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BFC" w:rsidRPr="00E658B6" w:rsidRDefault="00F01BFC">
      <w:pPr>
        <w:rPr>
          <w:b/>
          <w:color w:val="FF0000"/>
          <w:sz w:val="32"/>
          <w:szCs w:val="32"/>
        </w:rPr>
      </w:pPr>
      <w:r w:rsidRPr="00E658B6">
        <w:rPr>
          <w:rFonts w:hint="eastAsia"/>
          <w:b/>
          <w:color w:val="FF0000"/>
          <w:sz w:val="32"/>
          <w:szCs w:val="32"/>
        </w:rPr>
        <w:t>引入</w:t>
      </w:r>
      <w:r w:rsidR="001B4B0E" w:rsidRPr="00E658B6">
        <w:rPr>
          <w:rFonts w:hint="eastAsia"/>
          <w:b/>
          <w:color w:val="FF0000"/>
          <w:sz w:val="32"/>
          <w:szCs w:val="32"/>
        </w:rPr>
        <w:t>（为什么需要</w:t>
      </w:r>
      <w:r w:rsidR="001B4B0E" w:rsidRPr="00E658B6">
        <w:rPr>
          <w:rFonts w:hint="eastAsia"/>
          <w:b/>
          <w:color w:val="FF0000"/>
          <w:sz w:val="32"/>
          <w:szCs w:val="32"/>
        </w:rPr>
        <w:t>RTSP</w:t>
      </w:r>
      <w:r w:rsidR="001B4B0E" w:rsidRPr="00E658B6">
        <w:rPr>
          <w:rFonts w:hint="eastAsia"/>
          <w:b/>
          <w:color w:val="FF0000"/>
          <w:sz w:val="32"/>
          <w:szCs w:val="32"/>
        </w:rPr>
        <w:t>）</w:t>
      </w:r>
      <w:r w:rsidRPr="00E658B6">
        <w:rPr>
          <w:rFonts w:hint="eastAsia"/>
          <w:b/>
          <w:color w:val="FF0000"/>
          <w:sz w:val="32"/>
          <w:szCs w:val="32"/>
        </w:rPr>
        <w:t>：</w:t>
      </w:r>
    </w:p>
    <w:p w:rsidR="00F01BFC" w:rsidRDefault="00F01BFC">
      <w:r>
        <w:rPr>
          <w:rFonts w:hint="eastAsia"/>
        </w:rPr>
        <w:tab/>
      </w:r>
      <w:r w:rsidR="000B286A">
        <w:rPr>
          <w:rFonts w:hint="eastAsia"/>
        </w:rPr>
        <w:t>为了填补实时传输音视频流</w:t>
      </w:r>
      <w:r w:rsidR="00BF25C1">
        <w:rPr>
          <w:rFonts w:hint="eastAsia"/>
        </w:rPr>
        <w:t>控制部分</w:t>
      </w:r>
      <w:r w:rsidR="000B286A">
        <w:rPr>
          <w:rFonts w:hint="eastAsia"/>
        </w:rPr>
        <w:t>的空白，</w:t>
      </w:r>
      <w:r w:rsidR="002C16EF">
        <w:rPr>
          <w:rFonts w:hint="eastAsia"/>
        </w:rPr>
        <w:t>RTSP</w:t>
      </w:r>
      <w:r w:rsidR="002C16EF">
        <w:rPr>
          <w:rFonts w:hint="eastAsia"/>
        </w:rPr>
        <w:t>诞生之初</w:t>
      </w:r>
      <w:r w:rsidR="00733390">
        <w:rPr>
          <w:rFonts w:hint="eastAsia"/>
        </w:rPr>
        <w:t>，市面上还没有用于控制流媒体的</w:t>
      </w:r>
      <w:r w:rsidR="006E4EC6">
        <w:rPr>
          <w:rFonts w:hint="eastAsia"/>
        </w:rPr>
        <w:t>协议，故</w:t>
      </w:r>
      <w:r w:rsidR="006E4EC6">
        <w:rPr>
          <w:rFonts w:hint="eastAsia"/>
        </w:rPr>
        <w:t>RTSP</w:t>
      </w:r>
      <w:r w:rsidR="006E4EC6">
        <w:rPr>
          <w:rFonts w:hint="eastAsia"/>
        </w:rPr>
        <w:t>应运而生。</w:t>
      </w:r>
    </w:p>
    <w:p w:rsidR="00F01BFC" w:rsidRDefault="00F01BFC"/>
    <w:p w:rsidR="00CF77A6" w:rsidRPr="00E658B6" w:rsidRDefault="00F5065F">
      <w:pPr>
        <w:rPr>
          <w:b/>
          <w:color w:val="FF0000"/>
          <w:sz w:val="32"/>
          <w:szCs w:val="32"/>
        </w:rPr>
      </w:pPr>
      <w:r w:rsidRPr="00E658B6">
        <w:rPr>
          <w:rFonts w:hint="eastAsia"/>
          <w:b/>
          <w:color w:val="FF0000"/>
          <w:sz w:val="32"/>
          <w:szCs w:val="32"/>
        </w:rPr>
        <w:t>简介：</w:t>
      </w:r>
    </w:p>
    <w:p w:rsidR="00F5065F" w:rsidRDefault="00F5065F">
      <w:r>
        <w:rPr>
          <w:rFonts w:hint="eastAsia"/>
        </w:rPr>
        <w:tab/>
      </w:r>
      <w:r w:rsidR="00174555">
        <w:rPr>
          <w:rFonts w:hint="eastAsia"/>
        </w:rPr>
        <w:t>RTSP</w:t>
      </w:r>
      <w:r w:rsidR="00174555">
        <w:rPr>
          <w:rFonts w:hint="eastAsia"/>
        </w:rPr>
        <w:t>（</w:t>
      </w:r>
      <w:r w:rsidR="00174555">
        <w:rPr>
          <w:rFonts w:hint="eastAsia"/>
        </w:rPr>
        <w:t>Real Time Stream Protocol</w:t>
      </w:r>
      <w:r w:rsidR="00174555">
        <w:rPr>
          <w:rFonts w:hint="eastAsia"/>
        </w:rPr>
        <w:t>，实时流媒体协议）。</w:t>
      </w:r>
    </w:p>
    <w:p w:rsidR="0084515E" w:rsidRDefault="0084515E">
      <w:r>
        <w:rPr>
          <w:rFonts w:hint="eastAsia"/>
        </w:rPr>
        <w:tab/>
        <w:t>RTSP</w:t>
      </w:r>
      <w:r>
        <w:rPr>
          <w:rFonts w:hint="eastAsia"/>
        </w:rPr>
        <w:t>建立并控制单个或多个时间同步的连续媒体流，</w:t>
      </w:r>
      <w:r w:rsidR="007605DA">
        <w:rPr>
          <w:rFonts w:hint="eastAsia"/>
        </w:rPr>
        <w:t>对流媒体提供了暂停、切换、</w:t>
      </w:r>
      <w:r w:rsidR="003C0660">
        <w:rPr>
          <w:rFonts w:hint="eastAsia"/>
        </w:rPr>
        <w:t>快进等控制功能，而本身并不传递流媒体数据，</w:t>
      </w:r>
      <w:r w:rsidR="006B7D93">
        <w:rPr>
          <w:rFonts w:hint="eastAsia"/>
        </w:rPr>
        <w:t>而是提供了</w:t>
      </w:r>
      <w:r w:rsidR="00076119">
        <w:rPr>
          <w:rFonts w:hint="eastAsia"/>
        </w:rPr>
        <w:t>一个可扩展的框架</w:t>
      </w:r>
      <w:r w:rsidR="00846122">
        <w:rPr>
          <w:rFonts w:hint="eastAsia"/>
        </w:rPr>
        <w:t>，使得能够可控按需传输实时的音视频数据</w:t>
      </w:r>
      <w:r w:rsidR="00896EF9">
        <w:rPr>
          <w:rFonts w:hint="eastAsia"/>
        </w:rPr>
        <w:t>，充当了多媒体服务器的</w:t>
      </w:r>
      <w:r w:rsidR="00896EF9" w:rsidRPr="00EA671A">
        <w:rPr>
          <w:rFonts w:hint="eastAsia"/>
          <w:b/>
        </w:rPr>
        <w:t>网络远程控制</w:t>
      </w:r>
      <w:r w:rsidR="00896EF9">
        <w:rPr>
          <w:rFonts w:hint="eastAsia"/>
        </w:rPr>
        <w:t>角色。</w:t>
      </w:r>
    </w:p>
    <w:p w:rsidR="00832311" w:rsidRDefault="00832311">
      <w:r>
        <w:rPr>
          <w:rFonts w:hint="eastAsia"/>
        </w:rPr>
        <w:tab/>
        <w:t>RTSP</w:t>
      </w:r>
      <w:r>
        <w:rPr>
          <w:rFonts w:hint="eastAsia"/>
        </w:rPr>
        <w:t>在体系结构上位于</w:t>
      </w:r>
      <w:r>
        <w:rPr>
          <w:rFonts w:hint="eastAsia"/>
        </w:rPr>
        <w:t>RTP</w:t>
      </w:r>
      <w:r>
        <w:rPr>
          <w:rFonts w:hint="eastAsia"/>
        </w:rPr>
        <w:t>和</w:t>
      </w:r>
      <w:r>
        <w:rPr>
          <w:rFonts w:hint="eastAsia"/>
        </w:rPr>
        <w:t>RTCP</w:t>
      </w:r>
      <w:r>
        <w:rPr>
          <w:rFonts w:hint="eastAsia"/>
        </w:rPr>
        <w:t>之上，使用</w:t>
      </w:r>
      <w:r>
        <w:rPr>
          <w:rFonts w:hint="eastAsia"/>
        </w:rPr>
        <w:t>TCP</w:t>
      </w:r>
      <w:r>
        <w:rPr>
          <w:rFonts w:hint="eastAsia"/>
        </w:rPr>
        <w:t>或</w:t>
      </w:r>
      <w:r>
        <w:rPr>
          <w:rFonts w:hint="eastAsia"/>
        </w:rPr>
        <w:t>UDP</w:t>
      </w:r>
      <w:r>
        <w:rPr>
          <w:rFonts w:hint="eastAsia"/>
        </w:rPr>
        <w:t>完成数据的传输。</w:t>
      </w:r>
      <w:r w:rsidR="00084C32">
        <w:rPr>
          <w:rFonts w:hint="eastAsia"/>
        </w:rPr>
        <w:t>默认端口是</w:t>
      </w:r>
      <w:r w:rsidR="00084C32">
        <w:rPr>
          <w:rFonts w:hint="eastAsia"/>
        </w:rPr>
        <w:t>554</w:t>
      </w:r>
      <w:r w:rsidR="00084C32">
        <w:rPr>
          <w:rFonts w:hint="eastAsia"/>
        </w:rPr>
        <w:t>，默认承载协议为</w:t>
      </w:r>
      <w:r w:rsidR="00084C32">
        <w:rPr>
          <w:rFonts w:hint="eastAsia"/>
        </w:rPr>
        <w:t>TCP</w:t>
      </w:r>
      <w:r w:rsidR="00084C32">
        <w:rPr>
          <w:rFonts w:hint="eastAsia"/>
        </w:rPr>
        <w:t>。</w:t>
      </w:r>
    </w:p>
    <w:p w:rsidR="00555B8E" w:rsidRDefault="00555B8E">
      <w:r>
        <w:rPr>
          <w:rFonts w:hint="eastAsia"/>
        </w:rPr>
        <w:tab/>
      </w:r>
      <w:r w:rsidR="00E97AD4">
        <w:rPr>
          <w:rFonts w:hint="eastAsia"/>
        </w:rPr>
        <w:t>HTTP</w:t>
      </w:r>
      <w:r w:rsidR="00E97AD4">
        <w:rPr>
          <w:rFonts w:hint="eastAsia"/>
        </w:rPr>
        <w:t>与</w:t>
      </w:r>
      <w:r w:rsidR="00E97AD4">
        <w:rPr>
          <w:rFonts w:hint="eastAsia"/>
        </w:rPr>
        <w:t>RTSP</w:t>
      </w:r>
      <w:r w:rsidR="00E97AD4">
        <w:rPr>
          <w:rFonts w:hint="eastAsia"/>
        </w:rPr>
        <w:t>相比，</w:t>
      </w:r>
      <w:r w:rsidR="00E97AD4">
        <w:rPr>
          <w:rFonts w:hint="eastAsia"/>
        </w:rPr>
        <w:t>HTTP</w:t>
      </w:r>
      <w:r w:rsidR="00E97AD4">
        <w:rPr>
          <w:rFonts w:hint="eastAsia"/>
        </w:rPr>
        <w:t>请求由客户端发出，服务器做出响应而服务器不能主动发起（</w:t>
      </w:r>
      <w:r w:rsidR="00BF7BB4">
        <w:rPr>
          <w:rFonts w:hint="eastAsia"/>
        </w:rPr>
        <w:t>非对称协议</w:t>
      </w:r>
      <w:r w:rsidR="00E97AD4">
        <w:rPr>
          <w:rFonts w:hint="eastAsia"/>
        </w:rPr>
        <w:t>）</w:t>
      </w:r>
      <w:r w:rsidR="00BF7BB4">
        <w:rPr>
          <w:rFonts w:hint="eastAsia"/>
        </w:rPr>
        <w:t>。</w:t>
      </w:r>
      <w:r w:rsidR="00E062AA">
        <w:rPr>
          <w:rFonts w:hint="eastAsia"/>
        </w:rPr>
        <w:t>使用</w:t>
      </w:r>
      <w:r w:rsidR="00E062AA">
        <w:rPr>
          <w:rFonts w:hint="eastAsia"/>
        </w:rPr>
        <w:t>RTSP</w:t>
      </w:r>
      <w:r w:rsidR="00E062AA">
        <w:rPr>
          <w:rFonts w:hint="eastAsia"/>
        </w:rPr>
        <w:t>时，客户端和服务器都可以发出请求（对称协议），</w:t>
      </w:r>
      <w:r w:rsidR="00314813">
        <w:rPr>
          <w:rFonts w:hint="eastAsia"/>
        </w:rPr>
        <w:t>即</w:t>
      </w:r>
      <w:r w:rsidR="00314813">
        <w:rPr>
          <w:rFonts w:hint="eastAsia"/>
        </w:rPr>
        <w:t>RTSP</w:t>
      </w:r>
      <w:r w:rsidR="00314813">
        <w:rPr>
          <w:rFonts w:hint="eastAsia"/>
        </w:rPr>
        <w:t>是双向的。</w:t>
      </w:r>
    </w:p>
    <w:p w:rsidR="00117009" w:rsidRDefault="00117009"/>
    <w:p w:rsidR="00117009" w:rsidRPr="00E658B6" w:rsidRDefault="00367F34">
      <w:pPr>
        <w:rPr>
          <w:b/>
          <w:color w:val="FF0000"/>
          <w:sz w:val="32"/>
          <w:szCs w:val="32"/>
        </w:rPr>
      </w:pPr>
      <w:r w:rsidRPr="00E658B6">
        <w:rPr>
          <w:rFonts w:hint="eastAsia"/>
          <w:b/>
          <w:color w:val="FF0000"/>
          <w:sz w:val="32"/>
          <w:szCs w:val="32"/>
        </w:rPr>
        <w:t>协议特点：</w:t>
      </w:r>
    </w:p>
    <w:p w:rsidR="007B5FFB" w:rsidRDefault="00BA6BC9" w:rsidP="00C341D6">
      <w:r>
        <w:rPr>
          <w:rFonts w:hint="eastAsia"/>
        </w:rPr>
        <w:tab/>
      </w:r>
      <w:proofErr w:type="gramStart"/>
      <w:r w:rsidR="007B5FFB">
        <w:rPr>
          <w:rFonts w:hint="eastAsia"/>
        </w:rPr>
        <w:t>流控分离</w:t>
      </w:r>
      <w:proofErr w:type="gramEnd"/>
      <w:r w:rsidR="007B5FFB">
        <w:rPr>
          <w:rFonts w:hint="eastAsia"/>
        </w:rPr>
        <w:t>：控制流和数据流是分开的</w:t>
      </w:r>
    </w:p>
    <w:p w:rsidR="0052373C" w:rsidRDefault="007B5FFB" w:rsidP="0052373C">
      <w:r>
        <w:rPr>
          <w:rFonts w:hint="eastAsia"/>
        </w:rPr>
        <w:tab/>
      </w:r>
      <w:r>
        <w:rPr>
          <w:rFonts w:hint="eastAsia"/>
        </w:rPr>
        <w:t>可扩展性：</w:t>
      </w:r>
      <w:r w:rsidR="00322D88">
        <w:rPr>
          <w:rFonts w:hint="eastAsia"/>
        </w:rPr>
        <w:t>RTSP</w:t>
      </w:r>
      <w:r w:rsidR="00322D88">
        <w:rPr>
          <w:rFonts w:hint="eastAsia"/>
        </w:rPr>
        <w:t>是基于文本的协议</w:t>
      </w:r>
    </w:p>
    <w:p w:rsidR="00322D88" w:rsidRPr="0052373C" w:rsidRDefault="0052373C" w:rsidP="00C341D6">
      <w:r>
        <w:rPr>
          <w:rFonts w:hint="eastAsia"/>
        </w:rPr>
        <w:tab/>
      </w:r>
      <w:r>
        <w:rPr>
          <w:rFonts w:hint="eastAsia"/>
        </w:rPr>
        <w:t>状态维持：</w:t>
      </w:r>
      <w:r>
        <w:rPr>
          <w:rFonts w:hint="eastAsia"/>
        </w:rPr>
        <w:t>RTSP</w:t>
      </w:r>
      <w:r>
        <w:rPr>
          <w:rFonts w:hint="eastAsia"/>
        </w:rPr>
        <w:t>服务器在多数情况下需要维持一个状态</w:t>
      </w:r>
    </w:p>
    <w:p w:rsidR="00AA74D7" w:rsidRDefault="00322D88" w:rsidP="00C341D6">
      <w:r>
        <w:rPr>
          <w:rFonts w:hint="eastAsia"/>
        </w:rPr>
        <w:tab/>
      </w:r>
      <w:r w:rsidR="00AA74D7">
        <w:rPr>
          <w:rFonts w:hint="eastAsia"/>
        </w:rPr>
        <w:t>安全机制：</w:t>
      </w:r>
      <w:r w:rsidR="00AA74D7">
        <w:rPr>
          <w:rFonts w:hint="eastAsia"/>
        </w:rPr>
        <w:t>RTSP</w:t>
      </w:r>
      <w:r w:rsidR="00AA74D7">
        <w:rPr>
          <w:rFonts w:hint="eastAsia"/>
        </w:rPr>
        <w:t>使用网页安全机制</w:t>
      </w:r>
    </w:p>
    <w:p w:rsidR="009A5454" w:rsidRDefault="00AA74D7" w:rsidP="00C341D6">
      <w:r>
        <w:rPr>
          <w:rFonts w:hint="eastAsia"/>
        </w:rPr>
        <w:tab/>
      </w:r>
      <w:r w:rsidR="00FF269B">
        <w:rPr>
          <w:rFonts w:hint="eastAsia"/>
        </w:rPr>
        <w:t>记录设备控制：</w:t>
      </w:r>
      <w:r w:rsidR="00F65D7F">
        <w:rPr>
          <w:rFonts w:hint="eastAsia"/>
        </w:rPr>
        <w:t>协议可控制记录和回放设备</w:t>
      </w:r>
    </w:p>
    <w:p w:rsidR="00C70B69" w:rsidRDefault="00F65D7F" w:rsidP="0052373C">
      <w:r>
        <w:rPr>
          <w:rFonts w:hint="eastAsia"/>
        </w:rPr>
        <w:tab/>
      </w:r>
      <w:r>
        <w:rPr>
          <w:rFonts w:hint="eastAsia"/>
        </w:rPr>
        <w:t>代理和防火墙友好：协议可</w:t>
      </w:r>
      <w:proofErr w:type="gramStart"/>
      <w:r>
        <w:rPr>
          <w:rFonts w:hint="eastAsia"/>
        </w:rPr>
        <w:t>由应用</w:t>
      </w:r>
      <w:proofErr w:type="gramEnd"/>
      <w:r>
        <w:rPr>
          <w:rFonts w:hint="eastAsia"/>
        </w:rPr>
        <w:t>和传输防火墙代理（防火墙需要理解</w:t>
      </w:r>
      <w:r>
        <w:rPr>
          <w:rFonts w:hint="eastAsia"/>
        </w:rPr>
        <w:t>SETUP</w:t>
      </w:r>
      <w:r>
        <w:rPr>
          <w:rFonts w:hint="eastAsia"/>
        </w:rPr>
        <w:t>方法，为</w:t>
      </w:r>
      <w:r>
        <w:rPr>
          <w:rFonts w:hint="eastAsia"/>
        </w:rPr>
        <w:t>UDP</w:t>
      </w:r>
      <w:proofErr w:type="gramStart"/>
      <w:r>
        <w:rPr>
          <w:rFonts w:hint="eastAsia"/>
        </w:rPr>
        <w:t>流打开</w:t>
      </w:r>
      <w:proofErr w:type="gramEnd"/>
      <w:r>
        <w:rPr>
          <w:rFonts w:hint="eastAsia"/>
        </w:rPr>
        <w:t>一个缺口）</w:t>
      </w:r>
    </w:p>
    <w:p w:rsidR="00C94D26" w:rsidRDefault="00C94D26" w:rsidP="00C341D6"/>
    <w:p w:rsidR="007A1202" w:rsidRPr="004F6CB9" w:rsidRDefault="007A1202" w:rsidP="007A1202">
      <w:pPr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RTSP</w:t>
      </w:r>
      <w:r>
        <w:rPr>
          <w:rFonts w:hint="eastAsia"/>
          <w:b/>
          <w:color w:val="FF0000"/>
          <w:sz w:val="32"/>
          <w:szCs w:val="32"/>
        </w:rPr>
        <w:t>架构</w:t>
      </w:r>
      <w:r w:rsidRPr="004F6CB9">
        <w:rPr>
          <w:rFonts w:hint="eastAsia"/>
          <w:b/>
          <w:color w:val="FF0000"/>
          <w:sz w:val="32"/>
          <w:szCs w:val="32"/>
        </w:rPr>
        <w:t>：</w:t>
      </w:r>
    </w:p>
    <w:p w:rsidR="007A1202" w:rsidRDefault="007A1202" w:rsidP="007A1202">
      <w:r>
        <w:rPr>
          <w:noProof/>
        </w:rPr>
        <w:drawing>
          <wp:inline distT="0" distB="0" distL="0" distR="0">
            <wp:extent cx="6645910" cy="4184963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84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344" w:rsidRPr="00EC2ED0" w:rsidRDefault="005E0344" w:rsidP="005E0344">
      <w:pPr>
        <w:rPr>
          <w:b/>
          <w:color w:val="FF0000"/>
          <w:sz w:val="32"/>
          <w:szCs w:val="32"/>
        </w:rPr>
      </w:pPr>
      <w:r w:rsidRPr="00EC2ED0">
        <w:rPr>
          <w:rFonts w:hint="eastAsia"/>
          <w:b/>
          <w:color w:val="FF0000"/>
          <w:sz w:val="32"/>
          <w:szCs w:val="32"/>
        </w:rPr>
        <w:lastRenderedPageBreak/>
        <w:t>RTSP</w:t>
      </w:r>
      <w:r w:rsidRPr="00EC2ED0">
        <w:rPr>
          <w:rFonts w:hint="eastAsia"/>
          <w:b/>
          <w:color w:val="FF0000"/>
          <w:sz w:val="32"/>
          <w:szCs w:val="32"/>
        </w:rPr>
        <w:t>状态转换</w:t>
      </w:r>
      <w:r w:rsidR="00204F53">
        <w:rPr>
          <w:rFonts w:hint="eastAsia"/>
          <w:b/>
          <w:color w:val="FF0000"/>
          <w:sz w:val="32"/>
          <w:szCs w:val="32"/>
        </w:rPr>
        <w:t>（忽略</w:t>
      </w:r>
      <w:r w:rsidR="00204F53">
        <w:rPr>
          <w:rFonts w:hint="eastAsia"/>
          <w:b/>
          <w:color w:val="FF0000"/>
          <w:sz w:val="32"/>
          <w:szCs w:val="32"/>
        </w:rPr>
        <w:t>RECORDING</w:t>
      </w:r>
      <w:r w:rsidR="00204F53">
        <w:rPr>
          <w:rFonts w:hint="eastAsia"/>
          <w:b/>
          <w:color w:val="FF0000"/>
          <w:sz w:val="32"/>
          <w:szCs w:val="32"/>
        </w:rPr>
        <w:t>）</w:t>
      </w:r>
      <w:r w:rsidRPr="00EC2ED0">
        <w:rPr>
          <w:rFonts w:hint="eastAsia"/>
          <w:b/>
          <w:color w:val="FF0000"/>
          <w:sz w:val="32"/>
          <w:szCs w:val="32"/>
        </w:rPr>
        <w:t>：</w:t>
      </w:r>
    </w:p>
    <w:p w:rsidR="005E0344" w:rsidRDefault="00B6503F" w:rsidP="005E0344">
      <w:r>
        <w:rPr>
          <w:noProof/>
        </w:rPr>
        <w:drawing>
          <wp:inline distT="0" distB="0" distL="0" distR="0">
            <wp:extent cx="6562725" cy="8779160"/>
            <wp:effectExtent l="19050" t="0" r="952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877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202" w:rsidRDefault="007A1202" w:rsidP="007A1202"/>
    <w:p w:rsidR="00180C93" w:rsidRDefault="00180C93" w:rsidP="00C341D6"/>
    <w:p w:rsidR="00117009" w:rsidRPr="00204F53" w:rsidRDefault="00893ADF">
      <w:pPr>
        <w:rPr>
          <w:b/>
          <w:color w:val="FF0000"/>
          <w:sz w:val="32"/>
          <w:szCs w:val="32"/>
        </w:rPr>
      </w:pPr>
      <w:r w:rsidRPr="00204F53">
        <w:rPr>
          <w:rFonts w:hint="eastAsia"/>
          <w:b/>
          <w:color w:val="FF0000"/>
          <w:sz w:val="32"/>
          <w:szCs w:val="32"/>
        </w:rPr>
        <w:lastRenderedPageBreak/>
        <w:t>程序架构：</w:t>
      </w:r>
    </w:p>
    <w:p w:rsidR="00117009" w:rsidRDefault="00893ADF">
      <w:r>
        <w:rPr>
          <w:rFonts w:hint="eastAsia"/>
          <w:noProof/>
        </w:rPr>
        <w:drawing>
          <wp:inline distT="0" distB="0" distL="0" distR="0">
            <wp:extent cx="6562725" cy="8333811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8333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ADF" w:rsidRDefault="00893ADF"/>
    <w:p w:rsidR="00E124EE" w:rsidRDefault="00E124EE"/>
    <w:p w:rsidR="00E124EE" w:rsidRDefault="00E124EE"/>
    <w:p w:rsidR="00117009" w:rsidRDefault="00117009"/>
    <w:p w:rsidR="00117009" w:rsidRPr="002443A1" w:rsidRDefault="00DF4FC6">
      <w:pPr>
        <w:rPr>
          <w:b/>
          <w:color w:val="FF0000"/>
          <w:sz w:val="32"/>
          <w:szCs w:val="32"/>
        </w:rPr>
      </w:pPr>
      <w:r w:rsidRPr="002443A1">
        <w:rPr>
          <w:rFonts w:hint="eastAsia"/>
          <w:b/>
          <w:color w:val="FF0000"/>
          <w:sz w:val="32"/>
          <w:szCs w:val="32"/>
        </w:rPr>
        <w:lastRenderedPageBreak/>
        <w:t>RTSP</w:t>
      </w:r>
      <w:r w:rsidRPr="002443A1">
        <w:rPr>
          <w:rFonts w:hint="eastAsia"/>
          <w:b/>
          <w:color w:val="FF0000"/>
          <w:sz w:val="32"/>
          <w:szCs w:val="32"/>
        </w:rPr>
        <w:t>消息格式：</w:t>
      </w:r>
    </w:p>
    <w:p w:rsidR="006C4310" w:rsidRDefault="006C4310"/>
    <w:p w:rsidR="00117009" w:rsidRPr="002443A1" w:rsidRDefault="00DF4FC6">
      <w:pPr>
        <w:rPr>
          <w:b/>
          <w:color w:val="FF0000"/>
          <w:sz w:val="22"/>
        </w:rPr>
      </w:pPr>
      <w:r w:rsidRPr="002443A1">
        <w:rPr>
          <w:rFonts w:hint="eastAsia"/>
          <w:b/>
          <w:color w:val="FF0000"/>
          <w:sz w:val="24"/>
        </w:rPr>
        <w:t>请求</w:t>
      </w:r>
      <w:r w:rsidR="00CC066C" w:rsidRPr="002443A1">
        <w:rPr>
          <w:rFonts w:hint="eastAsia"/>
          <w:b/>
          <w:color w:val="FF0000"/>
          <w:sz w:val="24"/>
        </w:rPr>
        <w:t>消息</w:t>
      </w:r>
      <w:r w:rsidRPr="002443A1">
        <w:rPr>
          <w:rFonts w:hint="eastAsia"/>
          <w:b/>
          <w:color w:val="FF0000"/>
          <w:sz w:val="24"/>
        </w:rPr>
        <w:t>格式（</w:t>
      </w:r>
      <w:r w:rsidRPr="002443A1">
        <w:rPr>
          <w:rFonts w:hint="eastAsia"/>
          <w:b/>
          <w:color w:val="FF0000"/>
          <w:sz w:val="24"/>
        </w:rPr>
        <w:t>Request</w:t>
      </w:r>
      <w:r w:rsidRPr="002443A1">
        <w:rPr>
          <w:rFonts w:hint="eastAsia"/>
          <w:b/>
          <w:color w:val="FF0000"/>
          <w:sz w:val="24"/>
        </w:rPr>
        <w:t>）：</w:t>
      </w:r>
    </w:p>
    <w:p w:rsidR="006C4310" w:rsidRDefault="00817922">
      <w:r>
        <w:rPr>
          <w:rFonts w:hint="eastAsia"/>
          <w:noProof/>
        </w:rPr>
        <w:drawing>
          <wp:inline distT="0" distB="0" distL="0" distR="0">
            <wp:extent cx="5838825" cy="44386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0CB" w:rsidRDefault="006B10CB"/>
    <w:p w:rsidR="00F26054" w:rsidRPr="000A65D8" w:rsidRDefault="00A963E2" w:rsidP="005A4DDF">
      <w:pPr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格式字段说明</w:t>
      </w:r>
      <w:r w:rsidR="005A4DDF" w:rsidRPr="00F30DED">
        <w:rPr>
          <w:rFonts w:hint="eastAsia"/>
          <w:b/>
          <w:color w:val="000000" w:themeColor="text1"/>
          <w:sz w:val="22"/>
        </w:rPr>
        <w:t>：</w:t>
      </w:r>
    </w:p>
    <w:tbl>
      <w:tblPr>
        <w:tblStyle w:val="a7"/>
        <w:tblW w:w="5000" w:type="pct"/>
        <w:tblLook w:val="04A0"/>
      </w:tblPr>
      <w:tblGrid>
        <w:gridCol w:w="3550"/>
        <w:gridCol w:w="3552"/>
        <w:gridCol w:w="3580"/>
      </w:tblGrid>
      <w:tr w:rsidR="00F23502" w:rsidTr="00F23502">
        <w:tc>
          <w:tcPr>
            <w:tcW w:w="1666" w:type="pct"/>
          </w:tcPr>
          <w:p w:rsidR="00F23502" w:rsidRPr="00A133BF" w:rsidRDefault="00F23502">
            <w:pPr>
              <w:rPr>
                <w:b/>
              </w:rPr>
            </w:pPr>
            <w:r w:rsidRPr="00A133BF">
              <w:rPr>
                <w:rFonts w:hint="eastAsia"/>
                <w:b/>
              </w:rPr>
              <w:t>字段</w:t>
            </w:r>
          </w:p>
        </w:tc>
        <w:tc>
          <w:tcPr>
            <w:tcW w:w="1667" w:type="pct"/>
          </w:tcPr>
          <w:p w:rsidR="00F23502" w:rsidRPr="00A133BF" w:rsidRDefault="00085424">
            <w:pPr>
              <w:rPr>
                <w:b/>
              </w:rPr>
            </w:pPr>
            <w:r w:rsidRPr="00A133BF">
              <w:rPr>
                <w:rFonts w:hint="eastAsia"/>
                <w:b/>
              </w:rPr>
              <w:t>说明</w:t>
            </w:r>
          </w:p>
        </w:tc>
        <w:tc>
          <w:tcPr>
            <w:tcW w:w="1667" w:type="pct"/>
          </w:tcPr>
          <w:p w:rsidR="00F23502" w:rsidRPr="00A133BF" w:rsidRDefault="00085424">
            <w:pPr>
              <w:rPr>
                <w:b/>
              </w:rPr>
            </w:pPr>
            <w:r w:rsidRPr="00A133BF">
              <w:rPr>
                <w:rFonts w:hint="eastAsia"/>
                <w:b/>
              </w:rPr>
              <w:t>举例</w:t>
            </w:r>
          </w:p>
        </w:tc>
      </w:tr>
      <w:tr w:rsidR="00F23502" w:rsidTr="00F23502">
        <w:tc>
          <w:tcPr>
            <w:tcW w:w="1666" w:type="pct"/>
          </w:tcPr>
          <w:p w:rsidR="00F23502" w:rsidRDefault="00260D69">
            <w:r>
              <w:rPr>
                <w:rFonts w:hint="eastAsia"/>
              </w:rPr>
              <w:t>方法</w:t>
            </w:r>
          </w:p>
        </w:tc>
        <w:tc>
          <w:tcPr>
            <w:tcW w:w="1667" w:type="pct"/>
          </w:tcPr>
          <w:p w:rsidR="00F23502" w:rsidRDefault="00150F3C">
            <w:r>
              <w:rPr>
                <w:rFonts w:hint="eastAsia"/>
              </w:rPr>
              <w:t>请求</w:t>
            </w:r>
            <w:r w:rsidR="008A4667">
              <w:rPr>
                <w:rFonts w:hint="eastAsia"/>
              </w:rPr>
              <w:t>的操作</w:t>
            </w:r>
            <w:r w:rsidR="0050392C">
              <w:rPr>
                <w:rFonts w:hint="eastAsia"/>
              </w:rPr>
              <w:t>（</w:t>
            </w:r>
            <w:r w:rsidR="0050392C">
              <w:rPr>
                <w:rFonts w:hint="eastAsia"/>
              </w:rPr>
              <w:t>OPTIONS</w:t>
            </w:r>
            <w:r w:rsidR="00CD391D">
              <w:rPr>
                <w:rFonts w:hint="eastAsia"/>
              </w:rPr>
              <w:t>、</w:t>
            </w:r>
            <w:r w:rsidR="0097503F">
              <w:rPr>
                <w:rFonts w:hint="eastAsia"/>
              </w:rPr>
              <w:t>SETUP</w:t>
            </w:r>
            <w:r w:rsidR="0050392C">
              <w:t>…</w:t>
            </w:r>
            <w:r w:rsidR="0050392C">
              <w:rPr>
                <w:rFonts w:hint="eastAsia"/>
              </w:rPr>
              <w:t>）</w:t>
            </w:r>
          </w:p>
        </w:tc>
        <w:tc>
          <w:tcPr>
            <w:tcW w:w="1667" w:type="pct"/>
          </w:tcPr>
          <w:p w:rsidR="00F23502" w:rsidRPr="00272DAA" w:rsidRDefault="00C84829">
            <w:r>
              <w:rPr>
                <w:rFonts w:hint="eastAsia"/>
              </w:rPr>
              <w:t>OPTIONS</w:t>
            </w:r>
          </w:p>
        </w:tc>
      </w:tr>
      <w:tr w:rsidR="00F23502" w:rsidTr="00F23502">
        <w:tc>
          <w:tcPr>
            <w:tcW w:w="1666" w:type="pct"/>
          </w:tcPr>
          <w:p w:rsidR="00F23502" w:rsidRDefault="00260D69">
            <w:r>
              <w:rPr>
                <w:rFonts w:hint="eastAsia"/>
              </w:rPr>
              <w:t>URI</w:t>
            </w:r>
          </w:p>
        </w:tc>
        <w:tc>
          <w:tcPr>
            <w:tcW w:w="1667" w:type="pct"/>
          </w:tcPr>
          <w:p w:rsidR="00F23502" w:rsidRDefault="00791C3F">
            <w:r>
              <w:rPr>
                <w:rFonts w:hint="eastAsia"/>
              </w:rPr>
              <w:t>接收方的地址</w:t>
            </w:r>
          </w:p>
        </w:tc>
        <w:tc>
          <w:tcPr>
            <w:tcW w:w="1667" w:type="pct"/>
          </w:tcPr>
          <w:p w:rsidR="00F23502" w:rsidRDefault="005E544C">
            <w:r>
              <w:rPr>
                <w:rFonts w:hint="eastAsia"/>
              </w:rPr>
              <w:t>rtsp://192.168.1.2:554</w:t>
            </w:r>
            <w:r w:rsidR="004C22C7">
              <w:rPr>
                <w:rFonts w:hint="eastAsia"/>
              </w:rPr>
              <w:t>/pre-suffix/suffix</w:t>
            </w:r>
          </w:p>
        </w:tc>
      </w:tr>
      <w:tr w:rsidR="00F23502" w:rsidTr="00F23502">
        <w:tc>
          <w:tcPr>
            <w:tcW w:w="1666" w:type="pct"/>
          </w:tcPr>
          <w:p w:rsidR="00F23502" w:rsidRDefault="00260D69">
            <w:r>
              <w:rPr>
                <w:rFonts w:hint="eastAsia"/>
              </w:rPr>
              <w:t>RTSP</w:t>
            </w:r>
            <w:r>
              <w:rPr>
                <w:rFonts w:hint="eastAsia"/>
              </w:rPr>
              <w:t>版本</w:t>
            </w:r>
          </w:p>
        </w:tc>
        <w:tc>
          <w:tcPr>
            <w:tcW w:w="1667" w:type="pct"/>
          </w:tcPr>
          <w:p w:rsidR="00F23502" w:rsidRDefault="00410E3D">
            <w:r>
              <w:rPr>
                <w:rFonts w:hint="eastAsia"/>
              </w:rPr>
              <w:t>RTSP</w:t>
            </w:r>
            <w:r>
              <w:rPr>
                <w:rFonts w:hint="eastAsia"/>
              </w:rPr>
              <w:t>的版本</w:t>
            </w:r>
          </w:p>
        </w:tc>
        <w:tc>
          <w:tcPr>
            <w:tcW w:w="1667" w:type="pct"/>
          </w:tcPr>
          <w:p w:rsidR="00F23502" w:rsidRDefault="009D0EFA">
            <w:r>
              <w:rPr>
                <w:rFonts w:hint="eastAsia"/>
              </w:rPr>
              <w:t>RTSP/1.0</w:t>
            </w:r>
          </w:p>
        </w:tc>
      </w:tr>
      <w:tr w:rsidR="00F23502" w:rsidTr="00F23502">
        <w:tc>
          <w:tcPr>
            <w:tcW w:w="1666" w:type="pct"/>
          </w:tcPr>
          <w:p w:rsidR="00F23502" w:rsidRDefault="00272DAA">
            <w:proofErr w:type="spellStart"/>
            <w:r>
              <w:rPr>
                <w:rFonts w:hint="eastAsia"/>
              </w:rPr>
              <w:t>CSeq</w:t>
            </w:r>
            <w:proofErr w:type="spellEnd"/>
            <w:r w:rsidR="00EC108F">
              <w:rPr>
                <w:rFonts w:hint="eastAsia"/>
              </w:rPr>
              <w:t>:</w:t>
            </w:r>
            <w:r w:rsidR="00AD5471">
              <w:rPr>
                <w:rFonts w:hint="eastAsia"/>
              </w:rPr>
              <w:t xml:space="preserve"> </w:t>
            </w:r>
            <w:proofErr w:type="spellStart"/>
            <w:r w:rsidR="00AD5471">
              <w:rPr>
                <w:rFonts w:hint="eastAsia"/>
              </w:rPr>
              <w:t>CSeq</w:t>
            </w:r>
            <w:proofErr w:type="spellEnd"/>
            <w:r w:rsidR="00AD5471">
              <w:rPr>
                <w:rFonts w:hint="eastAsia"/>
              </w:rPr>
              <w:t>值</w:t>
            </w:r>
          </w:p>
        </w:tc>
        <w:tc>
          <w:tcPr>
            <w:tcW w:w="1667" w:type="pct"/>
          </w:tcPr>
          <w:p w:rsidR="00F23502" w:rsidRDefault="00D20338">
            <w:r>
              <w:rPr>
                <w:rFonts w:hint="eastAsia"/>
              </w:rPr>
              <w:t>应答需要，区分是哪条消息</w:t>
            </w:r>
          </w:p>
        </w:tc>
        <w:tc>
          <w:tcPr>
            <w:tcW w:w="1667" w:type="pct"/>
          </w:tcPr>
          <w:p w:rsidR="00F23502" w:rsidRDefault="00A309F3">
            <w:proofErr w:type="spellStart"/>
            <w:r>
              <w:rPr>
                <w:rFonts w:hint="eastAsia"/>
              </w:rPr>
              <w:t>CSeq</w:t>
            </w:r>
            <w:proofErr w:type="spellEnd"/>
            <w:r>
              <w:rPr>
                <w:rFonts w:hint="eastAsia"/>
              </w:rPr>
              <w:t>: 3</w:t>
            </w:r>
          </w:p>
        </w:tc>
      </w:tr>
      <w:tr w:rsidR="00F23502" w:rsidTr="00F23502">
        <w:tc>
          <w:tcPr>
            <w:tcW w:w="1666" w:type="pct"/>
          </w:tcPr>
          <w:p w:rsidR="00F23502" w:rsidRDefault="009000B2">
            <w:r>
              <w:t>字段名</w:t>
            </w:r>
            <w:r w:rsidR="00A54EEE">
              <w:rPr>
                <w:rFonts w:hint="eastAsia"/>
              </w:rPr>
              <w:t xml:space="preserve">: </w:t>
            </w:r>
            <w:r w:rsidR="00A54EEE">
              <w:rPr>
                <w:rFonts w:hint="eastAsia"/>
              </w:rPr>
              <w:t>字段值</w:t>
            </w:r>
          </w:p>
        </w:tc>
        <w:tc>
          <w:tcPr>
            <w:tcW w:w="1667" w:type="pct"/>
          </w:tcPr>
          <w:p w:rsidR="00F23502" w:rsidRDefault="00202CCB">
            <w:r>
              <w:rPr>
                <w:rFonts w:hint="eastAsia"/>
              </w:rPr>
              <w:t>一些信息</w:t>
            </w:r>
          </w:p>
        </w:tc>
        <w:tc>
          <w:tcPr>
            <w:tcW w:w="1667" w:type="pct"/>
          </w:tcPr>
          <w:p w:rsidR="00F23502" w:rsidRDefault="00231FE7">
            <w:r>
              <w:rPr>
                <w:rFonts w:hint="eastAsia"/>
              </w:rPr>
              <w:t xml:space="preserve">User-Agent: </w:t>
            </w:r>
            <w:proofErr w:type="spellStart"/>
            <w:r>
              <w:rPr>
                <w:rFonts w:hint="eastAsia"/>
              </w:rPr>
              <w:t>LibVLC</w:t>
            </w:r>
            <w:proofErr w:type="spellEnd"/>
            <w:r>
              <w:rPr>
                <w:rFonts w:hint="eastAsia"/>
              </w:rPr>
              <w:t>/3.0.10 (LIVE555 Media v2016.11.28)</w:t>
            </w:r>
          </w:p>
        </w:tc>
      </w:tr>
      <w:tr w:rsidR="00F23502" w:rsidTr="00F23502">
        <w:tc>
          <w:tcPr>
            <w:tcW w:w="1666" w:type="pct"/>
          </w:tcPr>
          <w:p w:rsidR="00F23502" w:rsidRDefault="00721333">
            <w:r>
              <w:rPr>
                <w:rFonts w:hint="eastAsia"/>
              </w:rPr>
              <w:t>消息体</w:t>
            </w:r>
          </w:p>
        </w:tc>
        <w:tc>
          <w:tcPr>
            <w:tcW w:w="1667" w:type="pct"/>
          </w:tcPr>
          <w:p w:rsidR="00F23502" w:rsidRDefault="00721333">
            <w:r>
              <w:rPr>
                <w:rFonts w:hint="eastAsia"/>
              </w:rPr>
              <w:t>具体的消息</w:t>
            </w:r>
          </w:p>
        </w:tc>
        <w:tc>
          <w:tcPr>
            <w:tcW w:w="1667" w:type="pct"/>
          </w:tcPr>
          <w:p w:rsidR="00F23502" w:rsidRPr="00F2186B" w:rsidRDefault="00F23502"/>
        </w:tc>
      </w:tr>
    </w:tbl>
    <w:p w:rsidR="000D32FA" w:rsidRDefault="000D32FA"/>
    <w:p w:rsidR="00DD4397" w:rsidRPr="000A65D8" w:rsidRDefault="000A65D8" w:rsidP="007C73BC">
      <w:pPr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举个例子</w:t>
      </w:r>
      <w:r w:rsidR="007C73BC" w:rsidRPr="00F30DED">
        <w:rPr>
          <w:rFonts w:hint="eastAsia"/>
          <w:b/>
          <w:color w:val="000000" w:themeColor="text1"/>
          <w:sz w:val="22"/>
        </w:rPr>
        <w:t>：</w:t>
      </w:r>
    </w:p>
    <w:p w:rsidR="006B10CB" w:rsidRDefault="006B10CB"/>
    <w:p w:rsidR="009E612D" w:rsidRDefault="00421876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1.8pt;margin-top:3.5pt;width:506.35pt;height:85.95pt;z-index:251660288;mso-height-percent:200;mso-height-percent:200;mso-width-relative:margin;mso-height-relative:margin">
            <v:textbox style="mso-fit-shape-to-text:t">
              <w:txbxContent>
                <w:p w:rsidR="009E612D" w:rsidRPr="009E612D" w:rsidRDefault="009E612D" w:rsidP="009E612D">
                  <w:pPr>
                    <w:shd w:val="clear" w:color="auto" w:fill="1E1E1E"/>
                    <w:spacing w:line="300" w:lineRule="atLeast"/>
                    <w:rPr>
                      <w:rFonts w:ascii="Consolas" w:eastAsia="宋体" w:hAnsi="Consolas" w:cs="Consolas"/>
                      <w:color w:val="D4D4D4"/>
                      <w:kern w:val="0"/>
                      <w:sz w:val="23"/>
                      <w:szCs w:val="23"/>
                    </w:rPr>
                  </w:pPr>
                  <w:r w:rsidRPr="009E612D">
                    <w:rPr>
                      <w:rFonts w:ascii="Consolas" w:eastAsia="宋体" w:hAnsi="Consolas" w:cs="Consolas"/>
                      <w:color w:val="D4D4D4"/>
                      <w:kern w:val="0"/>
                      <w:sz w:val="23"/>
                      <w:szCs w:val="23"/>
                    </w:rPr>
                    <w:t>OPTIONS rtsp://192.168.1.</w:t>
                  </w:r>
                  <w:r>
                    <w:rPr>
                      <w:rFonts w:ascii="Consolas" w:eastAsia="宋体" w:hAnsi="Consolas" w:cs="Consolas" w:hint="eastAsia"/>
                      <w:color w:val="D4D4D4"/>
                      <w:kern w:val="0"/>
                      <w:sz w:val="23"/>
                      <w:szCs w:val="23"/>
                    </w:rPr>
                    <w:t>5</w:t>
                  </w:r>
                  <w:r w:rsidRPr="009E612D">
                    <w:rPr>
                      <w:rFonts w:ascii="Consolas" w:eastAsia="宋体" w:hAnsi="Consolas" w:cs="Consolas"/>
                      <w:color w:val="D4D4D4"/>
                      <w:kern w:val="0"/>
                      <w:sz w:val="23"/>
                      <w:szCs w:val="23"/>
                    </w:rPr>
                    <w:t>:8554 RTSP/1.0</w:t>
                  </w:r>
                </w:p>
                <w:p w:rsidR="009E612D" w:rsidRPr="009E612D" w:rsidRDefault="009E612D" w:rsidP="009E612D">
                  <w:pPr>
                    <w:widowControl/>
                    <w:shd w:val="clear" w:color="auto" w:fill="1E1E1E"/>
                    <w:spacing w:line="300" w:lineRule="atLeast"/>
                    <w:jc w:val="left"/>
                    <w:rPr>
                      <w:rFonts w:ascii="Consolas" w:eastAsia="宋体" w:hAnsi="Consolas" w:cs="Consolas"/>
                      <w:color w:val="D4D4D4"/>
                      <w:kern w:val="0"/>
                      <w:sz w:val="23"/>
                      <w:szCs w:val="23"/>
                    </w:rPr>
                  </w:pPr>
                  <w:proofErr w:type="spellStart"/>
                  <w:r w:rsidRPr="009E612D">
                    <w:rPr>
                      <w:rFonts w:ascii="Consolas" w:eastAsia="宋体" w:hAnsi="Consolas" w:cs="Consolas"/>
                      <w:color w:val="D4D4D4"/>
                      <w:kern w:val="0"/>
                      <w:sz w:val="23"/>
                      <w:szCs w:val="23"/>
                    </w:rPr>
                    <w:t>CSeq</w:t>
                  </w:r>
                  <w:proofErr w:type="spellEnd"/>
                  <w:r w:rsidRPr="009E612D">
                    <w:rPr>
                      <w:rFonts w:ascii="Consolas" w:eastAsia="宋体" w:hAnsi="Consolas" w:cs="Consolas"/>
                      <w:color w:val="D4D4D4"/>
                      <w:kern w:val="0"/>
                      <w:sz w:val="23"/>
                      <w:szCs w:val="23"/>
                    </w:rPr>
                    <w:t>: 2</w:t>
                  </w:r>
                </w:p>
                <w:p w:rsidR="009E612D" w:rsidRPr="009E612D" w:rsidRDefault="009E612D" w:rsidP="009E612D">
                  <w:pPr>
                    <w:widowControl/>
                    <w:shd w:val="clear" w:color="auto" w:fill="1E1E1E"/>
                    <w:spacing w:line="300" w:lineRule="atLeast"/>
                    <w:jc w:val="left"/>
                    <w:rPr>
                      <w:rFonts w:ascii="Consolas" w:eastAsia="宋体" w:hAnsi="Consolas" w:cs="Consolas"/>
                      <w:color w:val="D4D4D4"/>
                      <w:kern w:val="0"/>
                      <w:sz w:val="23"/>
                      <w:szCs w:val="23"/>
                    </w:rPr>
                  </w:pPr>
                  <w:r w:rsidRPr="009E612D">
                    <w:rPr>
                      <w:rFonts w:ascii="Consolas" w:eastAsia="宋体" w:hAnsi="Consolas" w:cs="Consolas"/>
                      <w:color w:val="D4D4D4"/>
                      <w:kern w:val="0"/>
                      <w:sz w:val="23"/>
                      <w:szCs w:val="23"/>
                    </w:rPr>
                    <w:t>User-Agent: </w:t>
                  </w:r>
                  <w:proofErr w:type="spellStart"/>
                  <w:r w:rsidRPr="009E612D">
                    <w:rPr>
                      <w:rFonts w:ascii="Consolas" w:eastAsia="宋体" w:hAnsi="Consolas" w:cs="Consolas"/>
                      <w:color w:val="D4D4D4"/>
                      <w:kern w:val="0"/>
                      <w:sz w:val="23"/>
                      <w:szCs w:val="23"/>
                    </w:rPr>
                    <w:t>LibVLC</w:t>
                  </w:r>
                  <w:proofErr w:type="spellEnd"/>
                  <w:r w:rsidRPr="009E612D">
                    <w:rPr>
                      <w:rFonts w:ascii="Consolas" w:eastAsia="宋体" w:hAnsi="Consolas" w:cs="Consolas"/>
                      <w:color w:val="D4D4D4"/>
                      <w:kern w:val="0"/>
                      <w:sz w:val="23"/>
                      <w:szCs w:val="23"/>
                    </w:rPr>
                    <w:t>/3.0.10 (LIVE555 Streaming Media v2016.11.28)</w:t>
                  </w:r>
                </w:p>
                <w:p w:rsidR="009E612D" w:rsidRPr="009E612D" w:rsidRDefault="009E612D" w:rsidP="009E612D">
                  <w:pPr>
                    <w:widowControl/>
                    <w:shd w:val="clear" w:color="auto" w:fill="1E1E1E"/>
                    <w:spacing w:line="300" w:lineRule="atLeast"/>
                    <w:jc w:val="left"/>
                    <w:rPr>
                      <w:rFonts w:ascii="Consolas" w:eastAsia="宋体" w:hAnsi="Consolas" w:cs="Consolas"/>
                      <w:color w:val="D4D4D4"/>
                      <w:kern w:val="0"/>
                      <w:sz w:val="23"/>
                      <w:szCs w:val="23"/>
                    </w:rPr>
                  </w:pPr>
                </w:p>
                <w:p w:rsidR="009E612D" w:rsidRPr="009E612D" w:rsidRDefault="009E612D"/>
              </w:txbxContent>
            </v:textbox>
          </v:shape>
        </w:pict>
      </w:r>
    </w:p>
    <w:p w:rsidR="000A65D8" w:rsidRDefault="000A65D8"/>
    <w:p w:rsidR="006C4310" w:rsidRDefault="006C4310"/>
    <w:p w:rsidR="00E32402" w:rsidRDefault="00E32402"/>
    <w:p w:rsidR="00E32402" w:rsidRDefault="00E32402"/>
    <w:p w:rsidR="009E612D" w:rsidRDefault="009E612D"/>
    <w:p w:rsidR="009E612D" w:rsidRDefault="009E612D"/>
    <w:p w:rsidR="009E612D" w:rsidRDefault="009E612D"/>
    <w:p w:rsidR="009E612D" w:rsidRDefault="009E612D"/>
    <w:p w:rsidR="00117009" w:rsidRPr="002443A1" w:rsidRDefault="007A509B">
      <w:pPr>
        <w:rPr>
          <w:b/>
          <w:color w:val="FF0000"/>
          <w:sz w:val="24"/>
        </w:rPr>
      </w:pPr>
      <w:r w:rsidRPr="002443A1">
        <w:rPr>
          <w:rFonts w:hint="eastAsia"/>
          <w:b/>
          <w:color w:val="FF0000"/>
          <w:sz w:val="24"/>
        </w:rPr>
        <w:lastRenderedPageBreak/>
        <w:t>回应消息格式</w:t>
      </w:r>
      <w:r w:rsidR="00F963B3" w:rsidRPr="002443A1">
        <w:rPr>
          <w:rFonts w:hint="eastAsia"/>
          <w:b/>
          <w:color w:val="FF0000"/>
          <w:sz w:val="24"/>
        </w:rPr>
        <w:t>（</w:t>
      </w:r>
      <w:r w:rsidR="00F963B3" w:rsidRPr="002443A1">
        <w:rPr>
          <w:rFonts w:hint="eastAsia"/>
          <w:b/>
          <w:color w:val="FF0000"/>
          <w:sz w:val="24"/>
        </w:rPr>
        <w:t>Response</w:t>
      </w:r>
      <w:r w:rsidR="00F963B3" w:rsidRPr="002443A1">
        <w:rPr>
          <w:rFonts w:hint="eastAsia"/>
          <w:b/>
          <w:color w:val="FF0000"/>
          <w:sz w:val="24"/>
        </w:rPr>
        <w:t>）</w:t>
      </w:r>
      <w:r w:rsidRPr="002443A1">
        <w:rPr>
          <w:rFonts w:hint="eastAsia"/>
          <w:b/>
          <w:color w:val="FF0000"/>
          <w:sz w:val="24"/>
        </w:rPr>
        <w:t>：</w:t>
      </w:r>
    </w:p>
    <w:p w:rsidR="00E32402" w:rsidRDefault="00C229D4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6115050" cy="46386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4E0" w:rsidRDefault="003664E0" w:rsidP="003664E0"/>
    <w:p w:rsidR="009E612D" w:rsidRPr="000A65D8" w:rsidRDefault="009E612D" w:rsidP="009E612D">
      <w:pPr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格式字段说明</w:t>
      </w:r>
      <w:r w:rsidRPr="00F30DED">
        <w:rPr>
          <w:rFonts w:hint="eastAsia"/>
          <w:b/>
          <w:color w:val="000000" w:themeColor="text1"/>
          <w:sz w:val="22"/>
        </w:rPr>
        <w:t>：</w:t>
      </w:r>
    </w:p>
    <w:p w:rsidR="009E612D" w:rsidRDefault="009E612D" w:rsidP="003664E0"/>
    <w:tbl>
      <w:tblPr>
        <w:tblStyle w:val="a7"/>
        <w:tblW w:w="5000" w:type="pct"/>
        <w:tblLook w:val="04A0"/>
      </w:tblPr>
      <w:tblGrid>
        <w:gridCol w:w="3075"/>
        <w:gridCol w:w="3078"/>
        <w:gridCol w:w="4529"/>
      </w:tblGrid>
      <w:tr w:rsidR="00ED359F" w:rsidTr="00A3209E">
        <w:tc>
          <w:tcPr>
            <w:tcW w:w="1666" w:type="pct"/>
          </w:tcPr>
          <w:p w:rsidR="00ED359F" w:rsidRPr="00A133BF" w:rsidRDefault="00ED359F" w:rsidP="00A3209E">
            <w:pPr>
              <w:rPr>
                <w:b/>
              </w:rPr>
            </w:pPr>
            <w:r w:rsidRPr="00A133BF">
              <w:rPr>
                <w:rFonts w:hint="eastAsia"/>
                <w:b/>
              </w:rPr>
              <w:t>字段</w:t>
            </w:r>
          </w:p>
        </w:tc>
        <w:tc>
          <w:tcPr>
            <w:tcW w:w="1667" w:type="pct"/>
          </w:tcPr>
          <w:p w:rsidR="00ED359F" w:rsidRPr="00A133BF" w:rsidRDefault="00ED359F" w:rsidP="00A3209E">
            <w:pPr>
              <w:rPr>
                <w:b/>
              </w:rPr>
            </w:pPr>
            <w:r w:rsidRPr="00A133BF">
              <w:rPr>
                <w:rFonts w:hint="eastAsia"/>
                <w:b/>
              </w:rPr>
              <w:t>说明</w:t>
            </w:r>
          </w:p>
        </w:tc>
        <w:tc>
          <w:tcPr>
            <w:tcW w:w="1667" w:type="pct"/>
          </w:tcPr>
          <w:p w:rsidR="00ED359F" w:rsidRPr="00A133BF" w:rsidRDefault="00ED359F" w:rsidP="00A3209E">
            <w:pPr>
              <w:rPr>
                <w:b/>
              </w:rPr>
            </w:pPr>
            <w:r w:rsidRPr="00A133BF">
              <w:rPr>
                <w:rFonts w:hint="eastAsia"/>
                <w:b/>
              </w:rPr>
              <w:t>举例</w:t>
            </w:r>
          </w:p>
        </w:tc>
      </w:tr>
      <w:tr w:rsidR="00ED359F" w:rsidTr="00A3209E">
        <w:tc>
          <w:tcPr>
            <w:tcW w:w="1666" w:type="pct"/>
          </w:tcPr>
          <w:p w:rsidR="00ED359F" w:rsidRDefault="00ED359F" w:rsidP="00A3209E">
            <w:r>
              <w:rPr>
                <w:rFonts w:hint="eastAsia"/>
              </w:rPr>
              <w:t>RTSP</w:t>
            </w:r>
            <w:r>
              <w:rPr>
                <w:rFonts w:hint="eastAsia"/>
              </w:rPr>
              <w:t>版本</w:t>
            </w:r>
          </w:p>
        </w:tc>
        <w:tc>
          <w:tcPr>
            <w:tcW w:w="1667" w:type="pct"/>
          </w:tcPr>
          <w:p w:rsidR="00ED359F" w:rsidRDefault="00ED359F" w:rsidP="00A3209E">
            <w:r>
              <w:rPr>
                <w:rFonts w:hint="eastAsia"/>
              </w:rPr>
              <w:t>RTSP</w:t>
            </w:r>
            <w:r>
              <w:rPr>
                <w:rFonts w:hint="eastAsia"/>
              </w:rPr>
              <w:t>的版本</w:t>
            </w:r>
          </w:p>
        </w:tc>
        <w:tc>
          <w:tcPr>
            <w:tcW w:w="1667" w:type="pct"/>
          </w:tcPr>
          <w:p w:rsidR="00ED359F" w:rsidRPr="00272DAA" w:rsidRDefault="00ED359F" w:rsidP="00A3209E">
            <w:r>
              <w:rPr>
                <w:rFonts w:hint="eastAsia"/>
              </w:rPr>
              <w:t>RTSP/1.0</w:t>
            </w:r>
          </w:p>
        </w:tc>
      </w:tr>
      <w:tr w:rsidR="00ED359F" w:rsidTr="00A3209E">
        <w:tc>
          <w:tcPr>
            <w:tcW w:w="1666" w:type="pct"/>
          </w:tcPr>
          <w:p w:rsidR="00ED359F" w:rsidRDefault="00CB2F11" w:rsidP="00A3209E">
            <w:r>
              <w:t>状态码</w:t>
            </w:r>
          </w:p>
        </w:tc>
        <w:tc>
          <w:tcPr>
            <w:tcW w:w="1667" w:type="pct"/>
          </w:tcPr>
          <w:p w:rsidR="00ED359F" w:rsidRDefault="00CB2F11" w:rsidP="00323D4B">
            <w:r>
              <w:t>是否支持该条消息</w:t>
            </w:r>
            <w:r w:rsidR="00323D4B">
              <w:t>（</w:t>
            </w:r>
            <w:r w:rsidR="00323D4B" w:rsidRPr="00323D4B">
              <w:t>200</w:t>
            </w:r>
            <w:r w:rsidR="00323D4B">
              <w:t>表示支持）</w:t>
            </w:r>
          </w:p>
        </w:tc>
        <w:tc>
          <w:tcPr>
            <w:tcW w:w="1667" w:type="pct"/>
          </w:tcPr>
          <w:p w:rsidR="00ED359F" w:rsidRDefault="00323D4B" w:rsidP="00CB2F11">
            <w:r w:rsidRPr="00323D4B">
              <w:t>200</w:t>
            </w:r>
          </w:p>
        </w:tc>
      </w:tr>
      <w:tr w:rsidR="00ED359F" w:rsidTr="00A3209E">
        <w:tc>
          <w:tcPr>
            <w:tcW w:w="1666" w:type="pct"/>
          </w:tcPr>
          <w:p w:rsidR="00ED359F" w:rsidRDefault="00323D4B" w:rsidP="00A3209E">
            <w:r>
              <w:t>解释</w:t>
            </w:r>
          </w:p>
        </w:tc>
        <w:tc>
          <w:tcPr>
            <w:tcW w:w="1667" w:type="pct"/>
          </w:tcPr>
          <w:p w:rsidR="00ED359F" w:rsidRDefault="00323D4B" w:rsidP="00A3209E">
            <w:r>
              <w:t>对状态码的解释</w:t>
            </w:r>
          </w:p>
        </w:tc>
        <w:tc>
          <w:tcPr>
            <w:tcW w:w="1667" w:type="pct"/>
          </w:tcPr>
          <w:p w:rsidR="00ED359F" w:rsidRDefault="00323D4B" w:rsidP="00A3209E">
            <w:r>
              <w:t>OK</w:t>
            </w:r>
          </w:p>
        </w:tc>
      </w:tr>
      <w:tr w:rsidR="00ED359F" w:rsidTr="00A3209E">
        <w:tc>
          <w:tcPr>
            <w:tcW w:w="1666" w:type="pct"/>
          </w:tcPr>
          <w:p w:rsidR="00ED359F" w:rsidRDefault="00ED359F" w:rsidP="00A3209E">
            <w:proofErr w:type="spellStart"/>
            <w:r>
              <w:rPr>
                <w:rFonts w:hint="eastAsia"/>
              </w:rPr>
              <w:t>CSeq</w:t>
            </w:r>
            <w:proofErr w:type="spellEnd"/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CSeq</w:t>
            </w:r>
            <w:proofErr w:type="spellEnd"/>
            <w:r>
              <w:rPr>
                <w:rFonts w:hint="eastAsia"/>
              </w:rPr>
              <w:t>值</w:t>
            </w:r>
          </w:p>
        </w:tc>
        <w:tc>
          <w:tcPr>
            <w:tcW w:w="1667" w:type="pct"/>
          </w:tcPr>
          <w:p w:rsidR="00ED359F" w:rsidRDefault="00ED359F" w:rsidP="00A3209E">
            <w:r>
              <w:rPr>
                <w:rFonts w:hint="eastAsia"/>
              </w:rPr>
              <w:t>应答需要，区分是哪条消息</w:t>
            </w:r>
          </w:p>
        </w:tc>
        <w:tc>
          <w:tcPr>
            <w:tcW w:w="1667" w:type="pct"/>
          </w:tcPr>
          <w:p w:rsidR="00ED359F" w:rsidRDefault="00ED359F" w:rsidP="00A3209E">
            <w:proofErr w:type="spellStart"/>
            <w:r>
              <w:rPr>
                <w:rFonts w:hint="eastAsia"/>
              </w:rPr>
              <w:t>CSeq</w:t>
            </w:r>
            <w:proofErr w:type="spellEnd"/>
            <w:r>
              <w:rPr>
                <w:rFonts w:hint="eastAsia"/>
              </w:rPr>
              <w:t>: 3</w:t>
            </w:r>
          </w:p>
        </w:tc>
      </w:tr>
      <w:tr w:rsidR="00ED359F" w:rsidTr="00A3209E">
        <w:tc>
          <w:tcPr>
            <w:tcW w:w="1666" w:type="pct"/>
          </w:tcPr>
          <w:p w:rsidR="00ED359F" w:rsidRDefault="00ED359F" w:rsidP="00A3209E">
            <w:r>
              <w:t>字段名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字段值</w:t>
            </w:r>
          </w:p>
        </w:tc>
        <w:tc>
          <w:tcPr>
            <w:tcW w:w="1667" w:type="pct"/>
          </w:tcPr>
          <w:p w:rsidR="00ED359F" w:rsidRDefault="00ED359F" w:rsidP="00A3209E">
            <w:r>
              <w:rPr>
                <w:rFonts w:hint="eastAsia"/>
              </w:rPr>
              <w:t>一些信息</w:t>
            </w:r>
          </w:p>
        </w:tc>
        <w:tc>
          <w:tcPr>
            <w:tcW w:w="1667" w:type="pct"/>
          </w:tcPr>
          <w:p w:rsidR="00ED359F" w:rsidRPr="00C22B22" w:rsidRDefault="00C22B22" w:rsidP="00A3209E">
            <w:r w:rsidRPr="00C22B22">
              <w:t>Public: OPTIONS,DESCRIBE,SETUP,PLAY,PAUSE,TEARDOWN</w:t>
            </w:r>
          </w:p>
        </w:tc>
      </w:tr>
      <w:tr w:rsidR="00ED359F" w:rsidTr="00A3209E">
        <w:tc>
          <w:tcPr>
            <w:tcW w:w="1666" w:type="pct"/>
          </w:tcPr>
          <w:p w:rsidR="00ED359F" w:rsidRDefault="00ED359F" w:rsidP="00A3209E">
            <w:r>
              <w:rPr>
                <w:rFonts w:hint="eastAsia"/>
              </w:rPr>
              <w:t>消息体</w:t>
            </w:r>
          </w:p>
        </w:tc>
        <w:tc>
          <w:tcPr>
            <w:tcW w:w="1667" w:type="pct"/>
          </w:tcPr>
          <w:p w:rsidR="00ED359F" w:rsidRDefault="00ED359F" w:rsidP="00A3209E">
            <w:r>
              <w:rPr>
                <w:rFonts w:hint="eastAsia"/>
              </w:rPr>
              <w:t>具体的消息</w:t>
            </w:r>
          </w:p>
        </w:tc>
        <w:tc>
          <w:tcPr>
            <w:tcW w:w="1667" w:type="pct"/>
          </w:tcPr>
          <w:p w:rsidR="00ED359F" w:rsidRPr="00F2186B" w:rsidRDefault="00ED359F" w:rsidP="00A3209E"/>
        </w:tc>
      </w:tr>
    </w:tbl>
    <w:p w:rsidR="009E612D" w:rsidRDefault="009E612D" w:rsidP="003664E0"/>
    <w:p w:rsidR="009E612D" w:rsidRDefault="009E612D" w:rsidP="003664E0"/>
    <w:p w:rsidR="009244C2" w:rsidRPr="000A65D8" w:rsidRDefault="009244C2" w:rsidP="009244C2">
      <w:pPr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举个例子</w:t>
      </w:r>
      <w:r w:rsidRPr="00F30DED">
        <w:rPr>
          <w:rFonts w:hint="eastAsia"/>
          <w:b/>
          <w:color w:val="000000" w:themeColor="text1"/>
          <w:sz w:val="22"/>
        </w:rPr>
        <w:t>：</w:t>
      </w:r>
    </w:p>
    <w:p w:rsidR="009244C2" w:rsidRDefault="009244C2" w:rsidP="009244C2"/>
    <w:p w:rsidR="009244C2" w:rsidRDefault="00421876" w:rsidP="009244C2">
      <w:r>
        <w:rPr>
          <w:noProof/>
        </w:rPr>
        <w:pict>
          <v:shape id="_x0000_s2051" type="#_x0000_t202" style="position:absolute;left:0;text-align:left;margin-left:1.8pt;margin-top:3.5pt;width:506.35pt;height:85.95pt;z-index:251662336;mso-height-percent:200;mso-height-percent:200;mso-width-relative:margin;mso-height-relative:margin">
            <v:textbox style="mso-fit-shape-to-text:t">
              <w:txbxContent>
                <w:p w:rsidR="009244C2" w:rsidRPr="009244C2" w:rsidRDefault="009244C2" w:rsidP="009244C2">
                  <w:pPr>
                    <w:widowControl/>
                    <w:shd w:val="clear" w:color="auto" w:fill="1E1E1E"/>
                    <w:spacing w:line="300" w:lineRule="atLeast"/>
                    <w:jc w:val="left"/>
                    <w:rPr>
                      <w:rFonts w:ascii="Consolas" w:eastAsia="宋体" w:hAnsi="Consolas" w:cs="Consolas"/>
                      <w:color w:val="D4D4D4"/>
                      <w:kern w:val="0"/>
                      <w:sz w:val="23"/>
                      <w:szCs w:val="23"/>
                    </w:rPr>
                  </w:pPr>
                  <w:r w:rsidRPr="009244C2">
                    <w:rPr>
                      <w:rFonts w:ascii="Consolas" w:eastAsia="宋体" w:hAnsi="Consolas" w:cs="Consolas"/>
                      <w:color w:val="D4D4D4"/>
                      <w:kern w:val="0"/>
                      <w:sz w:val="23"/>
                      <w:szCs w:val="23"/>
                    </w:rPr>
                    <w:t>RTSP/1.0 200 OK</w:t>
                  </w:r>
                </w:p>
                <w:p w:rsidR="009244C2" w:rsidRPr="009244C2" w:rsidRDefault="009244C2" w:rsidP="009244C2">
                  <w:pPr>
                    <w:widowControl/>
                    <w:shd w:val="clear" w:color="auto" w:fill="1E1E1E"/>
                    <w:spacing w:line="300" w:lineRule="atLeast"/>
                    <w:jc w:val="left"/>
                    <w:rPr>
                      <w:rFonts w:ascii="Consolas" w:eastAsia="宋体" w:hAnsi="Consolas" w:cs="Consolas"/>
                      <w:color w:val="D4D4D4"/>
                      <w:kern w:val="0"/>
                      <w:sz w:val="23"/>
                      <w:szCs w:val="23"/>
                    </w:rPr>
                  </w:pPr>
                  <w:proofErr w:type="spellStart"/>
                  <w:r w:rsidRPr="009244C2">
                    <w:rPr>
                      <w:rFonts w:ascii="Consolas" w:eastAsia="宋体" w:hAnsi="Consolas" w:cs="Consolas"/>
                      <w:color w:val="D4D4D4"/>
                      <w:kern w:val="0"/>
                      <w:sz w:val="23"/>
                      <w:szCs w:val="23"/>
                    </w:rPr>
                    <w:t>CSeq</w:t>
                  </w:r>
                  <w:proofErr w:type="spellEnd"/>
                  <w:r w:rsidRPr="009244C2">
                    <w:rPr>
                      <w:rFonts w:ascii="Consolas" w:eastAsia="宋体" w:hAnsi="Consolas" w:cs="Consolas"/>
                      <w:color w:val="D4D4D4"/>
                      <w:kern w:val="0"/>
                      <w:sz w:val="23"/>
                      <w:szCs w:val="23"/>
                    </w:rPr>
                    <w:t>: 2</w:t>
                  </w:r>
                </w:p>
                <w:p w:rsidR="009244C2" w:rsidRPr="009244C2" w:rsidRDefault="009244C2" w:rsidP="009244C2">
                  <w:pPr>
                    <w:widowControl/>
                    <w:shd w:val="clear" w:color="auto" w:fill="1E1E1E"/>
                    <w:spacing w:line="300" w:lineRule="atLeast"/>
                    <w:jc w:val="left"/>
                    <w:rPr>
                      <w:rFonts w:ascii="Consolas" w:eastAsia="宋体" w:hAnsi="Consolas" w:cs="Consolas"/>
                      <w:color w:val="D4D4D4"/>
                      <w:kern w:val="0"/>
                      <w:sz w:val="23"/>
                      <w:szCs w:val="23"/>
                    </w:rPr>
                  </w:pPr>
                  <w:r w:rsidRPr="009244C2">
                    <w:rPr>
                      <w:rFonts w:ascii="Consolas" w:eastAsia="宋体" w:hAnsi="Consolas" w:cs="Consolas"/>
                      <w:color w:val="D4D4D4"/>
                      <w:kern w:val="0"/>
                      <w:sz w:val="23"/>
                      <w:szCs w:val="23"/>
                    </w:rPr>
                    <w:t>Date: Mon, Nov 09 2020 01:57:35 GMT</w:t>
                  </w:r>
                </w:p>
                <w:p w:rsidR="009244C2" w:rsidRPr="009244C2" w:rsidRDefault="009244C2" w:rsidP="009244C2">
                  <w:pPr>
                    <w:widowControl/>
                    <w:shd w:val="clear" w:color="auto" w:fill="1E1E1E"/>
                    <w:spacing w:line="300" w:lineRule="atLeast"/>
                    <w:jc w:val="left"/>
                    <w:rPr>
                      <w:rFonts w:ascii="Consolas" w:eastAsia="宋体" w:hAnsi="Consolas" w:cs="Consolas"/>
                      <w:color w:val="D4D4D4"/>
                      <w:kern w:val="0"/>
                      <w:sz w:val="23"/>
                      <w:szCs w:val="23"/>
                    </w:rPr>
                  </w:pPr>
                  <w:r w:rsidRPr="009244C2">
                    <w:rPr>
                      <w:rFonts w:ascii="Consolas" w:eastAsia="宋体" w:hAnsi="Consolas" w:cs="Consolas"/>
                      <w:color w:val="D4D4D4"/>
                      <w:kern w:val="0"/>
                      <w:sz w:val="23"/>
                      <w:szCs w:val="23"/>
                    </w:rPr>
                    <w:t>Public: OPTIONS</w:t>
                  </w:r>
                  <w:proofErr w:type="gramStart"/>
                  <w:r w:rsidRPr="009244C2">
                    <w:rPr>
                      <w:rFonts w:ascii="Consolas" w:eastAsia="宋体" w:hAnsi="Consolas" w:cs="Consolas"/>
                      <w:color w:val="D4D4D4"/>
                      <w:kern w:val="0"/>
                      <w:sz w:val="23"/>
                      <w:szCs w:val="23"/>
                    </w:rPr>
                    <w:t>,DESCRIBE,SETUP,PLAY,PAUSE,TEARDOWN</w:t>
                  </w:r>
                  <w:proofErr w:type="gramEnd"/>
                </w:p>
                <w:p w:rsidR="009244C2" w:rsidRPr="009E612D" w:rsidRDefault="009244C2" w:rsidP="009244C2">
                  <w:pPr>
                    <w:widowControl/>
                    <w:shd w:val="clear" w:color="auto" w:fill="1E1E1E"/>
                    <w:spacing w:line="300" w:lineRule="atLeast"/>
                    <w:jc w:val="left"/>
                    <w:rPr>
                      <w:rFonts w:ascii="Consolas" w:eastAsia="宋体" w:hAnsi="Consolas" w:cs="Consolas"/>
                      <w:color w:val="D4D4D4"/>
                      <w:kern w:val="0"/>
                      <w:sz w:val="23"/>
                      <w:szCs w:val="23"/>
                    </w:rPr>
                  </w:pPr>
                </w:p>
                <w:p w:rsidR="009244C2" w:rsidRPr="009E612D" w:rsidRDefault="009244C2" w:rsidP="009244C2"/>
              </w:txbxContent>
            </v:textbox>
          </v:shape>
        </w:pict>
      </w:r>
    </w:p>
    <w:p w:rsidR="009244C2" w:rsidRDefault="009244C2" w:rsidP="009244C2"/>
    <w:p w:rsidR="009244C2" w:rsidRDefault="009244C2" w:rsidP="009244C2"/>
    <w:p w:rsidR="009244C2" w:rsidRDefault="009244C2" w:rsidP="009244C2"/>
    <w:p w:rsidR="009244C2" w:rsidRDefault="009244C2" w:rsidP="009244C2"/>
    <w:p w:rsidR="009244C2" w:rsidRDefault="009244C2" w:rsidP="009244C2"/>
    <w:p w:rsidR="009244C2" w:rsidRDefault="009244C2" w:rsidP="009244C2"/>
    <w:p w:rsidR="009E612D" w:rsidRDefault="009E612D" w:rsidP="003664E0"/>
    <w:p w:rsidR="00B924FB" w:rsidRDefault="00B924FB" w:rsidP="003D2933">
      <w:pPr>
        <w:rPr>
          <w:rFonts w:hint="eastAsia"/>
          <w:b/>
          <w:color w:val="FF0000"/>
          <w:sz w:val="32"/>
          <w:szCs w:val="32"/>
        </w:rPr>
      </w:pPr>
      <w:r>
        <w:rPr>
          <w:rFonts w:hint="eastAsia"/>
          <w:b/>
          <w:noProof/>
          <w:color w:val="FF0000"/>
          <w:sz w:val="32"/>
          <w:szCs w:val="32"/>
        </w:rPr>
        <w:lastRenderedPageBreak/>
        <w:drawing>
          <wp:inline distT="0" distB="0" distL="0" distR="0">
            <wp:extent cx="6645910" cy="305399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5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933" w:rsidRPr="005335B2" w:rsidRDefault="003D2933" w:rsidP="003D2933">
      <w:pPr>
        <w:rPr>
          <w:b/>
          <w:color w:val="FF0000"/>
          <w:sz w:val="32"/>
          <w:szCs w:val="32"/>
        </w:rPr>
      </w:pPr>
      <w:r w:rsidRPr="005335B2">
        <w:rPr>
          <w:rFonts w:hint="eastAsia"/>
          <w:b/>
          <w:color w:val="FF0000"/>
          <w:sz w:val="32"/>
          <w:szCs w:val="32"/>
        </w:rPr>
        <w:t>RTSP</w:t>
      </w:r>
      <w:r>
        <w:rPr>
          <w:rFonts w:hint="eastAsia"/>
          <w:b/>
          <w:color w:val="FF0000"/>
          <w:sz w:val="32"/>
          <w:szCs w:val="32"/>
        </w:rPr>
        <w:t>方法</w:t>
      </w:r>
      <w:r w:rsidRPr="005335B2">
        <w:rPr>
          <w:rFonts w:hint="eastAsia"/>
          <w:b/>
          <w:color w:val="FF0000"/>
          <w:sz w:val="32"/>
          <w:szCs w:val="32"/>
        </w:rPr>
        <w:t>说明：</w:t>
      </w:r>
    </w:p>
    <w:p w:rsidR="003664E0" w:rsidRDefault="003664E0" w:rsidP="003664E0"/>
    <w:tbl>
      <w:tblPr>
        <w:tblStyle w:val="a7"/>
        <w:tblW w:w="5000" w:type="pct"/>
        <w:tblLook w:val="04A0"/>
      </w:tblPr>
      <w:tblGrid>
        <w:gridCol w:w="5341"/>
        <w:gridCol w:w="5341"/>
      </w:tblGrid>
      <w:tr w:rsidR="00125CF5" w:rsidTr="001C6616">
        <w:tc>
          <w:tcPr>
            <w:tcW w:w="2500" w:type="pct"/>
          </w:tcPr>
          <w:p w:rsidR="00125CF5" w:rsidRPr="001705D6" w:rsidRDefault="00125CF5" w:rsidP="003664E0">
            <w:pPr>
              <w:rPr>
                <w:b/>
              </w:rPr>
            </w:pPr>
            <w:r w:rsidRPr="001705D6">
              <w:rPr>
                <w:rFonts w:hint="eastAsia"/>
                <w:b/>
              </w:rPr>
              <w:t>关键字</w:t>
            </w:r>
          </w:p>
        </w:tc>
        <w:tc>
          <w:tcPr>
            <w:tcW w:w="2500" w:type="pct"/>
          </w:tcPr>
          <w:p w:rsidR="00125CF5" w:rsidRPr="001705D6" w:rsidRDefault="00125CF5" w:rsidP="003664E0">
            <w:pPr>
              <w:rPr>
                <w:b/>
              </w:rPr>
            </w:pPr>
            <w:r w:rsidRPr="001705D6">
              <w:rPr>
                <w:rFonts w:hint="eastAsia"/>
                <w:b/>
              </w:rPr>
              <w:t>说明</w:t>
            </w:r>
          </w:p>
        </w:tc>
      </w:tr>
      <w:tr w:rsidR="00125CF5" w:rsidTr="001C6616">
        <w:tc>
          <w:tcPr>
            <w:tcW w:w="2500" w:type="pct"/>
          </w:tcPr>
          <w:p w:rsidR="00125CF5" w:rsidRDefault="00125CF5" w:rsidP="003664E0">
            <w:r>
              <w:rPr>
                <w:rFonts w:hint="eastAsia"/>
              </w:rPr>
              <w:t>OPTIONS</w:t>
            </w:r>
          </w:p>
        </w:tc>
        <w:tc>
          <w:tcPr>
            <w:tcW w:w="2500" w:type="pct"/>
          </w:tcPr>
          <w:p w:rsidR="00125CF5" w:rsidRDefault="001C0C3A" w:rsidP="001C0C3A">
            <w:r>
              <w:rPr>
                <w:rFonts w:hint="eastAsia"/>
              </w:rPr>
              <w:t>请求</w:t>
            </w:r>
            <w:r w:rsidR="00125CF5">
              <w:rPr>
                <w:rFonts w:hint="eastAsia"/>
              </w:rPr>
              <w:t>得到</w:t>
            </w:r>
            <w:r>
              <w:rPr>
                <w:rFonts w:hint="eastAsia"/>
              </w:rPr>
              <w:t>对</w:t>
            </w:r>
            <w:proofErr w:type="gramStart"/>
            <w:r>
              <w:rPr>
                <w:rFonts w:hint="eastAsia"/>
              </w:rPr>
              <w:t>端支持</w:t>
            </w:r>
            <w:proofErr w:type="gramEnd"/>
            <w:r>
              <w:rPr>
                <w:rFonts w:hint="eastAsia"/>
              </w:rPr>
              <w:t>的</w:t>
            </w:r>
            <w:r w:rsidR="00125CF5">
              <w:rPr>
                <w:rFonts w:hint="eastAsia"/>
              </w:rPr>
              <w:t>可用方法</w:t>
            </w:r>
          </w:p>
        </w:tc>
      </w:tr>
      <w:tr w:rsidR="00125CF5" w:rsidTr="001C6616">
        <w:tc>
          <w:tcPr>
            <w:tcW w:w="2500" w:type="pct"/>
          </w:tcPr>
          <w:p w:rsidR="00125CF5" w:rsidRDefault="001705D6" w:rsidP="003664E0">
            <w:r>
              <w:rPr>
                <w:rFonts w:hint="eastAsia"/>
              </w:rPr>
              <w:t>DESCRIBE</w:t>
            </w:r>
          </w:p>
        </w:tc>
        <w:tc>
          <w:tcPr>
            <w:tcW w:w="2500" w:type="pct"/>
          </w:tcPr>
          <w:p w:rsidR="00125CF5" w:rsidRDefault="00684864" w:rsidP="003664E0">
            <w:r>
              <w:rPr>
                <w:rFonts w:hint="eastAsia"/>
              </w:rPr>
              <w:t>客户端</w:t>
            </w:r>
            <w:r w:rsidR="001705D6">
              <w:rPr>
                <w:rFonts w:hint="eastAsia"/>
              </w:rPr>
              <w:t>请求流的</w:t>
            </w:r>
            <w:r w:rsidR="001705D6">
              <w:rPr>
                <w:rFonts w:hint="eastAsia"/>
              </w:rPr>
              <w:t>SDP</w:t>
            </w:r>
            <w:r w:rsidR="001705D6">
              <w:rPr>
                <w:rFonts w:hint="eastAsia"/>
              </w:rPr>
              <w:t>信息</w:t>
            </w:r>
          </w:p>
        </w:tc>
      </w:tr>
      <w:tr w:rsidR="00125CF5" w:rsidTr="001C6616">
        <w:tc>
          <w:tcPr>
            <w:tcW w:w="2500" w:type="pct"/>
          </w:tcPr>
          <w:p w:rsidR="00125CF5" w:rsidRDefault="00AC2E76" w:rsidP="003664E0">
            <w:r>
              <w:rPr>
                <w:rFonts w:hint="eastAsia"/>
              </w:rPr>
              <w:t>SETUP</w:t>
            </w:r>
          </w:p>
        </w:tc>
        <w:tc>
          <w:tcPr>
            <w:tcW w:w="2500" w:type="pct"/>
          </w:tcPr>
          <w:p w:rsidR="00125CF5" w:rsidRDefault="00AC2E76" w:rsidP="003664E0">
            <w:r>
              <w:rPr>
                <w:rFonts w:hint="eastAsia"/>
              </w:rPr>
              <w:t>客户端提醒服务器建立会话和传输通道</w:t>
            </w:r>
          </w:p>
        </w:tc>
      </w:tr>
      <w:tr w:rsidR="00125CF5" w:rsidTr="001C6616">
        <w:tc>
          <w:tcPr>
            <w:tcW w:w="2500" w:type="pct"/>
          </w:tcPr>
          <w:p w:rsidR="00125CF5" w:rsidRDefault="00AC2E76" w:rsidP="003664E0">
            <w:r>
              <w:rPr>
                <w:rFonts w:hint="eastAsia"/>
              </w:rPr>
              <w:t>PLAY</w:t>
            </w:r>
          </w:p>
        </w:tc>
        <w:tc>
          <w:tcPr>
            <w:tcW w:w="2500" w:type="pct"/>
          </w:tcPr>
          <w:p w:rsidR="00125CF5" w:rsidRDefault="00AC2E76" w:rsidP="003664E0">
            <w:r>
              <w:rPr>
                <w:rFonts w:hint="eastAsia"/>
              </w:rPr>
              <w:t>客户端发送的播放请求</w:t>
            </w:r>
          </w:p>
        </w:tc>
      </w:tr>
      <w:tr w:rsidR="00125CF5" w:rsidTr="001C6616">
        <w:tc>
          <w:tcPr>
            <w:tcW w:w="2500" w:type="pct"/>
          </w:tcPr>
          <w:p w:rsidR="00125CF5" w:rsidRDefault="009C3399" w:rsidP="003664E0">
            <w:r>
              <w:rPr>
                <w:rFonts w:hint="eastAsia"/>
              </w:rPr>
              <w:t>PAUSE</w:t>
            </w:r>
          </w:p>
        </w:tc>
        <w:tc>
          <w:tcPr>
            <w:tcW w:w="2500" w:type="pct"/>
          </w:tcPr>
          <w:p w:rsidR="00125CF5" w:rsidRDefault="00585844" w:rsidP="003664E0">
            <w:r>
              <w:rPr>
                <w:rFonts w:hint="eastAsia"/>
              </w:rPr>
              <w:t>客户端发送</w:t>
            </w:r>
            <w:r w:rsidR="009C3399">
              <w:rPr>
                <w:rFonts w:hint="eastAsia"/>
              </w:rPr>
              <w:t>播放暂停请求</w:t>
            </w:r>
          </w:p>
        </w:tc>
      </w:tr>
      <w:tr w:rsidR="00125CF5" w:rsidTr="001C6616">
        <w:tc>
          <w:tcPr>
            <w:tcW w:w="2500" w:type="pct"/>
          </w:tcPr>
          <w:p w:rsidR="00125CF5" w:rsidRDefault="00585844" w:rsidP="003664E0">
            <w:r>
              <w:rPr>
                <w:rFonts w:hint="eastAsia"/>
              </w:rPr>
              <w:t>TEARDOWN</w:t>
            </w:r>
          </w:p>
        </w:tc>
        <w:tc>
          <w:tcPr>
            <w:tcW w:w="2500" w:type="pct"/>
          </w:tcPr>
          <w:p w:rsidR="00125CF5" w:rsidRDefault="00585844" w:rsidP="003664E0">
            <w:r>
              <w:rPr>
                <w:rFonts w:hint="eastAsia"/>
              </w:rPr>
              <w:t>客户端发送关闭请求</w:t>
            </w:r>
          </w:p>
        </w:tc>
      </w:tr>
    </w:tbl>
    <w:p w:rsidR="003664E0" w:rsidRDefault="003664E0" w:rsidP="003664E0"/>
    <w:p w:rsidR="00F52574" w:rsidRDefault="00F52574" w:rsidP="00F52574"/>
    <w:p w:rsidR="003D2933" w:rsidRPr="005335B2" w:rsidRDefault="003D2933" w:rsidP="003D2933">
      <w:pPr>
        <w:rPr>
          <w:b/>
          <w:color w:val="FF0000"/>
          <w:sz w:val="32"/>
          <w:szCs w:val="32"/>
        </w:rPr>
      </w:pPr>
      <w:r w:rsidRPr="005335B2">
        <w:rPr>
          <w:rFonts w:hint="eastAsia"/>
          <w:b/>
          <w:color w:val="FF0000"/>
          <w:sz w:val="32"/>
          <w:szCs w:val="32"/>
        </w:rPr>
        <w:t>RTSP</w:t>
      </w:r>
      <w:r w:rsidR="00F3730F">
        <w:rPr>
          <w:rFonts w:hint="eastAsia"/>
          <w:b/>
          <w:color w:val="FF0000"/>
          <w:sz w:val="32"/>
          <w:szCs w:val="32"/>
        </w:rPr>
        <w:t>字段</w:t>
      </w:r>
      <w:r w:rsidRPr="005335B2">
        <w:rPr>
          <w:rFonts w:hint="eastAsia"/>
          <w:b/>
          <w:color w:val="FF0000"/>
          <w:sz w:val="32"/>
          <w:szCs w:val="32"/>
        </w:rPr>
        <w:t>说明：</w:t>
      </w:r>
    </w:p>
    <w:p w:rsidR="00F52574" w:rsidRDefault="00F52574" w:rsidP="00F52574"/>
    <w:tbl>
      <w:tblPr>
        <w:tblStyle w:val="a7"/>
        <w:tblW w:w="5000" w:type="pct"/>
        <w:tblLook w:val="04A0"/>
      </w:tblPr>
      <w:tblGrid>
        <w:gridCol w:w="5341"/>
        <w:gridCol w:w="5341"/>
      </w:tblGrid>
      <w:tr w:rsidR="00A24F22" w:rsidTr="00A3209E">
        <w:tc>
          <w:tcPr>
            <w:tcW w:w="2500" w:type="pct"/>
          </w:tcPr>
          <w:p w:rsidR="00A24F22" w:rsidRPr="001705D6" w:rsidRDefault="008527DD" w:rsidP="00A3209E">
            <w:pPr>
              <w:rPr>
                <w:b/>
              </w:rPr>
            </w:pPr>
            <w:r>
              <w:rPr>
                <w:b/>
              </w:rPr>
              <w:t>字段名</w:t>
            </w:r>
          </w:p>
        </w:tc>
        <w:tc>
          <w:tcPr>
            <w:tcW w:w="2500" w:type="pct"/>
          </w:tcPr>
          <w:p w:rsidR="00A24F22" w:rsidRPr="001705D6" w:rsidRDefault="00A24F22" w:rsidP="00A3209E">
            <w:pPr>
              <w:rPr>
                <w:b/>
              </w:rPr>
            </w:pPr>
            <w:r w:rsidRPr="001705D6">
              <w:rPr>
                <w:rFonts w:hint="eastAsia"/>
                <w:b/>
              </w:rPr>
              <w:t>说明</w:t>
            </w:r>
          </w:p>
        </w:tc>
      </w:tr>
      <w:tr w:rsidR="00A24F22" w:rsidTr="00A3209E">
        <w:tc>
          <w:tcPr>
            <w:tcW w:w="2500" w:type="pct"/>
          </w:tcPr>
          <w:p w:rsidR="00A24F22" w:rsidRDefault="003014E8" w:rsidP="00A3209E">
            <w:r>
              <w:t>User-Agent</w:t>
            </w:r>
          </w:p>
        </w:tc>
        <w:tc>
          <w:tcPr>
            <w:tcW w:w="2500" w:type="pct"/>
          </w:tcPr>
          <w:p w:rsidR="00A24F22" w:rsidRDefault="00B47236" w:rsidP="00A3209E">
            <w:r>
              <w:t>客户端，</w:t>
            </w:r>
            <w:r w:rsidR="00E017DC">
              <w:t>标识当前客户端所使用的播放器</w:t>
            </w:r>
          </w:p>
        </w:tc>
      </w:tr>
      <w:tr w:rsidR="00A24F22" w:rsidTr="00A3209E">
        <w:tc>
          <w:tcPr>
            <w:tcW w:w="2500" w:type="pct"/>
          </w:tcPr>
          <w:p w:rsidR="00A24F22" w:rsidRDefault="005145DF" w:rsidP="00A3209E">
            <w:r>
              <w:t>Date</w:t>
            </w:r>
          </w:p>
        </w:tc>
        <w:tc>
          <w:tcPr>
            <w:tcW w:w="2500" w:type="pct"/>
          </w:tcPr>
          <w:p w:rsidR="00A24F22" w:rsidRDefault="00633BB2" w:rsidP="00A3209E">
            <w:r>
              <w:t>标识当前时间</w:t>
            </w:r>
          </w:p>
        </w:tc>
      </w:tr>
      <w:tr w:rsidR="00A24F22" w:rsidTr="00A3209E">
        <w:tc>
          <w:tcPr>
            <w:tcW w:w="2500" w:type="pct"/>
          </w:tcPr>
          <w:p w:rsidR="00A24F22" w:rsidRDefault="005145DF" w:rsidP="00A3209E">
            <w:r>
              <w:t>Public</w:t>
            </w:r>
          </w:p>
        </w:tc>
        <w:tc>
          <w:tcPr>
            <w:tcW w:w="2500" w:type="pct"/>
          </w:tcPr>
          <w:p w:rsidR="00A24F22" w:rsidRDefault="000B33A0" w:rsidP="00A3209E">
            <w:r>
              <w:t>服务器</w:t>
            </w:r>
            <w:r w:rsidR="00982340">
              <w:t>，</w:t>
            </w:r>
            <w:r w:rsidR="003D297F">
              <w:t>公布</w:t>
            </w:r>
            <w:r w:rsidR="003D297F">
              <w:t>RTSP</w:t>
            </w:r>
            <w:r w:rsidR="003D297F">
              <w:t>服务器支持的方法</w:t>
            </w:r>
          </w:p>
        </w:tc>
      </w:tr>
      <w:tr w:rsidR="00A24F22" w:rsidTr="00A3209E">
        <w:tc>
          <w:tcPr>
            <w:tcW w:w="2500" w:type="pct"/>
          </w:tcPr>
          <w:p w:rsidR="00A24F22" w:rsidRDefault="005145DF" w:rsidP="00A3209E">
            <w:r>
              <w:t>Accept</w:t>
            </w:r>
          </w:p>
        </w:tc>
        <w:tc>
          <w:tcPr>
            <w:tcW w:w="2500" w:type="pct"/>
          </w:tcPr>
          <w:p w:rsidR="00A24F22" w:rsidRDefault="004C6BFC" w:rsidP="00A3209E">
            <w:r>
              <w:t>客户端</w:t>
            </w:r>
            <w:r w:rsidR="00A5632B">
              <w:t>，</w:t>
            </w:r>
            <w:r>
              <w:t>通过</w:t>
            </w:r>
            <w:r>
              <w:t>Accept</w:t>
            </w:r>
            <w:r>
              <w:t>头指定客户端可以接受的媒体描述信息类型</w:t>
            </w:r>
          </w:p>
        </w:tc>
      </w:tr>
      <w:tr w:rsidR="00A24F22" w:rsidTr="00A3209E">
        <w:tc>
          <w:tcPr>
            <w:tcW w:w="2500" w:type="pct"/>
          </w:tcPr>
          <w:p w:rsidR="00A24F22" w:rsidRDefault="005145DF" w:rsidP="00A3209E">
            <w:r>
              <w:t>Content-Type</w:t>
            </w:r>
          </w:p>
        </w:tc>
        <w:tc>
          <w:tcPr>
            <w:tcW w:w="2500" w:type="pct"/>
          </w:tcPr>
          <w:p w:rsidR="00A24F22" w:rsidRDefault="00431453" w:rsidP="00A3209E">
            <w:r>
              <w:t>消息体的内容类型</w:t>
            </w:r>
          </w:p>
        </w:tc>
      </w:tr>
      <w:tr w:rsidR="00A24F22" w:rsidTr="00A3209E">
        <w:tc>
          <w:tcPr>
            <w:tcW w:w="2500" w:type="pct"/>
          </w:tcPr>
          <w:p w:rsidR="00A24F22" w:rsidRDefault="005145DF" w:rsidP="00A3209E">
            <w:r>
              <w:t>Content-length</w:t>
            </w:r>
          </w:p>
        </w:tc>
        <w:tc>
          <w:tcPr>
            <w:tcW w:w="2500" w:type="pct"/>
          </w:tcPr>
          <w:p w:rsidR="00A24F22" w:rsidRDefault="00431453" w:rsidP="00A3209E">
            <w:r>
              <w:t>消息体的长度</w:t>
            </w:r>
          </w:p>
        </w:tc>
      </w:tr>
      <w:tr w:rsidR="00A24F22" w:rsidTr="00A3209E">
        <w:tc>
          <w:tcPr>
            <w:tcW w:w="2500" w:type="pct"/>
          </w:tcPr>
          <w:p w:rsidR="00A24F22" w:rsidRDefault="00DF071E" w:rsidP="00A3209E">
            <w:r>
              <w:t>Transport</w:t>
            </w:r>
          </w:p>
        </w:tc>
        <w:tc>
          <w:tcPr>
            <w:tcW w:w="2500" w:type="pct"/>
          </w:tcPr>
          <w:p w:rsidR="00FB2C0A" w:rsidRDefault="00FB2C0A" w:rsidP="00A3209E">
            <w:pPr>
              <w:rPr>
                <w:rFonts w:hint="eastAsia"/>
              </w:rPr>
            </w:pPr>
            <w:r>
              <w:t>客户端，指定客户端可以接受的数据传输参数</w:t>
            </w:r>
            <w:r>
              <w:rPr>
                <w:rFonts w:hint="eastAsia"/>
              </w:rPr>
              <w:t>；</w:t>
            </w:r>
          </w:p>
          <w:p w:rsidR="00FB2C0A" w:rsidRDefault="00FB2C0A" w:rsidP="00A3209E">
            <w:r>
              <w:rPr>
                <w:rFonts w:hint="eastAsia"/>
              </w:rPr>
              <w:t>服务器，</w:t>
            </w:r>
            <w:r w:rsidR="0082321C">
              <w:rPr>
                <w:rFonts w:hint="eastAsia"/>
              </w:rPr>
              <w:t>由</w:t>
            </w:r>
            <w:r>
              <w:rPr>
                <w:rFonts w:hint="eastAsia"/>
              </w:rPr>
              <w:t>服务器选出的传输参数</w:t>
            </w:r>
          </w:p>
        </w:tc>
      </w:tr>
      <w:tr w:rsidR="00A24F22" w:rsidTr="00A3209E">
        <w:tc>
          <w:tcPr>
            <w:tcW w:w="2500" w:type="pct"/>
          </w:tcPr>
          <w:p w:rsidR="00757189" w:rsidRDefault="00505AB3" w:rsidP="00A3209E">
            <w:r>
              <w:t>Session</w:t>
            </w:r>
          </w:p>
        </w:tc>
        <w:tc>
          <w:tcPr>
            <w:tcW w:w="2500" w:type="pct"/>
          </w:tcPr>
          <w:p w:rsidR="00A24F22" w:rsidRDefault="00415832" w:rsidP="00A3209E">
            <w:r>
              <w:t>RTSP</w:t>
            </w:r>
            <w:r w:rsidR="00B14BFE">
              <w:t>会话</w:t>
            </w:r>
            <w:r w:rsidR="00B14BFE">
              <w:t>ID</w:t>
            </w:r>
            <w:r w:rsidR="00B14BFE">
              <w:t>，唯一不可重复</w:t>
            </w:r>
          </w:p>
        </w:tc>
      </w:tr>
    </w:tbl>
    <w:p w:rsidR="00F52574" w:rsidRPr="00A24F22" w:rsidRDefault="00F52574" w:rsidP="00F52574"/>
    <w:p w:rsidR="00F52574" w:rsidRDefault="00F52574" w:rsidP="00F52574"/>
    <w:p w:rsidR="00117009" w:rsidRDefault="00117009"/>
    <w:sectPr w:rsidR="00117009" w:rsidSect="0011700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59B3" w:rsidRDefault="00CC59B3" w:rsidP="00117009">
      <w:r>
        <w:separator/>
      </w:r>
    </w:p>
  </w:endnote>
  <w:endnote w:type="continuationSeparator" w:id="1">
    <w:p w:rsidR="00CC59B3" w:rsidRDefault="00CC59B3" w:rsidP="001170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59B3" w:rsidRDefault="00CC59B3" w:rsidP="00117009">
      <w:r>
        <w:separator/>
      </w:r>
    </w:p>
  </w:footnote>
  <w:footnote w:type="continuationSeparator" w:id="1">
    <w:p w:rsidR="00CC59B3" w:rsidRDefault="00CC59B3" w:rsidP="001170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022750"/>
    <w:multiLevelType w:val="hybridMultilevel"/>
    <w:tmpl w:val="F8069400"/>
    <w:lvl w:ilvl="0" w:tplc="C930D0A6">
      <w:numFmt w:val="bullet"/>
      <w:lvlText w:val="-"/>
      <w:lvlJc w:val="left"/>
      <w:pPr>
        <w:ind w:left="7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5A413A28"/>
    <w:multiLevelType w:val="hybridMultilevel"/>
    <w:tmpl w:val="06AC2CC4"/>
    <w:lvl w:ilvl="0" w:tplc="1CBA67E4">
      <w:numFmt w:val="bullet"/>
      <w:lvlText w:val="-"/>
      <w:lvlJc w:val="left"/>
      <w:pPr>
        <w:ind w:left="7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7009"/>
    <w:rsid w:val="00004940"/>
    <w:rsid w:val="000059F2"/>
    <w:rsid w:val="00006BA0"/>
    <w:rsid w:val="000163C2"/>
    <w:rsid w:val="00076119"/>
    <w:rsid w:val="00084C32"/>
    <w:rsid w:val="00085424"/>
    <w:rsid w:val="000A65D8"/>
    <w:rsid w:val="000B286A"/>
    <w:rsid w:val="000B33A0"/>
    <w:rsid w:val="000D32FA"/>
    <w:rsid w:val="00117009"/>
    <w:rsid w:val="00125CF5"/>
    <w:rsid w:val="00150A7F"/>
    <w:rsid w:val="00150F3C"/>
    <w:rsid w:val="001705D6"/>
    <w:rsid w:val="00174555"/>
    <w:rsid w:val="00180C93"/>
    <w:rsid w:val="00184B77"/>
    <w:rsid w:val="001A2390"/>
    <w:rsid w:val="001A6FA1"/>
    <w:rsid w:val="001B4B0E"/>
    <w:rsid w:val="001C0C3A"/>
    <w:rsid w:val="001C6616"/>
    <w:rsid w:val="001E4CFD"/>
    <w:rsid w:val="00202CCB"/>
    <w:rsid w:val="00204F53"/>
    <w:rsid w:val="00231FE7"/>
    <w:rsid w:val="002443A1"/>
    <w:rsid w:val="00260D69"/>
    <w:rsid w:val="00264DA4"/>
    <w:rsid w:val="00272DAA"/>
    <w:rsid w:val="00280AF6"/>
    <w:rsid w:val="0028152F"/>
    <w:rsid w:val="00285191"/>
    <w:rsid w:val="002852F3"/>
    <w:rsid w:val="002C16EF"/>
    <w:rsid w:val="002F68EE"/>
    <w:rsid w:val="003014E8"/>
    <w:rsid w:val="00314813"/>
    <w:rsid w:val="00322D88"/>
    <w:rsid w:val="00323D4B"/>
    <w:rsid w:val="0035128D"/>
    <w:rsid w:val="00355305"/>
    <w:rsid w:val="003664E0"/>
    <w:rsid w:val="00367F34"/>
    <w:rsid w:val="003764AA"/>
    <w:rsid w:val="003A0BAA"/>
    <w:rsid w:val="003A22A5"/>
    <w:rsid w:val="003A66DB"/>
    <w:rsid w:val="003A681C"/>
    <w:rsid w:val="003C0660"/>
    <w:rsid w:val="003D2933"/>
    <w:rsid w:val="003D297F"/>
    <w:rsid w:val="00410E3D"/>
    <w:rsid w:val="00415832"/>
    <w:rsid w:val="00421876"/>
    <w:rsid w:val="00422AA7"/>
    <w:rsid w:val="00431453"/>
    <w:rsid w:val="004C22C7"/>
    <w:rsid w:val="004C6BFC"/>
    <w:rsid w:val="004D5D54"/>
    <w:rsid w:val="004F6CB9"/>
    <w:rsid w:val="0050392C"/>
    <w:rsid w:val="00505AB3"/>
    <w:rsid w:val="005145DF"/>
    <w:rsid w:val="0052373C"/>
    <w:rsid w:val="00526A59"/>
    <w:rsid w:val="005335B2"/>
    <w:rsid w:val="00555B8E"/>
    <w:rsid w:val="005740D6"/>
    <w:rsid w:val="005773F3"/>
    <w:rsid w:val="00585844"/>
    <w:rsid w:val="005A4DDF"/>
    <w:rsid w:val="005C2D9A"/>
    <w:rsid w:val="005C6F9B"/>
    <w:rsid w:val="005E0344"/>
    <w:rsid w:val="005E544C"/>
    <w:rsid w:val="00633BB2"/>
    <w:rsid w:val="0063555B"/>
    <w:rsid w:val="006412DD"/>
    <w:rsid w:val="00656B1F"/>
    <w:rsid w:val="00684864"/>
    <w:rsid w:val="006871C8"/>
    <w:rsid w:val="006B10CB"/>
    <w:rsid w:val="006B7D93"/>
    <w:rsid w:val="006C4310"/>
    <w:rsid w:val="006E4EC6"/>
    <w:rsid w:val="00721333"/>
    <w:rsid w:val="00733390"/>
    <w:rsid w:val="00757189"/>
    <w:rsid w:val="007605DA"/>
    <w:rsid w:val="0076081F"/>
    <w:rsid w:val="00781E41"/>
    <w:rsid w:val="00791C3F"/>
    <w:rsid w:val="007A1202"/>
    <w:rsid w:val="007A509B"/>
    <w:rsid w:val="007B4FA5"/>
    <w:rsid w:val="007B5FFB"/>
    <w:rsid w:val="007C73BC"/>
    <w:rsid w:val="00812854"/>
    <w:rsid w:val="00817922"/>
    <w:rsid w:val="0082321C"/>
    <w:rsid w:val="00832311"/>
    <w:rsid w:val="008335EA"/>
    <w:rsid w:val="0084515E"/>
    <w:rsid w:val="00846122"/>
    <w:rsid w:val="008527DD"/>
    <w:rsid w:val="00893ADF"/>
    <w:rsid w:val="00896EF9"/>
    <w:rsid w:val="008A4667"/>
    <w:rsid w:val="008B4D82"/>
    <w:rsid w:val="008C64C8"/>
    <w:rsid w:val="008F1102"/>
    <w:rsid w:val="009000B2"/>
    <w:rsid w:val="009244C2"/>
    <w:rsid w:val="0093759A"/>
    <w:rsid w:val="00951BF6"/>
    <w:rsid w:val="0097503F"/>
    <w:rsid w:val="00982340"/>
    <w:rsid w:val="0098339F"/>
    <w:rsid w:val="0099231D"/>
    <w:rsid w:val="009A5454"/>
    <w:rsid w:val="009B082B"/>
    <w:rsid w:val="009C3399"/>
    <w:rsid w:val="009C7A92"/>
    <w:rsid w:val="009D0EFA"/>
    <w:rsid w:val="009E612D"/>
    <w:rsid w:val="00A10050"/>
    <w:rsid w:val="00A133BF"/>
    <w:rsid w:val="00A2371D"/>
    <w:rsid w:val="00A24F22"/>
    <w:rsid w:val="00A309F3"/>
    <w:rsid w:val="00A54EEE"/>
    <w:rsid w:val="00A5632B"/>
    <w:rsid w:val="00A963E2"/>
    <w:rsid w:val="00AA4169"/>
    <w:rsid w:val="00AA74D7"/>
    <w:rsid w:val="00AC2E76"/>
    <w:rsid w:val="00AD5471"/>
    <w:rsid w:val="00AF7BDF"/>
    <w:rsid w:val="00B14BFE"/>
    <w:rsid w:val="00B47236"/>
    <w:rsid w:val="00B6503F"/>
    <w:rsid w:val="00B924FB"/>
    <w:rsid w:val="00BA6BC9"/>
    <w:rsid w:val="00BB0EA6"/>
    <w:rsid w:val="00BE65B0"/>
    <w:rsid w:val="00BF25C1"/>
    <w:rsid w:val="00BF7BB4"/>
    <w:rsid w:val="00C0240D"/>
    <w:rsid w:val="00C04BEF"/>
    <w:rsid w:val="00C12359"/>
    <w:rsid w:val="00C229D4"/>
    <w:rsid w:val="00C22B22"/>
    <w:rsid w:val="00C341D6"/>
    <w:rsid w:val="00C70B69"/>
    <w:rsid w:val="00C84829"/>
    <w:rsid w:val="00C94D26"/>
    <w:rsid w:val="00CB2F11"/>
    <w:rsid w:val="00CB32A9"/>
    <w:rsid w:val="00CC066C"/>
    <w:rsid w:val="00CC59B3"/>
    <w:rsid w:val="00CD391D"/>
    <w:rsid w:val="00CF77A6"/>
    <w:rsid w:val="00D20338"/>
    <w:rsid w:val="00D2223D"/>
    <w:rsid w:val="00D76E73"/>
    <w:rsid w:val="00DD4397"/>
    <w:rsid w:val="00DF071E"/>
    <w:rsid w:val="00DF4FC6"/>
    <w:rsid w:val="00E017DC"/>
    <w:rsid w:val="00E01D99"/>
    <w:rsid w:val="00E062AA"/>
    <w:rsid w:val="00E124EE"/>
    <w:rsid w:val="00E32402"/>
    <w:rsid w:val="00E4592B"/>
    <w:rsid w:val="00E45B14"/>
    <w:rsid w:val="00E658B6"/>
    <w:rsid w:val="00E7577A"/>
    <w:rsid w:val="00E97AD4"/>
    <w:rsid w:val="00EA4783"/>
    <w:rsid w:val="00EA671A"/>
    <w:rsid w:val="00EA70F4"/>
    <w:rsid w:val="00EC108F"/>
    <w:rsid w:val="00EC2ED0"/>
    <w:rsid w:val="00EC7F50"/>
    <w:rsid w:val="00ED359F"/>
    <w:rsid w:val="00F01BFC"/>
    <w:rsid w:val="00F2186B"/>
    <w:rsid w:val="00F23502"/>
    <w:rsid w:val="00F26054"/>
    <w:rsid w:val="00F30DED"/>
    <w:rsid w:val="00F3730F"/>
    <w:rsid w:val="00F41577"/>
    <w:rsid w:val="00F5065F"/>
    <w:rsid w:val="00F52574"/>
    <w:rsid w:val="00F61D9B"/>
    <w:rsid w:val="00F65D7F"/>
    <w:rsid w:val="00F76A37"/>
    <w:rsid w:val="00F963B3"/>
    <w:rsid w:val="00FB2C0A"/>
    <w:rsid w:val="00FD3F96"/>
    <w:rsid w:val="00FF1869"/>
    <w:rsid w:val="00FF26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77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70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70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70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7009"/>
    <w:rPr>
      <w:sz w:val="18"/>
      <w:szCs w:val="18"/>
    </w:rPr>
  </w:style>
  <w:style w:type="paragraph" w:styleId="a5">
    <w:name w:val="List Paragraph"/>
    <w:basedOn w:val="a"/>
    <w:uiPriority w:val="34"/>
    <w:qFormat/>
    <w:rsid w:val="00BA6BC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80C9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80C93"/>
    <w:rPr>
      <w:sz w:val="18"/>
      <w:szCs w:val="18"/>
    </w:rPr>
  </w:style>
  <w:style w:type="table" w:styleId="a7">
    <w:name w:val="Table Grid"/>
    <w:basedOn w:val="a1"/>
    <w:uiPriority w:val="59"/>
    <w:rsid w:val="00125CF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9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6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aoni-443</dc:creator>
  <cp:keywords/>
  <dc:description/>
  <cp:lastModifiedBy>aoni-443</cp:lastModifiedBy>
  <cp:revision>205</cp:revision>
  <dcterms:created xsi:type="dcterms:W3CDTF">2021-01-16T07:12:00Z</dcterms:created>
  <dcterms:modified xsi:type="dcterms:W3CDTF">2021-01-25T06:00:00Z</dcterms:modified>
</cp:coreProperties>
</file>