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E3E33" w14:textId="77777777" w:rsidR="00DE68B4" w:rsidRDefault="00DE68B4" w:rsidP="00DE68B4">
      <w:pPr>
        <w:snapToGrid w:val="0"/>
        <w:spacing w:beforeLines="50" w:before="120" w:afterLines="20" w:after="48" w:line="240" w:lineRule="atLeast"/>
        <w:contextualSpacing/>
        <w:rPr>
          <w:rFonts w:ascii="仿宋_GB2312" w:eastAsia="仿宋_GB2312"/>
          <w:sz w:val="32"/>
          <w:szCs w:val="32"/>
          <w:lang w:eastAsia="zh-CN"/>
        </w:rPr>
      </w:pPr>
    </w:p>
    <w:p w14:paraId="3E28CF89" w14:textId="77777777" w:rsidR="00DE68B4" w:rsidRPr="00DE68B4" w:rsidRDefault="00DE68B4" w:rsidP="00DE68B4">
      <w:pPr>
        <w:snapToGrid w:val="0"/>
        <w:spacing w:beforeLines="50" w:before="120" w:afterLines="20" w:after="48" w:line="240" w:lineRule="atLeast"/>
        <w:ind w:firstLine="0"/>
        <w:contextualSpacing/>
        <w:jc w:val="both"/>
        <w:rPr>
          <w:rFonts w:ascii="仿宋_GB2312" w:eastAsia="仿宋_GB2312" w:hAnsi="Arial"/>
          <w:color w:val="000000"/>
          <w:sz w:val="32"/>
          <w:szCs w:val="32"/>
          <w:lang w:eastAsia="zh-CN"/>
        </w:rPr>
      </w:pPr>
    </w:p>
    <w:p w14:paraId="3EAEA1B9" w14:textId="77777777" w:rsidR="00DE68B4" w:rsidRPr="00DE68B4" w:rsidRDefault="00DE68B4" w:rsidP="00DE68B4">
      <w:pPr>
        <w:snapToGrid w:val="0"/>
        <w:spacing w:beforeLines="50" w:before="120" w:afterLines="20" w:after="48"/>
        <w:ind w:firstLine="0"/>
        <w:contextualSpacing/>
        <w:jc w:val="center"/>
        <w:rPr>
          <w:rFonts w:ascii="Arial" w:eastAsia="楷体_GB2312" w:hAnsi="Arial"/>
          <w:color w:val="0000FF"/>
          <w:sz w:val="52"/>
        </w:rPr>
      </w:pPr>
      <w:r w:rsidRPr="00DE68B4">
        <w:rPr>
          <w:rFonts w:ascii="Arial" w:eastAsia="楷体_GB2312" w:hAnsi="Arial" w:hint="eastAsia"/>
          <w:noProof/>
          <w:color w:val="000000"/>
          <w:sz w:val="60"/>
        </w:rPr>
        <w:drawing>
          <wp:inline distT="0" distB="0" distL="114300" distR="114300" wp14:anchorId="4CC6A317" wp14:editId="7B6B8584">
            <wp:extent cx="747395" cy="747395"/>
            <wp:effectExtent l="0" t="0" r="5080" b="5080"/>
            <wp:docPr id="1" name="图片 5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校标"/>
                    <pic:cNvPicPr>
                      <a:picLocks noChangeAspect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9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8B4">
        <w:rPr>
          <w:rFonts w:ascii="Arial" w:eastAsia="楷体_GB2312" w:hAnsi="Arial" w:hint="eastAsia"/>
          <w:noProof/>
          <w:color w:val="000000"/>
          <w:sz w:val="52"/>
        </w:rPr>
        <w:drawing>
          <wp:inline distT="0" distB="0" distL="114300" distR="114300" wp14:anchorId="66EE02D3" wp14:editId="53EF4BD1">
            <wp:extent cx="3252470" cy="807720"/>
            <wp:effectExtent l="0" t="0" r="5080" b="1905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校名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FFB6" w14:textId="77777777" w:rsidR="00DE68B4" w:rsidRPr="00DE68B4" w:rsidRDefault="00DE68B4" w:rsidP="00DE68B4">
      <w:pPr>
        <w:snapToGrid w:val="0"/>
        <w:spacing w:after="300"/>
        <w:ind w:firstLine="0"/>
        <w:contextualSpacing/>
        <w:jc w:val="center"/>
        <w:rPr>
          <w:rFonts w:ascii="黑体" w:eastAsia="黑体" w:hAnsi="Arial"/>
          <w:color w:val="000000"/>
          <w:spacing w:val="80"/>
          <w:sz w:val="84"/>
          <w:szCs w:val="84"/>
        </w:rPr>
      </w:pPr>
      <w:proofErr w:type="spellStart"/>
      <w:r w:rsidRPr="00DE68B4">
        <w:rPr>
          <w:rFonts w:ascii="黑体" w:eastAsia="黑体" w:hAnsi="Arial" w:hint="eastAsia"/>
          <w:color w:val="000000"/>
          <w:spacing w:val="80"/>
          <w:sz w:val="84"/>
          <w:szCs w:val="84"/>
        </w:rPr>
        <w:t>实习</w:t>
      </w:r>
      <w:proofErr w:type="spellEnd"/>
      <w:r w:rsidRPr="00DE68B4">
        <w:rPr>
          <w:rFonts w:ascii="黑体" w:eastAsia="黑体" w:hAnsi="Arial" w:hint="eastAsia"/>
          <w:color w:val="000000"/>
          <w:spacing w:val="80"/>
          <w:sz w:val="84"/>
          <w:szCs w:val="84"/>
          <w:lang w:eastAsia="zh-CN"/>
        </w:rPr>
        <w:t>实践</w:t>
      </w:r>
      <w:proofErr w:type="spellStart"/>
      <w:r w:rsidRPr="00DE68B4">
        <w:rPr>
          <w:rFonts w:ascii="黑体" w:eastAsia="黑体" w:hAnsi="Arial" w:hint="eastAsia"/>
          <w:color w:val="000000"/>
          <w:spacing w:val="80"/>
          <w:sz w:val="84"/>
          <w:szCs w:val="84"/>
        </w:rPr>
        <w:t>报告</w:t>
      </w:r>
      <w:proofErr w:type="spellEnd"/>
    </w:p>
    <w:p w14:paraId="3F24CA3A" w14:textId="77777777" w:rsidR="00DE68B4" w:rsidRPr="00DE68B4" w:rsidRDefault="00DE68B4" w:rsidP="00DE68B4">
      <w:pPr>
        <w:snapToGrid w:val="0"/>
        <w:ind w:firstLine="0"/>
        <w:contextualSpacing/>
        <w:jc w:val="center"/>
        <w:rPr>
          <w:rFonts w:ascii="黑体" w:eastAsia="黑体" w:hAnsi="Arial"/>
          <w:color w:val="000000"/>
          <w:spacing w:val="80"/>
          <w:sz w:val="84"/>
          <w:szCs w:val="84"/>
        </w:rPr>
      </w:pPr>
    </w:p>
    <w:p w14:paraId="016ED623" w14:textId="77777777" w:rsidR="00DE68B4" w:rsidRPr="00DE68B4" w:rsidRDefault="00DE68B4" w:rsidP="00DE68B4">
      <w:pPr>
        <w:snapToGrid w:val="0"/>
        <w:ind w:firstLine="0"/>
        <w:contextualSpacing/>
        <w:jc w:val="center"/>
        <w:rPr>
          <w:rFonts w:ascii="仿宋_GB2312" w:eastAsia="仿宋_GB2312" w:hAnsi="Arial"/>
          <w:b/>
          <w:color w:val="000000"/>
          <w:sz w:val="28"/>
          <w:szCs w:val="28"/>
        </w:rPr>
      </w:pPr>
    </w:p>
    <w:tbl>
      <w:tblPr>
        <w:tblW w:w="8399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9"/>
        <w:gridCol w:w="2520"/>
        <w:gridCol w:w="1680"/>
        <w:gridCol w:w="2520"/>
      </w:tblGrid>
      <w:tr w:rsidR="00DE68B4" w:rsidRPr="00DE68B4" w14:paraId="7C2DFF6F" w14:textId="77777777" w:rsidTr="000A65E9">
        <w:trPr>
          <w:trHeight w:val="567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14199FA2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学生姓名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：</w:t>
            </w:r>
          </w:p>
        </w:tc>
        <w:tc>
          <w:tcPr>
            <w:tcW w:w="2520" w:type="dxa"/>
            <w:tcBorders>
              <w:top w:val="nil"/>
              <w:right w:val="nil"/>
            </w:tcBorders>
            <w:vAlign w:val="center"/>
          </w:tcPr>
          <w:p w14:paraId="360DD60E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XXX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9B203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center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学   号：</w:t>
            </w:r>
          </w:p>
        </w:tc>
        <w:tc>
          <w:tcPr>
            <w:tcW w:w="2520" w:type="dxa"/>
            <w:tcBorders>
              <w:top w:val="nil"/>
              <w:left w:val="nil"/>
            </w:tcBorders>
            <w:vAlign w:val="center"/>
          </w:tcPr>
          <w:p w14:paraId="798EF3DB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XXXXXXXXX</w:t>
            </w:r>
          </w:p>
        </w:tc>
      </w:tr>
      <w:tr w:rsidR="00DE68B4" w:rsidRPr="00DE68B4" w14:paraId="66AC74A2" w14:textId="77777777" w:rsidTr="000A65E9">
        <w:trPr>
          <w:trHeight w:val="567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0BAD2E4D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专业班级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：</w:t>
            </w:r>
          </w:p>
        </w:tc>
        <w:tc>
          <w:tcPr>
            <w:tcW w:w="6720" w:type="dxa"/>
            <w:gridSpan w:val="3"/>
            <w:tcBorders>
              <w:top w:val="nil"/>
            </w:tcBorders>
            <w:vAlign w:val="center"/>
          </w:tcPr>
          <w:p w14:paraId="0DD605E2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XXXXXXX</w:t>
            </w:r>
          </w:p>
        </w:tc>
      </w:tr>
      <w:tr w:rsidR="00DE68B4" w:rsidRPr="00DE68B4" w14:paraId="4F62495C" w14:textId="77777777" w:rsidTr="000A65E9">
        <w:trPr>
          <w:trHeight w:val="567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01035A46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实习类别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：</w:t>
            </w:r>
          </w:p>
        </w:tc>
        <w:tc>
          <w:tcPr>
            <w:tcW w:w="6720" w:type="dxa"/>
            <w:gridSpan w:val="3"/>
            <w:vAlign w:val="center"/>
          </w:tcPr>
          <w:p w14:paraId="78AAE6B9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Chars="245" w:firstLine="689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  <w:lang w:eastAsia="zh-CN"/>
              </w:rPr>
            </w:pPr>
            <w:r w:rsidRPr="00DE68B4">
              <w:rPr>
                <w:rFonts w:ascii="Segoe UI Symbol" w:eastAsia="仿宋_GB2312" w:hAnsi="Segoe UI Symbol" w:cs="Segoe UI Symbol"/>
                <w:b/>
                <w:color w:val="000000"/>
                <w:sz w:val="28"/>
                <w:szCs w:val="28"/>
                <w:lang w:eastAsia="zh-CN"/>
              </w:rPr>
              <w:t>☑</w:t>
            </w:r>
            <w:r w:rsidRPr="00DE68B4">
              <w:rPr>
                <w:rFonts w:ascii="仿宋_GB2312" w:eastAsia="仿宋_GB2312" w:hAnsi="Arial" w:hint="eastAsia"/>
                <w:b/>
                <w:color w:val="000000"/>
                <w:sz w:val="28"/>
                <w:szCs w:val="28"/>
                <w:lang w:eastAsia="zh-CN"/>
              </w:rPr>
              <w:t>认识实习</w:t>
            </w:r>
            <w:r w:rsidRPr="00DE68B4">
              <w:rPr>
                <w:rFonts w:ascii="仿宋_GB2312" w:eastAsia="仿宋_GB2312" w:cs="宋体" w:hint="eastAsia"/>
                <w:b/>
                <w:color w:val="000000"/>
                <w:sz w:val="28"/>
                <w:szCs w:val="28"/>
                <w:lang w:eastAsia="zh-CN"/>
              </w:rPr>
              <w:t xml:space="preserve"> </w:t>
            </w:r>
            <w:r w:rsidRPr="00DE68B4">
              <w:rPr>
                <w:rFonts w:ascii="仿宋_GB2312" w:eastAsia="仿宋_GB2312" w:hAnsi="Arial" w:hint="eastAsia"/>
                <w:b/>
                <w:color w:val="000000"/>
                <w:sz w:val="28"/>
                <w:szCs w:val="28"/>
                <w:lang w:eastAsia="zh-CN"/>
              </w:rPr>
              <w:t xml:space="preserve">  □生产实习</w:t>
            </w:r>
            <w:r w:rsidRPr="00DE68B4">
              <w:rPr>
                <w:rFonts w:ascii="仿宋_GB2312" w:eastAsia="仿宋_GB2312" w:cs="宋体" w:hint="eastAsia"/>
                <w:b/>
                <w:color w:val="000000"/>
                <w:sz w:val="28"/>
                <w:szCs w:val="28"/>
                <w:lang w:eastAsia="zh-CN"/>
              </w:rPr>
              <w:t xml:space="preserve">   </w:t>
            </w:r>
            <w:r w:rsidRPr="00DE68B4">
              <w:rPr>
                <w:rFonts w:ascii="仿宋_GB2312" w:eastAsia="仿宋_GB2312" w:hAnsi="Arial" w:hint="eastAsia"/>
                <w:b/>
                <w:color w:val="000000"/>
                <w:sz w:val="28"/>
                <w:szCs w:val="28"/>
                <w:lang w:eastAsia="zh-CN"/>
              </w:rPr>
              <w:t>□</w:t>
            </w:r>
            <w:r w:rsidRPr="00DE68B4">
              <w:rPr>
                <w:rFonts w:ascii="仿宋_GB2312" w:eastAsia="仿宋_GB2312" w:cs="宋体" w:hint="eastAsia"/>
                <w:b/>
                <w:color w:val="000000"/>
                <w:sz w:val="28"/>
                <w:szCs w:val="28"/>
                <w:lang w:eastAsia="zh-CN"/>
              </w:rPr>
              <w:t>毕业实习</w:t>
            </w:r>
          </w:p>
        </w:tc>
      </w:tr>
      <w:tr w:rsidR="00DE68B4" w:rsidRPr="00DE68B4" w14:paraId="0CCFEAFB" w14:textId="77777777" w:rsidTr="000A65E9">
        <w:trPr>
          <w:trHeight w:val="375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08A52112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实习方式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：</w:t>
            </w:r>
          </w:p>
        </w:tc>
        <w:tc>
          <w:tcPr>
            <w:tcW w:w="6720" w:type="dxa"/>
            <w:gridSpan w:val="3"/>
            <w:tcBorders>
              <w:bottom w:val="single" w:sz="4" w:space="0" w:color="auto"/>
            </w:tcBorders>
            <w:vAlign w:val="center"/>
          </w:tcPr>
          <w:p w14:paraId="41F2706D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Chars="245" w:firstLine="689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Segoe UI Symbol" w:eastAsia="仿宋_GB2312" w:hAnsi="Segoe UI Symbol" w:cs="Segoe UI Symbol"/>
                <w:b/>
                <w:color w:val="000000"/>
                <w:sz w:val="28"/>
                <w:szCs w:val="28"/>
                <w:lang w:eastAsia="zh-CN"/>
              </w:rPr>
              <w:t>☑</w:t>
            </w:r>
            <w:proofErr w:type="spellStart"/>
            <w:r w:rsidRPr="00DE68B4">
              <w:rPr>
                <w:rFonts w:ascii="仿宋_GB2312" w:eastAsia="仿宋_GB2312" w:hAnsi="Arial" w:hint="eastAsia"/>
                <w:b/>
                <w:color w:val="000000"/>
                <w:sz w:val="28"/>
                <w:szCs w:val="28"/>
              </w:rPr>
              <w:t>集中实习</w:t>
            </w:r>
            <w:proofErr w:type="spellEnd"/>
            <w:r w:rsidRPr="00DE68B4">
              <w:rPr>
                <w:rFonts w:ascii="仿宋_GB2312" w:eastAsia="仿宋_GB2312" w:hAnsi="Arial" w:hint="eastAsia"/>
                <w:b/>
                <w:color w:val="000000"/>
                <w:sz w:val="28"/>
                <w:szCs w:val="28"/>
              </w:rPr>
              <w:t xml:space="preserve">   □</w:t>
            </w:r>
            <w:proofErr w:type="spellStart"/>
            <w:r w:rsidRPr="00DE68B4">
              <w:rPr>
                <w:rFonts w:ascii="仿宋_GB2312" w:eastAsia="仿宋_GB2312" w:hAnsi="Arial" w:hint="eastAsia"/>
                <w:b/>
                <w:color w:val="000000"/>
                <w:sz w:val="28"/>
                <w:szCs w:val="28"/>
              </w:rPr>
              <w:t>分散实习</w:t>
            </w:r>
            <w:proofErr w:type="spellEnd"/>
          </w:p>
        </w:tc>
      </w:tr>
      <w:tr w:rsidR="00DE68B4" w:rsidRPr="00DE68B4" w14:paraId="62045803" w14:textId="77777777" w:rsidTr="000A65E9">
        <w:trPr>
          <w:trHeight w:val="240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1F764972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实习单位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：</w:t>
            </w:r>
          </w:p>
        </w:tc>
        <w:tc>
          <w:tcPr>
            <w:tcW w:w="6720" w:type="dxa"/>
            <w:gridSpan w:val="3"/>
            <w:vAlign w:val="center"/>
          </w:tcPr>
          <w:p w14:paraId="17EC5EFA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center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河北科技大学</w:t>
            </w:r>
            <w:proofErr w:type="spellEnd"/>
          </w:p>
        </w:tc>
      </w:tr>
      <w:tr w:rsidR="00DE68B4" w:rsidRPr="00DE68B4" w14:paraId="315671F8" w14:textId="77777777" w:rsidTr="000A65E9">
        <w:trPr>
          <w:trHeight w:val="567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5BB157F6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bCs/>
                <w:color w:val="000000"/>
                <w:sz w:val="28"/>
                <w:szCs w:val="28"/>
              </w:rPr>
              <w:t>指导教师</w:t>
            </w:r>
            <w:proofErr w:type="spellEnd"/>
            <w:r w:rsidRPr="00DE68B4">
              <w:rPr>
                <w:rFonts w:ascii="仿宋_GB2312" w:eastAsia="仿宋_GB2312" w:hint="eastAsia"/>
                <w:b/>
                <w:bCs/>
                <w:color w:val="000000"/>
                <w:sz w:val="28"/>
                <w:szCs w:val="28"/>
              </w:rPr>
              <w:t>：</w:t>
            </w:r>
          </w:p>
        </w:tc>
        <w:tc>
          <w:tcPr>
            <w:tcW w:w="6720" w:type="dxa"/>
            <w:gridSpan w:val="3"/>
            <w:vAlign w:val="center"/>
          </w:tcPr>
          <w:p w14:paraId="3D884F49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center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XXX</w:t>
            </w:r>
          </w:p>
        </w:tc>
      </w:tr>
      <w:tr w:rsidR="00DE68B4" w:rsidRPr="00DE68B4" w14:paraId="0C51EF94" w14:textId="77777777" w:rsidTr="000A65E9">
        <w:trPr>
          <w:trHeight w:val="567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5C5F17C0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实习时间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6720" w:type="dxa"/>
            <w:gridSpan w:val="3"/>
            <w:vAlign w:val="center"/>
          </w:tcPr>
          <w:p w14:paraId="471F06BA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center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第</w:t>
            </w: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  <w:u w:val="single"/>
              </w:rPr>
              <w:t xml:space="preserve"> 8 </w:t>
            </w: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周到第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  <w:u w:val="single"/>
              </w:rPr>
              <w:t xml:space="preserve"> 9 </w:t>
            </w: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周，共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  <w:u w:val="single"/>
              </w:rPr>
              <w:t xml:space="preserve"> 2 </w:t>
            </w: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周</w:t>
            </w:r>
          </w:p>
        </w:tc>
      </w:tr>
      <w:tr w:rsidR="00DE68B4" w:rsidRPr="00DE68B4" w14:paraId="1F99EEC1" w14:textId="77777777" w:rsidTr="000A65E9">
        <w:trPr>
          <w:trHeight w:val="567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3E60CAB8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6720" w:type="dxa"/>
            <w:gridSpan w:val="3"/>
            <w:vAlign w:val="center"/>
          </w:tcPr>
          <w:p w14:paraId="224DD966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 xml:space="preserve">            4月19日—4月30日</w:t>
            </w:r>
          </w:p>
        </w:tc>
      </w:tr>
      <w:tr w:rsidR="00DE68B4" w:rsidRPr="00DE68B4" w14:paraId="393AC269" w14:textId="77777777" w:rsidTr="000A65E9">
        <w:trPr>
          <w:trHeight w:val="567"/>
          <w:jc w:val="center"/>
        </w:trPr>
        <w:tc>
          <w:tcPr>
            <w:tcW w:w="1679" w:type="dxa"/>
            <w:tcBorders>
              <w:top w:val="nil"/>
              <w:bottom w:val="nil"/>
            </w:tcBorders>
            <w:vAlign w:val="center"/>
          </w:tcPr>
          <w:p w14:paraId="6F692DA3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both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所属学院</w:t>
            </w:r>
            <w:proofErr w:type="spellEnd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6720" w:type="dxa"/>
            <w:gridSpan w:val="3"/>
            <w:vAlign w:val="center"/>
          </w:tcPr>
          <w:p w14:paraId="3108CA04" w14:textId="77777777" w:rsidR="00DE68B4" w:rsidRPr="00DE68B4" w:rsidRDefault="00DE68B4" w:rsidP="00DE68B4">
            <w:pPr>
              <w:tabs>
                <w:tab w:val="left" w:pos="1470"/>
              </w:tabs>
              <w:snapToGrid w:val="0"/>
              <w:ind w:firstLine="0"/>
              <w:contextualSpacing/>
              <w:jc w:val="center"/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</w:pPr>
            <w:proofErr w:type="spellStart"/>
            <w:r w:rsidRPr="00DE68B4"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信息科学与工程学院</w:t>
            </w:r>
            <w:proofErr w:type="spellEnd"/>
          </w:p>
        </w:tc>
      </w:tr>
    </w:tbl>
    <w:p w14:paraId="1E411083" w14:textId="77777777" w:rsidR="00DE68B4" w:rsidRPr="00DE68B4" w:rsidRDefault="00DE68B4" w:rsidP="00DE68B4">
      <w:pPr>
        <w:snapToGrid w:val="0"/>
        <w:ind w:firstLine="0"/>
        <w:contextualSpacing/>
        <w:jc w:val="both"/>
        <w:rPr>
          <w:rFonts w:ascii="Arial" w:hAnsi="Arial"/>
          <w:color w:val="000000"/>
          <w:sz w:val="48"/>
        </w:rPr>
      </w:pPr>
    </w:p>
    <w:p w14:paraId="41232750" w14:textId="77777777" w:rsidR="00DE68B4" w:rsidRPr="00DE68B4" w:rsidRDefault="00DE68B4" w:rsidP="00DE68B4">
      <w:pPr>
        <w:snapToGrid w:val="0"/>
        <w:spacing w:afterLines="30" w:after="72" w:line="400" w:lineRule="exact"/>
        <w:ind w:firstLine="0"/>
        <w:contextualSpacing/>
        <w:jc w:val="both"/>
        <w:rPr>
          <w:rFonts w:ascii="黑体" w:eastAsia="黑体" w:hAnsi="Arial"/>
          <w:color w:val="000000"/>
          <w:sz w:val="36"/>
        </w:rPr>
      </w:pPr>
    </w:p>
    <w:p w14:paraId="55B99CF1" w14:textId="605489C5" w:rsidR="00DE68B4" w:rsidRPr="00DE68B4" w:rsidRDefault="00DE68B4" w:rsidP="00DE68B4">
      <w:pPr>
        <w:snapToGrid w:val="0"/>
        <w:spacing w:afterLines="30" w:after="72" w:line="400" w:lineRule="exact"/>
        <w:ind w:firstLine="0"/>
        <w:contextualSpacing/>
        <w:jc w:val="center"/>
        <w:rPr>
          <w:rFonts w:ascii="仿宋_GB2312" w:eastAsia="仿宋_GB2312" w:hAnsi="Arial" w:hint="eastAsia"/>
          <w:color w:val="000000"/>
          <w:sz w:val="36"/>
          <w:szCs w:val="36"/>
          <w:lang w:eastAsia="zh-CN"/>
        </w:rPr>
      </w:pPr>
      <w:r w:rsidRPr="00DE68B4">
        <w:rPr>
          <w:rFonts w:ascii="仿宋_GB2312" w:eastAsia="仿宋_GB2312" w:hAnsi="Arial" w:hint="eastAsia"/>
          <w:color w:val="000000"/>
          <w:sz w:val="36"/>
          <w:szCs w:val="36"/>
        </w:rPr>
        <w:t>202</w:t>
      </w:r>
      <w:r w:rsidRPr="00DE68B4">
        <w:rPr>
          <w:rFonts w:ascii="仿宋_GB2312" w:eastAsia="仿宋_GB2312" w:hAnsi="Arial" w:hint="eastAsia"/>
          <w:color w:val="000000"/>
          <w:sz w:val="36"/>
          <w:szCs w:val="36"/>
          <w:lang w:eastAsia="zh-CN"/>
        </w:rPr>
        <w:t>6</w:t>
      </w:r>
      <w:r w:rsidRPr="00DE68B4">
        <w:rPr>
          <w:rFonts w:ascii="仿宋_GB2312" w:eastAsia="仿宋_GB2312" w:hAnsi="Arial" w:hint="eastAsia"/>
          <w:color w:val="000000"/>
          <w:sz w:val="36"/>
          <w:szCs w:val="36"/>
        </w:rPr>
        <w:t>年</w:t>
      </w:r>
      <w:r w:rsidRPr="00DE68B4">
        <w:rPr>
          <w:rFonts w:ascii="仿宋_GB2312" w:eastAsia="仿宋_GB2312" w:hAnsi="Arial" w:hint="eastAsia"/>
          <w:color w:val="000000"/>
          <w:sz w:val="36"/>
          <w:szCs w:val="36"/>
          <w:lang w:eastAsia="zh-CN"/>
        </w:rPr>
        <w:t>9</w:t>
      </w:r>
      <w:r w:rsidRPr="00DE68B4">
        <w:rPr>
          <w:rFonts w:ascii="仿宋_GB2312" w:eastAsia="仿宋_GB2312" w:hAnsi="Arial" w:hint="eastAsia"/>
          <w:color w:val="000000"/>
          <w:sz w:val="36"/>
          <w:szCs w:val="36"/>
        </w:rPr>
        <w:t>月</w:t>
      </w:r>
    </w:p>
    <w:p w14:paraId="75FE00DA" w14:textId="77777777" w:rsidR="00670349" w:rsidRDefault="00000000" w:rsidP="00DE68B4">
      <w:pPr>
        <w:pStyle w:val="1"/>
        <w:snapToGrid w:val="0"/>
        <w:spacing w:before="240" w:after="240"/>
        <w:contextualSpacing/>
      </w:pPr>
      <w:proofErr w:type="gramStart"/>
      <w:r>
        <w:rPr>
          <w:rFonts w:ascii="黑体" w:eastAsia="黑体" w:hAnsi="黑体"/>
          <w:sz w:val="36"/>
        </w:rPr>
        <w:lastRenderedPageBreak/>
        <w:t>摘　　要</w:t>
      </w:r>
      <w:proofErr w:type="gramEnd"/>
    </w:p>
    <w:p w14:paraId="2C739F1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proofErr w:type="gramStart"/>
      <w:r>
        <w:rPr>
          <w:lang w:eastAsia="zh-CN"/>
        </w:rPr>
        <w:t>本实践</w:t>
      </w:r>
      <w:proofErr w:type="gramEnd"/>
      <w:r>
        <w:rPr>
          <w:lang w:eastAsia="zh-CN"/>
        </w:rPr>
        <w:t>报告围绕"</w:t>
      </w:r>
      <w:proofErr w:type="spellStart"/>
      <w:r>
        <w:rPr>
          <w:lang w:eastAsia="zh-CN"/>
        </w:rPr>
        <w:t>WebCreate</w:t>
      </w:r>
      <w:proofErr w:type="spellEnd"/>
      <w:r>
        <w:rPr>
          <w:lang w:eastAsia="zh-CN"/>
        </w:rPr>
        <w:t xml:space="preserve"> —— AI 编程学习助手"前端单页应用的完整开发过程展开。本项目基于 Vue 3（Composition API）+ 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5 + 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+ Vue Router 4 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 xml:space="preserve">，采用纯前端实现方案，全部业务数据依靠本地 JSON 资源文件与浏览器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完成持久化，实现了用户登录注册、编程课程学习、在线题库练习、代码示例查阅、AI 编程问答助手、个人学习中心等完整业务模块。</w:t>
      </w:r>
    </w:p>
    <w:p w14:paraId="6AABCF02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proofErr w:type="spellStart"/>
      <w:r>
        <w:t>项目使用</w:t>
      </w:r>
      <w:proofErr w:type="spellEnd"/>
      <w:r>
        <w:t xml:space="preserve"> Git </w:t>
      </w:r>
      <w:proofErr w:type="spellStart"/>
      <w:r>
        <w:t>进行版本控制，采用</w:t>
      </w:r>
      <w:proofErr w:type="spellEnd"/>
      <w:r>
        <w:t xml:space="preserve"> develop—test—main 三分支开发流程，借助 GitHub Actions CI 流水线完成项目自动构建，并部署托管于 GitHub Pages </w:t>
      </w:r>
      <w:proofErr w:type="spellStart"/>
      <w:r>
        <w:t>静态平台</w:t>
      </w:r>
      <w:proofErr w:type="spellEnd"/>
      <w:r>
        <w:t>。</w:t>
      </w:r>
      <w:r>
        <w:rPr>
          <w:lang w:eastAsia="zh-CN"/>
        </w:rPr>
        <w:t>开发过程中充分考虑跨浏览器兼容、前端性能优化、演示数据合规伦理、AI 工具使用边界等复杂工程约束；完成了需求分析、架构设计、编码实现、问题调试、线上部署、功能测试的全流程。</w:t>
      </w:r>
    </w:p>
    <w:p w14:paraId="5C3177C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通过本次实践，系统掌握了 Vue 3 组件化开发、SPA 单页应用路由处理与守卫、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状态管理、静态站点部署与 CI 自动化等核心 Web 开发技能，同时深入理解了纯前端静态项目的固有局限，明确了后续迭代优化方向。</w:t>
      </w:r>
    </w:p>
    <w:p w14:paraId="70CC4D3A" w14:textId="77777777" w:rsidR="00670349" w:rsidRDefault="00000000" w:rsidP="00DE68B4">
      <w:pPr>
        <w:snapToGrid w:val="0"/>
        <w:spacing w:before="240"/>
        <w:ind w:firstLine="0"/>
        <w:contextualSpacing/>
        <w:jc w:val="both"/>
        <w:rPr>
          <w:rFonts w:hint="eastAsia"/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>Vue 3；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>；SPA；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>；GitHub Pages；前端静态应用；AI 编程助手</w:t>
      </w:r>
    </w:p>
    <w:p w14:paraId="68BB9EA8" w14:textId="77777777" w:rsidR="00670349" w:rsidRDefault="00000000" w:rsidP="00DE68B4">
      <w:pPr>
        <w:snapToGrid w:val="0"/>
        <w:contextualSpacing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0C28527" w14:textId="77777777" w:rsidR="00670349" w:rsidRDefault="00000000" w:rsidP="00DE68B4">
      <w:pPr>
        <w:pStyle w:val="1"/>
        <w:snapToGrid w:val="0"/>
        <w:spacing w:before="240" w:after="240"/>
        <w:contextualSpacing/>
        <w:rPr>
          <w:lang w:eastAsia="zh-CN"/>
        </w:rPr>
      </w:pPr>
      <w:r>
        <w:rPr>
          <w:rFonts w:ascii="黑体" w:eastAsia="黑体" w:hAnsi="黑体"/>
          <w:sz w:val="36"/>
          <w:lang w:eastAsia="zh-CN"/>
        </w:rPr>
        <w:lastRenderedPageBreak/>
        <w:t>目　　录</w:t>
      </w:r>
    </w:p>
    <w:p w14:paraId="417ACEC8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1、需求与选题分析</w:t>
      </w:r>
    </w:p>
    <w:p w14:paraId="1F5BAF8B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2、可行性分析（含复杂工程约束</w:t>
      </w:r>
      <w:proofErr w:type="gramStart"/>
      <w:r>
        <w:rPr>
          <w:sz w:val="28"/>
          <w:lang w:eastAsia="zh-CN"/>
        </w:rPr>
        <w:t>考量</w:t>
      </w:r>
      <w:proofErr w:type="gramEnd"/>
      <w:r>
        <w:rPr>
          <w:sz w:val="28"/>
          <w:lang w:eastAsia="zh-CN"/>
        </w:rPr>
        <w:t>）</w:t>
      </w:r>
    </w:p>
    <w:p w14:paraId="1B6A211E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3、系统架构设计</w:t>
      </w:r>
    </w:p>
    <w:p w14:paraId="51854986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4、环境搭建与工具使用</w:t>
      </w:r>
    </w:p>
    <w:p w14:paraId="01627A6B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5、开发过程与问题解决</w:t>
      </w:r>
    </w:p>
    <w:p w14:paraId="39FEFB17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6、部署与功能测试</w:t>
      </w:r>
    </w:p>
    <w:p w14:paraId="05F37F3F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7、工具/框架局限性分析</w:t>
      </w:r>
    </w:p>
    <w:p w14:paraId="69654350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8、总结与改进方向</w:t>
      </w:r>
    </w:p>
    <w:p w14:paraId="6CD45370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参考文献</w:t>
      </w:r>
    </w:p>
    <w:p w14:paraId="2891E7CD" w14:textId="77777777" w:rsidR="00670349" w:rsidRDefault="00000000" w:rsidP="00DE68B4">
      <w:pPr>
        <w:snapToGrid w:val="0"/>
        <w:spacing w:after="120"/>
        <w:ind w:left="1134" w:firstLine="0"/>
        <w:contextualSpacing/>
        <w:rPr>
          <w:rFonts w:hint="eastAsia"/>
          <w:lang w:eastAsia="zh-CN"/>
        </w:rPr>
      </w:pPr>
      <w:r>
        <w:rPr>
          <w:sz w:val="28"/>
          <w:lang w:eastAsia="zh-CN"/>
        </w:rPr>
        <w:t>附录</w:t>
      </w:r>
    </w:p>
    <w:p w14:paraId="00765D8C" w14:textId="77777777" w:rsidR="00670349" w:rsidRDefault="00000000" w:rsidP="00DE68B4">
      <w:pPr>
        <w:snapToGrid w:val="0"/>
        <w:contextualSpacing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EF6E91" w14:textId="77777777" w:rsidR="00670349" w:rsidRDefault="00000000" w:rsidP="00DE68B4">
      <w:pPr>
        <w:pStyle w:val="1"/>
        <w:snapToGrid w:val="0"/>
        <w:rPr>
          <w:lang w:eastAsia="zh-CN"/>
        </w:rPr>
      </w:pPr>
      <w:r>
        <w:rPr>
          <w:lang w:eastAsia="zh-CN"/>
        </w:rPr>
        <w:lastRenderedPageBreak/>
        <w:t>1</w:t>
      </w:r>
      <w:r>
        <w:rPr>
          <w:lang w:eastAsia="zh-CN"/>
        </w:rPr>
        <w:t>、需求与选题分析</w:t>
      </w:r>
    </w:p>
    <w:p w14:paraId="17719F0D" w14:textId="77777777" w:rsidR="00670349" w:rsidRDefault="00000000" w:rsidP="00DE68B4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项目背景</w:t>
      </w:r>
    </w:p>
    <w:p w14:paraId="7CEF63A6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在 Web 开发课程学习过程中，编程初学者往往面临学习资源分散、练习题缺乏即时反馈、代码样例不易查阅、遇到问题难以快速获得解答等痛点。现有学习平台通常需要后端服务器支持，部署和维护成本较高，不适合课程实践中快速上线验证。</w:t>
      </w:r>
    </w:p>
    <w:p w14:paraId="06CEE4C6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基于上述背景，本项目选题为"</w:t>
      </w:r>
      <w:proofErr w:type="spellStart"/>
      <w:r>
        <w:rPr>
          <w:lang w:eastAsia="zh-CN"/>
        </w:rPr>
        <w:t>WebCreate</w:t>
      </w:r>
      <w:proofErr w:type="spellEnd"/>
      <w:r>
        <w:rPr>
          <w:lang w:eastAsia="zh-CN"/>
        </w:rPr>
        <w:t xml:space="preserve"> —— AI 编程学习助手"，面向高校计算机专业学生、编程初学者与竞赛备赛者，提供"学习资源 → 题库练习 → 示例代码 → AI 问答"一体化的学习路径。项目以 Web 前端为核心，不需要后端服务器，浏览器即可直接运行，实现一站式编程学习体验。</w:t>
      </w:r>
    </w:p>
    <w:p w14:paraId="4A2B3102" w14:textId="77777777" w:rsidR="00670349" w:rsidRDefault="00000000" w:rsidP="00DE68B4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功能需求</w:t>
      </w:r>
    </w:p>
    <w:p w14:paraId="7603F297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根据选题定位，系统需实现以下功能模块：</w:t>
      </w:r>
    </w:p>
    <w:p w14:paraId="107E7508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（1）用户认证模块：支持用户注册、登录、忘记密码（验证码重置），表单校验（手机号格式、验证码、密码强度），登录状态路由守卫，会话保存在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，支持退出登录。</w:t>
      </w:r>
    </w:p>
    <w:p w14:paraId="5E5C7637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（2）首页模块：系统欢迎首页，支持选择学习方向并展示对应学习路线，提供各功能模块导航入口。</w:t>
      </w:r>
    </w:p>
    <w:p w14:paraId="1C3012AB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（3）学习资源模块：加载本地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 xml:space="preserve"> 课程数据，提供 Web 知识点分类导航、学习路线图时间线展示、课程与竞赛内容浏览，支持按资源类型动态过滤。</w:t>
      </w:r>
    </w:p>
    <w:p w14:paraId="7B48F92B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（4）题库练习模块：读取 </w:t>
      </w:r>
      <w:proofErr w:type="spellStart"/>
      <w:r>
        <w:rPr>
          <w:lang w:eastAsia="zh-CN"/>
        </w:rPr>
        <w:t>quiz.json</w:t>
      </w:r>
      <w:proofErr w:type="spellEnd"/>
      <w:r>
        <w:rPr>
          <w:lang w:eastAsia="zh-CN"/>
        </w:rPr>
        <w:t xml:space="preserve"> 题库资源，支持按知识</w:t>
      </w:r>
      <w:proofErr w:type="gramStart"/>
      <w:r>
        <w:rPr>
          <w:lang w:eastAsia="zh-CN"/>
        </w:rPr>
        <w:t>点抽题</w:t>
      </w:r>
      <w:proofErr w:type="gramEnd"/>
      <w:r>
        <w:rPr>
          <w:lang w:eastAsia="zh-CN"/>
        </w:rPr>
        <w:t>练习、即时判题、答题记录、题目收藏、错题收集保存到本地存储、错题本查看、抽题循环玩法。</w:t>
      </w:r>
    </w:p>
    <w:p w14:paraId="398BD8AA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（5）示例代码模块：读取 </w:t>
      </w:r>
      <w:proofErr w:type="spellStart"/>
      <w:r>
        <w:rPr>
          <w:lang w:eastAsia="zh-CN"/>
        </w:rPr>
        <w:t>examples.json</w:t>
      </w:r>
      <w:proofErr w:type="spellEnd"/>
      <w:r>
        <w:rPr>
          <w:lang w:eastAsia="zh-CN"/>
        </w:rPr>
        <w:t>，展示 C++ / Java / 前端多语言示例代码，支持分类切换、语法高亮、一键复制。</w:t>
      </w:r>
    </w:p>
    <w:p w14:paraId="4503B6EB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lastRenderedPageBreak/>
        <w:t xml:space="preserve">（6）AI </w:t>
      </w:r>
      <w:proofErr w:type="spellStart"/>
      <w:r>
        <w:t>问答助手模块：内置本地知识库</w:t>
      </w:r>
      <w:proofErr w:type="spellEnd"/>
      <w:r>
        <w:t xml:space="preserve"> </w:t>
      </w:r>
      <w:proofErr w:type="gramStart"/>
      <w:r>
        <w:t>assistant.json</w:t>
      </w:r>
      <w:proofErr w:type="gramEnd"/>
      <w:r>
        <w:t xml:space="preserve">（45 </w:t>
      </w:r>
      <w:proofErr w:type="spellStart"/>
      <w:r>
        <w:t>条知识条目</w:t>
      </w:r>
      <w:proofErr w:type="spellEnd"/>
      <w:r>
        <w:t>），</w:t>
      </w:r>
      <w:proofErr w:type="spellStart"/>
      <w:r>
        <w:t>优先本地知识库检索回答；可对接</w:t>
      </w:r>
      <w:proofErr w:type="spellEnd"/>
      <w:r>
        <w:t xml:space="preserve"> DeepSeek 大模型 API 获取 AI 回答；API 异常或未配置 Key 时自动降级使用本地知识库；API 密钥通过页面配置保存在浏览器 localStorage，不硬编码到源码。</w:t>
      </w:r>
    </w:p>
    <w:p w14:paraId="3A8D21F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（7）个人中心模块：查看个人信息、学习方向、学习收藏、错题记录、学习记录，管理本地存储的用户学习数据。</w:t>
      </w:r>
    </w:p>
    <w:p w14:paraId="535C332E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非功能需求</w:t>
      </w:r>
    </w:p>
    <w:p w14:paraId="132445A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（1）浏览器兼容与响应式：页面在 Chrome、Edge 等主流浏览器下布局与交互正常，完成全站移动端响应式适配，支持手机与电脑端访问。</w:t>
      </w:r>
    </w:p>
    <w:p w14:paraId="718FE3C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（2）性能：JSON 本地数据加载流畅，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构建完成代码分割（</w:t>
      </w:r>
      <w:proofErr w:type="spellStart"/>
      <w:r>
        <w:rPr>
          <w:lang w:eastAsia="zh-CN"/>
        </w:rPr>
        <w:t>vue</w:t>
      </w:r>
      <w:proofErr w:type="spellEnd"/>
      <w:r>
        <w:rPr>
          <w:lang w:eastAsia="zh-CN"/>
        </w:rPr>
        <w:t xml:space="preserve"> 核心</w:t>
      </w:r>
      <w:proofErr w:type="gramStart"/>
      <w:r>
        <w:rPr>
          <w:lang w:eastAsia="zh-CN"/>
        </w:rPr>
        <w:t>库独立</w:t>
      </w:r>
      <w:proofErr w:type="gramEnd"/>
      <w:r>
        <w:rPr>
          <w:lang w:eastAsia="zh-CN"/>
        </w:rPr>
        <w:t xml:space="preserve"> chunk）与资源压缩；页面组件按需</w:t>
      </w:r>
      <w:proofErr w:type="gramStart"/>
      <w:r>
        <w:rPr>
          <w:lang w:eastAsia="zh-CN"/>
        </w:rPr>
        <w:t>懒</w:t>
      </w:r>
      <w:proofErr w:type="gramEnd"/>
      <w:r>
        <w:rPr>
          <w:lang w:eastAsia="zh-CN"/>
        </w:rPr>
        <w:t>加载，首屏加载无明显卡顿。</w:t>
      </w:r>
    </w:p>
    <w:p w14:paraId="3821AB7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（3）部署：SPA 单页应用部署 GitHub Pages，解决深层路由刷新 404 问题，线上环境可稳定访问。</w:t>
      </w:r>
    </w:p>
    <w:p w14:paraId="7EBC0FB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（4）数据安全：全部为演示教学数据，不采集用户隐私信息；API 密钥存储于浏览器本地，不会提交至代码仓库或上传服务器。</w:t>
      </w:r>
    </w:p>
    <w:p w14:paraId="0FB368E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（5）工程约束：单人独立开发，Git 完整版本记录，三分支管理，CI 自动化构建部署。</w:t>
      </w:r>
    </w:p>
    <w:p w14:paraId="70CCFB60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风险识别</w:t>
      </w:r>
    </w:p>
    <w:p w14:paraId="02D48352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（1）SPA 部署 GitHub Pages 路由刷新 404：静态托管不原生支持前端路由 history 模式，深层路由刷新会返回 404。</w:t>
      </w:r>
    </w:p>
    <w:p w14:paraId="2DBE949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（2）大量 JSON 静态数据加载与页面渲染：题库和知识库数据量较大，一次性渲染可能导致页面卡顿。</w:t>
      </w:r>
    </w:p>
    <w:p w14:paraId="035645D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（3）AI 接口网络异常或 Key 未配置：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API 调用可能因网络、额度或 Key 问题失败，程序需要降级兜底。</w:t>
      </w:r>
    </w:p>
    <w:p w14:paraId="1FC2E8D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（4）登录路由守卫处理不当：未登录用户可能通过直接输入 URL 访问受保护页面。</w:t>
      </w:r>
    </w:p>
    <w:p w14:paraId="136AFA0A" w14:textId="77777777" w:rsidR="00670349" w:rsidRDefault="00000000" w:rsidP="00DE68B4">
      <w:pPr>
        <w:snapToGrid w:val="0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（5）本地存储数据一致性：多页面共享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数据，需处理数据读写的时序与持久化。</w:t>
      </w:r>
    </w:p>
    <w:p w14:paraId="0A071020" w14:textId="77777777" w:rsidR="00670349" w:rsidRDefault="00000000" w:rsidP="00DE68B4">
      <w:pPr>
        <w:snapToGrid w:val="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C0261D5" w14:textId="77777777" w:rsidR="00670349" w:rsidRDefault="00000000" w:rsidP="00DE68B4">
      <w:pPr>
        <w:pStyle w:val="1"/>
        <w:snapToGrid w:val="0"/>
        <w:rPr>
          <w:lang w:eastAsia="zh-CN"/>
        </w:rPr>
      </w:pPr>
      <w:r>
        <w:rPr>
          <w:lang w:eastAsia="zh-CN"/>
        </w:rPr>
        <w:lastRenderedPageBreak/>
        <w:t>2</w:t>
      </w:r>
      <w:r>
        <w:rPr>
          <w:lang w:eastAsia="zh-CN"/>
        </w:rPr>
        <w:t>、可行性分析（含复杂工程约束</w:t>
      </w:r>
      <w:proofErr w:type="gramStart"/>
      <w:r>
        <w:rPr>
          <w:lang w:eastAsia="zh-CN"/>
        </w:rPr>
        <w:t>考量</w:t>
      </w:r>
      <w:proofErr w:type="gramEnd"/>
      <w:r>
        <w:rPr>
          <w:lang w:eastAsia="zh-CN"/>
        </w:rPr>
        <w:t>）</w:t>
      </w:r>
    </w:p>
    <w:p w14:paraId="127009CA" w14:textId="77777777" w:rsidR="00670349" w:rsidRDefault="00000000" w:rsidP="00DE68B4">
      <w:pPr>
        <w:pStyle w:val="21"/>
        <w:snapToGrid w:val="0"/>
        <w:contextualSpacing/>
      </w:pPr>
      <w:r>
        <w:t xml:space="preserve">2.1 </w:t>
      </w:r>
      <w:proofErr w:type="spellStart"/>
      <w:r>
        <w:t>总体技术方案</w:t>
      </w:r>
      <w:proofErr w:type="spellEnd"/>
    </w:p>
    <w:p w14:paraId="6F3442F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技术栈：HTML5 + CSS3 + JavaScript（ES6+）+ Vue 3（Composition API）+ Vite 5 + Vue Router 4 + Pinia；</w:t>
      </w:r>
    </w:p>
    <w:p w14:paraId="42F969C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开发工具：VS Code（Volar / ESLint / Prettier）；版本管理：Git + GitHub；部署：GitHub Actions + GitHub Pages；</w:t>
      </w:r>
    </w:p>
    <w:p w14:paraId="755CAB52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数据方案：本地 JSON 文件（courses.json / quiz.json / examples.json / assistant.json）提供业务数据，localStorage 完成用户状态、错题、收藏、学习方向、API 密钥的持久化；无后端服务。</w:t>
      </w:r>
    </w:p>
    <w:p w14:paraId="7F255E6C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选型理由</w:t>
      </w:r>
    </w:p>
    <w:p w14:paraId="57A45C5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（1）Vue 3 组合式 API（Composition API）便于组件拆分与逻辑复用，响应式系统成熟，适合快速开发单页应用；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构建工具基于原生 ESM，热更新速度快，构建产物优化良好，适合短期课程实践项目。</w:t>
      </w:r>
    </w:p>
    <w:p w14:paraId="5776EF8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（2）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实现全局状态管理，作为 Vue 官方推荐的状态管理方案，API 简洁，TypeScript 支持良好，替代 </w:t>
      </w:r>
      <w:proofErr w:type="spellStart"/>
      <w:r>
        <w:rPr>
          <w:lang w:eastAsia="zh-CN"/>
        </w:rPr>
        <w:t>Vuex</w:t>
      </w:r>
      <w:proofErr w:type="spellEnd"/>
      <w:r>
        <w:rPr>
          <w:lang w:eastAsia="zh-CN"/>
        </w:rPr>
        <w:t xml:space="preserve"> 简化了登录状态、用户数据的全局管理。</w:t>
      </w:r>
    </w:p>
    <w:p w14:paraId="08D03FA0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（3）Vue Router </w:t>
      </w:r>
      <w:proofErr w:type="spellStart"/>
      <w:r>
        <w:t>实现</w:t>
      </w:r>
      <w:proofErr w:type="spellEnd"/>
      <w:r>
        <w:t xml:space="preserve"> SPA 路由，配合路由守卫（beforeEach）实现页面权限控制，支持 history 模式与滚动行为定制。</w:t>
      </w:r>
    </w:p>
    <w:p w14:paraId="3825A35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（4）GitHub Pages 提供免费静态托管，不需要购买服务器；GitHub Actions 提供免费 CI 流水线，代码推送自动构建上线，三分支工作流实现开发—测试—发布的规范化管理。</w:t>
      </w:r>
    </w:p>
    <w:p w14:paraId="16F7D54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（5）不开发后端服务，全部前端实现，降低项目复杂度与部署成本，适合 1 周课程实践完成；本地 JSON +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方案足以支撑教学演示级别的数据需求。</w:t>
      </w:r>
    </w:p>
    <w:p w14:paraId="3CBE3074" w14:textId="77777777" w:rsidR="00670349" w:rsidRDefault="00000000" w:rsidP="00DE68B4">
      <w:pPr>
        <w:pStyle w:val="21"/>
        <w:snapToGrid w:val="0"/>
        <w:contextualSpacing/>
      </w:pPr>
      <w:r>
        <w:lastRenderedPageBreak/>
        <w:t xml:space="preserve">2.3 </w:t>
      </w:r>
      <w:proofErr w:type="spellStart"/>
      <w:r>
        <w:t>功能模块划分</w:t>
      </w:r>
      <w:proofErr w:type="spellEnd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32"/>
        <w:gridCol w:w="2849"/>
        <w:gridCol w:w="2847"/>
      </w:tblGrid>
      <w:tr w:rsidR="00670349" w14:paraId="3740EDE6" w14:textId="77777777">
        <w:trPr>
          <w:trHeight w:val="400"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6755B14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模块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5D7FA4A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对应页面/路由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04DD423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主要功能</w:t>
            </w:r>
          </w:p>
        </w:tc>
      </w:tr>
      <w:tr w:rsidR="00670349" w14:paraId="45E2B389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50F36ED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登录认证</w:t>
            </w:r>
          </w:p>
        </w:tc>
        <w:tc>
          <w:tcPr>
            <w:tcW w:w="2880" w:type="dxa"/>
            <w:vAlign w:val="center"/>
          </w:tcPr>
          <w:p w14:paraId="25EF0EB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/login, /register, /forgot-password</w:t>
            </w:r>
          </w:p>
        </w:tc>
        <w:tc>
          <w:tcPr>
            <w:tcW w:w="2880" w:type="dxa"/>
            <w:vAlign w:val="center"/>
          </w:tcPr>
          <w:p w14:paraId="5F150EB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手机号注册、登录、验证码重置密码、表单校验、路由守卫、会话保存、退出登录</w:t>
            </w:r>
          </w:p>
        </w:tc>
      </w:tr>
      <w:tr w:rsidR="00670349" w14:paraId="47D9ED27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250E70E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首页</w:t>
            </w:r>
            <w:proofErr w:type="spellEnd"/>
          </w:p>
        </w:tc>
        <w:tc>
          <w:tcPr>
            <w:tcW w:w="2880" w:type="dxa"/>
            <w:vAlign w:val="center"/>
          </w:tcPr>
          <w:p w14:paraId="360F0BF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/</w:t>
            </w:r>
          </w:p>
        </w:tc>
        <w:tc>
          <w:tcPr>
            <w:tcW w:w="2880" w:type="dxa"/>
            <w:vAlign w:val="center"/>
          </w:tcPr>
          <w:p w14:paraId="7A4BC53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系统欢迎页、学习方向选择、功能导航入口</w:t>
            </w:r>
          </w:p>
        </w:tc>
      </w:tr>
      <w:tr w:rsidR="00670349" w14:paraId="2F7F30DF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0E6BDC1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学习资源</w:t>
            </w:r>
            <w:proofErr w:type="spellEnd"/>
          </w:p>
        </w:tc>
        <w:tc>
          <w:tcPr>
            <w:tcW w:w="2880" w:type="dxa"/>
            <w:vAlign w:val="center"/>
          </w:tcPr>
          <w:p w14:paraId="5AE73FE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/courses</w:t>
            </w:r>
          </w:p>
        </w:tc>
        <w:tc>
          <w:tcPr>
            <w:tcW w:w="2880" w:type="dxa"/>
            <w:vAlign w:val="center"/>
          </w:tcPr>
          <w:p w14:paraId="748BBA8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知识点分类、学习路线时间线、课程/竞赛浏览、类型动态过滤</w:t>
            </w:r>
          </w:p>
        </w:tc>
      </w:tr>
      <w:tr w:rsidR="00670349" w14:paraId="79637509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D82A97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题库练习</w:t>
            </w:r>
            <w:proofErr w:type="spellEnd"/>
          </w:p>
        </w:tc>
        <w:tc>
          <w:tcPr>
            <w:tcW w:w="2880" w:type="dxa"/>
            <w:vAlign w:val="center"/>
          </w:tcPr>
          <w:p w14:paraId="58ABF48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/quiz</w:t>
            </w:r>
          </w:p>
        </w:tc>
        <w:tc>
          <w:tcPr>
            <w:tcW w:w="2880" w:type="dxa"/>
            <w:vAlign w:val="center"/>
          </w:tcPr>
          <w:p w14:paraId="57D09EA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按知识</w:t>
            </w:r>
            <w:proofErr w:type="gramStart"/>
            <w:r>
              <w:rPr>
                <w:sz w:val="21"/>
                <w:lang w:eastAsia="zh-CN"/>
              </w:rPr>
              <w:t>点抽题</w:t>
            </w:r>
            <w:proofErr w:type="gramEnd"/>
            <w:r>
              <w:rPr>
                <w:sz w:val="21"/>
                <w:lang w:eastAsia="zh-CN"/>
              </w:rPr>
              <w:t>、即时判题、错题收集、题目收藏、抽题循环</w:t>
            </w:r>
          </w:p>
        </w:tc>
      </w:tr>
      <w:tr w:rsidR="00670349" w14:paraId="6F72E6BC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78DCA9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示例代码</w:t>
            </w:r>
            <w:proofErr w:type="spellEnd"/>
          </w:p>
        </w:tc>
        <w:tc>
          <w:tcPr>
            <w:tcW w:w="2880" w:type="dxa"/>
            <w:vAlign w:val="center"/>
          </w:tcPr>
          <w:p w14:paraId="15A1C12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/examples</w:t>
            </w:r>
          </w:p>
        </w:tc>
        <w:tc>
          <w:tcPr>
            <w:tcW w:w="2880" w:type="dxa"/>
            <w:vAlign w:val="center"/>
          </w:tcPr>
          <w:p w14:paraId="797A9A0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C++/Java/前端示例、分类切换、语法高亮、一键复制</w:t>
            </w:r>
          </w:p>
        </w:tc>
      </w:tr>
      <w:tr w:rsidR="00670349" w14:paraId="1BDD49FE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260ABA8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 xml:space="preserve">AI </w:t>
            </w:r>
            <w:proofErr w:type="spellStart"/>
            <w:r>
              <w:rPr>
                <w:sz w:val="21"/>
              </w:rPr>
              <w:t>问答</w:t>
            </w:r>
            <w:proofErr w:type="spellEnd"/>
          </w:p>
        </w:tc>
        <w:tc>
          <w:tcPr>
            <w:tcW w:w="2880" w:type="dxa"/>
            <w:vAlign w:val="center"/>
          </w:tcPr>
          <w:p w14:paraId="04A1924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/assistant</w:t>
            </w:r>
          </w:p>
        </w:tc>
        <w:tc>
          <w:tcPr>
            <w:tcW w:w="2880" w:type="dxa"/>
            <w:vAlign w:val="center"/>
          </w:tcPr>
          <w:p w14:paraId="45745B3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本地知识库检索（45条）、</w:t>
            </w:r>
            <w:proofErr w:type="spellStart"/>
            <w:r>
              <w:rPr>
                <w:sz w:val="21"/>
                <w:lang w:eastAsia="zh-CN"/>
              </w:rPr>
              <w:t>DeepSeek</w:t>
            </w:r>
            <w:proofErr w:type="spellEnd"/>
            <w:r>
              <w:rPr>
                <w:sz w:val="21"/>
                <w:lang w:eastAsia="zh-CN"/>
              </w:rPr>
              <w:t xml:space="preserve"> API 直连、Key 页面配置、降级提示、对话记录</w:t>
            </w:r>
          </w:p>
        </w:tc>
      </w:tr>
      <w:tr w:rsidR="00670349" w14:paraId="0373BA10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136C616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个人中心</w:t>
            </w:r>
            <w:proofErr w:type="spellEnd"/>
          </w:p>
        </w:tc>
        <w:tc>
          <w:tcPr>
            <w:tcW w:w="2880" w:type="dxa"/>
            <w:vAlign w:val="center"/>
          </w:tcPr>
          <w:p w14:paraId="3FE174E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/profile</w:t>
            </w:r>
          </w:p>
        </w:tc>
        <w:tc>
          <w:tcPr>
            <w:tcW w:w="2880" w:type="dxa"/>
            <w:vAlign w:val="center"/>
          </w:tcPr>
          <w:p w14:paraId="474D81A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个人信息、学习方向、收藏、错题本、学习记录</w:t>
            </w:r>
          </w:p>
        </w:tc>
      </w:tr>
    </w:tbl>
    <w:p w14:paraId="09B5BBDA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复杂工程约束可行性分析</w:t>
      </w:r>
    </w:p>
    <w:p w14:paraId="1BF44AFA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2.4.1 </w:t>
      </w:r>
      <w:r>
        <w:rPr>
          <w:lang w:eastAsia="zh-CN"/>
        </w:rPr>
        <w:t>跨浏览器兼容与响应式约束</w:t>
      </w:r>
    </w:p>
    <w:p w14:paraId="05ED15D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项目使用 Flex、Grid 标准 CSS 布局，配合 CSS reset 样式，避免浏览器私有特性；Vue 标准组件写法与 ES6+ 语法在现代浏览器中均有良好支持。项目在开发后期完成了全站响应式适配（git 提交 54544a6），通过媒体查询（@media max-width: 768px）调整内边距、布局方向与字号，确保移动端屏幕自动适配。该约束技术可行，已在 Chrome、Edge 浏览器实测通过。</w:t>
      </w:r>
    </w:p>
    <w:p w14:paraId="736AA0DB" w14:textId="77777777" w:rsidR="00670349" w:rsidRDefault="00000000" w:rsidP="00DE68B4">
      <w:pPr>
        <w:pStyle w:val="31"/>
        <w:snapToGrid w:val="0"/>
        <w:contextualSpacing/>
      </w:pPr>
      <w:r>
        <w:t xml:space="preserve">2.4.2 </w:t>
      </w:r>
      <w:proofErr w:type="spellStart"/>
      <w:r>
        <w:t>性能约束</w:t>
      </w:r>
      <w:proofErr w:type="spellEnd"/>
    </w:p>
    <w:p w14:paraId="5CA9D8A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t xml:space="preserve">项目业务数据使用 JSON 静态文件，通过 Vite 的 import 机制在组件中按需加载；Vite 生产构建自动开启 esbuild 压缩与代码分割（manualChunks </w:t>
      </w:r>
      <w:r>
        <w:lastRenderedPageBreak/>
        <w:t xml:space="preserve">将 vue、vue-router、pinia 独立为 vendor chunk）；路由组件采用动态 import </w:t>
      </w:r>
      <w:proofErr w:type="spellStart"/>
      <w:r>
        <w:t>实现懒加载，首屏仅加载首页所需资源；列表数据采用分类切换而非一次性全量渲染</w:t>
      </w:r>
      <w:proofErr w:type="spellEnd"/>
      <w:r>
        <w:t>。</w:t>
      </w:r>
      <w:r>
        <w:rPr>
          <w:lang w:eastAsia="zh-CN"/>
        </w:rPr>
        <w:t>以上措施可有效控制页面体积与渲染开销，性能约束可行。</w:t>
      </w:r>
    </w:p>
    <w:p w14:paraId="7AE9A2D5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2.4.3 </w:t>
      </w: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伦理约束</w:t>
      </w:r>
    </w:p>
    <w:p w14:paraId="7018C49B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本项目为教学演示项目，所有 JSON 内课程、题库、示例代码、问答知识库均为教学演示内容或公开教学素材，不包含侵权资源、盗版内容或敏感数据；示例数据使用虚构或公开内容，符合学术诚信要求。AI 问答模块的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API Key 仅保存在用户浏览器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中，不上传服务器或写入代码仓库，未配置 Key 时库外问题返回降级提示，不涉及用户隐私采集。</w:t>
      </w:r>
    </w:p>
    <w:p w14:paraId="013B58A3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2.4.4 AI </w:t>
      </w:r>
      <w:r>
        <w:rPr>
          <w:lang w:eastAsia="zh-CN"/>
        </w:rPr>
        <w:t>工具使用边界</w:t>
      </w:r>
    </w:p>
    <w:p w14:paraId="5CC40F1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AI 开发工具仅用于代码辅助生成、需求分析与问题排查；所有 AI 生成代码经本人理解、审查与验证后使用，并在技术复盘报告中如实记录使用情况。AI 问答模块对接的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API 仅用于回答编程学习相关问题，不用于生成违规内容。</w:t>
      </w:r>
    </w:p>
    <w:p w14:paraId="68842086" w14:textId="77777777" w:rsidR="00670349" w:rsidRDefault="00000000" w:rsidP="00DE68B4">
      <w:pPr>
        <w:pStyle w:val="21"/>
        <w:snapToGrid w:val="0"/>
        <w:contextualSpacing/>
      </w:pPr>
      <w:r>
        <w:t xml:space="preserve">2.5 </w:t>
      </w:r>
      <w:proofErr w:type="spellStart"/>
      <w:r>
        <w:t>风险分析与应对</w:t>
      </w:r>
      <w:proofErr w:type="spellEnd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36"/>
        <w:gridCol w:w="2836"/>
        <w:gridCol w:w="2856"/>
      </w:tblGrid>
      <w:tr w:rsidR="00670349" w14:paraId="3FD147DE" w14:textId="77777777">
        <w:trPr>
          <w:trHeight w:val="400"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2FE0B64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风险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5ABEB15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影响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60A5483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应对措施</w:t>
            </w:r>
          </w:p>
        </w:tc>
      </w:tr>
      <w:tr w:rsidR="00670349" w14:paraId="545A977C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5ABEE53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SPA 部署后刷新 404</w:t>
            </w:r>
          </w:p>
        </w:tc>
        <w:tc>
          <w:tcPr>
            <w:tcW w:w="2880" w:type="dxa"/>
            <w:vAlign w:val="center"/>
          </w:tcPr>
          <w:p w14:paraId="686C597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深层路由无法直接访问</w:t>
            </w:r>
          </w:p>
        </w:tc>
        <w:tc>
          <w:tcPr>
            <w:tcW w:w="2880" w:type="dxa"/>
            <w:vAlign w:val="center"/>
          </w:tcPr>
          <w:p w14:paraId="1FB0954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proofErr w:type="spellStart"/>
            <w:r>
              <w:rPr>
                <w:sz w:val="21"/>
              </w:rPr>
              <w:t>构建后自动生成</w:t>
            </w:r>
            <w:proofErr w:type="spellEnd"/>
            <w:r>
              <w:rPr>
                <w:sz w:val="21"/>
              </w:rPr>
              <w:t xml:space="preserve"> 404.html（复制 index.html），</w:t>
            </w:r>
            <w:proofErr w:type="spellStart"/>
            <w:r>
              <w:rPr>
                <w:sz w:val="21"/>
              </w:rPr>
              <w:t>利用</w:t>
            </w:r>
            <w:proofErr w:type="spellEnd"/>
            <w:r>
              <w:rPr>
                <w:sz w:val="21"/>
              </w:rPr>
              <w:t xml:space="preserve"> GitHub Pages 404 回退机制实现 SPA 路由回退</w:t>
            </w:r>
          </w:p>
        </w:tc>
      </w:tr>
      <w:tr w:rsidR="00670349" w14:paraId="42A9670B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27244B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JSON 数据量大导致卡顿</w:t>
            </w:r>
          </w:p>
        </w:tc>
        <w:tc>
          <w:tcPr>
            <w:tcW w:w="2880" w:type="dxa"/>
            <w:vAlign w:val="center"/>
          </w:tcPr>
          <w:p w14:paraId="64C3040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页面加载慢、</w:t>
            </w:r>
            <w:proofErr w:type="gramStart"/>
            <w:r>
              <w:rPr>
                <w:sz w:val="21"/>
                <w:lang w:eastAsia="zh-CN"/>
              </w:rPr>
              <w:t>交互不</w:t>
            </w:r>
            <w:proofErr w:type="gramEnd"/>
            <w:r>
              <w:rPr>
                <w:sz w:val="21"/>
                <w:lang w:eastAsia="zh-CN"/>
              </w:rPr>
              <w:t>流畅</w:t>
            </w:r>
          </w:p>
        </w:tc>
        <w:tc>
          <w:tcPr>
            <w:tcW w:w="2880" w:type="dxa"/>
            <w:vAlign w:val="center"/>
          </w:tcPr>
          <w:p w14:paraId="287F9CA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路由</w:t>
            </w:r>
            <w:proofErr w:type="gramStart"/>
            <w:r>
              <w:rPr>
                <w:sz w:val="21"/>
                <w:lang w:eastAsia="zh-CN"/>
              </w:rPr>
              <w:t>懒</w:t>
            </w:r>
            <w:proofErr w:type="gramEnd"/>
            <w:r>
              <w:rPr>
                <w:sz w:val="21"/>
                <w:lang w:eastAsia="zh-CN"/>
              </w:rPr>
              <w:t>加载、分类切换渲染、</w:t>
            </w:r>
            <w:proofErr w:type="spellStart"/>
            <w:r>
              <w:rPr>
                <w:sz w:val="21"/>
                <w:lang w:eastAsia="zh-CN"/>
              </w:rPr>
              <w:t>Vite</w:t>
            </w:r>
            <w:proofErr w:type="spellEnd"/>
            <w:r>
              <w:rPr>
                <w:sz w:val="21"/>
                <w:lang w:eastAsia="zh-CN"/>
              </w:rPr>
              <w:t xml:space="preserve"> 代码分割与压缩</w:t>
            </w:r>
          </w:p>
        </w:tc>
      </w:tr>
      <w:tr w:rsidR="00670349" w14:paraId="53668E34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7E2E98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 xml:space="preserve">AI </w:t>
            </w:r>
            <w:proofErr w:type="spellStart"/>
            <w:r>
              <w:rPr>
                <w:sz w:val="21"/>
              </w:rPr>
              <w:t>接口异常或</w:t>
            </w:r>
            <w:proofErr w:type="spellEnd"/>
            <w:r>
              <w:rPr>
                <w:sz w:val="21"/>
              </w:rPr>
              <w:t xml:space="preserve"> Key </w:t>
            </w:r>
            <w:proofErr w:type="spellStart"/>
            <w:r>
              <w:rPr>
                <w:sz w:val="21"/>
              </w:rPr>
              <w:t>未配置</w:t>
            </w:r>
            <w:proofErr w:type="spellEnd"/>
          </w:p>
        </w:tc>
        <w:tc>
          <w:tcPr>
            <w:tcW w:w="2880" w:type="dxa"/>
            <w:vAlign w:val="center"/>
          </w:tcPr>
          <w:p w14:paraId="5727079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AI 问答功能不可用</w:t>
            </w:r>
          </w:p>
        </w:tc>
        <w:tc>
          <w:tcPr>
            <w:tcW w:w="2880" w:type="dxa"/>
            <w:vAlign w:val="center"/>
          </w:tcPr>
          <w:p w14:paraId="0F5BE4D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优先本地知识库检索，API 失败时自动降级返回提示，Key 可在页面随时配置</w:t>
            </w:r>
          </w:p>
        </w:tc>
      </w:tr>
      <w:tr w:rsidR="00670349" w14:paraId="3361422D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206A3E0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路由守卫绕过</w:t>
            </w:r>
            <w:proofErr w:type="spellEnd"/>
          </w:p>
        </w:tc>
        <w:tc>
          <w:tcPr>
            <w:tcW w:w="2880" w:type="dxa"/>
            <w:vAlign w:val="center"/>
          </w:tcPr>
          <w:p w14:paraId="26DA63E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未登录用户访问受保护页</w:t>
            </w:r>
          </w:p>
        </w:tc>
        <w:tc>
          <w:tcPr>
            <w:tcW w:w="2880" w:type="dxa"/>
            <w:vAlign w:val="center"/>
          </w:tcPr>
          <w:p w14:paraId="2337EBE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proofErr w:type="spellStart"/>
            <w:r>
              <w:rPr>
                <w:sz w:val="21"/>
              </w:rPr>
              <w:t>全局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beforeEach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守卫校验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localStorage</w:t>
            </w:r>
            <w:proofErr w:type="spellEnd"/>
            <w:r>
              <w:rPr>
                <w:sz w:val="21"/>
              </w:rPr>
              <w:t xml:space="preserve"> token，未登录重定向到登录页并携带 redirect 参数</w:t>
            </w:r>
          </w:p>
        </w:tc>
      </w:tr>
      <w:tr w:rsidR="00670349" w14:paraId="01F86C5E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534829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本地存储数据丢失</w:t>
            </w:r>
          </w:p>
        </w:tc>
        <w:tc>
          <w:tcPr>
            <w:tcW w:w="2880" w:type="dxa"/>
            <w:vAlign w:val="center"/>
          </w:tcPr>
          <w:p w14:paraId="3A83280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用户学习记录丢失</w:t>
            </w:r>
          </w:p>
        </w:tc>
        <w:tc>
          <w:tcPr>
            <w:tcW w:w="2880" w:type="dxa"/>
            <w:vAlign w:val="center"/>
          </w:tcPr>
          <w:p w14:paraId="54A2BB4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 xml:space="preserve">关键操作即时写入 </w:t>
            </w:r>
            <w:r>
              <w:rPr>
                <w:sz w:val="21"/>
              </w:rPr>
              <w:lastRenderedPageBreak/>
              <w:t>localStorage，提供个人中心查看与管理入口</w:t>
            </w:r>
          </w:p>
        </w:tc>
      </w:tr>
    </w:tbl>
    <w:p w14:paraId="3261FB23" w14:textId="77777777" w:rsidR="00670349" w:rsidRDefault="00000000" w:rsidP="00DE68B4">
      <w:pPr>
        <w:snapToGrid w:val="0"/>
        <w:contextualSpacing/>
        <w:rPr>
          <w:rFonts w:hint="eastAsia"/>
        </w:rPr>
      </w:pPr>
      <w:r>
        <w:lastRenderedPageBreak/>
        <w:br w:type="page"/>
      </w:r>
    </w:p>
    <w:p w14:paraId="73EC2EE7" w14:textId="77777777" w:rsidR="00670349" w:rsidRDefault="00000000" w:rsidP="00DE68B4">
      <w:pPr>
        <w:pStyle w:val="1"/>
        <w:snapToGrid w:val="0"/>
        <w:contextualSpacing/>
      </w:pPr>
      <w:r>
        <w:lastRenderedPageBreak/>
        <w:t>3</w:t>
      </w:r>
      <w:r>
        <w:t>、系统架构设计</w:t>
      </w:r>
    </w:p>
    <w:p w14:paraId="46D045CF" w14:textId="77777777" w:rsidR="00670349" w:rsidRDefault="00000000" w:rsidP="00DE68B4">
      <w:pPr>
        <w:pStyle w:val="21"/>
        <w:snapToGrid w:val="0"/>
        <w:contextualSpacing/>
      </w:pPr>
      <w:r>
        <w:t xml:space="preserve">3.1 </w:t>
      </w:r>
      <w:r>
        <w:t>系统总体架构</w:t>
      </w:r>
    </w:p>
    <w:p w14:paraId="3F12F3A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系统采用前端分层架构，自顶向下分为四层：</w:t>
      </w:r>
    </w:p>
    <w:p w14:paraId="55197B1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（1）页面层（views）：</w:t>
      </w:r>
      <w:proofErr w:type="spellStart"/>
      <w:r>
        <w:t>负责路由与页面组织，包含</w:t>
      </w:r>
      <w:proofErr w:type="spellEnd"/>
      <w:r>
        <w:t xml:space="preserve"> 9 个视图组件——LoginView、RegisterView、ForgotPasswordView、HomeView、CoursesView、QuizView、ExamplesView、AssistantView、ProfileView，每个视图对应一个路由路径。</w:t>
      </w:r>
    </w:p>
    <w:p w14:paraId="4D94417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（2）组件层（components）：实现可复用 UI 组件，目前包含 </w:t>
      </w:r>
      <w:proofErr w:type="spellStart"/>
      <w:r>
        <w:rPr>
          <w:lang w:eastAsia="zh-CN"/>
        </w:rPr>
        <w:t>NavBar</w:t>
      </w:r>
      <w:proofErr w:type="spellEnd"/>
      <w:r>
        <w:rPr>
          <w:lang w:eastAsia="zh-CN"/>
        </w:rPr>
        <w:t xml:space="preserve"> 导航栏组件，根据路由 </w:t>
      </w:r>
      <w:proofErr w:type="spellStart"/>
      <w:r>
        <w:rPr>
          <w:lang w:eastAsia="zh-CN"/>
        </w:rPr>
        <w:t>meta.hideNav</w:t>
      </w:r>
      <w:proofErr w:type="spellEnd"/>
      <w:r>
        <w:rPr>
          <w:lang w:eastAsia="zh-CN"/>
        </w:rPr>
        <w:t xml:space="preserve"> 决定是否显示，在登录/注册/忘记密码页隐藏导航。</w:t>
      </w:r>
    </w:p>
    <w:p w14:paraId="4BA0C58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（3）状态与数据层（store + data + utils）：Pinia 的 user store 统一维护用户登录状态、本地用户库、验证码、学习方向等全局数据；src/data 目录下 4 个 JSON 文件提供课程、题库、示例代码、AI 知识库等业务数据；utils 目录提供校验（validate.js）、存储（storage.js）、AI 检索（assistant.js）等工具函数。</w:t>
      </w:r>
    </w:p>
    <w:p w14:paraId="71C6AE92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（4）工程与部署层：Vite 负责开发服务器与生产构建，vite.config.js 配置 GitHub Pages 部署 base 路径与代码分割；scripts/postbuild.mjs 在构建后生成 404.html 实现 SPA 回退；.github/workflows/deploy.yml 定义 GitHub Actions CI 流水线，自动构建并部署到 GitHub Pages。</w:t>
      </w:r>
    </w:p>
    <w:p w14:paraId="6E2411C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分层架构使各模块职责单一、便于维护与扩展，页面层不直接操作底层数据，通过 store 与 utils 进行数据交互。</w:t>
      </w:r>
    </w:p>
    <w:p w14:paraId="78CAA0C8" w14:textId="77777777" w:rsidR="00670349" w:rsidRDefault="00000000" w:rsidP="00DE68B4">
      <w:pPr>
        <w:pStyle w:val="21"/>
        <w:snapToGrid w:val="0"/>
        <w:contextualSpacing/>
      </w:pPr>
      <w:r>
        <w:t xml:space="preserve">3.2 </w:t>
      </w:r>
      <w:proofErr w:type="spellStart"/>
      <w:r>
        <w:t>模块划分与职责</w:t>
      </w:r>
      <w:proofErr w:type="spellEnd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901"/>
        <w:gridCol w:w="3156"/>
        <w:gridCol w:w="3471"/>
      </w:tblGrid>
      <w:tr w:rsidR="00670349" w14:paraId="39A65611" w14:textId="77777777">
        <w:trPr>
          <w:trHeight w:val="400"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1087205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层级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2AF0F4B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目录/文件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78E9BA8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职责</w:t>
            </w:r>
          </w:p>
        </w:tc>
      </w:tr>
      <w:tr w:rsidR="00670349" w14:paraId="6031B832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D408F7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入口</w:t>
            </w:r>
          </w:p>
        </w:tc>
        <w:tc>
          <w:tcPr>
            <w:tcW w:w="2880" w:type="dxa"/>
            <w:vAlign w:val="center"/>
          </w:tcPr>
          <w:p w14:paraId="70CD628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index.html, src/main.js</w:t>
            </w:r>
          </w:p>
        </w:tc>
        <w:tc>
          <w:tcPr>
            <w:tcW w:w="2880" w:type="dxa"/>
            <w:vAlign w:val="center"/>
          </w:tcPr>
          <w:p w14:paraId="124AF1F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应用入口，挂载 Pinia 与 Router，引入全局样式</w:t>
            </w:r>
          </w:p>
        </w:tc>
      </w:tr>
      <w:tr w:rsidR="00670349" w14:paraId="28B7801F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6E742EB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根组件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7A318A3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src/App.vue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5990F29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根组件，控制导航栏显示，渲染 router-view</w:t>
            </w:r>
          </w:p>
        </w:tc>
      </w:tr>
      <w:tr w:rsidR="00670349" w14:paraId="40C50B38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22BAE30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路由</w:t>
            </w:r>
          </w:p>
        </w:tc>
        <w:tc>
          <w:tcPr>
            <w:tcW w:w="2880" w:type="dxa"/>
            <w:vAlign w:val="center"/>
          </w:tcPr>
          <w:p w14:paraId="76A36A9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src/router/index.js</w:t>
            </w:r>
          </w:p>
        </w:tc>
        <w:tc>
          <w:tcPr>
            <w:tcW w:w="2880" w:type="dxa"/>
            <w:vAlign w:val="center"/>
          </w:tcPr>
          <w:p w14:paraId="763DED4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10 条路由定义，全局登录守卫，页面标题设置，滚动行为</w:t>
            </w:r>
          </w:p>
        </w:tc>
      </w:tr>
      <w:tr w:rsidR="00670349" w14:paraId="3B97D151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624C4D5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页面层</w:t>
            </w:r>
            <w:proofErr w:type="spellEnd"/>
          </w:p>
        </w:tc>
        <w:tc>
          <w:tcPr>
            <w:tcW w:w="2880" w:type="dxa"/>
            <w:shd w:val="clear" w:color="auto" w:fill="F7F9FC"/>
            <w:vAlign w:val="center"/>
          </w:tcPr>
          <w:p w14:paraId="2440E9D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src/views/*.vue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956A22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9 个业务页面视图组件</w:t>
            </w:r>
          </w:p>
        </w:tc>
      </w:tr>
      <w:tr w:rsidR="00670349" w14:paraId="64CC9ABA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4A45E2C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组件层</w:t>
            </w:r>
          </w:p>
        </w:tc>
        <w:tc>
          <w:tcPr>
            <w:tcW w:w="2880" w:type="dxa"/>
            <w:vAlign w:val="center"/>
          </w:tcPr>
          <w:p w14:paraId="7619914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src/components/NavBar.vue</w:t>
            </w:r>
          </w:p>
        </w:tc>
        <w:tc>
          <w:tcPr>
            <w:tcW w:w="2880" w:type="dxa"/>
            <w:vAlign w:val="center"/>
          </w:tcPr>
          <w:p w14:paraId="4DE8533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顶部导航栏，路由跳转，登录状态显示与退出</w:t>
            </w:r>
          </w:p>
        </w:tc>
      </w:tr>
      <w:tr w:rsidR="00670349" w14:paraId="3F78AC0B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1858AB3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状态层</w:t>
            </w:r>
            <w:proofErr w:type="spellEnd"/>
          </w:p>
        </w:tc>
        <w:tc>
          <w:tcPr>
            <w:tcW w:w="2880" w:type="dxa"/>
            <w:shd w:val="clear" w:color="auto" w:fill="F7F9FC"/>
            <w:vAlign w:val="center"/>
          </w:tcPr>
          <w:p w14:paraId="1CAC0D3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src/store/user.js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0F8369A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Pinia store：用户注册/登录/登出/重置密码/学习方向管理</w:t>
            </w:r>
          </w:p>
        </w:tc>
      </w:tr>
      <w:tr w:rsidR="00670349" w14:paraId="5A6C9D40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136CF85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数据层</w:t>
            </w:r>
          </w:p>
        </w:tc>
        <w:tc>
          <w:tcPr>
            <w:tcW w:w="2880" w:type="dxa"/>
            <w:vAlign w:val="center"/>
          </w:tcPr>
          <w:p w14:paraId="567EF87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src/data/*.json</w:t>
            </w:r>
          </w:p>
        </w:tc>
        <w:tc>
          <w:tcPr>
            <w:tcW w:w="2880" w:type="dxa"/>
            <w:vAlign w:val="center"/>
          </w:tcPr>
          <w:p w14:paraId="600FD50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courses/quiz/examples/assistant 四份业务数据</w:t>
            </w:r>
          </w:p>
        </w:tc>
      </w:tr>
      <w:tr w:rsidR="00670349" w14:paraId="7CB72092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13D9781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工具层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8DFF98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src/utils/*.js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37438E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validate（手机号/表单校验）、storage（本地存储封装）、assistant（知识库检索与 AI 调用）</w:t>
            </w:r>
          </w:p>
        </w:tc>
      </w:tr>
      <w:tr w:rsidR="00670349" w14:paraId="674D0D5E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1869858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样式</w:t>
            </w:r>
          </w:p>
        </w:tc>
        <w:tc>
          <w:tcPr>
            <w:tcW w:w="2880" w:type="dxa"/>
            <w:vAlign w:val="center"/>
          </w:tcPr>
          <w:p w14:paraId="2333D1D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src/assets/main.css</w:t>
            </w:r>
          </w:p>
        </w:tc>
        <w:tc>
          <w:tcPr>
            <w:tcW w:w="2880" w:type="dxa"/>
            <w:vAlign w:val="center"/>
          </w:tcPr>
          <w:p w14:paraId="1605605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全局样式与 reset</w:t>
            </w:r>
          </w:p>
        </w:tc>
      </w:tr>
      <w:tr w:rsidR="00670349" w14:paraId="2CF76A1C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1206B85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构建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6DB091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vite.config.js, scripts/postbuild.mjs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3BF7D01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Vite 配置、构建后 404.html 生成</w:t>
            </w:r>
          </w:p>
        </w:tc>
      </w:tr>
      <w:tr w:rsidR="00670349" w14:paraId="01AF9666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2AAE86E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部署</w:t>
            </w:r>
          </w:p>
        </w:tc>
        <w:tc>
          <w:tcPr>
            <w:tcW w:w="2880" w:type="dxa"/>
            <w:vAlign w:val="center"/>
          </w:tcPr>
          <w:p w14:paraId="0479C70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.github/workflows/deploy.yml</w:t>
            </w:r>
          </w:p>
        </w:tc>
        <w:tc>
          <w:tcPr>
            <w:tcW w:w="2880" w:type="dxa"/>
            <w:vAlign w:val="center"/>
          </w:tcPr>
          <w:p w14:paraId="4ED5F89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GitHub Actions CI/CD 流水线</w:t>
            </w:r>
          </w:p>
        </w:tc>
      </w:tr>
    </w:tbl>
    <w:p w14:paraId="48298818" w14:textId="77777777" w:rsidR="00670349" w:rsidRDefault="00000000" w:rsidP="00DE68B4">
      <w:pPr>
        <w:pStyle w:val="21"/>
        <w:snapToGrid w:val="0"/>
        <w:contextualSpacing/>
      </w:pPr>
      <w:r>
        <w:t xml:space="preserve">3.3 </w:t>
      </w:r>
      <w:r>
        <w:t>页面结构与路由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896"/>
        <w:gridCol w:w="1520"/>
        <w:gridCol w:w="2106"/>
        <w:gridCol w:w="1503"/>
        <w:gridCol w:w="1503"/>
      </w:tblGrid>
      <w:tr w:rsidR="00670349" w14:paraId="6FF0F20A" w14:textId="77777777">
        <w:trPr>
          <w:trHeight w:val="400"/>
          <w:jc w:val="center"/>
        </w:trPr>
        <w:tc>
          <w:tcPr>
            <w:tcW w:w="1728" w:type="dxa"/>
            <w:shd w:val="clear" w:color="auto" w:fill="D9E2F3"/>
            <w:vAlign w:val="center"/>
          </w:tcPr>
          <w:p w14:paraId="7C56CDA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路由路径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291D1ED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页面名称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5D360D5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组件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7DAA31D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是否需登录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05462B1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是否显示导航</w:t>
            </w:r>
          </w:p>
        </w:tc>
      </w:tr>
      <w:tr w:rsidR="00670349" w14:paraId="147B407C" w14:textId="77777777">
        <w:trPr>
          <w:trHeight w:val="400"/>
          <w:jc w:val="center"/>
        </w:trPr>
        <w:tc>
          <w:tcPr>
            <w:tcW w:w="1728" w:type="dxa"/>
            <w:vAlign w:val="center"/>
          </w:tcPr>
          <w:p w14:paraId="0982692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/login</w:t>
            </w:r>
          </w:p>
        </w:tc>
        <w:tc>
          <w:tcPr>
            <w:tcW w:w="1728" w:type="dxa"/>
            <w:vAlign w:val="center"/>
          </w:tcPr>
          <w:p w14:paraId="6B0929B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登录</w:t>
            </w:r>
          </w:p>
        </w:tc>
        <w:tc>
          <w:tcPr>
            <w:tcW w:w="1728" w:type="dxa"/>
            <w:vAlign w:val="center"/>
          </w:tcPr>
          <w:p w14:paraId="5992AA9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LoginView</w:t>
            </w:r>
          </w:p>
        </w:tc>
        <w:tc>
          <w:tcPr>
            <w:tcW w:w="1728" w:type="dxa"/>
            <w:vAlign w:val="center"/>
          </w:tcPr>
          <w:p w14:paraId="6AA87EE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否</w:t>
            </w:r>
          </w:p>
        </w:tc>
        <w:tc>
          <w:tcPr>
            <w:tcW w:w="1728" w:type="dxa"/>
            <w:vAlign w:val="center"/>
          </w:tcPr>
          <w:p w14:paraId="5D189E3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否</w:t>
            </w:r>
          </w:p>
        </w:tc>
      </w:tr>
      <w:tr w:rsidR="00670349" w14:paraId="5943B6AF" w14:textId="77777777">
        <w:trPr>
          <w:trHeight w:val="400"/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5765A2F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/register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12A00B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注册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369AF7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RegisterView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387E2DF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否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5BB5672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否</w:t>
            </w:r>
          </w:p>
        </w:tc>
      </w:tr>
      <w:tr w:rsidR="00670349" w14:paraId="2C41BA0D" w14:textId="77777777">
        <w:trPr>
          <w:trHeight w:val="400"/>
          <w:jc w:val="center"/>
        </w:trPr>
        <w:tc>
          <w:tcPr>
            <w:tcW w:w="1728" w:type="dxa"/>
            <w:vAlign w:val="center"/>
          </w:tcPr>
          <w:p w14:paraId="15C43E2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/forgot-password</w:t>
            </w:r>
          </w:p>
        </w:tc>
        <w:tc>
          <w:tcPr>
            <w:tcW w:w="1728" w:type="dxa"/>
            <w:vAlign w:val="center"/>
          </w:tcPr>
          <w:p w14:paraId="24912B3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忘记密码</w:t>
            </w:r>
          </w:p>
        </w:tc>
        <w:tc>
          <w:tcPr>
            <w:tcW w:w="1728" w:type="dxa"/>
            <w:vAlign w:val="center"/>
          </w:tcPr>
          <w:p w14:paraId="7032EC8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ForgotPasswordView</w:t>
            </w:r>
          </w:p>
        </w:tc>
        <w:tc>
          <w:tcPr>
            <w:tcW w:w="1728" w:type="dxa"/>
            <w:vAlign w:val="center"/>
          </w:tcPr>
          <w:p w14:paraId="6CA8452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否</w:t>
            </w:r>
          </w:p>
        </w:tc>
        <w:tc>
          <w:tcPr>
            <w:tcW w:w="1728" w:type="dxa"/>
            <w:vAlign w:val="center"/>
          </w:tcPr>
          <w:p w14:paraId="0E71511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否</w:t>
            </w:r>
          </w:p>
        </w:tc>
      </w:tr>
      <w:tr w:rsidR="00670349" w14:paraId="48C11FE3" w14:textId="77777777">
        <w:trPr>
          <w:trHeight w:val="400"/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708B498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2A8FD05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首页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6A37E0B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HomeView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CB56B4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否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56E2757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670349" w14:paraId="359738A4" w14:textId="77777777">
        <w:trPr>
          <w:trHeight w:val="400"/>
          <w:jc w:val="center"/>
        </w:trPr>
        <w:tc>
          <w:tcPr>
            <w:tcW w:w="1728" w:type="dxa"/>
            <w:vAlign w:val="center"/>
          </w:tcPr>
          <w:p w14:paraId="33F1102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/courses</w:t>
            </w:r>
          </w:p>
        </w:tc>
        <w:tc>
          <w:tcPr>
            <w:tcW w:w="1728" w:type="dxa"/>
            <w:vAlign w:val="center"/>
          </w:tcPr>
          <w:p w14:paraId="42053CA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学习资源</w:t>
            </w:r>
          </w:p>
        </w:tc>
        <w:tc>
          <w:tcPr>
            <w:tcW w:w="1728" w:type="dxa"/>
            <w:vAlign w:val="center"/>
          </w:tcPr>
          <w:p w14:paraId="5DF3902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CoursesView</w:t>
            </w:r>
          </w:p>
        </w:tc>
        <w:tc>
          <w:tcPr>
            <w:tcW w:w="1728" w:type="dxa"/>
            <w:vAlign w:val="center"/>
          </w:tcPr>
          <w:p w14:paraId="63EE13B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  <w:tc>
          <w:tcPr>
            <w:tcW w:w="1728" w:type="dxa"/>
            <w:vAlign w:val="center"/>
          </w:tcPr>
          <w:p w14:paraId="3F7639E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670349" w14:paraId="7EC18FF7" w14:textId="77777777">
        <w:trPr>
          <w:trHeight w:val="400"/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0564C57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/quiz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05F94B6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题库练习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47CEF6C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QuizView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69DDFEE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04885F6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670349" w14:paraId="45E0DCDF" w14:textId="77777777">
        <w:trPr>
          <w:trHeight w:val="400"/>
          <w:jc w:val="center"/>
        </w:trPr>
        <w:tc>
          <w:tcPr>
            <w:tcW w:w="1728" w:type="dxa"/>
            <w:vAlign w:val="center"/>
          </w:tcPr>
          <w:p w14:paraId="62BCFFD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/examples</w:t>
            </w:r>
          </w:p>
        </w:tc>
        <w:tc>
          <w:tcPr>
            <w:tcW w:w="1728" w:type="dxa"/>
            <w:vAlign w:val="center"/>
          </w:tcPr>
          <w:p w14:paraId="07B0114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示例代码</w:t>
            </w:r>
          </w:p>
        </w:tc>
        <w:tc>
          <w:tcPr>
            <w:tcW w:w="1728" w:type="dxa"/>
            <w:vAlign w:val="center"/>
          </w:tcPr>
          <w:p w14:paraId="0892DA4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ExamplesView</w:t>
            </w:r>
          </w:p>
        </w:tc>
        <w:tc>
          <w:tcPr>
            <w:tcW w:w="1728" w:type="dxa"/>
            <w:vAlign w:val="center"/>
          </w:tcPr>
          <w:p w14:paraId="04CBE22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  <w:tc>
          <w:tcPr>
            <w:tcW w:w="1728" w:type="dxa"/>
            <w:vAlign w:val="center"/>
          </w:tcPr>
          <w:p w14:paraId="1CB0CE2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670349" w14:paraId="61428FCF" w14:textId="77777777">
        <w:trPr>
          <w:trHeight w:val="400"/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5E862DC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/assistant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5C97122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AI 问答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2AA0E48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AssistantView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96BA78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3207688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670349" w14:paraId="25B3AB29" w14:textId="77777777">
        <w:trPr>
          <w:trHeight w:val="400"/>
          <w:jc w:val="center"/>
        </w:trPr>
        <w:tc>
          <w:tcPr>
            <w:tcW w:w="1728" w:type="dxa"/>
            <w:vAlign w:val="center"/>
          </w:tcPr>
          <w:p w14:paraId="5193E6F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/profile</w:t>
            </w:r>
          </w:p>
        </w:tc>
        <w:tc>
          <w:tcPr>
            <w:tcW w:w="1728" w:type="dxa"/>
            <w:vAlign w:val="center"/>
          </w:tcPr>
          <w:p w14:paraId="320F973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个人中心</w:t>
            </w:r>
          </w:p>
        </w:tc>
        <w:tc>
          <w:tcPr>
            <w:tcW w:w="1728" w:type="dxa"/>
            <w:vAlign w:val="center"/>
          </w:tcPr>
          <w:p w14:paraId="1B29403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ProfileView</w:t>
            </w:r>
          </w:p>
        </w:tc>
        <w:tc>
          <w:tcPr>
            <w:tcW w:w="1728" w:type="dxa"/>
            <w:vAlign w:val="center"/>
          </w:tcPr>
          <w:p w14:paraId="18918E5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  <w:tc>
          <w:tcPr>
            <w:tcW w:w="1728" w:type="dxa"/>
            <w:vAlign w:val="center"/>
          </w:tcPr>
          <w:p w14:paraId="230F86D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670349" w14:paraId="4507FC84" w14:textId="77777777">
        <w:trPr>
          <w:trHeight w:val="400"/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78BA165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/:pathMatch(.*)*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15F6F3C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404 重定向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3DF2BE6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247E8C1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25D0598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</w:tbl>
    <w:p w14:paraId="5E6F37A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t xml:space="preserve">路由采用 createWebHistory 模式，全局前置守卫（beforeEach）检查 localStorage 中的 webcreate_token，对 </w:t>
      </w:r>
      <w:proofErr w:type="gramStart"/>
      <w:r>
        <w:t>meta.requiresAuth</w:t>
      </w:r>
      <w:proofErr w:type="gramEnd"/>
      <w:r>
        <w:t xml:space="preserve"> 为 true 的路由进行登录校验，未登录时重定向到 /login 并携带 redirect </w:t>
      </w:r>
      <w:proofErr w:type="spellStart"/>
      <w:r>
        <w:t>参数以便登录</w:t>
      </w:r>
      <w:r>
        <w:lastRenderedPageBreak/>
        <w:t>后回跳</w:t>
      </w:r>
      <w:proofErr w:type="spellEnd"/>
      <w:r>
        <w:t>。</w:t>
      </w:r>
      <w:r>
        <w:rPr>
          <w:lang w:eastAsia="zh-CN"/>
        </w:rPr>
        <w:t>全局后置钩子（</w:t>
      </w:r>
      <w:proofErr w:type="spellStart"/>
      <w:r>
        <w:rPr>
          <w:lang w:eastAsia="zh-CN"/>
        </w:rPr>
        <w:t>afterEach</w:t>
      </w:r>
      <w:proofErr w:type="spellEnd"/>
      <w:r>
        <w:rPr>
          <w:lang w:eastAsia="zh-CN"/>
        </w:rPr>
        <w:t xml:space="preserve">）根据路由 </w:t>
      </w:r>
      <w:proofErr w:type="spellStart"/>
      <w:r>
        <w:rPr>
          <w:lang w:eastAsia="zh-CN"/>
        </w:rPr>
        <w:t>meta.title</w:t>
      </w:r>
      <w:proofErr w:type="spellEnd"/>
      <w:r>
        <w:rPr>
          <w:lang w:eastAsia="zh-CN"/>
        </w:rPr>
        <w:t xml:space="preserve"> 设置浏览器页面标题。</w:t>
      </w:r>
    </w:p>
    <w:p w14:paraId="6BB80558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关键业务流程</w:t>
      </w:r>
    </w:p>
    <w:p w14:paraId="0DB1F9D5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3.4.1 </w:t>
      </w:r>
      <w:r>
        <w:rPr>
          <w:lang w:eastAsia="zh-CN"/>
        </w:rPr>
        <w:t>用户注册与登录流程</w:t>
      </w:r>
    </w:p>
    <w:p w14:paraId="7FCA136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注册流程：用户输入手机号 → 前端校验手机号格式（</w:t>
      </w:r>
      <w:proofErr w:type="spellStart"/>
      <w:r>
        <w:rPr>
          <w:lang w:eastAsia="zh-CN"/>
        </w:rPr>
        <w:t>isValidPhone</w:t>
      </w:r>
      <w:proofErr w:type="spellEnd"/>
      <w:r>
        <w:rPr>
          <w:lang w:eastAsia="zh-CN"/>
        </w:rPr>
        <w:t>）→ 检查本地用户库中手机号是否已注册 → 点击获取验证码 → 生成 6 位验证码并启动 60 秒倒计时 → 用户输入验证码 → 校验验证码正确性与有效期 → 设置密码 → 写入本地用户库 → 注册成功跳转登录页。</w:t>
      </w:r>
    </w:p>
    <w:p w14:paraId="06574B0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登录流程：用户输入手机号与密码 → 前端校验手机号格式 → 查询本地用户库 → 校验密码 → 生成登录 token 写入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→ 跳转首页或 redirect 指定页面。登录</w:t>
      </w:r>
      <w:proofErr w:type="gramStart"/>
      <w:r>
        <w:rPr>
          <w:lang w:eastAsia="zh-CN"/>
        </w:rPr>
        <w:t>态通过</w:t>
      </w:r>
      <w:proofErr w:type="gramEnd"/>
      <w:r>
        <w:rPr>
          <w:lang w:eastAsia="zh-CN"/>
        </w:rPr>
        <w:t>路由守卫全局校验。</w:t>
      </w:r>
    </w:p>
    <w:p w14:paraId="5DE5577A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3.4.2 AI </w:t>
      </w:r>
      <w:r>
        <w:rPr>
          <w:lang w:eastAsia="zh-CN"/>
        </w:rPr>
        <w:t>问答检索流程</w:t>
      </w:r>
    </w:p>
    <w:p w14:paraId="4259D5A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用户输入问题 → 首先在本地知识库（</w:t>
      </w:r>
      <w:proofErr w:type="spellStart"/>
      <w:r>
        <w:rPr>
          <w:lang w:eastAsia="zh-CN"/>
        </w:rPr>
        <w:t>assistant.json</w:t>
      </w:r>
      <w:proofErr w:type="spellEnd"/>
      <w:r>
        <w:rPr>
          <w:lang w:eastAsia="zh-CN"/>
        </w:rPr>
        <w:t xml:space="preserve">，45 条）中进行关键词匹配检索 → 检索算法采用分词匹配 + 权重打分（强词权重 &gt; </w:t>
      </w:r>
      <w:proofErr w:type="gramStart"/>
      <w:r>
        <w:rPr>
          <w:lang w:eastAsia="zh-CN"/>
        </w:rPr>
        <w:t>弱词权重</w:t>
      </w:r>
      <w:proofErr w:type="gramEnd"/>
      <w:r>
        <w:rPr>
          <w:lang w:eastAsia="zh-CN"/>
        </w:rPr>
        <w:t xml:space="preserve"> &gt; 先出现优先级），仅当问题包含"本项目/本网站/</w:t>
      </w:r>
      <w:proofErr w:type="spellStart"/>
      <w:r>
        <w:rPr>
          <w:lang w:eastAsia="zh-CN"/>
        </w:rPr>
        <w:t>WebCreate</w:t>
      </w:r>
      <w:proofErr w:type="spellEnd"/>
      <w:r>
        <w:rPr>
          <w:lang w:eastAsia="zh-CN"/>
        </w:rPr>
        <w:t>"等限定词时才命中项目相关条目，避免普</w:t>
      </w:r>
      <w:proofErr w:type="gramStart"/>
      <w:r>
        <w:rPr>
          <w:lang w:eastAsia="zh-CN"/>
        </w:rPr>
        <w:t>适问题误</w:t>
      </w:r>
      <w:proofErr w:type="gramEnd"/>
      <w:r>
        <w:rPr>
          <w:lang w:eastAsia="zh-CN"/>
        </w:rPr>
        <w:t xml:space="preserve">抢答 → 若本地检索命中且置信度足够，直接返回本地答案 → 若未命中或用户需要 AI 回答，检查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中是否配置了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API Key → 已配置则调用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API 获取回答 → 未配置或 API 调用失败则返回降级提示，建议用户配置 Key 或参考本地知识库。对话记录保存在组件状态中，清空对话</w:t>
      </w:r>
      <w:proofErr w:type="gramStart"/>
      <w:r>
        <w:rPr>
          <w:lang w:eastAsia="zh-CN"/>
        </w:rPr>
        <w:t>后欢迎</w:t>
      </w:r>
      <w:proofErr w:type="gramEnd"/>
      <w:r>
        <w:rPr>
          <w:lang w:eastAsia="zh-CN"/>
        </w:rPr>
        <w:t>卡片重现。</w:t>
      </w:r>
    </w:p>
    <w:p w14:paraId="0B669548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3.4.3 </w:t>
      </w:r>
      <w:r>
        <w:rPr>
          <w:lang w:eastAsia="zh-CN"/>
        </w:rPr>
        <w:t>题库练习流程</w:t>
      </w:r>
    </w:p>
    <w:p w14:paraId="7979994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用户选择知识点 → 从 </w:t>
      </w:r>
      <w:proofErr w:type="spellStart"/>
      <w:r>
        <w:rPr>
          <w:lang w:eastAsia="zh-CN"/>
        </w:rPr>
        <w:t>quiz.json</w:t>
      </w:r>
      <w:proofErr w:type="spellEnd"/>
      <w:r>
        <w:rPr>
          <w:lang w:eastAsia="zh-CN"/>
        </w:rPr>
        <w:t xml:space="preserve"> 中筛选对应知识点的题目 → 随机抽</w:t>
      </w:r>
      <w:proofErr w:type="gramStart"/>
      <w:r>
        <w:rPr>
          <w:lang w:eastAsia="zh-CN"/>
        </w:rPr>
        <w:t>题展示</w:t>
      </w:r>
      <w:proofErr w:type="gramEnd"/>
      <w:r>
        <w:rPr>
          <w:lang w:eastAsia="zh-CN"/>
        </w:rPr>
        <w:t xml:space="preserve"> → 用户作答 → 即时判题并显示正确答案与解析 → 答错的题目自动加入错题本（写入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）→ 支持题目收藏 → 支持抽题循环玩法，答完当前题目后自动加载下一题 → 个人中心可查看错题本与学习记录。</w:t>
      </w:r>
    </w:p>
    <w:p w14:paraId="48FB67B5" w14:textId="77777777" w:rsidR="00670349" w:rsidRDefault="00000000" w:rsidP="00DE68B4">
      <w:pPr>
        <w:snapToGrid w:val="0"/>
        <w:contextualSpacing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FC655E8" w14:textId="77777777" w:rsidR="00670349" w:rsidRDefault="00000000" w:rsidP="00DE68B4">
      <w:pPr>
        <w:pStyle w:val="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>4</w:t>
      </w:r>
      <w:r>
        <w:rPr>
          <w:lang w:eastAsia="zh-CN"/>
        </w:rPr>
        <w:t>、环境搭建与工具使用</w:t>
      </w:r>
    </w:p>
    <w:p w14:paraId="26DA863E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运行环境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38"/>
        <w:gridCol w:w="2842"/>
        <w:gridCol w:w="2848"/>
      </w:tblGrid>
      <w:tr w:rsidR="00670349" w14:paraId="19841C78" w14:textId="77777777">
        <w:trPr>
          <w:trHeight w:val="400"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285CADC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类别</w:t>
            </w:r>
            <w:proofErr w:type="spellEnd"/>
          </w:p>
        </w:tc>
        <w:tc>
          <w:tcPr>
            <w:tcW w:w="2880" w:type="dxa"/>
            <w:shd w:val="clear" w:color="auto" w:fill="D9E2F3"/>
            <w:vAlign w:val="center"/>
          </w:tcPr>
          <w:p w14:paraId="06844A9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环境/工具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1C2D864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版本</w:t>
            </w:r>
          </w:p>
        </w:tc>
      </w:tr>
      <w:tr w:rsidR="00670349" w14:paraId="4C1C3F60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C44EB8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操作系统</w:t>
            </w:r>
          </w:p>
        </w:tc>
        <w:tc>
          <w:tcPr>
            <w:tcW w:w="2880" w:type="dxa"/>
            <w:vAlign w:val="center"/>
          </w:tcPr>
          <w:p w14:paraId="7B0D76C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Windows</w:t>
            </w:r>
          </w:p>
        </w:tc>
        <w:tc>
          <w:tcPr>
            <w:tcW w:w="2880" w:type="dxa"/>
            <w:vAlign w:val="center"/>
          </w:tcPr>
          <w:p w14:paraId="4E91D81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Windows 10/11</w:t>
            </w:r>
          </w:p>
        </w:tc>
      </w:tr>
      <w:tr w:rsidR="00670349" w14:paraId="4F198C04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72B82F3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运行时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EF8866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Node.js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3F482E0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20 LTS 及以上</w:t>
            </w:r>
          </w:p>
        </w:tc>
      </w:tr>
      <w:tr w:rsidR="00670349" w14:paraId="39675668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221D636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包管理器</w:t>
            </w:r>
          </w:p>
        </w:tc>
        <w:tc>
          <w:tcPr>
            <w:tcW w:w="2880" w:type="dxa"/>
            <w:vAlign w:val="center"/>
          </w:tcPr>
          <w:p w14:paraId="5C7A1F4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npm</w:t>
            </w:r>
          </w:p>
        </w:tc>
        <w:tc>
          <w:tcPr>
            <w:tcW w:w="2880" w:type="dxa"/>
            <w:vAlign w:val="center"/>
          </w:tcPr>
          <w:p w14:paraId="540E087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随 Node.js 安装</w:t>
            </w:r>
          </w:p>
        </w:tc>
      </w:tr>
      <w:tr w:rsidR="00670349" w14:paraId="6EB8DAF3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4C6AAED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前端框架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33C17C5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Vue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0CCDFF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3.4.29</w:t>
            </w:r>
          </w:p>
        </w:tc>
      </w:tr>
      <w:tr w:rsidR="00670349" w14:paraId="7005B51B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44B47C6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构建工具</w:t>
            </w:r>
          </w:p>
        </w:tc>
        <w:tc>
          <w:tcPr>
            <w:tcW w:w="2880" w:type="dxa"/>
            <w:vAlign w:val="center"/>
          </w:tcPr>
          <w:p w14:paraId="5B15A3C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Vite</w:t>
            </w:r>
          </w:p>
        </w:tc>
        <w:tc>
          <w:tcPr>
            <w:tcW w:w="2880" w:type="dxa"/>
            <w:vAlign w:val="center"/>
          </w:tcPr>
          <w:p w14:paraId="68390F1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5.3.1</w:t>
            </w:r>
          </w:p>
        </w:tc>
      </w:tr>
      <w:tr w:rsidR="00670349" w14:paraId="266A9D90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2601CA6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路由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DBE224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Vue Router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7236410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4.3.3</w:t>
            </w:r>
          </w:p>
        </w:tc>
      </w:tr>
      <w:tr w:rsidR="00670349" w14:paraId="4301978C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632B714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状态管理</w:t>
            </w:r>
          </w:p>
        </w:tc>
        <w:tc>
          <w:tcPr>
            <w:tcW w:w="2880" w:type="dxa"/>
            <w:vAlign w:val="center"/>
          </w:tcPr>
          <w:p w14:paraId="14A6AEE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Pinia</w:t>
            </w:r>
          </w:p>
        </w:tc>
        <w:tc>
          <w:tcPr>
            <w:tcW w:w="2880" w:type="dxa"/>
            <w:vAlign w:val="center"/>
          </w:tcPr>
          <w:p w14:paraId="5991A20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2.1.7</w:t>
            </w:r>
          </w:p>
        </w:tc>
      </w:tr>
      <w:tr w:rsidR="00670349" w14:paraId="59FF4CAD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2F1FA7C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开发工具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C73856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VS Code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6D1CF0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最新版（Volar / ESLint / Prettier）</w:t>
            </w:r>
          </w:p>
        </w:tc>
      </w:tr>
      <w:tr w:rsidR="00670349" w14:paraId="7565119B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22D779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版本管理</w:t>
            </w:r>
          </w:p>
        </w:tc>
        <w:tc>
          <w:tcPr>
            <w:tcW w:w="2880" w:type="dxa"/>
            <w:vAlign w:val="center"/>
          </w:tcPr>
          <w:p w14:paraId="1551C78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Git</w:t>
            </w:r>
          </w:p>
        </w:tc>
        <w:tc>
          <w:tcPr>
            <w:tcW w:w="2880" w:type="dxa"/>
            <w:vAlign w:val="center"/>
          </w:tcPr>
          <w:p w14:paraId="7D60608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最新版</w:t>
            </w:r>
          </w:p>
        </w:tc>
      </w:tr>
      <w:tr w:rsidR="00670349" w14:paraId="40C5C57C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4161686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部署平台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50EF5CC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GitHub Pages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09C7604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—</w:t>
            </w:r>
          </w:p>
        </w:tc>
      </w:tr>
      <w:tr w:rsidR="00670349" w14:paraId="0232D355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E35EE4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CI/CD</w:t>
            </w:r>
          </w:p>
        </w:tc>
        <w:tc>
          <w:tcPr>
            <w:tcW w:w="2880" w:type="dxa"/>
            <w:vAlign w:val="center"/>
          </w:tcPr>
          <w:p w14:paraId="7602F78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GitHub Actions</w:t>
            </w:r>
          </w:p>
        </w:tc>
        <w:tc>
          <w:tcPr>
            <w:tcW w:w="2880" w:type="dxa"/>
            <w:vAlign w:val="center"/>
          </w:tcPr>
          <w:p w14:paraId="6ADED8D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ubuntu-latest</w:t>
            </w:r>
          </w:p>
        </w:tc>
      </w:tr>
      <w:tr w:rsidR="00670349" w14:paraId="193A3DBF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72E2222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浏览器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844BD1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Chrome / Edge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3017B9A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最新版</w:t>
            </w:r>
          </w:p>
        </w:tc>
      </w:tr>
    </w:tbl>
    <w:p w14:paraId="6A5F8873" w14:textId="77777777" w:rsidR="00670349" w:rsidRDefault="00000000" w:rsidP="00DE68B4">
      <w:pPr>
        <w:pStyle w:val="21"/>
        <w:snapToGrid w:val="0"/>
        <w:contextualSpacing/>
      </w:pPr>
      <w:r>
        <w:t xml:space="preserve">4.2 </w:t>
      </w:r>
      <w:r>
        <w:t>安装与配置步骤</w:t>
      </w:r>
    </w:p>
    <w:p w14:paraId="6E02893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（1）安装 Node.js：从官网下载 LTS 版本（20.x），安装时勾选 "Add to PATH"，安装完成后在终端执行 node -v 与 npm -v 验证。</w:t>
      </w:r>
    </w:p>
    <w:p w14:paraId="7257740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（2）初始化项目：使用 npm create vite@latest 命令创建 Vite + Vue 项目，项目名 webcreate，选择 Vue 模板与 JavaScript 变体。</w:t>
      </w:r>
    </w:p>
    <w:p w14:paraId="200AF10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（3）安装依赖：进入项目目录执行 npm install 安装基础依赖；执行 npm install vue-router@4 pinia 安装路由与状态管理库。</w:t>
      </w:r>
    </w:p>
    <w:p w14:paraId="5ECE8F0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（4）配置 Vite：编辑 vite.config.js，配置 @ 别名指向 src 目录，配置 build 时 base 为 /webcreate/（GitHub Pages 项目站点路径），配置 manualChunks 将 vue 核心库独立打包。</w:t>
      </w:r>
    </w:p>
    <w:p w14:paraId="35531EA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（5）配置 Git：执行 git init 初始化仓库，创建 .gitignore 排除 node_modules、dist 等目录，关联 GitHub 远程仓库。</w:t>
      </w:r>
    </w:p>
    <w:p w14:paraId="50CB84D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lastRenderedPageBreak/>
        <w:t>（6）创建三分支：基于 main 创建 develop 与 test 分支，日常开发在 develop 分支进行，测试部署合并到 test，正式发布合并到 main。</w:t>
      </w:r>
    </w:p>
    <w:p w14:paraId="2AB52C31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启动方式</w:t>
      </w:r>
    </w:p>
    <w:p w14:paraId="036D0AB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本地开发模式：执行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run dev，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启动开发服务器（默认端口 5173），浏览器访问 http://localhost:5173 即可，支持热更新。</w:t>
      </w:r>
    </w:p>
    <w:p w14:paraId="09413A8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proofErr w:type="spellStart"/>
      <w:r>
        <w:t>生产构建：执行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build，Vite</w:t>
      </w:r>
      <w:proofErr w:type="spellEnd"/>
      <w:r>
        <w:t xml:space="preserve"> 构建生产产物到 dist/ 目录，构建完成后自动执行 postbuild.mjs 生成 404.html。</w:t>
      </w:r>
    </w:p>
    <w:p w14:paraId="266EB59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本地预览构建结果：执行 npm run preview，该命令先以 base / 重新构建（build:local）再启动 vite preview，解决直接预览部署版资源路径 404 导致的空白页问题。</w:t>
      </w:r>
    </w:p>
    <w:p w14:paraId="00394151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配置中遇到的问题与解决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22"/>
        <w:gridCol w:w="2834"/>
        <w:gridCol w:w="2872"/>
      </w:tblGrid>
      <w:tr w:rsidR="00670349" w14:paraId="4899A8DD" w14:textId="77777777">
        <w:trPr>
          <w:trHeight w:val="400"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2F8B83A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问题</w:t>
            </w:r>
            <w:proofErr w:type="spellEnd"/>
          </w:p>
        </w:tc>
        <w:tc>
          <w:tcPr>
            <w:tcW w:w="2880" w:type="dxa"/>
            <w:shd w:val="clear" w:color="auto" w:fill="D9E2F3"/>
            <w:vAlign w:val="center"/>
          </w:tcPr>
          <w:p w14:paraId="1645DB7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原因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110003A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解决方法</w:t>
            </w:r>
          </w:p>
        </w:tc>
      </w:tr>
      <w:tr w:rsidR="00670349" w14:paraId="1B33003F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49EFF5C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vite preview 预览空白页</w:t>
            </w:r>
          </w:p>
        </w:tc>
        <w:tc>
          <w:tcPr>
            <w:tcW w:w="2880" w:type="dxa"/>
            <w:vAlign w:val="center"/>
          </w:tcPr>
          <w:p w14:paraId="15B4EF2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npm run build 以 base /webcreate/ 构建，vite preview 直接预览时资源路径带 /webcreate/ 前缀导致 404</w:t>
            </w:r>
          </w:p>
        </w:tc>
        <w:tc>
          <w:tcPr>
            <w:tcW w:w="2880" w:type="dxa"/>
            <w:vAlign w:val="center"/>
          </w:tcPr>
          <w:p w14:paraId="5947311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新增 build:local 脚本以 base / 构建，preview 脚本先执行 build:local 再启动预览（git 提交 9c240d9）</w:t>
            </w:r>
          </w:p>
        </w:tc>
      </w:tr>
      <w:tr w:rsidR="00670349" w14:paraId="3436D8A5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0E9D2FE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GitHub Pages 深层路由刷新 404</w:t>
            </w:r>
          </w:p>
        </w:tc>
        <w:tc>
          <w:tcPr>
            <w:tcW w:w="2880" w:type="dxa"/>
            <w:vAlign w:val="center"/>
          </w:tcPr>
          <w:p w14:paraId="3F43818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GitHub Pages 不支持 SPA rewrites，history 模式深层路由刷新返回 404</w:t>
            </w:r>
          </w:p>
        </w:tc>
        <w:tc>
          <w:tcPr>
            <w:tcW w:w="2880" w:type="dxa"/>
            <w:vAlign w:val="center"/>
          </w:tcPr>
          <w:p w14:paraId="1BCD760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新增 scripts/postbuild.mjs，构建后将 index.html 复制为 404.html，利用 Pages 404 回退机制（git 提交 d831e6b）</w:t>
            </w:r>
          </w:p>
        </w:tc>
      </w:tr>
      <w:tr w:rsidR="00670349" w14:paraId="45FAE231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721F87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GitHub Pages 部署后资源 404</w:t>
            </w:r>
          </w:p>
        </w:tc>
        <w:tc>
          <w:tcPr>
            <w:tcW w:w="2880" w:type="dxa"/>
            <w:vAlign w:val="center"/>
          </w:tcPr>
          <w:p w14:paraId="2D452AB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构建产物资源路径未配置 base，项目站点路径为 /webcreate/</w:t>
            </w:r>
          </w:p>
        </w:tc>
        <w:tc>
          <w:tcPr>
            <w:tcW w:w="2880" w:type="dxa"/>
            <w:vAlign w:val="center"/>
          </w:tcPr>
          <w:p w14:paraId="5183BD1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vite.config.js 中配置 build 时 base 为 /webcreate/，dev 时保持 /（git 提交 d831e6b）</w:t>
            </w:r>
          </w:p>
        </w:tc>
      </w:tr>
      <w:tr w:rsidR="00670349" w14:paraId="279196A7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44C457C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develop 分支推送触发不必要部署</w:t>
            </w:r>
          </w:p>
        </w:tc>
        <w:tc>
          <w:tcPr>
            <w:tcW w:w="2880" w:type="dxa"/>
            <w:vAlign w:val="center"/>
          </w:tcPr>
          <w:p w14:paraId="3B684F4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初始 workflow 监听所有分支</w:t>
            </w:r>
          </w:p>
        </w:tc>
        <w:tc>
          <w:tcPr>
            <w:tcW w:w="2880" w:type="dxa"/>
            <w:vAlign w:val="center"/>
          </w:tcPr>
          <w:p w14:paraId="2BB706E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修改 workflow 仅监听 test 和 main 分支，develop 仅用于开发（git 提交 c0fe3dd）</w:t>
            </w:r>
          </w:p>
        </w:tc>
      </w:tr>
    </w:tbl>
    <w:p w14:paraId="174D555E" w14:textId="77777777" w:rsidR="00670349" w:rsidRDefault="00000000" w:rsidP="00DE68B4">
      <w:pPr>
        <w:pStyle w:val="21"/>
        <w:snapToGrid w:val="0"/>
        <w:contextualSpacing/>
      </w:pPr>
      <w:r>
        <w:lastRenderedPageBreak/>
        <w:t xml:space="preserve">4.5 </w:t>
      </w:r>
      <w:r>
        <w:t>环境验证</w:t>
      </w:r>
    </w:p>
    <w:p w14:paraId="0CD0C2A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运行 npm run dev 打开默认页面，可正常浏览首页、登录/注册、各功能模块页面，即视为开发环境配置成功；执行 npm run build 能成功产出 dist 目录且包含 index.html 与 404.html，即视为构建环境配置成功；将代码推送到 test 分支后 GitHub Actions 自动构建部署，线上地址 https://xyy7539518246-stack.github.io/webcreate/ 可正常访问且深层路由刷新不 404，即视为部署环境配置成功。</w:t>
      </w:r>
    </w:p>
    <w:p w14:paraId="3FC94449" w14:textId="77777777" w:rsidR="00670349" w:rsidRDefault="00000000" w:rsidP="00DE68B4">
      <w:pPr>
        <w:snapToGrid w:val="0"/>
        <w:contextualSpacing/>
        <w:rPr>
          <w:rFonts w:hint="eastAsia"/>
        </w:rPr>
      </w:pPr>
      <w:r>
        <w:br w:type="page"/>
      </w:r>
    </w:p>
    <w:p w14:paraId="274D6B67" w14:textId="77777777" w:rsidR="00670349" w:rsidRDefault="00000000" w:rsidP="00DE68B4">
      <w:pPr>
        <w:pStyle w:val="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>5</w:t>
      </w:r>
      <w:r>
        <w:rPr>
          <w:lang w:eastAsia="zh-CN"/>
        </w:rPr>
        <w:t>、开发过程与问题解决</w:t>
      </w:r>
    </w:p>
    <w:p w14:paraId="601E21D0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开发时间线</w:t>
      </w:r>
    </w:p>
    <w:p w14:paraId="7F0408C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项目开发周期为 2026 年 9 月 4 日至 9 月 6 日，共 3 天，全部在 develop 分支进行功能开发，完成后合并到 test 分支进行测试部署。以下为基于 Git 提交记录的开发时间线：</w:t>
      </w:r>
    </w:p>
    <w:p w14:paraId="58D15019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5.1.1 </w:t>
      </w:r>
      <w:r>
        <w:rPr>
          <w:lang w:eastAsia="zh-CN"/>
        </w:rPr>
        <w:t>第一天（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4</w:t>
      </w:r>
      <w:r>
        <w:rPr>
          <w:lang w:eastAsia="zh-CN"/>
        </w:rPr>
        <w:t>日）：项目初始化与骨架搭建</w:t>
      </w:r>
    </w:p>
    <w:p w14:paraId="70FAA38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16:45 </w:t>
      </w:r>
      <w:proofErr w:type="spellStart"/>
      <w:r>
        <w:t>提交</w:t>
      </w:r>
      <w:proofErr w:type="spellEnd"/>
      <w:r>
        <w:t xml:space="preserve"> 4cc2a27「feat: </w:t>
      </w:r>
      <w:proofErr w:type="spellStart"/>
      <w:r>
        <w:t>初始化项目</w:t>
      </w:r>
      <w:proofErr w:type="spellEnd"/>
      <w:r>
        <w:t>」——</w:t>
      </w:r>
      <w:proofErr w:type="spellStart"/>
      <w:r>
        <w:t>使用</w:t>
      </w:r>
      <w:proofErr w:type="spellEnd"/>
      <w:r>
        <w:t xml:space="preserve"> Vite 创建 Vue 3 项目，配置基础依赖。</w:t>
      </w:r>
    </w:p>
    <w:p w14:paraId="5A6040B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17:03 提交 91188ec「feat: 搭建项目主体结构与基础页面骨架」——创建 src 目录结构（views / components / store / router / utils / data / assets），配置 Vue Router 与 Pinia，搭建 App.vue 根组件与 NavBar 导航栏，创建各页面基础骨架。</w:t>
      </w:r>
    </w:p>
    <w:p w14:paraId="399FA232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5.1.2 </w:t>
      </w:r>
      <w:r>
        <w:rPr>
          <w:lang w:eastAsia="zh-CN"/>
        </w:rPr>
        <w:t>第二天（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5</w:t>
      </w:r>
      <w:r>
        <w:rPr>
          <w:lang w:eastAsia="zh-CN"/>
        </w:rPr>
        <w:t>日）：核心业务模块开发</w:t>
      </w:r>
    </w:p>
    <w:p w14:paraId="3C1E195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上午至晚间集中开发用户认证、学习资源、题库练习三大模块：</w:t>
      </w:r>
    </w:p>
    <w:p w14:paraId="69BF6C9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21:37 </w:t>
      </w:r>
      <w:proofErr w:type="spellStart"/>
      <w:r>
        <w:t>提交</w:t>
      </w:r>
      <w:proofErr w:type="spellEnd"/>
      <w:r>
        <w:t xml:space="preserve"> ec15f35「feat: </w:t>
      </w:r>
      <w:proofErr w:type="spellStart"/>
      <w:r>
        <w:t>新增手机号格式校验工具</w:t>
      </w:r>
      <w:proofErr w:type="spellEnd"/>
      <w:r>
        <w:t xml:space="preserve"> isValidPhone」——在 utils/validate.js 中实现手机号正则校验。</w:t>
      </w:r>
    </w:p>
    <w:p w14:paraId="6FB576A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21:37 提交 da2121b「feat: 重构用户 store，支持本地用户库、验证码与登录凭证」——重写 store/user.js，实现用户注册、登录、登出、验证码生成与校验、学习方向管理等 Pinia actions。</w:t>
      </w:r>
    </w:p>
    <w:p w14:paraId="1F94EAE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21:37 提交 392f98a「feat: 新增注册页，支持手机号唯一性校验、6位验证码与60s倒计时」——完成 </w:t>
      </w:r>
      <w:proofErr w:type="spellStart"/>
      <w:r>
        <w:rPr>
          <w:lang w:eastAsia="zh-CN"/>
        </w:rPr>
        <w:t>RegisterView.vue</w:t>
      </w:r>
      <w:proofErr w:type="spellEnd"/>
      <w:r>
        <w:rPr>
          <w:lang w:eastAsia="zh-CN"/>
        </w:rPr>
        <w:t>，包含手机号格式校验、本地用户</w:t>
      </w:r>
      <w:proofErr w:type="gramStart"/>
      <w:r>
        <w:rPr>
          <w:lang w:eastAsia="zh-CN"/>
        </w:rPr>
        <w:t>库查重</w:t>
      </w:r>
      <w:proofErr w:type="gramEnd"/>
      <w:r>
        <w:rPr>
          <w:lang w:eastAsia="zh-CN"/>
        </w:rPr>
        <w:t>、验证码生成与倒计时、密码设置。</w:t>
      </w:r>
    </w:p>
    <w:p w14:paraId="2F04C03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21:37 提交 43675e2「feat: 登录页改为手机号登录，未注册时提示并引导跳转注册页」——改造 </w:t>
      </w:r>
      <w:proofErr w:type="spellStart"/>
      <w:r>
        <w:rPr>
          <w:lang w:eastAsia="zh-CN"/>
        </w:rPr>
        <w:t>LoginView.vue</w:t>
      </w:r>
      <w:proofErr w:type="spellEnd"/>
      <w:r>
        <w:rPr>
          <w:lang w:eastAsia="zh-CN"/>
        </w:rPr>
        <w:t>，支持手机号登录、未注册引导、登录后回跳。</w:t>
      </w:r>
    </w:p>
    <w:p w14:paraId="644DDF9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21:44 提交 970742d「feat: 新增学习资源静态数据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>」——创建课程数据文件，包含知识点分类、学习路线、课程与竞赛内容。</w:t>
      </w:r>
    </w:p>
    <w:p w14:paraId="1A87316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21:44 提交 c4420d0「feat: 学习资源页改为列表渲染与分类切换」——完成 </w:t>
      </w:r>
      <w:proofErr w:type="spellStart"/>
      <w:r>
        <w:rPr>
          <w:lang w:eastAsia="zh-CN"/>
        </w:rPr>
        <w:t>CoursesView.vue</w:t>
      </w:r>
      <w:proofErr w:type="spellEnd"/>
      <w:r>
        <w:rPr>
          <w:lang w:eastAsia="zh-CN"/>
        </w:rPr>
        <w:t>，实现路线图时间线、课程/竞赛过滤 tab。</w:t>
      </w:r>
    </w:p>
    <w:p w14:paraId="4F7FAAF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21:50 </w:t>
      </w:r>
      <w:proofErr w:type="spellStart"/>
      <w:r>
        <w:t>提交</w:t>
      </w:r>
      <w:proofErr w:type="spellEnd"/>
      <w:r>
        <w:t xml:space="preserve"> 3067fc3「feat: </w:t>
      </w:r>
      <w:proofErr w:type="spellStart"/>
      <w:r>
        <w:t>用户</w:t>
      </w:r>
      <w:proofErr w:type="spellEnd"/>
      <w:r>
        <w:t xml:space="preserve"> store 新增学习方向字段与 setDirection 持久化方法」——扩展用户状态。</w:t>
      </w:r>
    </w:p>
    <w:p w14:paraId="6FCF92E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21:50 提交 fd611af「feat: 首页支持选择学习方向并展示对应路线，个人中心可查看修改」——完成 HomeView.vue 学习方向选择功能。</w:t>
      </w:r>
    </w:p>
    <w:p w14:paraId="0944D1A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21:54 提交 d61aa18「feat: 学习资源扩展为五类资源类型，新增 Java 后端与</w:t>
      </w:r>
      <w:proofErr w:type="gramStart"/>
      <w:r>
        <w:rPr>
          <w:lang w:eastAsia="zh-CN"/>
        </w:rPr>
        <w:t>前端进</w:t>
      </w:r>
      <w:proofErr w:type="gramEnd"/>
      <w:r>
        <w:rPr>
          <w:lang w:eastAsia="zh-CN"/>
        </w:rPr>
        <w:t xml:space="preserve">阶两条路线」——丰富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 xml:space="preserve"> 数据。</w:t>
      </w:r>
    </w:p>
    <w:p w14:paraId="302C1D8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21:54 提交 ca74f77「feat: 课程/竞赛</w:t>
      </w:r>
      <w:proofErr w:type="gramStart"/>
      <w:r>
        <w:rPr>
          <w:lang w:eastAsia="zh-CN"/>
        </w:rPr>
        <w:t>页类型</w:t>
      </w:r>
      <w:proofErr w:type="gramEnd"/>
      <w:r>
        <w:rPr>
          <w:lang w:eastAsia="zh-CN"/>
        </w:rPr>
        <w:t>过滤 tab 改为</w:t>
      </w:r>
      <w:proofErr w:type="gramStart"/>
      <w:r>
        <w:rPr>
          <w:lang w:eastAsia="zh-CN"/>
        </w:rPr>
        <w:t>按数据</w:t>
      </w:r>
      <w:proofErr w:type="gramEnd"/>
      <w:r>
        <w:rPr>
          <w:lang w:eastAsia="zh-CN"/>
        </w:rPr>
        <w:t>动态生成」——优化过滤逻辑，适配新资源类型。</w:t>
      </w:r>
    </w:p>
    <w:p w14:paraId="2775BBC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21:57 提交 f237440「fix: 学习方向校验白名单改为动态读取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>」——修复新增路线无法选择的问题。</w:t>
      </w:r>
    </w:p>
    <w:p w14:paraId="6AB1A52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22:56 </w:t>
      </w:r>
      <w:proofErr w:type="spellStart"/>
      <w:r>
        <w:t>提交</w:t>
      </w:r>
      <w:proofErr w:type="spellEnd"/>
      <w:r>
        <w:t xml:space="preserve"> 28f9f9a「feat: </w:t>
      </w:r>
      <w:proofErr w:type="spellStart"/>
      <w:r>
        <w:t>题库抽题循环玩法、题目收藏与个人中心学习记录页</w:t>
      </w:r>
      <w:proofErr w:type="spellEnd"/>
      <w:r>
        <w:t>」——</w:t>
      </w:r>
      <w:proofErr w:type="spellStart"/>
      <w:r>
        <w:t>完成</w:t>
      </w:r>
      <w:proofErr w:type="spellEnd"/>
      <w:r>
        <w:t xml:space="preserve"> QuizView.vue 与 ProfileView.vue 核心功能。</w:t>
      </w:r>
    </w:p>
    <w:p w14:paraId="3C1A67B2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23:08 提交 fc0c70e「feat: store 新增 resetPassword 动作」——支持验证码通过后重置密码。</w:t>
      </w:r>
    </w:p>
    <w:p w14:paraId="5C08E1EB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23:09 提交 04bb3e6「feat: 新增忘记密码页」——完成 ForgotPasswordView.vue。</w:t>
      </w:r>
    </w:p>
    <w:p w14:paraId="5BCFCE6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23:09 提交 986681a「feat: 登录页新增忘记密码入口链接」。</w:t>
      </w:r>
    </w:p>
    <w:p w14:paraId="4E2F5EE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23:27 合并 PR #1，将 develop 合并到 test 进行首次测试部署。</w:t>
      </w:r>
    </w:p>
    <w:p w14:paraId="0A5890F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23:29 起连续完成部署配置：d831e6b 配置 GitHub Pages base 与 404.html 回退、adb0195 新增 GitHub Actions workflow、26b0528 更新部署说明、575a8d3 补充部署地址、c0fe3dd 修改 workflow 监听分支。</w:t>
      </w:r>
    </w:p>
    <w:p w14:paraId="02BD634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23:58 提交 0917377「chore: re-trigger Pages deployment after environment config」——配置 GitHub Pages 环境后重新触发部署。</w:t>
      </w:r>
    </w:p>
    <w:p w14:paraId="3695E8E4" w14:textId="77777777" w:rsidR="00670349" w:rsidRDefault="00000000" w:rsidP="00DE68B4">
      <w:pPr>
        <w:pStyle w:val="31"/>
        <w:snapToGrid w:val="0"/>
        <w:contextualSpacing/>
      </w:pPr>
      <w:r>
        <w:lastRenderedPageBreak/>
        <w:t xml:space="preserve">5.1.3 </w:t>
      </w:r>
      <w:r>
        <w:t>第三天（</w:t>
      </w:r>
      <w:r>
        <w:t>9</w:t>
      </w:r>
      <w:r>
        <w:t>月</w:t>
      </w:r>
      <w:r>
        <w:t>6</w:t>
      </w:r>
      <w:r>
        <w:t>日）：示例代码、</w:t>
      </w:r>
      <w:r>
        <w:t xml:space="preserve">AI </w:t>
      </w:r>
      <w:r>
        <w:t>问答与响应式适配</w:t>
      </w:r>
    </w:p>
    <w:p w14:paraId="30144DB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18:19 提交 70cdaa2「feat: 完成示例代码模块」——创建 examples.json，完成 ExamplesView.vue，支持分类切换、语法高亮、一键复制。</w:t>
      </w:r>
    </w:p>
    <w:p w14:paraId="15F662F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18:59 提交 a8b3363「feat: 完成 AI 问答模块」——创建 assistant.json 与 utils/assistant.js，完成 AssistantView.vue，实现本地知识库检索 + DeepSeek 直连 + 降级提示与对话记录。</w:t>
      </w:r>
    </w:p>
    <w:p w14:paraId="284040E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18:59 提交 9c240d9「fix: 修复 vite preview 预览空白页」——新增 build:local 脚本。</w:t>
      </w:r>
    </w:p>
    <w:p w14:paraId="4406B23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19:43 提交 b8565fd「feat: AI 问答支持页面配置 API Key」——移除硬编码 .env，Key 存 localStorage，彻底避免 key 泄露。</w:t>
      </w:r>
    </w:p>
    <w:p w14:paraId="4FEFA8B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19:51 提交 2095bbf「feat: 丰富 AI 问答本地知识库（20→45 条）」——新增 CSS/JS 进阶、Vue3 进阶、C++ 算法数据结构、Java、Git、蓝桥杯、复杂</w:t>
      </w:r>
      <w:proofErr w:type="gramStart"/>
      <w:r>
        <w:rPr>
          <w:lang w:eastAsia="zh-CN"/>
        </w:rPr>
        <w:t>度分析</w:t>
      </w:r>
      <w:proofErr w:type="gramEnd"/>
      <w:r>
        <w:rPr>
          <w:lang w:eastAsia="zh-CN"/>
        </w:rPr>
        <w:t>等条目。</w:t>
      </w:r>
    </w:p>
    <w:p w14:paraId="3828724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19:59 提交 c009612「fix: 修正 AI 问答检索逻辑」——普适问题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抢答本项目条目，去掉 question 前 6 字误加分，新增同分优先级（强词&gt;</w:t>
      </w:r>
      <w:proofErr w:type="gramStart"/>
      <w:r>
        <w:rPr>
          <w:lang w:eastAsia="zh-CN"/>
        </w:rPr>
        <w:t>弱词</w:t>
      </w:r>
      <w:proofErr w:type="gramEnd"/>
      <w:r>
        <w:rPr>
          <w:lang w:eastAsia="zh-CN"/>
        </w:rPr>
        <w:t>&gt;先出现），修复技术栈误中栈队列、项目目录结构误中等边界问题。</w:t>
      </w:r>
    </w:p>
    <w:p w14:paraId="02B5336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20:04 提交 716e65e「feat: AI 问答欢迎页」——对话为空时显示问候语+推荐问题快捷入口，清空对话</w:t>
      </w:r>
      <w:proofErr w:type="gramStart"/>
      <w:r>
        <w:rPr>
          <w:lang w:eastAsia="zh-CN"/>
        </w:rPr>
        <w:t>后欢迎</w:t>
      </w:r>
      <w:proofErr w:type="gramEnd"/>
      <w:r>
        <w:rPr>
          <w:lang w:eastAsia="zh-CN"/>
        </w:rPr>
        <w:t>卡片重现。</w:t>
      </w:r>
    </w:p>
    <w:p w14:paraId="7C8120C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20:20 提交 6b3a678「fix: 注册/忘记密码页验证码改为页面内显示，去掉 alert 阻塞」——原 alert 阻塞导致</w:t>
      </w:r>
      <w:proofErr w:type="gramStart"/>
      <w:r>
        <w:rPr>
          <w:lang w:eastAsia="zh-CN"/>
        </w:rPr>
        <w:t>验证码已开始</w:t>
      </w:r>
      <w:proofErr w:type="gramEnd"/>
      <w:r>
        <w:rPr>
          <w:lang w:eastAsia="zh-CN"/>
        </w:rPr>
        <w:t>过期但倒计时未启动，正确验证码偶发报错；改为页面内显示后倒计时与有效期完全同步。</w:t>
      </w:r>
    </w:p>
    <w:p w14:paraId="00D3348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20:21 合并 PR #2。</w:t>
      </w:r>
    </w:p>
    <w:p w14:paraId="419325D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21:44 提交 54544a6「feat: 全站响应式适配，支持手机与电脑端访问」——通过媒体查询调整全站布局，完成移动端适配。</w:t>
      </w:r>
    </w:p>
    <w:p w14:paraId="451F7A2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21:44 合并 develop 到 test，完成测试部署。</w:t>
      </w:r>
    </w:p>
    <w:p w14:paraId="639F0A2E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 xml:space="preserve">5.2 </w:t>
      </w:r>
      <w:r>
        <w:rPr>
          <w:lang w:eastAsia="zh-CN"/>
        </w:rPr>
        <w:t>典型问题与解决过程</w:t>
      </w:r>
    </w:p>
    <w:p w14:paraId="67566DE3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5.2.1 </w:t>
      </w:r>
      <w:r>
        <w:rPr>
          <w:lang w:eastAsia="zh-CN"/>
        </w:rPr>
        <w:t>验证码倒计时与有效期不同步问题</w:t>
      </w:r>
    </w:p>
    <w:p w14:paraId="79C27BD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问题描述：注册页与忘记密码页最初使用 alert </w:t>
      </w:r>
      <w:proofErr w:type="gramStart"/>
      <w:r>
        <w:rPr>
          <w:lang w:eastAsia="zh-CN"/>
        </w:rPr>
        <w:t>弹窗显示</w:t>
      </w:r>
      <w:proofErr w:type="gramEnd"/>
      <w:r>
        <w:rPr>
          <w:lang w:eastAsia="zh-CN"/>
        </w:rPr>
        <w:t>验证码，alert 会阻塞 JavaScript 执行线程，导致</w:t>
      </w:r>
      <w:proofErr w:type="gramStart"/>
      <w:r>
        <w:rPr>
          <w:lang w:eastAsia="zh-CN"/>
        </w:rPr>
        <w:t>验证码已生成</w:t>
      </w:r>
      <w:proofErr w:type="gramEnd"/>
      <w:r>
        <w:rPr>
          <w:lang w:eastAsia="zh-CN"/>
        </w:rPr>
        <w:t>并开始过期，但 60 秒倒计时在用户关闭 alert 后才启动，造成倒计时与验证</w:t>
      </w:r>
      <w:proofErr w:type="gramStart"/>
      <w:r>
        <w:rPr>
          <w:lang w:eastAsia="zh-CN"/>
        </w:rPr>
        <w:t>码实际</w:t>
      </w:r>
      <w:proofErr w:type="gramEnd"/>
      <w:r>
        <w:rPr>
          <w:lang w:eastAsia="zh-CN"/>
        </w:rPr>
        <w:t>有效期不同步，用户在倒计时显示未结束时输入正确</w:t>
      </w:r>
      <w:proofErr w:type="gramStart"/>
      <w:r>
        <w:rPr>
          <w:lang w:eastAsia="zh-CN"/>
        </w:rPr>
        <w:t>验证码却偶发</w:t>
      </w:r>
      <w:proofErr w:type="gramEnd"/>
      <w:r>
        <w:rPr>
          <w:lang w:eastAsia="zh-CN"/>
        </w:rPr>
        <w:t>报错。</w:t>
      </w:r>
    </w:p>
    <w:p w14:paraId="3517151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解决过程：定位到 alert 阻塞是根本原因后，将验证码显示方式改为页面内文本展示（git 提交 6b3a678），去掉 alert 阻塞，使验证码生成、倒计时启动、有效期计算完全同步在同一事件循环中。修改后验证码倒计时与有效期严格一致，用户体验与正确性均得到保障。</w:t>
      </w:r>
    </w:p>
    <w:p w14:paraId="51920A8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经验总结：在涉及计时器与异步状态的场景中，应避免使用阻塞式 UI（alert/confirm/prompt），改用非阻塞的页面内展示方式，确保状态时序的一致性。</w:t>
      </w:r>
    </w:p>
    <w:p w14:paraId="6AAA7C5C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5.2.2 AI </w:t>
      </w:r>
      <w:r>
        <w:rPr>
          <w:lang w:eastAsia="zh-CN"/>
        </w:rPr>
        <w:t>问答检索误匹配问题</w:t>
      </w:r>
    </w:p>
    <w:p w14:paraId="2971D2C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问题描述：AI 问答本地知识库检索最初存在两个问题——一是普适性问题（如"什么是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 xml:space="preserve">"）会误抢答本项目相关条目（如"本项目技术栈"），因为关键词"栈"同时匹配；二是检索算法对 question 前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字额外加分，导致</w:t>
      </w:r>
      <w:proofErr w:type="gramStart"/>
      <w:r>
        <w:rPr>
          <w:lang w:eastAsia="zh-CN"/>
        </w:rPr>
        <w:t>短问题</w:t>
      </w:r>
      <w:proofErr w:type="gramEnd"/>
      <w:r>
        <w:rPr>
          <w:lang w:eastAsia="zh-CN"/>
        </w:rPr>
        <w:t>评分异常。此外还存在技术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误中"栈/队列"、项目目录结构误中等边界问题。</w:t>
      </w:r>
    </w:p>
    <w:p w14:paraId="0EAFF1B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解决过程：（git 提交 c009612）重构检索逻辑——增加限定词判断，仅当问题包含"本项目/本网站/</w:t>
      </w:r>
      <w:proofErr w:type="spellStart"/>
      <w:r>
        <w:rPr>
          <w:lang w:eastAsia="zh-CN"/>
        </w:rPr>
        <w:t>WebCreate</w:t>
      </w:r>
      <w:proofErr w:type="spellEnd"/>
      <w:r>
        <w:rPr>
          <w:lang w:eastAsia="zh-CN"/>
        </w:rPr>
        <w:t>"等限定词时才命中项目相关条目，普</w:t>
      </w:r>
      <w:proofErr w:type="gramStart"/>
      <w:r>
        <w:rPr>
          <w:lang w:eastAsia="zh-CN"/>
        </w:rPr>
        <w:t>适问题</w:t>
      </w:r>
      <w:proofErr w:type="gramEnd"/>
      <w:r>
        <w:rPr>
          <w:lang w:eastAsia="zh-CN"/>
        </w:rPr>
        <w:t xml:space="preserve">走通用知识匹配；去掉 question 前 6 字误加分逻辑；新增同分优先级规则（强词权重 &gt; </w:t>
      </w:r>
      <w:proofErr w:type="gramStart"/>
      <w:r>
        <w:rPr>
          <w:lang w:eastAsia="zh-CN"/>
        </w:rPr>
        <w:t>弱词权重</w:t>
      </w:r>
      <w:proofErr w:type="gramEnd"/>
      <w:r>
        <w:rPr>
          <w:lang w:eastAsia="zh-CN"/>
        </w:rPr>
        <w:t xml:space="preserve"> &gt; 先出现优先级），确保匹配结果的合理性。修复后检索准确率显著提升。</w:t>
      </w:r>
    </w:p>
    <w:p w14:paraId="0ED8AFA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经验总结：关键词匹配检索需要精心设计权重与边界规则，简单的字符串包含匹配会导致大量误报，需要结合语义限定词、权重分级与优先级规则来提升检索质量。</w:t>
      </w:r>
    </w:p>
    <w:p w14:paraId="29D78006" w14:textId="77777777" w:rsidR="00670349" w:rsidRDefault="00000000" w:rsidP="00DE68B4">
      <w:pPr>
        <w:pStyle w:val="31"/>
        <w:snapToGrid w:val="0"/>
        <w:contextualSpacing/>
      </w:pPr>
      <w:r>
        <w:lastRenderedPageBreak/>
        <w:t xml:space="preserve">5.2.3 </w:t>
      </w:r>
      <w:proofErr w:type="spellStart"/>
      <w:r>
        <w:t>vite</w:t>
      </w:r>
      <w:proofErr w:type="spellEnd"/>
      <w:r>
        <w:t xml:space="preserve"> preview </w:t>
      </w:r>
      <w:proofErr w:type="spellStart"/>
      <w:r>
        <w:t>预览空白页问题</w:t>
      </w:r>
      <w:proofErr w:type="spellEnd"/>
    </w:p>
    <w:p w14:paraId="4B571E4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问题描述：执行 npm run build 后用 vite preview 预览构建结果，页面显示空白。原因是 vite.config.js 中配置了 build 时 base 为 /webcreate/（用于 GitHub Pages 项目站点），构建产物中所有资源路径都带有 /webcreate/ 前缀，而 vite preview 默认以根路径提供服务，导致资源请求 404。</w:t>
      </w:r>
    </w:p>
    <w:p w14:paraId="68324BA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解决过程：（git 提交 9c240d9）新增 build:local 脚本（vite build --base=/），并将 preview 脚本改为 npm run build:local &amp;&amp; vite preview，即以根路径重新构建后再启动预览。这样本地预览不受 GitHub Pages base 配置影响，线上部署仍使用 npm run build（base /webcreate/），两者互不干扰。</w:t>
      </w:r>
    </w:p>
    <w:p w14:paraId="6C8E5F00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经验总结：当项目需要同时支持本地预览与子路径部署时，应通过不同的构建脚本区分 base 配置，避免单一配置导致某一环境下资源路径错误。</w:t>
      </w:r>
    </w:p>
    <w:p w14:paraId="2CDF6874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5.2.4 </w:t>
      </w:r>
      <w:r>
        <w:rPr>
          <w:lang w:eastAsia="zh-CN"/>
        </w:rPr>
        <w:t>学习方向白名单硬编码问题</w:t>
      </w:r>
    </w:p>
    <w:p w14:paraId="11B701E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问题描述：首页学习方向选择功能最初将可选方向硬编码在组件中，当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 xml:space="preserve"> 新增学习路线（如 Java 后端、</w:t>
      </w:r>
      <w:proofErr w:type="gramStart"/>
      <w:r>
        <w:rPr>
          <w:lang w:eastAsia="zh-CN"/>
        </w:rPr>
        <w:t>前端进</w:t>
      </w:r>
      <w:proofErr w:type="gramEnd"/>
      <w:r>
        <w:rPr>
          <w:lang w:eastAsia="zh-CN"/>
        </w:rPr>
        <w:t>阶）后，首页选择器无法显示新增方向，导致用户无法选择新课程路线。</w:t>
      </w:r>
    </w:p>
    <w:p w14:paraId="34D0097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解决过程：（git 提交 f237440）将学习方向校验白名单改为动态读取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 xml:space="preserve"> 中的路线数据，组件初始化时从数据文件提取所有可用方向，确保数据与 UI 保持同步。后续新增路线只需修改 JSON 数据，无需改动组件代码。</w:t>
      </w:r>
    </w:p>
    <w:p w14:paraId="2C08670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经验总结：可配置项应从数据源动态读取，避免在代码中硬编码与数据重复的常量，否则数据变更时需要同步修改多处代码，容易遗漏。</w:t>
      </w:r>
    </w:p>
    <w:p w14:paraId="5964A1D3" w14:textId="77777777" w:rsidR="00670349" w:rsidRDefault="00000000" w:rsidP="00DE68B4">
      <w:pPr>
        <w:snapToGrid w:val="0"/>
        <w:contextualSpacing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A0FD4A" w14:textId="77777777" w:rsidR="00670349" w:rsidRDefault="00000000" w:rsidP="00DE68B4">
      <w:pPr>
        <w:pStyle w:val="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>6</w:t>
      </w:r>
      <w:r>
        <w:rPr>
          <w:lang w:eastAsia="zh-CN"/>
        </w:rPr>
        <w:t>、部署与功能测试</w:t>
      </w:r>
    </w:p>
    <w:p w14:paraId="2F21A6FF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部署过程</w:t>
      </w:r>
    </w:p>
    <w:p w14:paraId="3910576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proofErr w:type="spellStart"/>
      <w:r>
        <w:t>项目采用</w:t>
      </w:r>
      <w:proofErr w:type="spellEnd"/>
      <w:r>
        <w:t xml:space="preserve"> GitHub Actions </w:t>
      </w:r>
      <w:proofErr w:type="spellStart"/>
      <w:r>
        <w:t>自动构建部署到</w:t>
      </w:r>
      <w:proofErr w:type="spellEnd"/>
      <w:r>
        <w:t xml:space="preserve"> GitHub Pages，部署流程如下：</w:t>
      </w:r>
    </w:p>
    <w:p w14:paraId="42F70C2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（1）代码推送到 test 或 main 分支，触发 .github/workflows/deploy.yml 中定义的 CI 流水线。</w:t>
      </w:r>
    </w:p>
    <w:p w14:paraId="1A99EAF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（2）CI 运行在 ubuntu-latest 环境，执行 actions/checkout@v4 检出代码，actions/setup-node@v4 配置 Node.js 20 环境并启用 npm 缓存。</w:t>
      </w:r>
    </w:p>
    <w:p w14:paraId="1DD6F0E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（3）执行 npm ci 安装依赖（使用 package-lock.json 确保依赖版本一致）。</w:t>
      </w:r>
    </w:p>
    <w:p w14:paraId="59E5719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（4）执行 npm run build 构建生产产物到 dist/ 目录，构建完成后自动执行 postbuild.mjs 生成 404.html。</w:t>
      </w:r>
    </w:p>
    <w:p w14:paraId="524472B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（5）使用 actions/upload-pages-artifact@v3 上传 dist 目录为 Pages 构件。</w:t>
      </w:r>
    </w:p>
    <w:p w14:paraId="26F2D3A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（6）deploy 作业使用 actions/deploy-pages@v4 将构件部署到 GitHub Pages。</w:t>
      </w:r>
    </w:p>
    <w:p w14:paraId="4CAE14A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（7）部署完成后访问线上地址：https://xyy7539518246-stack.github.io/webcreate/</w:t>
      </w:r>
    </w:p>
    <w:p w14:paraId="4D5ABE2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流水线配置了 concurrency 组（pages），同一时间只允许一次部署，新的部署会取消进行中的部署，避免并发部署冲突。GITHUB_TOKEN 授予 contents:read、pages:write、id-token:write 权限，满足 Pages 部署所需的最小权限。</w:t>
      </w:r>
    </w:p>
    <w:p w14:paraId="2D3DD18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首次部署前需在仓库 Settings → Pages 中配置 Build and deployment → Source 为 GitHub Actions，并在 Settings → Environments → github-pages 中将 Deployment branches 配置为允许 test 和 main 分支。</w:t>
      </w:r>
    </w:p>
    <w:p w14:paraId="379D2A4D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 xml:space="preserve">6.2 </w:t>
      </w:r>
      <w:r>
        <w:rPr>
          <w:lang w:eastAsia="zh-CN"/>
        </w:rPr>
        <w:t>功能测试</w:t>
      </w:r>
    </w:p>
    <w:p w14:paraId="236C8D2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项目开发完成后，对各功能模块进行了系统性功能测试，测试覆盖以下功能点：</w:t>
      </w:r>
    </w:p>
    <w:p w14:paraId="167038C9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6.2.1 </w:t>
      </w:r>
      <w:r>
        <w:rPr>
          <w:lang w:eastAsia="zh-CN"/>
        </w:rPr>
        <w:t>用户认证模块测试</w:t>
      </w:r>
    </w:p>
    <w:p w14:paraId="6A3F372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测试内容包括：手机号格式校验（非法手机号拦截）、注册时手机号唯一性校验（已注册手机号拦截）、验证码生成与 60 秒倒计时、验证码正确性校验、验证码过期校验、密码设置与确认、登录成功与失败（密码错误、未注册）、登录后 token 写入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、路由守卫（未登录访问受保护页面重定向到登录页）、登录后回跳 redirect 参数、退出登录清除 token、忘记密码验证码重置密码流程。</w:t>
      </w:r>
    </w:p>
    <w:p w14:paraId="1633E5F5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6.2.2 </w:t>
      </w:r>
      <w:r>
        <w:rPr>
          <w:lang w:eastAsia="zh-CN"/>
        </w:rPr>
        <w:t>首页与学习资源模块测试</w:t>
      </w:r>
    </w:p>
    <w:p w14:paraId="6009951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测试内容包括：首页学习方向选择与持久化（刷新后保持选择）、首页功能导航跳转、学习资源页路线图时间线渲染、课程/竞赛类型过滤 tab 切换、新增资源类型后 tab 动态生成、学习方向白名单与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 xml:space="preserve"> 数据同步。</w:t>
      </w:r>
    </w:p>
    <w:p w14:paraId="6AAA3A59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6.2.3 </w:t>
      </w:r>
      <w:r>
        <w:rPr>
          <w:lang w:eastAsia="zh-CN"/>
        </w:rPr>
        <w:t>题库练习模块测试</w:t>
      </w:r>
    </w:p>
    <w:p w14:paraId="1F8D46B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测试内容包括：按知识点筛选题目、随机抽题、题目展示（题干/选项/解析）、即时判题（正确/错误反馈）、错题自动收集到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、错题本查看、题目收藏与取消收藏、抽题循环玩法（答完自动下一题）、个人中心学习记录展示。</w:t>
      </w:r>
    </w:p>
    <w:p w14:paraId="09DFBBC5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6.2.4 </w:t>
      </w:r>
      <w:r>
        <w:rPr>
          <w:lang w:eastAsia="zh-CN"/>
        </w:rPr>
        <w:t>示例代码模块测试</w:t>
      </w:r>
    </w:p>
    <w:p w14:paraId="673338C0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测试内容包括：C++/Java/前端分类切换、代码语法高亮显示、一键复制功能（复制到剪贴板）、代码内容与 </w:t>
      </w:r>
      <w:proofErr w:type="spellStart"/>
      <w:r>
        <w:rPr>
          <w:lang w:eastAsia="zh-CN"/>
        </w:rPr>
        <w:t>examples.json</w:t>
      </w:r>
      <w:proofErr w:type="spellEnd"/>
      <w:r>
        <w:rPr>
          <w:lang w:eastAsia="zh-CN"/>
        </w:rPr>
        <w:t xml:space="preserve"> 数据一致性。</w:t>
      </w:r>
    </w:p>
    <w:p w14:paraId="331502D4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6.2.5 AI </w:t>
      </w:r>
      <w:r>
        <w:rPr>
          <w:lang w:eastAsia="zh-CN"/>
        </w:rPr>
        <w:t>问答模块测试</w:t>
      </w:r>
    </w:p>
    <w:p w14:paraId="481A5A2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测试内容包括：本地知识库检索（45 条条目命中测试）、普</w:t>
      </w:r>
      <w:proofErr w:type="gramStart"/>
      <w:r>
        <w:rPr>
          <w:lang w:eastAsia="zh-CN"/>
        </w:rPr>
        <w:t>适问题</w:t>
      </w:r>
      <w:proofErr w:type="gramEnd"/>
      <w:r>
        <w:rPr>
          <w:lang w:eastAsia="zh-CN"/>
        </w:rPr>
        <w:t>不误抢答项目条目、限定词（本项目/</w:t>
      </w:r>
      <w:proofErr w:type="spellStart"/>
      <w:r>
        <w:rPr>
          <w:lang w:eastAsia="zh-CN"/>
        </w:rPr>
        <w:t>WebCreate</w:t>
      </w:r>
      <w:proofErr w:type="spellEnd"/>
      <w:r>
        <w:rPr>
          <w:lang w:eastAsia="zh-CN"/>
        </w:rPr>
        <w:t>）命中项目条目、同分优先级规则、</w:t>
      </w:r>
      <w:r>
        <w:rPr>
          <w:lang w:eastAsia="zh-CN"/>
        </w:rPr>
        <w:lastRenderedPageBreak/>
        <w:t xml:space="preserve">API Key 页面配置与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保存、未配置 Key 时库外问题降级提示、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API 调用成功与失败降级、对话记录展示、清空对话</w:t>
      </w:r>
      <w:proofErr w:type="gramStart"/>
      <w:r>
        <w:rPr>
          <w:lang w:eastAsia="zh-CN"/>
        </w:rPr>
        <w:t>后欢迎</w:t>
      </w:r>
      <w:proofErr w:type="gramEnd"/>
      <w:r>
        <w:rPr>
          <w:lang w:eastAsia="zh-CN"/>
        </w:rPr>
        <w:t>卡片重现、推荐问题快捷入口点击命中本地库。</w:t>
      </w:r>
    </w:p>
    <w:p w14:paraId="36007908" w14:textId="77777777" w:rsidR="00670349" w:rsidRDefault="00000000" w:rsidP="00DE68B4">
      <w:pPr>
        <w:pStyle w:val="31"/>
        <w:snapToGrid w:val="0"/>
        <w:contextualSpacing/>
        <w:rPr>
          <w:lang w:eastAsia="zh-CN"/>
        </w:rPr>
      </w:pPr>
      <w:r>
        <w:rPr>
          <w:lang w:eastAsia="zh-CN"/>
        </w:rPr>
        <w:t xml:space="preserve">6.2.6 </w:t>
      </w:r>
      <w:r>
        <w:rPr>
          <w:lang w:eastAsia="zh-CN"/>
        </w:rPr>
        <w:t>响应式与兼容性测试</w:t>
      </w:r>
    </w:p>
    <w:p w14:paraId="4B3007F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测试内容包括：Chrome 浏览器桌面端布局与交互、Edge 浏览器桌面端布局与交互、移动端视口（≤768px）布局自适应、导航栏在移动端的显示、各页面在</w:t>
      </w:r>
      <w:proofErr w:type="gramStart"/>
      <w:r>
        <w:rPr>
          <w:lang w:eastAsia="zh-CN"/>
        </w:rPr>
        <w:t>窄屏下的</w:t>
      </w:r>
      <w:proofErr w:type="gramEnd"/>
      <w:r>
        <w:rPr>
          <w:lang w:eastAsia="zh-CN"/>
        </w:rPr>
        <w:t>排版与可读性、触</w:t>
      </w:r>
      <w:proofErr w:type="gramStart"/>
      <w:r>
        <w:rPr>
          <w:lang w:eastAsia="zh-CN"/>
        </w:rPr>
        <w:t>控操作</w:t>
      </w:r>
      <w:proofErr w:type="gramEnd"/>
      <w:r>
        <w:rPr>
          <w:lang w:eastAsia="zh-CN"/>
        </w:rPr>
        <w:t>友好性。</w:t>
      </w:r>
    </w:p>
    <w:p w14:paraId="0CAE6354" w14:textId="77777777" w:rsidR="00670349" w:rsidRDefault="00000000" w:rsidP="00DE68B4">
      <w:pPr>
        <w:pStyle w:val="31"/>
        <w:snapToGrid w:val="0"/>
        <w:contextualSpacing/>
      </w:pPr>
      <w:r>
        <w:t xml:space="preserve">6.2.7 </w:t>
      </w:r>
      <w:proofErr w:type="spellStart"/>
      <w:r>
        <w:t>部署与路由测试</w:t>
      </w:r>
      <w:proofErr w:type="spellEnd"/>
    </w:p>
    <w:p w14:paraId="192543C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测试内容包括：GitHub Actions 自动构建成功、线上地址可正常访问、首页加载无空白、各路由页面可正常跳转、深层路由刷新不 404（404.html 回退生效）、构建产物资源路径正确（base /webcreate/）、test 与 main 分支部署覆盖逻辑。</w:t>
      </w:r>
    </w:p>
    <w:p w14:paraId="45A57D29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测试结果</w:t>
      </w:r>
    </w:p>
    <w:p w14:paraId="78BF684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经过上述系统性测试，各功能模块核心功能均正常运行。测试过程中发现并修复了以下问题：</w:t>
      </w:r>
    </w:p>
    <w:p w14:paraId="620F8810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（1）验证码 alert 阻塞导致倒计时与有效期不同步——已修复（改为页面内显示）。</w:t>
      </w:r>
    </w:p>
    <w:p w14:paraId="08E3B0C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（2）AI 问答普</w:t>
      </w:r>
      <w:proofErr w:type="gramStart"/>
      <w:r>
        <w:rPr>
          <w:lang w:eastAsia="zh-CN"/>
        </w:rPr>
        <w:t>适问题误</w:t>
      </w:r>
      <w:proofErr w:type="gramEnd"/>
      <w:r>
        <w:rPr>
          <w:lang w:eastAsia="zh-CN"/>
        </w:rPr>
        <w:t>抢答项目条目——已修复（增加限定词判断与权重规则）。</w:t>
      </w:r>
    </w:p>
    <w:p w14:paraId="22023390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（3）vite preview </w:t>
      </w:r>
      <w:proofErr w:type="spellStart"/>
      <w:r>
        <w:t>预览空白页</w:t>
      </w:r>
      <w:proofErr w:type="spellEnd"/>
      <w:r>
        <w:t>——</w:t>
      </w:r>
      <w:proofErr w:type="spellStart"/>
      <w:r>
        <w:t>已修复（新增</w:t>
      </w:r>
      <w:proofErr w:type="spellEnd"/>
      <w:r>
        <w:t xml:space="preserve"> </w:t>
      </w:r>
      <w:proofErr w:type="spellStart"/>
      <w:proofErr w:type="gramStart"/>
      <w:r>
        <w:t>build:local</w:t>
      </w:r>
      <w:proofErr w:type="spellEnd"/>
      <w:proofErr w:type="gramEnd"/>
      <w:r>
        <w:t xml:space="preserve"> 脚本）。</w:t>
      </w:r>
    </w:p>
    <w:p w14:paraId="4980F0A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（4）学习方向白名单硬编码导致新增路线无法选择——已修复（动态读取 courses.json）。</w:t>
      </w:r>
    </w:p>
    <w:p w14:paraId="729D329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（5）GitHub Pages 深层路由刷新 404——已修复（</w:t>
      </w:r>
      <w:proofErr w:type="spellStart"/>
      <w:r>
        <w:rPr>
          <w:lang w:eastAsia="zh-CN"/>
        </w:rPr>
        <w:t>postbuild</w:t>
      </w:r>
      <w:proofErr w:type="spellEnd"/>
      <w:r>
        <w:rPr>
          <w:lang w:eastAsia="zh-CN"/>
        </w:rPr>
        <w:t xml:space="preserve"> 生成 404.html）。</w:t>
      </w:r>
    </w:p>
    <w:p w14:paraId="13AB020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修复后回归测试全部通过，线上部署环境运行稳定，各页面可</w:t>
      </w:r>
      <w:proofErr w:type="gramStart"/>
      <w:r>
        <w:rPr>
          <w:lang w:eastAsia="zh-CN"/>
        </w:rPr>
        <w:t>正常访问</w:t>
      </w:r>
      <w:proofErr w:type="gramEnd"/>
      <w:r>
        <w:rPr>
          <w:lang w:eastAsia="zh-CN"/>
        </w:rPr>
        <w:t>与交互。</w:t>
      </w:r>
    </w:p>
    <w:p w14:paraId="227AB146" w14:textId="77777777" w:rsidR="00670349" w:rsidRDefault="00000000" w:rsidP="00DE68B4">
      <w:pPr>
        <w:snapToGrid w:val="0"/>
        <w:contextualSpacing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EF8A44" w14:textId="77777777" w:rsidR="00670349" w:rsidRDefault="00000000" w:rsidP="00DE68B4">
      <w:pPr>
        <w:pStyle w:val="1"/>
        <w:snapToGrid w:val="0"/>
        <w:contextualSpacing/>
      </w:pPr>
      <w:r>
        <w:lastRenderedPageBreak/>
        <w:t>7</w:t>
      </w:r>
      <w:r>
        <w:t>、工具</w:t>
      </w:r>
      <w:r>
        <w:t>/</w:t>
      </w:r>
      <w:proofErr w:type="spellStart"/>
      <w:r>
        <w:t>框架局限性分析</w:t>
      </w:r>
      <w:proofErr w:type="spellEnd"/>
    </w:p>
    <w:p w14:paraId="1B98499E" w14:textId="77777777" w:rsidR="00670349" w:rsidRDefault="00000000" w:rsidP="00DE68B4">
      <w:pPr>
        <w:pStyle w:val="21"/>
        <w:snapToGrid w:val="0"/>
        <w:contextualSpacing/>
      </w:pPr>
      <w:r>
        <w:t xml:space="preserve">7.1 Vue 3 </w:t>
      </w:r>
      <w:r>
        <w:t>框架局限性</w:t>
      </w:r>
    </w:p>
    <w:p w14:paraId="3C4CEFF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t>Vue 3 的组合式 API（Composition API）虽然提供了更好的逻辑复用与类型推断能力，但也带来了一定的学习成本，初学者需要理解 ref/reactive、computed、watch、生命周期钩子等概念，与选项式 API（Options API）</w:t>
      </w:r>
      <w:proofErr w:type="spellStart"/>
      <w:r>
        <w:t>的思维方式不同</w:t>
      </w:r>
      <w:proofErr w:type="spellEnd"/>
      <w:r>
        <w:t>。</w:t>
      </w:r>
      <w:r>
        <w:rPr>
          <w:lang w:eastAsia="zh-CN"/>
        </w:rPr>
        <w:t>对于本项目这种中小型课程实践项目，部分简单页面使用组合式 API 可能略显繁琐，原生 JavaScript 或更轻量的方案可能更简洁。</w:t>
      </w:r>
    </w:p>
    <w:p w14:paraId="6E9FA29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此外，Vue 作为前端框架，其响应式系统在处理大量数据（如题库数百道题目一次性渲染）时可能存在性能瓶颈，需要通过分页、虚拟滚动等方式优化。本项目通过分类切换与按需渲染缓解了这一问题，但未实现虚拟滚动。</w:t>
      </w:r>
    </w:p>
    <w:p w14:paraId="7D2D40F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Vue 的</w:t>
      </w:r>
      <w:proofErr w:type="gramStart"/>
      <w:r>
        <w:rPr>
          <w:lang w:eastAsia="zh-CN"/>
        </w:rPr>
        <w:t>单文件</w:t>
      </w:r>
      <w:proofErr w:type="gramEnd"/>
      <w:r>
        <w:rPr>
          <w:lang w:eastAsia="zh-CN"/>
        </w:rPr>
        <w:t xml:space="preserve">组件（SFC）需要构建工具支持，不能直接在浏览器中运行，这增加了构建与部署的复杂度。虽然 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极大地提升了开发体验，但对于不需要构建的简单场景，原生 HTML/CSS/JS 可能更直接。</w:t>
      </w:r>
    </w:p>
    <w:p w14:paraId="4C230459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7.2 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构建工具局限性</w:t>
      </w:r>
    </w:p>
    <w:p w14:paraId="766AAD7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基于原生 ES 模块（ESM）实现开发服务器，在开发模式</w:t>
      </w:r>
      <w:proofErr w:type="gramStart"/>
      <w:r>
        <w:rPr>
          <w:lang w:eastAsia="zh-CN"/>
        </w:rPr>
        <w:t>下速度</w:t>
      </w:r>
      <w:proofErr w:type="gramEnd"/>
      <w:r>
        <w:rPr>
          <w:lang w:eastAsia="zh-CN"/>
        </w:rPr>
        <w:t>极快，但在生产构建时仍使用 Rollup 进行打包，对于超大型项目的构建时间可能较长。本项目规模较小，构建时间在可接受范围内。</w:t>
      </w:r>
    </w:p>
    <w:p w14:paraId="758D6D9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的配置虽然灵活，但对于初学者来说，base 路径、代理、代码分割等配置需要一定的学习成本。本项目在部署过程中就遇到了 base 路径配置导致的预览空白页问题，需要通过多脚本方案解决。</w:t>
      </w:r>
    </w:p>
    <w:p w14:paraId="4DB33A0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此外，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对 </w:t>
      </w:r>
      <w:proofErr w:type="spellStart"/>
      <w:r>
        <w:rPr>
          <w:lang w:eastAsia="zh-CN"/>
        </w:rPr>
        <w:t>CommonJS</w:t>
      </w:r>
      <w:proofErr w:type="spellEnd"/>
      <w:r>
        <w:rPr>
          <w:lang w:eastAsia="zh-CN"/>
        </w:rPr>
        <w:t xml:space="preserve"> 模块的兼容依赖于预构建，某些老旧的第三</w:t>
      </w:r>
      <w:proofErr w:type="gramStart"/>
      <w:r>
        <w:rPr>
          <w:lang w:eastAsia="zh-CN"/>
        </w:rPr>
        <w:t>方库可能</w:t>
      </w:r>
      <w:proofErr w:type="gramEnd"/>
      <w:r>
        <w:rPr>
          <w:lang w:eastAsia="zh-CN"/>
        </w:rPr>
        <w:t xml:space="preserve">在 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环境下出现兼容问题。本项目仅使用了 Vue 生态的官方库，未遇到此类问题。</w:t>
      </w:r>
    </w:p>
    <w:p w14:paraId="6FC5696B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静态托管（</w:t>
      </w:r>
      <w:r>
        <w:rPr>
          <w:lang w:eastAsia="zh-CN"/>
        </w:rPr>
        <w:t>GitHub Pages</w:t>
      </w:r>
      <w:r>
        <w:rPr>
          <w:lang w:eastAsia="zh-CN"/>
        </w:rPr>
        <w:t>）局限性</w:t>
      </w:r>
    </w:p>
    <w:p w14:paraId="036A100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GitHub Pages 作为纯静态托管平台，仅支持前端静态资源（HTML/CSS/JS/图片），无法承载后端服务、数据库或服务端渲染。这意味着本项目的用户数</w:t>
      </w:r>
      <w:r>
        <w:rPr>
          <w:lang w:eastAsia="zh-CN"/>
        </w:rPr>
        <w:lastRenderedPageBreak/>
        <w:t xml:space="preserve">据只能存储在浏览器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中，无法实现多设备同步、多用户共享数据、服务端校验等功能。</w:t>
      </w:r>
    </w:p>
    <w:p w14:paraId="16F5B49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GitHub Pages </w:t>
      </w:r>
      <w:proofErr w:type="spellStart"/>
      <w:r>
        <w:t>不支持</w:t>
      </w:r>
      <w:proofErr w:type="spellEnd"/>
      <w:r>
        <w:t xml:space="preserve"> SPA rewrites（即无法配置服务端路由回退），本项目通过构建后生成 404.html 的 hack 方式实现了 SPA 路由回退，但这种方式在某些边缘场景（如自定义 404 页面与应用路由冲突）下可能存在问题。</w:t>
      </w:r>
    </w:p>
    <w:p w14:paraId="6B1DA260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GitHub Pages 有仓库大小与流量限制（建议仓库不超过 1GB，月度带宽不超过 100GB），对于大流量或大资源的项目不适用。本项目为教学演示项目，资源体积小、流量低，不受影响。</w:t>
      </w:r>
    </w:p>
    <w:p w14:paraId="6AEB2C7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GitHub Pages </w:t>
      </w:r>
      <w:proofErr w:type="spellStart"/>
      <w:r>
        <w:t>仅支持</w:t>
      </w:r>
      <w:proofErr w:type="spellEnd"/>
      <w:r>
        <w:t xml:space="preserve"> </w:t>
      </w:r>
      <w:proofErr w:type="spellStart"/>
      <w:r>
        <w:t>HTTPS，不支持自定义后端</w:t>
      </w:r>
      <w:proofErr w:type="spellEnd"/>
      <w:r>
        <w:t xml:space="preserve"> API 代理，如果前端需要调用不支持 CORS 的第三方 API，需要额外的代理服务。本项目的 DeepSeek API 支持跨域，可直接从浏览器调用，未受此限制。</w:t>
      </w:r>
    </w:p>
    <w:p w14:paraId="5B14D6B9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纯前端方案局限性</w:t>
      </w:r>
    </w:p>
    <w:p w14:paraId="497E51C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本项目采用纯前端实现，所有用户数据（账号、密码、学习记录、错题、收藏）均存储在浏览器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中，存在以下局限：</w:t>
      </w:r>
    </w:p>
    <w:p w14:paraId="0E14C9B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（1）数据安全性：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中的数据可被用户在浏览器开发</w:t>
      </w:r>
      <w:proofErr w:type="gramStart"/>
      <w:r>
        <w:rPr>
          <w:lang w:eastAsia="zh-CN"/>
        </w:rPr>
        <w:t>者工具</w:t>
      </w:r>
      <w:proofErr w:type="gramEnd"/>
      <w:r>
        <w:rPr>
          <w:lang w:eastAsia="zh-CN"/>
        </w:rPr>
        <w:t>中直接查看和修改，密码虽然经过简单处理但并非安全加密，不适合存储敏感信息。本项目为教学演示，不涉及真实用户数据，但在生产环境中必须使用后端服务进行身份认证与数据加密存储。</w:t>
      </w:r>
    </w:p>
    <w:p w14:paraId="4E8C2E34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（2）数据持久性：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数据与浏览器绑定，清除浏览器数据、更换设备或使用隐私模式都会导致数据丢失，无法实现多设备同步。</w:t>
      </w:r>
    </w:p>
    <w:p w14:paraId="72D552D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（3）存储容量：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通常有 5-10MB 的容量限制，大量题库或学习记录可能超出容量。本项目数据量较小，未触及限制。</w:t>
      </w:r>
    </w:p>
    <w:p w14:paraId="7CD8B72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（4）无法实现服务端逻辑：如邮件验证码发送、真实短信验证、数据统计分析、多用户排行榜等需要服务</w:t>
      </w:r>
      <w:proofErr w:type="gramStart"/>
      <w:r>
        <w:rPr>
          <w:lang w:eastAsia="zh-CN"/>
        </w:rPr>
        <w:t>端支持</w:t>
      </w:r>
      <w:proofErr w:type="gramEnd"/>
      <w:r>
        <w:rPr>
          <w:lang w:eastAsia="zh-CN"/>
        </w:rPr>
        <w:t>的功能无法实现。本项目的验证码为前端本地生成，仅作演示。</w:t>
      </w:r>
    </w:p>
    <w:p w14:paraId="20F86A41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 xml:space="preserve">7.5 AI </w:t>
      </w:r>
      <w:r>
        <w:rPr>
          <w:lang w:eastAsia="zh-CN"/>
        </w:rPr>
        <w:t>开发工具局限性</w:t>
      </w:r>
    </w:p>
    <w:p w14:paraId="751113E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AI 开发工具（如代码辅助生成、问题排查工具）在本项目开发中发挥了重要作用，但也存在以下局限：</w:t>
      </w:r>
    </w:p>
    <w:p w14:paraId="2B359262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（1）生成代码可能存在逻辑错误或版本不匹配：AI 生成的代码可能基于旧版本 API 或存在边界条件遗漏，需要人工审查与验证。本项目中 AI 生成的检索算法初始版本存在误匹配问题，经过人工调试与重构后才达到预期效果。</w:t>
      </w:r>
    </w:p>
    <w:p w14:paraId="413D910B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（2）AI 对项目上下文的理解有限：AI 工具难以完全理解项目的整体架构与隐含约束，生成的代码可能与现有代码风格或架构不一致，需要人工调整。</w:t>
      </w:r>
    </w:p>
    <w:p w14:paraId="71F22BDC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（3）AI 无法替代调试与测试：AI 可以提供问题排查思路，但实际的复现、定位、修复与回归测试仍需开发者亲自完成。本项目中的验证码倒计时同步问题、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preview 空白页问题等，都是通过实际运行与调试才定位到根本原因。</w:t>
      </w:r>
    </w:p>
    <w:p w14:paraId="72898118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（4）AI 生成内容需要遵守使用边界：AI 工具仅用于辅助开发，所有生成内容必须经过本人理解、审查与验证后才能使用，不能直接照搬。本项目在技术复盘中如实记录了 AI 工具的使用情况。</w:t>
      </w:r>
    </w:p>
    <w:p w14:paraId="202A5E65" w14:textId="77777777" w:rsidR="00670349" w:rsidRDefault="00000000" w:rsidP="00DE68B4">
      <w:pPr>
        <w:snapToGrid w:val="0"/>
        <w:contextualSpacing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4741918" w14:textId="77777777" w:rsidR="00670349" w:rsidRDefault="00000000" w:rsidP="00DE68B4">
      <w:pPr>
        <w:pStyle w:val="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>8</w:t>
      </w:r>
      <w:r>
        <w:rPr>
          <w:lang w:eastAsia="zh-CN"/>
        </w:rPr>
        <w:t>、总结与改进方向</w:t>
      </w:r>
    </w:p>
    <w:p w14:paraId="44F35D60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实践总结</w:t>
      </w:r>
    </w:p>
    <w:p w14:paraId="4751F36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本次《Web开发实践》课程实践，我独立完成了"</w:t>
      </w:r>
      <w:proofErr w:type="spellStart"/>
      <w:r>
        <w:rPr>
          <w:lang w:eastAsia="zh-CN"/>
        </w:rPr>
        <w:t>WebCreate</w:t>
      </w:r>
      <w:proofErr w:type="spellEnd"/>
      <w:r>
        <w:rPr>
          <w:lang w:eastAsia="zh-CN"/>
        </w:rPr>
        <w:t xml:space="preserve"> —— AI 编程学习助手"前端单页应用的全流程开发，从需求分析、架构设计、编码实现、问题调试到线上部署与功能测试，历时 3 天，共完成 30 余次 Git 提交，实现了 7 大功能模块、9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页面视图、4 </w:t>
      </w:r>
      <w:proofErr w:type="gramStart"/>
      <w:r>
        <w:rPr>
          <w:lang w:eastAsia="zh-CN"/>
        </w:rPr>
        <w:t>份业务</w:t>
      </w:r>
      <w:proofErr w:type="gramEnd"/>
      <w:r>
        <w:rPr>
          <w:lang w:eastAsia="zh-CN"/>
        </w:rPr>
        <w:t>数据文件、完整的 CI/CD 部署流水线。</w:t>
      </w:r>
    </w:p>
    <w:p w14:paraId="2DF4AEB6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通过本次实践，我在以下方面获得了显著提升：</w:t>
      </w:r>
    </w:p>
    <w:p w14:paraId="1EDF373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（1）Vue 3 </w:t>
      </w:r>
      <w:proofErr w:type="spellStart"/>
      <w:r>
        <w:t>组件化开发：深入理解了组合式</w:t>
      </w:r>
      <w:proofErr w:type="spellEnd"/>
      <w:r>
        <w:t xml:space="preserve"> </w:t>
      </w:r>
      <w:proofErr w:type="spellStart"/>
      <w:r>
        <w:t>API（Composition</w:t>
      </w:r>
      <w:proofErr w:type="spellEnd"/>
      <w:r>
        <w:t xml:space="preserve"> API）的设计理念，掌握了 ref/reactive、computed、watch、生命周期钩子等核心概念，能够熟练拆分组件与复用逻辑。</w:t>
      </w:r>
    </w:p>
    <w:p w14:paraId="7456DEB2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（2）SPA 路由与状态管理：掌握了 Vue Router 的路由配置、动态路由、路由守卫（beforeEach/afterEach）、滚动行为定制等高级特性；掌握了 Pinia 状态管理的 store 定义、actions、getters 与持久化方案。</w:t>
      </w:r>
    </w:p>
    <w:p w14:paraId="43AA5411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（3）前端工程化：掌握了 Vite 的配置与优化，包括路径别名、base 配置、代码分割（manualChunks）、构建后处理脚本（postbuild）等；理解了开发环境与生产环境的差异与配置分离。</w:t>
      </w:r>
    </w:p>
    <w:p w14:paraId="7867DE53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（4）CI/CD 与静态部署：掌握了 GitHub Actions 工作流的编写，包括触发条件、权限配置、并发控制、Node 环境配置、npm ci 安装、构建与部署步骤；掌握了 GitHub Pages 的部署配置与 SPA 路由回退方案。</w:t>
      </w:r>
    </w:p>
    <w:p w14:paraId="43C9014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>（5）Git 版本管理与分支策略：实践了 develop—test—main 三分支工作流，掌握了功能分支开发、Pull Request 合并、提交信息规范（feat/fix/docs/ci/chore）等工程化实践。</w:t>
      </w:r>
    </w:p>
    <w:p w14:paraId="1143B73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（6）问题排查与调试能力：在开发过程中遇到并解决了验证码倒计时同步、AI 检索误匹配、</w:t>
      </w:r>
      <w:proofErr w:type="spellStart"/>
      <w:r>
        <w:rPr>
          <w:lang w:eastAsia="zh-CN"/>
        </w:rPr>
        <w:t>vite</w:t>
      </w:r>
      <w:proofErr w:type="spellEnd"/>
      <w:r>
        <w:rPr>
          <w:lang w:eastAsia="zh-CN"/>
        </w:rPr>
        <w:t xml:space="preserve"> preview 空白页、学习方向白名单硬编码、SPA 路由 404 等多个典型问题，提升了问题定位与调试能力。</w:t>
      </w:r>
    </w:p>
    <w:p w14:paraId="6DD8CDC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（7）复杂工程约束</w:t>
      </w:r>
      <w:proofErr w:type="gramStart"/>
      <w:r>
        <w:rPr>
          <w:lang w:eastAsia="zh-CN"/>
        </w:rPr>
        <w:t>考量</w:t>
      </w:r>
      <w:proofErr w:type="gramEnd"/>
      <w:r>
        <w:rPr>
          <w:lang w:eastAsia="zh-CN"/>
        </w:rPr>
        <w:t>：在开发过程中系统考虑了跨浏览器兼容与响应式、性能优化、合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伦理、AI 工具使用边界等复杂工程约束，并落实到具体的技术措施中。</w:t>
      </w:r>
    </w:p>
    <w:p w14:paraId="315B8E2F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改进方向</w:t>
      </w:r>
    </w:p>
    <w:p w14:paraId="206A65C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基于本次实践的经验与局限性分析，后续可从以下方向进行改进与扩展：</w:t>
      </w:r>
    </w:p>
    <w:p w14:paraId="2CCF9927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（1）接入后端服务与数据库：将用户认证、学习记录、错题本、收藏等数据迁移到后端服务（如 Node.js + Express + MongoDB/MySQL），实现多用户数据持久化与多设备同步，提升数据安全性。可采用前后端分离架构，前端通过 RESTful API 与后端交互。</w:t>
      </w:r>
    </w:p>
    <w:p w14:paraId="33332B6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（2）采用 UI 组件库提升界面质量：引入 Element Plus 或 Ant Design Vue 等成熟组件库，统一按钮、表单、弹窗、表格等组件的样式与交互，提升界面的专业度与一致性，减少自定义样式的维护成本。</w:t>
      </w:r>
    </w:p>
    <w:p w14:paraId="4D1618FD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（3）优化首屏加载与按需引入：进一步分析构建产物体积，对大型依赖（如代码高亮库）进行按需引入；实现路由级别的代码分割与预加载；对图片等静态资源进行压缩与懒加载；考虑使用 Service Worker 实现 PWA 离线访问。</w:t>
      </w:r>
    </w:p>
    <w:p w14:paraId="63C98FAE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（4）丰富题库与学习资源：持续扩充 </w:t>
      </w:r>
      <w:proofErr w:type="spellStart"/>
      <w:r>
        <w:rPr>
          <w:lang w:eastAsia="zh-CN"/>
        </w:rPr>
        <w:t>quiz.json</w:t>
      </w:r>
      <w:proofErr w:type="spellEnd"/>
      <w:r>
        <w:rPr>
          <w:lang w:eastAsia="zh-CN"/>
        </w:rPr>
        <w:t xml:space="preserve"> 题库数据，增加题目类型（多选、判断、编程题），实现题目难度分级与知识点关联分析；扩充 </w:t>
      </w:r>
      <w:proofErr w:type="spellStart"/>
      <w:r>
        <w:rPr>
          <w:lang w:eastAsia="zh-CN"/>
        </w:rPr>
        <w:t>courses.json</w:t>
      </w:r>
      <w:proofErr w:type="spellEnd"/>
      <w:r>
        <w:rPr>
          <w:lang w:eastAsia="zh-CN"/>
        </w:rPr>
        <w:t xml:space="preserve"> 学习路线，增加更多技术方向与阶段目标。</w:t>
      </w:r>
    </w:p>
    <w:p w14:paraId="4699E405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（5）增强 AI 问答能力：优化本地知识库检索算法，引入向量检索或更精细的语义匹配；增加对话历史上下文管理，支持多轮对话；增加 Markdown 渲染与代码高亮，提升 AI 回答的可读性；增加用户反馈机制（有用/无用），持续优化回答质量。</w:t>
      </w:r>
    </w:p>
    <w:p w14:paraId="18CD7D8B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 xml:space="preserve">（6）增加数据可视化与学习分析：在个人中心增加学习数据统计图表（如答题正确率趋势、知识点掌握度雷达图、学习时长统计），使用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等图表</w:t>
      </w:r>
      <w:proofErr w:type="gramStart"/>
      <w:r>
        <w:rPr>
          <w:lang w:eastAsia="zh-CN"/>
        </w:rPr>
        <w:t>库实现</w:t>
      </w:r>
      <w:proofErr w:type="gramEnd"/>
      <w:r>
        <w:rPr>
          <w:lang w:eastAsia="zh-CN"/>
        </w:rPr>
        <w:t>数据可视化，帮助用户了解学习进度与薄弱环节。</w:t>
      </w:r>
    </w:p>
    <w:p w14:paraId="1E55FC4A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</w:rPr>
      </w:pPr>
      <w:r>
        <w:t xml:space="preserve">（7）完善测试体系：引入 </w:t>
      </w:r>
      <w:proofErr w:type="spellStart"/>
      <w:r>
        <w:t>Vitest</w:t>
      </w:r>
      <w:proofErr w:type="spellEnd"/>
      <w:r>
        <w:t xml:space="preserve"> </w:t>
      </w:r>
      <w:proofErr w:type="spellStart"/>
      <w:r>
        <w:t>进行单元测试，对工具函数（validate、storage、assistant</w:t>
      </w:r>
      <w:proofErr w:type="spellEnd"/>
      <w:r>
        <w:t xml:space="preserve"> </w:t>
      </w:r>
      <w:proofErr w:type="spellStart"/>
      <w:r>
        <w:t>检索算法）编写测试用例；引入</w:t>
      </w:r>
      <w:proofErr w:type="spellEnd"/>
      <w:r>
        <w:t xml:space="preserve"> Vue Test Utils 进行组</w:t>
      </w:r>
      <w:r>
        <w:lastRenderedPageBreak/>
        <w:t>件测试；考虑引入 E2E 测试（如 Playwright）进行关键流程的自动化测试，提升代码质量与回归效率。</w:t>
      </w:r>
    </w:p>
    <w:p w14:paraId="63BC5E99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（8）国际化与无障碍：增加 i18n 国际化支持，提供中英文切换；遵循 WCAG 无障碍标准，增加键盘导航、屏幕阅读器支持、颜色对比度优化，提升应用的可访问性。</w:t>
      </w:r>
    </w:p>
    <w:p w14:paraId="4C860ADE" w14:textId="77777777" w:rsidR="00670349" w:rsidRDefault="00000000" w:rsidP="00DE68B4">
      <w:pPr>
        <w:snapToGrid w:val="0"/>
        <w:contextualSpacing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5BC715" w14:textId="77777777" w:rsidR="00670349" w:rsidRDefault="00000000" w:rsidP="00DE68B4">
      <w:pPr>
        <w:pStyle w:val="1"/>
        <w:snapToGrid w:val="0"/>
        <w:contextualSpacing/>
      </w:pPr>
      <w:proofErr w:type="spellStart"/>
      <w:r>
        <w:lastRenderedPageBreak/>
        <w:t>参考文献</w:t>
      </w:r>
      <w:proofErr w:type="spellEnd"/>
    </w:p>
    <w:p w14:paraId="54F141B3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[1] 尤雨溪. Vue.js 3 官方文档[EB/OL]. https://vuejs.org/, 2024.</w:t>
      </w:r>
    </w:p>
    <w:p w14:paraId="46725E66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[2] MDN Web Docs. Web 开发技术文档[EB/OL]. https://developer.mozilla.org/zh-CN/, 2024.</w:t>
      </w:r>
    </w:p>
    <w:p w14:paraId="2C9C37E3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[3] Vite 官方文档. 下一代前端构建工具[EB/OL]. https://cn.vitejs.dev/, 2024.</w:t>
      </w:r>
    </w:p>
    <w:p w14:paraId="0018C839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[4] Pinia 官方文档. Vue 官方状态管理库[EB/OL]. https://pinia.vuejs.org/zh/, 2024.</w:t>
      </w:r>
    </w:p>
    <w:p w14:paraId="51C5F47E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[5] Vue Router 官方文档. Vue.js 官方路由[EB/OL]. https://router.vuejs.org/zh/, 2024.</w:t>
      </w:r>
    </w:p>
    <w:p w14:paraId="3241720C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[6] GitHub Docs. GitHub Pages 文档[EB/OL]. https://docs.github.com/zh/pages, 2024.</w:t>
      </w:r>
    </w:p>
    <w:p w14:paraId="13C10988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[7] GitHub Docs. GitHub Actions 文档[EB/OL]. https://docs.github.com/zh/actions, 2024.</w:t>
      </w:r>
    </w:p>
    <w:p w14:paraId="6F9771B5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[8] 蔡冰. Vue.js 3 开发详解[M]. 北京：清华大学出版社，2023.</w:t>
      </w:r>
    </w:p>
    <w:p w14:paraId="1FF21BA6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[9] DeepSeek API 文档. 深度求索开放平台[EB/OL]. https://platform.deepseek.com/, 2024.</w:t>
      </w:r>
    </w:p>
    <w:p w14:paraId="261B828D" w14:textId="77777777" w:rsidR="00670349" w:rsidRDefault="00000000" w:rsidP="00DE68B4">
      <w:pPr>
        <w:snapToGrid w:val="0"/>
        <w:ind w:left="420" w:firstLine="0"/>
        <w:contextualSpacing/>
        <w:jc w:val="both"/>
        <w:rPr>
          <w:rFonts w:hint="eastAsia"/>
        </w:rPr>
      </w:pPr>
      <w:r>
        <w:rPr>
          <w:sz w:val="21"/>
        </w:rPr>
        <w:t>[10] 廖雪峰. Git 教程[EB/OL]. https://www.liaoxuefeng.com/wiki/896043488029600, 2024.</w:t>
      </w:r>
    </w:p>
    <w:p w14:paraId="086C2D7F" w14:textId="77777777" w:rsidR="00670349" w:rsidRDefault="00000000" w:rsidP="00DE68B4">
      <w:pPr>
        <w:snapToGrid w:val="0"/>
        <w:contextualSpacing/>
        <w:rPr>
          <w:rFonts w:hint="eastAsia"/>
        </w:rPr>
      </w:pPr>
      <w:r>
        <w:br w:type="page"/>
      </w:r>
    </w:p>
    <w:p w14:paraId="391A258C" w14:textId="77777777" w:rsidR="00670349" w:rsidRDefault="00000000" w:rsidP="00DE68B4">
      <w:pPr>
        <w:pStyle w:val="1"/>
        <w:snapToGrid w:val="0"/>
        <w:contextualSpacing/>
        <w:rPr>
          <w:lang w:eastAsia="zh-CN"/>
        </w:rPr>
      </w:pPr>
      <w:r>
        <w:rPr>
          <w:lang w:eastAsia="zh-CN"/>
        </w:rPr>
        <w:lastRenderedPageBreak/>
        <w:t>附录</w:t>
      </w:r>
    </w:p>
    <w:p w14:paraId="3B1F3F7B" w14:textId="77777777" w:rsidR="00670349" w:rsidRDefault="00000000" w:rsidP="00DE68B4">
      <w:pPr>
        <w:pStyle w:val="21"/>
        <w:snapToGrid w:val="0"/>
        <w:contextualSpacing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>：</w:t>
      </w:r>
      <w:r>
        <w:rPr>
          <w:lang w:eastAsia="zh-CN"/>
        </w:rPr>
        <w:t xml:space="preserve">Git </w:t>
      </w:r>
      <w:r>
        <w:rPr>
          <w:lang w:eastAsia="zh-CN"/>
        </w:rPr>
        <w:t>提交记录</w:t>
      </w:r>
    </w:p>
    <w:p w14:paraId="38D3206F" w14:textId="77777777" w:rsidR="00670349" w:rsidRDefault="00000000" w:rsidP="00DE68B4">
      <w:pPr>
        <w:snapToGrid w:val="0"/>
        <w:ind w:firstLine="480"/>
        <w:contextualSpacing/>
        <w:jc w:val="both"/>
        <w:rPr>
          <w:rFonts w:hint="eastAsia"/>
          <w:lang w:eastAsia="zh-CN"/>
        </w:rPr>
      </w:pPr>
      <w:r>
        <w:rPr>
          <w:lang w:eastAsia="zh-CN"/>
        </w:rPr>
        <w:t>以下为项目开发过程中的完整 Git 提交记录（按时间倒序），共 30 余</w:t>
      </w:r>
      <w:proofErr w:type="gramStart"/>
      <w:r>
        <w:rPr>
          <w:lang w:eastAsia="zh-CN"/>
        </w:rPr>
        <w:t>次功能</w:t>
      </w:r>
      <w:proofErr w:type="gramEnd"/>
      <w:r>
        <w:rPr>
          <w:lang w:eastAsia="zh-CN"/>
        </w:rPr>
        <w:t>提交，涵盖项目初始化、各模块开发、问题修复、部署配置等全过程：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38"/>
        <w:gridCol w:w="2834"/>
        <w:gridCol w:w="2856"/>
      </w:tblGrid>
      <w:tr w:rsidR="00670349" w14:paraId="6A013E7C" w14:textId="77777777">
        <w:trPr>
          <w:trHeight w:val="400"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1690187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提交哈希</w:t>
            </w:r>
            <w:proofErr w:type="spellEnd"/>
          </w:p>
        </w:tc>
        <w:tc>
          <w:tcPr>
            <w:tcW w:w="2880" w:type="dxa"/>
            <w:shd w:val="clear" w:color="auto" w:fill="D9E2F3"/>
            <w:vAlign w:val="center"/>
          </w:tcPr>
          <w:p w14:paraId="31086F4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时间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2BA1673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提交说明</w:t>
            </w:r>
          </w:p>
        </w:tc>
      </w:tr>
      <w:tr w:rsidR="00670349" w14:paraId="1D73599F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4CC6F9E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54544a6</w:t>
            </w:r>
          </w:p>
        </w:tc>
        <w:tc>
          <w:tcPr>
            <w:tcW w:w="2880" w:type="dxa"/>
            <w:vAlign w:val="center"/>
          </w:tcPr>
          <w:p w14:paraId="086E117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21:44</w:t>
            </w:r>
          </w:p>
        </w:tc>
        <w:tc>
          <w:tcPr>
            <w:tcW w:w="2880" w:type="dxa"/>
            <w:vAlign w:val="center"/>
          </w:tcPr>
          <w:p w14:paraId="01A120C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全站响应式适配，支持手机与电脑</w:t>
            </w:r>
            <w:proofErr w:type="gramStart"/>
            <w:r>
              <w:rPr>
                <w:sz w:val="21"/>
                <w:lang w:eastAsia="zh-CN"/>
              </w:rPr>
              <w:t>端访问</w:t>
            </w:r>
            <w:proofErr w:type="gramEnd"/>
          </w:p>
        </w:tc>
      </w:tr>
      <w:tr w:rsidR="00670349" w14:paraId="1CAB60E6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6D41EEB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6b3a678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570ED6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20:20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84FE90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fix: 注册/忘记密码页验证码改为页面内显示，去掉 alert 阻塞</w:t>
            </w:r>
          </w:p>
        </w:tc>
      </w:tr>
      <w:tr w:rsidR="00670349" w14:paraId="2C7E453A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5B1299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716e65e</w:t>
            </w:r>
          </w:p>
        </w:tc>
        <w:tc>
          <w:tcPr>
            <w:tcW w:w="2880" w:type="dxa"/>
            <w:vAlign w:val="center"/>
          </w:tcPr>
          <w:p w14:paraId="2895CED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20:04</w:t>
            </w:r>
          </w:p>
        </w:tc>
        <w:tc>
          <w:tcPr>
            <w:tcW w:w="2880" w:type="dxa"/>
            <w:vAlign w:val="center"/>
          </w:tcPr>
          <w:p w14:paraId="162BE1B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AI 问答欢迎页——问候语+推荐问题快捷入口</w:t>
            </w:r>
          </w:p>
        </w:tc>
      </w:tr>
      <w:tr w:rsidR="00670349" w14:paraId="21A5C282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03329A9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c009612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47604DA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19:59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548F89C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fix: 修正 AI 问答检索逻辑——限定词判断+权重规则</w:t>
            </w:r>
          </w:p>
        </w:tc>
      </w:tr>
      <w:tr w:rsidR="00670349" w14:paraId="2C7EDC0F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6F23AA9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2095bbf</w:t>
            </w:r>
          </w:p>
        </w:tc>
        <w:tc>
          <w:tcPr>
            <w:tcW w:w="2880" w:type="dxa"/>
            <w:vAlign w:val="center"/>
          </w:tcPr>
          <w:p w14:paraId="4653AFD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19:51</w:t>
            </w:r>
          </w:p>
        </w:tc>
        <w:tc>
          <w:tcPr>
            <w:tcW w:w="2880" w:type="dxa"/>
            <w:vAlign w:val="center"/>
          </w:tcPr>
          <w:p w14:paraId="138D3D8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丰富 AI 问答本地知识库（20→45 条）</w:t>
            </w:r>
          </w:p>
        </w:tc>
      </w:tr>
      <w:tr w:rsidR="00670349" w14:paraId="43DAB628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19CCE7C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b8565fd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4E42C8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19:43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08C5D0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AI 问答支持页面配置 API Key（存 localStorage）</w:t>
            </w:r>
          </w:p>
        </w:tc>
      </w:tr>
      <w:tr w:rsidR="00670349" w14:paraId="35434EC6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88AEEB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9c240d9</w:t>
            </w:r>
          </w:p>
        </w:tc>
        <w:tc>
          <w:tcPr>
            <w:tcW w:w="2880" w:type="dxa"/>
            <w:vAlign w:val="center"/>
          </w:tcPr>
          <w:p w14:paraId="44F5396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18:59</w:t>
            </w:r>
          </w:p>
        </w:tc>
        <w:tc>
          <w:tcPr>
            <w:tcW w:w="2880" w:type="dxa"/>
            <w:vAlign w:val="center"/>
          </w:tcPr>
          <w:p w14:paraId="0EA6EF9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fix: 修复 vite preview 预览空白页（build:local）</w:t>
            </w:r>
          </w:p>
        </w:tc>
      </w:tr>
      <w:tr w:rsidR="00670349" w14:paraId="5D9ECE1E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7231DB9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a8b3363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7DC3267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18:59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42A8B7C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完成 AI 问答模块（本地检索+DeepSeek+降级）</w:t>
            </w:r>
          </w:p>
        </w:tc>
      </w:tr>
      <w:tr w:rsidR="00670349" w14:paraId="7ADA7D16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0562EA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70cdaa2</w:t>
            </w:r>
          </w:p>
        </w:tc>
        <w:tc>
          <w:tcPr>
            <w:tcW w:w="2880" w:type="dxa"/>
            <w:vAlign w:val="center"/>
          </w:tcPr>
          <w:p w14:paraId="7548FA7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2026-09-06 18:19</w:t>
            </w:r>
          </w:p>
        </w:tc>
        <w:tc>
          <w:tcPr>
            <w:tcW w:w="2880" w:type="dxa"/>
            <w:vAlign w:val="center"/>
          </w:tcPr>
          <w:p w14:paraId="0BBD5E6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完成示例代码模块（分类切换/高亮/复制）</w:t>
            </w:r>
          </w:p>
        </w:tc>
      </w:tr>
      <w:tr w:rsidR="00670349" w14:paraId="1E6B7CC5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2AFDAAA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0917377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087C33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23:58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5359284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chore: re-trigger Pages deployment after environment config</w:t>
            </w:r>
          </w:p>
        </w:tc>
      </w:tr>
      <w:tr w:rsidR="00670349" w14:paraId="6531BAA9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1C9E5BE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c0fe3dd</w:t>
            </w:r>
          </w:p>
        </w:tc>
        <w:tc>
          <w:tcPr>
            <w:tcW w:w="2880" w:type="dxa"/>
            <w:vAlign w:val="center"/>
          </w:tcPr>
          <w:p w14:paraId="0238413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23:45</w:t>
            </w:r>
          </w:p>
        </w:tc>
        <w:tc>
          <w:tcPr>
            <w:tcW w:w="2880" w:type="dxa"/>
            <w:vAlign w:val="center"/>
          </w:tcPr>
          <w:p w14:paraId="432B0A2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ci: workflow 改为监听 test 和 main 分支</w:t>
            </w:r>
          </w:p>
        </w:tc>
      </w:tr>
      <w:tr w:rsidR="00670349" w14:paraId="34EB701B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3FD2C83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575a8d3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45822F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23:38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441A1D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docs: 补充 GitHub Pages 部署地址</w:t>
            </w:r>
          </w:p>
        </w:tc>
      </w:tr>
      <w:tr w:rsidR="00670349" w14:paraId="0896701B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473886F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26b0528</w:t>
            </w:r>
          </w:p>
        </w:tc>
        <w:tc>
          <w:tcPr>
            <w:tcW w:w="2880" w:type="dxa"/>
            <w:vAlign w:val="center"/>
          </w:tcPr>
          <w:p w14:paraId="5E9E6C5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23:29</w:t>
            </w:r>
          </w:p>
        </w:tc>
        <w:tc>
          <w:tcPr>
            <w:tcW w:w="2880" w:type="dxa"/>
            <w:vAlign w:val="center"/>
          </w:tcPr>
          <w:p w14:paraId="7EAE87A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 xml:space="preserve">docs: 更新 GitHub Pages </w:t>
            </w:r>
            <w:r>
              <w:rPr>
                <w:sz w:val="21"/>
              </w:rPr>
              <w:lastRenderedPageBreak/>
              <w:t>部署说明</w:t>
            </w:r>
          </w:p>
        </w:tc>
      </w:tr>
      <w:tr w:rsidR="00670349" w14:paraId="18C24919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0E5760E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adb0195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492D2E0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23:29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54B672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ci: 新增 GitHub Actions 自动部署 workflow</w:t>
            </w:r>
          </w:p>
        </w:tc>
      </w:tr>
      <w:tr w:rsidR="00670349" w14:paraId="0C37E3E7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07B017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d831e6b</w:t>
            </w:r>
          </w:p>
        </w:tc>
        <w:tc>
          <w:tcPr>
            <w:tcW w:w="2880" w:type="dxa"/>
            <w:vAlign w:val="center"/>
          </w:tcPr>
          <w:p w14:paraId="39F3698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23:29</w:t>
            </w:r>
          </w:p>
        </w:tc>
        <w:tc>
          <w:tcPr>
            <w:tcW w:w="2880" w:type="dxa"/>
            <w:vAlign w:val="center"/>
          </w:tcPr>
          <w:p w14:paraId="4A2518D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build: 配置 GitHub Pages 部署 base 与 404.html SPA 回退</w:t>
            </w:r>
          </w:p>
        </w:tc>
      </w:tr>
      <w:tr w:rsidR="00670349" w14:paraId="79CD4CCC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572ED3E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986681a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3A85487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23:09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639285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登录页新增忘记密码入口链接</w:t>
            </w:r>
          </w:p>
        </w:tc>
      </w:tr>
      <w:tr w:rsidR="00670349" w14:paraId="65D238BD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54081AF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04bb3e6</w:t>
            </w:r>
          </w:p>
        </w:tc>
        <w:tc>
          <w:tcPr>
            <w:tcW w:w="2880" w:type="dxa"/>
            <w:vAlign w:val="center"/>
          </w:tcPr>
          <w:p w14:paraId="55FFE62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23:09</w:t>
            </w:r>
          </w:p>
        </w:tc>
        <w:tc>
          <w:tcPr>
            <w:tcW w:w="2880" w:type="dxa"/>
            <w:vAlign w:val="center"/>
          </w:tcPr>
          <w:p w14:paraId="552E21C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新增忘记密码页，验证码重置密码</w:t>
            </w:r>
          </w:p>
        </w:tc>
      </w:tr>
      <w:tr w:rsidR="00670349" w14:paraId="122F23F7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4CD7910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fc0c70e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04E2FE9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23:08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34D291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store 新增 resetPassword 动作</w:t>
            </w:r>
          </w:p>
        </w:tc>
      </w:tr>
      <w:tr w:rsidR="00670349" w14:paraId="60BB5A10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358379D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28f9f9a</w:t>
            </w:r>
          </w:p>
        </w:tc>
        <w:tc>
          <w:tcPr>
            <w:tcW w:w="2880" w:type="dxa"/>
            <w:vAlign w:val="center"/>
          </w:tcPr>
          <w:p w14:paraId="0FE544E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22:56</w:t>
            </w:r>
          </w:p>
        </w:tc>
        <w:tc>
          <w:tcPr>
            <w:tcW w:w="2880" w:type="dxa"/>
            <w:vAlign w:val="center"/>
          </w:tcPr>
          <w:p w14:paraId="6990528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题库抽题循环玩法、题目收藏与个人中心学习记录</w:t>
            </w:r>
          </w:p>
        </w:tc>
      </w:tr>
      <w:tr w:rsidR="00670349" w14:paraId="56B845D5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0E7B012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f237440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FE86A9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21:57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324D335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fix: 学习方向校验白名单改为动态读取 courses.json</w:t>
            </w:r>
          </w:p>
        </w:tc>
      </w:tr>
      <w:tr w:rsidR="00670349" w14:paraId="3EC83C0F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65BEE6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ca74f77</w:t>
            </w:r>
          </w:p>
        </w:tc>
        <w:tc>
          <w:tcPr>
            <w:tcW w:w="2880" w:type="dxa"/>
            <w:vAlign w:val="center"/>
          </w:tcPr>
          <w:p w14:paraId="3FD66A3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21:54</w:t>
            </w:r>
          </w:p>
        </w:tc>
        <w:tc>
          <w:tcPr>
            <w:tcW w:w="2880" w:type="dxa"/>
            <w:vAlign w:val="center"/>
          </w:tcPr>
          <w:p w14:paraId="1FB6B19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课程/竞赛</w:t>
            </w:r>
            <w:proofErr w:type="gramStart"/>
            <w:r>
              <w:rPr>
                <w:sz w:val="21"/>
                <w:lang w:eastAsia="zh-CN"/>
              </w:rPr>
              <w:t>页类型</w:t>
            </w:r>
            <w:proofErr w:type="gramEnd"/>
            <w:r>
              <w:rPr>
                <w:sz w:val="21"/>
                <w:lang w:eastAsia="zh-CN"/>
              </w:rPr>
              <w:t>过滤 tab 改为</w:t>
            </w:r>
            <w:proofErr w:type="gramStart"/>
            <w:r>
              <w:rPr>
                <w:sz w:val="21"/>
                <w:lang w:eastAsia="zh-CN"/>
              </w:rPr>
              <w:t>按数据</w:t>
            </w:r>
            <w:proofErr w:type="gramEnd"/>
            <w:r>
              <w:rPr>
                <w:sz w:val="21"/>
                <w:lang w:eastAsia="zh-CN"/>
              </w:rPr>
              <w:t>动态生成</w:t>
            </w:r>
          </w:p>
        </w:tc>
      </w:tr>
      <w:tr w:rsidR="00670349" w14:paraId="77C17911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22B4E07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d61aa18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01521D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21:54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5BFBCF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学习资源扩展为五类资源类型</w:t>
            </w:r>
          </w:p>
        </w:tc>
      </w:tr>
      <w:tr w:rsidR="00670349" w14:paraId="2EE4014A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544E6E7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fd611af</w:t>
            </w:r>
          </w:p>
        </w:tc>
        <w:tc>
          <w:tcPr>
            <w:tcW w:w="2880" w:type="dxa"/>
            <w:vAlign w:val="center"/>
          </w:tcPr>
          <w:p w14:paraId="5FF1D89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21:50</w:t>
            </w:r>
          </w:p>
        </w:tc>
        <w:tc>
          <w:tcPr>
            <w:tcW w:w="2880" w:type="dxa"/>
            <w:vAlign w:val="center"/>
          </w:tcPr>
          <w:p w14:paraId="5C0E627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首页支持选择学习方向并展示对应路线</w:t>
            </w:r>
          </w:p>
        </w:tc>
      </w:tr>
      <w:tr w:rsidR="00670349" w14:paraId="4F7720C4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7C12451A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3067fc3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3F1F2C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21:50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53FA96C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用户 store 新增学习方向字段与 setDirection</w:t>
            </w:r>
          </w:p>
        </w:tc>
      </w:tr>
      <w:tr w:rsidR="00670349" w14:paraId="3B483968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2830DC3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c4420d0</w:t>
            </w:r>
          </w:p>
        </w:tc>
        <w:tc>
          <w:tcPr>
            <w:tcW w:w="2880" w:type="dxa"/>
            <w:vAlign w:val="center"/>
          </w:tcPr>
          <w:p w14:paraId="757C073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21:44</w:t>
            </w:r>
          </w:p>
        </w:tc>
        <w:tc>
          <w:tcPr>
            <w:tcW w:w="2880" w:type="dxa"/>
            <w:vAlign w:val="center"/>
          </w:tcPr>
          <w:p w14:paraId="322E74E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学习资源页改为列表渲染与分类切换</w:t>
            </w:r>
          </w:p>
        </w:tc>
      </w:tr>
      <w:tr w:rsidR="00670349" w14:paraId="589F9672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5CCF230C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970742d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1805C27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21:44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045C010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新增学习资源静态数据 courses.json</w:t>
            </w:r>
          </w:p>
        </w:tc>
      </w:tr>
      <w:tr w:rsidR="00670349" w14:paraId="0174EFF0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7D5B82C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43675e2</w:t>
            </w:r>
          </w:p>
        </w:tc>
        <w:tc>
          <w:tcPr>
            <w:tcW w:w="2880" w:type="dxa"/>
            <w:vAlign w:val="center"/>
          </w:tcPr>
          <w:p w14:paraId="3AB4232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21:37</w:t>
            </w:r>
          </w:p>
        </w:tc>
        <w:tc>
          <w:tcPr>
            <w:tcW w:w="2880" w:type="dxa"/>
            <w:vAlign w:val="center"/>
          </w:tcPr>
          <w:p w14:paraId="2BB6089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登录页改为手机号登录</w:t>
            </w:r>
          </w:p>
        </w:tc>
      </w:tr>
      <w:tr w:rsidR="00670349" w14:paraId="535AFEA9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7E25848E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392f98a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005B2889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21:37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442ED2D5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新增注册页，手机号唯一性校验+验证码+倒计时</w:t>
            </w:r>
          </w:p>
        </w:tc>
      </w:tr>
      <w:tr w:rsidR="00670349" w14:paraId="542D7DCC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64E873F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da2121b</w:t>
            </w:r>
          </w:p>
        </w:tc>
        <w:tc>
          <w:tcPr>
            <w:tcW w:w="2880" w:type="dxa"/>
            <w:vAlign w:val="center"/>
          </w:tcPr>
          <w:p w14:paraId="44B6552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21:37</w:t>
            </w:r>
          </w:p>
        </w:tc>
        <w:tc>
          <w:tcPr>
            <w:tcW w:w="2880" w:type="dxa"/>
            <w:vAlign w:val="center"/>
          </w:tcPr>
          <w:p w14:paraId="21EE75E4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重构用户 store，支持本地用户库、验证码与登录凭证</w:t>
            </w:r>
          </w:p>
        </w:tc>
      </w:tr>
      <w:tr w:rsidR="00670349" w14:paraId="052DE690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703FF05F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ec15f35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5FF5509D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2026-09-05 21:37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61228AA6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新增手机号格式校验工具 isValidPhone</w:t>
            </w:r>
          </w:p>
        </w:tc>
      </w:tr>
      <w:tr w:rsidR="00670349" w14:paraId="76CCDC31" w14:textId="77777777">
        <w:trPr>
          <w:trHeight w:val="400"/>
          <w:jc w:val="center"/>
        </w:trPr>
        <w:tc>
          <w:tcPr>
            <w:tcW w:w="2880" w:type="dxa"/>
            <w:vAlign w:val="center"/>
          </w:tcPr>
          <w:p w14:paraId="4CF2D723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91188ec</w:t>
            </w:r>
          </w:p>
        </w:tc>
        <w:tc>
          <w:tcPr>
            <w:tcW w:w="2880" w:type="dxa"/>
            <w:vAlign w:val="center"/>
          </w:tcPr>
          <w:p w14:paraId="1B3435BB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2026-09-04 17:03</w:t>
            </w:r>
          </w:p>
        </w:tc>
        <w:tc>
          <w:tcPr>
            <w:tcW w:w="2880" w:type="dxa"/>
            <w:vAlign w:val="center"/>
          </w:tcPr>
          <w:p w14:paraId="3CFDFC82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feat: 搭建项目主体结构与基础页面骨架</w:t>
            </w:r>
          </w:p>
        </w:tc>
      </w:tr>
      <w:tr w:rsidR="00670349" w14:paraId="0E359F7C" w14:textId="77777777">
        <w:trPr>
          <w:trHeight w:val="400"/>
          <w:jc w:val="center"/>
        </w:trPr>
        <w:tc>
          <w:tcPr>
            <w:tcW w:w="2880" w:type="dxa"/>
            <w:shd w:val="clear" w:color="auto" w:fill="F7F9FC"/>
            <w:vAlign w:val="center"/>
          </w:tcPr>
          <w:p w14:paraId="2C284341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4cc2a27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1FA8ED68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jc w:val="center"/>
              <w:rPr>
                <w:rFonts w:hint="eastAsia"/>
              </w:rPr>
            </w:pPr>
            <w:r>
              <w:rPr>
                <w:sz w:val="21"/>
              </w:rPr>
              <w:t>2026-09-04 16:45</w:t>
            </w:r>
          </w:p>
        </w:tc>
        <w:tc>
          <w:tcPr>
            <w:tcW w:w="2880" w:type="dxa"/>
            <w:shd w:val="clear" w:color="auto" w:fill="F7F9FC"/>
            <w:vAlign w:val="center"/>
          </w:tcPr>
          <w:p w14:paraId="2EA86BA0" w14:textId="77777777" w:rsidR="00670349" w:rsidRDefault="00000000" w:rsidP="00DE68B4">
            <w:pPr>
              <w:snapToGrid w:val="0"/>
              <w:spacing w:before="60" w:after="60" w:line="312" w:lineRule="auto"/>
              <w:ind w:firstLine="0"/>
              <w:contextualSpacing/>
              <w:rPr>
                <w:rFonts w:hint="eastAsia"/>
              </w:rPr>
            </w:pPr>
            <w:r>
              <w:rPr>
                <w:sz w:val="21"/>
              </w:rPr>
              <w:t>feat: 初始化项目</w:t>
            </w:r>
          </w:p>
        </w:tc>
      </w:tr>
    </w:tbl>
    <w:p w14:paraId="3A342107" w14:textId="77777777" w:rsidR="00670349" w:rsidRDefault="00000000" w:rsidP="00DE68B4">
      <w:pPr>
        <w:pStyle w:val="21"/>
        <w:snapToGrid w:val="0"/>
        <w:contextualSpacing/>
      </w:pPr>
      <w:r>
        <w:t>附录</w:t>
      </w:r>
      <w:r>
        <w:t xml:space="preserve"> B</w:t>
      </w:r>
      <w:r>
        <w:t>：项目目录结构</w:t>
      </w:r>
    </w:p>
    <w:p w14:paraId="7CE3E03B" w14:textId="77777777" w:rsidR="00670349" w:rsidRDefault="00000000" w:rsidP="00DE68B4">
      <w:pPr>
        <w:snapToGrid w:val="0"/>
        <w:spacing w:line="240" w:lineRule="auto"/>
        <w:ind w:firstLine="0"/>
        <w:contextualSpacing/>
        <w:rPr>
          <w:rFonts w:hint="eastAsia"/>
        </w:rPr>
      </w:pPr>
      <w:r>
        <w:rPr>
          <w:rFonts w:ascii="Consolas" w:hAnsi="Consolas"/>
          <w:sz w:val="18"/>
        </w:rPr>
        <w:t>webcreate/</w:t>
      </w:r>
      <w:r>
        <w:rPr>
          <w:rFonts w:ascii="Consolas" w:hAnsi="Consolas"/>
          <w:sz w:val="18"/>
        </w:rPr>
        <w:br/>
        <w:t xml:space="preserve">├── index.html                  # </w:t>
      </w:r>
      <w:r>
        <w:rPr>
          <w:rFonts w:ascii="Consolas" w:hAnsi="Consolas"/>
          <w:sz w:val="18"/>
        </w:rPr>
        <w:t>入口</w:t>
      </w:r>
      <w:r>
        <w:rPr>
          <w:rFonts w:ascii="Consolas" w:hAnsi="Consolas"/>
          <w:sz w:val="18"/>
        </w:rPr>
        <w:t xml:space="preserve"> HTML</w:t>
      </w:r>
      <w:r>
        <w:rPr>
          <w:rFonts w:ascii="Consolas" w:hAnsi="Consolas"/>
          <w:sz w:val="18"/>
        </w:rPr>
        <w:br/>
        <w:t xml:space="preserve">├── vite.config.js              # Vite </w:t>
      </w:r>
      <w:r>
        <w:rPr>
          <w:rFonts w:ascii="Consolas" w:hAnsi="Consolas"/>
          <w:sz w:val="18"/>
        </w:rPr>
        <w:t>配置（</w:t>
      </w:r>
      <w:r>
        <w:rPr>
          <w:rFonts w:ascii="Consolas" w:hAnsi="Consolas"/>
          <w:sz w:val="18"/>
        </w:rPr>
        <w:t>base/</w:t>
      </w:r>
      <w:r>
        <w:rPr>
          <w:rFonts w:ascii="Consolas" w:hAnsi="Consolas"/>
          <w:sz w:val="18"/>
        </w:rPr>
        <w:t>别名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代码分割）</w:t>
      </w:r>
      <w:r>
        <w:rPr>
          <w:rFonts w:ascii="Consolas" w:hAnsi="Consolas"/>
          <w:sz w:val="18"/>
        </w:rPr>
        <w:br/>
        <w:t xml:space="preserve">├── package.json                # </w:t>
      </w:r>
      <w:r>
        <w:rPr>
          <w:rFonts w:ascii="Consolas" w:hAnsi="Consolas"/>
          <w:sz w:val="18"/>
        </w:rPr>
        <w:t>依赖与脚本</w:t>
      </w:r>
      <w:r>
        <w:rPr>
          <w:rFonts w:ascii="Consolas" w:hAnsi="Consolas"/>
          <w:sz w:val="18"/>
        </w:rPr>
        <w:br/>
        <w:t xml:space="preserve">├── package-lock.json           # </w:t>
      </w:r>
      <w:r>
        <w:rPr>
          <w:rFonts w:ascii="Consolas" w:hAnsi="Consolas"/>
          <w:sz w:val="18"/>
        </w:rPr>
        <w:t>依赖版本锁定</w:t>
      </w:r>
      <w:r>
        <w:rPr>
          <w:rFonts w:ascii="Consolas" w:hAnsi="Consolas"/>
          <w:sz w:val="18"/>
        </w:rPr>
        <w:br/>
        <w:t xml:space="preserve">├── .gitignore                  # </w:t>
      </w:r>
      <w:r>
        <w:rPr>
          <w:rFonts w:ascii="Consolas" w:hAnsi="Consolas"/>
          <w:sz w:val="18"/>
        </w:rPr>
        <w:t>忽略文件配置</w:t>
      </w:r>
      <w:r>
        <w:rPr>
          <w:rFonts w:ascii="Consolas" w:hAnsi="Consolas"/>
          <w:sz w:val="18"/>
        </w:rPr>
        <w:br/>
        <w:t xml:space="preserve">├── README.md                   # </w:t>
      </w:r>
      <w:r>
        <w:rPr>
          <w:rFonts w:ascii="Consolas" w:hAnsi="Consolas"/>
          <w:sz w:val="18"/>
        </w:rPr>
        <w:t>项目说明文档</w:t>
      </w:r>
      <w:r>
        <w:rPr>
          <w:rFonts w:ascii="Consolas" w:hAnsi="Consolas"/>
          <w:sz w:val="18"/>
        </w:rPr>
        <w:br/>
        <w:t>├── .github/</w:t>
      </w:r>
      <w:r>
        <w:rPr>
          <w:rFonts w:ascii="Consolas" w:hAnsi="Consolas"/>
          <w:sz w:val="18"/>
        </w:rPr>
        <w:br/>
        <w:t>│   └── workflows/</w:t>
      </w:r>
      <w:r>
        <w:rPr>
          <w:rFonts w:ascii="Consolas" w:hAnsi="Consolas"/>
          <w:sz w:val="18"/>
        </w:rPr>
        <w:br/>
        <w:t xml:space="preserve">│       └── deploy.yml          # GitHub Actions CI/CD </w:t>
      </w:r>
      <w:r>
        <w:rPr>
          <w:rFonts w:ascii="Consolas" w:hAnsi="Consolas"/>
          <w:sz w:val="18"/>
        </w:rPr>
        <w:t>流水线</w:t>
      </w:r>
      <w:r>
        <w:rPr>
          <w:rFonts w:ascii="Consolas" w:hAnsi="Consolas"/>
          <w:sz w:val="18"/>
        </w:rPr>
        <w:br/>
        <w:t>├── scripts/</w:t>
      </w:r>
      <w:r>
        <w:rPr>
          <w:rFonts w:ascii="Consolas" w:hAnsi="Consolas"/>
          <w:sz w:val="18"/>
        </w:rPr>
        <w:br/>
        <w:t xml:space="preserve">│   └── postbuild.mjs           # </w:t>
      </w:r>
      <w:r>
        <w:rPr>
          <w:rFonts w:ascii="Consolas" w:hAnsi="Consolas"/>
          <w:sz w:val="18"/>
        </w:rPr>
        <w:t>构建后生成</w:t>
      </w:r>
      <w:r>
        <w:rPr>
          <w:rFonts w:ascii="Consolas" w:hAnsi="Consolas"/>
          <w:sz w:val="18"/>
        </w:rPr>
        <w:t xml:space="preserve"> 404.html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 xml:space="preserve">SPA </w:t>
      </w:r>
      <w:r>
        <w:rPr>
          <w:rFonts w:ascii="Consolas" w:hAnsi="Consolas"/>
          <w:sz w:val="18"/>
        </w:rPr>
        <w:t>回退）</w:t>
      </w:r>
      <w:r>
        <w:rPr>
          <w:rFonts w:ascii="Consolas" w:hAnsi="Consolas"/>
          <w:sz w:val="18"/>
        </w:rPr>
        <w:br/>
        <w:t xml:space="preserve">├── public/                     # </w:t>
      </w:r>
      <w:r>
        <w:rPr>
          <w:rFonts w:ascii="Consolas" w:hAnsi="Consolas"/>
          <w:sz w:val="18"/>
        </w:rPr>
        <w:t>静态资源（不经过构建）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 xml:space="preserve">│   ├── main.js                 # </w:t>
      </w:r>
      <w:r>
        <w:rPr>
          <w:rFonts w:ascii="Consolas" w:hAnsi="Consolas"/>
          <w:sz w:val="18"/>
        </w:rPr>
        <w:t>应用入口，挂载</w:t>
      </w:r>
      <w:r>
        <w:rPr>
          <w:rFonts w:ascii="Consolas" w:hAnsi="Consolas"/>
          <w:sz w:val="18"/>
        </w:rPr>
        <w:t xml:space="preserve"> Pinia </w:t>
      </w:r>
      <w:r>
        <w:rPr>
          <w:rFonts w:ascii="Consolas" w:hAnsi="Consolas"/>
          <w:sz w:val="18"/>
        </w:rPr>
        <w:t>与</w:t>
      </w:r>
      <w:r>
        <w:rPr>
          <w:rFonts w:ascii="Consolas" w:hAnsi="Consolas"/>
          <w:sz w:val="18"/>
        </w:rPr>
        <w:t xml:space="preserve"> Router</w:t>
      </w:r>
      <w:r>
        <w:rPr>
          <w:rFonts w:ascii="Consolas" w:hAnsi="Consolas"/>
          <w:sz w:val="18"/>
        </w:rPr>
        <w:br/>
        <w:t xml:space="preserve">│   ├── App.vue                 # </w:t>
      </w:r>
      <w:r>
        <w:rPr>
          <w:rFonts w:ascii="Consolas" w:hAnsi="Consolas"/>
          <w:sz w:val="18"/>
        </w:rPr>
        <w:t>根组件，导航栏控制与路由视图</w:t>
      </w:r>
      <w:r>
        <w:rPr>
          <w:rFonts w:ascii="Consolas" w:hAnsi="Consolas"/>
          <w:sz w:val="18"/>
        </w:rPr>
        <w:br/>
        <w:t>│   ├── assets/</w:t>
      </w:r>
      <w:r>
        <w:rPr>
          <w:rFonts w:ascii="Consolas" w:hAnsi="Consolas"/>
          <w:sz w:val="18"/>
        </w:rPr>
        <w:br/>
        <w:t xml:space="preserve">│   │   └── main.css            # </w:t>
      </w:r>
      <w:r>
        <w:rPr>
          <w:rFonts w:ascii="Consolas" w:hAnsi="Consolas"/>
          <w:sz w:val="18"/>
        </w:rPr>
        <w:t>全局样式与</w:t>
      </w:r>
      <w:r>
        <w:rPr>
          <w:rFonts w:ascii="Consolas" w:hAnsi="Consolas"/>
          <w:sz w:val="18"/>
        </w:rPr>
        <w:t xml:space="preserve"> reset</w:t>
      </w:r>
      <w:r>
        <w:rPr>
          <w:rFonts w:ascii="Consolas" w:hAnsi="Consolas"/>
          <w:sz w:val="18"/>
        </w:rPr>
        <w:br/>
        <w:t>│   ├── components/</w:t>
      </w:r>
      <w:r>
        <w:rPr>
          <w:rFonts w:ascii="Consolas" w:hAnsi="Consolas"/>
          <w:sz w:val="18"/>
        </w:rPr>
        <w:br/>
        <w:t xml:space="preserve">│   │   └── NavBar.vue          # </w:t>
      </w:r>
      <w:r>
        <w:rPr>
          <w:rFonts w:ascii="Consolas" w:hAnsi="Consolas"/>
          <w:sz w:val="18"/>
        </w:rPr>
        <w:t>顶部导航栏组件</w:t>
      </w:r>
      <w:r>
        <w:rPr>
          <w:rFonts w:ascii="Consolas" w:hAnsi="Consolas"/>
          <w:sz w:val="18"/>
        </w:rPr>
        <w:br/>
        <w:t xml:space="preserve">│   ├── views/                  # </w:t>
      </w:r>
      <w:r>
        <w:rPr>
          <w:rFonts w:ascii="Consolas" w:hAnsi="Consolas"/>
          <w:sz w:val="18"/>
        </w:rPr>
        <w:t>页面层（</w:t>
      </w:r>
      <w:r>
        <w:rPr>
          <w:rFonts w:ascii="Consolas" w:hAnsi="Consolas"/>
          <w:sz w:val="18"/>
        </w:rPr>
        <w:t xml:space="preserve">9 </w:t>
      </w:r>
      <w:r>
        <w:rPr>
          <w:rFonts w:ascii="Consolas" w:hAnsi="Consolas"/>
          <w:sz w:val="18"/>
        </w:rPr>
        <w:t>个视图组件）</w:t>
      </w:r>
      <w:r>
        <w:rPr>
          <w:rFonts w:ascii="Consolas" w:hAnsi="Consolas"/>
          <w:sz w:val="18"/>
        </w:rPr>
        <w:br/>
        <w:t xml:space="preserve">│   │   ├── LoginView.vue       # </w:t>
      </w:r>
      <w:r>
        <w:rPr>
          <w:rFonts w:ascii="Consolas" w:hAnsi="Consolas"/>
          <w:sz w:val="18"/>
        </w:rPr>
        <w:t>登录页</w:t>
      </w:r>
      <w:r>
        <w:rPr>
          <w:rFonts w:ascii="Consolas" w:hAnsi="Consolas"/>
          <w:sz w:val="18"/>
        </w:rPr>
        <w:t xml:space="preserve">        /login</w:t>
      </w:r>
      <w:r>
        <w:rPr>
          <w:rFonts w:ascii="Consolas" w:hAnsi="Consolas"/>
          <w:sz w:val="18"/>
        </w:rPr>
        <w:br/>
        <w:t xml:space="preserve">│   │   ├── RegisterView.vue    # </w:t>
      </w:r>
      <w:r>
        <w:rPr>
          <w:rFonts w:ascii="Consolas" w:hAnsi="Consolas"/>
          <w:sz w:val="18"/>
        </w:rPr>
        <w:t>注册页</w:t>
      </w:r>
      <w:r>
        <w:rPr>
          <w:rFonts w:ascii="Consolas" w:hAnsi="Consolas"/>
          <w:sz w:val="18"/>
        </w:rPr>
        <w:t xml:space="preserve">        /register</w:t>
      </w:r>
      <w:r>
        <w:rPr>
          <w:rFonts w:ascii="Consolas" w:hAnsi="Consolas"/>
          <w:sz w:val="18"/>
        </w:rPr>
        <w:br/>
        <w:t xml:space="preserve">│   │   ├── ForgotPasswordView.vue  # </w:t>
      </w:r>
      <w:r>
        <w:rPr>
          <w:rFonts w:ascii="Consolas" w:hAnsi="Consolas"/>
          <w:sz w:val="18"/>
        </w:rPr>
        <w:t>忘记密码页</w:t>
      </w:r>
      <w:r>
        <w:rPr>
          <w:rFonts w:ascii="Consolas" w:hAnsi="Consolas"/>
          <w:sz w:val="18"/>
        </w:rPr>
        <w:t xml:space="preserve"> /forgot-password</w:t>
      </w:r>
      <w:r>
        <w:rPr>
          <w:rFonts w:ascii="Consolas" w:hAnsi="Consolas"/>
          <w:sz w:val="18"/>
        </w:rPr>
        <w:br/>
        <w:t xml:space="preserve">│   │   ├── HomeView.vue        # </w:t>
      </w:r>
      <w:r>
        <w:rPr>
          <w:rFonts w:ascii="Consolas" w:hAnsi="Consolas"/>
          <w:sz w:val="18"/>
        </w:rPr>
        <w:t>首页</w:t>
      </w:r>
      <w:r>
        <w:rPr>
          <w:rFonts w:ascii="Consolas" w:hAnsi="Consolas"/>
          <w:sz w:val="18"/>
        </w:rPr>
        <w:t xml:space="preserve">          /</w:t>
      </w:r>
      <w:r>
        <w:rPr>
          <w:rFonts w:ascii="Consolas" w:hAnsi="Consolas"/>
          <w:sz w:val="18"/>
        </w:rPr>
        <w:br/>
        <w:t xml:space="preserve">│   │   ├── CoursesView.vue     # </w:t>
      </w:r>
      <w:r>
        <w:rPr>
          <w:rFonts w:ascii="Consolas" w:hAnsi="Consolas"/>
          <w:sz w:val="18"/>
        </w:rPr>
        <w:t>学习资源页</w:t>
      </w:r>
      <w:r>
        <w:rPr>
          <w:rFonts w:ascii="Consolas" w:hAnsi="Consolas"/>
          <w:sz w:val="18"/>
        </w:rPr>
        <w:t xml:space="preserve">    /courses</w:t>
      </w:r>
      <w:r>
        <w:rPr>
          <w:rFonts w:ascii="Consolas" w:hAnsi="Consolas"/>
          <w:sz w:val="18"/>
        </w:rPr>
        <w:br/>
        <w:t xml:space="preserve">│   │   ├── QuizView.vue        # </w:t>
      </w:r>
      <w:r>
        <w:rPr>
          <w:rFonts w:ascii="Consolas" w:hAnsi="Consolas"/>
          <w:sz w:val="18"/>
        </w:rPr>
        <w:t>题库练习页</w:t>
      </w:r>
      <w:r>
        <w:rPr>
          <w:rFonts w:ascii="Consolas" w:hAnsi="Consolas"/>
          <w:sz w:val="18"/>
        </w:rPr>
        <w:t xml:space="preserve">    /quiz</w:t>
      </w:r>
      <w:r>
        <w:rPr>
          <w:rFonts w:ascii="Consolas" w:hAnsi="Consolas"/>
          <w:sz w:val="18"/>
        </w:rPr>
        <w:br/>
        <w:t xml:space="preserve">│   │   ├── ExamplesView.vue    # </w:t>
      </w:r>
      <w:r>
        <w:rPr>
          <w:rFonts w:ascii="Consolas" w:hAnsi="Consolas"/>
          <w:sz w:val="18"/>
        </w:rPr>
        <w:t>示例代码页</w:t>
      </w:r>
      <w:r>
        <w:rPr>
          <w:rFonts w:ascii="Consolas" w:hAnsi="Consolas"/>
          <w:sz w:val="18"/>
        </w:rPr>
        <w:t xml:space="preserve">    /examples</w:t>
      </w:r>
      <w:r>
        <w:rPr>
          <w:rFonts w:ascii="Consolas" w:hAnsi="Consolas"/>
          <w:sz w:val="18"/>
        </w:rPr>
        <w:br/>
        <w:t xml:space="preserve">│   │   ├── AssistantView.vue   # AI </w:t>
      </w:r>
      <w:r>
        <w:rPr>
          <w:rFonts w:ascii="Consolas" w:hAnsi="Consolas"/>
          <w:sz w:val="18"/>
        </w:rPr>
        <w:t>问答页</w:t>
      </w:r>
      <w:r>
        <w:rPr>
          <w:rFonts w:ascii="Consolas" w:hAnsi="Consolas"/>
          <w:sz w:val="18"/>
        </w:rPr>
        <w:t xml:space="preserve">     /assistant</w:t>
      </w:r>
      <w:r>
        <w:rPr>
          <w:rFonts w:ascii="Consolas" w:hAnsi="Consolas"/>
          <w:sz w:val="18"/>
        </w:rPr>
        <w:br/>
        <w:t xml:space="preserve">│   │   └── ProfileView.vue     # </w:t>
      </w:r>
      <w:r>
        <w:rPr>
          <w:rFonts w:ascii="Consolas" w:hAnsi="Consolas"/>
          <w:sz w:val="18"/>
        </w:rPr>
        <w:t>个人中心页</w:t>
      </w:r>
      <w:r>
        <w:rPr>
          <w:rFonts w:ascii="Consolas" w:hAnsi="Consolas"/>
          <w:sz w:val="18"/>
        </w:rPr>
        <w:t xml:space="preserve">    /profile</w:t>
      </w:r>
      <w:r>
        <w:rPr>
          <w:rFonts w:ascii="Consolas" w:hAnsi="Consolas"/>
          <w:sz w:val="18"/>
        </w:rPr>
        <w:br/>
        <w:t>│   ├── router/</w:t>
      </w:r>
      <w:r>
        <w:rPr>
          <w:rFonts w:ascii="Consolas" w:hAnsi="Consolas"/>
          <w:sz w:val="18"/>
        </w:rPr>
        <w:br/>
        <w:t xml:space="preserve">│   │   └── index.js            # </w:t>
      </w:r>
      <w:r>
        <w:rPr>
          <w:rFonts w:ascii="Consolas" w:hAnsi="Consolas"/>
          <w:sz w:val="18"/>
        </w:rPr>
        <w:t>路由配置（</w:t>
      </w:r>
      <w:r>
        <w:rPr>
          <w:rFonts w:ascii="Consolas" w:hAnsi="Consolas"/>
          <w:sz w:val="18"/>
        </w:rPr>
        <w:t xml:space="preserve">10 </w:t>
      </w:r>
      <w:r>
        <w:rPr>
          <w:rFonts w:ascii="Consolas" w:hAnsi="Consolas"/>
          <w:sz w:val="18"/>
        </w:rPr>
        <w:t>路由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登录守卫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标题设置）</w:t>
      </w:r>
      <w:r>
        <w:rPr>
          <w:rFonts w:ascii="Consolas" w:hAnsi="Consolas"/>
          <w:sz w:val="18"/>
        </w:rPr>
        <w:br/>
        <w:t>│   ├── store/</w:t>
      </w:r>
      <w:r>
        <w:rPr>
          <w:rFonts w:ascii="Consolas" w:hAnsi="Consolas"/>
          <w:sz w:val="18"/>
        </w:rPr>
        <w:br/>
        <w:t xml:space="preserve">│   │   └── user.js             # Pinia </w:t>
      </w:r>
      <w:r>
        <w:rPr>
          <w:rFonts w:ascii="Consolas" w:hAnsi="Consolas"/>
          <w:sz w:val="18"/>
        </w:rPr>
        <w:t>用户状态管理</w:t>
      </w:r>
      <w:r>
        <w:rPr>
          <w:rFonts w:ascii="Consolas" w:hAnsi="Consolas"/>
          <w:sz w:val="18"/>
        </w:rPr>
        <w:br/>
        <w:t>│   ├── utils/</w:t>
      </w:r>
      <w:r>
        <w:rPr>
          <w:rFonts w:ascii="Consolas" w:hAnsi="Consolas"/>
          <w:sz w:val="18"/>
        </w:rPr>
        <w:br/>
        <w:t xml:space="preserve">│   │   ├── validate.js         # </w:t>
      </w:r>
      <w:r>
        <w:rPr>
          <w:rFonts w:ascii="Consolas" w:hAnsi="Consolas"/>
          <w:sz w:val="18"/>
        </w:rPr>
        <w:t>表单校验工具（手机号等）</w:t>
      </w:r>
      <w:r>
        <w:rPr>
          <w:rFonts w:ascii="Consolas" w:hAnsi="Consolas"/>
          <w:sz w:val="18"/>
        </w:rPr>
        <w:br/>
        <w:t xml:space="preserve">│   │   ├── storage.js          # </w:t>
      </w:r>
      <w:r>
        <w:rPr>
          <w:rFonts w:ascii="Consolas" w:hAnsi="Consolas"/>
          <w:sz w:val="18"/>
        </w:rPr>
        <w:t>本地存储封装</w:t>
      </w:r>
      <w:r>
        <w:rPr>
          <w:rFonts w:ascii="Consolas" w:hAnsi="Consolas"/>
          <w:sz w:val="18"/>
        </w:rPr>
        <w:br/>
        <w:t xml:space="preserve">│   │   └── assistant.js        # AI </w:t>
      </w:r>
      <w:r>
        <w:rPr>
          <w:rFonts w:ascii="Consolas" w:hAnsi="Consolas"/>
          <w:sz w:val="18"/>
        </w:rPr>
        <w:t>知识库检索与</w:t>
      </w:r>
      <w:r>
        <w:rPr>
          <w:rFonts w:ascii="Consolas" w:hAnsi="Consolas"/>
          <w:sz w:val="18"/>
        </w:rPr>
        <w:t xml:space="preserve"> API </w:t>
      </w:r>
      <w:r>
        <w:rPr>
          <w:rFonts w:ascii="Consolas" w:hAnsi="Consolas"/>
          <w:sz w:val="18"/>
        </w:rPr>
        <w:t>调用</w:t>
      </w:r>
      <w:r>
        <w:rPr>
          <w:rFonts w:ascii="Consolas" w:hAnsi="Consolas"/>
          <w:sz w:val="18"/>
        </w:rPr>
        <w:br/>
        <w:t xml:space="preserve">│   └── data/                   # </w:t>
      </w:r>
      <w:r>
        <w:rPr>
          <w:rFonts w:ascii="Consolas" w:hAnsi="Consolas"/>
          <w:sz w:val="18"/>
        </w:rPr>
        <w:t>业务数据（</w:t>
      </w:r>
      <w:r>
        <w:rPr>
          <w:rFonts w:ascii="Consolas" w:hAnsi="Consolas"/>
          <w:sz w:val="18"/>
        </w:rPr>
        <w:t>JSON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│       ├── courses.json        # </w:t>
      </w:r>
      <w:r>
        <w:rPr>
          <w:rFonts w:ascii="Consolas" w:hAnsi="Consolas"/>
          <w:sz w:val="18"/>
        </w:rPr>
        <w:t>学习资源数据（</w:t>
      </w:r>
      <w:r>
        <w:rPr>
          <w:rFonts w:ascii="Consolas" w:hAnsi="Consolas"/>
          <w:sz w:val="18"/>
        </w:rPr>
        <w:t>18.8 KB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│       ├── quiz.json           # </w:t>
      </w:r>
      <w:r>
        <w:rPr>
          <w:rFonts w:ascii="Consolas" w:hAnsi="Consolas"/>
          <w:sz w:val="18"/>
        </w:rPr>
        <w:t>题库数据（</w:t>
      </w:r>
      <w:r>
        <w:rPr>
          <w:rFonts w:ascii="Consolas" w:hAnsi="Consolas"/>
          <w:sz w:val="18"/>
        </w:rPr>
        <w:t>46.2 KB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│       ├── examples.json       # </w:t>
      </w:r>
      <w:r>
        <w:rPr>
          <w:rFonts w:ascii="Consolas" w:hAnsi="Consolas"/>
          <w:sz w:val="18"/>
        </w:rPr>
        <w:t>示例代码数据（</w:t>
      </w:r>
      <w:r>
        <w:rPr>
          <w:rFonts w:ascii="Consolas" w:hAnsi="Consolas"/>
          <w:sz w:val="18"/>
        </w:rPr>
        <w:t>15.1 KB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│       └── assistant.json      # AI </w:t>
      </w:r>
      <w:r>
        <w:rPr>
          <w:rFonts w:ascii="Consolas" w:hAnsi="Consolas"/>
          <w:sz w:val="18"/>
        </w:rPr>
        <w:t>知识库数据（</w:t>
      </w:r>
      <w:r>
        <w:rPr>
          <w:rFonts w:ascii="Consolas" w:hAnsi="Consolas"/>
          <w:sz w:val="18"/>
        </w:rPr>
        <w:t>36.2 KB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 xml:space="preserve">45 </w:t>
      </w:r>
      <w:r>
        <w:rPr>
          <w:rFonts w:ascii="Consolas" w:hAnsi="Consolas"/>
          <w:sz w:val="18"/>
        </w:rPr>
        <w:t>条）</w:t>
      </w:r>
      <w:r>
        <w:rPr>
          <w:rFonts w:ascii="Consolas" w:hAnsi="Consolas"/>
          <w:sz w:val="18"/>
        </w:rPr>
        <w:br/>
        <w:t xml:space="preserve">└── dist/                       # </w:t>
      </w:r>
      <w:r>
        <w:rPr>
          <w:rFonts w:ascii="Consolas" w:hAnsi="Consolas"/>
          <w:sz w:val="18"/>
        </w:rPr>
        <w:t>构建产物（不纳入版本管理）</w:t>
      </w:r>
    </w:p>
    <w:sectPr w:rsidR="00670349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967C9" w14:textId="77777777" w:rsidR="00B92D2E" w:rsidRDefault="00B92D2E" w:rsidP="00DE68B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AAA01E4" w14:textId="77777777" w:rsidR="00B92D2E" w:rsidRDefault="00B92D2E" w:rsidP="00DE68B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46575" w14:textId="77777777" w:rsidR="00B92D2E" w:rsidRDefault="00B92D2E" w:rsidP="00DE68B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A976419" w14:textId="77777777" w:rsidR="00B92D2E" w:rsidRDefault="00B92D2E" w:rsidP="00DE68B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844550">
    <w:abstractNumId w:val="8"/>
  </w:num>
  <w:num w:numId="2" w16cid:durableId="251553245">
    <w:abstractNumId w:val="6"/>
  </w:num>
  <w:num w:numId="3" w16cid:durableId="203716358">
    <w:abstractNumId w:val="5"/>
  </w:num>
  <w:num w:numId="4" w16cid:durableId="243221237">
    <w:abstractNumId w:val="4"/>
  </w:num>
  <w:num w:numId="5" w16cid:durableId="218438179">
    <w:abstractNumId w:val="7"/>
  </w:num>
  <w:num w:numId="6" w16cid:durableId="159540328">
    <w:abstractNumId w:val="3"/>
  </w:num>
  <w:num w:numId="7" w16cid:durableId="1303656002">
    <w:abstractNumId w:val="2"/>
  </w:num>
  <w:num w:numId="8" w16cid:durableId="874736749">
    <w:abstractNumId w:val="1"/>
  </w:num>
  <w:num w:numId="9" w16cid:durableId="87492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DD8"/>
    <w:rsid w:val="00670349"/>
    <w:rsid w:val="00AA1D8D"/>
    <w:rsid w:val="00B47730"/>
    <w:rsid w:val="00B92D2E"/>
    <w:rsid w:val="00CB0664"/>
    <w:rsid w:val="00DE68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CDC852"/>
  <w14:defaultImageDpi w14:val="300"/>
  <w15:docId w15:val="{6297C167-7515-4904-88C0-1CB0387D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9669</Words>
  <Characters>14987</Characters>
  <Application>Microsoft Office Word</Application>
  <DocSecurity>0</DocSecurity>
  <Lines>749</Lines>
  <Paragraphs>616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mechrevo</cp:lastModifiedBy>
  <cp:revision>2</cp:revision>
  <dcterms:created xsi:type="dcterms:W3CDTF">2013-12-23T23:15:00Z</dcterms:created>
  <dcterms:modified xsi:type="dcterms:W3CDTF">2026-09-07T10:26:00Z</dcterms:modified>
  <cp:category/>
</cp:coreProperties>
</file>