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B2" w:rsidRDefault="007758B2" w:rsidP="00F3022A">
      <w:pPr>
        <w:pStyle w:val="4"/>
        <w:rPr>
          <w:rFonts w:hint="eastAsia"/>
        </w:rPr>
      </w:pPr>
      <w:hyperlink r:id="rId8" w:history="1">
        <w:r w:rsidRPr="00266136">
          <w:rPr>
            <w:rStyle w:val="a5"/>
          </w:rPr>
          <w:t>http://www.cnblogs.com/lanxuezaipiao/p/4153070.html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别人的学习笔记</w:t>
      </w:r>
      <w:r>
        <w:rPr>
          <w:rFonts w:hint="eastAsia"/>
        </w:rPr>
        <w:t xml:space="preserve">  </w:t>
      </w:r>
    </w:p>
    <w:p w:rsidR="00A7528E" w:rsidRDefault="00A7528E" w:rsidP="00A7528E">
      <w:pPr>
        <w:rPr>
          <w:rFonts w:hint="eastAsia"/>
        </w:rPr>
      </w:pPr>
    </w:p>
    <w:p w:rsidR="00A7528E" w:rsidRDefault="00A7528E" w:rsidP="00A7528E">
      <w:pPr>
        <w:rPr>
          <w:rFonts w:hint="eastAsia"/>
        </w:rPr>
      </w:pPr>
      <w:hyperlink r:id="rId9" w:history="1">
        <w:r w:rsidRPr="00266136">
          <w:rPr>
            <w:rStyle w:val="a5"/>
          </w:rPr>
          <w:t>http://blog.csdn.net/chjttony/article/details/6648534</w:t>
        </w:r>
      </w:hyperlink>
      <w:r>
        <w:rPr>
          <w:rFonts w:hint="eastAsia"/>
        </w:rPr>
        <w:t xml:space="preserve">    good</w:t>
      </w:r>
    </w:p>
    <w:p w:rsidR="00646281" w:rsidRDefault="00646281" w:rsidP="00A7528E">
      <w:pPr>
        <w:rPr>
          <w:rFonts w:hint="eastAsia"/>
        </w:rPr>
      </w:pPr>
    </w:p>
    <w:p w:rsidR="00F3022A" w:rsidRDefault="0088033D" w:rsidP="00F3022A">
      <w:pPr>
        <w:pStyle w:val="4"/>
        <w:rPr>
          <w:rStyle w:val="a8"/>
          <w:rFonts w:hint="eastAsia"/>
        </w:rPr>
      </w:pPr>
      <w:bookmarkStart w:id="0" w:name="_GoBack"/>
      <w:bookmarkEnd w:id="0"/>
      <w:r>
        <w:t>1.7</w:t>
      </w:r>
      <w:r w:rsidRPr="00F3022A">
        <w:rPr>
          <w:rStyle w:val="a8"/>
          <w:rFonts w:hint="eastAsia"/>
        </w:rPr>
        <w:t>伴随多态的可互换对象。</w:t>
      </w:r>
    </w:p>
    <w:p w:rsidR="0088033D" w:rsidRDefault="00F3022A" w:rsidP="00F3022A">
      <w:pPr>
        <w:pStyle w:val="5"/>
        <w:rPr>
          <w:rStyle w:val="a8"/>
          <w:rFonts w:hint="eastAsia"/>
        </w:rPr>
      </w:pPr>
      <w:r>
        <w:rPr>
          <w:rStyle w:val="a8"/>
          <w:rFonts w:hint="eastAsia"/>
        </w:rPr>
        <w:softHyphen/>
      </w:r>
      <w:r>
        <w:rPr>
          <w:rStyle w:val="a8"/>
          <w:rFonts w:hint="eastAsia"/>
        </w:rPr>
        <w:t>——</w:t>
      </w:r>
      <w:r w:rsidR="0088033D" w:rsidRPr="00F3022A">
        <w:rPr>
          <w:rStyle w:val="a8"/>
          <w:rFonts w:hint="eastAsia"/>
        </w:rPr>
        <w:t>（即父类的引用指向子类的对象</w:t>
      </w:r>
      <w:r w:rsidR="00A7528E">
        <w:rPr>
          <w:rStyle w:val="a8"/>
          <w:rFonts w:hint="eastAsia"/>
        </w:rPr>
        <w:t>，多态</w:t>
      </w:r>
      <w:r w:rsidR="0088033D" w:rsidRPr="00F3022A">
        <w:rPr>
          <w:rStyle w:val="a8"/>
          <w:rFonts w:hint="eastAsia"/>
        </w:rPr>
        <w:t>）</w:t>
      </w:r>
      <w:r w:rsidR="00A7528E">
        <w:rPr>
          <w:rStyle w:val="a8"/>
          <w:rFonts w:hint="eastAsia"/>
        </w:rPr>
        <w:t>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28E" w:rsidTr="00A7528E">
        <w:tc>
          <w:tcPr>
            <w:tcW w:w="8522" w:type="dxa"/>
          </w:tcPr>
          <w:p w:rsidR="00A7528E" w:rsidRDefault="00A7528E" w:rsidP="00A7528E">
            <w:pPr>
              <w:pStyle w:val="a9"/>
            </w:pPr>
            <w:r>
              <w:t>在面向对象编程中，子类中拥有和父类相同方法签名的方法称为子类方法覆盖父类方法，当调用子类方法的某个操作时，不必明确知道子类的具体类型，只需要将子类类型看作是父类的引用调用其操作方法，在运行时，JVM会根据引用对象的具体子类类型而调用应该的方法，这就是多态。</w:t>
            </w:r>
          </w:p>
          <w:p w:rsidR="00A7528E" w:rsidRDefault="00A7528E" w:rsidP="00A7528E">
            <w:pPr>
              <w:pStyle w:val="a9"/>
            </w:pPr>
            <w:r>
              <w:t>多态的基础是java面向对象编程的晚绑定机制。编程中有如下两种绑定机制：</w:t>
            </w:r>
          </w:p>
          <w:p w:rsidR="00A7528E" w:rsidRDefault="00A7528E" w:rsidP="00A7528E">
            <w:pPr>
              <w:pStyle w:val="a9"/>
            </w:pPr>
            <w:r>
              <w:t>(1).早绑定：一般在非面向对象编程语言中使用，在程序编译时即计算出具体调用方法体的内存地址。</w:t>
            </w:r>
          </w:p>
          <w:p w:rsidR="00A7528E" w:rsidRPr="00E738FA" w:rsidRDefault="00A7528E" w:rsidP="00E738FA">
            <w:pPr>
              <w:pStyle w:val="a9"/>
              <w:rPr>
                <w:rFonts w:hint="eastAsia"/>
              </w:rPr>
            </w:pPr>
            <w:r>
              <w:t>(2).晚绑定：面向对象编程语言中经常使用，在程序编译时无法计算出具体调用方法体的内存地址，只进行方法参数类型和返回值类型的校验，在运行时才能确定具体要调用方法体的内存地址。</w:t>
            </w:r>
          </w:p>
        </w:tc>
      </w:tr>
    </w:tbl>
    <w:p w:rsidR="00A7528E" w:rsidRPr="00E738FA" w:rsidRDefault="00A7528E" w:rsidP="00A7528E"/>
    <w:p w:rsidR="0088033D" w:rsidRDefault="0088033D" w:rsidP="0088033D">
      <w:pPr>
        <w:ind w:left="420"/>
      </w:pPr>
      <w:r>
        <w:t xml:space="preserve">Eg.List list = new ArrayList();  </w:t>
      </w:r>
    </w:p>
    <w:p w:rsidR="0088033D" w:rsidRDefault="0088033D" w:rsidP="0088033D">
      <w:pPr>
        <w:ind w:left="420"/>
        <w:rPr>
          <w:rFonts w:hint="eastAsia"/>
        </w:rPr>
      </w:pPr>
      <w:r>
        <w:t>List.add(…);</w:t>
      </w:r>
    </w:p>
    <w:p w:rsidR="00A7528E" w:rsidRDefault="00A7528E" w:rsidP="0088033D">
      <w:pPr>
        <w:ind w:left="420"/>
        <w:rPr>
          <w:rFonts w:hint="eastAsia"/>
        </w:rPr>
      </w:pPr>
    </w:p>
    <w:p w:rsidR="00A7528E" w:rsidRDefault="00A7528E" w:rsidP="0088033D">
      <w:pPr>
        <w:ind w:left="420"/>
      </w:pPr>
      <w:r>
        <w:rPr>
          <w:rFonts w:hint="eastAsia"/>
        </w:rPr>
        <w:t>多态的基础：动态绑定。</w:t>
      </w:r>
    </w:p>
    <w:p w:rsidR="0088033D" w:rsidRDefault="0088033D" w:rsidP="0088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在编译期，编译器是无法准确找到哪段代码被执行，通过一段特殊的代码代替绝对地址的调用，在运行时期，才能够确定代码的位置。</w:t>
      </w:r>
    </w:p>
    <w:p w:rsidR="0088033D" w:rsidRDefault="0088033D" w:rsidP="0088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后期绑定</w:t>
      </w:r>
      <w:r>
        <w:t>(</w:t>
      </w:r>
      <w:r>
        <w:rPr>
          <w:rFonts w:hint="eastAsia"/>
        </w:rPr>
        <w:t>面向过程的叫法，</w:t>
      </w:r>
      <w:r>
        <w:t>java</w:t>
      </w:r>
      <w:r>
        <w:rPr>
          <w:rFonts w:hint="eastAsia"/>
        </w:rPr>
        <w:t>中称为动态绑定</w:t>
      </w:r>
      <w:r>
        <w:t>)</w:t>
      </w:r>
      <w:r>
        <w:rPr>
          <w:rFonts w:hint="eastAsia"/>
        </w:rPr>
        <w:t>，运行时才知道哪段代码被执行。</w:t>
      </w:r>
    </w:p>
    <w:p w:rsidR="0088033D" w:rsidRDefault="0088033D" w:rsidP="0088033D">
      <w:pPr>
        <w:ind w:left="780"/>
      </w:pPr>
      <w:r>
        <w:rPr>
          <w:rFonts w:hint="eastAsia"/>
        </w:rPr>
        <w:t>前期绑定（面向过程的叫法，</w:t>
      </w:r>
      <w:r>
        <w:t>java</w:t>
      </w:r>
      <w:r>
        <w:rPr>
          <w:rFonts w:hint="eastAsia"/>
        </w:rPr>
        <w:t>中称为静态绑定），编译期就已经加载到内存。</w:t>
      </w:r>
    </w:p>
    <w:p w:rsidR="0088033D" w:rsidRDefault="0088033D" w:rsidP="0088033D">
      <w:pPr>
        <w:ind w:left="780"/>
      </w:pPr>
      <w:r>
        <w:rPr>
          <w:rFonts w:hint="eastAsia"/>
        </w:rPr>
        <w:t>方法绑定：一个方法被调用时该方法关联其方法体的过程。</w:t>
      </w:r>
    </w:p>
    <w:p w:rsidR="0088033D" w:rsidRDefault="0088033D" w:rsidP="0088033D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highlight w:val="yellow"/>
        </w:rPr>
        <w:t>动态绑定</w:t>
      </w:r>
      <w:r>
        <w:rPr>
          <w:rFonts w:hint="eastAsia"/>
          <w:color w:val="FF0000"/>
        </w:rPr>
        <w:t>，将函数调用和真正被执行的代码关联起来</w:t>
      </w:r>
      <w:r>
        <w:rPr>
          <w:rFonts w:hint="eastAsia"/>
        </w:rPr>
        <w:t>。编译期间，真正被调用的对象不知道被调用，运行期间，才明确那个对象的函数被调用。</w:t>
      </w:r>
    </w:p>
    <w:p w:rsidR="0088033D" w:rsidRDefault="0088033D" w:rsidP="0088033D">
      <w:pPr>
        <w:ind w:left="420"/>
      </w:pPr>
    </w:p>
    <w:p w:rsidR="0088033D" w:rsidRDefault="0088033D" w:rsidP="0088033D">
      <w:pPr>
        <w:ind w:left="780"/>
      </w:pPr>
      <w:r>
        <w:rPr>
          <w:rFonts w:hint="eastAsia"/>
          <w:highlight w:val="yellow"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8033D" w:rsidTr="0088033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33D" w:rsidRDefault="0088033D" w:rsidP="003B78B0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动态绑定的范畴只是方法，不包含成员变量，子类同名的变量是不会覆盖父类的变量的</w:t>
            </w:r>
            <w:r>
              <w:rPr>
                <w:rFonts w:ascii="宋体" w:eastAsia="宋体" w:hAnsi="宋体" w:cs="宋体" w:hint="eastAsia"/>
              </w:rPr>
              <w:t>；</w:t>
            </w:r>
            <w:r>
              <w:t xml:space="preserve">eg.  Peson p = new Ling();  p.name = ?  </w:t>
            </w:r>
            <w:r>
              <w:rPr>
                <w:rFonts w:ascii="宋体" w:eastAsia="宋体" w:hAnsi="宋体" w:cs="宋体" w:hint="eastAsia"/>
              </w:rPr>
              <w:t>注意这时输出的是</w:t>
            </w:r>
            <w:r>
              <w:t>person</w:t>
            </w:r>
            <w:r>
              <w:rPr>
                <w:rFonts w:ascii="宋体" w:eastAsia="宋体" w:hAnsi="宋体" w:cs="宋体" w:hint="eastAsia"/>
              </w:rPr>
              <w:lastRenderedPageBreak/>
              <w:t>的</w:t>
            </w:r>
            <w:r>
              <w:t>name</w:t>
            </w:r>
            <w:r>
              <w:rPr>
                <w:rFonts w:ascii="宋体" w:eastAsia="宋体" w:hAnsi="宋体" w:cs="宋体" w:hint="eastAsia"/>
              </w:rPr>
              <w:t>值，不是</w:t>
            </w:r>
            <w:r>
              <w:t>Ling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name</w:t>
            </w:r>
            <w:r>
              <w:rPr>
                <w:rFonts w:ascii="宋体" w:eastAsia="宋体" w:hAnsi="宋体" w:cs="宋体" w:hint="eastAsia"/>
              </w:rPr>
              <w:t>值。</w:t>
            </w:r>
          </w:p>
          <w:p w:rsidR="0088033D" w:rsidRDefault="0088033D" w:rsidP="003B78B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java</w:t>
            </w:r>
            <w:r>
              <w:rPr>
                <w:rFonts w:ascii="宋体" w:eastAsia="宋体" w:hAnsi="宋体" w:cs="宋体" w:hint="eastAsia"/>
              </w:rPr>
              <w:t>中的变量都是静态绑定的；</w:t>
            </w:r>
            <w:r>
              <w:t xml:space="preserve"> </w:t>
            </w:r>
          </w:p>
          <w:p w:rsidR="0088033D" w:rsidRDefault="0088033D" w:rsidP="003B78B0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java</w:t>
            </w:r>
            <w:r>
              <w:rPr>
                <w:rFonts w:ascii="宋体" w:eastAsia="宋体" w:hAnsi="宋体" w:cs="宋体" w:hint="eastAsia"/>
              </w:rPr>
              <w:t>中的构造方法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以及</w:t>
            </w:r>
            <w:r>
              <w:t>private,static,final</w:t>
            </w:r>
            <w:r>
              <w:rPr>
                <w:rFonts w:ascii="宋体" w:eastAsia="宋体" w:hAnsi="宋体" w:cs="宋体" w:hint="eastAsia"/>
              </w:rPr>
              <w:t>类方法的调用都是静态绑定的。</w:t>
            </w:r>
          </w:p>
        </w:tc>
      </w:tr>
    </w:tbl>
    <w:p w:rsidR="0088033D" w:rsidRDefault="0088033D" w:rsidP="0088033D">
      <w:pPr>
        <w:ind w:left="780"/>
      </w:pPr>
    </w:p>
    <w:p w:rsidR="0088033D" w:rsidRDefault="0088033D" w:rsidP="0088033D">
      <w:pPr>
        <w:ind w:left="420"/>
      </w:pPr>
      <w:r>
        <w:rPr>
          <w:rFonts w:hint="eastAsia"/>
          <w:b/>
          <w:bCs/>
        </w:rPr>
        <w:t>补充：</w:t>
      </w:r>
    </w:p>
    <w:p w:rsidR="0088033D" w:rsidRDefault="00B256CA" w:rsidP="0088033D">
      <w:pPr>
        <w:ind w:left="420"/>
      </w:pPr>
      <w:hyperlink r:id="rId10" w:history="1">
        <w:r w:rsidR="0088033D">
          <w:rPr>
            <w:rStyle w:val="a5"/>
            <w:color w:val="auto"/>
            <w:u w:val="none"/>
          </w:rPr>
          <w:t>http://blog.csdn.net/sureyonder/article/details/5569617</w:t>
        </w:r>
      </w:hyperlink>
      <w:r w:rsidR="0088033D">
        <w:t xml:space="preserve"> </w:t>
      </w:r>
      <w:hyperlink r:id="rId11" w:history="1">
        <w:r w:rsidR="0088033D">
          <w:rPr>
            <w:rStyle w:val="a5"/>
            <w:color w:val="auto"/>
            <w:u w:val="none"/>
          </w:rPr>
          <w:t>JAVA</w:t>
        </w:r>
        <w:r w:rsidR="0088033D">
          <w:rPr>
            <w:rStyle w:val="a5"/>
            <w:rFonts w:hint="eastAsia"/>
            <w:color w:val="auto"/>
            <w:u w:val="none"/>
          </w:rPr>
          <w:t>动态绑定的内部实现机制</w:t>
        </w:r>
        <w:r w:rsidR="0088033D">
          <w:rPr>
            <w:rStyle w:val="a5"/>
            <w:color w:val="auto"/>
            <w:u w:val="none"/>
          </w:rPr>
          <w:t xml:space="preserve"> </w:t>
        </w:r>
      </w:hyperlink>
    </w:p>
    <w:p w:rsidR="0088033D" w:rsidRDefault="00B256CA" w:rsidP="0088033D">
      <w:pPr>
        <w:ind w:left="420"/>
        <w:rPr>
          <w:rFonts w:hint="eastAsia"/>
        </w:rPr>
      </w:pPr>
      <w:hyperlink r:id="rId12" w:history="1">
        <w:r w:rsidR="0088033D">
          <w:rPr>
            <w:rStyle w:val="a5"/>
            <w:color w:val="auto"/>
            <w:u w:val="none"/>
          </w:rPr>
          <w:t>http://blog.csdn.net/zdwzzu2006/article/details/5979923</w:t>
        </w:r>
      </w:hyperlink>
      <w:r w:rsidR="0088033D">
        <w:t xml:space="preserve">  </w:t>
      </w:r>
      <w:r w:rsidR="0088033D">
        <w:rPr>
          <w:rFonts w:hint="eastAsia"/>
        </w:rPr>
        <w:t>静态绑定和动态绑定（</w:t>
      </w:r>
      <w:r w:rsidR="0088033D">
        <w:t>good</w:t>
      </w:r>
      <w:r w:rsidR="0088033D">
        <w:rPr>
          <w:rFonts w:hint="eastAsia"/>
        </w:rPr>
        <w:t>）</w:t>
      </w:r>
    </w:p>
    <w:p w:rsidR="00F3022A" w:rsidRDefault="00F3022A" w:rsidP="0088033D">
      <w:pPr>
        <w:ind w:left="420"/>
        <w:rPr>
          <w:rFonts w:hint="eastAsia"/>
        </w:rPr>
      </w:pPr>
    </w:p>
    <w:p w:rsidR="00F3022A" w:rsidRDefault="00F3022A" w:rsidP="0088033D">
      <w:pPr>
        <w:ind w:left="420"/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9pt" o:ole="">
            <v:imagedata r:id="rId13" o:title=""/>
          </v:shape>
          <o:OLEObject Type="Embed" ProgID="Word.Document.12" ShapeID="_x0000_i1025" DrawAspect="Icon" ObjectID="_1537697706" r:id="rId14">
            <o:FieldCodes>\s</o:FieldCodes>
          </o:OLEObject>
        </w:object>
      </w:r>
      <w:r>
        <w:rPr>
          <w:rFonts w:hint="eastAsia"/>
        </w:rPr>
        <w:t xml:space="preserve">   </w:t>
      </w:r>
      <w:r>
        <w:rPr>
          <w:rFonts w:hint="eastAsia"/>
        </w:rPr>
        <w:t>向上转型（</w:t>
      </w:r>
      <w:r>
        <w:rPr>
          <w:rFonts w:hint="eastAsia"/>
        </w:rPr>
        <w:t>upcasting</w:t>
      </w:r>
      <w:r>
        <w:rPr>
          <w:rFonts w:hint="eastAsia"/>
        </w:rPr>
        <w:t>）</w:t>
      </w:r>
    </w:p>
    <w:p w:rsidR="0088033D" w:rsidRDefault="0088033D" w:rsidP="0088033D">
      <w:pPr>
        <w:ind w:left="780"/>
      </w:pPr>
    </w:p>
    <w:p w:rsidR="0088033D" w:rsidRDefault="0088033D" w:rsidP="0088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多态的表现形式</w:t>
      </w:r>
    </w:p>
    <w:p w:rsidR="0088033D" w:rsidRDefault="0088033D" w:rsidP="008803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方法参数：父类接收子类的对象。</w:t>
      </w:r>
    </w:p>
    <w:p w:rsidR="0088033D" w:rsidRDefault="0088033D" w:rsidP="008803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创建对象：父类的引用指向子类的对象。</w:t>
      </w:r>
    </w:p>
    <w:p w:rsidR="00F3022A" w:rsidRDefault="00F3022A" w:rsidP="00F3022A">
      <w:pPr>
        <w:pStyle w:val="4"/>
        <w:rPr>
          <w:rStyle w:val="a8"/>
          <w:rFonts w:hint="eastAsia"/>
        </w:rPr>
      </w:pPr>
      <w:r w:rsidRPr="00F3022A">
        <w:rPr>
          <w:rStyle w:val="a8"/>
        </w:rPr>
        <w:t>1.8</w:t>
      </w:r>
      <w:r w:rsidRPr="00F3022A">
        <w:rPr>
          <w:rStyle w:val="a8"/>
          <w:rFonts w:hint="eastAsia"/>
        </w:rPr>
        <w:t>单根继承机制</w:t>
      </w:r>
    </w:p>
    <w:p w:rsidR="00F3022A" w:rsidRDefault="00F3022A" w:rsidP="00F3022A">
      <w:pPr>
        <w:pStyle w:val="5"/>
        <w:rPr>
          <w:rFonts w:hint="eastAsia"/>
        </w:rPr>
      </w:pPr>
      <w:r>
        <w:rPr>
          <w:rFonts w:hint="eastAsia"/>
        </w:rPr>
        <w:t>—即</w:t>
      </w:r>
      <w:r w:rsidR="00A7528E">
        <w:rPr>
          <w:rFonts w:hint="eastAsia"/>
        </w:rPr>
        <w:t>类的单继承，</w:t>
      </w:r>
      <w:r>
        <w:rPr>
          <w:rFonts w:hint="eastAsia"/>
        </w:rPr>
        <w:t>所有类最终都继承自单一的基类</w:t>
      </w:r>
      <w:r w:rsidR="00A7528E">
        <w:rPr>
          <w:rFonts w:hint="eastAsia"/>
        </w:rPr>
        <w:t>(object</w:t>
      </w:r>
      <w:r w:rsidR="00A7528E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38FA" w:rsidTr="00E738FA">
        <w:tc>
          <w:tcPr>
            <w:tcW w:w="8522" w:type="dxa"/>
          </w:tcPr>
          <w:p w:rsidR="00E738FA" w:rsidRDefault="00E738FA" w:rsidP="00E738FA">
            <w:pPr>
              <w:pStyle w:val="a9"/>
            </w:pPr>
            <w:r>
              <w:t>4.java单继承的优点：</w:t>
            </w:r>
          </w:p>
          <w:p w:rsidR="00E738FA" w:rsidRPr="00C07FDE" w:rsidRDefault="00E738FA" w:rsidP="00C07FDE">
            <w:pPr>
              <w:pStyle w:val="a9"/>
              <w:rPr>
                <w:rFonts w:hint="eastAsia"/>
              </w:rPr>
            </w:pPr>
            <w:r>
              <w:t>相比于C++的多继承，java只支持类的单继承，java中的所有类的共同基类是Object类，Object类java类树的唯一根节点，这种单继承有以下好处：</w:t>
            </w:r>
          </w:p>
        </w:tc>
      </w:tr>
    </w:tbl>
    <w:p w:rsidR="00E738FA" w:rsidRPr="00E738FA" w:rsidRDefault="00E738FA" w:rsidP="00E738FA">
      <w:pPr>
        <w:rPr>
          <w:rFonts w:hint="eastAsia"/>
        </w:rPr>
      </w:pPr>
    </w:p>
    <w:p w:rsidR="00F3022A" w:rsidRDefault="00F3022A" w:rsidP="00F3022A">
      <w:pPr>
        <w:rPr>
          <w:rFonts w:hint="eastAsia"/>
        </w:rPr>
      </w:pPr>
      <w:r>
        <w:rPr>
          <w:rFonts w:hint="eastAsia"/>
        </w:rPr>
        <w:t>单根继承机制的优点：</w:t>
      </w:r>
    </w:p>
    <w:p w:rsidR="00A7528E" w:rsidRDefault="00F3022A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保证所有对象都有某些共性功能。</w:t>
      </w:r>
      <w:r>
        <w:t>E</w:t>
      </w:r>
      <w:r>
        <w:rPr>
          <w:rFonts w:hint="eastAsia"/>
        </w:rPr>
        <w:t>g.getClass(),toString()</w:t>
      </w:r>
      <w:r w:rsidR="00A7528E">
        <w:rPr>
          <w:rFonts w:hint="eastAsia"/>
        </w:rPr>
        <w:t>，</w:t>
      </w:r>
      <w:r w:rsidR="00A7528E">
        <w:t>对于</w:t>
      </w:r>
      <w:r w:rsidR="00A7528E">
        <w:t>JVM</w:t>
      </w:r>
      <w:r w:rsidR="00A7528E">
        <w:t>虚拟机对所有的类进行系统级的操作将提供方便</w:t>
      </w:r>
      <w:r w:rsidR="00A7528E">
        <w:rPr>
          <w:rFonts w:hint="eastAsia"/>
        </w:rPr>
        <w:t>，</w:t>
      </w:r>
      <w:r w:rsidR="00A7528E">
        <w:t>所有的</w:t>
      </w:r>
      <w:r w:rsidR="00A7528E">
        <w:t>java</w:t>
      </w:r>
      <w:r w:rsidR="00A7528E">
        <w:t>对象可以方便地在内存堆栈中创建，传递参数也变的更加方便简单。</w:t>
      </w:r>
    </w:p>
    <w:p w:rsidR="00F3022A" w:rsidRDefault="00F3022A">
      <w:pPr>
        <w:rPr>
          <w:rFonts w:hint="eastAsia"/>
        </w:rPr>
      </w:pPr>
      <w:r>
        <w:rPr>
          <w:rFonts w:hint="eastAsia"/>
        </w:rPr>
        <w:t>@</w:t>
      </w:r>
      <w:r w:rsidR="00A7528E" w:rsidRPr="00A7528E">
        <w:t xml:space="preserve"> </w:t>
      </w:r>
      <w:r w:rsidR="00A7528E">
        <w:t>java</w:t>
      </w:r>
      <w:r w:rsidR="00A7528E">
        <w:t>的单继承使得实现垃圾回收器功能更加容易，因为可以确保</w:t>
      </w:r>
      <w:r w:rsidR="00A7528E">
        <w:t>JVM</w:t>
      </w:r>
      <w:r w:rsidR="00A7528E">
        <w:t>知道所有对象的类型信息。</w:t>
      </w:r>
      <w:r w:rsidR="00A7528E">
        <w:rPr>
          <w:rFonts w:hint="eastAsia"/>
        </w:rPr>
        <w:t>反射</w:t>
      </w:r>
      <w:r w:rsidR="00A7528E">
        <w:rPr>
          <w:rFonts w:hint="eastAsia"/>
        </w:rPr>
        <w:t>and getclass</w:t>
      </w:r>
      <w:r w:rsidR="00A7528E">
        <w:rPr>
          <w:rFonts w:hint="eastAsia"/>
        </w:rPr>
        <w:t>（）；</w:t>
      </w:r>
    </w:p>
    <w:p w:rsidR="00646281" w:rsidRDefault="00646281">
      <w:r>
        <w:rPr>
          <w:rFonts w:hint="eastAsia"/>
        </w:rPr>
        <w:t>1.9</w:t>
      </w:r>
    </w:p>
    <w:sectPr w:rsidR="0064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CA" w:rsidRDefault="00B256CA" w:rsidP="00F3022A">
      <w:r>
        <w:separator/>
      </w:r>
    </w:p>
  </w:endnote>
  <w:endnote w:type="continuationSeparator" w:id="0">
    <w:p w:rsidR="00B256CA" w:rsidRDefault="00B256CA" w:rsidP="00F3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CA" w:rsidRDefault="00B256CA" w:rsidP="00F3022A">
      <w:r>
        <w:separator/>
      </w:r>
    </w:p>
  </w:footnote>
  <w:footnote w:type="continuationSeparator" w:id="0">
    <w:p w:rsidR="00B256CA" w:rsidRDefault="00B256CA" w:rsidP="00F30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B69D1"/>
    <w:multiLevelType w:val="hybridMultilevel"/>
    <w:tmpl w:val="289893BC"/>
    <w:lvl w:ilvl="0" w:tplc="1C9005B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E334DF"/>
    <w:multiLevelType w:val="hybridMultilevel"/>
    <w:tmpl w:val="39DE6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672DFA"/>
    <w:multiLevelType w:val="hybridMultilevel"/>
    <w:tmpl w:val="02FCFEFA"/>
    <w:lvl w:ilvl="0" w:tplc="83BE8AD2">
      <w:start w:val="1"/>
      <w:numFmt w:val="lowerLetter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C870A4"/>
    <w:multiLevelType w:val="hybridMultilevel"/>
    <w:tmpl w:val="020CDC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C5"/>
    <w:rsid w:val="002A0B2B"/>
    <w:rsid w:val="003422E8"/>
    <w:rsid w:val="00646281"/>
    <w:rsid w:val="00673E3D"/>
    <w:rsid w:val="007758B2"/>
    <w:rsid w:val="0088033D"/>
    <w:rsid w:val="00A7528E"/>
    <w:rsid w:val="00B256CA"/>
    <w:rsid w:val="00C07FDE"/>
    <w:rsid w:val="00C865E8"/>
    <w:rsid w:val="00E441C5"/>
    <w:rsid w:val="00E738FA"/>
    <w:rsid w:val="00F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3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0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3D"/>
    <w:pPr>
      <w:ind w:firstLineChars="200" w:firstLine="420"/>
    </w:pPr>
  </w:style>
  <w:style w:type="table" w:styleId="a4">
    <w:name w:val="Table Grid"/>
    <w:basedOn w:val="a1"/>
    <w:uiPriority w:val="59"/>
    <w:rsid w:val="0088033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033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F3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3022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30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3022A"/>
    <w:rPr>
      <w:sz w:val="18"/>
      <w:szCs w:val="18"/>
    </w:rPr>
  </w:style>
  <w:style w:type="character" w:styleId="a8">
    <w:name w:val="Strong"/>
    <w:basedOn w:val="a0"/>
    <w:uiPriority w:val="22"/>
    <w:qFormat/>
    <w:rsid w:val="00F3022A"/>
    <w:rPr>
      <w:b/>
      <w:bCs/>
    </w:rPr>
  </w:style>
  <w:style w:type="character" w:customStyle="1" w:styleId="2Char">
    <w:name w:val="标题 2 Char"/>
    <w:basedOn w:val="a0"/>
    <w:link w:val="2"/>
    <w:uiPriority w:val="9"/>
    <w:rsid w:val="00F30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02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0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2A"/>
    <w:rPr>
      <w:b/>
      <w:bCs/>
      <w:sz w:val="28"/>
      <w:szCs w:val="28"/>
    </w:rPr>
  </w:style>
  <w:style w:type="paragraph" w:styleId="a9">
    <w:name w:val="Normal (Web)"/>
    <w:basedOn w:val="a"/>
    <w:uiPriority w:val="99"/>
    <w:unhideWhenUsed/>
    <w:rsid w:val="00A7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3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0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0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3D"/>
    <w:pPr>
      <w:ind w:firstLineChars="200" w:firstLine="420"/>
    </w:pPr>
  </w:style>
  <w:style w:type="table" w:styleId="a4">
    <w:name w:val="Table Grid"/>
    <w:basedOn w:val="a1"/>
    <w:uiPriority w:val="59"/>
    <w:rsid w:val="0088033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8033D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F3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3022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30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3022A"/>
    <w:rPr>
      <w:sz w:val="18"/>
      <w:szCs w:val="18"/>
    </w:rPr>
  </w:style>
  <w:style w:type="character" w:styleId="a8">
    <w:name w:val="Strong"/>
    <w:basedOn w:val="a0"/>
    <w:uiPriority w:val="22"/>
    <w:qFormat/>
    <w:rsid w:val="00F3022A"/>
    <w:rPr>
      <w:b/>
      <w:bCs/>
    </w:rPr>
  </w:style>
  <w:style w:type="character" w:customStyle="1" w:styleId="2Char">
    <w:name w:val="标题 2 Char"/>
    <w:basedOn w:val="a0"/>
    <w:link w:val="2"/>
    <w:uiPriority w:val="9"/>
    <w:rsid w:val="00F30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02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02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2A"/>
    <w:rPr>
      <w:b/>
      <w:bCs/>
      <w:sz w:val="28"/>
      <w:szCs w:val="28"/>
    </w:rPr>
  </w:style>
  <w:style w:type="paragraph" w:styleId="a9">
    <w:name w:val="Normal (Web)"/>
    <w:basedOn w:val="a"/>
    <w:uiPriority w:val="99"/>
    <w:unhideWhenUsed/>
    <w:rsid w:val="00A75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anxuezaipiao/p/4153070.html" TargetMode="External"/><Relationship Id="rId13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zdwzzu2006/article/details/597992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ureyonder/article/details/556961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sureyonder/article/details/55696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hjttony/article/details/6648534" TargetMode="External"/><Relationship Id="rId14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278</Words>
  <Characters>1590</Characters>
  <Application>Microsoft Office Word</Application>
  <DocSecurity>0</DocSecurity>
  <Lines>13</Lines>
  <Paragraphs>3</Paragraphs>
  <ScaleCrop>false</ScaleCrop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9</cp:revision>
  <dcterms:created xsi:type="dcterms:W3CDTF">2016-10-11T03:37:00Z</dcterms:created>
  <dcterms:modified xsi:type="dcterms:W3CDTF">2016-10-11T05:28:00Z</dcterms:modified>
</cp:coreProperties>
</file>