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486" w:rsidRDefault="00266AC2" w:rsidP="00266AC2">
      <w:pPr>
        <w:jc w:val="center"/>
        <w:rPr>
          <w:sz w:val="32"/>
          <w:szCs w:val="32"/>
        </w:rPr>
      </w:pPr>
      <w:r w:rsidRPr="00266AC2">
        <w:rPr>
          <w:rFonts w:hint="eastAsia"/>
          <w:sz w:val="32"/>
          <w:szCs w:val="32"/>
        </w:rPr>
        <w:t>数电实验综合设计</w:t>
      </w:r>
      <w:r>
        <w:rPr>
          <w:rFonts w:hint="eastAsia"/>
          <w:sz w:val="32"/>
          <w:szCs w:val="32"/>
        </w:rPr>
        <w:t>实验报告</w:t>
      </w:r>
    </w:p>
    <w:p w:rsidR="006C522E" w:rsidRPr="006C522E" w:rsidRDefault="006C522E" w:rsidP="006C522E">
      <w:pPr>
        <w:pStyle w:val="a7"/>
        <w:numPr>
          <w:ilvl w:val="0"/>
          <w:numId w:val="1"/>
        </w:numPr>
        <w:ind w:firstLineChars="0"/>
        <w:rPr>
          <w:sz w:val="28"/>
          <w:szCs w:val="28"/>
        </w:rPr>
      </w:pPr>
      <w:r w:rsidRPr="006C522E">
        <w:rPr>
          <w:rFonts w:hint="eastAsia"/>
          <w:sz w:val="28"/>
          <w:szCs w:val="28"/>
        </w:rPr>
        <w:t>实验课题</w:t>
      </w:r>
    </w:p>
    <w:p w:rsidR="006C522E" w:rsidRDefault="006C522E" w:rsidP="006C522E">
      <w:pPr>
        <w:rPr>
          <w:sz w:val="24"/>
          <w:szCs w:val="24"/>
        </w:rPr>
      </w:pPr>
      <w:r>
        <w:rPr>
          <w:rFonts w:hint="eastAsia"/>
          <w:sz w:val="24"/>
          <w:szCs w:val="24"/>
        </w:rPr>
        <w:t>在电路板上实现节奏大师</w:t>
      </w:r>
    </w:p>
    <w:p w:rsidR="006C522E" w:rsidRDefault="00CF3F64" w:rsidP="006C522E">
      <w:pPr>
        <w:pStyle w:val="a7"/>
        <w:numPr>
          <w:ilvl w:val="0"/>
          <w:numId w:val="1"/>
        </w:numPr>
        <w:ind w:firstLineChars="0"/>
        <w:rPr>
          <w:sz w:val="28"/>
          <w:szCs w:val="28"/>
        </w:rPr>
      </w:pPr>
      <w:r>
        <w:rPr>
          <w:rFonts w:hint="eastAsia"/>
          <w:sz w:val="28"/>
          <w:szCs w:val="28"/>
        </w:rPr>
        <w:t>使用说明</w:t>
      </w:r>
    </w:p>
    <w:p w:rsidR="006C522E" w:rsidRDefault="006C522E" w:rsidP="006C522E">
      <w:pPr>
        <w:pStyle w:val="a7"/>
        <w:numPr>
          <w:ilvl w:val="0"/>
          <w:numId w:val="2"/>
        </w:numPr>
        <w:ind w:firstLineChars="0"/>
        <w:rPr>
          <w:sz w:val="24"/>
          <w:szCs w:val="24"/>
        </w:rPr>
      </w:pPr>
      <w:r w:rsidRPr="006C522E">
        <w:rPr>
          <w:rFonts w:hint="eastAsia"/>
          <w:sz w:val="24"/>
          <w:szCs w:val="24"/>
        </w:rPr>
        <w:t>将数码管横过来，让</w:t>
      </w:r>
      <w:r>
        <w:rPr>
          <w:rFonts w:hint="eastAsia"/>
          <w:sz w:val="24"/>
          <w:szCs w:val="24"/>
        </w:rPr>
        <w:t>其依次根据音乐节奏掉落不同按键，在最右边的数码管上设置判定线，当按键落到判定线上时按下对应的按键</w:t>
      </w:r>
    </w:p>
    <w:p w:rsidR="006C522E" w:rsidRDefault="006C522E" w:rsidP="006C522E">
      <w:pPr>
        <w:pStyle w:val="a7"/>
        <w:numPr>
          <w:ilvl w:val="0"/>
          <w:numId w:val="2"/>
        </w:numPr>
        <w:ind w:firstLineChars="0"/>
        <w:rPr>
          <w:sz w:val="24"/>
          <w:szCs w:val="24"/>
        </w:rPr>
      </w:pPr>
      <w:r>
        <w:rPr>
          <w:rFonts w:hint="eastAsia"/>
          <w:sz w:val="24"/>
          <w:szCs w:val="24"/>
        </w:rPr>
        <w:t>按键分为三种，长键，短键和拐弯键位，短键按一下即可，长键需要按着不动</w:t>
      </w:r>
      <w:r w:rsidR="007A7557">
        <w:rPr>
          <w:rFonts w:hint="eastAsia"/>
          <w:sz w:val="24"/>
          <w:szCs w:val="24"/>
        </w:rPr>
        <w:t>直到长键结束，拐弯键位在长键的末端需要同时按压对应的两种键位</w:t>
      </w:r>
    </w:p>
    <w:p w:rsidR="007A7557" w:rsidRDefault="007A7557" w:rsidP="006C522E">
      <w:pPr>
        <w:pStyle w:val="a7"/>
        <w:numPr>
          <w:ilvl w:val="0"/>
          <w:numId w:val="2"/>
        </w:numPr>
        <w:ind w:firstLineChars="0"/>
        <w:rPr>
          <w:sz w:val="24"/>
          <w:szCs w:val="24"/>
        </w:rPr>
      </w:pPr>
      <w:r>
        <w:rPr>
          <w:noProof/>
        </w:rPr>
        <w:drawing>
          <wp:inline distT="0" distB="0" distL="0" distR="0" wp14:anchorId="6BE0E6E5" wp14:editId="4FC05880">
            <wp:extent cx="896400" cy="1018800"/>
            <wp:effectExtent l="0" t="4127"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5400000">
                      <a:off x="0" y="0"/>
                      <a:ext cx="896400" cy="1018800"/>
                    </a:xfrm>
                    <a:prstGeom prst="rect">
                      <a:avLst/>
                    </a:prstGeom>
                  </pic:spPr>
                </pic:pic>
              </a:graphicData>
            </a:graphic>
          </wp:inline>
        </w:drawing>
      </w:r>
    </w:p>
    <w:p w:rsidR="007A7557" w:rsidRDefault="007A7557" w:rsidP="007A7557">
      <w:pPr>
        <w:pStyle w:val="a7"/>
        <w:ind w:left="1140" w:firstLineChars="0" w:firstLine="0"/>
        <w:rPr>
          <w:sz w:val="24"/>
          <w:szCs w:val="24"/>
        </w:rPr>
      </w:pPr>
      <w:r>
        <w:rPr>
          <w:rFonts w:hint="eastAsia"/>
          <w:sz w:val="24"/>
          <w:szCs w:val="24"/>
        </w:rPr>
        <w:t>如图，长键只会出现在a和d键位上，短键只会出现在b和c号键位上，拐弯键会出现在长键末端类似于de亮，af亮这种，比如de亮，则需要在d结束的时候同时按压短键位，用四个按钮对应四个键位，两个长键位两个短键位，左长键btnl，右长键btnu，左短键btnd，右短键btnr，中间btns属于开始或复位信号</w:t>
      </w:r>
    </w:p>
    <w:p w:rsidR="00CF3F64" w:rsidRDefault="00AF3FB8" w:rsidP="00AF3FB8">
      <w:pPr>
        <w:pStyle w:val="a7"/>
        <w:numPr>
          <w:ilvl w:val="0"/>
          <w:numId w:val="2"/>
        </w:numPr>
        <w:ind w:firstLineChars="0"/>
        <w:rPr>
          <w:sz w:val="24"/>
          <w:szCs w:val="24"/>
        </w:rPr>
      </w:pPr>
      <w:r>
        <w:rPr>
          <w:rFonts w:hint="eastAsia"/>
          <w:sz w:val="24"/>
          <w:szCs w:val="24"/>
        </w:rPr>
        <w:t>对按键的判定有三个级别，短键按压时间差小于0.1s判定为perfect，加50分，时间差大于0.1s但是小于3个timeunit判定为great，加25分，按下时间迟于应当按下的时间判定为miss，不加分</w:t>
      </w:r>
      <w:r w:rsidR="00CF3F64">
        <w:rPr>
          <w:rFonts w:hint="eastAsia"/>
          <w:sz w:val="24"/>
          <w:szCs w:val="24"/>
        </w:rPr>
        <w:t>。对于长键的判定是根据按下的有效时间，可以提前按按键，但是不计入有效时间，可以提前结束按键，但是不会得全分，根据长键长度，每长占50分，按比例算分。</w:t>
      </w:r>
    </w:p>
    <w:p w:rsidR="00AF3FB8" w:rsidRDefault="00AF3FB8" w:rsidP="00AF3FB8">
      <w:pPr>
        <w:pStyle w:val="a7"/>
        <w:numPr>
          <w:ilvl w:val="0"/>
          <w:numId w:val="2"/>
        </w:numPr>
        <w:ind w:firstLineChars="0"/>
        <w:rPr>
          <w:sz w:val="24"/>
          <w:szCs w:val="24"/>
        </w:rPr>
      </w:pPr>
      <w:r>
        <w:rPr>
          <w:rFonts w:hint="eastAsia"/>
          <w:sz w:val="24"/>
          <w:szCs w:val="24"/>
        </w:rPr>
        <w:lastRenderedPageBreak/>
        <w:t>判定等级实时显示在三个LED灯上，perfect亮三盏灯，great两盏，miss一盏。</w:t>
      </w:r>
    </w:p>
    <w:p w:rsidR="00AF3FB8" w:rsidRDefault="00AF3FB8" w:rsidP="00AF3FB8">
      <w:pPr>
        <w:pStyle w:val="a7"/>
        <w:numPr>
          <w:ilvl w:val="0"/>
          <w:numId w:val="2"/>
        </w:numPr>
        <w:ind w:firstLineChars="0"/>
        <w:rPr>
          <w:sz w:val="24"/>
          <w:szCs w:val="24"/>
        </w:rPr>
      </w:pPr>
      <w:r>
        <w:rPr>
          <w:rFonts w:hint="eastAsia"/>
          <w:sz w:val="24"/>
          <w:szCs w:val="24"/>
        </w:rPr>
        <w:t>分数按等级显示在后5个LED灯上，初始为0分，不亮灯，否则小于100分亮一盏灯，到300分两盏，700分三盏，1000分4盏，2000分5盏。</w:t>
      </w:r>
    </w:p>
    <w:p w:rsidR="00AF3FB8" w:rsidRDefault="00AF3FB8" w:rsidP="00AF3FB8">
      <w:pPr>
        <w:pStyle w:val="a7"/>
        <w:numPr>
          <w:ilvl w:val="0"/>
          <w:numId w:val="2"/>
        </w:numPr>
        <w:ind w:firstLineChars="0"/>
        <w:rPr>
          <w:sz w:val="24"/>
          <w:szCs w:val="24"/>
        </w:rPr>
      </w:pPr>
      <w:r>
        <w:rPr>
          <w:rFonts w:hint="eastAsia"/>
          <w:sz w:val="24"/>
          <w:szCs w:val="24"/>
        </w:rPr>
        <w:t>接外设蜂鸣器，根据按键节奏同步播放音乐。设计中的音乐为《世上只有妈妈好》</w:t>
      </w:r>
    </w:p>
    <w:p w:rsidR="00CF3F64" w:rsidRDefault="00AF3FB8" w:rsidP="00CF3F64">
      <w:pPr>
        <w:pStyle w:val="a7"/>
        <w:numPr>
          <w:ilvl w:val="0"/>
          <w:numId w:val="2"/>
        </w:numPr>
        <w:ind w:firstLineChars="0"/>
        <w:rPr>
          <w:sz w:val="24"/>
          <w:szCs w:val="24"/>
        </w:rPr>
      </w:pPr>
      <w:r>
        <w:rPr>
          <w:rFonts w:hint="eastAsia"/>
          <w:sz w:val="24"/>
          <w:szCs w:val="24"/>
        </w:rPr>
        <w:t>设计中有4个开关，低位三个开关供调速，开关0</w:t>
      </w:r>
      <w:r w:rsidR="00CF3F64">
        <w:rPr>
          <w:rFonts w:hint="eastAsia"/>
          <w:sz w:val="24"/>
          <w:szCs w:val="24"/>
        </w:rPr>
        <w:t>置1</w:t>
      </w:r>
      <w:r>
        <w:rPr>
          <w:rFonts w:hint="eastAsia"/>
          <w:sz w:val="24"/>
          <w:szCs w:val="24"/>
        </w:rPr>
        <w:t>为低速，开关1为中速，开关2为高速，其余开关</w:t>
      </w:r>
      <w:r w:rsidR="00CF3F64">
        <w:rPr>
          <w:rFonts w:hint="eastAsia"/>
          <w:sz w:val="24"/>
          <w:szCs w:val="24"/>
        </w:rPr>
        <w:t>组合为变态倍速（基本没有办法玩），并且调速之后音乐的速度也会随之改变。开关3为暂停，置1时暂停，音乐也随之暂停，置0时继续游戏，音乐也继续</w:t>
      </w:r>
    </w:p>
    <w:p w:rsidR="00CF3F64" w:rsidRDefault="00CF3F64" w:rsidP="00CF3F64">
      <w:pPr>
        <w:pStyle w:val="a7"/>
        <w:numPr>
          <w:ilvl w:val="0"/>
          <w:numId w:val="1"/>
        </w:numPr>
        <w:ind w:firstLineChars="0"/>
        <w:rPr>
          <w:sz w:val="24"/>
          <w:szCs w:val="24"/>
        </w:rPr>
      </w:pPr>
      <w:r>
        <w:rPr>
          <w:rFonts w:hint="eastAsia"/>
          <w:sz w:val="24"/>
          <w:szCs w:val="24"/>
        </w:rPr>
        <w:t>代码解释</w:t>
      </w:r>
    </w:p>
    <w:p w:rsidR="00845344" w:rsidRDefault="00845344" w:rsidP="00845344">
      <w:pPr>
        <w:pStyle w:val="a7"/>
        <w:ind w:left="720" w:firstLineChars="0" w:firstLine="0"/>
        <w:rPr>
          <w:szCs w:val="21"/>
        </w:rPr>
      </w:pPr>
      <w:r w:rsidRPr="00845344">
        <w:rPr>
          <w:szCs w:val="21"/>
        </w:rPr>
        <w:t>C</w:t>
      </w:r>
      <w:r w:rsidRPr="00845344">
        <w:rPr>
          <w:rFonts w:hint="eastAsia"/>
          <w:szCs w:val="21"/>
        </w:rPr>
        <w:t>nt</w:t>
      </w:r>
      <w:r w:rsidRPr="00845344">
        <w:rPr>
          <w:szCs w:val="21"/>
        </w:rPr>
        <w:t xml:space="preserve">ms </w:t>
      </w:r>
      <w:r w:rsidRPr="00845344">
        <w:rPr>
          <w:rFonts w:hint="eastAsia"/>
          <w:szCs w:val="21"/>
        </w:rPr>
        <w:t>起系统时间的作用，记录的是复位信号按下到现在经过的毫秒数</w:t>
      </w:r>
      <w:r>
        <w:rPr>
          <w:rFonts w:hint="eastAsia"/>
          <w:szCs w:val="21"/>
        </w:rPr>
        <w:t>，start复位，stop暂停</w:t>
      </w:r>
    </w:p>
    <w:p w:rsidR="00845344" w:rsidRPr="00845344" w:rsidRDefault="00845344" w:rsidP="00845344">
      <w:pPr>
        <w:pStyle w:val="a7"/>
        <w:ind w:left="720" w:firstLineChars="0" w:firstLine="0"/>
        <w:rPr>
          <w:rFonts w:hint="eastAsia"/>
          <w:szCs w:val="21"/>
        </w:rPr>
      </w:pPr>
    </w:p>
    <w:p w:rsidR="00CF3F64" w:rsidRDefault="00CF3F64" w:rsidP="00CF3F64">
      <w:pPr>
        <w:pStyle w:val="a7"/>
        <w:ind w:left="720" w:firstLineChars="0" w:firstLine="0"/>
        <w:rPr>
          <w:szCs w:val="21"/>
        </w:rPr>
      </w:pPr>
      <w:r w:rsidRPr="00445233">
        <w:rPr>
          <w:rFonts w:hint="eastAsia"/>
          <w:szCs w:val="21"/>
        </w:rPr>
        <w:t>蜂鸣器播放音乐的模块music</w:t>
      </w:r>
      <w:r w:rsidRPr="00445233">
        <w:rPr>
          <w:szCs w:val="21"/>
        </w:rPr>
        <w:t>.v</w:t>
      </w:r>
    </w:p>
    <w:p w:rsidR="00445233" w:rsidRDefault="00445233" w:rsidP="00CF3F64">
      <w:pPr>
        <w:pStyle w:val="a7"/>
        <w:ind w:left="720" w:firstLineChars="0" w:firstLine="0"/>
        <w:rPr>
          <w:szCs w:val="21"/>
        </w:rPr>
      </w:pPr>
      <w:r>
        <w:rPr>
          <w:rFonts w:hint="eastAsia"/>
          <w:szCs w:val="21"/>
        </w:rPr>
        <w:t>这首歌按照每小节8拍算，每拍一个timeunit，用cnt</w:t>
      </w:r>
      <w:r>
        <w:rPr>
          <w:szCs w:val="21"/>
        </w:rPr>
        <w:t>1</w:t>
      </w:r>
      <w:r>
        <w:rPr>
          <w:rFonts w:hint="eastAsia"/>
          <w:szCs w:val="21"/>
        </w:rPr>
        <w:t>作基频。</w:t>
      </w:r>
    </w:p>
    <w:p w:rsidR="00445233" w:rsidRDefault="00445233" w:rsidP="00CF3F64">
      <w:pPr>
        <w:pStyle w:val="a7"/>
        <w:ind w:left="720" w:firstLineChars="0" w:firstLine="0"/>
        <w:rPr>
          <w:szCs w:val="21"/>
        </w:rPr>
      </w:pPr>
      <w:r>
        <w:rPr>
          <w:noProof/>
        </w:rPr>
        <w:drawing>
          <wp:inline distT="0" distB="0" distL="0" distR="0" wp14:anchorId="45F881AC" wp14:editId="06FCDA6D">
            <wp:extent cx="5274310" cy="30346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34665"/>
                    </a:xfrm>
                    <a:prstGeom prst="rect">
                      <a:avLst/>
                    </a:prstGeom>
                  </pic:spPr>
                </pic:pic>
              </a:graphicData>
            </a:graphic>
          </wp:inline>
        </w:drawing>
      </w:r>
    </w:p>
    <w:p w:rsidR="00445233" w:rsidRDefault="00445233" w:rsidP="00CF3F64">
      <w:pPr>
        <w:pStyle w:val="a7"/>
        <w:ind w:left="720" w:firstLineChars="0" w:firstLine="0"/>
        <w:rPr>
          <w:szCs w:val="21"/>
        </w:rPr>
      </w:pPr>
      <w:r>
        <w:rPr>
          <w:rFonts w:hint="eastAsia"/>
          <w:szCs w:val="21"/>
        </w:rPr>
        <w:lastRenderedPageBreak/>
        <w:t>由频率计算开始值origin，然后计数到统一的32767，再从origin开始，用cnt</w:t>
      </w:r>
      <w:r w:rsidR="00AA25FB">
        <w:rPr>
          <w:szCs w:val="21"/>
        </w:rPr>
        <w:t>2</w:t>
      </w:r>
      <w:r w:rsidR="00AA25FB">
        <w:rPr>
          <w:rFonts w:hint="eastAsia"/>
          <w:szCs w:val="21"/>
        </w:rPr>
        <w:t>改变origin相当于改变音调。即先用节拍频率把演奏时间划分成一段一段，再根据不同的音调在每一段内部继续划分确定音调。</w:t>
      </w:r>
    </w:p>
    <w:p w:rsidR="00AA25FB" w:rsidRDefault="00AA25FB" w:rsidP="00CF3F64">
      <w:pPr>
        <w:pStyle w:val="a7"/>
        <w:ind w:left="720" w:firstLineChars="0" w:firstLine="0"/>
        <w:rPr>
          <w:szCs w:val="21"/>
        </w:rPr>
      </w:pPr>
    </w:p>
    <w:p w:rsidR="00445233" w:rsidRDefault="00445233" w:rsidP="00CF3F64">
      <w:pPr>
        <w:pStyle w:val="a7"/>
        <w:ind w:left="720" w:firstLineChars="0" w:firstLine="0"/>
        <w:rPr>
          <w:szCs w:val="21"/>
        </w:rPr>
      </w:pPr>
    </w:p>
    <w:p w:rsidR="0047763E" w:rsidRDefault="0047763E" w:rsidP="00CF3F64">
      <w:pPr>
        <w:pStyle w:val="a7"/>
        <w:ind w:left="720" w:firstLineChars="0" w:firstLine="0"/>
        <w:rPr>
          <w:szCs w:val="21"/>
        </w:rPr>
      </w:pPr>
      <w:r>
        <w:rPr>
          <w:rFonts w:hint="eastAsia"/>
          <w:szCs w:val="21"/>
        </w:rPr>
        <w:t>按键信号转化为脉冲信号的模块signal_generate</w:t>
      </w:r>
      <w:r>
        <w:rPr>
          <w:szCs w:val="21"/>
        </w:rPr>
        <w:t>.v</w:t>
      </w:r>
      <w:r>
        <w:rPr>
          <w:rFonts w:hint="eastAsia"/>
          <w:szCs w:val="21"/>
        </w:rPr>
        <w:t>，利用信号的移位延迟以及与或操作实现</w:t>
      </w:r>
    </w:p>
    <w:p w:rsidR="0047763E" w:rsidRDefault="0047763E" w:rsidP="00CF3F64">
      <w:pPr>
        <w:pStyle w:val="a7"/>
        <w:ind w:left="720" w:firstLineChars="0" w:firstLine="0"/>
        <w:rPr>
          <w:szCs w:val="21"/>
        </w:rPr>
      </w:pPr>
      <w:r>
        <w:rPr>
          <w:rFonts w:hint="eastAsia"/>
          <w:szCs w:val="21"/>
        </w:rPr>
        <w:t>仿真：</w:t>
      </w:r>
    </w:p>
    <w:p w:rsidR="0047763E" w:rsidRDefault="0047763E" w:rsidP="00CF3F64">
      <w:pPr>
        <w:pStyle w:val="a7"/>
        <w:ind w:left="720" w:firstLineChars="0" w:firstLine="0"/>
        <w:rPr>
          <w:szCs w:val="21"/>
        </w:rPr>
      </w:pPr>
      <w:r w:rsidRPr="0047763E">
        <w:rPr>
          <w:noProof/>
          <w:szCs w:val="21"/>
        </w:rPr>
        <w:drawing>
          <wp:inline distT="0" distB="0" distL="0" distR="0">
            <wp:extent cx="3969385" cy="1960245"/>
            <wp:effectExtent l="0" t="0" r="0" b="1905"/>
            <wp:docPr id="3" name="图片 3" descr="C:\Users\lenovo\AppData\Local\Temp\1991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Temp\19919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9385" cy="1960245"/>
                    </a:xfrm>
                    <a:prstGeom prst="rect">
                      <a:avLst/>
                    </a:prstGeom>
                    <a:noFill/>
                    <a:ln>
                      <a:noFill/>
                    </a:ln>
                  </pic:spPr>
                </pic:pic>
              </a:graphicData>
            </a:graphic>
          </wp:inline>
        </w:drawing>
      </w:r>
    </w:p>
    <w:p w:rsidR="0047763E" w:rsidRDefault="0047763E" w:rsidP="00CF3F64">
      <w:pPr>
        <w:pStyle w:val="a7"/>
        <w:ind w:left="720" w:firstLineChars="0" w:firstLine="0"/>
        <w:rPr>
          <w:szCs w:val="21"/>
        </w:rPr>
      </w:pPr>
    </w:p>
    <w:p w:rsidR="0047763E" w:rsidRDefault="0047763E" w:rsidP="00CF3F64">
      <w:pPr>
        <w:pStyle w:val="a7"/>
        <w:ind w:left="720" w:firstLineChars="0" w:firstLine="0"/>
        <w:rPr>
          <w:rFonts w:hint="eastAsia"/>
          <w:szCs w:val="21"/>
        </w:rPr>
      </w:pPr>
    </w:p>
    <w:p w:rsidR="0047763E" w:rsidRDefault="0047763E" w:rsidP="00CF3F64">
      <w:pPr>
        <w:pStyle w:val="a7"/>
        <w:ind w:left="720" w:firstLineChars="0" w:firstLine="0"/>
        <w:rPr>
          <w:szCs w:val="21"/>
        </w:rPr>
      </w:pPr>
      <w:r>
        <w:rPr>
          <w:rFonts w:hint="eastAsia"/>
          <w:szCs w:val="21"/>
        </w:rPr>
        <w:t>输出数码管信号的模块</w:t>
      </w:r>
      <w:r>
        <w:rPr>
          <w:szCs w:val="21"/>
        </w:rPr>
        <w:t>M</w:t>
      </w:r>
      <w:r>
        <w:rPr>
          <w:rFonts w:hint="eastAsia"/>
          <w:szCs w:val="21"/>
        </w:rPr>
        <w:t>om</w:t>
      </w:r>
      <w:r>
        <w:rPr>
          <w:szCs w:val="21"/>
        </w:rPr>
        <w:t>.v</w:t>
      </w:r>
    </w:p>
    <w:p w:rsidR="0047763E" w:rsidRDefault="0047763E" w:rsidP="00CF3F64">
      <w:pPr>
        <w:pStyle w:val="a7"/>
        <w:ind w:left="720" w:firstLineChars="0" w:firstLine="0"/>
        <w:rPr>
          <w:szCs w:val="21"/>
        </w:rPr>
      </w:pPr>
      <w:r>
        <w:rPr>
          <w:rFonts w:hint="eastAsia"/>
          <w:szCs w:val="21"/>
        </w:rPr>
        <w:t>从复位信号开始计时，没过一个timeunit将一个Y信号输出。写法是将根据谱子的节拍，每个音调确定相应的timeunit数（比如长音3拍，持续三个timeunit），然后设计在长键键位上，再根据同时期的短音等确定该timeunit的数码管需要亮哪几段，输出Y以及使能OE。先是在Y变化后使OElast变化，再变化OE，相当于延时一个clock，才能让OE输出当前Y。</w:t>
      </w:r>
    </w:p>
    <w:p w:rsidR="00845344" w:rsidRDefault="00845344" w:rsidP="00CF3F64">
      <w:pPr>
        <w:pStyle w:val="a7"/>
        <w:ind w:left="720" w:firstLineChars="0" w:firstLine="0"/>
        <w:rPr>
          <w:szCs w:val="21"/>
        </w:rPr>
      </w:pPr>
    </w:p>
    <w:p w:rsidR="00845344" w:rsidRDefault="00845344" w:rsidP="00CF3F64">
      <w:pPr>
        <w:pStyle w:val="a7"/>
        <w:ind w:left="720" w:firstLineChars="0" w:firstLine="0"/>
        <w:rPr>
          <w:rFonts w:hint="eastAsia"/>
          <w:szCs w:val="21"/>
        </w:rPr>
      </w:pPr>
    </w:p>
    <w:p w:rsidR="00845344" w:rsidRDefault="00845344" w:rsidP="00845344">
      <w:pPr>
        <w:pStyle w:val="a7"/>
        <w:ind w:left="720" w:firstLineChars="0" w:firstLine="0"/>
        <w:rPr>
          <w:szCs w:val="21"/>
        </w:rPr>
      </w:pPr>
      <w:r>
        <w:rPr>
          <w:rFonts w:hint="eastAsia"/>
          <w:szCs w:val="21"/>
        </w:rPr>
        <w:t>判定模块judge</w:t>
      </w:r>
      <w:r>
        <w:rPr>
          <w:szCs w:val="21"/>
        </w:rPr>
        <w:t>.v</w:t>
      </w:r>
    </w:p>
    <w:p w:rsidR="00845344" w:rsidRDefault="00845344" w:rsidP="00845344">
      <w:pPr>
        <w:pStyle w:val="a7"/>
        <w:ind w:left="840" w:firstLineChars="0"/>
        <w:rPr>
          <w:szCs w:val="21"/>
        </w:rPr>
      </w:pPr>
      <w:r>
        <w:rPr>
          <w:rFonts w:hint="eastAsia"/>
          <w:szCs w:val="21"/>
        </w:rPr>
        <w:t>对应于四个键位，建立四个队列queue，四个持续或延迟时间数组tdist，四个状态机state，对于长按键有拐弯键的还有建立两个turn数组。</w:t>
      </w:r>
    </w:p>
    <w:p w:rsidR="00845344" w:rsidRDefault="00845344" w:rsidP="00845344">
      <w:pPr>
        <w:pStyle w:val="a7"/>
        <w:ind w:left="720" w:firstLineChars="0" w:firstLine="0"/>
        <w:rPr>
          <w:rFonts w:hint="eastAsia"/>
          <w:szCs w:val="21"/>
        </w:rPr>
      </w:pPr>
    </w:p>
    <w:p w:rsidR="00845344" w:rsidRDefault="00845344" w:rsidP="00845344">
      <w:pPr>
        <w:pStyle w:val="a7"/>
        <w:ind w:left="840" w:firstLineChars="0"/>
        <w:rPr>
          <w:szCs w:val="21"/>
        </w:rPr>
      </w:pPr>
      <w:r>
        <w:rPr>
          <w:rFonts w:hint="eastAsia"/>
          <w:szCs w:val="21"/>
        </w:rPr>
        <w:t>调用了signal</w:t>
      </w:r>
      <w:r>
        <w:rPr>
          <w:szCs w:val="21"/>
        </w:rPr>
        <w:t>_generate</w:t>
      </w:r>
      <w:r>
        <w:rPr>
          <w:rFonts w:hint="eastAsia"/>
          <w:szCs w:val="21"/>
        </w:rPr>
        <w:t>模块转化为8个脉冲信号（4key上升下降），用btn_pos_p(pulse)的wire类型输出脉冲，用btn_pos_r保存信号。</w:t>
      </w:r>
    </w:p>
    <w:p w:rsidR="00845344" w:rsidRDefault="00845344" w:rsidP="00845344">
      <w:pPr>
        <w:pStyle w:val="a7"/>
        <w:ind w:left="720" w:firstLineChars="0" w:firstLine="0"/>
        <w:rPr>
          <w:szCs w:val="21"/>
        </w:rPr>
      </w:pPr>
    </w:p>
    <w:p w:rsidR="00845344" w:rsidRDefault="00845344" w:rsidP="00845344">
      <w:pPr>
        <w:pStyle w:val="a7"/>
        <w:ind w:left="720" w:firstLineChars="0" w:firstLine="0"/>
        <w:rPr>
          <w:szCs w:val="21"/>
        </w:rPr>
      </w:pPr>
      <w:r>
        <w:rPr>
          <w:szCs w:val="21"/>
        </w:rPr>
        <w:tab/>
      </w:r>
      <w:r>
        <w:rPr>
          <w:szCs w:val="21"/>
        </w:rPr>
        <w:tab/>
      </w:r>
      <w:r>
        <w:rPr>
          <w:rFonts w:hint="eastAsia"/>
          <w:szCs w:val="21"/>
        </w:rPr>
        <w:t>首先说明设计中的一个难以解决的问题：长按键不得超过4拍。因为长按键需要记录该长按键的全部长度，然后清空队列，然而按键有可能会提前放开，</w:t>
      </w:r>
      <w:r w:rsidR="001A001B">
        <w:rPr>
          <w:rFonts w:hint="eastAsia"/>
          <w:szCs w:val="21"/>
        </w:rPr>
        <w:t>但是这时还不知道长键什么时候结束，但是放开按键就需要判定并进行清队列了，所以只能规定长键不超过4拍保证该长键在判定时长度已知。根据这种情况在四个数码管中同时出现的长键信号不会超过两个，因此有后面的处理。</w:t>
      </w:r>
    </w:p>
    <w:p w:rsidR="001A001B" w:rsidRDefault="001A001B" w:rsidP="00845344">
      <w:pPr>
        <w:pStyle w:val="a7"/>
        <w:ind w:left="720" w:firstLineChars="0" w:firstLine="0"/>
        <w:rPr>
          <w:szCs w:val="21"/>
        </w:rPr>
      </w:pPr>
    </w:p>
    <w:p w:rsidR="001A001B" w:rsidRDefault="001A001B" w:rsidP="00845344">
      <w:pPr>
        <w:pStyle w:val="a7"/>
        <w:ind w:left="720" w:firstLineChars="0" w:firstLine="0"/>
        <w:rPr>
          <w:szCs w:val="21"/>
        </w:rPr>
      </w:pPr>
      <w:r>
        <w:rPr>
          <w:szCs w:val="21"/>
        </w:rPr>
        <w:tab/>
      </w:r>
      <w:r>
        <w:rPr>
          <w:szCs w:val="21"/>
        </w:rPr>
        <w:tab/>
      </w:r>
      <w:r>
        <w:rPr>
          <w:rFonts w:hint="eastAsia"/>
          <w:szCs w:val="21"/>
        </w:rPr>
        <w:t>每次接受到OE的脉冲，分析哪些亮并且插入队列，由于接受到Y和Y到达判定线被击中有3个timeunit</w:t>
      </w:r>
      <w:r>
        <w:rPr>
          <w:szCs w:val="21"/>
        </w:rPr>
        <w:t>’</w:t>
      </w:r>
      <w:r>
        <w:rPr>
          <w:rFonts w:hint="eastAsia"/>
          <w:szCs w:val="21"/>
        </w:rPr>
        <w:t>的延迟，所以插入队列时插入的是当前系统时间+</w:t>
      </w:r>
      <w:r>
        <w:rPr>
          <w:szCs w:val="21"/>
        </w:rPr>
        <w:t>3</w:t>
      </w:r>
      <w:r>
        <w:rPr>
          <w:rFonts w:hint="eastAsia"/>
          <w:szCs w:val="21"/>
        </w:rPr>
        <w:t>*timeunit，表示标准应该被击中的时间，短键的queue也是此功能，但是长键的</w:t>
      </w:r>
      <w:r>
        <w:rPr>
          <w:rFonts w:hint="eastAsia"/>
          <w:szCs w:val="21"/>
        </w:rPr>
        <w:lastRenderedPageBreak/>
        <w:t>queue【0】，【2】记录的是时间，而【1】【3】记录的分别是【0】【2】按键的持续长度</w:t>
      </w:r>
      <w:r w:rsidR="001051FB">
        <w:rPr>
          <w:rFonts w:hint="eastAsia"/>
          <w:szCs w:val="21"/>
        </w:rPr>
        <w:t>，如果接受到0，表示该长键已结束，准备计数下一长键的长度，但是接受到1有两种情况，该长键在继续计数或者该长键已计数完毕，此长键为下一长键的第一个。所以讲长键队列的queue【4】作为状态，0表示正在为第一长键计数，1表示正在为第二长键计数。</w:t>
      </w:r>
    </w:p>
    <w:p w:rsidR="001051FB" w:rsidRPr="001A001B" w:rsidRDefault="001051FB" w:rsidP="00845344">
      <w:pPr>
        <w:pStyle w:val="a7"/>
        <w:ind w:left="720" w:firstLineChars="0" w:firstLine="0"/>
        <w:rPr>
          <w:rFonts w:hint="eastAsia"/>
          <w:szCs w:val="21"/>
        </w:rPr>
      </w:pPr>
    </w:p>
    <w:p w:rsidR="001A001B" w:rsidRDefault="001A001B" w:rsidP="00845344">
      <w:pPr>
        <w:pStyle w:val="a7"/>
        <w:ind w:left="720" w:firstLineChars="0" w:firstLine="0"/>
        <w:rPr>
          <w:szCs w:val="21"/>
        </w:rPr>
      </w:pPr>
      <w:r>
        <w:rPr>
          <w:szCs w:val="21"/>
        </w:rPr>
        <w:tab/>
      </w:r>
      <w:r>
        <w:rPr>
          <w:szCs w:val="21"/>
        </w:rPr>
        <w:tab/>
      </w:r>
      <w:r>
        <w:rPr>
          <w:rFonts w:hint="eastAsia"/>
          <w:szCs w:val="21"/>
        </w:rPr>
        <w:t>长键（1、4）按下，用sttime</w:t>
      </w:r>
      <w:r>
        <w:rPr>
          <w:szCs w:val="21"/>
        </w:rPr>
        <w:t xml:space="preserve">1 </w:t>
      </w:r>
      <w:r>
        <w:rPr>
          <w:rFonts w:hint="eastAsia"/>
          <w:szCs w:val="21"/>
        </w:rPr>
        <w:t>、4记录按下时的系统时间</w:t>
      </w:r>
      <w:r w:rsidR="001051FB">
        <w:rPr>
          <w:rFonts w:hint="eastAsia"/>
          <w:szCs w:val="21"/>
        </w:rPr>
        <w:t>。如果结算时如果晚于标准时间则为miss。</w:t>
      </w:r>
    </w:p>
    <w:p w:rsidR="001051FB" w:rsidRDefault="001051FB" w:rsidP="00845344">
      <w:pPr>
        <w:pStyle w:val="a7"/>
        <w:ind w:left="720" w:firstLineChars="0" w:firstLine="0"/>
        <w:rPr>
          <w:szCs w:val="21"/>
        </w:rPr>
      </w:pPr>
    </w:p>
    <w:p w:rsidR="001051FB" w:rsidRDefault="001051FB" w:rsidP="00845344">
      <w:pPr>
        <w:pStyle w:val="a7"/>
        <w:ind w:left="720" w:firstLineChars="0" w:firstLine="0"/>
        <w:rPr>
          <w:szCs w:val="21"/>
        </w:rPr>
      </w:pPr>
      <w:r>
        <w:rPr>
          <w:szCs w:val="21"/>
        </w:rPr>
        <w:tab/>
      </w:r>
      <w:r>
        <w:rPr>
          <w:szCs w:val="21"/>
        </w:rPr>
        <w:tab/>
      </w:r>
      <w:r>
        <w:rPr>
          <w:rFonts w:hint="eastAsia"/>
          <w:szCs w:val="21"/>
        </w:rPr>
        <w:t>短键比较好处理，其queue存储4个按下时的系统时间并且与标准时间作比较。</w:t>
      </w:r>
    </w:p>
    <w:p w:rsidR="001F2609" w:rsidRDefault="001F2609" w:rsidP="00845344">
      <w:pPr>
        <w:pStyle w:val="a7"/>
        <w:ind w:left="720" w:firstLineChars="0" w:firstLine="0"/>
        <w:rPr>
          <w:rFonts w:hint="eastAsia"/>
          <w:szCs w:val="21"/>
        </w:rPr>
      </w:pPr>
      <w:r>
        <w:rPr>
          <w:szCs w:val="21"/>
        </w:rPr>
        <w:tab/>
      </w:r>
      <w:r>
        <w:rPr>
          <w:szCs w:val="21"/>
        </w:rPr>
        <w:tab/>
      </w:r>
      <w:r>
        <w:rPr>
          <w:rFonts w:hint="eastAsia"/>
          <w:szCs w:val="21"/>
        </w:rPr>
        <w:t>还有是queue多设置了一个数，因为用for语句时非要报溢出，虽然没有访问溢出的那一位数</w:t>
      </w:r>
    </w:p>
    <w:p w:rsidR="001051FB" w:rsidRDefault="001051FB" w:rsidP="00845344">
      <w:pPr>
        <w:pStyle w:val="a7"/>
        <w:ind w:left="720" w:firstLineChars="0" w:firstLine="0"/>
        <w:rPr>
          <w:szCs w:val="21"/>
        </w:rPr>
      </w:pPr>
    </w:p>
    <w:p w:rsidR="001051FB" w:rsidRDefault="001051FB" w:rsidP="00845344">
      <w:pPr>
        <w:pStyle w:val="a7"/>
        <w:ind w:left="720" w:firstLineChars="0" w:firstLine="0"/>
        <w:rPr>
          <w:szCs w:val="21"/>
        </w:rPr>
      </w:pPr>
      <w:r>
        <w:rPr>
          <w:szCs w:val="21"/>
        </w:rPr>
        <w:tab/>
      </w:r>
      <w:r>
        <w:rPr>
          <w:szCs w:val="21"/>
        </w:rPr>
        <w:tab/>
      </w:r>
      <w:r>
        <w:rPr>
          <w:rFonts w:hint="eastAsia"/>
          <w:szCs w:val="21"/>
        </w:rPr>
        <w:t>关于状态机的注释和其他注释写在源代码中。</w:t>
      </w:r>
    </w:p>
    <w:p w:rsidR="001051FB" w:rsidRDefault="001051FB" w:rsidP="00845344">
      <w:pPr>
        <w:pStyle w:val="a7"/>
        <w:ind w:left="720" w:firstLineChars="0" w:firstLine="0"/>
        <w:rPr>
          <w:szCs w:val="21"/>
        </w:rPr>
      </w:pPr>
    </w:p>
    <w:p w:rsidR="001051FB" w:rsidRDefault="009B1DC6" w:rsidP="00845344">
      <w:pPr>
        <w:pStyle w:val="a7"/>
        <w:ind w:left="720" w:firstLineChars="0" w:firstLine="0"/>
        <w:rPr>
          <w:szCs w:val="21"/>
        </w:rPr>
      </w:pPr>
      <w:r>
        <w:rPr>
          <w:szCs w:val="21"/>
        </w:rPr>
        <w:tab/>
      </w:r>
      <w:r>
        <w:rPr>
          <w:szCs w:val="21"/>
        </w:rPr>
        <w:tab/>
      </w:r>
      <w:r>
        <w:rPr>
          <w:rFonts w:hint="eastAsia"/>
          <w:szCs w:val="21"/>
        </w:rPr>
        <w:t>还有一点是关于拐弯按键的检测，检测和删除队里只能放在短按键被按下时。规定拐弯按键的操作方法是按住长按键并在长按键的尽头按下对应的短按键，所以短按键被按下同时长按键被按下同时拐弯队列中有值则判定拐弯按键成立，单独清队列并且为拐弯部分加50分，非拐弯部分在长键判定中单独计算</w:t>
      </w:r>
    </w:p>
    <w:p w:rsidR="009B1DC6" w:rsidRDefault="009B1DC6" w:rsidP="00845344">
      <w:pPr>
        <w:pStyle w:val="a7"/>
        <w:ind w:left="720" w:firstLineChars="0" w:firstLine="0"/>
        <w:rPr>
          <w:szCs w:val="21"/>
        </w:rPr>
      </w:pPr>
    </w:p>
    <w:p w:rsidR="001F2609" w:rsidRDefault="001F2609" w:rsidP="00845344">
      <w:pPr>
        <w:pStyle w:val="a7"/>
        <w:ind w:left="720" w:firstLineChars="0" w:firstLine="0"/>
        <w:rPr>
          <w:szCs w:val="21"/>
        </w:rPr>
      </w:pPr>
      <w:bookmarkStart w:id="0" w:name="_GoBack"/>
      <w:bookmarkEnd w:id="0"/>
    </w:p>
    <w:p w:rsidR="001F2609" w:rsidRDefault="001F2609" w:rsidP="00845344">
      <w:pPr>
        <w:pStyle w:val="a7"/>
        <w:ind w:left="720" w:firstLineChars="0" w:firstLine="0"/>
        <w:rPr>
          <w:rFonts w:hint="eastAsia"/>
          <w:szCs w:val="21"/>
        </w:rPr>
      </w:pPr>
    </w:p>
    <w:p w:rsidR="009B1DC6" w:rsidRPr="00845344" w:rsidRDefault="009B1DC6" w:rsidP="00845344">
      <w:pPr>
        <w:pStyle w:val="a7"/>
        <w:ind w:left="720" w:firstLineChars="0" w:firstLine="0"/>
        <w:rPr>
          <w:rFonts w:hint="eastAsia"/>
          <w:szCs w:val="21"/>
        </w:rPr>
      </w:pPr>
      <w:r>
        <w:rPr>
          <w:szCs w:val="21"/>
        </w:rPr>
        <w:tab/>
      </w:r>
      <w:r>
        <w:rPr>
          <w:szCs w:val="21"/>
        </w:rPr>
        <w:tab/>
      </w:r>
      <w:r>
        <w:rPr>
          <w:rFonts w:hint="eastAsia"/>
          <w:szCs w:val="21"/>
        </w:rPr>
        <w:t>数码管显示模块display.v 就是用分频显示</w:t>
      </w:r>
    </w:p>
    <w:p w:rsidR="00845344" w:rsidRPr="00845344" w:rsidRDefault="00845344" w:rsidP="00845344">
      <w:pPr>
        <w:pStyle w:val="a7"/>
        <w:ind w:left="720" w:firstLineChars="0" w:firstLine="0"/>
        <w:rPr>
          <w:rFonts w:hint="eastAsia"/>
          <w:szCs w:val="21"/>
        </w:rPr>
      </w:pPr>
    </w:p>
    <w:sectPr w:rsidR="00845344" w:rsidRPr="008453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CCE" w:rsidRDefault="00383CCE" w:rsidP="00266AC2">
      <w:r>
        <w:separator/>
      </w:r>
    </w:p>
  </w:endnote>
  <w:endnote w:type="continuationSeparator" w:id="0">
    <w:p w:rsidR="00383CCE" w:rsidRDefault="00383CCE" w:rsidP="00266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CCE" w:rsidRDefault="00383CCE" w:rsidP="00266AC2">
      <w:r>
        <w:separator/>
      </w:r>
    </w:p>
  </w:footnote>
  <w:footnote w:type="continuationSeparator" w:id="0">
    <w:p w:rsidR="00383CCE" w:rsidRDefault="00383CCE" w:rsidP="00266AC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751241"/>
    <w:multiLevelType w:val="hybridMultilevel"/>
    <w:tmpl w:val="87CAEBA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15:restartNumberingAfterBreak="0">
    <w:nsid w:val="7D243448"/>
    <w:multiLevelType w:val="hybridMultilevel"/>
    <w:tmpl w:val="E5C2EF3E"/>
    <w:lvl w:ilvl="0" w:tplc="BC883CBA">
      <w:start w:val="1"/>
      <w:numFmt w:val="japaneseCounting"/>
      <w:lvlText w:val="%1、"/>
      <w:lvlJc w:val="left"/>
      <w:pPr>
        <w:ind w:left="720" w:hanging="720"/>
      </w:pPr>
      <w:rPr>
        <w:rFonts w:hint="default"/>
        <w:sz w:val="28"/>
        <w:szCs w:val="28"/>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C28"/>
    <w:rsid w:val="000367E7"/>
    <w:rsid w:val="001051FB"/>
    <w:rsid w:val="001A001B"/>
    <w:rsid w:val="001F2609"/>
    <w:rsid w:val="00207C28"/>
    <w:rsid w:val="00266AC2"/>
    <w:rsid w:val="00383CCE"/>
    <w:rsid w:val="004319FD"/>
    <w:rsid w:val="00445233"/>
    <w:rsid w:val="0047763E"/>
    <w:rsid w:val="004B1CE0"/>
    <w:rsid w:val="005D5486"/>
    <w:rsid w:val="006C522E"/>
    <w:rsid w:val="00797581"/>
    <w:rsid w:val="007A7557"/>
    <w:rsid w:val="00845344"/>
    <w:rsid w:val="009B1DC6"/>
    <w:rsid w:val="009D486E"/>
    <w:rsid w:val="009D5E69"/>
    <w:rsid w:val="00AA25FB"/>
    <w:rsid w:val="00AF3FB8"/>
    <w:rsid w:val="00C55F5B"/>
    <w:rsid w:val="00CF3F64"/>
    <w:rsid w:val="00E26723"/>
    <w:rsid w:val="00F03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79680"/>
  <w15:chartTrackingRefBased/>
  <w15:docId w15:val="{4F175695-F12F-4504-8887-011ADD0DB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6A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6AC2"/>
    <w:rPr>
      <w:sz w:val="18"/>
      <w:szCs w:val="18"/>
    </w:rPr>
  </w:style>
  <w:style w:type="paragraph" w:styleId="a5">
    <w:name w:val="footer"/>
    <w:basedOn w:val="a"/>
    <w:link w:val="a6"/>
    <w:uiPriority w:val="99"/>
    <w:unhideWhenUsed/>
    <w:rsid w:val="00266AC2"/>
    <w:pPr>
      <w:tabs>
        <w:tab w:val="center" w:pos="4153"/>
        <w:tab w:val="right" w:pos="8306"/>
      </w:tabs>
      <w:snapToGrid w:val="0"/>
      <w:jc w:val="left"/>
    </w:pPr>
    <w:rPr>
      <w:sz w:val="18"/>
      <w:szCs w:val="18"/>
    </w:rPr>
  </w:style>
  <w:style w:type="character" w:customStyle="1" w:styleId="a6">
    <w:name w:val="页脚 字符"/>
    <w:basedOn w:val="a0"/>
    <w:link w:val="a5"/>
    <w:uiPriority w:val="99"/>
    <w:rsid w:val="00266AC2"/>
    <w:rPr>
      <w:sz w:val="18"/>
      <w:szCs w:val="18"/>
    </w:rPr>
  </w:style>
  <w:style w:type="paragraph" w:styleId="a7">
    <w:name w:val="List Paragraph"/>
    <w:basedOn w:val="a"/>
    <w:uiPriority w:val="34"/>
    <w:qFormat/>
    <w:rsid w:val="006C522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4</Pages>
  <Words>328</Words>
  <Characters>1873</Characters>
  <Application>Microsoft Office Word</Application>
  <DocSecurity>0</DocSecurity>
  <Lines>15</Lines>
  <Paragraphs>4</Paragraphs>
  <ScaleCrop>false</ScaleCrop>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邢宇</dc:creator>
  <cp:keywords/>
  <dc:description/>
  <cp:lastModifiedBy>邢宇</cp:lastModifiedBy>
  <cp:revision>8</cp:revision>
  <dcterms:created xsi:type="dcterms:W3CDTF">2016-12-02T07:24:00Z</dcterms:created>
  <dcterms:modified xsi:type="dcterms:W3CDTF">2016-12-07T13:32:00Z</dcterms:modified>
</cp:coreProperties>
</file>