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9B" w:rsidRPr="0012629B" w:rsidRDefault="0037282D" w:rsidP="00AE0F96">
      <w:pPr>
        <w:jc w:val="center"/>
        <w:rPr>
          <w:b/>
          <w:sz w:val="40"/>
          <w:szCs w:val="44"/>
        </w:rPr>
      </w:pPr>
      <w:r w:rsidRPr="0012629B">
        <w:rPr>
          <w:b/>
          <w:sz w:val="40"/>
          <w:szCs w:val="44"/>
        </w:rPr>
        <w:t xml:space="preserve">Space- and Time- Efficient Memory Layout </w:t>
      </w:r>
    </w:p>
    <w:p w:rsidR="0037282D" w:rsidRPr="0012629B" w:rsidRDefault="0037282D" w:rsidP="00AE0F96">
      <w:pPr>
        <w:jc w:val="center"/>
        <w:rPr>
          <w:b/>
          <w:sz w:val="40"/>
          <w:szCs w:val="44"/>
        </w:rPr>
      </w:pPr>
      <w:r w:rsidRPr="0012629B">
        <w:rPr>
          <w:b/>
          <w:sz w:val="40"/>
          <w:szCs w:val="44"/>
        </w:rPr>
        <w:t>for Multiple Inheritance</w:t>
      </w:r>
    </w:p>
    <w:p w:rsidR="004E00DE" w:rsidRPr="00B03233" w:rsidRDefault="004E00DE" w:rsidP="00B03233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03233">
        <w:rPr>
          <w:rFonts w:hint="eastAsia"/>
          <w:b/>
          <w:sz w:val="32"/>
          <w:szCs w:val="32"/>
        </w:rPr>
        <w:t>记号</w:t>
      </w:r>
    </w:p>
    <w:p w:rsidR="004E00DE" w:rsidRDefault="004E00DE">
      <w:r>
        <w:t xml:space="preserve">a, b, . . . </w:t>
      </w:r>
      <w:r>
        <w:rPr>
          <w:rFonts w:hint="eastAsia"/>
        </w:rPr>
        <w:t>和</w:t>
      </w:r>
      <w:r>
        <w:t xml:space="preserve"> u, v, </w:t>
      </w:r>
      <w:r>
        <w:rPr>
          <w:rFonts w:hint="eastAsia"/>
        </w:rPr>
        <w:t>w</w:t>
      </w:r>
      <w:r w:rsidRPr="004E00DE">
        <w:t>,</w:t>
      </w:r>
      <w:r>
        <w:t xml:space="preserve"> x, y, </w:t>
      </w:r>
      <w:r>
        <w:rPr>
          <w:rFonts w:hint="eastAsia"/>
        </w:rPr>
        <w:t>z表示类</w:t>
      </w:r>
    </w:p>
    <w:p w:rsidR="004E00DE" w:rsidRDefault="004E00DE">
      <w:pPr>
        <w:rPr>
          <w:rFonts w:hint="eastAsia"/>
        </w:rPr>
      </w:pPr>
      <w:r>
        <w:rPr>
          <w:rFonts w:hint="eastAsia"/>
        </w:rPr>
        <w:t>x≤y表示x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y或者x直接或间接继承于y</w:t>
      </w:r>
    </w:p>
    <w:p w:rsidR="004E00DE" w:rsidRDefault="004E00DE">
      <w:r>
        <w:rPr>
          <w:rFonts w:hint="eastAsia"/>
        </w:rPr>
        <w:t>x</w:t>
      </w:r>
      <w:r>
        <w:t>&lt;y</w:t>
      </w:r>
      <w:r>
        <w:rPr>
          <w:rFonts w:hint="eastAsia"/>
        </w:rPr>
        <w:t>表示x≤y且x≠y</w:t>
      </w:r>
    </w:p>
    <w:p w:rsidR="004E00DE" w:rsidRDefault="004E00DE">
      <w:r>
        <w:rPr>
          <w:rFonts w:hint="eastAsia"/>
        </w:rPr>
        <w:t>x</w:t>
      </w:r>
      <w:r>
        <w:rPr>
          <w:noProof/>
        </w:rPr>
        <w:drawing>
          <wp:inline distT="0" distB="0" distL="0" distR="0" wp14:anchorId="1BD6FA35" wp14:editId="164F3658">
            <wp:extent cx="114300" cy="11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y表示y是x的一个直接基类</w:t>
      </w:r>
    </w:p>
    <w:p w:rsidR="004E00DE" w:rsidRDefault="004E00DE">
      <w:r>
        <w:rPr>
          <w:rFonts w:hint="eastAsia"/>
        </w:rPr>
        <w:t>x</w:t>
      </w:r>
      <w:r>
        <w:rPr>
          <w:noProof/>
        </w:rPr>
        <w:drawing>
          <wp:inline distT="0" distB="0" distL="0" distR="0" wp14:anchorId="29FFB1DF" wp14:editId="4170D6ED">
            <wp:extent cx="223611" cy="1619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19" cy="1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y表示y是x的一个直接虚基类</w:t>
      </w:r>
    </w:p>
    <w:p w:rsidR="004E00DE" w:rsidRDefault="004E00DE">
      <w:r>
        <w:rPr>
          <w:rFonts w:hint="eastAsia"/>
        </w:rPr>
        <w:t>x</w:t>
      </w:r>
      <w:r>
        <w:rPr>
          <w:noProof/>
        </w:rPr>
        <w:drawing>
          <wp:inline distT="0" distB="0" distL="0" distR="0" wp14:anchorId="2CA2A2E2" wp14:editId="65064313">
            <wp:extent cx="190500" cy="1465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48" cy="1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y表示y是x的一个直接非虚基类</w:t>
      </w:r>
    </w:p>
    <w:p w:rsidR="004E00DE" w:rsidRPr="004E00DE" w:rsidRDefault="004853A3">
      <w:pPr>
        <w:rPr>
          <w:rFonts w:hint="eastAsia"/>
        </w:rPr>
      </w:pPr>
      <w:r>
        <w:rPr>
          <w:noProof/>
        </w:rPr>
        <w:drawing>
          <wp:inline distT="0" distB="0" distL="0" distR="0" wp14:anchorId="3D218348" wp14:editId="54DB11DC">
            <wp:extent cx="3200400" cy="4687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871" cy="4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0" w:rsidRDefault="007F05F0">
      <w:pPr>
        <w:widowControl/>
        <w:jc w:val="left"/>
      </w:pPr>
      <w:r>
        <w:br w:type="page"/>
      </w:r>
    </w:p>
    <w:p w:rsidR="007F05F0" w:rsidRPr="00D001A8" w:rsidRDefault="00D001A8" w:rsidP="00D001A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 w:rsidR="00E65444">
        <w:rPr>
          <w:rFonts w:hint="eastAsia"/>
          <w:b/>
          <w:sz w:val="32"/>
          <w:szCs w:val="32"/>
        </w:rPr>
        <w:t>．</w:t>
      </w:r>
      <w:r w:rsidR="004E00DE" w:rsidRPr="00D001A8">
        <w:rPr>
          <w:rFonts w:hint="eastAsia"/>
          <w:b/>
          <w:sz w:val="32"/>
          <w:szCs w:val="32"/>
        </w:rPr>
        <w:t>传统</w:t>
      </w:r>
      <w:r w:rsidR="007F05F0" w:rsidRPr="00D001A8">
        <w:rPr>
          <w:rFonts w:hint="eastAsia"/>
          <w:b/>
          <w:sz w:val="32"/>
          <w:szCs w:val="32"/>
        </w:rPr>
        <w:t>存储布局</w:t>
      </w:r>
    </w:p>
    <w:p w:rsidR="005E4240" w:rsidRPr="0000438A" w:rsidRDefault="00E52509">
      <w:pPr>
        <w:rPr>
          <w:rFonts w:hint="eastAsia"/>
          <w:b/>
          <w:noProof/>
          <w:sz w:val="28"/>
          <w:szCs w:val="28"/>
        </w:rPr>
      </w:pPr>
      <w:r w:rsidRPr="0000438A">
        <w:rPr>
          <w:rFonts w:hint="eastAsia"/>
          <w:b/>
          <w:noProof/>
          <w:sz w:val="28"/>
          <w:szCs w:val="28"/>
        </w:rPr>
        <w:t>1</w:t>
      </w:r>
      <w:r w:rsidR="00A845CA" w:rsidRPr="0000438A">
        <w:rPr>
          <w:b/>
          <w:noProof/>
          <w:sz w:val="28"/>
          <w:szCs w:val="28"/>
        </w:rPr>
        <w:t>.1</w:t>
      </w:r>
      <w:r w:rsidR="005E4240" w:rsidRPr="0000438A">
        <w:rPr>
          <w:rFonts w:hint="eastAsia"/>
          <w:b/>
          <w:noProof/>
          <w:sz w:val="28"/>
          <w:szCs w:val="28"/>
        </w:rPr>
        <w:t>只有非虚继承</w:t>
      </w:r>
      <w:r w:rsidR="00460619" w:rsidRPr="0000438A">
        <w:rPr>
          <w:rFonts w:hint="eastAsia"/>
          <w:b/>
          <w:noProof/>
          <w:sz w:val="28"/>
          <w:szCs w:val="28"/>
        </w:rPr>
        <w:t>（例1）</w:t>
      </w:r>
    </w:p>
    <w:p w:rsidR="004E00DE" w:rsidRDefault="005E4240" w:rsidP="00015F0C">
      <w:pPr>
        <w:jc w:val="center"/>
      </w:pPr>
      <w:r>
        <w:rPr>
          <w:noProof/>
        </w:rPr>
        <w:drawing>
          <wp:inline distT="0" distB="0" distL="0" distR="0" wp14:anchorId="0DA97D27" wp14:editId="040FB93E">
            <wp:extent cx="1368853" cy="15144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649" cy="1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D0" w:rsidRDefault="00161BD0" w:rsidP="00015F0C">
      <w:pPr>
        <w:jc w:val="center"/>
        <w:rPr>
          <w:rFonts w:hint="eastAsia"/>
        </w:rPr>
      </w:pPr>
      <w:r>
        <w:rPr>
          <w:rFonts w:hint="eastAsia"/>
        </w:rPr>
        <w:t>图1 例1的继承图</w:t>
      </w:r>
    </w:p>
    <w:p w:rsidR="003606B7" w:rsidRDefault="005E4240" w:rsidP="00015F0C">
      <w:pPr>
        <w:jc w:val="center"/>
      </w:pPr>
      <w:r>
        <w:rPr>
          <w:noProof/>
        </w:rPr>
        <w:drawing>
          <wp:inline distT="0" distB="0" distL="0" distR="0" wp14:anchorId="74EAFF72" wp14:editId="518E0496">
            <wp:extent cx="3007348" cy="37052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854" cy="37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2" w:rsidRDefault="00181522" w:rsidP="00015F0C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例1的内存布局</w:t>
      </w:r>
    </w:p>
    <w:p w:rsidR="005E4240" w:rsidRDefault="002C596E" w:rsidP="00015F0C">
      <w:pPr>
        <w:jc w:val="center"/>
        <w:rPr>
          <w:rFonts w:hint="eastAsia"/>
        </w:rPr>
      </w:pPr>
      <w:r>
        <w:rPr>
          <w:rFonts w:hint="eastAsia"/>
        </w:rPr>
        <w:t>内存布局中</w:t>
      </w:r>
      <w:r w:rsidR="00D67D4D">
        <w:rPr>
          <w:rFonts w:hint="eastAsia"/>
        </w:rPr>
        <w:t>有2个虚函数表vtbl</w:t>
      </w:r>
      <w:r w:rsidR="00E51276">
        <w:rPr>
          <w:rFonts w:hint="eastAsia"/>
        </w:rPr>
        <w:t>，</w:t>
      </w:r>
      <w:r>
        <w:rPr>
          <w:rFonts w:hint="eastAsia"/>
        </w:rPr>
        <w:t>2</w:t>
      </w:r>
      <w:r w:rsidR="00D67D4D">
        <w:rPr>
          <w:rFonts w:hint="eastAsia"/>
        </w:rPr>
        <w:t>个a的实体</w:t>
      </w:r>
      <w:r w:rsidR="008A1BD9">
        <w:rPr>
          <w:rFonts w:hint="eastAsia"/>
        </w:rPr>
        <w:t>，</w:t>
      </w:r>
      <w:r w:rsidR="00BC56C5">
        <w:rPr>
          <w:rFonts w:hint="eastAsia"/>
        </w:rPr>
        <w:t>故</w:t>
      </w:r>
      <w:r w:rsidR="008A1BD9">
        <w:rPr>
          <w:rFonts w:hint="eastAsia"/>
        </w:rPr>
        <w:t>原继承图等价于下图</w:t>
      </w:r>
    </w:p>
    <w:p w:rsidR="00581F1C" w:rsidRDefault="005E4240" w:rsidP="00015F0C">
      <w:pPr>
        <w:jc w:val="center"/>
      </w:pPr>
      <w:r>
        <w:rPr>
          <w:noProof/>
        </w:rPr>
        <w:drawing>
          <wp:inline distT="0" distB="0" distL="0" distR="0" wp14:anchorId="624C39F3" wp14:editId="0F8E5BB7">
            <wp:extent cx="1094159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2955" cy="15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2" w:rsidRDefault="00181522" w:rsidP="00015F0C">
      <w:pPr>
        <w:jc w:val="center"/>
        <w:rPr>
          <w:rFonts w:hint="eastAsia"/>
        </w:rPr>
      </w:pPr>
      <w:r>
        <w:rPr>
          <w:rFonts w:hint="eastAsia"/>
        </w:rPr>
        <w:t>图3 与图1等价的继承图</w:t>
      </w:r>
    </w:p>
    <w:p w:rsidR="00581F1C" w:rsidRDefault="00581F1C">
      <w:pPr>
        <w:widowControl/>
        <w:jc w:val="left"/>
      </w:pPr>
      <w:r>
        <w:br w:type="page"/>
      </w:r>
    </w:p>
    <w:p w:rsidR="005E4240" w:rsidRPr="0000438A" w:rsidRDefault="00A845CA">
      <w:pPr>
        <w:rPr>
          <w:b/>
          <w:sz w:val="28"/>
          <w:szCs w:val="28"/>
        </w:rPr>
      </w:pPr>
      <w:r w:rsidRPr="0000438A">
        <w:rPr>
          <w:rFonts w:hint="eastAsia"/>
          <w:b/>
          <w:sz w:val="28"/>
          <w:szCs w:val="28"/>
        </w:rPr>
        <w:lastRenderedPageBreak/>
        <w:t>1.2</w:t>
      </w:r>
      <w:r w:rsidR="005E4240" w:rsidRPr="0000438A">
        <w:rPr>
          <w:rFonts w:hint="eastAsia"/>
          <w:b/>
          <w:sz w:val="28"/>
          <w:szCs w:val="28"/>
        </w:rPr>
        <w:t>含有公共的虚继承</w:t>
      </w:r>
      <w:r w:rsidR="000F791E" w:rsidRPr="0000438A">
        <w:rPr>
          <w:rFonts w:hint="eastAsia"/>
          <w:b/>
          <w:noProof/>
          <w:sz w:val="28"/>
          <w:szCs w:val="28"/>
        </w:rPr>
        <w:t>（例</w:t>
      </w:r>
      <w:r w:rsidR="000F791E" w:rsidRPr="0000438A">
        <w:rPr>
          <w:rFonts w:hint="eastAsia"/>
          <w:b/>
          <w:noProof/>
          <w:sz w:val="28"/>
          <w:szCs w:val="28"/>
        </w:rPr>
        <w:t>2</w:t>
      </w:r>
      <w:r w:rsidR="000F791E" w:rsidRPr="0000438A">
        <w:rPr>
          <w:rFonts w:hint="eastAsia"/>
          <w:b/>
          <w:noProof/>
          <w:sz w:val="28"/>
          <w:szCs w:val="28"/>
        </w:rPr>
        <w:t>）</w:t>
      </w:r>
    </w:p>
    <w:p w:rsidR="005E4240" w:rsidRDefault="00B7152A" w:rsidP="00EB7164">
      <w:pPr>
        <w:jc w:val="center"/>
      </w:pPr>
      <w:r>
        <w:rPr>
          <w:noProof/>
        </w:rPr>
        <w:drawing>
          <wp:inline distT="0" distB="0" distL="0" distR="0" wp14:anchorId="1BD1C45A" wp14:editId="2F8C536B">
            <wp:extent cx="1478862" cy="14573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126" cy="14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7" w:rsidRDefault="00C05A47" w:rsidP="00EB7164">
      <w:pPr>
        <w:jc w:val="center"/>
        <w:rPr>
          <w:rFonts w:hint="eastAsia"/>
        </w:rPr>
      </w:pPr>
      <w:r>
        <w:rPr>
          <w:rFonts w:hint="eastAsia"/>
        </w:rPr>
        <w:t>图4 例2的继承图</w:t>
      </w:r>
    </w:p>
    <w:p w:rsidR="00C05A47" w:rsidRDefault="0068181F" w:rsidP="00EB7164">
      <w:pPr>
        <w:jc w:val="center"/>
      </w:pPr>
      <w:r>
        <w:rPr>
          <w:noProof/>
        </w:rPr>
        <w:drawing>
          <wp:inline distT="0" distB="0" distL="0" distR="0" wp14:anchorId="7C720A86" wp14:editId="75570A68">
            <wp:extent cx="4762500" cy="484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79" w:rsidRDefault="00C05A47" w:rsidP="00EB7164">
      <w:pPr>
        <w:jc w:val="center"/>
      </w:pPr>
      <w:r>
        <w:rPr>
          <w:rFonts w:hint="eastAsia"/>
        </w:rPr>
        <w:t>图5 例2的内存布局</w:t>
      </w:r>
    </w:p>
    <w:p w:rsidR="0068181F" w:rsidRDefault="009A5879" w:rsidP="00584766">
      <w:r>
        <w:rPr>
          <w:rFonts w:hint="eastAsia"/>
        </w:rPr>
        <w:t>还有两个指向虚基类a的指针VBPTR</w:t>
      </w:r>
      <w:r w:rsidR="004578F6">
        <w:rPr>
          <w:rFonts w:hint="eastAsia"/>
        </w:rPr>
        <w:t>，则有</w:t>
      </w:r>
      <w:r>
        <w:rPr>
          <w:rFonts w:hint="eastAsia"/>
        </w:rPr>
        <w:t>一个是冗余的。</w:t>
      </w:r>
      <w:r w:rsidR="00E52EBE">
        <w:rPr>
          <w:rFonts w:hint="eastAsia"/>
        </w:rPr>
        <w:t>对比例1，还多了一个vtbl。</w:t>
      </w:r>
      <w:r w:rsidR="0068181F">
        <w:br w:type="page"/>
      </w:r>
    </w:p>
    <w:p w:rsidR="0068181F" w:rsidRPr="0000438A" w:rsidRDefault="00A75BCB" w:rsidP="0068181F">
      <w:pPr>
        <w:widowControl/>
        <w:jc w:val="left"/>
        <w:rPr>
          <w:rFonts w:hint="eastAsia"/>
          <w:b/>
          <w:sz w:val="28"/>
          <w:szCs w:val="28"/>
        </w:rPr>
      </w:pPr>
      <w:r w:rsidRPr="0000438A">
        <w:rPr>
          <w:rFonts w:hint="eastAsia"/>
          <w:b/>
          <w:sz w:val="28"/>
          <w:szCs w:val="28"/>
        </w:rPr>
        <w:lastRenderedPageBreak/>
        <w:t>1</w:t>
      </w:r>
      <w:r w:rsidR="00A845CA" w:rsidRPr="0000438A">
        <w:rPr>
          <w:b/>
          <w:sz w:val="28"/>
          <w:szCs w:val="28"/>
        </w:rPr>
        <w:t>.3</w:t>
      </w:r>
      <w:r w:rsidR="0068181F" w:rsidRPr="0000438A">
        <w:rPr>
          <w:rFonts w:hint="eastAsia"/>
          <w:b/>
          <w:sz w:val="28"/>
          <w:szCs w:val="28"/>
        </w:rPr>
        <w:t>单虚继承</w:t>
      </w:r>
      <w:r w:rsidR="005F6657" w:rsidRPr="0000438A">
        <w:rPr>
          <w:rFonts w:hint="eastAsia"/>
          <w:b/>
          <w:noProof/>
          <w:sz w:val="28"/>
          <w:szCs w:val="28"/>
        </w:rPr>
        <w:t>（例</w:t>
      </w:r>
      <w:r w:rsidR="005F6657" w:rsidRPr="0000438A">
        <w:rPr>
          <w:rFonts w:hint="eastAsia"/>
          <w:b/>
          <w:noProof/>
          <w:sz w:val="28"/>
          <w:szCs w:val="28"/>
        </w:rPr>
        <w:t>3</w:t>
      </w:r>
      <w:r w:rsidR="005F6657" w:rsidRPr="0000438A">
        <w:rPr>
          <w:rFonts w:hint="eastAsia"/>
          <w:b/>
          <w:noProof/>
          <w:sz w:val="28"/>
          <w:szCs w:val="28"/>
        </w:rPr>
        <w:t>）</w:t>
      </w:r>
    </w:p>
    <w:p w:rsidR="0068181F" w:rsidRDefault="0068181F" w:rsidP="006414B8">
      <w:pPr>
        <w:jc w:val="center"/>
      </w:pPr>
      <w:r>
        <w:rPr>
          <w:noProof/>
        </w:rPr>
        <w:drawing>
          <wp:inline distT="0" distB="0" distL="0" distR="0" wp14:anchorId="659F77EE" wp14:editId="398F5002">
            <wp:extent cx="285541" cy="21145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1" cy="21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7" w:rsidRDefault="00C05A47" w:rsidP="006414B8">
      <w:pPr>
        <w:jc w:val="center"/>
        <w:rPr>
          <w:rFonts w:hint="eastAsia"/>
        </w:rPr>
      </w:pPr>
      <w:r>
        <w:rPr>
          <w:rFonts w:hint="eastAsia"/>
        </w:rPr>
        <w:t>图6 例3的继承图</w:t>
      </w:r>
    </w:p>
    <w:p w:rsidR="00B70EB5" w:rsidRDefault="0068181F" w:rsidP="00393B66">
      <w:pPr>
        <w:jc w:val="center"/>
      </w:pPr>
      <w:r>
        <w:rPr>
          <w:noProof/>
        </w:rPr>
        <w:drawing>
          <wp:inline distT="0" distB="0" distL="0" distR="0" wp14:anchorId="194B911E" wp14:editId="684EF920">
            <wp:extent cx="4391025" cy="2886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7" w:rsidRDefault="00C05A47" w:rsidP="00393B66">
      <w:pPr>
        <w:jc w:val="center"/>
        <w:rPr>
          <w:rFonts w:hint="eastAsia"/>
        </w:rPr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例3的内存布局</w:t>
      </w:r>
    </w:p>
    <w:p w:rsidR="00584766" w:rsidRDefault="00584766">
      <w:r>
        <w:rPr>
          <w:rFonts w:hint="eastAsia"/>
        </w:rPr>
        <w:t>在内存布局里u</w:t>
      </w:r>
      <w:r>
        <w:t>2</w:t>
      </w:r>
      <w:r>
        <w:rPr>
          <w:rFonts w:hint="eastAsia"/>
        </w:rPr>
        <w:t>的主要部分内有2个VBPTR，使得</w:t>
      </w:r>
      <w:r w:rsidR="00B9036A">
        <w:rPr>
          <w:rFonts w:hint="eastAsia"/>
        </w:rPr>
        <w:t>u</w:t>
      </w:r>
      <w:r w:rsidR="00B9036A">
        <w:t>2</w:t>
      </w:r>
      <w:r>
        <w:rPr>
          <w:rFonts w:hint="eastAsia"/>
        </w:rPr>
        <w:t>访问任何一个虚基类的时间都相同。</w:t>
      </w:r>
    </w:p>
    <w:p w:rsidR="00AD7B92" w:rsidRDefault="00B3531A">
      <w:r>
        <w:rPr>
          <w:rFonts w:hint="eastAsia"/>
        </w:rPr>
        <w:t>但实际上是冗余的，因为v2的主要部分含有指向虚基类v</w:t>
      </w:r>
      <w:r>
        <w:t>1</w:t>
      </w:r>
      <w:r>
        <w:rPr>
          <w:rFonts w:hint="eastAsia"/>
        </w:rPr>
        <w:t>的指针，因此u</w:t>
      </w:r>
      <w:r>
        <w:t>2</w:t>
      </w:r>
      <w:r>
        <w:rPr>
          <w:rFonts w:hint="eastAsia"/>
        </w:rPr>
        <w:t>可以通过2跳来访问v</w:t>
      </w:r>
      <w:r>
        <w:t>1</w:t>
      </w:r>
      <w:r>
        <w:rPr>
          <w:rFonts w:hint="eastAsia"/>
        </w:rPr>
        <w:t>。</w:t>
      </w:r>
    </w:p>
    <w:p w:rsidR="00AD7B92" w:rsidRDefault="00AD7B92">
      <w:pPr>
        <w:widowControl/>
        <w:jc w:val="left"/>
      </w:pPr>
      <w:r>
        <w:br w:type="page"/>
      </w:r>
    </w:p>
    <w:p w:rsidR="00B3531A" w:rsidRPr="0000438A" w:rsidRDefault="00A845CA">
      <w:pPr>
        <w:rPr>
          <w:b/>
          <w:sz w:val="28"/>
          <w:szCs w:val="28"/>
        </w:rPr>
      </w:pPr>
      <w:r w:rsidRPr="0000438A">
        <w:rPr>
          <w:rFonts w:hint="eastAsia"/>
          <w:b/>
          <w:sz w:val="28"/>
          <w:szCs w:val="28"/>
        </w:rPr>
        <w:lastRenderedPageBreak/>
        <w:t>1.4</w:t>
      </w:r>
      <w:r w:rsidR="00AD7B92" w:rsidRPr="0000438A">
        <w:rPr>
          <w:rFonts w:hint="eastAsia"/>
          <w:b/>
          <w:sz w:val="28"/>
          <w:szCs w:val="28"/>
        </w:rPr>
        <w:t>极端例子</w:t>
      </w:r>
      <w:r w:rsidR="00E90879" w:rsidRPr="0000438A">
        <w:rPr>
          <w:rFonts w:hint="eastAsia"/>
          <w:b/>
          <w:noProof/>
          <w:sz w:val="28"/>
          <w:szCs w:val="28"/>
        </w:rPr>
        <w:t>（例</w:t>
      </w:r>
      <w:r w:rsidR="00E90879" w:rsidRPr="0000438A">
        <w:rPr>
          <w:rFonts w:hint="eastAsia"/>
          <w:b/>
          <w:noProof/>
          <w:sz w:val="28"/>
          <w:szCs w:val="28"/>
        </w:rPr>
        <w:t>4</w:t>
      </w:r>
      <w:r w:rsidR="00E90879" w:rsidRPr="0000438A">
        <w:rPr>
          <w:rFonts w:hint="eastAsia"/>
          <w:b/>
          <w:noProof/>
          <w:sz w:val="28"/>
          <w:szCs w:val="28"/>
        </w:rPr>
        <w:t>）</w:t>
      </w:r>
    </w:p>
    <w:p w:rsidR="00AD7B92" w:rsidRDefault="00AD7B92" w:rsidP="009B768E">
      <w:pPr>
        <w:jc w:val="center"/>
      </w:pPr>
      <w:r>
        <w:rPr>
          <w:noProof/>
        </w:rPr>
        <w:drawing>
          <wp:inline distT="0" distB="0" distL="0" distR="0" wp14:anchorId="1DDEF89D" wp14:editId="2C353562">
            <wp:extent cx="476250" cy="3933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7" w:rsidRDefault="00C05A47" w:rsidP="009B768E">
      <w:pPr>
        <w:jc w:val="center"/>
        <w:rPr>
          <w:rFonts w:hint="eastAsia"/>
        </w:rPr>
      </w:pPr>
      <w:r>
        <w:rPr>
          <w:rFonts w:hint="eastAsia"/>
        </w:rPr>
        <w:t>图8 例4的继承图</w:t>
      </w:r>
    </w:p>
    <w:p w:rsidR="00AD7B92" w:rsidRPr="005D0CDC" w:rsidRDefault="00AD7B92">
      <w:pPr>
        <w:rPr>
          <w:rFonts w:hint="eastAsia"/>
        </w:rPr>
      </w:pPr>
      <w:r>
        <w:rPr>
          <w:rFonts w:hint="eastAsia"/>
        </w:rPr>
        <w:t>a</w:t>
      </w:r>
      <w:r>
        <w:t xml:space="preserve">2 </w:t>
      </w:r>
      <w:r>
        <w:rPr>
          <w:rFonts w:hint="eastAsia"/>
        </w:rPr>
        <w:t>含有1个VBPTR，a</w:t>
      </w:r>
      <w:r>
        <w:t>3</w:t>
      </w:r>
      <w:r>
        <w:rPr>
          <w:rFonts w:hint="eastAsia"/>
        </w:rPr>
        <w:t>含有2个VBPTR，an含有n-1个VBPTR。总共有n(n-1)/2个VBPTR，其中有</w:t>
      </w:r>
      <w:r w:rsidR="00535B85">
        <w:rPr>
          <w:rFonts w:hint="eastAsia"/>
        </w:rPr>
        <w:t xml:space="preserve"> (n-1)(n-2)/2个是冗余的。</w:t>
      </w:r>
    </w:p>
    <w:p w:rsidR="00AD7B92" w:rsidRDefault="00B70EB5">
      <w:pPr>
        <w:widowControl/>
        <w:jc w:val="left"/>
        <w:rPr>
          <w:rFonts w:hint="eastAsia"/>
        </w:rPr>
      </w:pPr>
      <w:r>
        <w:br w:type="page"/>
      </w:r>
    </w:p>
    <w:p w:rsidR="00B70EB5" w:rsidRPr="0000438A" w:rsidRDefault="000B1D57">
      <w:pPr>
        <w:rPr>
          <w:b/>
          <w:sz w:val="32"/>
          <w:szCs w:val="32"/>
        </w:rPr>
      </w:pPr>
      <w:r w:rsidRPr="0000438A">
        <w:rPr>
          <w:rFonts w:hint="eastAsia"/>
          <w:b/>
          <w:sz w:val="32"/>
          <w:szCs w:val="32"/>
        </w:rPr>
        <w:lastRenderedPageBreak/>
        <w:t>1</w:t>
      </w:r>
      <w:r w:rsidRPr="0000438A">
        <w:rPr>
          <w:b/>
          <w:sz w:val="32"/>
          <w:szCs w:val="32"/>
        </w:rPr>
        <w:t>.5</w:t>
      </w:r>
      <w:r w:rsidR="00B075A1" w:rsidRPr="0000438A">
        <w:rPr>
          <w:rFonts w:hint="eastAsia"/>
          <w:b/>
          <w:sz w:val="32"/>
          <w:szCs w:val="32"/>
        </w:rPr>
        <w:t>其他</w:t>
      </w:r>
      <w:r w:rsidR="00B70EB5" w:rsidRPr="0000438A">
        <w:rPr>
          <w:rFonts w:hint="eastAsia"/>
          <w:b/>
          <w:sz w:val="32"/>
          <w:szCs w:val="32"/>
        </w:rPr>
        <w:t>例子</w:t>
      </w:r>
      <w:r w:rsidR="00FE2F1D" w:rsidRPr="0000438A">
        <w:rPr>
          <w:rFonts w:hint="eastAsia"/>
          <w:b/>
          <w:noProof/>
          <w:sz w:val="28"/>
          <w:szCs w:val="28"/>
        </w:rPr>
        <w:t>（例</w:t>
      </w:r>
      <w:r w:rsidR="00FE2F1D" w:rsidRPr="0000438A">
        <w:rPr>
          <w:rFonts w:hint="eastAsia"/>
          <w:b/>
          <w:noProof/>
          <w:sz w:val="28"/>
          <w:szCs w:val="28"/>
        </w:rPr>
        <w:t>5</w:t>
      </w:r>
      <w:r w:rsidR="00FE2F1D" w:rsidRPr="0000438A">
        <w:rPr>
          <w:rFonts w:hint="eastAsia"/>
          <w:b/>
          <w:noProof/>
          <w:sz w:val="28"/>
          <w:szCs w:val="28"/>
        </w:rPr>
        <w:t>）</w:t>
      </w:r>
    </w:p>
    <w:p w:rsidR="00705160" w:rsidRDefault="00B70EB5" w:rsidP="00711698">
      <w:pPr>
        <w:jc w:val="center"/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F9CAFCA" wp14:editId="400503D5">
            <wp:extent cx="1381125" cy="3457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7" w:rsidRPr="00C05A47" w:rsidRDefault="00C05A47" w:rsidP="00711698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图9 例5的继承图</w:t>
      </w:r>
    </w:p>
    <w:bookmarkEnd w:id="0"/>
    <w:p w:rsidR="00705160" w:rsidRDefault="0070516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8181F" w:rsidRPr="00E10014" w:rsidRDefault="00D57850" w:rsidP="00E10014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E10014">
        <w:rPr>
          <w:rFonts w:hint="eastAsia"/>
          <w:b/>
          <w:sz w:val="32"/>
          <w:szCs w:val="32"/>
        </w:rPr>
        <w:lastRenderedPageBreak/>
        <w:t>优化</w:t>
      </w:r>
      <w:r w:rsidR="00B70EB5" w:rsidRPr="00E10014">
        <w:rPr>
          <w:rFonts w:hint="eastAsia"/>
          <w:b/>
          <w:sz w:val="32"/>
          <w:szCs w:val="32"/>
        </w:rPr>
        <w:t>方法</w:t>
      </w:r>
    </w:p>
    <w:p w:rsidR="00B70EB5" w:rsidRPr="00E10014" w:rsidRDefault="00B63EF6" w:rsidP="00E10014">
      <w:pPr>
        <w:rPr>
          <w:b/>
          <w:sz w:val="28"/>
          <w:szCs w:val="28"/>
        </w:rPr>
      </w:pPr>
      <w:bookmarkStart w:id="1" w:name="OLE_LINK3"/>
      <w:bookmarkStart w:id="2" w:name="OLE_LINK4"/>
      <w:r>
        <w:rPr>
          <w:b/>
          <w:sz w:val="28"/>
          <w:szCs w:val="28"/>
        </w:rPr>
        <w:t xml:space="preserve">2.1 </w:t>
      </w:r>
      <w:bookmarkEnd w:id="1"/>
      <w:bookmarkEnd w:id="2"/>
      <w:r w:rsidR="00B70EB5" w:rsidRPr="00E10014">
        <w:rPr>
          <w:b/>
          <w:sz w:val="28"/>
          <w:szCs w:val="28"/>
        </w:rPr>
        <w:t xml:space="preserve">Eliminating </w:t>
      </w:r>
      <w:bookmarkStart w:id="3" w:name="OLE_LINK1"/>
      <w:r w:rsidR="00B70EB5" w:rsidRPr="00E10014">
        <w:rPr>
          <w:b/>
          <w:sz w:val="28"/>
          <w:szCs w:val="28"/>
        </w:rPr>
        <w:t>Transitive Virtual Inheritance</w:t>
      </w:r>
      <w:bookmarkEnd w:id="3"/>
    </w:p>
    <w:p w:rsidR="00B70EB5" w:rsidRPr="0002694E" w:rsidRDefault="00B70EB5" w:rsidP="00B70EB5">
      <w:pPr>
        <w:pStyle w:val="a3"/>
        <w:ind w:left="360" w:firstLineChars="0" w:firstLine="0"/>
        <w:rPr>
          <w:b/>
        </w:rPr>
      </w:pPr>
      <w:r w:rsidRPr="0002694E">
        <w:rPr>
          <w:rFonts w:hint="eastAsia"/>
          <w:b/>
        </w:rPr>
        <w:t>算法</w:t>
      </w:r>
    </w:p>
    <w:p w:rsidR="00C05A47" w:rsidRDefault="00B70EB5" w:rsidP="00C05A47">
      <w:pPr>
        <w:pStyle w:val="a3"/>
        <w:ind w:left="360" w:firstLineChars="0" w:firstLine="0"/>
        <w:rPr>
          <w:rFonts w:hint="eastAsia"/>
        </w:rPr>
      </w:pPr>
      <w:r>
        <w:tab/>
      </w:r>
      <w:r w:rsidR="00173C3E">
        <w:rPr>
          <w:noProof/>
        </w:rPr>
        <w:drawing>
          <wp:inline distT="0" distB="0" distL="0" distR="0" wp14:anchorId="006A6CEF" wp14:editId="10D966DD">
            <wp:extent cx="4733925" cy="2695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2C" w:rsidRPr="00FB0D2C" w:rsidRDefault="00FB0D2C" w:rsidP="00E6170F">
      <w:pPr>
        <w:pStyle w:val="a3"/>
        <w:ind w:left="360" w:firstLineChars="0" w:firstLine="0"/>
        <w:rPr>
          <w:b/>
        </w:rPr>
      </w:pPr>
      <w:r w:rsidRPr="00FB0D2C">
        <w:rPr>
          <w:rFonts w:hint="eastAsia"/>
          <w:b/>
        </w:rPr>
        <w:t>描述</w:t>
      </w:r>
    </w:p>
    <w:p w:rsidR="00E6170F" w:rsidRDefault="00E6170F" w:rsidP="00E6170F">
      <w:pPr>
        <w:pStyle w:val="a3"/>
        <w:ind w:left="360" w:firstLineChars="0" w:firstLine="0"/>
      </w:pPr>
      <w:r>
        <w:rPr>
          <w:rFonts w:hint="eastAsia"/>
        </w:rPr>
        <w:t>清除传递的虚继承，即如果y，z直接虚继承于x，且z是y的子类，则z的内存布局中只含有一个x，故可以清除掉继承图中</w:t>
      </w:r>
      <w:r w:rsidR="007F4539">
        <w:rPr>
          <w:rFonts w:hint="eastAsia"/>
        </w:rPr>
        <w:t>”</w:t>
      </w:r>
      <w:r>
        <w:rPr>
          <w:rFonts w:hint="eastAsia"/>
        </w:rPr>
        <w:t>z虚继承于x</w:t>
      </w:r>
      <w:r w:rsidR="007F4539">
        <w:rPr>
          <w:rFonts w:hint="eastAsia"/>
        </w:rPr>
        <w:t>”</w:t>
      </w:r>
      <w:r>
        <w:rPr>
          <w:rFonts w:hint="eastAsia"/>
        </w:rPr>
        <w:t>相应的边</w:t>
      </w:r>
      <w:r w:rsidR="00763ECA">
        <w:rPr>
          <w:rFonts w:hint="eastAsia"/>
        </w:rPr>
        <w:t>。</w:t>
      </w:r>
    </w:p>
    <w:p w:rsidR="00E404D0" w:rsidRDefault="00E404D0" w:rsidP="00E617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例5执行过程</w:t>
      </w:r>
      <w:bookmarkStart w:id="4" w:name="OLE_LINK2"/>
      <w:r>
        <w:rPr>
          <w:rFonts w:hint="eastAsia"/>
        </w:rPr>
        <w:t>eliminate</w:t>
      </w:r>
      <w:r w:rsidR="00BE3347">
        <w:rPr>
          <w:rFonts w:hint="eastAsia"/>
        </w:rPr>
        <w:t>-transitive-edges</w:t>
      </w:r>
      <w:bookmarkEnd w:id="4"/>
      <w:r w:rsidR="00F3230B">
        <w:rPr>
          <w:rFonts w:hint="eastAsia"/>
        </w:rPr>
        <w:t>的结果</w:t>
      </w:r>
      <w:r>
        <w:rPr>
          <w:rFonts w:hint="eastAsia"/>
        </w:rPr>
        <w:t>如下</w:t>
      </w:r>
    </w:p>
    <w:p w:rsidR="00590DC2" w:rsidRPr="00E6170F" w:rsidRDefault="00590DC2" w:rsidP="00E617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CACD78" wp14:editId="4F87B6BC">
            <wp:extent cx="4076700" cy="3419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3E" w:rsidRDefault="00173C3E" w:rsidP="00C05A47">
      <w:r>
        <w:br w:type="page"/>
      </w:r>
    </w:p>
    <w:p w:rsidR="00705160" w:rsidRPr="00B63EF6" w:rsidRDefault="00173C3E" w:rsidP="00B63EF6">
      <w:pPr>
        <w:pStyle w:val="a3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B63EF6">
        <w:rPr>
          <w:b/>
          <w:sz w:val="28"/>
          <w:szCs w:val="28"/>
        </w:rPr>
        <w:lastRenderedPageBreak/>
        <w:t>Edge Devirtualization</w:t>
      </w:r>
    </w:p>
    <w:p w:rsidR="00B60D78" w:rsidRPr="00B60D78" w:rsidRDefault="00B60D78" w:rsidP="00173C3E">
      <w:pPr>
        <w:pStyle w:val="a3"/>
        <w:ind w:left="360" w:firstLineChars="0" w:firstLine="0"/>
        <w:rPr>
          <w:b/>
          <w:noProof/>
        </w:rPr>
      </w:pPr>
      <w:r w:rsidRPr="00B60D78">
        <w:rPr>
          <w:rFonts w:hint="eastAsia"/>
          <w:b/>
          <w:noProof/>
        </w:rPr>
        <w:t>算法</w:t>
      </w:r>
    </w:p>
    <w:p w:rsidR="00173C3E" w:rsidRDefault="00173C3E" w:rsidP="00173C3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CB99D4" wp14:editId="12D94B9C">
            <wp:extent cx="5029200" cy="4314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EA727" wp14:editId="0D8F7178">
            <wp:extent cx="403860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628A52" wp14:editId="3B613585">
            <wp:extent cx="3619500" cy="2266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35" w:rsidRPr="00403E35" w:rsidRDefault="00403E35" w:rsidP="00173C3E">
      <w:pPr>
        <w:pStyle w:val="a3"/>
        <w:ind w:left="360" w:firstLineChars="0" w:firstLine="0"/>
        <w:rPr>
          <w:rFonts w:hint="eastAsia"/>
          <w:b/>
          <w:szCs w:val="21"/>
        </w:rPr>
      </w:pPr>
      <w:r w:rsidRPr="00403E35">
        <w:rPr>
          <w:rFonts w:hint="eastAsia"/>
          <w:b/>
          <w:szCs w:val="21"/>
        </w:rPr>
        <w:t>描述</w:t>
      </w:r>
    </w:p>
    <w:p w:rsidR="00F966E3" w:rsidRDefault="00590DC2" w:rsidP="00F966E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边去虚化，即</w:t>
      </w:r>
      <w:r w:rsidR="00F966E3">
        <w:rPr>
          <w:rFonts w:hint="eastAsia"/>
          <w:szCs w:val="21"/>
        </w:rPr>
        <w:t>考虑直接</w:t>
      </w:r>
      <w:r>
        <w:rPr>
          <w:rFonts w:hint="eastAsia"/>
          <w:szCs w:val="21"/>
        </w:rPr>
        <w:t>虚继承于x</w:t>
      </w:r>
      <w:r w:rsidR="00F966E3">
        <w:rPr>
          <w:rFonts w:hint="eastAsia"/>
          <w:szCs w:val="21"/>
        </w:rPr>
        <w:t>且</w:t>
      </w:r>
      <w:r w:rsidR="00A32F97">
        <w:rPr>
          <w:rFonts w:hint="eastAsia"/>
          <w:szCs w:val="21"/>
        </w:rPr>
        <w:t>在其子类中</w:t>
      </w:r>
      <w:r w:rsidR="005A031E">
        <w:rPr>
          <w:rFonts w:hint="eastAsia"/>
          <w:szCs w:val="21"/>
        </w:rPr>
        <w:t>不</w:t>
      </w:r>
      <w:r w:rsidR="00F966E3">
        <w:rPr>
          <w:rFonts w:hint="eastAsia"/>
          <w:szCs w:val="21"/>
        </w:rPr>
        <w:t>重复出现的类构成的集合S，对集合S中的每一个类y，如果y与S</w:t>
      </w:r>
      <w:r w:rsidR="005A5374">
        <w:rPr>
          <w:rFonts w:hint="eastAsia"/>
          <w:szCs w:val="21"/>
        </w:rPr>
        <w:t>中的任何一个其余</w:t>
      </w:r>
      <w:r w:rsidR="00F966E3">
        <w:rPr>
          <w:rFonts w:hint="eastAsia"/>
          <w:szCs w:val="21"/>
        </w:rPr>
        <w:t>类都没有公共的子类，那么y可以改为直接非虚继承于x。</w:t>
      </w:r>
    </w:p>
    <w:p w:rsidR="00BE3347" w:rsidRDefault="00BE3347" w:rsidP="00F966E3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例5执行完过程</w:t>
      </w:r>
      <w:r>
        <w:rPr>
          <w:rFonts w:hint="eastAsia"/>
        </w:rPr>
        <w:t>eliminate-transitive</w:t>
      </w:r>
      <w:r>
        <w:rPr>
          <w:rFonts w:hint="eastAsia"/>
        </w:rPr>
        <w:t>-edges后再执行eliminate-single-VI</w:t>
      </w:r>
      <w:r w:rsidR="00D20AE9">
        <w:rPr>
          <w:rFonts w:hint="eastAsia"/>
        </w:rPr>
        <w:t>的结果如下</w:t>
      </w:r>
    </w:p>
    <w:p w:rsidR="00AB07C5" w:rsidRDefault="0058143A" w:rsidP="0058143A">
      <w:pPr>
        <w:rPr>
          <w:szCs w:val="21"/>
        </w:rPr>
      </w:pPr>
      <w:r>
        <w:rPr>
          <w:noProof/>
        </w:rPr>
        <w:drawing>
          <wp:inline distT="0" distB="0" distL="0" distR="0" wp14:anchorId="68A1799B" wp14:editId="0804AED7">
            <wp:extent cx="3781425" cy="34480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50" w:rsidRPr="00902C50" w:rsidRDefault="00902C50" w:rsidP="0058143A">
      <w:pPr>
        <w:rPr>
          <w:rFonts w:hint="eastAsia"/>
          <w:szCs w:val="21"/>
        </w:rPr>
      </w:pPr>
      <w:r>
        <w:rPr>
          <w:rFonts w:hint="eastAsia"/>
          <w:szCs w:val="21"/>
        </w:rPr>
        <w:t>另外，例4的所有虚继承都变成了非虚继承，此时不需要VBPTR且只需要一个vtbl</w:t>
      </w:r>
    </w:p>
    <w:p w:rsidR="00173C3E" w:rsidRDefault="00173C3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3C3E" w:rsidRPr="0077635E" w:rsidRDefault="00173C3E" w:rsidP="0077635E">
      <w:pPr>
        <w:pStyle w:val="a3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77635E">
        <w:rPr>
          <w:b/>
          <w:sz w:val="28"/>
          <w:szCs w:val="28"/>
        </w:rPr>
        <w:lastRenderedPageBreak/>
        <w:t>Inlining Virtual Bases</w:t>
      </w:r>
    </w:p>
    <w:p w:rsidR="00CB3547" w:rsidRPr="00CB3547" w:rsidRDefault="00CB3547" w:rsidP="00160FEC">
      <w:pPr>
        <w:pStyle w:val="a3"/>
        <w:ind w:left="360" w:firstLineChars="0" w:firstLine="0"/>
        <w:rPr>
          <w:b/>
          <w:noProof/>
        </w:rPr>
      </w:pPr>
      <w:r w:rsidRPr="00CB3547">
        <w:rPr>
          <w:rFonts w:hint="eastAsia"/>
          <w:b/>
          <w:noProof/>
        </w:rPr>
        <w:t>算法</w:t>
      </w:r>
    </w:p>
    <w:p w:rsidR="00686293" w:rsidRPr="00160FEC" w:rsidRDefault="00070E32" w:rsidP="00160FE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E0F0C8" wp14:editId="05FCC5F2">
            <wp:extent cx="5048250" cy="2028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47" w:rsidRPr="00CB3547" w:rsidRDefault="00CB3547" w:rsidP="00124506">
      <w:pPr>
        <w:pStyle w:val="a3"/>
        <w:ind w:left="360" w:firstLineChars="0" w:firstLine="0"/>
        <w:rPr>
          <w:rFonts w:hint="eastAsia"/>
          <w:b/>
          <w:szCs w:val="21"/>
        </w:rPr>
      </w:pPr>
      <w:r w:rsidRPr="00CB3547">
        <w:rPr>
          <w:rFonts w:hint="eastAsia"/>
          <w:b/>
          <w:szCs w:val="21"/>
        </w:rPr>
        <w:t>描述</w:t>
      </w:r>
    </w:p>
    <w:p w:rsidR="006C6745" w:rsidRDefault="00500026" w:rsidP="0012450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内联虚基类</w:t>
      </w:r>
      <w:r w:rsidR="002217CC">
        <w:rPr>
          <w:rFonts w:hint="eastAsia"/>
          <w:szCs w:val="21"/>
        </w:rPr>
        <w:t>，即</w:t>
      </w:r>
      <w:r w:rsidR="004F6997">
        <w:rPr>
          <w:rFonts w:hint="eastAsia"/>
          <w:szCs w:val="21"/>
        </w:rPr>
        <w:t>对每一个类x，</w:t>
      </w:r>
      <w:r w:rsidR="002217CC">
        <w:rPr>
          <w:rFonts w:hint="eastAsia"/>
          <w:szCs w:val="21"/>
        </w:rPr>
        <w:t>若存在</w:t>
      </w:r>
      <w:r w:rsidR="00070E32">
        <w:rPr>
          <w:rFonts w:hint="eastAsia"/>
          <w:szCs w:val="21"/>
        </w:rPr>
        <w:t>y</w:t>
      </w:r>
      <w:r w:rsidR="002217CC">
        <w:rPr>
          <w:rFonts w:hint="eastAsia"/>
          <w:szCs w:val="21"/>
        </w:rPr>
        <w:t>，其</w:t>
      </w:r>
      <w:r w:rsidR="00070E32">
        <w:rPr>
          <w:rFonts w:hint="eastAsia"/>
          <w:szCs w:val="21"/>
        </w:rPr>
        <w:t>直接虚继承于x且</w:t>
      </w:r>
      <w:r w:rsidR="002217CC">
        <w:rPr>
          <w:rFonts w:hint="eastAsia"/>
          <w:szCs w:val="21"/>
        </w:rPr>
        <w:t>在</w:t>
      </w:r>
      <w:r w:rsidR="000E5C61">
        <w:rPr>
          <w:rFonts w:hint="eastAsia"/>
          <w:szCs w:val="21"/>
        </w:rPr>
        <w:t>其子</w:t>
      </w:r>
      <w:r w:rsidR="00357E03">
        <w:rPr>
          <w:rFonts w:hint="eastAsia"/>
          <w:szCs w:val="21"/>
        </w:rPr>
        <w:t>类中不重复出现</w:t>
      </w:r>
      <w:r w:rsidR="00070E32">
        <w:rPr>
          <w:rFonts w:hint="eastAsia"/>
          <w:szCs w:val="21"/>
        </w:rPr>
        <w:t>，则改为y内联继承于x</w:t>
      </w:r>
      <w:r w:rsidR="008C21DE">
        <w:rPr>
          <w:rFonts w:hint="eastAsia"/>
          <w:szCs w:val="21"/>
        </w:rPr>
        <w:t>，此时</w:t>
      </w:r>
      <w:r w:rsidR="00070E32">
        <w:rPr>
          <w:rFonts w:hint="eastAsia"/>
          <w:szCs w:val="21"/>
        </w:rPr>
        <w:t>x</w:t>
      </w:r>
      <w:r w:rsidR="008321F1">
        <w:rPr>
          <w:rFonts w:hint="eastAsia"/>
          <w:szCs w:val="21"/>
        </w:rPr>
        <w:t>是</w:t>
      </w:r>
      <w:r w:rsidR="00070E32">
        <w:rPr>
          <w:rFonts w:hint="eastAsia"/>
          <w:szCs w:val="21"/>
        </w:rPr>
        <w:t>y的直接虚基类且x内联于y。</w:t>
      </w:r>
    </w:p>
    <w:p w:rsidR="0001305D" w:rsidRDefault="0001305D" w:rsidP="0012450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例2执行完simple-inline-VB后的内存布局如下</w:t>
      </w:r>
      <w:r w:rsidR="00C84910">
        <w:rPr>
          <w:rFonts w:hint="eastAsia"/>
          <w:szCs w:val="21"/>
        </w:rPr>
        <w:t>，少</w:t>
      </w:r>
      <w:r w:rsidR="005B4F20">
        <w:rPr>
          <w:rFonts w:hint="eastAsia"/>
          <w:szCs w:val="21"/>
        </w:rPr>
        <w:t>了一个VBPTR</w:t>
      </w:r>
      <w:r w:rsidR="00DE0C88">
        <w:rPr>
          <w:rFonts w:hint="eastAsia"/>
          <w:szCs w:val="21"/>
        </w:rPr>
        <w:t>和vtbl</w:t>
      </w:r>
      <w:r w:rsidR="005B4F20">
        <w:rPr>
          <w:rFonts w:hint="eastAsia"/>
          <w:szCs w:val="21"/>
        </w:rPr>
        <w:t>。</w:t>
      </w:r>
      <w:r w:rsidR="00F46EC9">
        <w:rPr>
          <w:rFonts w:hint="eastAsia"/>
          <w:szCs w:val="21"/>
        </w:rPr>
        <w:t>而且访问a也更快了。</w:t>
      </w:r>
    </w:p>
    <w:p w:rsidR="0057146E" w:rsidRDefault="006D702E" w:rsidP="00124506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DFE89CB" wp14:editId="48F8EA71">
            <wp:extent cx="4663328" cy="2733675"/>
            <wp:effectExtent l="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2468" cy="27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6E" w:rsidRDefault="0057146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167ED" w:rsidRPr="00C167ED" w:rsidRDefault="00C167ED" w:rsidP="00070E32">
      <w:pPr>
        <w:pStyle w:val="a3"/>
        <w:ind w:left="360" w:firstLineChars="0" w:firstLine="0"/>
        <w:rPr>
          <w:b/>
          <w:noProof/>
        </w:rPr>
      </w:pPr>
      <w:r w:rsidRPr="00C167ED">
        <w:rPr>
          <w:rFonts w:hint="eastAsia"/>
          <w:b/>
          <w:noProof/>
        </w:rPr>
        <w:lastRenderedPageBreak/>
        <w:t>算法</w:t>
      </w:r>
    </w:p>
    <w:p w:rsidR="00160FEC" w:rsidRDefault="00160FEC" w:rsidP="00070E32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9E698A7" wp14:editId="4E7B3CEC">
            <wp:extent cx="4505325" cy="2667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07" w:rsidRPr="009A7807" w:rsidRDefault="009A7807" w:rsidP="005169FE">
      <w:pPr>
        <w:pStyle w:val="a3"/>
        <w:ind w:left="360" w:firstLineChars="0" w:firstLine="0"/>
        <w:rPr>
          <w:b/>
          <w:szCs w:val="21"/>
        </w:rPr>
      </w:pPr>
      <w:r w:rsidRPr="009A7807">
        <w:rPr>
          <w:rFonts w:hint="eastAsia"/>
          <w:b/>
          <w:szCs w:val="21"/>
        </w:rPr>
        <w:t>描述</w:t>
      </w:r>
    </w:p>
    <w:p w:rsidR="001D0825" w:rsidRPr="00607CD2" w:rsidRDefault="006C6745" w:rsidP="005169F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更强力的一个版本是inline-VB：考虑直接虚继承于v且</w:t>
      </w:r>
      <w:r w:rsidR="00937126">
        <w:rPr>
          <w:rFonts w:hint="eastAsia"/>
          <w:szCs w:val="21"/>
        </w:rPr>
        <w:t>在其子类中</w:t>
      </w:r>
      <w:r>
        <w:rPr>
          <w:rFonts w:hint="eastAsia"/>
          <w:szCs w:val="21"/>
        </w:rPr>
        <w:t>不重复出现的</w:t>
      </w:r>
      <w:r w:rsidR="007E744E">
        <w:rPr>
          <w:rFonts w:hint="eastAsia"/>
          <w:szCs w:val="21"/>
        </w:rPr>
        <w:t>类</w:t>
      </w:r>
      <w:r w:rsidR="00DC71A1">
        <w:rPr>
          <w:rFonts w:hint="eastAsia"/>
          <w:szCs w:val="21"/>
        </w:rPr>
        <w:t>构</w:t>
      </w:r>
      <w:r>
        <w:rPr>
          <w:rFonts w:hint="eastAsia"/>
          <w:szCs w:val="21"/>
        </w:rPr>
        <w:t>成的集合V，依据是否有公共子类将V划分成</w:t>
      </w:r>
      <w:r w:rsidR="009C7817">
        <w:rPr>
          <w:rFonts w:hint="eastAsia"/>
          <w:szCs w:val="21"/>
        </w:rPr>
        <w:t>多个等价类</w:t>
      </w:r>
      <w:r w:rsidR="00FE08D0">
        <w:rPr>
          <w:rFonts w:hint="eastAsia"/>
          <w:szCs w:val="21"/>
        </w:rPr>
        <w:t>，每个等价类中</w:t>
      </w:r>
      <w:r>
        <w:rPr>
          <w:rFonts w:hint="eastAsia"/>
          <w:szCs w:val="21"/>
        </w:rPr>
        <w:t>选出一个</w:t>
      </w:r>
      <w:r w:rsidR="00FE08D0">
        <w:rPr>
          <w:rFonts w:hint="eastAsia"/>
          <w:szCs w:val="21"/>
        </w:rPr>
        <w:t>类</w:t>
      </w:r>
      <w:r w:rsidR="003717E1">
        <w:rPr>
          <w:rFonts w:hint="eastAsia"/>
          <w:szCs w:val="21"/>
        </w:rPr>
        <w:t>y</w:t>
      </w:r>
      <w:r w:rsidR="004C0C39">
        <w:rPr>
          <w:rFonts w:hint="eastAsia"/>
          <w:szCs w:val="21"/>
        </w:rPr>
        <w:t>，将其改为</w:t>
      </w:r>
      <w:r w:rsidR="003717E1">
        <w:rPr>
          <w:rFonts w:hint="eastAsia"/>
          <w:szCs w:val="21"/>
        </w:rPr>
        <w:t>y</w:t>
      </w:r>
      <w:r w:rsidR="004C0C39">
        <w:rPr>
          <w:rFonts w:hint="eastAsia"/>
          <w:szCs w:val="21"/>
        </w:rPr>
        <w:t>内联继承于x。</w:t>
      </w:r>
      <w:r w:rsidR="00CA2CC0">
        <w:rPr>
          <w:rFonts w:hint="eastAsia"/>
          <w:szCs w:val="21"/>
        </w:rPr>
        <w:t>而simple-inline-VB只是从V中选出了一个。</w:t>
      </w:r>
    </w:p>
    <w:p w:rsidR="00686293" w:rsidRDefault="0068629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3C3E" w:rsidRPr="00456BC6" w:rsidRDefault="00995E2A" w:rsidP="00173C3E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2.4</w:t>
      </w:r>
      <w:r w:rsidR="00456BC6" w:rsidRPr="00456BC6">
        <w:rPr>
          <w:b/>
          <w:sz w:val="28"/>
          <w:szCs w:val="28"/>
        </w:rPr>
        <w:t xml:space="preserve"> </w:t>
      </w:r>
      <w:r w:rsidR="00686293" w:rsidRPr="00456BC6">
        <w:rPr>
          <w:rFonts w:hint="eastAsia"/>
          <w:b/>
          <w:sz w:val="28"/>
          <w:szCs w:val="28"/>
        </w:rPr>
        <w:t>总过程</w:t>
      </w:r>
    </w:p>
    <w:p w:rsidR="001174EA" w:rsidRPr="001174EA" w:rsidRDefault="00686293" w:rsidP="001174E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2A9BEB2" wp14:editId="1DA4A84D">
            <wp:extent cx="3752850" cy="1466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93" w:rsidRDefault="00686293" w:rsidP="00173C3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B773C0" wp14:editId="52F7DC96">
            <wp:extent cx="3790950" cy="1266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EA" w:rsidRDefault="001174EA" w:rsidP="00173C3E">
      <w:pPr>
        <w:pStyle w:val="a3"/>
        <w:ind w:left="360" w:firstLineChars="0" w:firstLine="0"/>
        <w:rPr>
          <w:szCs w:val="21"/>
        </w:rPr>
      </w:pPr>
      <w:r w:rsidRPr="001174EA">
        <w:rPr>
          <w:szCs w:val="21"/>
        </w:rPr>
        <w:t>I</w:t>
      </w:r>
      <w:r w:rsidRPr="001174EA">
        <w:rPr>
          <w:rFonts w:hint="eastAsia"/>
          <w:szCs w:val="21"/>
        </w:rPr>
        <w:t>nline-VB</w:t>
      </w:r>
      <w:r>
        <w:rPr>
          <w:rFonts w:hint="eastAsia"/>
          <w:szCs w:val="21"/>
        </w:rPr>
        <w:t>会内联化单虚继承的边</w:t>
      </w:r>
      <w:r w:rsidR="00530FB2">
        <w:rPr>
          <w:rFonts w:hint="eastAsia"/>
          <w:szCs w:val="21"/>
        </w:rPr>
        <w:t>等价于</w:t>
      </w:r>
      <w:r w:rsidR="00D91F1B">
        <w:rPr>
          <w:rFonts w:hint="eastAsia"/>
          <w:szCs w:val="21"/>
        </w:rPr>
        <w:t>边</w:t>
      </w:r>
      <w:r w:rsidR="00530FB2">
        <w:rPr>
          <w:rFonts w:hint="eastAsia"/>
          <w:szCs w:val="21"/>
        </w:rPr>
        <w:t>去虚化</w:t>
      </w:r>
      <w:r>
        <w:rPr>
          <w:rFonts w:hint="eastAsia"/>
          <w:szCs w:val="21"/>
        </w:rPr>
        <w:t>，因此不需要执行过程eliminate-single-VI</w:t>
      </w:r>
      <w:r w:rsidR="001B08F2">
        <w:rPr>
          <w:rFonts w:hint="eastAsia"/>
          <w:szCs w:val="21"/>
        </w:rPr>
        <w:t>。</w:t>
      </w:r>
    </w:p>
    <w:p w:rsidR="002A3584" w:rsidRDefault="002A3584" w:rsidP="00173C3E">
      <w:pPr>
        <w:pStyle w:val="a3"/>
        <w:ind w:left="360" w:firstLineChars="0" w:firstLine="0"/>
        <w:rPr>
          <w:szCs w:val="21"/>
        </w:rPr>
      </w:pPr>
    </w:p>
    <w:p w:rsidR="002A3584" w:rsidRDefault="002A3584" w:rsidP="00173C3E">
      <w:pPr>
        <w:pStyle w:val="a3"/>
        <w:ind w:left="360" w:firstLineChars="0" w:firstLine="0"/>
        <w:rPr>
          <w:szCs w:val="21"/>
        </w:rPr>
      </w:pPr>
    </w:p>
    <w:p w:rsidR="002A3584" w:rsidRDefault="002A3584" w:rsidP="002A3584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2A3584">
        <w:rPr>
          <w:rFonts w:hint="eastAsia"/>
          <w:b/>
          <w:sz w:val="32"/>
          <w:szCs w:val="32"/>
        </w:rPr>
        <w:t>引用</w:t>
      </w:r>
    </w:p>
    <w:p w:rsidR="002A3584" w:rsidRPr="0024061D" w:rsidRDefault="002A3584" w:rsidP="002A3584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 xml:space="preserve">[1] </w:t>
      </w:r>
      <w:r w:rsidR="003149D1" w:rsidRPr="003149D1">
        <w:rPr>
          <w:szCs w:val="21"/>
        </w:rPr>
        <w:t>Joseph(Yossi) Gil</w:t>
      </w:r>
      <w:r w:rsidR="003149D1">
        <w:rPr>
          <w:szCs w:val="21"/>
        </w:rPr>
        <w:t xml:space="preserve">, </w:t>
      </w:r>
      <w:r w:rsidR="003149D1" w:rsidRPr="003149D1">
        <w:rPr>
          <w:szCs w:val="21"/>
        </w:rPr>
        <w:t>Peter F. Sweeney</w:t>
      </w:r>
      <w:r w:rsidR="003149D1">
        <w:rPr>
          <w:szCs w:val="21"/>
        </w:rPr>
        <w:t xml:space="preserve">. </w:t>
      </w:r>
      <w:r w:rsidRPr="003149D1">
        <w:rPr>
          <w:i/>
          <w:szCs w:val="21"/>
        </w:rPr>
        <w:t>Space-andTime-Efficient Memory Layout for Multiple Inheritance</w:t>
      </w:r>
      <w:r w:rsidR="0024061D">
        <w:rPr>
          <w:szCs w:val="21"/>
        </w:rPr>
        <w:t>. 1999</w:t>
      </w:r>
    </w:p>
    <w:sectPr w:rsidR="002A3584" w:rsidRPr="0024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800"/>
    <w:multiLevelType w:val="hybridMultilevel"/>
    <w:tmpl w:val="744CF0C4"/>
    <w:lvl w:ilvl="0" w:tplc="62E091F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3282D"/>
    <w:multiLevelType w:val="hybridMultilevel"/>
    <w:tmpl w:val="907C649E"/>
    <w:lvl w:ilvl="0" w:tplc="957C30B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E67A9"/>
    <w:multiLevelType w:val="hybridMultilevel"/>
    <w:tmpl w:val="86C82A7A"/>
    <w:lvl w:ilvl="0" w:tplc="DA28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4178D"/>
    <w:multiLevelType w:val="multilevel"/>
    <w:tmpl w:val="85A21D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2981414"/>
    <w:multiLevelType w:val="multilevel"/>
    <w:tmpl w:val="E95E5B7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DC"/>
    <w:rsid w:val="0000438A"/>
    <w:rsid w:val="0001305D"/>
    <w:rsid w:val="00015F0C"/>
    <w:rsid w:val="0002694E"/>
    <w:rsid w:val="00063546"/>
    <w:rsid w:val="00070E32"/>
    <w:rsid w:val="000B1D57"/>
    <w:rsid w:val="000B7B8E"/>
    <w:rsid w:val="000C0A7E"/>
    <w:rsid w:val="000D664A"/>
    <w:rsid w:val="000E1E83"/>
    <w:rsid w:val="000E5C61"/>
    <w:rsid w:val="000F5E88"/>
    <w:rsid w:val="000F791E"/>
    <w:rsid w:val="001174EA"/>
    <w:rsid w:val="00124506"/>
    <w:rsid w:val="0012629B"/>
    <w:rsid w:val="00143392"/>
    <w:rsid w:val="00160FEC"/>
    <w:rsid w:val="00161BD0"/>
    <w:rsid w:val="00173C3E"/>
    <w:rsid w:val="00181522"/>
    <w:rsid w:val="001B08F2"/>
    <w:rsid w:val="001D0825"/>
    <w:rsid w:val="00206182"/>
    <w:rsid w:val="00217FD5"/>
    <w:rsid w:val="002217CC"/>
    <w:rsid w:val="00232240"/>
    <w:rsid w:val="0024061D"/>
    <w:rsid w:val="00282E1D"/>
    <w:rsid w:val="002A3584"/>
    <w:rsid w:val="002C596E"/>
    <w:rsid w:val="002F37E3"/>
    <w:rsid w:val="003149D1"/>
    <w:rsid w:val="00355076"/>
    <w:rsid w:val="00357E03"/>
    <w:rsid w:val="003606B7"/>
    <w:rsid w:val="003717E1"/>
    <w:rsid w:val="0037282D"/>
    <w:rsid w:val="003906D1"/>
    <w:rsid w:val="00393B66"/>
    <w:rsid w:val="00403E35"/>
    <w:rsid w:val="00456BC6"/>
    <w:rsid w:val="004578F6"/>
    <w:rsid w:val="00460619"/>
    <w:rsid w:val="004853A3"/>
    <w:rsid w:val="004C0C39"/>
    <w:rsid w:val="004E00DE"/>
    <w:rsid w:val="004E61D5"/>
    <w:rsid w:val="004F0BDC"/>
    <w:rsid w:val="004F6997"/>
    <w:rsid w:val="00500026"/>
    <w:rsid w:val="005169FE"/>
    <w:rsid w:val="00530FB2"/>
    <w:rsid w:val="00535B85"/>
    <w:rsid w:val="0057146E"/>
    <w:rsid w:val="005774A1"/>
    <w:rsid w:val="0058143A"/>
    <w:rsid w:val="00581F1C"/>
    <w:rsid w:val="00584766"/>
    <w:rsid w:val="00590DC2"/>
    <w:rsid w:val="005A031E"/>
    <w:rsid w:val="005A5374"/>
    <w:rsid w:val="005B4F20"/>
    <w:rsid w:val="005D0CDC"/>
    <w:rsid w:val="005E4240"/>
    <w:rsid w:val="005F6657"/>
    <w:rsid w:val="00600E1E"/>
    <w:rsid w:val="0060227E"/>
    <w:rsid w:val="00607CD2"/>
    <w:rsid w:val="00617DB4"/>
    <w:rsid w:val="006414B8"/>
    <w:rsid w:val="00654306"/>
    <w:rsid w:val="0068181F"/>
    <w:rsid w:val="00686293"/>
    <w:rsid w:val="006C6745"/>
    <w:rsid w:val="006D702E"/>
    <w:rsid w:val="006D737A"/>
    <w:rsid w:val="006E6BBD"/>
    <w:rsid w:val="00705160"/>
    <w:rsid w:val="00711698"/>
    <w:rsid w:val="00744591"/>
    <w:rsid w:val="00763ECA"/>
    <w:rsid w:val="0077635E"/>
    <w:rsid w:val="007B6E81"/>
    <w:rsid w:val="007E744E"/>
    <w:rsid w:val="007F05F0"/>
    <w:rsid w:val="007F4539"/>
    <w:rsid w:val="00824626"/>
    <w:rsid w:val="008321F1"/>
    <w:rsid w:val="00847D5B"/>
    <w:rsid w:val="00867A95"/>
    <w:rsid w:val="008A1BD9"/>
    <w:rsid w:val="008C21DE"/>
    <w:rsid w:val="008F106A"/>
    <w:rsid w:val="00902C50"/>
    <w:rsid w:val="00915663"/>
    <w:rsid w:val="009253DF"/>
    <w:rsid w:val="00937126"/>
    <w:rsid w:val="00971F3B"/>
    <w:rsid w:val="00995E2A"/>
    <w:rsid w:val="009A5879"/>
    <w:rsid w:val="009A7807"/>
    <w:rsid w:val="009B768E"/>
    <w:rsid w:val="009C0C83"/>
    <w:rsid w:val="009C5263"/>
    <w:rsid w:val="009C7817"/>
    <w:rsid w:val="00A32F97"/>
    <w:rsid w:val="00A75BCB"/>
    <w:rsid w:val="00A845CA"/>
    <w:rsid w:val="00AB07C5"/>
    <w:rsid w:val="00AD7B92"/>
    <w:rsid w:val="00AE0F96"/>
    <w:rsid w:val="00AF0C10"/>
    <w:rsid w:val="00B00577"/>
    <w:rsid w:val="00B03233"/>
    <w:rsid w:val="00B075A1"/>
    <w:rsid w:val="00B337D4"/>
    <w:rsid w:val="00B3531A"/>
    <w:rsid w:val="00B37688"/>
    <w:rsid w:val="00B60D78"/>
    <w:rsid w:val="00B63EF6"/>
    <w:rsid w:val="00B70EB5"/>
    <w:rsid w:val="00B7152A"/>
    <w:rsid w:val="00B9036A"/>
    <w:rsid w:val="00B93ED2"/>
    <w:rsid w:val="00BC56C5"/>
    <w:rsid w:val="00BE3347"/>
    <w:rsid w:val="00C0009A"/>
    <w:rsid w:val="00C05A47"/>
    <w:rsid w:val="00C167ED"/>
    <w:rsid w:val="00C24C07"/>
    <w:rsid w:val="00C27854"/>
    <w:rsid w:val="00C84910"/>
    <w:rsid w:val="00CA2CC0"/>
    <w:rsid w:val="00CB3547"/>
    <w:rsid w:val="00CD52C7"/>
    <w:rsid w:val="00D001A8"/>
    <w:rsid w:val="00D20AE9"/>
    <w:rsid w:val="00D35576"/>
    <w:rsid w:val="00D5227D"/>
    <w:rsid w:val="00D57850"/>
    <w:rsid w:val="00D57D8D"/>
    <w:rsid w:val="00D67D4D"/>
    <w:rsid w:val="00D85467"/>
    <w:rsid w:val="00D91F1B"/>
    <w:rsid w:val="00DC71A1"/>
    <w:rsid w:val="00DD6F46"/>
    <w:rsid w:val="00DE0C88"/>
    <w:rsid w:val="00E10014"/>
    <w:rsid w:val="00E358BD"/>
    <w:rsid w:val="00E404D0"/>
    <w:rsid w:val="00E51276"/>
    <w:rsid w:val="00E52509"/>
    <w:rsid w:val="00E52EBE"/>
    <w:rsid w:val="00E6170F"/>
    <w:rsid w:val="00E65444"/>
    <w:rsid w:val="00E864CF"/>
    <w:rsid w:val="00E90879"/>
    <w:rsid w:val="00EB7164"/>
    <w:rsid w:val="00EF61CA"/>
    <w:rsid w:val="00F27E98"/>
    <w:rsid w:val="00F3230B"/>
    <w:rsid w:val="00F46EC9"/>
    <w:rsid w:val="00F966E3"/>
    <w:rsid w:val="00FB0D2C"/>
    <w:rsid w:val="00FE08D0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7612"/>
  <w15:chartTrackingRefBased/>
  <w15:docId w15:val="{924B6A30-A99B-4160-9E7F-0F7E98C2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F7D6-A31A-4E50-887F-AD5EF18D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zhuang</dc:creator>
  <cp:keywords/>
  <dc:description/>
  <cp:lastModifiedBy>tao zhuang</cp:lastModifiedBy>
  <cp:revision>237</cp:revision>
  <dcterms:created xsi:type="dcterms:W3CDTF">2018-01-11T09:52:00Z</dcterms:created>
  <dcterms:modified xsi:type="dcterms:W3CDTF">2018-01-11T12:39:00Z</dcterms:modified>
</cp:coreProperties>
</file>