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1CC" w:rsidRDefault="00F431CC" w:rsidP="00F431CC">
      <w:pPr>
        <w:spacing w:before="136" w:line="218" w:lineRule="auto"/>
        <w:ind w:firstLine="186"/>
        <w:rPr>
          <w:rFonts w:ascii="宋体" w:eastAsia="宋体" w:hAnsi="宋体" w:cs="宋体"/>
          <w:sz w:val="42"/>
          <w:szCs w:val="42"/>
        </w:rPr>
      </w:pPr>
      <w:r>
        <w:rPr>
          <w:rFonts w:ascii="宋体" w:eastAsia="宋体" w:hAnsi="宋体" w:cs="宋体"/>
          <w:spacing w:val="21"/>
          <w:sz w:val="42"/>
          <w:szCs w:val="42"/>
          <w14:textOutline w14:w="763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2021</w:t>
      </w:r>
      <w:r>
        <w:rPr>
          <w:rFonts w:ascii="宋体" w:eastAsia="宋体" w:hAnsi="宋体" w:cs="宋体"/>
          <w:spacing w:val="-115"/>
          <w:sz w:val="42"/>
          <w:szCs w:val="42"/>
        </w:rPr>
        <w:t xml:space="preserve"> </w:t>
      </w:r>
      <w:r>
        <w:rPr>
          <w:rFonts w:ascii="宋体" w:eastAsia="宋体" w:hAnsi="宋体" w:cs="宋体"/>
          <w:spacing w:val="21"/>
          <w:sz w:val="42"/>
          <w:szCs w:val="42"/>
          <w14:textOutline w14:w="763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年度团员先进性评价民主测评表（样表）</w:t>
      </w:r>
      <w:bookmarkStart w:id="0" w:name="_GoBack"/>
      <w:bookmarkEnd w:id="0"/>
    </w:p>
    <w:p w:rsidR="00F431CC" w:rsidRDefault="00F431CC" w:rsidP="00F431CC"/>
    <w:p w:rsidR="00F431CC" w:rsidRDefault="00F431CC" w:rsidP="00F431CC"/>
    <w:p w:rsidR="00F431CC" w:rsidRDefault="00F431CC" w:rsidP="00F431CC">
      <w:pPr>
        <w:spacing w:line="103" w:lineRule="exact"/>
      </w:pPr>
    </w:p>
    <w:tbl>
      <w:tblPr>
        <w:tblStyle w:val="TableNormal"/>
        <w:tblW w:w="9020" w:type="dxa"/>
        <w:tblInd w:w="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1846"/>
        <w:gridCol w:w="2385"/>
        <w:gridCol w:w="918"/>
        <w:gridCol w:w="1547"/>
        <w:gridCol w:w="1247"/>
      </w:tblGrid>
      <w:tr w:rsidR="00F431CC" w:rsidTr="008D698F">
        <w:trPr>
          <w:trHeight w:val="605"/>
        </w:trPr>
        <w:tc>
          <w:tcPr>
            <w:tcW w:w="1077" w:type="dxa"/>
            <w:vMerge w:val="restart"/>
            <w:tcBorders>
              <w:top w:val="single" w:sz="2" w:space="0" w:color="000000"/>
              <w:bottom w:val="nil"/>
            </w:tcBorders>
          </w:tcPr>
          <w:p w:rsidR="00F431CC" w:rsidRDefault="00F431CC" w:rsidP="008D698F">
            <w:pPr>
              <w:spacing w:line="407" w:lineRule="auto"/>
            </w:pPr>
          </w:p>
          <w:p w:rsidR="00F431CC" w:rsidRDefault="00F431CC" w:rsidP="008D698F">
            <w:pPr>
              <w:spacing w:before="75" w:line="221" w:lineRule="auto"/>
              <w:ind w:firstLine="289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7"/>
                <w:sz w:val="23"/>
                <w:szCs w:val="23"/>
              </w:rPr>
              <w:t>序号</w:t>
            </w:r>
          </w:p>
        </w:tc>
        <w:tc>
          <w:tcPr>
            <w:tcW w:w="1846" w:type="dxa"/>
            <w:vMerge w:val="restart"/>
            <w:tcBorders>
              <w:top w:val="single" w:sz="2" w:space="0" w:color="000000"/>
              <w:bottom w:val="nil"/>
            </w:tcBorders>
          </w:tcPr>
          <w:p w:rsidR="00F431CC" w:rsidRDefault="00F431CC" w:rsidP="008D698F">
            <w:pPr>
              <w:spacing w:line="408" w:lineRule="auto"/>
            </w:pPr>
          </w:p>
          <w:p w:rsidR="00F431CC" w:rsidRDefault="00F431CC" w:rsidP="008D698F">
            <w:pPr>
              <w:spacing w:before="75" w:line="219" w:lineRule="auto"/>
              <w:ind w:firstLine="443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7"/>
                <w:sz w:val="23"/>
                <w:szCs w:val="23"/>
              </w:rPr>
              <w:t>团员姓名</w:t>
            </w:r>
          </w:p>
        </w:tc>
        <w:tc>
          <w:tcPr>
            <w:tcW w:w="6097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85" w:line="220" w:lineRule="auto"/>
              <w:ind w:firstLine="2577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3"/>
                <w:sz w:val="23"/>
                <w:szCs w:val="23"/>
              </w:rPr>
              <w:t>测评选项</w:t>
            </w:r>
          </w:p>
        </w:tc>
      </w:tr>
      <w:tr w:rsidR="00F431CC" w:rsidTr="008D698F">
        <w:trPr>
          <w:trHeight w:val="594"/>
        </w:trPr>
        <w:tc>
          <w:tcPr>
            <w:tcW w:w="1077" w:type="dxa"/>
            <w:vMerge/>
            <w:tcBorders>
              <w:top w:val="nil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846" w:type="dxa"/>
            <w:vMerge/>
            <w:tcBorders>
              <w:top w:val="nil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75" w:line="219" w:lineRule="auto"/>
              <w:ind w:firstLine="946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3"/>
                <w:sz w:val="23"/>
                <w:szCs w:val="23"/>
              </w:rPr>
              <w:t>优秀</w:t>
            </w:r>
          </w:p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75" w:line="219" w:lineRule="auto"/>
              <w:ind w:firstLine="222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3"/>
                <w:sz w:val="23"/>
                <w:szCs w:val="23"/>
              </w:rPr>
              <w:t>合格</w:t>
            </w:r>
          </w:p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74" w:line="219" w:lineRule="auto"/>
              <w:ind w:firstLine="304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2"/>
                <w:sz w:val="23"/>
                <w:szCs w:val="23"/>
              </w:rPr>
              <w:t>基本合格</w:t>
            </w:r>
          </w:p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75" w:line="219" w:lineRule="auto"/>
              <w:ind w:firstLine="266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3"/>
                <w:sz w:val="23"/>
                <w:szCs w:val="23"/>
              </w:rPr>
              <w:t>不合格</w:t>
            </w:r>
          </w:p>
        </w:tc>
      </w:tr>
      <w:tr w:rsidR="00F431CC" w:rsidTr="008D698F">
        <w:trPr>
          <w:trHeight w:val="444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4" w:line="183" w:lineRule="auto"/>
              <w:ind w:firstLine="41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3"/>
                <w:sz w:val="23"/>
                <w:szCs w:val="23"/>
              </w:rPr>
              <w:t>01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Pr="00F72044" w:rsidRDefault="00F72044" w:rsidP="00F72044">
            <w:pPr>
              <w:jc w:val="center"/>
              <w:rPr>
                <w:sz w:val="28"/>
                <w:szCs w:val="28"/>
              </w:rPr>
            </w:pPr>
            <w:r w:rsidRPr="00F72044">
              <w:rPr>
                <w:rFonts w:asciiTheme="minorEastAsia" w:eastAsiaTheme="minorEastAsia" w:hAnsiTheme="minorEastAsia" w:hint="eastAsia"/>
                <w:sz w:val="28"/>
                <w:szCs w:val="28"/>
              </w:rPr>
              <w:t>廖鑫宇</w:t>
            </w:r>
          </w:p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6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55" w:line="183" w:lineRule="auto"/>
              <w:ind w:firstLine="41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3"/>
                <w:sz w:val="23"/>
                <w:szCs w:val="23"/>
              </w:rPr>
              <w:t>02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Pr="00F72044" w:rsidRDefault="00F72044" w:rsidP="00F72044">
            <w:pPr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刘明</w:t>
            </w:r>
          </w:p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54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5" w:line="183" w:lineRule="auto"/>
              <w:ind w:firstLine="41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3"/>
                <w:sz w:val="23"/>
                <w:szCs w:val="23"/>
              </w:rPr>
              <w:t>03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6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56" w:line="183" w:lineRule="auto"/>
              <w:ind w:firstLine="41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3"/>
                <w:sz w:val="23"/>
                <w:szCs w:val="23"/>
              </w:rPr>
              <w:t>04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5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6" w:line="183" w:lineRule="auto"/>
              <w:ind w:firstLine="41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3"/>
                <w:sz w:val="23"/>
                <w:szCs w:val="23"/>
              </w:rPr>
              <w:t>05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54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6" w:line="183" w:lineRule="auto"/>
              <w:ind w:firstLine="41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3"/>
                <w:sz w:val="23"/>
                <w:szCs w:val="23"/>
              </w:rPr>
              <w:t>06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5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3"/>
                <w:sz w:val="23"/>
                <w:szCs w:val="23"/>
              </w:rPr>
              <w:t>07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5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3"/>
                <w:sz w:val="23"/>
                <w:szCs w:val="23"/>
              </w:rPr>
              <w:t>08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7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57" w:line="183" w:lineRule="auto"/>
              <w:ind w:firstLine="41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3"/>
                <w:sz w:val="23"/>
                <w:szCs w:val="23"/>
              </w:rPr>
              <w:t>09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-7"/>
                <w:sz w:val="23"/>
                <w:szCs w:val="23"/>
              </w:rPr>
              <w:t>10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11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12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13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14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15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16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17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18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19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20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21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22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23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t>24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445"/>
        </w:trPr>
        <w:tc>
          <w:tcPr>
            <w:tcW w:w="107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before="147" w:line="183" w:lineRule="auto"/>
              <w:ind w:firstLine="410"/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</w:pPr>
            <w:r>
              <w:rPr>
                <w:rFonts w:ascii="宋体" w:eastAsia="宋体" w:hAnsi="宋体" w:cs="宋体" w:hint="eastAsia"/>
                <w:spacing w:val="-7"/>
                <w:sz w:val="23"/>
                <w:szCs w:val="23"/>
              </w:rPr>
              <w:lastRenderedPageBreak/>
              <w:t>25</w:t>
            </w:r>
          </w:p>
        </w:tc>
        <w:tc>
          <w:tcPr>
            <w:tcW w:w="1846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2385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918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5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  <w:tc>
          <w:tcPr>
            <w:tcW w:w="1247" w:type="dxa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/>
        </w:tc>
      </w:tr>
      <w:tr w:rsidR="00F431CC" w:rsidTr="008D698F">
        <w:trPr>
          <w:trHeight w:val="1574"/>
        </w:trPr>
        <w:tc>
          <w:tcPr>
            <w:tcW w:w="9020" w:type="dxa"/>
            <w:gridSpan w:val="6"/>
            <w:tcBorders>
              <w:top w:val="single" w:sz="2" w:space="0" w:color="000000"/>
              <w:bottom w:val="single" w:sz="2" w:space="0" w:color="000000"/>
            </w:tcBorders>
          </w:tcPr>
          <w:p w:rsidR="00F431CC" w:rsidRDefault="00F431CC" w:rsidP="008D698F">
            <w:pPr>
              <w:spacing w:line="245" w:lineRule="auto"/>
            </w:pPr>
          </w:p>
          <w:p w:rsidR="00F431CC" w:rsidRDefault="00F431CC" w:rsidP="008D698F">
            <w:pPr>
              <w:spacing w:before="72" w:line="309" w:lineRule="auto"/>
              <w:ind w:left="14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7"/>
                <w:sz w:val="22"/>
                <w:szCs w:val="22"/>
              </w:rPr>
              <w:t>说</w:t>
            </w:r>
            <w:r>
              <w:rPr>
                <w:rFonts w:ascii="宋体" w:eastAsia="宋体" w:hAnsi="宋体" w:cs="宋体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2"/>
                <w:szCs w:val="22"/>
              </w:rPr>
              <w:t>明:（1）每名团员对应的4个测评选项等次"优秀</w:t>
            </w:r>
            <w:proofErr w:type="gramStart"/>
            <w:r>
              <w:rPr>
                <w:rFonts w:ascii="宋体" w:eastAsia="宋体" w:hAnsi="宋体" w:cs="宋体"/>
                <w:spacing w:val="7"/>
                <w:sz w:val="22"/>
                <w:szCs w:val="22"/>
              </w:rPr>
              <w:t>”</w:t>
            </w:r>
            <w:proofErr w:type="gramEnd"/>
            <w:r>
              <w:rPr>
                <w:rFonts w:ascii="宋体" w:eastAsia="宋体" w:hAnsi="宋体" w:cs="宋体"/>
                <w:spacing w:val="7"/>
                <w:sz w:val="22"/>
                <w:szCs w:val="22"/>
              </w:rPr>
              <w:t>“合格”基本合格</w:t>
            </w:r>
            <w:proofErr w:type="gramStart"/>
            <w:r>
              <w:rPr>
                <w:rFonts w:ascii="宋体" w:eastAsia="宋体" w:hAnsi="宋体" w:cs="宋体"/>
                <w:spacing w:val="7"/>
                <w:sz w:val="22"/>
                <w:szCs w:val="22"/>
              </w:rPr>
              <w:t>”</w:t>
            </w:r>
            <w:proofErr w:type="gramEnd"/>
            <w:r>
              <w:rPr>
                <w:rFonts w:ascii="宋体" w:eastAsia="宋体" w:hAnsi="宋体" w:cs="宋体"/>
                <w:spacing w:val="7"/>
                <w:sz w:val="22"/>
                <w:szCs w:val="22"/>
              </w:rPr>
              <w:t>"不合格</w:t>
            </w:r>
            <w:proofErr w:type="gramStart"/>
            <w:r>
              <w:rPr>
                <w:rFonts w:ascii="宋体" w:eastAsia="宋体" w:hAnsi="宋体" w:cs="宋体"/>
                <w:spacing w:val="7"/>
                <w:sz w:val="22"/>
                <w:szCs w:val="22"/>
              </w:rPr>
              <w:t>”</w:t>
            </w:r>
            <w:proofErr w:type="gramEnd"/>
            <w:r>
              <w:rPr>
                <w:rFonts w:ascii="宋体" w:eastAsia="宋体" w:hAnsi="宋体" w:cs="宋体"/>
                <w:spacing w:val="7"/>
                <w:sz w:val="22"/>
                <w:szCs w:val="22"/>
              </w:rPr>
              <w:t>中，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2"/>
                <w:szCs w:val="22"/>
              </w:rPr>
              <w:t>只能选1项，请你在认为合适的选项内打"√</w:t>
            </w:r>
            <w:r>
              <w:rPr>
                <w:rFonts w:ascii="宋体" w:eastAsia="宋体" w:hAnsi="宋体" w:cs="宋体"/>
                <w:spacing w:val="-75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宋体" w:eastAsia="宋体" w:hAnsi="宋体" w:cs="宋体"/>
                <w:spacing w:val="9"/>
                <w:sz w:val="22"/>
                <w:szCs w:val="22"/>
              </w:rPr>
              <w:t>”</w:t>
            </w:r>
            <w:proofErr w:type="gramEnd"/>
            <w:r>
              <w:rPr>
                <w:rFonts w:ascii="宋体" w:eastAsia="宋体" w:hAnsi="宋体" w:cs="宋体"/>
                <w:spacing w:val="9"/>
                <w:sz w:val="22"/>
                <w:szCs w:val="22"/>
              </w:rPr>
              <w:t>。（</w:t>
            </w:r>
            <w:r>
              <w:rPr>
                <w:rFonts w:ascii="宋体" w:eastAsia="宋体" w:hAnsi="宋体" w:cs="宋体"/>
                <w:spacing w:val="-59"/>
                <w:sz w:val="22"/>
                <w:szCs w:val="22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2"/>
                <w:szCs w:val="22"/>
              </w:rPr>
              <w:t>2）触发《分领域团员先进性评价参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</w:t>
            </w:r>
            <w:r>
              <w:rPr>
                <w:rFonts w:ascii="宋体" w:eastAsia="宋体" w:hAnsi="宋体" w:cs="宋体"/>
                <w:spacing w:val="12"/>
                <w:sz w:val="22"/>
                <w:szCs w:val="22"/>
              </w:rPr>
              <w:t>考细则》“负面清单”情形的，年度不得评优。</w:t>
            </w:r>
          </w:p>
        </w:tc>
      </w:tr>
    </w:tbl>
    <w:p w:rsidR="00A8783C" w:rsidRPr="00F431CC" w:rsidRDefault="00A8783C"/>
    <w:sectPr w:rsidR="00A8783C" w:rsidRPr="00F431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7710" w:rsidRDefault="004C7710" w:rsidP="00F431CC">
      <w:r>
        <w:separator/>
      </w:r>
    </w:p>
  </w:endnote>
  <w:endnote w:type="continuationSeparator" w:id="0">
    <w:p w:rsidR="004C7710" w:rsidRDefault="004C7710" w:rsidP="00F4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7710" w:rsidRDefault="004C7710" w:rsidP="00F431CC">
      <w:r>
        <w:separator/>
      </w:r>
    </w:p>
  </w:footnote>
  <w:footnote w:type="continuationSeparator" w:id="0">
    <w:p w:rsidR="004C7710" w:rsidRDefault="004C7710" w:rsidP="00F431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B44"/>
    <w:rsid w:val="004C7710"/>
    <w:rsid w:val="00A37B44"/>
    <w:rsid w:val="00A8783C"/>
    <w:rsid w:val="00F431CC"/>
    <w:rsid w:val="00F7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31CC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431CC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kinsoku/>
      <w:autoSpaceDE/>
      <w:autoSpaceDN/>
      <w:adjustRightInd/>
      <w:jc w:val="center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431C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431CC"/>
    <w:pPr>
      <w:widowControl w:val="0"/>
      <w:tabs>
        <w:tab w:val="center" w:pos="4153"/>
        <w:tab w:val="right" w:pos="8306"/>
      </w:tabs>
      <w:kinsoku/>
      <w:autoSpaceDE/>
      <w:autoSpaceDN/>
      <w:adjustRightInd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431CC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F431CC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31CC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431CC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kinsoku/>
      <w:autoSpaceDE/>
      <w:autoSpaceDN/>
      <w:adjustRightInd/>
      <w:jc w:val="center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431C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431CC"/>
    <w:pPr>
      <w:widowControl w:val="0"/>
      <w:tabs>
        <w:tab w:val="center" w:pos="4153"/>
        <w:tab w:val="right" w:pos="8306"/>
      </w:tabs>
      <w:kinsoku/>
      <w:autoSpaceDE/>
      <w:autoSpaceDN/>
      <w:adjustRightInd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431CC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F431CC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</Words>
  <Characters>342</Characters>
  <Application>Microsoft Office Word</Application>
  <DocSecurity>0</DocSecurity>
  <Lines>2</Lines>
  <Paragraphs>1</Paragraphs>
  <ScaleCrop>false</ScaleCrop>
  <Company>ITSK.com</Company>
  <LinksUpToDate>false</LinksUpToDate>
  <CharactersWithSpaces>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</dc:creator>
  <cp:keywords/>
  <dc:description/>
  <cp:lastModifiedBy>pos</cp:lastModifiedBy>
  <cp:revision>3</cp:revision>
  <dcterms:created xsi:type="dcterms:W3CDTF">2021-11-13T11:14:00Z</dcterms:created>
  <dcterms:modified xsi:type="dcterms:W3CDTF">2021-11-13T11:20:00Z</dcterms:modified>
</cp:coreProperties>
</file>