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Servers and Scorched Earth</w:t>
      </w:r>
    </w:p>
    <w:p>
      <w:pPr>
        <w:pStyle w:val="Heading3"/>
        <w:bidi w:val="0"/>
        <w:jc w:val="left"/>
        <w:rPr/>
      </w:pPr>
      <w:r>
        <w:rPr/>
      </w:r>
    </w:p>
    <w:p>
      <w:pPr>
        <w:pStyle w:val="Heading3"/>
        <w:bidi w:val="0"/>
        <w:jc w:val="left"/>
        <w:rPr/>
      </w:pPr>
      <w:r>
        <w:rPr/>
        <w:t xml:space="preserve">Civilization Scrolls </w:t>
      </w:r>
    </w:p>
    <w:p>
      <w:pPr>
        <w:pStyle w:val="BodyText"/>
        <w:bidi w:val="0"/>
        <w:jc w:val="left"/>
        <w:rPr/>
      </w:pPr>
      <w:r>
        <w:rPr/>
        <w:t>The year was 2047, and the hum of machines filled every corner of the earth. Server farms stretched to the horizon, their sleek, metallic walls reflecting the relentless sun. These immense structures were the arteries of a world utterly dependent on artificial intelligence. From personal assistants managing daily lives to autonomous vehicles, AI permeated every facet of human existence. The digital era had reached its zenith, but the price was steep.</w:t>
      </w:r>
    </w:p>
    <w:p>
      <w:pPr>
        <w:pStyle w:val="BodyText"/>
        <w:bidi w:val="0"/>
        <w:jc w:val="left"/>
        <w:rPr/>
      </w:pPr>
      <w:r>
        <w:rPr/>
        <w:t>Earth’s population had stabilized at eight billion, not by choice, but by the merciless hand of climate change. Over the decades, the planet had warmed past the point of no return. Heatwaves and rising sea levels reshaped maps, forcing entire nations to relocate. Once-thriving metropolises like Jakarta, Miami, and Bangkok were submerged or abandoned, while vast swathes of equatorial regions became uninhabitable. The air shimmered with heat, and even the nights refused to cool.</w:t>
      </w:r>
    </w:p>
    <w:p>
      <w:pPr>
        <w:pStyle w:val="BodyText"/>
        <w:bidi w:val="0"/>
        <w:jc w:val="left"/>
        <w:rPr/>
      </w:pPr>
      <w:r>
        <w:rPr/>
        <w:t>But humanity's thirst for digital life remained unquenched.</w:t>
      </w:r>
    </w:p>
    <w:p>
      <w:pPr>
        <w:pStyle w:val="HorizontalLine"/>
        <w:bidi w:val="0"/>
        <w:jc w:val="left"/>
        <w:rPr/>
      </w:pPr>
      <w:r>
        <w:rPr/>
      </w:r>
    </w:p>
    <w:p>
      <w:pPr>
        <w:pStyle w:val="Heading3"/>
        <w:bidi w:val="0"/>
        <w:jc w:val="left"/>
        <w:rPr/>
      </w:pPr>
      <w:r>
        <w:rPr>
          <w:rStyle w:val="Strong"/>
          <w:b/>
          <w:bCs/>
        </w:rPr>
        <w:t>The Great Migration</w:t>
      </w:r>
    </w:p>
    <w:p>
      <w:pPr>
        <w:pStyle w:val="BodyText"/>
        <w:bidi w:val="0"/>
        <w:jc w:val="left"/>
        <w:rPr/>
      </w:pPr>
      <w:r>
        <w:rPr/>
        <w:t>As the climate spiraled into chaos, migration became the defining feature of modern life. Northern Canada, Siberia, Alaska, and Greenland swelled with people seeking refuge from the oppressive heat. Countries with higher altitudes, such as Peru and Nepal, became unexpected havens. Makeshift cities sprang up overnight, sprawling across the tundra and highland plateaus. Nations redefined their borders, while wars over water and resources erupted in once-prosperous regions now reduced to deserts.</w:t>
      </w:r>
    </w:p>
    <w:p>
      <w:pPr>
        <w:pStyle w:val="BodyText"/>
        <w:bidi w:val="0"/>
        <w:jc w:val="left"/>
        <w:rPr/>
      </w:pPr>
      <w:r>
        <w:rPr/>
        <w:t>Survival came at a cost. People no longer ventured outdoors without layers of heat-resistant clothing equipped with cooling systems. Even indoors, life was a battle against the heat. Homes became fortresses, insulated against the punishing sun and equipped with advanced AI systems to manage every aspect of survival—from rationing water to regulating air conditioning.</w:t>
      </w:r>
    </w:p>
    <w:p>
      <w:pPr>
        <w:pStyle w:val="BodyText"/>
        <w:bidi w:val="0"/>
        <w:jc w:val="left"/>
        <w:rPr/>
      </w:pPr>
      <w:r>
        <w:rPr/>
        <w:t>Yet, amidst the turmoil, the screen was king.</w:t>
      </w:r>
    </w:p>
    <w:p>
      <w:pPr>
        <w:pStyle w:val="HorizontalLine"/>
        <w:bidi w:val="0"/>
        <w:jc w:val="left"/>
        <w:rPr/>
      </w:pPr>
      <w:r>
        <w:rPr/>
      </w:r>
    </w:p>
    <w:p>
      <w:pPr>
        <w:pStyle w:val="Heading3"/>
        <w:bidi w:val="0"/>
        <w:jc w:val="left"/>
        <w:rPr/>
      </w:pPr>
      <w:r>
        <w:rPr>
          <w:rStyle w:val="Strong"/>
          <w:b/>
          <w:bCs/>
        </w:rPr>
        <w:t>Life in the Age of Scroll</w:t>
      </w:r>
    </w:p>
    <w:p>
      <w:pPr>
        <w:pStyle w:val="BodyText"/>
        <w:bidi w:val="0"/>
        <w:jc w:val="left"/>
        <w:rPr/>
      </w:pPr>
      <w:r>
        <w:rPr/>
        <w:t>The AI revolution had transformed the way humans interacted with the world. Every person carried a device—a sleek, adaptive piece of technology powered by algorithms that learned and catered to their every need. It advised them on what to eat, how to exercise, and when to rest. It entertained them with endless streams of personalized content. Social media, powered by AI, became even more addictive, with every scroll offering perfectly tailored dopamine hits.</w:t>
      </w:r>
    </w:p>
    <w:p>
      <w:pPr>
        <w:pStyle w:val="BodyText"/>
        <w:bidi w:val="0"/>
        <w:jc w:val="left"/>
        <w:rPr/>
      </w:pPr>
      <w:r>
        <w:rPr/>
        <w:t>But the systems powering this seamless digital life demanded staggering amounts of energy. Server farms—enormous complexes filled with racks of computers—were essential to running the AI infrastructure. These farms consumed so much electricity that they required their own power grids, most of which were fed by gas, oil, and coal. Though renewable energy sources—solar, wind, hydropower, and geothermal—were in use, they were insufficient to meet the insatiable demand.</w:t>
      </w:r>
    </w:p>
    <w:p>
      <w:pPr>
        <w:pStyle w:val="BodyText"/>
        <w:bidi w:val="0"/>
        <w:jc w:val="left"/>
        <w:rPr/>
      </w:pPr>
      <w:r>
        <w:rPr/>
        <w:t>Nuclear power made a resurgence, its once-feared reactors now hailed as a "clean" alternative. But even with these efforts, the earth groaned under the weight of humanity’s consumption.</w:t>
      </w:r>
    </w:p>
    <w:p>
      <w:pPr>
        <w:pStyle w:val="HorizontalLine"/>
        <w:bidi w:val="0"/>
        <w:jc w:val="left"/>
        <w:rPr/>
      </w:pPr>
      <w:r>
        <w:rPr/>
      </w:r>
    </w:p>
    <w:p>
      <w:pPr>
        <w:pStyle w:val="Heading3"/>
        <w:bidi w:val="0"/>
        <w:jc w:val="left"/>
        <w:rPr/>
      </w:pPr>
      <w:r>
        <w:rPr>
          <w:rStyle w:val="Strong"/>
          <w:b/>
          <w:bCs/>
        </w:rPr>
        <w:t>The Heat Economy</w:t>
      </w:r>
    </w:p>
    <w:p>
      <w:pPr>
        <w:pStyle w:val="BodyText"/>
        <w:bidi w:val="0"/>
        <w:jc w:val="left"/>
        <w:rPr/>
      </w:pPr>
      <w:r>
        <w:rPr/>
        <w:t>Heat became the new currency of existence. Cities and companies tracked their thermal footprints as meticulously as they once tracked finances. But the focus was not on reducing heat—only managing it. Air-conditioned domes sprouted in unlivable regions, allowing the wealthy to maintain their lifestyles even in places where the outside temperature exceeded 60°C (140°F). The less fortunate crowded into slums at the edges of cooler zones, their lives dictated by survival algorithms.</w:t>
      </w:r>
    </w:p>
    <w:p>
      <w:pPr>
        <w:pStyle w:val="BodyText"/>
        <w:bidi w:val="0"/>
        <w:jc w:val="left"/>
        <w:rPr/>
      </w:pPr>
      <w:r>
        <w:rPr/>
        <w:t>The power stations and pipelines that fueled this system expanded relentlessly. Oil and gas lines crisscrossed continents, feeding the server farms and the air conditioners that kept humanity alive. Solar fields blanketed deserts, and wind turbines dotted the oceans, yet the world could not escape its dependence on fossil fuels. Carbon emissions continued unabated, and the atmosphere thickened with the haze of industry.</w:t>
      </w:r>
    </w:p>
    <w:p>
      <w:pPr>
        <w:pStyle w:val="HorizontalLine"/>
        <w:bidi w:val="0"/>
        <w:jc w:val="left"/>
        <w:rPr/>
      </w:pPr>
      <w:r>
        <w:rPr/>
      </w:r>
    </w:p>
    <w:p>
      <w:pPr>
        <w:pStyle w:val="Heading3"/>
        <w:bidi w:val="0"/>
        <w:jc w:val="left"/>
        <w:rPr/>
      </w:pPr>
      <w:r>
        <w:rPr>
          <w:rStyle w:val="Strong"/>
          <w:b/>
          <w:bCs/>
        </w:rPr>
        <w:t>The AI Paradox</w:t>
      </w:r>
    </w:p>
    <w:p>
      <w:pPr>
        <w:pStyle w:val="BodyText"/>
        <w:bidi w:val="0"/>
        <w:jc w:val="left"/>
        <w:rPr/>
      </w:pPr>
      <w:r>
        <w:rPr/>
        <w:t>The irony was bitter: AI was supposed to save humanity, not doom it. Early proponents of artificial intelligence envisioned a future where smart systems optimized energy use, combated climate change, and improved efficiency. But the very scale of AI’s adoption became its undoing. Each innovation demanded more processing power, more servers, and more electricity.</w:t>
      </w:r>
    </w:p>
    <w:p>
      <w:pPr>
        <w:pStyle w:val="BodyText"/>
        <w:bidi w:val="0"/>
        <w:jc w:val="left"/>
        <w:rPr/>
      </w:pPr>
      <w:r>
        <w:rPr/>
        <w:t>Efforts to curb the growth of server farms were met with fierce resistance. Governments, corporations, and individuals were too deeply invested in AI. Entire economies revolved around its infrastructure, and the idea of living without it was unthinkable. Protests occasionally erupted, with activists demanding an end to the "scroll economy," but they were drowned out by the roar of progress—and the heat.</w:t>
      </w:r>
    </w:p>
    <w:p>
      <w:pPr>
        <w:pStyle w:val="HorizontalLine"/>
        <w:bidi w:val="0"/>
        <w:jc w:val="left"/>
        <w:rPr/>
      </w:pPr>
      <w:r>
        <w:rPr/>
      </w:r>
    </w:p>
    <w:p>
      <w:pPr>
        <w:pStyle w:val="Heading3"/>
        <w:bidi w:val="0"/>
        <w:jc w:val="left"/>
        <w:rPr/>
      </w:pPr>
      <w:r>
        <w:rPr>
          <w:rStyle w:val="Strong"/>
          <w:b/>
          <w:bCs/>
        </w:rPr>
        <w:t>A World on Fire</w:t>
      </w:r>
    </w:p>
    <w:p>
      <w:pPr>
        <w:pStyle w:val="BodyText"/>
        <w:bidi w:val="0"/>
        <w:jc w:val="left"/>
        <w:rPr/>
      </w:pPr>
      <w:r>
        <w:rPr/>
        <w:t>By 2057, thirty percent of the earth's surface was uninhabitable without extreme protection. The equatorial belt became a dead zone, its cities abandoned to sand and scorching winds. Forests were reduced to tinder, and wildfires became a permanent feature of the landscape. The oceans, once a source of life, grew warmer and more acidic, their ecosystems collapsing.</w:t>
      </w:r>
    </w:p>
    <w:p>
      <w:pPr>
        <w:pStyle w:val="BodyText"/>
        <w:bidi w:val="0"/>
        <w:jc w:val="left"/>
        <w:rPr/>
      </w:pPr>
      <w:r>
        <w:rPr/>
        <w:t>In the cooler zones, life continued in strange new ways. AI guided massive agricultural projects, growing crops in controlled environments insulated from the heat. Water was extracted from the air in arid regions, and desalination plants dotted coastlines. Yet, these advances only served to sustain the unsustainable.</w:t>
      </w:r>
    </w:p>
    <w:p>
      <w:pPr>
        <w:pStyle w:val="HorizontalLine"/>
        <w:bidi w:val="0"/>
        <w:jc w:val="left"/>
        <w:rPr/>
      </w:pPr>
      <w:r>
        <w:rPr/>
      </w:r>
    </w:p>
    <w:p>
      <w:pPr>
        <w:pStyle w:val="Heading3"/>
        <w:bidi w:val="0"/>
        <w:jc w:val="left"/>
        <w:rPr/>
      </w:pPr>
      <w:r>
        <w:rPr>
          <w:rStyle w:val="Strong"/>
          <w:b/>
          <w:bCs/>
        </w:rPr>
        <w:t>The Unbroken Cycle</w:t>
      </w:r>
    </w:p>
    <w:p>
      <w:pPr>
        <w:pStyle w:val="BodyText"/>
        <w:bidi w:val="0"/>
        <w:jc w:val="left"/>
        <w:rPr/>
      </w:pPr>
      <w:r>
        <w:rPr/>
        <w:t>Despite the mounting evidence of catastrophe, humanity refused to turn away from its glowing screens. Every crisis—every flood, famine, and mass migration—was broadcast in real time, consumed, and then forgotten. People debated endlessly on AI-curated platforms, their outrage and sorrow dissipating into the void of infinite scrolling.</w:t>
      </w:r>
    </w:p>
    <w:p>
      <w:pPr>
        <w:pStyle w:val="BodyText"/>
        <w:bidi w:val="0"/>
        <w:jc w:val="left"/>
        <w:rPr/>
      </w:pPr>
      <w:r>
        <w:rPr/>
        <w:t>The servers hummed louder.</w:t>
      </w:r>
    </w:p>
    <w:p>
      <w:pPr>
        <w:pStyle w:val="BodyText"/>
        <w:bidi w:val="0"/>
        <w:jc w:val="left"/>
        <w:rPr/>
      </w:pPr>
      <w:r>
        <w:rPr/>
        <w:t>The pipelines stretched farther.</w:t>
      </w:r>
    </w:p>
    <w:p>
      <w:pPr>
        <w:pStyle w:val="BodyText"/>
        <w:bidi w:val="0"/>
        <w:jc w:val="left"/>
        <w:rPr/>
      </w:pPr>
      <w:r>
        <w:rPr/>
        <w:t>The heat rose higher.</w:t>
      </w:r>
    </w:p>
    <w:p>
      <w:pPr>
        <w:pStyle w:val="BodyText"/>
        <w:bidi w:val="0"/>
        <w:jc w:val="left"/>
        <w:rPr/>
      </w:pPr>
      <w:r>
        <w:rPr/>
        <w:t>And still, the world scrolled.</w:t>
      </w:r>
    </w:p>
    <w:p>
      <w:pPr>
        <w:pStyle w:val="HorizontalLine"/>
        <w:bidi w:val="0"/>
        <w:jc w:val="left"/>
        <w:rPr/>
      </w:pPr>
      <w:r>
        <w:rPr/>
      </w:r>
    </w:p>
    <w:p>
      <w:pPr>
        <w:pStyle w:val="Heading3"/>
        <w:bidi w:val="0"/>
        <w:jc w:val="left"/>
        <w:rPr/>
      </w:pPr>
      <w:r>
        <w:rPr>
          <w:rStyle w:val="Strong"/>
          <w:b/>
          <w:bCs/>
        </w:rPr>
        <w:t>Epilogue: Whispers of Change</w:t>
      </w:r>
    </w:p>
    <w:p>
      <w:pPr>
        <w:pStyle w:val="BodyText"/>
        <w:bidi w:val="0"/>
        <w:jc w:val="left"/>
        <w:rPr/>
      </w:pPr>
      <w:r>
        <w:rPr/>
        <w:t>There were whispers—small, scattered movements that sought a different path. In the highlands of Bhutan, a community dismantled their server farm and returned to the land, embracing a life free from AI. In the Arctic, a coalition of scientists and activists worked to develop decentralized, low-energy alternatives to modern computing.</w:t>
      </w:r>
    </w:p>
    <w:p>
      <w:pPr>
        <w:pStyle w:val="BodyText"/>
        <w:bidi w:val="0"/>
        <w:jc w:val="left"/>
        <w:rPr/>
      </w:pPr>
      <w:r>
        <w:rPr/>
        <w:t>But these efforts were dwarfed by the juggernaut of civilization. For every step away from AI, a thousand more were taken toward its expansion. The world was caught in a loop of its own making, unable—or unwilling—to escape.</w:t>
      </w:r>
    </w:p>
    <w:p>
      <w:pPr>
        <w:pStyle w:val="BodyText"/>
        <w:bidi w:val="0"/>
        <w:jc w:val="left"/>
        <w:rPr/>
      </w:pPr>
      <w:r>
        <w:rPr/>
        <w:t>The future was bright, blindingly so, as the earth burned beneath the weight of progress.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LibreOffice/24.8.3.2$Windows_X86_64 LibreOffice_project/48a6bac9e7e268aeb4c3483fcf825c94556d9f92</Application>
  <AppVersion>15.0000</AppVersion>
  <Pages>3</Pages>
  <Words>1022</Words>
  <Characters>5681</Characters>
  <CharactersWithSpaces>6659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2024-12-19T13:14:21Z</dcterms:created>
  <dc:creator/>
  <dc:description/>
  <dc:language>en-US</dc:language>
  <cp:lastModifiedBy/>
  <dcterms:modified xsi:type="dcterms:W3CDTF">2024-12-19T13:16:41Z</dcterms:modified>
  <cp:revision>1</cp:revision>
  <dc:subject/>
  <dc:title/>
</cp:coreProperties>
</file>