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C3E84">
      <w:pPr>
        <w:pStyle w:val="31"/>
      </w:pPr>
      <w:bookmarkStart w:id="0" w:name="_GoBack"/>
      <w:bookmarkEnd w:id="0"/>
      <w:r>
        <w:t>《中华民族共同体概论》课期末课程报告</w:t>
      </w:r>
    </w:p>
    <w:p w14:paraId="471C3AC9">
      <w:r>
        <w:t>一、新时代如何铸牢中华民族共同体意识、全面推进中华民族共同体建设？</w:t>
      </w:r>
    </w:p>
    <w:p w14:paraId="275D30B4">
      <w:r>
        <w:br w:type="textWrapping"/>
      </w:r>
      <w:r>
        <w:t>在新时代，铸牢中华民族共同体意识，全面推进中华民族共同体建设，是实现中华民族伟大复兴的根本途径。以下几个方面对于实现这一目标至关重要：</w:t>
      </w:r>
      <w:r>
        <w:br w:type="textWrapping"/>
      </w:r>
      <w:r>
        <w:br w:type="textWrapping"/>
      </w:r>
      <w:r>
        <w:t>（1）加强思想政治教育</w:t>
      </w:r>
      <w:r>
        <w:br w:type="textWrapping"/>
      </w:r>
      <w:r>
        <w:t>首先，要深入开展爱国主义教育，特别是增强全体公民的民族自豪感与认同感。我们应积极推进民族团结的教育，增强全民族对中华文化的认同感、归属感和自豪感。通过普及中华民族历史、文化和文明成就，使各族人民意识到“中华民族”的共同体概念。</w:t>
      </w:r>
      <w:r>
        <w:br w:type="textWrapping"/>
      </w:r>
      <w:r>
        <w:br w:type="textWrapping"/>
      </w:r>
      <w:r>
        <w:t>教育不仅是知识的传递，更是价值观的塑造。尤其是对于年轻一代，国家的未来取决于这一代人如何理解民族历史，如何传承和发扬中华文明。通过在学校、社会各界开展多层次、多领域的爱国主义教育，使每个公民都能从内心认同并支持民族团结与共同体意识。爱国主义教育不仅要讲述历史，更要讲解现实，让每个公民理解民族团结的重要性以及对未来的影响。</w:t>
      </w:r>
      <w:r>
        <w:br w:type="textWrapping"/>
      </w:r>
      <w:r>
        <w:br w:type="textWrapping"/>
      </w:r>
      <w:r>
        <w:t>（2）弘扬中华优秀传统文化</w:t>
      </w:r>
      <w:r>
        <w:br w:type="textWrapping"/>
      </w:r>
      <w:r>
        <w:t>文化是民族认同的重要纽带。我们要大力弘扬中华优秀传统文化，让所有民族都感受到文化的归属和文化的力量。通过文化活动、文艺作品等形式，普及民族团结精神和中华文化的深厚底蕴，使民族认同得以深化。</w:t>
      </w:r>
      <w:r>
        <w:br w:type="textWrapping"/>
      </w:r>
      <w:r>
        <w:br w:type="textWrapping"/>
      </w:r>
      <w:r>
        <w:t>中华文化源远流长，其独特的价值观和哲学思想对世界产生了深远的影响。无论是儒家的“和为贵”，道家的“道法自然”，还是中华民族五千年的历史文化积淀，都蕴含着深刻的民族团结思想。这些文化元素是我们认识和理解自己民族身份的核心要素，也是促进民族团结和社会和谐的重要精神力量。通过文化传承，不仅能够增强民族自信心，还能为中华民族共同体建设提供强大的思想动力和文化支撑。</w:t>
      </w:r>
      <w:r>
        <w:br w:type="textWrapping"/>
      </w:r>
      <w:r>
        <w:br w:type="textWrapping"/>
      </w:r>
      <w:r>
        <w:t>（3）推动社会经济一体化</w:t>
      </w:r>
      <w:r>
        <w:br w:type="textWrapping"/>
      </w:r>
      <w:r>
        <w:t>经济是民族团结的基础，社会经济的共同发展有助于消除贫富差距和区域差异，从而增强民族团结。特别是在西藏、新疆等民族聚集地区，要通过经济发展、基础设施建设和社会福利等方式，增强各族人民的物质幸福感，提升团结的动力。</w:t>
      </w:r>
      <w:r>
        <w:br w:type="textWrapping"/>
      </w:r>
      <w:r>
        <w:br w:type="textWrapping"/>
      </w:r>
      <w:r>
        <w:t>要实现全面小康，促进全体人民的共同富裕，不仅要解决贫富差距，还要特别关注民族地区的经济发展。政府可以通过加强对民族地区的财政支持、推动本地产业发展、增加教育和医疗投入等多方面的措施，提升少数民族地区的发展水平，消除区域差距，增强各族人民的获得感和幸福感。这样可以帮助实现民族团结，推动社会经济一体化，让民族之间实现更紧密的合作与互动。</w:t>
      </w:r>
      <w:r>
        <w:br w:type="textWrapping"/>
      </w:r>
      <w:r>
        <w:br w:type="textWrapping"/>
      </w:r>
      <w:r>
        <w:t>（4）加强政策引导与支持</w:t>
      </w:r>
      <w:r>
        <w:br w:type="textWrapping"/>
      </w:r>
      <w:r>
        <w:t>中央政府在各项政策中要加强对民族团结的推动，尤其要关注少数民族地区的教育、就业、医疗等方面的平等机会。通过完善法律体系，保障民族平等和各族人民的合法权益，使民族团结从制度上得到保障。</w:t>
      </w:r>
      <w:r>
        <w:br w:type="textWrapping"/>
      </w:r>
      <w:r>
        <w:br w:type="textWrapping"/>
      </w:r>
      <w:r>
        <w:t>我国的民族政策从上世纪五十年代开始逐步形成并不断完善，已经成为推动民族团结、促进民族共同进步的重要保障。通过法律的保障和政策的实施，少数民族地区得到了更为公平的发展机会。同时，政府应更加注重倾听各民族的声音，确保民族政策的全面落实，尤其是在扶贫、教育、就业等方面提供更加优质的资源和服务，进一步推动各民族共同走向全面繁荣。</w:t>
      </w:r>
      <w:r>
        <w:br w:type="textWrapping"/>
      </w:r>
      <w:r>
        <w:br w:type="textWrapping"/>
      </w:r>
      <w:r>
        <w:t>（5）加强国家安全意识</w:t>
      </w:r>
      <w:r>
        <w:br w:type="textWrapping"/>
      </w:r>
      <w:r>
        <w:t>维护国家统一和民族团结是国家安全的基础。我们应加强国家安全教育，让人民明白国家的统一与稳定对每个人的重要性，特别是在全球化和信息化时代，外部不稳定因素影响加剧的背景下，更需要增强民族共同体意识。</w:t>
      </w:r>
      <w:r>
        <w:br w:type="textWrapping"/>
      </w:r>
      <w:r>
        <w:br w:type="textWrapping"/>
      </w:r>
      <w:r>
        <w:t>国家安全不仅仅是军队和政府的责任，作为每一个公民，维护国家安全也是每个人的责任。我们要提升每个公民的国家安全意识，让大家理解民族团结和国家统一是国家繁荣发展的基石。通过国家安全教育，增强每个公民的责任感和使命感，进一步为中华民族共同体建设奠定坚实的基础。</w:t>
      </w:r>
      <w:r>
        <w:br w:type="textWrapping"/>
      </w:r>
    </w:p>
    <w:p w14:paraId="5E2D7CFB">
      <w:r>
        <w:t>二、作为新时代的大学生，请结合自身专业特点与大学生活实际，谈谈自己如何积极投身于中华民族共同体建设的伟大实践？</w:t>
      </w:r>
    </w:p>
    <w:p w14:paraId="40BCC585">
      <w:r>
        <w:br w:type="textWrapping"/>
      </w:r>
      <w:r>
        <w:t>作为新时代的大学生，我们肩负着实现中华民族伟大复兴的历史使命。具体来说，我们可以从以下几个方面积极投身于中华民族共同体建设：</w:t>
      </w:r>
      <w:r>
        <w:br w:type="textWrapping"/>
      </w:r>
      <w:r>
        <w:br w:type="textWrapping"/>
      </w:r>
      <w:r>
        <w:t>（1）树立正确的价值观和历史观</w:t>
      </w:r>
      <w:r>
        <w:br w:type="textWrapping"/>
      </w:r>
      <w:r>
        <w:t>大学生首先要有正确的价值观和历史观，了解中国的民族发展历程，树立对中华民族未来的信心。通过专业学习，了解中华文化的深厚根基，做到以中国历史为自豪、为民族共同体贡献力量。</w:t>
      </w:r>
      <w:r>
        <w:br w:type="textWrapping"/>
      </w:r>
      <w:r>
        <w:br w:type="textWrapping"/>
      </w:r>
      <w:r>
        <w:t>作为新时代的大学生，我们不仅要通过课本知识来了解中华民族的悠久历史和文化，更要深入理解中国在现代化进程中所面临的挑战与机遇。通过不断学习和反思，增强自己对国家发展道路的信心，并将这种信心转化为实际行动。每一位大学生都应当在自己的专业领域内不断深耕，成为推动国家进步、民族团结的中坚力量。</w:t>
      </w:r>
      <w:r>
        <w:br w:type="textWrapping"/>
      </w:r>
      <w:r>
        <w:br w:type="textWrapping"/>
      </w:r>
      <w:r>
        <w:t>（2）在学术研究中传播民族团结思想</w:t>
      </w:r>
      <w:r>
        <w:br w:type="textWrapping"/>
      </w:r>
      <w:r>
        <w:t>作为大学生，专业知识是我们的优势。在学术研究中，我们可以通过论文、演讲等形式，宣传中华民族共同体意识，分析各民族团结的重要性，提出切实可行的建议。比如，政治学、经济学专业的同学可以探讨民族政策的优化；文学和历史专业的同学可以深入挖掘中华民族的文化精髓，并进行传播。</w:t>
      </w:r>
      <w:r>
        <w:br w:type="textWrapping"/>
      </w:r>
      <w:r>
        <w:br w:type="textWrapping"/>
      </w:r>
      <w:r>
        <w:t>每一位大学生都可以从自己所在的学科出发，结合实际情况，提出有益的理论支持和解决方案。通过学术活动，不仅可以提升自身的学术素养，还能够为促进民族团结和社会和谐提供智力支持。</w:t>
      </w:r>
      <w:r>
        <w:br w:type="textWrapping"/>
      </w:r>
      <w:r>
        <w:br w:type="textWrapping"/>
      </w:r>
      <w:r>
        <w:t>（3）积极参与社会实践</w:t>
      </w:r>
      <w:r>
        <w:br w:type="textWrapping"/>
      </w:r>
      <w:r>
        <w:t>大学生可以通过参加志愿服务、暑期社会实践等活动，深入到不同民族地区，了解少数民族的生活状况和文化特色。通过实践活动，推动社会和谐、文化交流和经济发展。</w:t>
      </w:r>
      <w:r>
        <w:br w:type="textWrapping"/>
      </w:r>
      <w:r>
        <w:br w:type="textWrapping"/>
      </w:r>
      <w:r>
        <w:t>大学生通过社会实践活动，可以真实地了解不同民族的实际情况，发现和解决社会中存在的问题。社会实践不仅能增强大学生的社会责任感，还能通过实际行动为促进民族团结做出贡献。无论是在民族地区参与扶贫项目，还是组织文化交流活动，都能为推动中华民族共同体建设发挥积极作用。</w:t>
      </w:r>
      <w:r>
        <w:br w:type="textWrapping"/>
      </w:r>
      <w:r>
        <w:br w:type="textWrapping"/>
      </w:r>
      <w:r>
        <w:t>（4）推动校园文化建设</w:t>
      </w:r>
      <w:r>
        <w:br w:type="textWrapping"/>
      </w:r>
      <w:r>
        <w:t>在校园内，我们可以通过组织各类文化交流活动，如民族团结主题讲座、文艺演出等，增进同学们对不同民族文化的理解和认同，从而促进校园文化的多样性与和谐。通过这些活动，我们不仅能够提升自己的文化素养，也能够为民族团结贡献自己的一份力量。</w:t>
      </w:r>
      <w:r>
        <w:br w:type="textWrapping"/>
      </w:r>
      <w:r>
        <w:br w:type="textWrapping"/>
      </w:r>
      <w:r>
        <w:t>校园是一个多元文化的汇聚地。大学生可以通过组织跨文化交流、主题讲座等活动，增进不同民族同学之间的了解和互信。通过这些文化活动，不仅能提升自身的综合素质，也能为促进和谐校园环境、推动民族团结做出贡献。</w:t>
      </w:r>
      <w:r>
        <w:br w:type="textWrapping"/>
      </w:r>
      <w:r>
        <w:br w:type="textWrapping"/>
      </w:r>
      <w:r>
        <w:t>（5）关注社会问题与民族关系</w:t>
      </w:r>
      <w:r>
        <w:br w:type="textWrapping"/>
      </w:r>
      <w:r>
        <w:t>大学生应关注社会中存在的民族问题，尤其是民族地区的教育、就业等问题。通过自己的专业知识，为改善民族关系提供解决方案。关注社会发展中的不平等现象，提倡包容和理解，推动更公平的社会发展。</w:t>
      </w:r>
      <w:r>
        <w:br w:type="textWrapping"/>
      </w:r>
      <w:r>
        <w:br w:type="textWrapping"/>
      </w:r>
      <w:r>
        <w:t>每一位大学生都应该在日常生活中关注社会中的问题，尤其是民族关系方面的挑战。我们应通过多种方式，提倡包容、理解与平等，推动社会的公正与和谐。作为新时代的大学生，肩负着为中华民族共同体建设贡献智慧与力量的责任。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7C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2712</Words>
  <Characters>2712</Characters>
  <Lines>0</Lines>
  <Paragraphs>0</Paragraphs>
  <TotalTime>1</TotalTime>
  <ScaleCrop>false</ScaleCrop>
  <LinksUpToDate>false</LinksUpToDate>
  <CharactersWithSpaces>2712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WPS_1703547373</cp:lastModifiedBy>
  <dcterms:modified xsi:type="dcterms:W3CDTF">2026-09-09T09:48:36Z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A54BE26D49F24348B6C1E6ACF9DF1965_13</vt:lpwstr>
  </property>
</Properties>
</file>