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margin" w:tblpY="568"/>
        <w:tblW w:w="5050" w:type="pct"/>
        <w:tblCellMar>
          <w:left w:w="0" w:type="dxa"/>
          <w:right w:w="0" w:type="dxa"/>
        </w:tblCellMar>
        <w:tblLook w:val="04A0" w:firstRow="1" w:lastRow="0" w:firstColumn="1" w:lastColumn="0" w:noHBand="0" w:noVBand="1"/>
      </w:tblPr>
      <w:tblGrid>
        <w:gridCol w:w="10307"/>
      </w:tblGrid>
      <w:tr w:rsidR="006D47BE" w:rsidRPr="001C5E8F" w14:paraId="42703B57" w14:textId="77777777" w:rsidTr="000E5ED8">
        <w:trPr>
          <w:trHeight w:hRule="exact" w:val="1491"/>
        </w:trPr>
        <w:bookmarkStart w:id="0" w:name="BM_DocOrg" w:colFirst="0" w:colLast="0" w:displacedByCustomXml="next"/>
        <w:sdt>
          <w:sdtPr>
            <w:id w:val="-2009048515"/>
            <w:lock w:val="sdtLocked"/>
            <w:placeholder>
              <w:docPart w:val="B20021930E5B47EE8936C7B597095753"/>
            </w:placeholder>
            <w:text/>
          </w:sdtPr>
          <w:sdtEndPr/>
          <w:sdtContent>
            <w:tc>
              <w:tcPr>
                <w:tcW w:w="5000" w:type="pct"/>
                <w:vAlign w:val="center"/>
              </w:tcPr>
              <w:p w14:paraId="28E709D0" w14:textId="77777777" w:rsidR="006D47BE" w:rsidRPr="001C5E8F" w:rsidRDefault="0051783E" w:rsidP="00000229">
                <w:pPr>
                  <w:pStyle w:val="DocOrganisation"/>
                  <w:framePr w:wrap="auto" w:vAnchor="margin" w:hAnchor="text" w:yAlign="inline"/>
                  <w:ind w:left="720"/>
                  <w:suppressOverlap w:val="0"/>
                </w:pPr>
                <w:r>
                  <w:t>National Institute for Health and Care Excellence</w:t>
                </w:r>
              </w:p>
            </w:tc>
          </w:sdtContent>
        </w:sdt>
      </w:tr>
    </w:tbl>
    <w:tbl>
      <w:tblPr>
        <w:tblpPr w:vertAnchor="page" w:horzAnchor="margin" w:tblpY="2507"/>
        <w:tblW w:w="5000" w:type="pct"/>
        <w:tblCellMar>
          <w:left w:w="0" w:type="dxa"/>
          <w:right w:w="0" w:type="dxa"/>
        </w:tblCellMar>
        <w:tblLook w:val="04A0" w:firstRow="1" w:lastRow="0" w:firstColumn="1" w:lastColumn="0" w:noHBand="0" w:noVBand="1"/>
      </w:tblPr>
      <w:tblGrid>
        <w:gridCol w:w="10205"/>
      </w:tblGrid>
      <w:tr w:rsidR="00E53C7C" w:rsidRPr="00BE33E3" w14:paraId="577CDEB8" w14:textId="77777777" w:rsidTr="008D59B8">
        <w:trPr>
          <w:trHeight w:val="369"/>
        </w:trPr>
        <w:bookmarkEnd w:id="0" w:displacedByCustomXml="next"/>
        <w:bookmarkStart w:id="1" w:name="BM_DocInfo" w:colFirst="0" w:colLast="0" w:displacedByCustomXml="next"/>
        <w:sdt>
          <w:sdtPr>
            <w:id w:val="419141730"/>
            <w:lock w:val="sdtLocked"/>
            <w:placeholder>
              <w:docPart w:val="BCD7BFCEE54249B2810A594EB3B8E554"/>
            </w:placeholder>
            <w:text/>
          </w:sdtPr>
          <w:sdtEndPr/>
          <w:sdtContent>
            <w:tc>
              <w:tcPr>
                <w:tcW w:w="5000" w:type="pct"/>
              </w:tcPr>
              <w:p w14:paraId="66A15D15" w14:textId="6CF9B478" w:rsidR="00E53C7C" w:rsidRPr="00C54E10" w:rsidRDefault="00407488" w:rsidP="00106535">
                <w:pPr>
                  <w:pStyle w:val="DocInfo"/>
                  <w:rPr>
                    <w:lang w:val="fr-CA"/>
                  </w:rPr>
                </w:pPr>
                <w:r>
                  <w:t>Draft for consultation</w:t>
                </w:r>
              </w:p>
            </w:tc>
          </w:sdtContent>
        </w:sdt>
      </w:tr>
    </w:tbl>
    <w:tbl>
      <w:tblPr>
        <w:tblpPr w:vertAnchor="page" w:horzAnchor="page" w:tblpX="852" w:tblpY="15197"/>
        <w:tblW w:w="1361" w:type="dxa"/>
        <w:tblCellMar>
          <w:left w:w="0" w:type="dxa"/>
          <w:right w:w="0" w:type="dxa"/>
        </w:tblCellMar>
        <w:tblLook w:val="04A0" w:firstRow="1" w:lastRow="0" w:firstColumn="1" w:lastColumn="0" w:noHBand="0" w:noVBand="1"/>
      </w:tblPr>
      <w:tblGrid>
        <w:gridCol w:w="1361"/>
      </w:tblGrid>
      <w:tr w:rsidR="00912A0C" w:rsidRPr="00BE33E3" w14:paraId="000764A0" w14:textId="77777777" w:rsidTr="008D59B8">
        <w:trPr>
          <w:trHeight w:hRule="exact" w:val="654"/>
        </w:trPr>
        <w:tc>
          <w:tcPr>
            <w:tcW w:w="1361" w:type="dxa"/>
            <w:vAlign w:val="center"/>
          </w:tcPr>
          <w:p w14:paraId="6C792EDA" w14:textId="77777777" w:rsidR="00912A0C" w:rsidRPr="009E063C" w:rsidRDefault="00912A0C" w:rsidP="008D59B8">
            <w:pPr>
              <w:pStyle w:val="GraphicLeft"/>
              <w:rPr>
                <w:lang w:val="fr-CA"/>
              </w:rPr>
            </w:pPr>
            <w:bookmarkStart w:id="2" w:name="BM_ClientLogo1" w:colFirst="0" w:colLast="0"/>
            <w:bookmarkEnd w:id="1"/>
          </w:p>
        </w:tc>
      </w:tr>
    </w:tbl>
    <w:tbl>
      <w:tblPr>
        <w:tblpPr w:vertAnchor="page" w:horzAnchor="page" w:tblpX="2694" w:tblpY="15197"/>
        <w:tblW w:w="1361" w:type="dxa"/>
        <w:tblCellMar>
          <w:left w:w="0" w:type="dxa"/>
          <w:right w:w="0" w:type="dxa"/>
        </w:tblCellMar>
        <w:tblLook w:val="04A0" w:firstRow="1" w:lastRow="0" w:firstColumn="1" w:lastColumn="0" w:noHBand="0" w:noVBand="1"/>
      </w:tblPr>
      <w:tblGrid>
        <w:gridCol w:w="1361"/>
      </w:tblGrid>
      <w:tr w:rsidR="00776106" w:rsidRPr="00BE33E3" w14:paraId="7D7BDCFF" w14:textId="77777777" w:rsidTr="008D59B8">
        <w:trPr>
          <w:trHeight w:hRule="exact" w:val="654"/>
        </w:trPr>
        <w:tc>
          <w:tcPr>
            <w:tcW w:w="1361" w:type="dxa"/>
            <w:vAlign w:val="center"/>
          </w:tcPr>
          <w:p w14:paraId="36ABF251" w14:textId="77777777" w:rsidR="00776106" w:rsidRPr="009E063C" w:rsidRDefault="00776106" w:rsidP="008D59B8">
            <w:pPr>
              <w:pStyle w:val="GraphicLeft"/>
              <w:rPr>
                <w:lang w:val="fr-CA"/>
              </w:rPr>
            </w:pPr>
            <w:bookmarkStart w:id="3" w:name="BM_ClientLogo2" w:colFirst="0" w:colLast="0"/>
            <w:bookmarkEnd w:id="2"/>
          </w:p>
        </w:tc>
      </w:tr>
    </w:tbl>
    <w:tbl>
      <w:tblPr>
        <w:tblpPr w:topFromText="851" w:vertAnchor="page" w:horzAnchor="page" w:tblpX="4537"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33F2D2C8" w14:textId="77777777" w:rsidTr="008D59B8">
        <w:trPr>
          <w:trHeight w:hRule="exact" w:val="654"/>
        </w:trPr>
        <w:tc>
          <w:tcPr>
            <w:tcW w:w="1361" w:type="dxa"/>
            <w:vAlign w:val="center"/>
          </w:tcPr>
          <w:p w14:paraId="13DA2CBC" w14:textId="77777777" w:rsidR="00776106" w:rsidRPr="009E063C" w:rsidRDefault="00776106" w:rsidP="008D59B8">
            <w:pPr>
              <w:pStyle w:val="GraphicLeft"/>
              <w:rPr>
                <w:lang w:val="fr-CA"/>
              </w:rPr>
            </w:pPr>
            <w:bookmarkStart w:id="4" w:name="BM_ClientLogo3" w:colFirst="0" w:colLast="0"/>
            <w:bookmarkEnd w:id="3"/>
          </w:p>
        </w:tc>
      </w:tr>
    </w:tbl>
    <w:tbl>
      <w:tblPr>
        <w:tblpPr w:topFromText="851" w:vertAnchor="page" w:horzAnchor="page" w:tblpX="63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117CA675" w14:textId="77777777" w:rsidTr="008D59B8">
        <w:trPr>
          <w:trHeight w:hRule="exact" w:val="654"/>
        </w:trPr>
        <w:tc>
          <w:tcPr>
            <w:tcW w:w="1361" w:type="dxa"/>
            <w:vAlign w:val="center"/>
          </w:tcPr>
          <w:p w14:paraId="058D1C20" w14:textId="77777777" w:rsidR="00776106" w:rsidRPr="009E063C" w:rsidRDefault="00776106" w:rsidP="008D59B8">
            <w:pPr>
              <w:pStyle w:val="GraphicLeft"/>
              <w:rPr>
                <w:lang w:val="fr-CA"/>
              </w:rPr>
            </w:pPr>
            <w:bookmarkStart w:id="5" w:name="BM_ClientLogo4" w:colFirst="0" w:colLast="0"/>
            <w:bookmarkEnd w:id="4"/>
          </w:p>
        </w:tc>
      </w:tr>
    </w:tbl>
    <w:tbl>
      <w:tblPr>
        <w:tblpPr w:vertAnchor="page" w:horzAnchor="page" w:tblpX="99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10617112" w14:textId="77777777" w:rsidTr="00861449">
        <w:trPr>
          <w:trHeight w:hRule="exact" w:val="654"/>
        </w:trPr>
        <w:tc>
          <w:tcPr>
            <w:tcW w:w="1361" w:type="dxa"/>
            <w:vAlign w:val="center"/>
          </w:tcPr>
          <w:p w14:paraId="760A9E22" w14:textId="77777777" w:rsidR="00776106" w:rsidRPr="009E063C" w:rsidRDefault="00106535" w:rsidP="00776106">
            <w:pPr>
              <w:pStyle w:val="GraphicLeft"/>
              <w:rPr>
                <w:lang w:val="fr-CA"/>
              </w:rPr>
            </w:pPr>
            <w:bookmarkStart w:id="6" w:name="BM_ClientLogo6" w:colFirst="0" w:colLast="0"/>
            <w:bookmarkEnd w:id="5"/>
            <w:r w:rsidRPr="007D424A">
              <w:rPr>
                <w:noProof/>
                <w:lang w:eastAsia="en-GB"/>
              </w:rPr>
              <w:drawing>
                <wp:inline distT="0" distB="0" distL="0" distR="0" wp14:anchorId="394E35CF" wp14:editId="087317E0">
                  <wp:extent cx="838200" cy="308623"/>
                  <wp:effectExtent l="0" t="0" r="0" b="0"/>
                  <wp:docPr id="26" name="Picture 26" descr="N:\NCGC subgroups\Template Update Subgroup\Original template subgroup files\Logos\NICE accreditatio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NCGC subgroups\Template Update Subgroup\Original template subgroup files\Logos\NICE accreditation 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8200" cy="308623"/>
                          </a:xfrm>
                          <a:prstGeom prst="rect">
                            <a:avLst/>
                          </a:prstGeom>
                          <a:noFill/>
                          <a:ln>
                            <a:noFill/>
                          </a:ln>
                        </pic:spPr>
                      </pic:pic>
                    </a:graphicData>
                  </a:graphic>
                </wp:inline>
              </w:drawing>
            </w:r>
          </w:p>
        </w:tc>
      </w:tr>
    </w:tbl>
    <w:tbl>
      <w:tblPr>
        <w:tblpPr w:topFromText="851" w:vertAnchor="page" w:horzAnchor="page" w:tblpX="8223"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55422BEB" w14:textId="77777777" w:rsidTr="008D59B8">
        <w:trPr>
          <w:trHeight w:hRule="exact" w:val="654"/>
        </w:trPr>
        <w:tc>
          <w:tcPr>
            <w:tcW w:w="1361" w:type="dxa"/>
            <w:vAlign w:val="center"/>
          </w:tcPr>
          <w:p w14:paraId="053B769E" w14:textId="77777777" w:rsidR="00776106" w:rsidRPr="009E063C" w:rsidRDefault="00776106" w:rsidP="008D59B8">
            <w:pPr>
              <w:pStyle w:val="GraphicLeft"/>
              <w:rPr>
                <w:lang w:val="fr-CA"/>
              </w:rPr>
            </w:pPr>
            <w:bookmarkStart w:id="7" w:name="BM_ClientLogo5" w:colFirst="0" w:colLast="0"/>
            <w:bookmarkEnd w:id="6"/>
          </w:p>
        </w:tc>
      </w:tr>
    </w:tbl>
    <w:tbl>
      <w:tblPr>
        <w:tblpPr w:vertAnchor="page" w:horzAnchor="margin" w:tblpY="4650"/>
        <w:tblOverlap w:val="never"/>
        <w:tblW w:w="5000" w:type="pct"/>
        <w:tblCellMar>
          <w:left w:w="0" w:type="dxa"/>
          <w:right w:w="0" w:type="dxa"/>
        </w:tblCellMar>
        <w:tblLook w:val="04A0" w:firstRow="1" w:lastRow="0" w:firstColumn="1" w:lastColumn="0" w:noHBand="0" w:noVBand="1"/>
      </w:tblPr>
      <w:tblGrid>
        <w:gridCol w:w="10205"/>
      </w:tblGrid>
      <w:tr w:rsidR="004027C1" w14:paraId="7CCCA468" w14:textId="77777777" w:rsidTr="00583D09">
        <w:trPr>
          <w:trHeight w:val="851"/>
        </w:trPr>
        <w:bookmarkEnd w:id="7" w:displacedByCustomXml="next"/>
        <w:bookmarkStart w:id="8" w:name="BM_DocTitle" w:colFirst="0" w:colLast="0" w:displacedByCustomXml="next"/>
        <w:sdt>
          <w:sdtPr>
            <w:id w:val="1967011778"/>
            <w:lock w:val="sdtLocked"/>
            <w:placeholder>
              <w:docPart w:val="A9CA2AA7B75C4859A24D48E63AEC1B76"/>
            </w:placeholder>
            <w:text w:multiLine="1"/>
          </w:sdtPr>
          <w:sdtEndPr/>
          <w:sdtContent>
            <w:tc>
              <w:tcPr>
                <w:tcW w:w="5000" w:type="pct"/>
              </w:tcPr>
              <w:p w14:paraId="669BA9C4" w14:textId="095383B5" w:rsidR="00885F30" w:rsidRPr="00324DA0" w:rsidRDefault="00D363D0" w:rsidP="00106535">
                <w:pPr>
                  <w:pStyle w:val="DocTitle"/>
                </w:pPr>
                <w:r>
                  <w:t>Osteoporosis: risk assessment</w:t>
                </w:r>
              </w:p>
            </w:tc>
          </w:sdtContent>
        </w:sdt>
      </w:tr>
    </w:tbl>
    <w:tbl>
      <w:tblPr>
        <w:tblpPr w:topFromText="284" w:vertAnchor="page" w:horzAnchor="margin" w:tblpY="5841"/>
        <w:tblOverlap w:val="never"/>
        <w:tblW w:w="5000" w:type="pct"/>
        <w:tblCellMar>
          <w:left w:w="0" w:type="dxa"/>
          <w:right w:w="0" w:type="dxa"/>
        </w:tblCellMar>
        <w:tblLook w:val="04A0" w:firstRow="1" w:lastRow="0" w:firstColumn="1" w:lastColumn="0" w:noHBand="0" w:noVBand="1"/>
      </w:tblPr>
      <w:tblGrid>
        <w:gridCol w:w="10205"/>
      </w:tblGrid>
      <w:tr w:rsidR="004027C1" w14:paraId="21C0EB4B" w14:textId="77777777" w:rsidTr="00583D09">
        <w:trPr>
          <w:trHeight w:val="369"/>
        </w:trPr>
        <w:tc>
          <w:tcPr>
            <w:tcW w:w="5000" w:type="pct"/>
          </w:tcPr>
          <w:bookmarkStart w:id="9" w:name="BM_DocSubTitle" w:colFirst="0" w:colLast="0"/>
          <w:bookmarkEnd w:id="8"/>
          <w:p w14:paraId="51CC32AD" w14:textId="23BA5978" w:rsidR="00885F30" w:rsidRPr="00324DA0" w:rsidRDefault="000E7538" w:rsidP="00106535">
            <w:pPr>
              <w:pStyle w:val="DocSubTitle"/>
            </w:pPr>
            <w:sdt>
              <w:sdtPr>
                <w:id w:val="1815221643"/>
                <w:lock w:val="sdtLocked"/>
                <w:placeholder>
                  <w:docPart w:val="1A613DDDFAC7470B9404931AD2A76946"/>
                </w:placeholder>
                <w:text w:multiLine="1"/>
              </w:sdtPr>
              <w:sdtEndPr/>
              <w:sdtContent>
                <w:r w:rsidR="00D363D0">
                  <w:t>[F] Diagnostic accuracy and effectiveness of vertebral fracture clinical decision tool (Vfrac)</w:t>
                </w:r>
              </w:sdtContent>
            </w:sdt>
          </w:p>
        </w:tc>
      </w:tr>
    </w:tbl>
    <w:tbl>
      <w:tblPr>
        <w:tblpPr w:topFromText="284" w:vertAnchor="page" w:horzAnchor="margin" w:tblpY="8733"/>
        <w:tblOverlap w:val="never"/>
        <w:tblW w:w="5000" w:type="pct"/>
        <w:tblCellMar>
          <w:left w:w="0" w:type="dxa"/>
          <w:right w:w="0" w:type="dxa"/>
        </w:tblCellMar>
        <w:tblLook w:val="04A0" w:firstRow="1" w:lastRow="0" w:firstColumn="1" w:lastColumn="0" w:noHBand="0" w:noVBand="1"/>
      </w:tblPr>
      <w:tblGrid>
        <w:gridCol w:w="10205"/>
      </w:tblGrid>
      <w:tr w:rsidR="004A36FA" w14:paraId="4785AEEF" w14:textId="77777777" w:rsidTr="009D0776">
        <w:trPr>
          <w:trHeight w:val="369"/>
        </w:trPr>
        <w:bookmarkEnd w:id="9" w:displacedByCustomXml="next"/>
        <w:bookmarkStart w:id="10" w:name="BM_DocType" w:colFirst="0" w:colLast="0" w:displacedByCustomXml="next"/>
        <w:sdt>
          <w:sdtPr>
            <w:id w:val="-889264539"/>
            <w:lock w:val="sdtLocked"/>
            <w:placeholder>
              <w:docPart w:val="4EBA4B8994374A03B8E89C155286C7E3"/>
            </w:placeholder>
            <w:text w:multiLine="1"/>
          </w:sdtPr>
          <w:sdtEndPr/>
          <w:sdtContent>
            <w:tc>
              <w:tcPr>
                <w:tcW w:w="5000" w:type="pct"/>
              </w:tcPr>
              <w:p w14:paraId="010F6AED" w14:textId="77777777" w:rsidR="00885F30" w:rsidRPr="00885F30" w:rsidRDefault="0051783E" w:rsidP="00106535">
                <w:pPr>
                  <w:pStyle w:val="DocType"/>
                </w:pPr>
                <w:r>
                  <w:t>NICE guideline &lt;number&gt;</w:t>
                </w:r>
              </w:p>
            </w:tc>
          </w:sdtContent>
        </w:sdt>
      </w:tr>
    </w:tbl>
    <w:tbl>
      <w:tblPr>
        <w:tblpPr w:topFromText="142" w:vertAnchor="page" w:horzAnchor="margin" w:tblpY="9470"/>
        <w:tblOverlap w:val="never"/>
        <w:tblW w:w="5000" w:type="pct"/>
        <w:tblCellMar>
          <w:left w:w="0" w:type="dxa"/>
          <w:right w:w="0" w:type="dxa"/>
        </w:tblCellMar>
        <w:tblLook w:val="04A0" w:firstRow="1" w:lastRow="0" w:firstColumn="1" w:lastColumn="0" w:noHBand="0" w:noVBand="1"/>
      </w:tblPr>
      <w:tblGrid>
        <w:gridCol w:w="10205"/>
      </w:tblGrid>
      <w:tr w:rsidR="004A36FA" w14:paraId="60731748" w14:textId="77777777" w:rsidTr="009D0776">
        <w:trPr>
          <w:trHeight w:val="369"/>
        </w:trPr>
        <w:bookmarkEnd w:id="10" w:displacedByCustomXml="next"/>
        <w:bookmarkStart w:id="11" w:name="BM_DocDetail" w:colFirst="0" w:colLast="0" w:displacedByCustomXml="next"/>
        <w:sdt>
          <w:sdtPr>
            <w:id w:val="-978608544"/>
            <w:lock w:val="sdtLocked"/>
            <w:placeholder>
              <w:docPart w:val="B85B01A95CCB41189C72C29B226E1163"/>
            </w:placeholder>
            <w:text w:multiLine="1"/>
          </w:sdtPr>
          <w:sdtEndPr/>
          <w:sdtContent>
            <w:tc>
              <w:tcPr>
                <w:tcW w:w="5000" w:type="pct"/>
              </w:tcPr>
              <w:p w14:paraId="6E94E070" w14:textId="350D2F11" w:rsidR="00885F30" w:rsidRPr="00324DA0" w:rsidRDefault="0051783E" w:rsidP="00106535">
                <w:pPr>
                  <w:pStyle w:val="DocDetail"/>
                </w:pPr>
                <w:r>
                  <w:t xml:space="preserve">Evidence reviews underpinning recommendation </w:t>
                </w:r>
                <w:r w:rsidR="00C37ACA">
                  <w:t xml:space="preserve">for research </w:t>
                </w:r>
                <w:r>
                  <w:t>in the NICE guideline</w:t>
                </w:r>
              </w:p>
            </w:tc>
          </w:sdtContent>
        </w:sdt>
      </w:tr>
    </w:tbl>
    <w:tbl>
      <w:tblPr>
        <w:tblpPr w:topFromText="142" w:vertAnchor="page" w:horzAnchor="margin" w:tblpY="10094"/>
        <w:tblOverlap w:val="never"/>
        <w:tblW w:w="10206" w:type="dxa"/>
        <w:tblCellMar>
          <w:left w:w="0" w:type="dxa"/>
          <w:right w:w="0" w:type="dxa"/>
        </w:tblCellMar>
        <w:tblLook w:val="04A0" w:firstRow="1" w:lastRow="0" w:firstColumn="1" w:lastColumn="0" w:noHBand="0" w:noVBand="1"/>
      </w:tblPr>
      <w:tblGrid>
        <w:gridCol w:w="10206"/>
      </w:tblGrid>
      <w:tr w:rsidR="004A36FA" w:rsidRPr="002B7EB1" w14:paraId="50E8C795" w14:textId="77777777" w:rsidTr="00681451">
        <w:trPr>
          <w:trHeight w:hRule="exact" w:val="510"/>
        </w:trPr>
        <w:bookmarkEnd w:id="11" w:displacedByCustomXml="next"/>
        <w:bookmarkStart w:id="12" w:name="BM_DocDate" w:colFirst="0" w:colLast="0" w:displacedByCustomXml="next"/>
        <w:sdt>
          <w:sdtPr>
            <w:rPr>
              <w:i w:val="0"/>
              <w:iCs/>
            </w:rPr>
            <w:id w:val="-1849469057"/>
            <w:lock w:val="sdtLocked"/>
            <w:placeholder>
              <w:docPart w:val="E03C364AC2B844A6B9689435778636EF"/>
            </w:placeholder>
            <w:text w:multiLine="1"/>
          </w:sdtPr>
          <w:sdtEndPr/>
          <w:sdtContent>
            <w:tc>
              <w:tcPr>
                <w:tcW w:w="10206" w:type="dxa"/>
              </w:tcPr>
              <w:p w14:paraId="3A5102E4" w14:textId="2DA4F2A7" w:rsidR="004A36FA" w:rsidRPr="00324DA0" w:rsidRDefault="002F7998" w:rsidP="00106535">
                <w:pPr>
                  <w:pStyle w:val="DocDate"/>
                </w:pPr>
                <w:r>
                  <w:rPr>
                    <w:i w:val="0"/>
                    <w:iCs/>
                  </w:rPr>
                  <w:t>January 2026</w:t>
                </w:r>
              </w:p>
            </w:tc>
          </w:sdtContent>
        </w:sdt>
      </w:tr>
    </w:tbl>
    <w:tbl>
      <w:tblPr>
        <w:tblpPr w:horzAnchor="margin" w:tblpXSpec="right" w:tblpYSpec="bottom"/>
        <w:tblOverlap w:val="never"/>
        <w:tblW w:w="0" w:type="auto"/>
        <w:tblCellMar>
          <w:left w:w="0" w:type="dxa"/>
          <w:right w:w="0" w:type="dxa"/>
        </w:tblCellMar>
        <w:tblLook w:val="04A0" w:firstRow="1" w:lastRow="0" w:firstColumn="1" w:lastColumn="0" w:noHBand="0" w:noVBand="1"/>
      </w:tblPr>
      <w:tblGrid>
        <w:gridCol w:w="6805"/>
      </w:tblGrid>
      <w:tr w:rsidR="004A36FA" w:rsidRPr="002B7EB1" w14:paraId="0CA6B921" w14:textId="77777777" w:rsidTr="007275B5">
        <w:bookmarkEnd w:id="12" w:displacedByCustomXml="next"/>
        <w:bookmarkStart w:id="13" w:name="BM_DocDraft" w:colFirst="0" w:colLast="0" w:displacedByCustomXml="next"/>
        <w:sdt>
          <w:sdtPr>
            <w:id w:val="1496997596"/>
            <w:lock w:val="sdtLocked"/>
            <w:placeholder>
              <w:docPart w:val="3B40885F07324E63B7449789C393A675"/>
            </w:placeholder>
            <w:text w:multiLine="1"/>
          </w:sdtPr>
          <w:sdtEndPr/>
          <w:sdtContent>
            <w:tc>
              <w:tcPr>
                <w:tcW w:w="6805" w:type="dxa"/>
                <w:vAlign w:val="bottom"/>
              </w:tcPr>
              <w:p w14:paraId="0D3D8868" w14:textId="77777777" w:rsidR="008C03CE" w:rsidRPr="002B7EB1" w:rsidRDefault="0051783E" w:rsidP="00944D74">
                <w:pPr>
                  <w:pStyle w:val="Draft"/>
                </w:pPr>
                <w:r>
                  <w:t>Draft for Consultation</w:t>
                </w:r>
              </w:p>
            </w:tc>
          </w:sdtContent>
        </w:sdt>
      </w:tr>
      <w:tr w:rsidR="007275B5" w:rsidRPr="002B7EB1" w14:paraId="1AB2E237" w14:textId="77777777" w:rsidTr="007275B5">
        <w:trPr>
          <w:trHeight w:val="170"/>
        </w:trPr>
        <w:bookmarkEnd w:id="13" w:displacedByCustomXml="next"/>
        <w:sdt>
          <w:sdtPr>
            <w:id w:val="1441256046"/>
            <w:lock w:val="sdtContentLocked"/>
            <w:placeholder>
              <w:docPart w:val="3ABFEFBA7E7D424FBCB4A6721BDF3E75"/>
            </w:placeholder>
            <w:showingPlcHdr/>
            <w:text/>
          </w:sdtPr>
          <w:sdtEndPr/>
          <w:sdtContent>
            <w:tc>
              <w:tcPr>
                <w:tcW w:w="6805" w:type="dxa"/>
                <w:vAlign w:val="bottom"/>
              </w:tcPr>
              <w:p w14:paraId="7318D511" w14:textId="77777777" w:rsidR="007275B5" w:rsidRPr="00324DA0" w:rsidRDefault="00324DA0" w:rsidP="00324DA0">
                <w:pPr>
                  <w:pStyle w:val="Spacer"/>
                </w:pPr>
                <w:r>
                  <w:t xml:space="preserve"> </w:t>
                </w:r>
              </w:p>
            </w:tc>
          </w:sdtContent>
        </w:sdt>
      </w:tr>
      <w:tr w:rsidR="007275B5" w:rsidRPr="002B7EB1" w14:paraId="36FAA911" w14:textId="77777777" w:rsidTr="007275B5">
        <w:bookmarkStart w:id="14" w:name="BM_DocClient" w:colFirst="0" w:colLast="0" w:displacedByCustomXml="next"/>
        <w:sdt>
          <w:sdtPr>
            <w:rPr>
              <w:sz w:val="32"/>
              <w:szCs w:val="20"/>
            </w:rPr>
            <w:id w:val="1018664010"/>
            <w:lock w:val="sdtLocked"/>
            <w:placeholder>
              <w:docPart w:val="12FFC9A667A543D6B35A8BE7BC6CE595"/>
            </w:placeholder>
            <w:text w:multiLine="1"/>
          </w:sdtPr>
          <w:sdtEndPr/>
          <w:sdtContent>
            <w:tc>
              <w:tcPr>
                <w:tcW w:w="6805" w:type="dxa"/>
                <w:vAlign w:val="bottom"/>
              </w:tcPr>
              <w:p w14:paraId="5B9D2754" w14:textId="77777777" w:rsidR="007275B5" w:rsidRDefault="00B11E45" w:rsidP="00B11E45">
                <w:pPr>
                  <w:pStyle w:val="DocClient"/>
                  <w:jc w:val="left"/>
                </w:pPr>
                <w:r w:rsidRPr="00397678">
                  <w:rPr>
                    <w:sz w:val="32"/>
                    <w:szCs w:val="20"/>
                  </w:rPr>
                  <w:t>This evidence review was developed by NICE</w:t>
                </w:r>
                <w:r>
                  <w:rPr>
                    <w:sz w:val="32"/>
                    <w:szCs w:val="20"/>
                  </w:rPr>
                  <w:br/>
                </w:r>
              </w:p>
            </w:tc>
          </w:sdtContent>
        </w:sdt>
      </w:tr>
    </w:tbl>
    <w:bookmarkEnd w:id="14" w:displacedByCustomXml="next"/>
    <w:bookmarkStart w:id="15" w:name="BM_SecBreakTitle" w:displacedByCustomXml="next"/>
    <w:sdt>
      <w:sdtPr>
        <w:alias w:val="Locked Section Break"/>
        <w:tag w:val="Locked Section Break"/>
        <w:id w:val="300737431"/>
        <w:lock w:val="sdtContentLocked"/>
        <w:placeholder>
          <w:docPart w:val="50F338CFA7B9473C83E00CB25BAE7BC8"/>
        </w:placeholder>
      </w:sdtPr>
      <w:sdtEndPr/>
      <w:sdtContent>
        <w:p w14:paraId="4934CC10" w14:textId="77777777" w:rsidR="00885F30" w:rsidRPr="00776106" w:rsidRDefault="00776106" w:rsidP="008D59B8">
          <w:pPr>
            <w:pStyle w:val="Spacer"/>
            <w:sectPr w:rsidR="00885F30" w:rsidRPr="00776106" w:rsidSect="00B0524C">
              <w:headerReference w:type="default" r:id="rId12"/>
              <w:footnotePr>
                <w:numFmt w:val="lowerLetter"/>
              </w:footnotePr>
              <w:pgSz w:w="11906" w:h="16838"/>
              <w:pgMar w:top="2127" w:right="567" w:bottom="426" w:left="1134" w:header="709" w:footer="709" w:gutter="0"/>
              <w:lnNumType w:countBy="1" w:distance="1134"/>
              <w:cols w:space="708"/>
              <w:docGrid w:linePitch="360"/>
            </w:sectPr>
          </w:pPr>
          <w:r w:rsidRPr="00776106">
            <w:t xml:space="preserve"> </w:t>
          </w:r>
        </w:p>
      </w:sdtContent>
    </w:sdt>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9286"/>
      </w:tblGrid>
      <w:tr w:rsidR="003F6330" w14:paraId="5DFFB17B" w14:textId="77777777" w:rsidTr="008D59B8">
        <w:trPr>
          <w:trHeight w:hRule="exact" w:val="284"/>
        </w:trPr>
        <w:tc>
          <w:tcPr>
            <w:tcW w:w="9286" w:type="dxa"/>
            <w:shd w:val="clear" w:color="auto" w:fill="FFFFFF" w:themeFill="background1"/>
            <w:vAlign w:val="center"/>
          </w:tcPr>
          <w:p w14:paraId="09856851" w14:textId="77777777" w:rsidR="003F6330" w:rsidRDefault="0051783E" w:rsidP="00106535">
            <w:pPr>
              <w:pStyle w:val="HeaderText"/>
              <w:framePr w:hSpace="0" w:wrap="auto" w:vAnchor="margin" w:hAnchor="text" w:yAlign="inline"/>
            </w:pPr>
            <w:bookmarkStart w:id="16" w:name="BM_DocHeader" w:colFirst="0" w:colLast="0"/>
            <w:bookmarkEnd w:id="15"/>
            <w:r>
              <w:lastRenderedPageBreak/>
              <w:t>DRAFT FOR CONSULTATION</w:t>
            </w:r>
          </w:p>
        </w:tc>
      </w:tr>
      <w:bookmarkEnd w:id="16"/>
      <w:tr w:rsidR="003F6330" w14:paraId="41687021" w14:textId="77777777" w:rsidTr="008D59B8">
        <w:trPr>
          <w:trHeight w:hRule="exact" w:val="284"/>
        </w:trPr>
        <w:tc>
          <w:tcPr>
            <w:tcW w:w="9286" w:type="dxa"/>
            <w:tcBorders>
              <w:bottom w:val="single" w:sz="8" w:space="0" w:color="7F7F7F" w:themeColor="text1" w:themeTint="80"/>
            </w:tcBorders>
            <w:shd w:val="clear" w:color="auto" w:fill="FFFFFF" w:themeFill="background1"/>
            <w:vAlign w:val="center"/>
          </w:tcPr>
          <w:p w14:paraId="3548B585" w14:textId="77777777" w:rsidR="003F6330" w:rsidRDefault="003F6330" w:rsidP="008D59B8">
            <w:pPr>
              <w:pStyle w:val="Header"/>
              <w:ind w:left="-1843"/>
            </w:pPr>
          </w:p>
        </w:tc>
      </w:tr>
    </w:tbl>
    <w:tbl>
      <w:tblPr>
        <w:tblStyle w:val="TableGrid"/>
        <w:tblpPr w:leftFromText="181" w:rightFromText="181" w:horzAnchor="margin" w:tblpYSpec="bottom"/>
        <w:tblOverlap w:val="nev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85F30" w14:paraId="283DEE33" w14:textId="77777777" w:rsidTr="007669A2">
        <w:tc>
          <w:tcPr>
            <w:tcW w:w="907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61449" w14:paraId="0B2E3991" w14:textId="77777777" w:rsidTr="007669A2">
              <w:sdt>
                <w:sdtPr>
                  <w:rPr>
                    <w:b w:val="0"/>
                  </w:rPr>
                  <w:id w:val="-1006740450"/>
                  <w:lock w:val="sdtContentLocked"/>
                  <w:placeholder>
                    <w:docPart w:val="EF8FECB344C946F793E8A0C53DB40FD0"/>
                  </w:placeholder>
                </w:sdtPr>
                <w:sdtEndPr/>
                <w:sdtContent>
                  <w:tc>
                    <w:tcPr>
                      <w:tcW w:w="9072" w:type="dxa"/>
                    </w:tcPr>
                    <w:p w14:paraId="5EA28065" w14:textId="77777777" w:rsidR="00106535" w:rsidRPr="00EE4B0F" w:rsidRDefault="00106535" w:rsidP="00106535">
                      <w:pPr>
                        <w:pStyle w:val="BodyHeading"/>
                        <w:framePr w:hSpace="181" w:wrap="around" w:hAnchor="margin" w:yAlign="bottom"/>
                        <w:suppressOverlap/>
                      </w:pPr>
                      <w:r w:rsidRPr="00EE4B0F">
                        <w:t>Disclaimer</w:t>
                      </w:r>
                    </w:p>
                    <w:p w14:paraId="1B249DCD" w14:textId="77777777" w:rsidR="00106535" w:rsidRPr="00EE4B0F" w:rsidRDefault="00106535" w:rsidP="00106535">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14:paraId="66C685A8" w14:textId="77777777" w:rsidR="00106535" w:rsidRPr="00EE4B0F" w:rsidRDefault="00106535" w:rsidP="00106535">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14:paraId="6902631B" w14:textId="45A04A82" w:rsidR="00106535" w:rsidRDefault="00106535" w:rsidP="00106535">
                      <w:pPr>
                        <w:framePr w:hSpace="181" w:wrap="around" w:hAnchor="margin" w:yAlign="bottom"/>
                        <w:suppressOverlap/>
                      </w:pPr>
                      <w:r w:rsidRPr="00EE4B0F">
                        <w:t xml:space="preserve">NICE guidelines cover health and care in England. Decisions on how they apply in other UK countries are made by ministers in the </w:t>
                      </w:r>
                      <w:hyperlink r:id="rId13" w:history="1">
                        <w:r w:rsidRPr="00EE4B0F">
                          <w:rPr>
                            <w:color w:val="0000FF"/>
                            <w:u w:val="single"/>
                          </w:rPr>
                          <w:t>Welsh Government</w:t>
                        </w:r>
                      </w:hyperlink>
                      <w:r w:rsidRPr="00EE4B0F">
                        <w:t xml:space="preserve">, </w:t>
                      </w:r>
                      <w:hyperlink r:id="rId14" w:history="1">
                        <w:r w:rsidRPr="00EE4B0F">
                          <w:rPr>
                            <w:color w:val="0000FF"/>
                            <w:u w:val="single"/>
                          </w:rPr>
                          <w:t>Scottish Government</w:t>
                        </w:r>
                      </w:hyperlink>
                      <w:r w:rsidRPr="00EE4B0F">
                        <w:t xml:space="preserve">, and </w:t>
                      </w:r>
                      <w:hyperlink r:id="rId15" w:history="1">
                        <w:r w:rsidRPr="00EE4B0F">
                          <w:rPr>
                            <w:color w:val="0000FF"/>
                            <w:u w:val="single"/>
                          </w:rPr>
                          <w:t>Northern Ireland Executive</w:t>
                        </w:r>
                      </w:hyperlink>
                      <w:r w:rsidRPr="00EE4B0F">
                        <w:t>. All NICE guidance is subject to regular review and may be updated or withdrawn.</w:t>
                      </w:r>
                    </w:p>
                    <w:p w14:paraId="1BA1044A" w14:textId="77777777" w:rsidR="00861449" w:rsidRDefault="00861449" w:rsidP="00861449">
                      <w:pPr>
                        <w:pStyle w:val="NoSpacing"/>
                        <w:framePr w:hSpace="181" w:wrap="around" w:hAnchor="margin" w:yAlign="bottom"/>
                        <w:suppressOverlap/>
                      </w:pPr>
                    </w:p>
                  </w:tc>
                </w:sdtContent>
              </w:sdt>
            </w:tr>
            <w:tr w:rsidR="00861449" w14:paraId="0236F61C" w14:textId="77777777" w:rsidTr="007669A2">
              <w:sdt>
                <w:sdtPr>
                  <w:id w:val="842357635"/>
                  <w:lock w:val="sdtContentLocked"/>
                  <w:placeholder>
                    <w:docPart w:val="80A72A15991940C1AC023B5AA3FFCEB5"/>
                  </w:placeholder>
                  <w:showingPlcHdr/>
                </w:sdtPr>
                <w:sdtEndPr/>
                <w:sdtContent>
                  <w:tc>
                    <w:tcPr>
                      <w:tcW w:w="9072" w:type="dxa"/>
                    </w:tcPr>
                    <w:p w14:paraId="07632960" w14:textId="77777777" w:rsidR="00861449" w:rsidRDefault="00861449" w:rsidP="00106535">
                      <w:pPr>
                        <w:pStyle w:val="BodyHeading"/>
                        <w:framePr w:hSpace="181" w:wrap="around" w:hAnchor="margin" w:yAlign="bottom"/>
                        <w:suppressOverlap/>
                      </w:pPr>
                      <w:r>
                        <w:t>Copyright</w:t>
                      </w:r>
                    </w:p>
                  </w:tc>
                </w:sdtContent>
              </w:sdt>
            </w:tr>
            <w:tr w:rsidR="00861449" w14:paraId="4D766431" w14:textId="77777777" w:rsidTr="007669A2">
              <w:tc>
                <w:tcPr>
                  <w:tcW w:w="9072" w:type="dxa"/>
                </w:tcPr>
                <w:p w14:paraId="118C466C" w14:textId="1E936AB5" w:rsidR="00861449" w:rsidRDefault="0051783E" w:rsidP="00380662">
                  <w:pPr>
                    <w:framePr w:hSpace="181" w:wrap="around" w:hAnchor="margin" w:yAlign="bottom"/>
                    <w:suppressOverlap/>
                  </w:pPr>
                  <w:bookmarkStart w:id="17" w:name="BM_DocCopyright" w:colFirst="0" w:colLast="0"/>
                  <w:r>
                    <w:t xml:space="preserve">© NICE </w:t>
                  </w:r>
                  <w:r w:rsidR="00133EFD">
                    <w:t>2026</w:t>
                  </w:r>
                  <w:r>
                    <w:t xml:space="preserve">. All rights reserved. Subject to </w:t>
                  </w:r>
                  <w:hyperlink r:id="rId16" w:history="1">
                    <w:r w:rsidRPr="004C3C52">
                      <w:rPr>
                        <w:rStyle w:val="Hyperlink"/>
                      </w:rPr>
                      <w:t>Notice of rights</w:t>
                    </w:r>
                  </w:hyperlink>
                  <w:r>
                    <w:t>.</w:t>
                  </w:r>
                </w:p>
              </w:tc>
            </w:tr>
            <w:bookmarkEnd w:id="17"/>
            <w:tr w:rsidR="00861449" w14:paraId="4A104DA4" w14:textId="77777777" w:rsidTr="007669A2">
              <w:tc>
                <w:tcPr>
                  <w:tcW w:w="9072" w:type="dxa"/>
                </w:tcPr>
                <w:p w14:paraId="51EE9D2B" w14:textId="77777777" w:rsidR="00861449" w:rsidRDefault="00106535" w:rsidP="00106535">
                  <w:pPr>
                    <w:pStyle w:val="BodyHeading"/>
                    <w:framePr w:hSpace="181" w:wrap="around" w:hAnchor="margin" w:yAlign="bottom"/>
                    <w:suppressOverlap/>
                  </w:pPr>
                  <w:r>
                    <w:rPr>
                      <w:b w:val="0"/>
                      <w:color w:val="000000" w:themeColor="text1"/>
                    </w:rPr>
                    <w:t>ISBN:</w:t>
                  </w:r>
                </w:p>
              </w:tc>
            </w:tr>
            <w:tr w:rsidR="007F5171" w14:paraId="2A045779" w14:textId="77777777" w:rsidTr="007669A2">
              <w:tc>
                <w:tcPr>
                  <w:tcW w:w="9072" w:type="dxa"/>
                </w:tcPr>
                <w:p w14:paraId="6E7F704E" w14:textId="77777777" w:rsidR="007F5171" w:rsidRDefault="007F5171" w:rsidP="00106535">
                  <w:pPr>
                    <w:pStyle w:val="NoSpacing"/>
                    <w:framePr w:hSpace="181" w:wrap="around" w:hAnchor="margin" w:yAlign="bottom"/>
                    <w:suppressOverlap/>
                  </w:pPr>
                </w:p>
              </w:tc>
            </w:tr>
          </w:tbl>
          <w:p w14:paraId="039C8F9B" w14:textId="77777777" w:rsidR="00407525" w:rsidRPr="00407525" w:rsidRDefault="00407525" w:rsidP="009A450D">
            <w:pPr>
              <w:pStyle w:val="BodyHeading"/>
            </w:pPr>
          </w:p>
        </w:tc>
      </w:tr>
    </w:tbl>
    <w:sdt>
      <w:sdtPr>
        <w:alias w:val="Locked Section Break"/>
        <w:tag w:val="Locked Section Break"/>
        <w:id w:val="-1485008280"/>
        <w:lock w:val="sdtContentLocked"/>
        <w:placeholder>
          <w:docPart w:val="50F338CFA7B9473C83E00CB25BAE7BC8"/>
        </w:placeholder>
        <w:text/>
      </w:sdtPr>
      <w:sdtEndPr/>
      <w:sdtContent>
        <w:p w14:paraId="6AE7D98A" w14:textId="77777777" w:rsidR="00CB43C6" w:rsidRDefault="00F66F67" w:rsidP="00CB43C6">
          <w:pPr>
            <w:pStyle w:val="NoSpacing"/>
            <w:sectPr w:rsidR="00CB43C6" w:rsidSect="00B0524C">
              <w:headerReference w:type="default" r:id="rId17"/>
              <w:footerReference w:type="default" r:id="rId18"/>
              <w:footnotePr>
                <w:numFmt w:val="lowerLetter"/>
              </w:footnotePr>
              <w:type w:val="oddPage"/>
              <w:pgSz w:w="11906" w:h="16838"/>
              <w:pgMar w:top="1418" w:right="851" w:bottom="1134" w:left="1985" w:header="708" w:footer="708" w:gutter="0"/>
              <w:lnNumType w:countBy="1" w:distance="1134"/>
              <w:cols w:space="708"/>
              <w:docGrid w:linePitch="360"/>
            </w:sectPr>
          </w:pPr>
          <w:r>
            <w:t xml:space="preserve"> </w:t>
          </w:r>
        </w:p>
      </w:sdtContent>
    </w:sdt>
    <w:tbl>
      <w:tblPr>
        <w:tblW w:w="5000" w:type="pct"/>
        <w:tblCellMar>
          <w:left w:w="0" w:type="dxa"/>
          <w:right w:w="0" w:type="dxa"/>
        </w:tblCellMar>
        <w:tblLook w:val="04A0" w:firstRow="1" w:lastRow="0" w:firstColumn="1" w:lastColumn="0" w:noHBand="0" w:noVBand="1"/>
      </w:tblPr>
      <w:tblGrid>
        <w:gridCol w:w="9070"/>
      </w:tblGrid>
      <w:tr w:rsidR="00D256A8" w14:paraId="7706BBD1" w14:textId="77777777" w:rsidTr="006321DD">
        <w:trPr>
          <w:trHeight w:val="845"/>
        </w:trPr>
        <w:tc>
          <w:tcPr>
            <w:tcW w:w="5000" w:type="pct"/>
          </w:tcPr>
          <w:bookmarkStart w:id="18" w:name="_Toc109651028" w:displacedByCustomXml="next"/>
          <w:sdt>
            <w:sdtPr>
              <w:rPr>
                <w:b w:val="0"/>
                <w:bCs/>
              </w:rPr>
              <w:id w:val="-1273705731"/>
              <w:docPartObj>
                <w:docPartGallery w:val="Table of Contents"/>
                <w:docPartUnique/>
              </w:docPartObj>
            </w:sdtPr>
            <w:sdtEndPr>
              <w:rPr>
                <w:bCs w:val="0"/>
                <w:noProof/>
              </w:rPr>
            </w:sdtEndPr>
            <w:sdtContent>
              <w:p w14:paraId="5B917A1E" w14:textId="77777777" w:rsidR="0089343B" w:rsidRPr="0089343B" w:rsidRDefault="0089343B" w:rsidP="006321DD">
                <w:pPr>
                  <w:pStyle w:val="SecHeadNonToc"/>
                  <w:spacing w:after="0"/>
                </w:pPr>
                <w:r>
                  <w:t>Contents</w:t>
                </w:r>
              </w:p>
              <w:bookmarkEnd w:id="18" w:displacedByCustomXml="next"/>
            </w:sdtContent>
          </w:sdt>
        </w:tc>
      </w:tr>
      <w:bookmarkStart w:id="19" w:name="BM_Toc" w:colFirst="0" w:colLast="0"/>
      <w:tr w:rsidR="002A63B2" w14:paraId="6540A9B9" w14:textId="77777777" w:rsidTr="00CB43C6">
        <w:tc>
          <w:tcPr>
            <w:tcW w:w="5000" w:type="pct"/>
          </w:tcPr>
          <w:p w14:paraId="17D96DC5" w14:textId="3A27F94D" w:rsidR="008E7AFB" w:rsidRDefault="00666110">
            <w:pPr>
              <w:pStyle w:val="TOC1"/>
              <w:rPr>
                <w:b w:val="0"/>
                <w:kern w:val="2"/>
                <w:sz w:val="24"/>
                <w:szCs w:val="24"/>
                <w14:ligatures w14:val="standardContextual"/>
              </w:rPr>
            </w:pPr>
            <w:r>
              <w:fldChar w:fldCharType="begin"/>
            </w:r>
            <w:r>
              <w:instrText xml:space="preserve"> TOC \h \t "~SectionHeading,1,~SectionHeadUnnumbered,1,~SubHeading,2,~MinorSubHeading,3,~ExecSumHead,5,~AppendixDivider,5,~AppHead,6"  </w:instrText>
            </w:r>
            <w:r>
              <w:fldChar w:fldCharType="separate"/>
            </w:r>
            <w:hyperlink w:anchor="_Toc218626835" w:history="1">
              <w:r w:rsidR="008E7AFB" w:rsidRPr="00B26D90">
                <w:rPr>
                  <w:rStyle w:val="Hyperlink"/>
                </w:rPr>
                <w:t>1.</w:t>
              </w:r>
              <w:r w:rsidR="008E7AFB">
                <w:rPr>
                  <w:b w:val="0"/>
                  <w:kern w:val="2"/>
                  <w:sz w:val="24"/>
                  <w:szCs w:val="24"/>
                  <w14:ligatures w14:val="standardContextual"/>
                </w:rPr>
                <w:tab/>
              </w:r>
              <w:r w:rsidR="008E7AFB" w:rsidRPr="00B26D90">
                <w:rPr>
                  <w:rStyle w:val="Hyperlink"/>
                </w:rPr>
                <w:t>Diagnostic accuracy of vertebral fracture clinical decision tool (Vfrac)</w:t>
              </w:r>
              <w:r w:rsidR="008E7AFB">
                <w:tab/>
              </w:r>
              <w:r w:rsidR="008E7AFB">
                <w:fldChar w:fldCharType="begin"/>
              </w:r>
              <w:r w:rsidR="008E7AFB">
                <w:instrText xml:space="preserve"> PAGEREF _Toc218626835 \h </w:instrText>
              </w:r>
              <w:r w:rsidR="008E7AFB">
                <w:fldChar w:fldCharType="separate"/>
              </w:r>
              <w:r w:rsidR="000E7538">
                <w:t>6</w:t>
              </w:r>
              <w:r w:rsidR="008E7AFB">
                <w:fldChar w:fldCharType="end"/>
              </w:r>
            </w:hyperlink>
          </w:p>
          <w:p w14:paraId="0B54E168" w14:textId="406C3195" w:rsidR="008E7AFB" w:rsidRDefault="008E7AFB">
            <w:pPr>
              <w:pStyle w:val="TOC2"/>
              <w:rPr>
                <w:kern w:val="2"/>
                <w:sz w:val="24"/>
                <w:szCs w:val="24"/>
                <w14:ligatures w14:val="standardContextual"/>
              </w:rPr>
            </w:pPr>
            <w:hyperlink w:anchor="_Toc218626836" w:history="1">
              <w:r w:rsidRPr="00B26D90">
                <w:rPr>
                  <w:rStyle w:val="Hyperlink"/>
                </w:rPr>
                <w:t>1.1.</w:t>
              </w:r>
              <w:r>
                <w:rPr>
                  <w:kern w:val="2"/>
                  <w:sz w:val="24"/>
                  <w:szCs w:val="24"/>
                  <w14:ligatures w14:val="standardContextual"/>
                </w:rPr>
                <w:tab/>
              </w:r>
              <w:r w:rsidRPr="00B26D90">
                <w:rPr>
                  <w:rStyle w:val="Hyperlink"/>
                </w:rPr>
                <w:t>Review question:  What is the diagnostic accuracy of the vertebral fracture clinical decision tool (Vfrac) for determining who needs imaging to identify people with a suspected vertebral fracture?</w:t>
              </w:r>
              <w:r>
                <w:tab/>
              </w:r>
              <w:r>
                <w:fldChar w:fldCharType="begin"/>
              </w:r>
              <w:r>
                <w:instrText xml:space="preserve"> PAGEREF _Toc218626836 \h </w:instrText>
              </w:r>
              <w:r>
                <w:fldChar w:fldCharType="separate"/>
              </w:r>
              <w:r w:rsidR="000E7538">
                <w:t>6</w:t>
              </w:r>
              <w:r>
                <w:fldChar w:fldCharType="end"/>
              </w:r>
            </w:hyperlink>
          </w:p>
          <w:p w14:paraId="52580728" w14:textId="340BCAAA" w:rsidR="008E7AFB" w:rsidRDefault="008E7AFB">
            <w:pPr>
              <w:pStyle w:val="TOC3"/>
              <w:rPr>
                <w:kern w:val="2"/>
                <w:sz w:val="24"/>
                <w:szCs w:val="24"/>
                <w14:ligatures w14:val="standardContextual"/>
              </w:rPr>
            </w:pPr>
            <w:hyperlink w:anchor="_Toc218626837" w:history="1">
              <w:r w:rsidRPr="00B26D90">
                <w:rPr>
                  <w:rStyle w:val="Hyperlink"/>
                </w:rPr>
                <w:t>1.1.1.</w:t>
              </w:r>
              <w:r>
                <w:rPr>
                  <w:kern w:val="2"/>
                  <w:sz w:val="24"/>
                  <w:szCs w:val="24"/>
                  <w14:ligatures w14:val="standardContextual"/>
                </w:rPr>
                <w:tab/>
              </w:r>
              <w:r w:rsidRPr="00B26D90">
                <w:rPr>
                  <w:rStyle w:val="Hyperlink"/>
                </w:rPr>
                <w:t>Introduction</w:t>
              </w:r>
              <w:r>
                <w:tab/>
              </w:r>
              <w:r>
                <w:fldChar w:fldCharType="begin"/>
              </w:r>
              <w:r>
                <w:instrText xml:space="preserve"> PAGEREF _Toc218626837 \h </w:instrText>
              </w:r>
              <w:r>
                <w:fldChar w:fldCharType="separate"/>
              </w:r>
              <w:r w:rsidR="000E7538">
                <w:t>6</w:t>
              </w:r>
              <w:r>
                <w:fldChar w:fldCharType="end"/>
              </w:r>
            </w:hyperlink>
          </w:p>
          <w:p w14:paraId="16176219" w14:textId="6C61674F" w:rsidR="008E7AFB" w:rsidRDefault="008E7AFB">
            <w:pPr>
              <w:pStyle w:val="TOC3"/>
              <w:rPr>
                <w:kern w:val="2"/>
                <w:sz w:val="24"/>
                <w:szCs w:val="24"/>
                <w14:ligatures w14:val="standardContextual"/>
              </w:rPr>
            </w:pPr>
            <w:hyperlink w:anchor="_Toc218626838" w:history="1">
              <w:r w:rsidRPr="00B26D90">
                <w:rPr>
                  <w:rStyle w:val="Hyperlink"/>
                </w:rPr>
                <w:t>1.1.2.</w:t>
              </w:r>
              <w:r>
                <w:rPr>
                  <w:kern w:val="2"/>
                  <w:sz w:val="24"/>
                  <w:szCs w:val="24"/>
                  <w14:ligatures w14:val="standardContextual"/>
                </w:rPr>
                <w:tab/>
              </w:r>
              <w:r w:rsidRPr="00B26D90">
                <w:rPr>
                  <w:rStyle w:val="Hyperlink"/>
                </w:rPr>
                <w:t>Summary of the protocol</w:t>
              </w:r>
              <w:r>
                <w:tab/>
              </w:r>
              <w:r>
                <w:fldChar w:fldCharType="begin"/>
              </w:r>
              <w:r>
                <w:instrText xml:space="preserve"> PAGEREF _Toc218626838 \h </w:instrText>
              </w:r>
              <w:r>
                <w:fldChar w:fldCharType="separate"/>
              </w:r>
              <w:r w:rsidR="000E7538">
                <w:t>6</w:t>
              </w:r>
              <w:r>
                <w:fldChar w:fldCharType="end"/>
              </w:r>
            </w:hyperlink>
          </w:p>
          <w:p w14:paraId="1A1B2762" w14:textId="7A36B26D" w:rsidR="008E7AFB" w:rsidRDefault="008E7AFB">
            <w:pPr>
              <w:pStyle w:val="TOC3"/>
              <w:rPr>
                <w:kern w:val="2"/>
                <w:sz w:val="24"/>
                <w:szCs w:val="24"/>
                <w14:ligatures w14:val="standardContextual"/>
              </w:rPr>
            </w:pPr>
            <w:hyperlink w:anchor="_Toc218626839" w:history="1">
              <w:r w:rsidRPr="00B26D90">
                <w:rPr>
                  <w:rStyle w:val="Hyperlink"/>
                </w:rPr>
                <w:t>1.1.3.</w:t>
              </w:r>
              <w:r>
                <w:rPr>
                  <w:kern w:val="2"/>
                  <w:sz w:val="24"/>
                  <w:szCs w:val="24"/>
                  <w14:ligatures w14:val="standardContextual"/>
                </w:rPr>
                <w:tab/>
              </w:r>
              <w:r w:rsidRPr="00B26D90">
                <w:rPr>
                  <w:rStyle w:val="Hyperlink"/>
                </w:rPr>
                <w:t>Methods and process</w:t>
              </w:r>
              <w:r>
                <w:tab/>
              </w:r>
              <w:r>
                <w:fldChar w:fldCharType="begin"/>
              </w:r>
              <w:r>
                <w:instrText xml:space="preserve"> PAGEREF _Toc218626839 \h </w:instrText>
              </w:r>
              <w:r>
                <w:fldChar w:fldCharType="separate"/>
              </w:r>
              <w:r w:rsidR="000E7538">
                <w:t>6</w:t>
              </w:r>
              <w:r>
                <w:fldChar w:fldCharType="end"/>
              </w:r>
            </w:hyperlink>
          </w:p>
          <w:p w14:paraId="1EC2AD53" w14:textId="7126CBBD" w:rsidR="008E7AFB" w:rsidRDefault="008E7AFB">
            <w:pPr>
              <w:pStyle w:val="TOC3"/>
              <w:rPr>
                <w:kern w:val="2"/>
                <w:sz w:val="24"/>
                <w:szCs w:val="24"/>
                <w14:ligatures w14:val="standardContextual"/>
              </w:rPr>
            </w:pPr>
            <w:hyperlink w:anchor="_Toc218626840" w:history="1">
              <w:r w:rsidRPr="00B26D90">
                <w:rPr>
                  <w:rStyle w:val="Hyperlink"/>
                </w:rPr>
                <w:t>1.1.4.</w:t>
              </w:r>
              <w:r>
                <w:rPr>
                  <w:kern w:val="2"/>
                  <w:sz w:val="24"/>
                  <w:szCs w:val="24"/>
                  <w14:ligatures w14:val="standardContextual"/>
                </w:rPr>
                <w:tab/>
              </w:r>
              <w:r w:rsidRPr="00B26D90">
                <w:rPr>
                  <w:rStyle w:val="Hyperlink"/>
                </w:rPr>
                <w:t>Diagnostic evidence</w:t>
              </w:r>
              <w:r>
                <w:tab/>
              </w:r>
              <w:r>
                <w:fldChar w:fldCharType="begin"/>
              </w:r>
              <w:r>
                <w:instrText xml:space="preserve"> PAGEREF _Toc218626840 \h </w:instrText>
              </w:r>
              <w:r>
                <w:fldChar w:fldCharType="separate"/>
              </w:r>
              <w:r w:rsidR="000E7538">
                <w:t>7</w:t>
              </w:r>
              <w:r>
                <w:fldChar w:fldCharType="end"/>
              </w:r>
            </w:hyperlink>
          </w:p>
          <w:p w14:paraId="2D801103" w14:textId="08F0DCCC" w:rsidR="008E7AFB" w:rsidRDefault="008E7AFB">
            <w:pPr>
              <w:pStyle w:val="TOC3"/>
              <w:rPr>
                <w:kern w:val="2"/>
                <w:sz w:val="24"/>
                <w:szCs w:val="24"/>
                <w14:ligatures w14:val="standardContextual"/>
              </w:rPr>
            </w:pPr>
            <w:hyperlink w:anchor="_Toc218626841" w:history="1">
              <w:r w:rsidRPr="00B26D90">
                <w:rPr>
                  <w:rStyle w:val="Hyperlink"/>
                </w:rPr>
                <w:t>1.1.5.</w:t>
              </w:r>
              <w:r>
                <w:rPr>
                  <w:kern w:val="2"/>
                  <w:sz w:val="24"/>
                  <w:szCs w:val="24"/>
                  <w14:ligatures w14:val="standardContextual"/>
                </w:rPr>
                <w:tab/>
              </w:r>
              <w:r w:rsidRPr="00B26D90">
                <w:rPr>
                  <w:rStyle w:val="Hyperlink"/>
                </w:rPr>
                <w:t>Included studies</w:t>
              </w:r>
              <w:r>
                <w:tab/>
              </w:r>
              <w:r>
                <w:fldChar w:fldCharType="begin"/>
              </w:r>
              <w:r>
                <w:instrText xml:space="preserve"> PAGEREF _Toc218626841 \h </w:instrText>
              </w:r>
              <w:r>
                <w:fldChar w:fldCharType="separate"/>
              </w:r>
              <w:r w:rsidR="000E7538">
                <w:t>7</w:t>
              </w:r>
              <w:r>
                <w:fldChar w:fldCharType="end"/>
              </w:r>
            </w:hyperlink>
          </w:p>
          <w:p w14:paraId="25195AFC" w14:textId="5FBF2EE4" w:rsidR="008E7AFB" w:rsidRDefault="008E7AFB">
            <w:pPr>
              <w:pStyle w:val="TOC3"/>
              <w:rPr>
                <w:kern w:val="2"/>
                <w:sz w:val="24"/>
                <w:szCs w:val="24"/>
                <w14:ligatures w14:val="standardContextual"/>
              </w:rPr>
            </w:pPr>
            <w:hyperlink w:anchor="_Toc218626842" w:history="1">
              <w:r w:rsidRPr="00B26D90">
                <w:rPr>
                  <w:rStyle w:val="Hyperlink"/>
                </w:rPr>
                <w:t>1.1.6.</w:t>
              </w:r>
              <w:r>
                <w:rPr>
                  <w:kern w:val="2"/>
                  <w:sz w:val="24"/>
                  <w:szCs w:val="24"/>
                  <w14:ligatures w14:val="standardContextual"/>
                </w:rPr>
                <w:tab/>
              </w:r>
              <w:r w:rsidRPr="00B26D90">
                <w:rPr>
                  <w:rStyle w:val="Hyperlink"/>
                </w:rPr>
                <w:t>Excluded studies</w:t>
              </w:r>
              <w:r>
                <w:tab/>
              </w:r>
              <w:r>
                <w:fldChar w:fldCharType="begin"/>
              </w:r>
              <w:r>
                <w:instrText xml:space="preserve"> PAGEREF _Toc218626842 \h </w:instrText>
              </w:r>
              <w:r>
                <w:fldChar w:fldCharType="separate"/>
              </w:r>
              <w:r w:rsidR="000E7538">
                <w:t>7</w:t>
              </w:r>
              <w:r>
                <w:fldChar w:fldCharType="end"/>
              </w:r>
            </w:hyperlink>
          </w:p>
          <w:p w14:paraId="58C4468B" w14:textId="1A17C178" w:rsidR="008E7AFB" w:rsidRDefault="008E7AFB">
            <w:pPr>
              <w:pStyle w:val="TOC3"/>
              <w:rPr>
                <w:kern w:val="2"/>
                <w:sz w:val="24"/>
                <w:szCs w:val="24"/>
                <w14:ligatures w14:val="standardContextual"/>
              </w:rPr>
            </w:pPr>
            <w:hyperlink w:anchor="_Toc218626843" w:history="1">
              <w:r w:rsidRPr="00B26D90">
                <w:rPr>
                  <w:rStyle w:val="Hyperlink"/>
                </w:rPr>
                <w:t>1.1.7.</w:t>
              </w:r>
              <w:r>
                <w:rPr>
                  <w:kern w:val="2"/>
                  <w:sz w:val="24"/>
                  <w:szCs w:val="24"/>
                  <w14:ligatures w14:val="standardContextual"/>
                </w:rPr>
                <w:tab/>
              </w:r>
              <w:r w:rsidRPr="00B26D90">
                <w:rPr>
                  <w:rStyle w:val="Hyperlink"/>
                </w:rPr>
                <w:t>Summary of studies included in the diagnostic accuracy evidence</w:t>
              </w:r>
              <w:r>
                <w:tab/>
              </w:r>
              <w:r>
                <w:fldChar w:fldCharType="begin"/>
              </w:r>
              <w:r>
                <w:instrText xml:space="preserve"> PAGEREF _Toc218626843 \h </w:instrText>
              </w:r>
              <w:r>
                <w:fldChar w:fldCharType="separate"/>
              </w:r>
              <w:r w:rsidR="000E7538">
                <w:t>7</w:t>
              </w:r>
              <w:r>
                <w:fldChar w:fldCharType="end"/>
              </w:r>
            </w:hyperlink>
          </w:p>
          <w:p w14:paraId="7CD329E5" w14:textId="08A31C98" w:rsidR="008E7AFB" w:rsidRDefault="008E7AFB">
            <w:pPr>
              <w:pStyle w:val="TOC3"/>
              <w:rPr>
                <w:kern w:val="2"/>
                <w:sz w:val="24"/>
                <w:szCs w:val="24"/>
                <w14:ligatures w14:val="standardContextual"/>
              </w:rPr>
            </w:pPr>
            <w:hyperlink w:anchor="_Toc218626844" w:history="1">
              <w:r w:rsidRPr="00B26D90">
                <w:rPr>
                  <w:rStyle w:val="Hyperlink"/>
                </w:rPr>
                <w:t>1.1.8.</w:t>
              </w:r>
              <w:r>
                <w:rPr>
                  <w:kern w:val="2"/>
                  <w:sz w:val="24"/>
                  <w:szCs w:val="24"/>
                  <w14:ligatures w14:val="standardContextual"/>
                </w:rPr>
                <w:tab/>
              </w:r>
              <w:r w:rsidRPr="00B26D90">
                <w:rPr>
                  <w:rStyle w:val="Hyperlink"/>
                </w:rPr>
                <w:t>Summary of the diagnostic accuracy evidence</w:t>
              </w:r>
              <w:r>
                <w:tab/>
              </w:r>
              <w:r>
                <w:fldChar w:fldCharType="begin"/>
              </w:r>
              <w:r>
                <w:instrText xml:space="preserve"> PAGEREF _Toc218626844 \h </w:instrText>
              </w:r>
              <w:r>
                <w:fldChar w:fldCharType="separate"/>
              </w:r>
              <w:r w:rsidR="000E7538">
                <w:t>7</w:t>
              </w:r>
              <w:r>
                <w:fldChar w:fldCharType="end"/>
              </w:r>
            </w:hyperlink>
          </w:p>
          <w:p w14:paraId="4BFB2981" w14:textId="52C70DA1" w:rsidR="008E7AFB" w:rsidRDefault="008E7AFB">
            <w:pPr>
              <w:pStyle w:val="TOC3"/>
              <w:rPr>
                <w:kern w:val="2"/>
                <w:sz w:val="24"/>
                <w:szCs w:val="24"/>
                <w14:ligatures w14:val="standardContextual"/>
              </w:rPr>
            </w:pPr>
            <w:hyperlink w:anchor="_Toc218626846" w:history="1">
              <w:r w:rsidRPr="00B26D90">
                <w:rPr>
                  <w:rStyle w:val="Hyperlink"/>
                </w:rPr>
                <w:t>1.1.9.</w:t>
              </w:r>
              <w:r>
                <w:rPr>
                  <w:kern w:val="2"/>
                  <w:sz w:val="24"/>
                  <w:szCs w:val="24"/>
                  <w14:ligatures w14:val="standardContextual"/>
                </w:rPr>
                <w:tab/>
              </w:r>
              <w:r w:rsidRPr="00B26D90">
                <w:rPr>
                  <w:rStyle w:val="Hyperlink"/>
                </w:rPr>
                <w:t>Economic evidence</w:t>
              </w:r>
              <w:r>
                <w:tab/>
              </w:r>
              <w:r>
                <w:fldChar w:fldCharType="begin"/>
              </w:r>
              <w:r>
                <w:instrText xml:space="preserve"> PAGEREF _Toc218626846 \h </w:instrText>
              </w:r>
              <w:r>
                <w:fldChar w:fldCharType="separate"/>
              </w:r>
              <w:r w:rsidR="000E7538">
                <w:t>8</w:t>
              </w:r>
              <w:r>
                <w:fldChar w:fldCharType="end"/>
              </w:r>
            </w:hyperlink>
          </w:p>
          <w:p w14:paraId="7D7428AE" w14:textId="1AE26B0D" w:rsidR="008E7AFB" w:rsidRDefault="008E7AFB">
            <w:pPr>
              <w:pStyle w:val="TOC2"/>
              <w:rPr>
                <w:kern w:val="2"/>
                <w:sz w:val="24"/>
                <w:szCs w:val="24"/>
                <w14:ligatures w14:val="standardContextual"/>
              </w:rPr>
            </w:pPr>
            <w:hyperlink w:anchor="_Toc218626847" w:history="1">
              <w:r w:rsidRPr="00B26D90">
                <w:rPr>
                  <w:rStyle w:val="Hyperlink"/>
                </w:rPr>
                <w:t>1.2.</w:t>
              </w:r>
              <w:r>
                <w:rPr>
                  <w:kern w:val="2"/>
                  <w:sz w:val="24"/>
                  <w:szCs w:val="24"/>
                  <w14:ligatures w14:val="standardContextual"/>
                </w:rPr>
                <w:tab/>
              </w:r>
              <w:r w:rsidRPr="00B26D90">
                <w:rPr>
                  <w:rStyle w:val="Hyperlink"/>
                </w:rPr>
                <w:t>Review question:  What is the clinical and cost-effectiveness of vertebral fracture clinical decision tool (Vfrac) to identify people with a suspected vertebral fracture?</w:t>
              </w:r>
              <w:r>
                <w:tab/>
              </w:r>
              <w:r>
                <w:fldChar w:fldCharType="begin"/>
              </w:r>
              <w:r>
                <w:instrText xml:space="preserve"> PAGEREF _Toc218626847 \h </w:instrText>
              </w:r>
              <w:r>
                <w:fldChar w:fldCharType="separate"/>
              </w:r>
              <w:r w:rsidR="000E7538">
                <w:t>9</w:t>
              </w:r>
              <w:r>
                <w:fldChar w:fldCharType="end"/>
              </w:r>
            </w:hyperlink>
          </w:p>
          <w:p w14:paraId="6C498DD9" w14:textId="38FA62BB" w:rsidR="008E7AFB" w:rsidRDefault="008E7AFB">
            <w:pPr>
              <w:pStyle w:val="TOC3"/>
              <w:rPr>
                <w:kern w:val="2"/>
                <w:sz w:val="24"/>
                <w:szCs w:val="24"/>
                <w14:ligatures w14:val="standardContextual"/>
              </w:rPr>
            </w:pPr>
            <w:hyperlink w:anchor="_Toc218626848" w:history="1">
              <w:r w:rsidRPr="00B26D90">
                <w:rPr>
                  <w:rStyle w:val="Hyperlink"/>
                </w:rPr>
                <w:t>1.2.1.</w:t>
              </w:r>
              <w:r>
                <w:rPr>
                  <w:kern w:val="2"/>
                  <w:sz w:val="24"/>
                  <w:szCs w:val="24"/>
                  <w14:ligatures w14:val="standardContextual"/>
                </w:rPr>
                <w:tab/>
              </w:r>
              <w:r w:rsidRPr="00B26D90">
                <w:rPr>
                  <w:rStyle w:val="Hyperlink"/>
                </w:rPr>
                <w:t>Introduction</w:t>
              </w:r>
              <w:r>
                <w:tab/>
              </w:r>
              <w:r>
                <w:fldChar w:fldCharType="begin"/>
              </w:r>
              <w:r>
                <w:instrText xml:space="preserve"> PAGEREF _Toc218626848 \h </w:instrText>
              </w:r>
              <w:r>
                <w:fldChar w:fldCharType="separate"/>
              </w:r>
              <w:r w:rsidR="000E7538">
                <w:t>9</w:t>
              </w:r>
              <w:r>
                <w:fldChar w:fldCharType="end"/>
              </w:r>
            </w:hyperlink>
          </w:p>
          <w:p w14:paraId="5CD3BABC" w14:textId="3D4E06C7" w:rsidR="008E7AFB" w:rsidRDefault="008E7AFB">
            <w:pPr>
              <w:pStyle w:val="TOC3"/>
              <w:rPr>
                <w:kern w:val="2"/>
                <w:sz w:val="24"/>
                <w:szCs w:val="24"/>
                <w14:ligatures w14:val="standardContextual"/>
              </w:rPr>
            </w:pPr>
            <w:hyperlink w:anchor="_Toc218626849" w:history="1">
              <w:r w:rsidRPr="00B26D90">
                <w:rPr>
                  <w:rStyle w:val="Hyperlink"/>
                </w:rPr>
                <w:t>1.2.2.</w:t>
              </w:r>
              <w:r>
                <w:rPr>
                  <w:kern w:val="2"/>
                  <w:sz w:val="24"/>
                  <w:szCs w:val="24"/>
                  <w14:ligatures w14:val="standardContextual"/>
                </w:rPr>
                <w:tab/>
              </w:r>
              <w:r w:rsidRPr="00B26D90">
                <w:rPr>
                  <w:rStyle w:val="Hyperlink"/>
                </w:rPr>
                <w:t>Summary of the protocol</w:t>
              </w:r>
              <w:r>
                <w:tab/>
              </w:r>
              <w:r>
                <w:fldChar w:fldCharType="begin"/>
              </w:r>
              <w:r>
                <w:instrText xml:space="preserve"> PAGEREF _Toc218626849 \h </w:instrText>
              </w:r>
              <w:r>
                <w:fldChar w:fldCharType="separate"/>
              </w:r>
              <w:r w:rsidR="000E7538">
                <w:t>9</w:t>
              </w:r>
              <w:r>
                <w:fldChar w:fldCharType="end"/>
              </w:r>
            </w:hyperlink>
          </w:p>
          <w:p w14:paraId="41AFB6B5" w14:textId="045B2C95" w:rsidR="008E7AFB" w:rsidRDefault="008E7AFB">
            <w:pPr>
              <w:pStyle w:val="TOC3"/>
              <w:rPr>
                <w:kern w:val="2"/>
                <w:sz w:val="24"/>
                <w:szCs w:val="24"/>
                <w14:ligatures w14:val="standardContextual"/>
              </w:rPr>
            </w:pPr>
            <w:hyperlink w:anchor="_Toc218626850" w:history="1">
              <w:r w:rsidRPr="00B26D90">
                <w:rPr>
                  <w:rStyle w:val="Hyperlink"/>
                </w:rPr>
                <w:t>1.2.3.</w:t>
              </w:r>
              <w:r>
                <w:rPr>
                  <w:kern w:val="2"/>
                  <w:sz w:val="24"/>
                  <w:szCs w:val="24"/>
                  <w14:ligatures w14:val="standardContextual"/>
                </w:rPr>
                <w:tab/>
              </w:r>
              <w:r w:rsidRPr="00B26D90">
                <w:rPr>
                  <w:rStyle w:val="Hyperlink"/>
                </w:rPr>
                <w:t>Methods and process</w:t>
              </w:r>
              <w:r>
                <w:tab/>
              </w:r>
              <w:r>
                <w:fldChar w:fldCharType="begin"/>
              </w:r>
              <w:r>
                <w:instrText xml:space="preserve"> PAGEREF _Toc218626850 \h </w:instrText>
              </w:r>
              <w:r>
                <w:fldChar w:fldCharType="separate"/>
              </w:r>
              <w:r w:rsidR="000E7538">
                <w:t>10</w:t>
              </w:r>
              <w:r>
                <w:fldChar w:fldCharType="end"/>
              </w:r>
            </w:hyperlink>
          </w:p>
          <w:p w14:paraId="0D0113A0" w14:textId="377DB40D" w:rsidR="008E7AFB" w:rsidRDefault="008E7AFB">
            <w:pPr>
              <w:pStyle w:val="TOC3"/>
              <w:rPr>
                <w:kern w:val="2"/>
                <w:sz w:val="24"/>
                <w:szCs w:val="24"/>
                <w14:ligatures w14:val="standardContextual"/>
              </w:rPr>
            </w:pPr>
            <w:hyperlink w:anchor="_Toc218626851" w:history="1">
              <w:r w:rsidRPr="00B26D90">
                <w:rPr>
                  <w:rStyle w:val="Hyperlink"/>
                </w:rPr>
                <w:t>1.2.4.</w:t>
              </w:r>
              <w:r>
                <w:rPr>
                  <w:kern w:val="2"/>
                  <w:sz w:val="24"/>
                  <w:szCs w:val="24"/>
                  <w14:ligatures w14:val="standardContextual"/>
                </w:rPr>
                <w:tab/>
              </w:r>
              <w:r w:rsidRPr="00B26D90">
                <w:rPr>
                  <w:rStyle w:val="Hyperlink"/>
                </w:rPr>
                <w:t>Effectiveness evidence</w:t>
              </w:r>
              <w:r>
                <w:tab/>
              </w:r>
              <w:r>
                <w:fldChar w:fldCharType="begin"/>
              </w:r>
              <w:r>
                <w:instrText xml:space="preserve"> PAGEREF _Toc218626851 \h </w:instrText>
              </w:r>
              <w:r>
                <w:fldChar w:fldCharType="separate"/>
              </w:r>
              <w:r w:rsidR="000E7538">
                <w:t>10</w:t>
              </w:r>
              <w:r>
                <w:fldChar w:fldCharType="end"/>
              </w:r>
            </w:hyperlink>
          </w:p>
          <w:p w14:paraId="7D5A9ABE" w14:textId="4E580ADD" w:rsidR="008E7AFB" w:rsidRDefault="008E7AFB">
            <w:pPr>
              <w:pStyle w:val="TOC3"/>
              <w:rPr>
                <w:kern w:val="2"/>
                <w:sz w:val="24"/>
                <w:szCs w:val="24"/>
                <w14:ligatures w14:val="standardContextual"/>
              </w:rPr>
            </w:pPr>
            <w:hyperlink w:anchor="_Toc218626852" w:history="1">
              <w:r w:rsidRPr="00B26D90">
                <w:rPr>
                  <w:rStyle w:val="Hyperlink"/>
                </w:rPr>
                <w:t>1.2.5.</w:t>
              </w:r>
              <w:r>
                <w:rPr>
                  <w:kern w:val="2"/>
                  <w:sz w:val="24"/>
                  <w:szCs w:val="24"/>
                  <w14:ligatures w14:val="standardContextual"/>
                </w:rPr>
                <w:tab/>
              </w:r>
              <w:r w:rsidRPr="00B26D90">
                <w:rPr>
                  <w:rStyle w:val="Hyperlink"/>
                </w:rPr>
                <w:t>Included studies</w:t>
              </w:r>
              <w:r>
                <w:tab/>
              </w:r>
              <w:r>
                <w:fldChar w:fldCharType="begin"/>
              </w:r>
              <w:r>
                <w:instrText xml:space="preserve"> PAGEREF _Toc218626852 \h </w:instrText>
              </w:r>
              <w:r>
                <w:fldChar w:fldCharType="separate"/>
              </w:r>
              <w:r w:rsidR="000E7538">
                <w:t>10</w:t>
              </w:r>
              <w:r>
                <w:fldChar w:fldCharType="end"/>
              </w:r>
            </w:hyperlink>
          </w:p>
          <w:p w14:paraId="17EF5F04" w14:textId="44A69FDA" w:rsidR="008E7AFB" w:rsidRDefault="008E7AFB">
            <w:pPr>
              <w:pStyle w:val="TOC3"/>
              <w:rPr>
                <w:kern w:val="2"/>
                <w:sz w:val="24"/>
                <w:szCs w:val="24"/>
                <w14:ligatures w14:val="standardContextual"/>
              </w:rPr>
            </w:pPr>
            <w:hyperlink w:anchor="_Toc218626853" w:history="1">
              <w:r w:rsidRPr="00B26D90">
                <w:rPr>
                  <w:rStyle w:val="Hyperlink"/>
                </w:rPr>
                <w:t>1.2.6.</w:t>
              </w:r>
              <w:r>
                <w:rPr>
                  <w:kern w:val="2"/>
                  <w:sz w:val="24"/>
                  <w:szCs w:val="24"/>
                  <w14:ligatures w14:val="standardContextual"/>
                </w:rPr>
                <w:tab/>
              </w:r>
              <w:r w:rsidRPr="00B26D90">
                <w:rPr>
                  <w:rStyle w:val="Hyperlink"/>
                </w:rPr>
                <w:t>Excluded studies</w:t>
              </w:r>
              <w:r>
                <w:tab/>
              </w:r>
              <w:r>
                <w:fldChar w:fldCharType="begin"/>
              </w:r>
              <w:r>
                <w:instrText xml:space="preserve"> PAGEREF _Toc218626853 \h </w:instrText>
              </w:r>
              <w:r>
                <w:fldChar w:fldCharType="separate"/>
              </w:r>
              <w:r w:rsidR="000E7538">
                <w:t>10</w:t>
              </w:r>
              <w:r>
                <w:fldChar w:fldCharType="end"/>
              </w:r>
            </w:hyperlink>
          </w:p>
          <w:p w14:paraId="551CD6D2" w14:textId="460A2445" w:rsidR="008E7AFB" w:rsidRDefault="008E7AFB">
            <w:pPr>
              <w:pStyle w:val="TOC3"/>
              <w:rPr>
                <w:kern w:val="2"/>
                <w:sz w:val="24"/>
                <w:szCs w:val="24"/>
                <w14:ligatures w14:val="standardContextual"/>
              </w:rPr>
            </w:pPr>
            <w:hyperlink w:anchor="_Toc218626854" w:history="1">
              <w:r w:rsidRPr="00B26D90">
                <w:rPr>
                  <w:rStyle w:val="Hyperlink"/>
                </w:rPr>
                <w:t>1.2.7.</w:t>
              </w:r>
              <w:r>
                <w:rPr>
                  <w:kern w:val="2"/>
                  <w:sz w:val="24"/>
                  <w:szCs w:val="24"/>
                  <w14:ligatures w14:val="standardContextual"/>
                </w:rPr>
                <w:tab/>
              </w:r>
              <w:r w:rsidRPr="00B26D90">
                <w:rPr>
                  <w:rStyle w:val="Hyperlink"/>
                </w:rPr>
                <w:t>Summary of studies included in the effectiveness evidence</w:t>
              </w:r>
              <w:r>
                <w:tab/>
              </w:r>
              <w:r>
                <w:fldChar w:fldCharType="begin"/>
              </w:r>
              <w:r>
                <w:instrText xml:space="preserve"> PAGEREF _Toc218626854 \h </w:instrText>
              </w:r>
              <w:r>
                <w:fldChar w:fldCharType="separate"/>
              </w:r>
              <w:r w:rsidR="000E7538">
                <w:t>10</w:t>
              </w:r>
              <w:r>
                <w:fldChar w:fldCharType="end"/>
              </w:r>
            </w:hyperlink>
          </w:p>
          <w:p w14:paraId="4E6A233C" w14:textId="3C79B09B" w:rsidR="008E7AFB" w:rsidRDefault="008E7AFB">
            <w:pPr>
              <w:pStyle w:val="TOC3"/>
              <w:rPr>
                <w:kern w:val="2"/>
                <w:sz w:val="24"/>
                <w:szCs w:val="24"/>
                <w14:ligatures w14:val="standardContextual"/>
              </w:rPr>
            </w:pPr>
            <w:hyperlink w:anchor="_Toc218626855" w:history="1">
              <w:r w:rsidRPr="00B26D90">
                <w:rPr>
                  <w:rStyle w:val="Hyperlink"/>
                </w:rPr>
                <w:t>1.2.8.</w:t>
              </w:r>
              <w:r>
                <w:rPr>
                  <w:kern w:val="2"/>
                  <w:sz w:val="24"/>
                  <w:szCs w:val="24"/>
                  <w14:ligatures w14:val="standardContextual"/>
                </w:rPr>
                <w:tab/>
              </w:r>
              <w:r w:rsidRPr="00B26D90">
                <w:rPr>
                  <w:rStyle w:val="Hyperlink"/>
                </w:rPr>
                <w:t>Summary of the effectiveness evidence</w:t>
              </w:r>
              <w:r>
                <w:tab/>
              </w:r>
              <w:r>
                <w:fldChar w:fldCharType="begin"/>
              </w:r>
              <w:r>
                <w:instrText xml:space="preserve"> PAGEREF _Toc218626855 \h </w:instrText>
              </w:r>
              <w:r>
                <w:fldChar w:fldCharType="separate"/>
              </w:r>
              <w:r w:rsidR="000E7538">
                <w:t>10</w:t>
              </w:r>
              <w:r>
                <w:fldChar w:fldCharType="end"/>
              </w:r>
            </w:hyperlink>
          </w:p>
          <w:p w14:paraId="58D692AE" w14:textId="743F3BDF" w:rsidR="008E7AFB" w:rsidRDefault="008E7AFB">
            <w:pPr>
              <w:pStyle w:val="TOC3"/>
              <w:rPr>
                <w:kern w:val="2"/>
                <w:sz w:val="24"/>
                <w:szCs w:val="24"/>
                <w14:ligatures w14:val="standardContextual"/>
              </w:rPr>
            </w:pPr>
            <w:hyperlink w:anchor="_Toc218626856" w:history="1">
              <w:r w:rsidRPr="00B26D90">
                <w:rPr>
                  <w:rStyle w:val="Hyperlink"/>
                </w:rPr>
                <w:t>1.2.9.</w:t>
              </w:r>
              <w:r>
                <w:rPr>
                  <w:kern w:val="2"/>
                  <w:sz w:val="24"/>
                  <w:szCs w:val="24"/>
                  <w14:ligatures w14:val="standardContextual"/>
                </w:rPr>
                <w:tab/>
              </w:r>
              <w:r w:rsidRPr="00B26D90">
                <w:rPr>
                  <w:rStyle w:val="Hyperlink"/>
                </w:rPr>
                <w:t>Economic evidence</w:t>
              </w:r>
              <w:r>
                <w:tab/>
              </w:r>
              <w:r>
                <w:fldChar w:fldCharType="begin"/>
              </w:r>
              <w:r>
                <w:instrText xml:space="preserve"> PAGEREF _Toc218626856 \h </w:instrText>
              </w:r>
              <w:r>
                <w:fldChar w:fldCharType="separate"/>
              </w:r>
              <w:r w:rsidR="000E7538">
                <w:t>10</w:t>
              </w:r>
              <w:r>
                <w:fldChar w:fldCharType="end"/>
              </w:r>
            </w:hyperlink>
          </w:p>
          <w:p w14:paraId="3AC60DE7" w14:textId="55F75986" w:rsidR="008E7AFB" w:rsidRDefault="008E7AFB">
            <w:pPr>
              <w:pStyle w:val="TOC3"/>
              <w:rPr>
                <w:kern w:val="2"/>
                <w:sz w:val="24"/>
                <w:szCs w:val="24"/>
                <w14:ligatures w14:val="standardContextual"/>
              </w:rPr>
            </w:pPr>
            <w:hyperlink w:anchor="_Toc218626857" w:history="1">
              <w:r w:rsidRPr="00B26D90">
                <w:rPr>
                  <w:rStyle w:val="Hyperlink"/>
                </w:rPr>
                <w:t>1.2.10. Included studies</w:t>
              </w:r>
              <w:r>
                <w:tab/>
              </w:r>
              <w:r>
                <w:fldChar w:fldCharType="begin"/>
              </w:r>
              <w:r>
                <w:instrText xml:space="preserve"> PAGEREF _Toc218626857 \h </w:instrText>
              </w:r>
              <w:r>
                <w:fldChar w:fldCharType="separate"/>
              </w:r>
              <w:r w:rsidR="000E7538">
                <w:t>10</w:t>
              </w:r>
              <w:r>
                <w:fldChar w:fldCharType="end"/>
              </w:r>
            </w:hyperlink>
          </w:p>
          <w:p w14:paraId="5B1037F3" w14:textId="5BF63B41" w:rsidR="008E7AFB" w:rsidRDefault="008E7AFB">
            <w:pPr>
              <w:pStyle w:val="TOC3"/>
              <w:rPr>
                <w:kern w:val="2"/>
                <w:sz w:val="24"/>
                <w:szCs w:val="24"/>
                <w14:ligatures w14:val="standardContextual"/>
              </w:rPr>
            </w:pPr>
            <w:hyperlink w:anchor="_Toc218626858" w:history="1">
              <w:r w:rsidRPr="00B26D90">
                <w:rPr>
                  <w:rStyle w:val="Hyperlink"/>
                </w:rPr>
                <w:t>1.2.11. Excluded studies</w:t>
              </w:r>
              <w:r>
                <w:tab/>
              </w:r>
              <w:r>
                <w:fldChar w:fldCharType="begin"/>
              </w:r>
              <w:r>
                <w:instrText xml:space="preserve"> PAGEREF _Toc218626858 \h </w:instrText>
              </w:r>
              <w:r>
                <w:fldChar w:fldCharType="separate"/>
              </w:r>
              <w:r w:rsidR="000E7538">
                <w:t>11</w:t>
              </w:r>
              <w:r>
                <w:fldChar w:fldCharType="end"/>
              </w:r>
            </w:hyperlink>
          </w:p>
          <w:p w14:paraId="183F47BC" w14:textId="52B11E81" w:rsidR="008E7AFB" w:rsidRDefault="008E7AFB">
            <w:pPr>
              <w:pStyle w:val="TOC3"/>
              <w:rPr>
                <w:kern w:val="2"/>
                <w:sz w:val="24"/>
                <w:szCs w:val="24"/>
                <w14:ligatures w14:val="standardContextual"/>
              </w:rPr>
            </w:pPr>
            <w:hyperlink w:anchor="_Toc218626859" w:history="1">
              <w:r w:rsidRPr="00B26D90">
                <w:rPr>
                  <w:rStyle w:val="Hyperlink"/>
                </w:rPr>
                <w:t>1.2.12. Summary of included economic evidence</w:t>
              </w:r>
              <w:r>
                <w:tab/>
              </w:r>
              <w:r>
                <w:fldChar w:fldCharType="begin"/>
              </w:r>
              <w:r>
                <w:instrText xml:space="preserve"> PAGEREF _Toc218626859 \h </w:instrText>
              </w:r>
              <w:r>
                <w:fldChar w:fldCharType="separate"/>
              </w:r>
              <w:r w:rsidR="000E7538">
                <w:t>12</w:t>
              </w:r>
              <w:r>
                <w:fldChar w:fldCharType="end"/>
              </w:r>
            </w:hyperlink>
          </w:p>
          <w:p w14:paraId="4EAFC4B2" w14:textId="52B18338" w:rsidR="008E7AFB" w:rsidRDefault="008E7AFB">
            <w:pPr>
              <w:pStyle w:val="TOC3"/>
              <w:rPr>
                <w:kern w:val="2"/>
                <w:sz w:val="24"/>
                <w:szCs w:val="24"/>
                <w14:ligatures w14:val="standardContextual"/>
              </w:rPr>
            </w:pPr>
            <w:hyperlink w:anchor="_Toc218626860" w:history="1">
              <w:r w:rsidRPr="00B26D90">
                <w:rPr>
                  <w:rStyle w:val="Hyperlink"/>
                </w:rPr>
                <w:t>1.2.13. Economic model</w:t>
              </w:r>
              <w:r>
                <w:tab/>
              </w:r>
              <w:r>
                <w:fldChar w:fldCharType="begin"/>
              </w:r>
              <w:r>
                <w:instrText xml:space="preserve"> PAGEREF _Toc218626860 \h </w:instrText>
              </w:r>
              <w:r>
                <w:fldChar w:fldCharType="separate"/>
              </w:r>
              <w:r w:rsidR="000E7538">
                <w:t>14</w:t>
              </w:r>
              <w:r>
                <w:fldChar w:fldCharType="end"/>
              </w:r>
            </w:hyperlink>
          </w:p>
          <w:p w14:paraId="4819D2DB" w14:textId="546357B9" w:rsidR="008E7AFB" w:rsidRDefault="008E7AFB">
            <w:pPr>
              <w:pStyle w:val="TOC3"/>
              <w:rPr>
                <w:kern w:val="2"/>
                <w:sz w:val="24"/>
                <w:szCs w:val="24"/>
                <w14:ligatures w14:val="standardContextual"/>
              </w:rPr>
            </w:pPr>
            <w:hyperlink w:anchor="_Toc218626861" w:history="1">
              <w:r w:rsidRPr="00B26D90">
                <w:rPr>
                  <w:rStyle w:val="Hyperlink"/>
                </w:rPr>
                <w:t>1.2.14. Unit costs</w:t>
              </w:r>
              <w:r>
                <w:tab/>
              </w:r>
              <w:r>
                <w:fldChar w:fldCharType="begin"/>
              </w:r>
              <w:r>
                <w:instrText xml:space="preserve"> PAGEREF _Toc218626861 \h </w:instrText>
              </w:r>
              <w:r>
                <w:fldChar w:fldCharType="separate"/>
              </w:r>
              <w:r w:rsidR="000E7538">
                <w:t>14</w:t>
              </w:r>
              <w:r>
                <w:fldChar w:fldCharType="end"/>
              </w:r>
            </w:hyperlink>
          </w:p>
          <w:p w14:paraId="21BAEE82" w14:textId="032E3923" w:rsidR="008E7AFB" w:rsidRDefault="008E7AFB">
            <w:pPr>
              <w:pStyle w:val="TOC3"/>
              <w:rPr>
                <w:kern w:val="2"/>
                <w:sz w:val="24"/>
                <w:szCs w:val="24"/>
                <w14:ligatures w14:val="standardContextual"/>
              </w:rPr>
            </w:pPr>
            <w:hyperlink w:anchor="_Toc218626862" w:history="1">
              <w:r w:rsidRPr="00B26D90">
                <w:rPr>
                  <w:rStyle w:val="Hyperlink"/>
                </w:rPr>
                <w:t>1.2.15. Evidence statements</w:t>
              </w:r>
              <w:r>
                <w:tab/>
              </w:r>
              <w:r>
                <w:fldChar w:fldCharType="begin"/>
              </w:r>
              <w:r>
                <w:instrText xml:space="preserve"> PAGEREF _Toc218626862 \h </w:instrText>
              </w:r>
              <w:r>
                <w:fldChar w:fldCharType="separate"/>
              </w:r>
              <w:r w:rsidR="000E7538">
                <w:t>14</w:t>
              </w:r>
              <w:r>
                <w:fldChar w:fldCharType="end"/>
              </w:r>
            </w:hyperlink>
          </w:p>
          <w:p w14:paraId="1B5CA7A1" w14:textId="3ED9C302" w:rsidR="008E7AFB" w:rsidRDefault="008E7AFB">
            <w:pPr>
              <w:pStyle w:val="TOC2"/>
              <w:rPr>
                <w:kern w:val="2"/>
                <w:sz w:val="24"/>
                <w:szCs w:val="24"/>
                <w14:ligatures w14:val="standardContextual"/>
              </w:rPr>
            </w:pPr>
            <w:hyperlink w:anchor="_Toc218626864" w:history="1">
              <w:r w:rsidRPr="00B26D90">
                <w:rPr>
                  <w:rStyle w:val="Hyperlink"/>
                </w:rPr>
                <w:t>1.3.</w:t>
              </w:r>
              <w:r>
                <w:rPr>
                  <w:kern w:val="2"/>
                  <w:sz w:val="24"/>
                  <w:szCs w:val="24"/>
                  <w14:ligatures w14:val="standardContextual"/>
                </w:rPr>
                <w:tab/>
              </w:r>
              <w:r w:rsidRPr="00B26D90">
                <w:rPr>
                  <w:rStyle w:val="Hyperlink"/>
                </w:rPr>
                <w:t>The committee’s discussion and interpretation of the evidence</w:t>
              </w:r>
              <w:r>
                <w:tab/>
              </w:r>
              <w:r>
                <w:fldChar w:fldCharType="begin"/>
              </w:r>
              <w:r>
                <w:instrText xml:space="preserve"> PAGEREF _Toc218626864 \h </w:instrText>
              </w:r>
              <w:r>
                <w:fldChar w:fldCharType="separate"/>
              </w:r>
              <w:r w:rsidR="000E7538">
                <w:t>14</w:t>
              </w:r>
              <w:r>
                <w:fldChar w:fldCharType="end"/>
              </w:r>
            </w:hyperlink>
          </w:p>
          <w:p w14:paraId="4C977A05" w14:textId="7E16CE7D" w:rsidR="008E7AFB" w:rsidRDefault="008E7AFB">
            <w:pPr>
              <w:pStyle w:val="TOC3"/>
              <w:rPr>
                <w:kern w:val="2"/>
                <w:sz w:val="24"/>
                <w:szCs w:val="24"/>
                <w14:ligatures w14:val="standardContextual"/>
              </w:rPr>
            </w:pPr>
            <w:hyperlink w:anchor="_Toc218626865" w:history="1">
              <w:r w:rsidRPr="00B26D90">
                <w:rPr>
                  <w:rStyle w:val="Hyperlink"/>
                </w:rPr>
                <w:t>1.3.1.</w:t>
              </w:r>
              <w:r>
                <w:rPr>
                  <w:kern w:val="2"/>
                  <w:sz w:val="24"/>
                  <w:szCs w:val="24"/>
                  <w14:ligatures w14:val="standardContextual"/>
                </w:rPr>
                <w:tab/>
              </w:r>
              <w:r w:rsidRPr="00B26D90">
                <w:rPr>
                  <w:rStyle w:val="Hyperlink"/>
                </w:rPr>
                <w:t>The outcomes that matter most</w:t>
              </w:r>
              <w:r>
                <w:tab/>
              </w:r>
              <w:r>
                <w:fldChar w:fldCharType="begin"/>
              </w:r>
              <w:r>
                <w:instrText xml:space="preserve"> PAGEREF _Toc218626865 \h </w:instrText>
              </w:r>
              <w:r>
                <w:fldChar w:fldCharType="separate"/>
              </w:r>
              <w:r w:rsidR="000E7538">
                <w:t>14</w:t>
              </w:r>
              <w:r>
                <w:fldChar w:fldCharType="end"/>
              </w:r>
            </w:hyperlink>
          </w:p>
          <w:p w14:paraId="6A30E3F0" w14:textId="351D1254" w:rsidR="008E7AFB" w:rsidRDefault="008E7AFB">
            <w:pPr>
              <w:pStyle w:val="TOC3"/>
              <w:rPr>
                <w:kern w:val="2"/>
                <w:sz w:val="24"/>
                <w:szCs w:val="24"/>
                <w14:ligatures w14:val="standardContextual"/>
              </w:rPr>
            </w:pPr>
            <w:hyperlink w:anchor="_Toc218626866" w:history="1">
              <w:r w:rsidRPr="00B26D90">
                <w:rPr>
                  <w:rStyle w:val="Hyperlink"/>
                </w:rPr>
                <w:t>1.3.2.</w:t>
              </w:r>
              <w:r>
                <w:rPr>
                  <w:kern w:val="2"/>
                  <w:sz w:val="24"/>
                  <w:szCs w:val="24"/>
                  <w14:ligatures w14:val="standardContextual"/>
                </w:rPr>
                <w:tab/>
              </w:r>
              <w:r w:rsidRPr="00B26D90">
                <w:rPr>
                  <w:rStyle w:val="Hyperlink"/>
                </w:rPr>
                <w:t>The quality of the evidence</w:t>
              </w:r>
              <w:r>
                <w:tab/>
              </w:r>
              <w:r>
                <w:fldChar w:fldCharType="begin"/>
              </w:r>
              <w:r>
                <w:instrText xml:space="preserve"> PAGEREF _Toc218626866 \h </w:instrText>
              </w:r>
              <w:r>
                <w:fldChar w:fldCharType="separate"/>
              </w:r>
              <w:r w:rsidR="000E7538">
                <w:t>15</w:t>
              </w:r>
              <w:r>
                <w:fldChar w:fldCharType="end"/>
              </w:r>
            </w:hyperlink>
          </w:p>
          <w:p w14:paraId="70A54B05" w14:textId="52D5DE11" w:rsidR="008E7AFB" w:rsidRDefault="008E7AFB">
            <w:pPr>
              <w:pStyle w:val="TOC3"/>
              <w:rPr>
                <w:kern w:val="2"/>
                <w:sz w:val="24"/>
                <w:szCs w:val="24"/>
                <w14:ligatures w14:val="standardContextual"/>
              </w:rPr>
            </w:pPr>
            <w:hyperlink w:anchor="_Toc218626867" w:history="1">
              <w:r w:rsidRPr="00B26D90">
                <w:rPr>
                  <w:rStyle w:val="Hyperlink"/>
                </w:rPr>
                <w:t>1.3.3.</w:t>
              </w:r>
              <w:r>
                <w:rPr>
                  <w:kern w:val="2"/>
                  <w:sz w:val="24"/>
                  <w:szCs w:val="24"/>
                  <w14:ligatures w14:val="standardContextual"/>
                </w:rPr>
                <w:tab/>
              </w:r>
              <w:r w:rsidRPr="00B26D90">
                <w:rPr>
                  <w:rStyle w:val="Hyperlink"/>
                </w:rPr>
                <w:t>Diagnostic accuracy</w:t>
              </w:r>
              <w:r>
                <w:tab/>
              </w:r>
              <w:r>
                <w:fldChar w:fldCharType="begin"/>
              </w:r>
              <w:r>
                <w:instrText xml:space="preserve"> PAGEREF _Toc218626867 \h </w:instrText>
              </w:r>
              <w:r>
                <w:fldChar w:fldCharType="separate"/>
              </w:r>
              <w:r w:rsidR="000E7538">
                <w:t>15</w:t>
              </w:r>
              <w:r>
                <w:fldChar w:fldCharType="end"/>
              </w:r>
            </w:hyperlink>
          </w:p>
          <w:p w14:paraId="103C010C" w14:textId="486734F6" w:rsidR="008E7AFB" w:rsidRDefault="008E7AFB">
            <w:pPr>
              <w:pStyle w:val="TOC3"/>
              <w:rPr>
                <w:kern w:val="2"/>
                <w:sz w:val="24"/>
                <w:szCs w:val="24"/>
                <w14:ligatures w14:val="standardContextual"/>
              </w:rPr>
            </w:pPr>
            <w:hyperlink w:anchor="_Toc218626868" w:history="1">
              <w:r w:rsidRPr="00B26D90">
                <w:rPr>
                  <w:rStyle w:val="Hyperlink"/>
                </w:rPr>
                <w:t>1.3.4.</w:t>
              </w:r>
              <w:r>
                <w:rPr>
                  <w:kern w:val="2"/>
                  <w:sz w:val="24"/>
                  <w:szCs w:val="24"/>
                  <w14:ligatures w14:val="standardContextual"/>
                </w:rPr>
                <w:tab/>
              </w:r>
              <w:r w:rsidRPr="00B26D90">
                <w:rPr>
                  <w:rStyle w:val="Hyperlink"/>
                </w:rPr>
                <w:t>Diagnostic clinical effectiveness</w:t>
              </w:r>
              <w:r>
                <w:tab/>
              </w:r>
              <w:r>
                <w:fldChar w:fldCharType="begin"/>
              </w:r>
              <w:r>
                <w:instrText xml:space="preserve"> PAGEREF _Toc218626868 \h </w:instrText>
              </w:r>
              <w:r>
                <w:fldChar w:fldCharType="separate"/>
              </w:r>
              <w:r w:rsidR="000E7538">
                <w:t>15</w:t>
              </w:r>
              <w:r>
                <w:fldChar w:fldCharType="end"/>
              </w:r>
            </w:hyperlink>
          </w:p>
          <w:p w14:paraId="6900D125" w14:textId="3682F1DB" w:rsidR="008E7AFB" w:rsidRDefault="008E7AFB">
            <w:pPr>
              <w:pStyle w:val="TOC3"/>
              <w:rPr>
                <w:kern w:val="2"/>
                <w:sz w:val="24"/>
                <w:szCs w:val="24"/>
                <w14:ligatures w14:val="standardContextual"/>
              </w:rPr>
            </w:pPr>
            <w:hyperlink w:anchor="_Toc218626869" w:history="1">
              <w:r w:rsidRPr="00B26D90">
                <w:rPr>
                  <w:rStyle w:val="Hyperlink"/>
                </w:rPr>
                <w:t>1.3.5.</w:t>
              </w:r>
              <w:r>
                <w:rPr>
                  <w:kern w:val="2"/>
                  <w:sz w:val="24"/>
                  <w:szCs w:val="24"/>
                  <w14:ligatures w14:val="standardContextual"/>
                </w:rPr>
                <w:tab/>
              </w:r>
              <w:r w:rsidRPr="00B26D90">
                <w:rPr>
                  <w:rStyle w:val="Hyperlink"/>
                </w:rPr>
                <w:t>Benefits and harms</w:t>
              </w:r>
              <w:r>
                <w:tab/>
              </w:r>
              <w:r>
                <w:fldChar w:fldCharType="begin"/>
              </w:r>
              <w:r>
                <w:instrText xml:space="preserve"> PAGEREF _Toc218626869 \h </w:instrText>
              </w:r>
              <w:r>
                <w:fldChar w:fldCharType="separate"/>
              </w:r>
              <w:r w:rsidR="000E7538">
                <w:t>15</w:t>
              </w:r>
              <w:r>
                <w:fldChar w:fldCharType="end"/>
              </w:r>
            </w:hyperlink>
          </w:p>
          <w:p w14:paraId="5F646396" w14:textId="06115DED" w:rsidR="008E7AFB" w:rsidRDefault="008E7AFB">
            <w:pPr>
              <w:pStyle w:val="TOC3"/>
              <w:rPr>
                <w:kern w:val="2"/>
                <w:sz w:val="24"/>
                <w:szCs w:val="24"/>
                <w14:ligatures w14:val="standardContextual"/>
              </w:rPr>
            </w:pPr>
            <w:hyperlink w:anchor="_Toc218626871" w:history="1">
              <w:r w:rsidRPr="00B26D90">
                <w:rPr>
                  <w:rStyle w:val="Hyperlink"/>
                </w:rPr>
                <w:t>1.3.6.</w:t>
              </w:r>
              <w:r>
                <w:rPr>
                  <w:kern w:val="2"/>
                  <w:sz w:val="24"/>
                  <w:szCs w:val="24"/>
                  <w14:ligatures w14:val="standardContextual"/>
                </w:rPr>
                <w:tab/>
              </w:r>
              <w:r w:rsidRPr="00B26D90">
                <w:rPr>
                  <w:rStyle w:val="Hyperlink"/>
                </w:rPr>
                <w:t>Committee discussion and conclusions</w:t>
              </w:r>
              <w:r>
                <w:tab/>
              </w:r>
              <w:r>
                <w:fldChar w:fldCharType="begin"/>
              </w:r>
              <w:r>
                <w:instrText xml:space="preserve"> PAGEREF _Toc218626871 \h </w:instrText>
              </w:r>
              <w:r>
                <w:fldChar w:fldCharType="separate"/>
              </w:r>
              <w:r w:rsidR="000E7538">
                <w:t>15</w:t>
              </w:r>
              <w:r>
                <w:fldChar w:fldCharType="end"/>
              </w:r>
            </w:hyperlink>
          </w:p>
          <w:p w14:paraId="294D67F5" w14:textId="1B5861DF" w:rsidR="008E7AFB" w:rsidRDefault="008E7AFB">
            <w:pPr>
              <w:pStyle w:val="TOC3"/>
              <w:rPr>
                <w:kern w:val="2"/>
                <w:sz w:val="24"/>
                <w:szCs w:val="24"/>
                <w14:ligatures w14:val="standardContextual"/>
              </w:rPr>
            </w:pPr>
            <w:hyperlink w:anchor="_Toc218626872" w:history="1">
              <w:r w:rsidRPr="00B26D90">
                <w:rPr>
                  <w:rStyle w:val="Hyperlink"/>
                </w:rPr>
                <w:t>1.3.7.</w:t>
              </w:r>
              <w:r>
                <w:rPr>
                  <w:kern w:val="2"/>
                  <w:sz w:val="24"/>
                  <w:szCs w:val="24"/>
                  <w14:ligatures w14:val="standardContextual"/>
                </w:rPr>
                <w:tab/>
              </w:r>
              <w:r w:rsidRPr="00B26D90">
                <w:rPr>
                  <w:rStyle w:val="Hyperlink"/>
                </w:rPr>
                <w:t>Cost effectiveness and resource use</w:t>
              </w:r>
              <w:r>
                <w:tab/>
              </w:r>
              <w:r>
                <w:fldChar w:fldCharType="begin"/>
              </w:r>
              <w:r>
                <w:instrText xml:space="preserve"> PAGEREF _Toc218626872 \h </w:instrText>
              </w:r>
              <w:r>
                <w:fldChar w:fldCharType="separate"/>
              </w:r>
              <w:r w:rsidR="000E7538">
                <w:t>16</w:t>
              </w:r>
              <w:r>
                <w:fldChar w:fldCharType="end"/>
              </w:r>
            </w:hyperlink>
          </w:p>
          <w:p w14:paraId="1999DC27" w14:textId="6C04C8AE" w:rsidR="008E7AFB" w:rsidRDefault="008E7AFB">
            <w:pPr>
              <w:pStyle w:val="TOC3"/>
              <w:rPr>
                <w:kern w:val="2"/>
                <w:sz w:val="24"/>
                <w:szCs w:val="24"/>
                <w14:ligatures w14:val="standardContextual"/>
              </w:rPr>
            </w:pPr>
            <w:hyperlink w:anchor="_Toc218626873" w:history="1">
              <w:r w:rsidRPr="00B26D90">
                <w:rPr>
                  <w:rStyle w:val="Hyperlink"/>
                </w:rPr>
                <w:t>1.3.8.</w:t>
              </w:r>
              <w:r>
                <w:rPr>
                  <w:kern w:val="2"/>
                  <w:sz w:val="24"/>
                  <w:szCs w:val="24"/>
                  <w14:ligatures w14:val="standardContextual"/>
                </w:rPr>
                <w:tab/>
              </w:r>
              <w:r w:rsidRPr="00B26D90">
                <w:rPr>
                  <w:rStyle w:val="Hyperlink"/>
                </w:rPr>
                <w:t>Other factors the committee took into account</w:t>
              </w:r>
              <w:r>
                <w:tab/>
              </w:r>
              <w:r>
                <w:fldChar w:fldCharType="begin"/>
              </w:r>
              <w:r>
                <w:instrText xml:space="preserve"> PAGEREF _Toc218626873 \h </w:instrText>
              </w:r>
              <w:r>
                <w:fldChar w:fldCharType="separate"/>
              </w:r>
              <w:r w:rsidR="000E7538">
                <w:t>17</w:t>
              </w:r>
              <w:r>
                <w:fldChar w:fldCharType="end"/>
              </w:r>
            </w:hyperlink>
          </w:p>
          <w:p w14:paraId="3E9F75D9" w14:textId="53D1AB88" w:rsidR="008E7AFB" w:rsidRDefault="008E7AFB">
            <w:pPr>
              <w:pStyle w:val="TOC3"/>
              <w:rPr>
                <w:kern w:val="2"/>
                <w:sz w:val="24"/>
                <w:szCs w:val="24"/>
                <w14:ligatures w14:val="standardContextual"/>
              </w:rPr>
            </w:pPr>
            <w:hyperlink w:anchor="_Toc218626874" w:history="1">
              <w:r w:rsidRPr="00B26D90">
                <w:rPr>
                  <w:rStyle w:val="Hyperlink"/>
                </w:rPr>
                <w:t>1.3.9.</w:t>
              </w:r>
              <w:r>
                <w:rPr>
                  <w:kern w:val="2"/>
                  <w:sz w:val="24"/>
                  <w:szCs w:val="24"/>
                  <w14:ligatures w14:val="standardContextual"/>
                </w:rPr>
                <w:tab/>
              </w:r>
              <w:r w:rsidRPr="00B26D90">
                <w:rPr>
                  <w:rStyle w:val="Hyperlink"/>
                </w:rPr>
                <w:t>Recommendations supported by this evidence</w:t>
              </w:r>
              <w:r>
                <w:tab/>
              </w:r>
              <w:r>
                <w:fldChar w:fldCharType="begin"/>
              </w:r>
              <w:r>
                <w:instrText xml:space="preserve"> PAGEREF _Toc218626874 \h </w:instrText>
              </w:r>
              <w:r>
                <w:fldChar w:fldCharType="separate"/>
              </w:r>
              <w:r w:rsidR="000E7538">
                <w:t>17</w:t>
              </w:r>
              <w:r>
                <w:fldChar w:fldCharType="end"/>
              </w:r>
            </w:hyperlink>
          </w:p>
          <w:p w14:paraId="0678C9B9" w14:textId="150B1196" w:rsidR="008E7AFB" w:rsidRDefault="008E7AFB">
            <w:pPr>
              <w:pStyle w:val="TOC2"/>
              <w:rPr>
                <w:kern w:val="2"/>
                <w:sz w:val="24"/>
                <w:szCs w:val="24"/>
                <w14:ligatures w14:val="standardContextual"/>
              </w:rPr>
            </w:pPr>
            <w:hyperlink w:anchor="_Toc218626875" w:history="1">
              <w:r w:rsidRPr="00B26D90">
                <w:rPr>
                  <w:rStyle w:val="Hyperlink"/>
                </w:rPr>
                <w:t>1.4.</w:t>
              </w:r>
              <w:r>
                <w:rPr>
                  <w:kern w:val="2"/>
                  <w:sz w:val="24"/>
                  <w:szCs w:val="24"/>
                  <w14:ligatures w14:val="standardContextual"/>
                </w:rPr>
                <w:tab/>
              </w:r>
              <w:r w:rsidRPr="00B26D90">
                <w:rPr>
                  <w:rStyle w:val="Hyperlink"/>
                </w:rPr>
                <w:t>References</w:t>
              </w:r>
              <w:r>
                <w:tab/>
              </w:r>
              <w:r>
                <w:fldChar w:fldCharType="begin"/>
              </w:r>
              <w:r>
                <w:instrText xml:space="preserve"> PAGEREF _Toc218626875 \h </w:instrText>
              </w:r>
              <w:r>
                <w:fldChar w:fldCharType="separate"/>
              </w:r>
              <w:r w:rsidR="000E7538">
                <w:t>18</w:t>
              </w:r>
              <w:r>
                <w:fldChar w:fldCharType="end"/>
              </w:r>
            </w:hyperlink>
          </w:p>
          <w:p w14:paraId="62DF610C" w14:textId="12DE6B7F" w:rsidR="008E7AFB" w:rsidRDefault="008E7AFB">
            <w:pPr>
              <w:pStyle w:val="TOC3"/>
              <w:rPr>
                <w:kern w:val="2"/>
                <w:sz w:val="24"/>
                <w:szCs w:val="24"/>
                <w14:ligatures w14:val="standardContextual"/>
              </w:rPr>
            </w:pPr>
            <w:hyperlink w:anchor="_Toc218626876" w:history="1">
              <w:r w:rsidRPr="00B26D90">
                <w:rPr>
                  <w:rStyle w:val="Hyperlink"/>
                </w:rPr>
                <w:t>1.4.1.</w:t>
              </w:r>
              <w:r>
                <w:rPr>
                  <w:kern w:val="2"/>
                  <w:sz w:val="24"/>
                  <w:szCs w:val="24"/>
                  <w14:ligatures w14:val="standardContextual"/>
                </w:rPr>
                <w:tab/>
              </w:r>
              <w:r w:rsidRPr="00B26D90">
                <w:rPr>
                  <w:rStyle w:val="Hyperlink"/>
                </w:rPr>
                <w:t>Effectiveness and economic</w:t>
              </w:r>
              <w:r>
                <w:tab/>
              </w:r>
              <w:r>
                <w:fldChar w:fldCharType="begin"/>
              </w:r>
              <w:r>
                <w:instrText xml:space="preserve"> PAGEREF _Toc218626876 \h </w:instrText>
              </w:r>
              <w:r>
                <w:fldChar w:fldCharType="separate"/>
              </w:r>
              <w:r w:rsidR="000E7538">
                <w:t>18</w:t>
              </w:r>
              <w:r>
                <w:fldChar w:fldCharType="end"/>
              </w:r>
            </w:hyperlink>
          </w:p>
          <w:p w14:paraId="2E9AF4F5" w14:textId="090DC82E" w:rsidR="008E7AFB" w:rsidRDefault="008E7AFB">
            <w:pPr>
              <w:pStyle w:val="TOC3"/>
              <w:rPr>
                <w:kern w:val="2"/>
                <w:sz w:val="24"/>
                <w:szCs w:val="24"/>
                <w14:ligatures w14:val="standardContextual"/>
              </w:rPr>
            </w:pPr>
            <w:hyperlink w:anchor="_Toc218626879" w:history="1">
              <w:r w:rsidRPr="00B26D90">
                <w:rPr>
                  <w:rStyle w:val="Hyperlink"/>
                </w:rPr>
                <w:t>1.4.2.</w:t>
              </w:r>
              <w:r>
                <w:rPr>
                  <w:kern w:val="2"/>
                  <w:sz w:val="24"/>
                  <w:szCs w:val="24"/>
                  <w14:ligatures w14:val="standardContextual"/>
                </w:rPr>
                <w:tab/>
              </w:r>
              <w:r w:rsidRPr="00B26D90">
                <w:rPr>
                  <w:rStyle w:val="Hyperlink"/>
                </w:rPr>
                <w:t>Other</w:t>
              </w:r>
              <w:r>
                <w:tab/>
              </w:r>
              <w:r>
                <w:fldChar w:fldCharType="begin"/>
              </w:r>
              <w:r>
                <w:instrText xml:space="preserve"> PAGEREF _Toc218626879 \h </w:instrText>
              </w:r>
              <w:r>
                <w:fldChar w:fldCharType="separate"/>
              </w:r>
              <w:r w:rsidR="000E7538">
                <w:t>18</w:t>
              </w:r>
              <w:r>
                <w:fldChar w:fldCharType="end"/>
              </w:r>
            </w:hyperlink>
          </w:p>
          <w:p w14:paraId="09B42E8D" w14:textId="5C026EAD" w:rsidR="008E7AFB" w:rsidRDefault="008E7AFB">
            <w:pPr>
              <w:pStyle w:val="TOC5"/>
              <w:rPr>
                <w:b w:val="0"/>
                <w:kern w:val="2"/>
                <w:sz w:val="24"/>
                <w:szCs w:val="24"/>
                <w14:ligatures w14:val="standardContextual"/>
              </w:rPr>
            </w:pPr>
            <w:hyperlink w:anchor="_Toc218626880" w:history="1">
              <w:r w:rsidRPr="00B26D90">
                <w:rPr>
                  <w:rStyle w:val="Hyperlink"/>
                </w:rPr>
                <w:t>Appendices</w:t>
              </w:r>
              <w:r>
                <w:tab/>
              </w:r>
              <w:r>
                <w:fldChar w:fldCharType="begin"/>
              </w:r>
              <w:r>
                <w:instrText xml:space="preserve"> PAGEREF _Toc218626880 \h </w:instrText>
              </w:r>
              <w:r>
                <w:fldChar w:fldCharType="separate"/>
              </w:r>
              <w:r w:rsidR="000E7538">
                <w:t>19</w:t>
              </w:r>
              <w:r>
                <w:fldChar w:fldCharType="end"/>
              </w:r>
            </w:hyperlink>
          </w:p>
          <w:p w14:paraId="606A9F01" w14:textId="54D67C93" w:rsidR="008E7AFB" w:rsidRDefault="008E7AFB">
            <w:pPr>
              <w:pStyle w:val="TOC6"/>
              <w:rPr>
                <w:kern w:val="2"/>
                <w:sz w:val="24"/>
                <w:szCs w:val="24"/>
                <w14:ligatures w14:val="standardContextual"/>
              </w:rPr>
            </w:pPr>
            <w:hyperlink w:anchor="_Toc218626881" w:history="1">
              <w:r w:rsidRPr="00B26D90">
                <w:rPr>
                  <w:rStyle w:val="Hyperlink"/>
                  <w:rFonts w:asciiTheme="majorHAnsi" w:hAnsiTheme="majorHAnsi" w:cstheme="majorHAnsi"/>
                </w:rPr>
                <w:t>Appendix A</w:t>
              </w:r>
              <w:r>
                <w:rPr>
                  <w:kern w:val="2"/>
                  <w:sz w:val="24"/>
                  <w:szCs w:val="24"/>
                  <w14:ligatures w14:val="standardContextual"/>
                </w:rPr>
                <w:tab/>
              </w:r>
              <w:r w:rsidRPr="00B26D90">
                <w:rPr>
                  <w:rStyle w:val="Hyperlink"/>
                </w:rPr>
                <w:t>Review protocols</w:t>
              </w:r>
              <w:r>
                <w:tab/>
              </w:r>
              <w:r>
                <w:fldChar w:fldCharType="begin"/>
              </w:r>
              <w:r>
                <w:instrText xml:space="preserve"> PAGEREF _Toc218626881 \h </w:instrText>
              </w:r>
              <w:r>
                <w:fldChar w:fldCharType="separate"/>
              </w:r>
              <w:r w:rsidR="000E7538">
                <w:t>19</w:t>
              </w:r>
              <w:r>
                <w:fldChar w:fldCharType="end"/>
              </w:r>
            </w:hyperlink>
          </w:p>
          <w:p w14:paraId="7562C3A6" w14:textId="1ED8ECAA" w:rsidR="008E7AFB" w:rsidRDefault="008E7AFB">
            <w:pPr>
              <w:pStyle w:val="TOC6"/>
              <w:rPr>
                <w:kern w:val="2"/>
                <w:sz w:val="24"/>
                <w:szCs w:val="24"/>
                <w14:ligatures w14:val="standardContextual"/>
              </w:rPr>
            </w:pPr>
            <w:hyperlink w:anchor="_Toc218626882" w:history="1">
              <w:r w:rsidRPr="00B26D90">
                <w:rPr>
                  <w:rStyle w:val="Hyperlink"/>
                  <w:rFonts w:asciiTheme="majorHAnsi" w:hAnsiTheme="majorHAnsi" w:cstheme="majorHAnsi"/>
                </w:rPr>
                <w:t>Appendix B</w:t>
              </w:r>
              <w:r>
                <w:rPr>
                  <w:kern w:val="2"/>
                  <w:sz w:val="24"/>
                  <w:szCs w:val="24"/>
                  <w14:ligatures w14:val="standardContextual"/>
                </w:rPr>
                <w:tab/>
              </w:r>
              <w:r w:rsidRPr="00B26D90">
                <w:rPr>
                  <w:rStyle w:val="Hyperlink"/>
                </w:rPr>
                <w:t>Literature search strategies</w:t>
              </w:r>
              <w:r>
                <w:tab/>
              </w:r>
              <w:r>
                <w:fldChar w:fldCharType="begin"/>
              </w:r>
              <w:r>
                <w:instrText xml:space="preserve"> PAGEREF _Toc218626882 \h </w:instrText>
              </w:r>
              <w:r>
                <w:fldChar w:fldCharType="separate"/>
              </w:r>
              <w:r w:rsidR="000E7538">
                <w:t>38</w:t>
              </w:r>
              <w:r>
                <w:fldChar w:fldCharType="end"/>
              </w:r>
            </w:hyperlink>
          </w:p>
          <w:p w14:paraId="68F8B2C9" w14:textId="1499FB32" w:rsidR="008E7AFB" w:rsidRDefault="008E7AFB">
            <w:pPr>
              <w:pStyle w:val="TOC6"/>
              <w:rPr>
                <w:kern w:val="2"/>
                <w:sz w:val="24"/>
                <w:szCs w:val="24"/>
                <w14:ligatures w14:val="standardContextual"/>
              </w:rPr>
            </w:pPr>
            <w:hyperlink w:anchor="_Toc218626883" w:history="1">
              <w:r w:rsidRPr="00B26D90">
                <w:rPr>
                  <w:rStyle w:val="Hyperlink"/>
                  <w:rFonts w:asciiTheme="majorHAnsi" w:hAnsiTheme="majorHAnsi" w:cstheme="majorHAnsi"/>
                </w:rPr>
                <w:t>Appendix C</w:t>
              </w:r>
              <w:r>
                <w:rPr>
                  <w:kern w:val="2"/>
                  <w:sz w:val="24"/>
                  <w:szCs w:val="24"/>
                  <w14:ligatures w14:val="standardContextual"/>
                </w:rPr>
                <w:tab/>
              </w:r>
              <w:r w:rsidRPr="00B26D90">
                <w:rPr>
                  <w:rStyle w:val="Hyperlink"/>
                </w:rPr>
                <w:t>Diagnostic evidence study selection</w:t>
              </w:r>
              <w:r>
                <w:tab/>
              </w:r>
              <w:r>
                <w:fldChar w:fldCharType="begin"/>
              </w:r>
              <w:r>
                <w:instrText xml:space="preserve"> PAGEREF _Toc218626883 \h </w:instrText>
              </w:r>
              <w:r>
                <w:fldChar w:fldCharType="separate"/>
              </w:r>
              <w:r w:rsidR="000E7538">
                <w:t>61</w:t>
              </w:r>
              <w:r>
                <w:fldChar w:fldCharType="end"/>
              </w:r>
            </w:hyperlink>
          </w:p>
          <w:p w14:paraId="27EFB00C" w14:textId="1443763C" w:rsidR="008E7AFB" w:rsidRDefault="008E7AFB">
            <w:pPr>
              <w:pStyle w:val="TOC6"/>
              <w:rPr>
                <w:kern w:val="2"/>
                <w:sz w:val="24"/>
                <w:szCs w:val="24"/>
                <w14:ligatures w14:val="standardContextual"/>
              </w:rPr>
            </w:pPr>
            <w:hyperlink w:anchor="_Toc218626884" w:history="1">
              <w:r w:rsidRPr="00B26D90">
                <w:rPr>
                  <w:rStyle w:val="Hyperlink"/>
                  <w:rFonts w:asciiTheme="majorHAnsi" w:hAnsiTheme="majorHAnsi" w:cstheme="majorHAnsi"/>
                </w:rPr>
                <w:t>Appendix D</w:t>
              </w:r>
              <w:r>
                <w:rPr>
                  <w:kern w:val="2"/>
                  <w:sz w:val="24"/>
                  <w:szCs w:val="24"/>
                  <w14:ligatures w14:val="standardContextual"/>
                </w:rPr>
                <w:tab/>
              </w:r>
              <w:r w:rsidRPr="00B26D90">
                <w:rPr>
                  <w:rStyle w:val="Hyperlink"/>
                </w:rPr>
                <w:t>Diagnostic evidence</w:t>
              </w:r>
              <w:r>
                <w:tab/>
              </w:r>
              <w:r>
                <w:fldChar w:fldCharType="begin"/>
              </w:r>
              <w:r>
                <w:instrText xml:space="preserve"> PAGEREF _Toc218626884 \h </w:instrText>
              </w:r>
              <w:r>
                <w:fldChar w:fldCharType="separate"/>
              </w:r>
              <w:r w:rsidR="000E7538">
                <w:t>63</w:t>
              </w:r>
              <w:r>
                <w:fldChar w:fldCharType="end"/>
              </w:r>
            </w:hyperlink>
          </w:p>
          <w:p w14:paraId="31418CD5" w14:textId="6C5136B8" w:rsidR="008E7AFB" w:rsidRDefault="008E7AFB">
            <w:pPr>
              <w:pStyle w:val="TOC6"/>
              <w:rPr>
                <w:kern w:val="2"/>
                <w:sz w:val="24"/>
                <w:szCs w:val="24"/>
                <w14:ligatures w14:val="standardContextual"/>
              </w:rPr>
            </w:pPr>
            <w:hyperlink w:anchor="_Toc218626885" w:history="1">
              <w:r w:rsidRPr="00B26D90">
                <w:rPr>
                  <w:rStyle w:val="Hyperlink"/>
                  <w:rFonts w:asciiTheme="majorHAnsi" w:hAnsiTheme="majorHAnsi" w:cstheme="majorHAnsi"/>
                </w:rPr>
                <w:t>Appendix E</w:t>
              </w:r>
              <w:r>
                <w:rPr>
                  <w:kern w:val="2"/>
                  <w:sz w:val="24"/>
                  <w:szCs w:val="24"/>
                  <w14:ligatures w14:val="standardContextual"/>
                </w:rPr>
                <w:tab/>
              </w:r>
              <w:r w:rsidRPr="00B26D90">
                <w:rPr>
                  <w:rStyle w:val="Hyperlink"/>
                </w:rPr>
                <w:t>Forest plots</w:t>
              </w:r>
              <w:r>
                <w:tab/>
              </w:r>
              <w:r>
                <w:fldChar w:fldCharType="begin"/>
              </w:r>
              <w:r>
                <w:instrText xml:space="preserve"> PAGEREF _Toc218626885 \h </w:instrText>
              </w:r>
              <w:r>
                <w:fldChar w:fldCharType="separate"/>
              </w:r>
              <w:r w:rsidR="000E7538">
                <w:t>68</w:t>
              </w:r>
              <w:r>
                <w:fldChar w:fldCharType="end"/>
              </w:r>
            </w:hyperlink>
          </w:p>
          <w:p w14:paraId="3AC4A45E" w14:textId="469909A1" w:rsidR="008E7AFB" w:rsidRDefault="008E7AFB">
            <w:pPr>
              <w:pStyle w:val="TOC6"/>
              <w:rPr>
                <w:kern w:val="2"/>
                <w:sz w:val="24"/>
                <w:szCs w:val="24"/>
                <w14:ligatures w14:val="standardContextual"/>
              </w:rPr>
            </w:pPr>
            <w:hyperlink w:anchor="_Toc218626886" w:history="1">
              <w:r w:rsidRPr="00B26D90">
                <w:rPr>
                  <w:rStyle w:val="Hyperlink"/>
                  <w:rFonts w:asciiTheme="majorHAnsi" w:hAnsiTheme="majorHAnsi" w:cstheme="majorHAnsi"/>
                </w:rPr>
                <w:t>Appendix F</w:t>
              </w:r>
              <w:r>
                <w:rPr>
                  <w:kern w:val="2"/>
                  <w:sz w:val="24"/>
                  <w:szCs w:val="24"/>
                  <w14:ligatures w14:val="standardContextual"/>
                </w:rPr>
                <w:tab/>
              </w:r>
              <w:r w:rsidRPr="00B26D90">
                <w:rPr>
                  <w:rStyle w:val="Hyperlink"/>
                </w:rPr>
                <w:t>Economic evidence study selection</w:t>
              </w:r>
              <w:r>
                <w:tab/>
              </w:r>
              <w:r>
                <w:fldChar w:fldCharType="begin"/>
              </w:r>
              <w:r>
                <w:instrText xml:space="preserve"> PAGEREF _Toc218626886 \h </w:instrText>
              </w:r>
              <w:r>
                <w:fldChar w:fldCharType="separate"/>
              </w:r>
              <w:r w:rsidR="000E7538">
                <w:t>69</w:t>
              </w:r>
              <w:r>
                <w:fldChar w:fldCharType="end"/>
              </w:r>
            </w:hyperlink>
          </w:p>
          <w:p w14:paraId="24E26D96" w14:textId="12B121E1" w:rsidR="008E7AFB" w:rsidRDefault="008E7AFB">
            <w:pPr>
              <w:pStyle w:val="TOC6"/>
              <w:rPr>
                <w:kern w:val="2"/>
                <w:sz w:val="24"/>
                <w:szCs w:val="24"/>
                <w14:ligatures w14:val="standardContextual"/>
              </w:rPr>
            </w:pPr>
            <w:hyperlink w:anchor="_Toc218626887" w:history="1">
              <w:r w:rsidRPr="00B26D90">
                <w:rPr>
                  <w:rStyle w:val="Hyperlink"/>
                  <w:rFonts w:asciiTheme="majorHAnsi" w:hAnsiTheme="majorHAnsi" w:cstheme="majorHAnsi"/>
                </w:rPr>
                <w:t>Appendix G</w:t>
              </w:r>
              <w:r>
                <w:rPr>
                  <w:kern w:val="2"/>
                  <w:sz w:val="24"/>
                  <w:szCs w:val="24"/>
                  <w14:ligatures w14:val="standardContextual"/>
                </w:rPr>
                <w:tab/>
              </w:r>
              <w:r w:rsidRPr="00B26D90">
                <w:rPr>
                  <w:rStyle w:val="Hyperlink"/>
                </w:rPr>
                <w:t>Economic evidence tables</w:t>
              </w:r>
              <w:r>
                <w:tab/>
              </w:r>
              <w:r>
                <w:fldChar w:fldCharType="begin"/>
              </w:r>
              <w:r>
                <w:instrText xml:space="preserve"> PAGEREF _Toc218626887 \h </w:instrText>
              </w:r>
              <w:r>
                <w:fldChar w:fldCharType="separate"/>
              </w:r>
              <w:r w:rsidR="000E7538">
                <w:t>70</w:t>
              </w:r>
              <w:r>
                <w:fldChar w:fldCharType="end"/>
              </w:r>
            </w:hyperlink>
          </w:p>
          <w:p w14:paraId="1D92D941" w14:textId="70AB52FE" w:rsidR="008E7AFB" w:rsidRDefault="008E7AFB">
            <w:pPr>
              <w:pStyle w:val="TOC6"/>
              <w:rPr>
                <w:kern w:val="2"/>
                <w:sz w:val="24"/>
                <w:szCs w:val="24"/>
                <w14:ligatures w14:val="standardContextual"/>
              </w:rPr>
            </w:pPr>
            <w:hyperlink w:anchor="_Toc218626888" w:history="1">
              <w:r w:rsidRPr="00B26D90">
                <w:rPr>
                  <w:rStyle w:val="Hyperlink"/>
                  <w:rFonts w:asciiTheme="majorHAnsi" w:hAnsiTheme="majorHAnsi" w:cstheme="majorHAnsi"/>
                </w:rPr>
                <w:t>Appendix H</w:t>
              </w:r>
              <w:r>
                <w:rPr>
                  <w:kern w:val="2"/>
                  <w:sz w:val="24"/>
                  <w:szCs w:val="24"/>
                  <w14:ligatures w14:val="standardContextual"/>
                </w:rPr>
                <w:tab/>
              </w:r>
              <w:r w:rsidRPr="00B26D90">
                <w:rPr>
                  <w:rStyle w:val="Hyperlink"/>
                </w:rPr>
                <w:t>Health economic model</w:t>
              </w:r>
              <w:r>
                <w:tab/>
              </w:r>
              <w:r>
                <w:fldChar w:fldCharType="begin"/>
              </w:r>
              <w:r>
                <w:instrText xml:space="preserve"> PAGEREF _Toc218626888 \h </w:instrText>
              </w:r>
              <w:r>
                <w:fldChar w:fldCharType="separate"/>
              </w:r>
              <w:r w:rsidR="000E7538">
                <w:t>73</w:t>
              </w:r>
              <w:r>
                <w:fldChar w:fldCharType="end"/>
              </w:r>
            </w:hyperlink>
          </w:p>
          <w:p w14:paraId="25A54A36" w14:textId="31CB840D" w:rsidR="008E7AFB" w:rsidRDefault="008E7AFB">
            <w:pPr>
              <w:pStyle w:val="TOC6"/>
              <w:rPr>
                <w:kern w:val="2"/>
                <w:sz w:val="24"/>
                <w:szCs w:val="24"/>
                <w14:ligatures w14:val="standardContextual"/>
              </w:rPr>
            </w:pPr>
            <w:hyperlink w:anchor="_Toc218626889" w:history="1">
              <w:r w:rsidRPr="00B26D90">
                <w:rPr>
                  <w:rStyle w:val="Hyperlink"/>
                  <w:rFonts w:asciiTheme="majorHAnsi" w:hAnsiTheme="majorHAnsi" w:cstheme="majorHAnsi"/>
                </w:rPr>
                <w:t>Appendix I</w:t>
              </w:r>
              <w:r>
                <w:rPr>
                  <w:kern w:val="2"/>
                  <w:sz w:val="24"/>
                  <w:szCs w:val="24"/>
                  <w14:ligatures w14:val="standardContextual"/>
                </w:rPr>
                <w:tab/>
              </w:r>
              <w:r w:rsidRPr="00B26D90">
                <w:rPr>
                  <w:rStyle w:val="Hyperlink"/>
                </w:rPr>
                <w:t>Excluded studies</w:t>
              </w:r>
              <w:r>
                <w:tab/>
              </w:r>
              <w:r>
                <w:fldChar w:fldCharType="begin"/>
              </w:r>
              <w:r>
                <w:instrText xml:space="preserve"> PAGEREF _Toc218626889 \h </w:instrText>
              </w:r>
              <w:r>
                <w:fldChar w:fldCharType="separate"/>
              </w:r>
              <w:r w:rsidR="000E7538">
                <w:t>74</w:t>
              </w:r>
              <w:r>
                <w:fldChar w:fldCharType="end"/>
              </w:r>
            </w:hyperlink>
          </w:p>
          <w:p w14:paraId="511CCAEA" w14:textId="743A8650" w:rsidR="008E7AFB" w:rsidRDefault="008E7AFB">
            <w:pPr>
              <w:pStyle w:val="TOC6"/>
              <w:rPr>
                <w:kern w:val="2"/>
                <w:sz w:val="24"/>
                <w:szCs w:val="24"/>
                <w14:ligatures w14:val="standardContextual"/>
              </w:rPr>
            </w:pPr>
            <w:hyperlink w:anchor="_Toc218626890" w:history="1">
              <w:r w:rsidRPr="00B26D90">
                <w:rPr>
                  <w:rStyle w:val="Hyperlink"/>
                  <w:rFonts w:asciiTheme="majorHAnsi" w:hAnsiTheme="majorHAnsi" w:cstheme="majorHAnsi"/>
                </w:rPr>
                <w:t>Appendix J</w:t>
              </w:r>
              <w:r>
                <w:rPr>
                  <w:kern w:val="2"/>
                  <w:sz w:val="24"/>
                  <w:szCs w:val="24"/>
                  <w14:ligatures w14:val="standardContextual"/>
                </w:rPr>
                <w:tab/>
              </w:r>
              <w:r w:rsidRPr="00B26D90">
                <w:rPr>
                  <w:rStyle w:val="Hyperlink"/>
                </w:rPr>
                <w:t>Recommendation for research</w:t>
              </w:r>
              <w:r>
                <w:tab/>
              </w:r>
              <w:r>
                <w:fldChar w:fldCharType="begin"/>
              </w:r>
              <w:r>
                <w:instrText xml:space="preserve"> PAGEREF _Toc218626890 \h </w:instrText>
              </w:r>
              <w:r>
                <w:fldChar w:fldCharType="separate"/>
              </w:r>
              <w:r w:rsidR="000E7538">
                <w:t>76</w:t>
              </w:r>
              <w:r>
                <w:fldChar w:fldCharType="end"/>
              </w:r>
            </w:hyperlink>
          </w:p>
          <w:p w14:paraId="3950A116" w14:textId="58A14FEB" w:rsidR="002A63B2" w:rsidRDefault="00666110" w:rsidP="00CB43C6">
            <w:pPr>
              <w:pStyle w:val="Spacer"/>
            </w:pPr>
            <w:r>
              <w:fldChar w:fldCharType="end"/>
            </w:r>
          </w:p>
        </w:tc>
      </w:tr>
    </w:tbl>
    <w:bookmarkEnd w:id="19" w:displacedByCustomXml="next"/>
    <w:bookmarkStart w:id="20" w:name="BM_SecBreakToC" w:displacedByCustomXml="next"/>
    <w:sdt>
      <w:sdtPr>
        <w:alias w:val="Locked Section Break"/>
        <w:tag w:val="Locked Section Break"/>
        <w:id w:val="780531649"/>
        <w:lock w:val="sdtContentLocked"/>
        <w:placeholder>
          <w:docPart w:val="50F338CFA7B9473C83E00CB25BAE7BC8"/>
        </w:placeholder>
      </w:sdtPr>
      <w:sdtEndPr/>
      <w:sdtContent>
        <w:p w14:paraId="7CBC0B26" w14:textId="77777777" w:rsidR="006761FE" w:rsidRDefault="006761FE" w:rsidP="00783D80">
          <w:pPr>
            <w:sectPr w:rsidR="006761FE" w:rsidSect="00B0524C">
              <w:headerReference w:type="default" r:id="rId19"/>
              <w:footerReference w:type="default" r:id="rId20"/>
              <w:footnotePr>
                <w:numFmt w:val="lowerLetter"/>
              </w:footnotePr>
              <w:pgSz w:w="11906" w:h="16838"/>
              <w:pgMar w:top="1418" w:right="851" w:bottom="1134" w:left="1985" w:header="708" w:footer="708" w:gutter="0"/>
              <w:lnNumType w:countBy="1" w:distance="1134"/>
              <w:cols w:space="708"/>
              <w:docGrid w:linePitch="360"/>
            </w:sectPr>
          </w:pPr>
          <w:r>
            <w:t xml:space="preserve"> </w:t>
          </w:r>
        </w:p>
      </w:sdtContent>
    </w:sdt>
    <w:p w14:paraId="26DA5D76" w14:textId="43E7DCD6" w:rsidR="007D057F" w:rsidRPr="00133EFD" w:rsidRDefault="00D05744" w:rsidP="00220A35">
      <w:pPr>
        <w:pStyle w:val="Heading1"/>
      </w:pPr>
      <w:bookmarkStart w:id="21" w:name="_Toc218626835"/>
      <w:bookmarkStart w:id="22" w:name="_Toc391392267"/>
      <w:bookmarkStart w:id="23" w:name="_Toc391392295"/>
      <w:bookmarkStart w:id="24" w:name="_Toc391392303"/>
      <w:bookmarkStart w:id="25" w:name="_Toc391392342"/>
      <w:bookmarkEnd w:id="20"/>
      <w:r>
        <w:lastRenderedPageBreak/>
        <w:t xml:space="preserve">Diagnostic accuracy of </w:t>
      </w:r>
      <w:r w:rsidR="001931A3">
        <w:t xml:space="preserve">vertebral fracture </w:t>
      </w:r>
      <w:r w:rsidR="00D363D0">
        <w:t>clinical decision</w:t>
      </w:r>
      <w:r w:rsidR="001931A3">
        <w:t xml:space="preserve"> tool</w:t>
      </w:r>
      <w:r w:rsidR="005E1D44">
        <w:t xml:space="preserve"> (</w:t>
      </w:r>
      <w:r w:rsidR="00BA06B2">
        <w:t>V</w:t>
      </w:r>
      <w:r w:rsidR="00A67892">
        <w:t>frac</w:t>
      </w:r>
      <w:r w:rsidR="005E1D44">
        <w:t>)</w:t>
      </w:r>
      <w:bookmarkEnd w:id="21"/>
    </w:p>
    <w:p w14:paraId="27A928FD" w14:textId="310FC441" w:rsidR="005F7585" w:rsidRPr="005F7585" w:rsidRDefault="005F7585" w:rsidP="006B0354">
      <w:pPr>
        <w:pStyle w:val="Heading2"/>
        <w:spacing w:before="120"/>
      </w:pPr>
      <w:bookmarkStart w:id="26" w:name="_Toc461099222"/>
      <w:bookmarkStart w:id="27" w:name="_Toc213935662"/>
      <w:bookmarkStart w:id="28" w:name="_Toc218626836"/>
      <w:r w:rsidRPr="005F7585">
        <w:t>Review question</w:t>
      </w:r>
      <w:bookmarkEnd w:id="26"/>
      <w:bookmarkEnd w:id="27"/>
      <w:r w:rsidR="0043279B">
        <w:t xml:space="preserve">:  </w:t>
      </w:r>
      <w:r w:rsidRPr="005F7585">
        <w:t>What is the diagnostic accuracy of the vertebral</w:t>
      </w:r>
      <w:r w:rsidR="00BA06B2">
        <w:t xml:space="preserve"> fracture </w:t>
      </w:r>
      <w:r w:rsidR="00D363D0">
        <w:t>clinical decision</w:t>
      </w:r>
      <w:r w:rsidR="00BA06B2">
        <w:t xml:space="preserve"> tool (V</w:t>
      </w:r>
      <w:r w:rsidR="00A67892">
        <w:t>frac</w:t>
      </w:r>
      <w:r w:rsidR="00BA06B2">
        <w:t>)</w:t>
      </w:r>
      <w:r w:rsidRPr="005F7585">
        <w:t xml:space="preserve"> for determining who needs imaging to identify people with a suspected vertebral fracture?</w:t>
      </w:r>
      <w:bookmarkEnd w:id="28"/>
    </w:p>
    <w:p w14:paraId="1F962EAE" w14:textId="77777777" w:rsidR="005F7585" w:rsidRPr="005F7585" w:rsidRDefault="005F7585" w:rsidP="00220A35">
      <w:pPr>
        <w:pStyle w:val="Heading3"/>
      </w:pPr>
      <w:bookmarkStart w:id="29" w:name="_Toc213935663"/>
      <w:bookmarkStart w:id="30" w:name="_Toc218626837"/>
      <w:r w:rsidRPr="005F7585">
        <w:t>Introduction</w:t>
      </w:r>
      <w:bookmarkEnd w:id="29"/>
      <w:bookmarkEnd w:id="30"/>
    </w:p>
    <w:p w14:paraId="5F898899" w14:textId="41810FA1" w:rsidR="005F7585" w:rsidRPr="005F7585" w:rsidRDefault="005F7585" w:rsidP="005F7585">
      <w:pPr>
        <w:spacing w:before="120"/>
      </w:pPr>
      <w:r w:rsidRPr="005F7585">
        <w:t xml:space="preserve">The use of clinical tools to aid decision making for managing health conditions is increasing in the UK health services. </w:t>
      </w:r>
      <w:r w:rsidR="00BA06B2">
        <w:t>V</w:t>
      </w:r>
      <w:r w:rsidR="00A67892">
        <w:t>frac</w:t>
      </w:r>
      <w:r w:rsidRPr="005F7585">
        <w:t xml:space="preserve"> is a recently developed clinical tool, which can be performed by a practice nurse, for assessing risk of osteoporotic vertebral fractures and need for spinal radiography. This review question assesses what its diagnostic accuracy is in older adults with recent back pain and at risk of fracture.</w:t>
      </w:r>
    </w:p>
    <w:p w14:paraId="3A4A490C" w14:textId="77777777" w:rsidR="005F7585" w:rsidRPr="005F7585" w:rsidRDefault="005F7585" w:rsidP="00220A35">
      <w:pPr>
        <w:pStyle w:val="Heading3"/>
      </w:pPr>
      <w:bookmarkStart w:id="31" w:name="_Toc213935664"/>
      <w:bookmarkStart w:id="32" w:name="_Toc218626838"/>
      <w:r w:rsidRPr="005F7585">
        <w:t>Summary of the protocol</w:t>
      </w:r>
      <w:bookmarkEnd w:id="31"/>
      <w:bookmarkEnd w:id="32"/>
    </w:p>
    <w:p w14:paraId="4EE127AD" w14:textId="6531EC4A" w:rsidR="005F7585" w:rsidRPr="005F7585" w:rsidRDefault="005F7585" w:rsidP="005F7585">
      <w:pPr>
        <w:spacing w:before="120"/>
      </w:pPr>
      <w:r w:rsidRPr="005F7585">
        <w:t xml:space="preserve">For full details see the review protocol in </w:t>
      </w:r>
      <w:r w:rsidRPr="005F7585">
        <w:fldChar w:fldCharType="begin"/>
      </w:r>
      <w:r w:rsidRPr="005F7585">
        <w:instrText xml:space="preserve"> REF _Ref29467263 \r \h </w:instrText>
      </w:r>
      <w:r w:rsidRPr="005F7585">
        <w:fldChar w:fldCharType="separate"/>
      </w:r>
      <w:r w:rsidR="000E7538">
        <w:t>Appendix A</w:t>
      </w:r>
      <w:r w:rsidRPr="005F7585">
        <w:fldChar w:fldCharType="end"/>
      </w:r>
      <w:r w:rsidRPr="005F7585">
        <w:t>.</w:t>
      </w:r>
    </w:p>
    <w:p w14:paraId="2EBBFB47" w14:textId="2AEE4FCE" w:rsidR="005F7585" w:rsidRPr="005F7585" w:rsidRDefault="005F7585" w:rsidP="005F7585">
      <w:pPr>
        <w:keepNext/>
        <w:tabs>
          <w:tab w:val="left" w:pos="993"/>
        </w:tabs>
        <w:spacing w:before="300"/>
        <w:ind w:left="993" w:hanging="993"/>
        <w:rPr>
          <w:rFonts w:eastAsia="Calibri" w:cs="Arial"/>
          <w:b/>
          <w:szCs w:val="20"/>
        </w:rPr>
      </w:pPr>
      <w:r w:rsidRPr="005F7585">
        <w:rPr>
          <w:rFonts w:eastAsia="Calibri" w:cs="Arial"/>
          <w:b/>
          <w:szCs w:val="20"/>
        </w:rPr>
        <w:t xml:space="preserve">Table </w:t>
      </w:r>
      <w:r w:rsidRPr="005F7585">
        <w:rPr>
          <w:rFonts w:eastAsia="Calibri" w:cs="Arial"/>
          <w:b/>
          <w:szCs w:val="20"/>
        </w:rPr>
        <w:fldChar w:fldCharType="begin"/>
      </w:r>
      <w:r w:rsidRPr="005F7585">
        <w:rPr>
          <w:rFonts w:eastAsia="Calibri" w:cs="Arial"/>
          <w:b/>
          <w:szCs w:val="20"/>
        </w:rPr>
        <w:instrText xml:space="preserve"> SEQ Table \* ARABIC </w:instrText>
      </w:r>
      <w:r w:rsidRPr="005F7585">
        <w:rPr>
          <w:rFonts w:eastAsia="Calibri" w:cs="Arial"/>
          <w:b/>
          <w:szCs w:val="20"/>
        </w:rPr>
        <w:fldChar w:fldCharType="separate"/>
      </w:r>
      <w:r w:rsidR="000E7538">
        <w:rPr>
          <w:rFonts w:eastAsia="Calibri" w:cs="Arial"/>
          <w:b/>
          <w:noProof/>
          <w:szCs w:val="20"/>
        </w:rPr>
        <w:t>1</w:t>
      </w:r>
      <w:r w:rsidRPr="005F7585">
        <w:rPr>
          <w:rFonts w:eastAsia="Calibri" w:cs="Arial"/>
          <w:b/>
          <w:noProof/>
          <w:szCs w:val="20"/>
        </w:rPr>
        <w:fldChar w:fldCharType="end"/>
      </w:r>
      <w:r w:rsidRPr="005F7585">
        <w:rPr>
          <w:rFonts w:eastAsia="Calibri" w:cs="Arial"/>
          <w:b/>
          <w:szCs w:val="20"/>
        </w:rPr>
        <w:t>:</w:t>
      </w:r>
      <w:r w:rsidRPr="005F7585">
        <w:rPr>
          <w:rFonts w:eastAsia="Calibri" w:cs="Arial"/>
          <w:b/>
          <w:szCs w:val="20"/>
        </w:rPr>
        <w:tab/>
        <w:t>PICO characteristics of review question</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843"/>
        <w:gridCol w:w="7227"/>
      </w:tblGrid>
      <w:tr w:rsidR="005F7585" w:rsidRPr="005F7585" w14:paraId="2EE28E11" w14:textId="77777777" w:rsidTr="00383FC0">
        <w:tc>
          <w:tcPr>
            <w:tcW w:w="1843" w:type="dxa"/>
            <w:shd w:val="clear" w:color="auto" w:fill="FB841E"/>
          </w:tcPr>
          <w:p w14:paraId="7CA3AE0D" w14:textId="77777777" w:rsidR="005F7585" w:rsidRPr="005F7585" w:rsidRDefault="005F7585" w:rsidP="005F7585">
            <w:pPr>
              <w:spacing w:before="40" w:after="20"/>
              <w:rPr>
                <w:b/>
                <w:color w:val="000000" w:themeColor="text1"/>
                <w:sz w:val="20"/>
                <w:szCs w:val="26"/>
              </w:rPr>
            </w:pPr>
            <w:bookmarkStart w:id="33" w:name="_Hlk173318086"/>
            <w:r w:rsidRPr="005F7585">
              <w:rPr>
                <w:b/>
                <w:color w:val="000000" w:themeColor="text1"/>
                <w:sz w:val="20"/>
                <w:szCs w:val="26"/>
              </w:rPr>
              <w:t>Population</w:t>
            </w:r>
          </w:p>
        </w:tc>
        <w:tc>
          <w:tcPr>
            <w:tcW w:w="7227" w:type="dxa"/>
            <w:shd w:val="clear" w:color="auto" w:fill="E6E6E6"/>
          </w:tcPr>
          <w:p w14:paraId="2E593211" w14:textId="77777777" w:rsidR="005F7585" w:rsidRPr="005F7585" w:rsidRDefault="005F7585" w:rsidP="005F7585">
            <w:pPr>
              <w:spacing w:before="40" w:after="20"/>
              <w:rPr>
                <w:sz w:val="20"/>
              </w:rPr>
            </w:pPr>
            <w:r w:rsidRPr="005F7585">
              <w:rPr>
                <w:sz w:val="20"/>
              </w:rPr>
              <w:t xml:space="preserve">Older adults (65 years and older) who are at risk of fragility fracture and have had back pain in the last 4 months. </w:t>
            </w:r>
          </w:p>
        </w:tc>
      </w:tr>
      <w:tr w:rsidR="005F7585" w:rsidRPr="005F7585" w14:paraId="4EA90668" w14:textId="77777777" w:rsidTr="00383FC0">
        <w:tc>
          <w:tcPr>
            <w:tcW w:w="1843" w:type="dxa"/>
            <w:shd w:val="clear" w:color="auto" w:fill="FB841E"/>
          </w:tcPr>
          <w:p w14:paraId="4470FE7D"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Target condition</w:t>
            </w:r>
          </w:p>
        </w:tc>
        <w:tc>
          <w:tcPr>
            <w:tcW w:w="7227" w:type="dxa"/>
            <w:shd w:val="clear" w:color="auto" w:fill="E6E6E6"/>
          </w:tcPr>
          <w:p w14:paraId="3DDFD2DC" w14:textId="77777777" w:rsidR="005F7585" w:rsidRPr="005F7585" w:rsidRDefault="005F7585" w:rsidP="005F7585">
            <w:pPr>
              <w:spacing w:before="40" w:after="20"/>
              <w:rPr>
                <w:sz w:val="20"/>
              </w:rPr>
            </w:pPr>
            <w:r w:rsidRPr="005F7585">
              <w:rPr>
                <w:sz w:val="20"/>
              </w:rPr>
              <w:t xml:space="preserve">Vertebral fractures </w:t>
            </w:r>
          </w:p>
        </w:tc>
      </w:tr>
      <w:tr w:rsidR="005F7585" w:rsidRPr="005F7585" w14:paraId="235FA9BC" w14:textId="77777777" w:rsidTr="00383FC0">
        <w:tc>
          <w:tcPr>
            <w:tcW w:w="1843" w:type="dxa"/>
            <w:shd w:val="clear" w:color="auto" w:fill="FB841E"/>
          </w:tcPr>
          <w:p w14:paraId="45679E5F"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Index test</w:t>
            </w:r>
          </w:p>
        </w:tc>
        <w:tc>
          <w:tcPr>
            <w:tcW w:w="7227" w:type="dxa"/>
            <w:shd w:val="clear" w:color="auto" w:fill="E6E6E6"/>
          </w:tcPr>
          <w:p w14:paraId="56EED49F" w14:textId="3B381109" w:rsidR="005F7585" w:rsidRPr="005F7585" w:rsidRDefault="005F7585" w:rsidP="005F7585">
            <w:pPr>
              <w:spacing w:before="40" w:after="20"/>
              <w:rPr>
                <w:sz w:val="20"/>
              </w:rPr>
            </w:pPr>
            <w:r w:rsidRPr="005F7585">
              <w:rPr>
                <w:sz w:val="20"/>
              </w:rPr>
              <w:t xml:space="preserve">The vertebral fracture </w:t>
            </w:r>
            <w:r w:rsidR="00D363D0">
              <w:rPr>
                <w:sz w:val="20"/>
              </w:rPr>
              <w:t>clinical decision</w:t>
            </w:r>
            <w:r w:rsidRPr="005F7585">
              <w:rPr>
                <w:sz w:val="20"/>
              </w:rPr>
              <w:t xml:space="preserve"> tool </w:t>
            </w:r>
            <w:r w:rsidR="00A67892">
              <w:rPr>
                <w:sz w:val="20"/>
              </w:rPr>
              <w:t>(Vfrac)</w:t>
            </w:r>
          </w:p>
        </w:tc>
      </w:tr>
      <w:tr w:rsidR="005F7585" w:rsidRPr="005F7585" w14:paraId="3A30EDAE" w14:textId="77777777" w:rsidTr="00383FC0">
        <w:tc>
          <w:tcPr>
            <w:tcW w:w="1843" w:type="dxa"/>
            <w:shd w:val="clear" w:color="auto" w:fill="FB841E"/>
          </w:tcPr>
          <w:p w14:paraId="27FF6033"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Reference standard</w:t>
            </w:r>
          </w:p>
        </w:tc>
        <w:tc>
          <w:tcPr>
            <w:tcW w:w="7227" w:type="dxa"/>
            <w:shd w:val="clear" w:color="auto" w:fill="E6E6E6"/>
          </w:tcPr>
          <w:p w14:paraId="0B1A4246" w14:textId="77777777" w:rsidR="005F7585" w:rsidRPr="005F7585" w:rsidRDefault="005F7585" w:rsidP="005F7585">
            <w:pPr>
              <w:spacing w:before="40" w:after="20"/>
              <w:rPr>
                <w:sz w:val="20"/>
              </w:rPr>
            </w:pPr>
            <w:r w:rsidRPr="005F7585">
              <w:rPr>
                <w:sz w:val="20"/>
              </w:rPr>
              <w:t>Vertebral fracture found by standard imaging procedures (X-ray, CT, and MRI).</w:t>
            </w:r>
          </w:p>
          <w:p w14:paraId="096D1E52" w14:textId="77777777" w:rsidR="005F7585" w:rsidRPr="005F7585" w:rsidRDefault="005F7585" w:rsidP="005F7585">
            <w:pPr>
              <w:spacing w:before="40" w:after="20"/>
              <w:rPr>
                <w:sz w:val="20"/>
              </w:rPr>
            </w:pPr>
          </w:p>
        </w:tc>
      </w:tr>
      <w:tr w:rsidR="005F7585" w:rsidRPr="005F7585" w14:paraId="4B74C69B" w14:textId="77777777" w:rsidTr="00383FC0">
        <w:tc>
          <w:tcPr>
            <w:tcW w:w="1843" w:type="dxa"/>
            <w:shd w:val="clear" w:color="auto" w:fill="FB841E"/>
          </w:tcPr>
          <w:p w14:paraId="021B0767"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Statistical measures</w:t>
            </w:r>
          </w:p>
        </w:tc>
        <w:tc>
          <w:tcPr>
            <w:tcW w:w="7227" w:type="dxa"/>
            <w:shd w:val="clear" w:color="auto" w:fill="E6E6E6"/>
          </w:tcPr>
          <w:p w14:paraId="61F7B011" w14:textId="77777777" w:rsidR="005F7585" w:rsidRPr="005F7585" w:rsidRDefault="005F7585" w:rsidP="005F7585">
            <w:pPr>
              <w:spacing w:before="40" w:after="20"/>
              <w:rPr>
                <w:sz w:val="20"/>
              </w:rPr>
            </w:pPr>
            <w:r w:rsidRPr="005F7585">
              <w:rPr>
                <w:sz w:val="20"/>
              </w:rPr>
              <w:t>All outcomes are considered equally important for decision making and therefore have all been rated as critical:</w:t>
            </w:r>
          </w:p>
          <w:p w14:paraId="762A581D" w14:textId="77777777" w:rsidR="005F7585" w:rsidRPr="005F7585" w:rsidRDefault="005F7585" w:rsidP="005F7585">
            <w:pPr>
              <w:spacing w:before="40" w:after="20"/>
              <w:rPr>
                <w:sz w:val="20"/>
              </w:rPr>
            </w:pPr>
          </w:p>
          <w:p w14:paraId="51833C82" w14:textId="77777777" w:rsidR="005F7585" w:rsidRPr="005F7585" w:rsidRDefault="005F7585" w:rsidP="005F7585">
            <w:pPr>
              <w:spacing w:before="40" w:after="20"/>
              <w:rPr>
                <w:sz w:val="20"/>
              </w:rPr>
            </w:pPr>
            <w:r w:rsidRPr="005F7585">
              <w:rPr>
                <w:sz w:val="20"/>
              </w:rPr>
              <w:t xml:space="preserve">Accuracy of estimation of vertebral fracture: </w:t>
            </w:r>
          </w:p>
          <w:p w14:paraId="32B51753" w14:textId="77777777" w:rsidR="005F7585" w:rsidRPr="005F7585" w:rsidRDefault="005F7585" w:rsidP="00801A78">
            <w:pPr>
              <w:numPr>
                <w:ilvl w:val="0"/>
                <w:numId w:val="16"/>
              </w:numPr>
              <w:spacing w:before="40" w:after="20"/>
              <w:rPr>
                <w:sz w:val="20"/>
              </w:rPr>
            </w:pPr>
            <w:r w:rsidRPr="005F7585">
              <w:rPr>
                <w:sz w:val="20"/>
              </w:rPr>
              <w:t>Sensitivity/ specificity</w:t>
            </w:r>
          </w:p>
          <w:p w14:paraId="684CABA8" w14:textId="77777777" w:rsidR="005F7585" w:rsidRPr="005F7585" w:rsidRDefault="005F7585" w:rsidP="00801A78">
            <w:pPr>
              <w:numPr>
                <w:ilvl w:val="0"/>
                <w:numId w:val="16"/>
              </w:numPr>
              <w:spacing w:before="40" w:after="20"/>
              <w:rPr>
                <w:sz w:val="20"/>
              </w:rPr>
            </w:pPr>
            <w:r w:rsidRPr="005F7585">
              <w:rPr>
                <w:sz w:val="20"/>
              </w:rPr>
              <w:t>Likelihood ratio</w:t>
            </w:r>
          </w:p>
          <w:p w14:paraId="60624A6F" w14:textId="77777777" w:rsidR="005F7585" w:rsidRPr="005F7585" w:rsidRDefault="005F7585" w:rsidP="00801A78">
            <w:pPr>
              <w:numPr>
                <w:ilvl w:val="0"/>
                <w:numId w:val="16"/>
              </w:numPr>
              <w:spacing w:before="40" w:after="20"/>
              <w:rPr>
                <w:sz w:val="20"/>
              </w:rPr>
            </w:pPr>
            <w:r w:rsidRPr="005F7585">
              <w:rPr>
                <w:sz w:val="20"/>
              </w:rPr>
              <w:t>Positive predictive value/ negative predictive value</w:t>
            </w:r>
          </w:p>
          <w:p w14:paraId="35CE6E93" w14:textId="77777777" w:rsidR="005F7585" w:rsidRPr="005F7585" w:rsidRDefault="005F7585" w:rsidP="00801A78">
            <w:pPr>
              <w:numPr>
                <w:ilvl w:val="0"/>
                <w:numId w:val="16"/>
              </w:numPr>
              <w:spacing w:before="40" w:after="20"/>
              <w:rPr>
                <w:sz w:val="20"/>
              </w:rPr>
            </w:pPr>
            <w:r w:rsidRPr="005F7585">
              <w:rPr>
                <w:sz w:val="20"/>
              </w:rPr>
              <w:t>Area under the curve (AUC)</w:t>
            </w:r>
          </w:p>
        </w:tc>
      </w:tr>
      <w:tr w:rsidR="005F7585" w:rsidRPr="005F7585" w14:paraId="54973666" w14:textId="77777777" w:rsidTr="00383FC0">
        <w:tc>
          <w:tcPr>
            <w:tcW w:w="1843" w:type="dxa"/>
            <w:shd w:val="clear" w:color="auto" w:fill="FB841E"/>
          </w:tcPr>
          <w:p w14:paraId="59F413E8"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Study design</w:t>
            </w:r>
          </w:p>
        </w:tc>
        <w:tc>
          <w:tcPr>
            <w:tcW w:w="7227" w:type="dxa"/>
            <w:shd w:val="clear" w:color="auto" w:fill="E6E6E6"/>
          </w:tcPr>
          <w:p w14:paraId="03AC7ED5" w14:textId="77777777" w:rsidR="005F7585" w:rsidRPr="005F7585" w:rsidRDefault="005F7585" w:rsidP="005F7585">
            <w:pPr>
              <w:spacing w:before="40" w:after="20"/>
              <w:rPr>
                <w:sz w:val="20"/>
              </w:rPr>
            </w:pPr>
            <w:r w:rsidRPr="005F7585">
              <w:rPr>
                <w:sz w:val="20"/>
              </w:rPr>
              <w:t>Diagnostic: cross-sectional studies will be included</w:t>
            </w:r>
          </w:p>
          <w:p w14:paraId="0B8A52CD" w14:textId="77777777" w:rsidR="005F7585" w:rsidRPr="005F7585" w:rsidRDefault="005F7585" w:rsidP="005F7585">
            <w:pPr>
              <w:spacing w:before="40" w:after="20"/>
              <w:rPr>
                <w:sz w:val="20"/>
              </w:rPr>
            </w:pPr>
            <w:r w:rsidRPr="005F7585">
              <w:rPr>
                <w:sz w:val="20"/>
              </w:rPr>
              <w:t>If cross-sectional studies are not found diagnostic cohort studies will be included</w:t>
            </w:r>
          </w:p>
        </w:tc>
      </w:tr>
    </w:tbl>
    <w:p w14:paraId="480EBC2C" w14:textId="77777777" w:rsidR="005F7585" w:rsidRPr="005F7585" w:rsidRDefault="005F7585" w:rsidP="00220A35">
      <w:pPr>
        <w:pStyle w:val="Heading3"/>
      </w:pPr>
      <w:bookmarkStart w:id="34" w:name="_Toc466902681"/>
      <w:bookmarkStart w:id="35" w:name="_Toc213935665"/>
      <w:bookmarkStart w:id="36" w:name="_Toc218626839"/>
      <w:bookmarkEnd w:id="33"/>
      <w:r w:rsidRPr="005F7585">
        <w:t>Methods and process</w:t>
      </w:r>
      <w:bookmarkEnd w:id="34"/>
      <w:bookmarkEnd w:id="35"/>
      <w:bookmarkEnd w:id="36"/>
    </w:p>
    <w:p w14:paraId="7855CB02" w14:textId="0BFE9216" w:rsidR="005F7585" w:rsidRPr="005F7585" w:rsidRDefault="005F7585" w:rsidP="005F7585">
      <w:pPr>
        <w:spacing w:before="120"/>
      </w:pPr>
      <w:r w:rsidRPr="005F7585">
        <w:t xml:space="preserve">This evidence review was developed using the methods and process described in </w:t>
      </w:r>
      <w:hyperlink r:id="rId21" w:history="1">
        <w:r w:rsidRPr="005F7585">
          <w:rPr>
            <w:color w:val="0000FF"/>
            <w:u w:val="single"/>
          </w:rPr>
          <w:t>Developing NICE guidelines: the manual</w:t>
        </w:r>
      </w:hyperlink>
      <w:r w:rsidRPr="005F7585">
        <w:t xml:space="preserve">. Methods specific to this review question are described in the review protocol in </w:t>
      </w:r>
      <w:r w:rsidRPr="005F7585">
        <w:fldChar w:fldCharType="begin"/>
      </w:r>
      <w:r w:rsidRPr="005F7585">
        <w:instrText xml:space="preserve"> REF _Ref211435184 \n \h </w:instrText>
      </w:r>
      <w:r w:rsidRPr="005F7585">
        <w:fldChar w:fldCharType="separate"/>
      </w:r>
      <w:r w:rsidR="000E7538">
        <w:t>Appendix A</w:t>
      </w:r>
      <w:r w:rsidRPr="005F7585">
        <w:fldChar w:fldCharType="end"/>
      </w:r>
      <w:r w:rsidRPr="005F7585">
        <w:t xml:space="preserve"> and the methods document.</w:t>
      </w:r>
    </w:p>
    <w:p w14:paraId="0E5A0291" w14:textId="1CDEEC77" w:rsidR="005F7585" w:rsidRPr="005F7585" w:rsidRDefault="005F7585" w:rsidP="005F7585">
      <w:pPr>
        <w:spacing w:before="120"/>
      </w:pPr>
      <w:r w:rsidRPr="005F7585">
        <w:t xml:space="preserve">Declarations of interest were recorded according to </w:t>
      </w:r>
      <w:hyperlink r:id="rId22" w:history="1">
        <w:r w:rsidRPr="005F7585">
          <w:rPr>
            <w:color w:val="0000FF"/>
            <w:u w:val="single"/>
          </w:rPr>
          <w:t>NICE’s conflicts of interest policy</w:t>
        </w:r>
      </w:hyperlink>
      <w:r w:rsidRPr="005F7585">
        <w:t xml:space="preserve">. </w:t>
      </w:r>
    </w:p>
    <w:p w14:paraId="2E212B73" w14:textId="77777777" w:rsidR="005F7585" w:rsidRPr="005F7585" w:rsidRDefault="005F7585" w:rsidP="00220A35">
      <w:pPr>
        <w:pStyle w:val="Heading3"/>
      </w:pPr>
      <w:bookmarkStart w:id="37" w:name="_Toc213935666"/>
      <w:bookmarkStart w:id="38" w:name="_Toc218626840"/>
      <w:r w:rsidRPr="005F7585">
        <w:lastRenderedPageBreak/>
        <w:t>Diagnostic evidence</w:t>
      </w:r>
      <w:bookmarkEnd w:id="37"/>
      <w:bookmarkEnd w:id="38"/>
      <w:r w:rsidRPr="005F7585">
        <w:t xml:space="preserve"> </w:t>
      </w:r>
    </w:p>
    <w:p w14:paraId="498CAC26" w14:textId="77777777" w:rsidR="005F7585" w:rsidRPr="00220A35" w:rsidRDefault="005F7585" w:rsidP="009D736C">
      <w:pPr>
        <w:pStyle w:val="Heading3"/>
      </w:pPr>
      <w:bookmarkStart w:id="39" w:name="_Toc218626841"/>
      <w:r w:rsidRPr="00220A35">
        <w:t>Included studies</w:t>
      </w:r>
      <w:bookmarkEnd w:id="39"/>
    </w:p>
    <w:p w14:paraId="34B511AF" w14:textId="66DBC41B" w:rsidR="005F7585" w:rsidRPr="005F7585" w:rsidRDefault="005F7585" w:rsidP="005F7585">
      <w:pPr>
        <w:spacing w:before="120"/>
      </w:pPr>
      <w:r w:rsidRPr="005F7585">
        <w:t xml:space="preserve">One study (Khera 2022) was included in the review and summarised in </w:t>
      </w:r>
      <w:r w:rsidRPr="005F7585">
        <w:fldChar w:fldCharType="begin"/>
      </w:r>
      <w:r w:rsidRPr="005F7585">
        <w:instrText xml:space="preserve"> REF _Ref211435425 \h </w:instrText>
      </w:r>
      <w:r w:rsidRPr="005F7585">
        <w:fldChar w:fldCharType="separate"/>
      </w:r>
      <w:r w:rsidR="000E7538" w:rsidRPr="005F7585">
        <w:rPr>
          <w:rFonts w:eastAsia="Calibri" w:cs="Arial"/>
          <w:b/>
          <w:szCs w:val="20"/>
        </w:rPr>
        <w:t xml:space="preserve">Table </w:t>
      </w:r>
      <w:r w:rsidR="000E7538">
        <w:rPr>
          <w:rFonts w:eastAsia="Calibri" w:cs="Arial"/>
          <w:b/>
          <w:noProof/>
          <w:szCs w:val="20"/>
        </w:rPr>
        <w:t>2</w:t>
      </w:r>
      <w:r w:rsidRPr="005F7585">
        <w:fldChar w:fldCharType="end"/>
      </w:r>
      <w:r w:rsidRPr="005F7585">
        <w:t xml:space="preserve">. Evidence from this study is summarised in the clinical evidence summary below in </w:t>
      </w:r>
      <w:r w:rsidRPr="005F7585">
        <w:fldChar w:fldCharType="begin"/>
      </w:r>
      <w:r w:rsidRPr="005F7585">
        <w:instrText xml:space="preserve"> REF _Ref211435460 \h </w:instrText>
      </w:r>
      <w:r w:rsidRPr="005F7585">
        <w:fldChar w:fldCharType="separate"/>
      </w:r>
      <w:r w:rsidR="000E7538" w:rsidRPr="005F7585">
        <w:rPr>
          <w:rFonts w:eastAsia="Calibri" w:cs="Arial"/>
          <w:b/>
          <w:szCs w:val="20"/>
        </w:rPr>
        <w:t xml:space="preserve">Table </w:t>
      </w:r>
      <w:r w:rsidR="000E7538">
        <w:rPr>
          <w:rFonts w:eastAsia="Calibri" w:cs="Arial"/>
          <w:b/>
          <w:noProof/>
          <w:szCs w:val="20"/>
        </w:rPr>
        <w:t>3</w:t>
      </w:r>
      <w:r w:rsidRPr="005F7585">
        <w:fldChar w:fldCharType="end"/>
      </w:r>
      <w:r w:rsidRPr="005F7585">
        <w:t>. This study develop</w:t>
      </w:r>
      <w:r w:rsidR="003B245C">
        <w:t>ed</w:t>
      </w:r>
      <w:r w:rsidRPr="005F7585">
        <w:t xml:space="preserve"> the </w:t>
      </w:r>
      <w:r w:rsidR="008D455D">
        <w:t>Vfrac</w:t>
      </w:r>
      <w:r w:rsidR="00A67892" w:rsidRPr="005F7585">
        <w:t xml:space="preserve"> </w:t>
      </w:r>
      <w:r w:rsidRPr="005F7585">
        <w:t>clinical tool using self-completed questionnaires and physical examination to determine the model parameters and cut-off threshold.</w:t>
      </w:r>
      <w:r w:rsidR="003B245C">
        <w:t xml:space="preserve"> The study included an internal validation. </w:t>
      </w:r>
    </w:p>
    <w:p w14:paraId="21744549" w14:textId="088899E5" w:rsidR="005F7585" w:rsidRPr="005F7585" w:rsidRDefault="005F7585" w:rsidP="005F7585">
      <w:pPr>
        <w:spacing w:before="120"/>
      </w:pPr>
      <w:r w:rsidRPr="005F7585">
        <w:t xml:space="preserve">The assessment of the evidence quality was conducted with emphasis on sensitivity and specificity as this was identified by the committee as the primary measure in guiding decision making. The committee set clinical decision thresholds </w:t>
      </w:r>
      <w:r w:rsidR="00847B58">
        <w:t>for</w:t>
      </w:r>
      <w:r w:rsidR="00847B58" w:rsidRPr="005F7585">
        <w:t xml:space="preserve"> </w:t>
      </w:r>
      <w:r w:rsidRPr="005F7585">
        <w:t xml:space="preserve">sensitivity/specificity at 0.7 above which a test would be recommended and 0.5 below which a test is of no clinical use. </w:t>
      </w:r>
    </w:p>
    <w:p w14:paraId="0492CBC7" w14:textId="584EC5F0" w:rsidR="005F7585" w:rsidRPr="005F7585" w:rsidRDefault="005F7585" w:rsidP="005F7585">
      <w:pPr>
        <w:spacing w:before="120"/>
      </w:pPr>
      <w:r w:rsidRPr="005F7585">
        <w:t xml:space="preserve">See also the study selection flow chart in </w:t>
      </w:r>
      <w:r w:rsidRPr="005F7585">
        <w:fldChar w:fldCharType="begin"/>
      </w:r>
      <w:r w:rsidRPr="005F7585">
        <w:instrText xml:space="preserve"> REF _Ref30590895 \n \h  \* MERGEFORMAT </w:instrText>
      </w:r>
      <w:r w:rsidRPr="005F7585">
        <w:fldChar w:fldCharType="separate"/>
      </w:r>
      <w:r w:rsidR="000E7538">
        <w:t>Appendix C</w:t>
      </w:r>
      <w:r w:rsidRPr="005F7585">
        <w:fldChar w:fldCharType="end"/>
      </w:r>
      <w:r w:rsidRPr="005F7585">
        <w:t xml:space="preserve">, study evidence tables in </w:t>
      </w:r>
      <w:r w:rsidRPr="005F7585">
        <w:fldChar w:fldCharType="begin"/>
      </w:r>
      <w:r w:rsidRPr="005F7585">
        <w:instrText xml:space="preserve"> REF _Ref30590952 \n \h  \* MERGEFORMAT </w:instrText>
      </w:r>
      <w:r w:rsidRPr="005F7585">
        <w:fldChar w:fldCharType="separate"/>
      </w:r>
      <w:r w:rsidR="000E7538">
        <w:t>Appendix D</w:t>
      </w:r>
      <w:r w:rsidRPr="005F7585">
        <w:fldChar w:fldCharType="end"/>
      </w:r>
      <w:r w:rsidRPr="005F7585">
        <w:t xml:space="preserve"> and sensitivity and specificity forest plots in </w:t>
      </w:r>
      <w:r w:rsidRPr="005F7585">
        <w:fldChar w:fldCharType="begin"/>
      </w:r>
      <w:r w:rsidRPr="005F7585">
        <w:instrText xml:space="preserve"> REF _Ref30590935 \n \h  \* MERGEFORMAT </w:instrText>
      </w:r>
      <w:r w:rsidRPr="005F7585">
        <w:fldChar w:fldCharType="separate"/>
      </w:r>
      <w:r w:rsidR="000E7538">
        <w:t>Appendix E</w:t>
      </w:r>
      <w:r w:rsidRPr="005F7585">
        <w:fldChar w:fldCharType="end"/>
      </w:r>
    </w:p>
    <w:p w14:paraId="0EA044FF" w14:textId="77777777" w:rsidR="005F7585" w:rsidRPr="005F7585" w:rsidRDefault="005F7585" w:rsidP="009D736C">
      <w:pPr>
        <w:pStyle w:val="Heading3"/>
      </w:pPr>
      <w:bookmarkStart w:id="40" w:name="_Toc218626842"/>
      <w:r w:rsidRPr="005F7585">
        <w:t>Excluded studies</w:t>
      </w:r>
      <w:bookmarkEnd w:id="40"/>
    </w:p>
    <w:p w14:paraId="3583AADA" w14:textId="36B14ED5" w:rsidR="005F7585" w:rsidRPr="005F7585" w:rsidRDefault="005F7585" w:rsidP="005F7585">
      <w:pPr>
        <w:spacing w:before="120"/>
      </w:pPr>
      <w:r w:rsidRPr="005F7585">
        <w:t xml:space="preserve">See the excluded studies list in </w:t>
      </w:r>
      <w:r w:rsidRPr="005F7585">
        <w:fldChar w:fldCharType="begin"/>
      </w:r>
      <w:r w:rsidRPr="005F7585">
        <w:instrText xml:space="preserve"> REF _Ref30590971 \n \h  \* MERGEFORMAT </w:instrText>
      </w:r>
      <w:r w:rsidRPr="005F7585">
        <w:fldChar w:fldCharType="separate"/>
      </w:r>
      <w:r w:rsidR="000E7538">
        <w:t>Appendix I</w:t>
      </w:r>
      <w:r w:rsidRPr="005F7585">
        <w:fldChar w:fldCharType="end"/>
      </w:r>
      <w:r w:rsidRPr="005F7585">
        <w:t>.</w:t>
      </w:r>
    </w:p>
    <w:p w14:paraId="173E3A39" w14:textId="77777777" w:rsidR="005F7585" w:rsidRPr="005F7585" w:rsidRDefault="005F7585" w:rsidP="009D736C">
      <w:pPr>
        <w:pStyle w:val="Heading3"/>
      </w:pPr>
      <w:bookmarkStart w:id="41" w:name="_Toc213935667"/>
      <w:bookmarkStart w:id="42" w:name="_Toc218626843"/>
      <w:r w:rsidRPr="005F7585">
        <w:t>Summary of studies included in the diagnostic accuracy evidence</w:t>
      </w:r>
      <w:bookmarkEnd w:id="41"/>
      <w:bookmarkEnd w:id="42"/>
      <w:r w:rsidRPr="005F7585">
        <w:t xml:space="preserve"> </w:t>
      </w:r>
    </w:p>
    <w:p w14:paraId="494C6C0E" w14:textId="77FD220A" w:rsidR="005F7585" w:rsidRPr="005F7585" w:rsidRDefault="005F7585" w:rsidP="005F7585">
      <w:pPr>
        <w:keepNext/>
        <w:tabs>
          <w:tab w:val="left" w:pos="993"/>
        </w:tabs>
        <w:spacing w:before="300"/>
        <w:ind w:left="993" w:hanging="993"/>
        <w:rPr>
          <w:rFonts w:eastAsia="Calibri" w:cs="Arial"/>
          <w:b/>
          <w:szCs w:val="20"/>
        </w:rPr>
      </w:pPr>
      <w:bookmarkStart w:id="43" w:name="_Ref211435425"/>
      <w:bookmarkStart w:id="44" w:name="_Ref211435354"/>
      <w:r w:rsidRPr="005F7585">
        <w:rPr>
          <w:rFonts w:eastAsia="Calibri" w:cs="Arial"/>
          <w:b/>
          <w:szCs w:val="20"/>
        </w:rPr>
        <w:t xml:space="preserve">Table </w:t>
      </w:r>
      <w:r w:rsidRPr="005F7585">
        <w:rPr>
          <w:rFonts w:eastAsia="Calibri" w:cs="Arial"/>
          <w:b/>
          <w:szCs w:val="20"/>
        </w:rPr>
        <w:fldChar w:fldCharType="begin"/>
      </w:r>
      <w:r w:rsidRPr="005F7585">
        <w:rPr>
          <w:rFonts w:eastAsia="Calibri" w:cs="Arial"/>
          <w:b/>
          <w:szCs w:val="20"/>
        </w:rPr>
        <w:instrText xml:space="preserve"> SEQ Table \* ARABIC </w:instrText>
      </w:r>
      <w:r w:rsidRPr="005F7585">
        <w:rPr>
          <w:rFonts w:eastAsia="Calibri" w:cs="Arial"/>
          <w:b/>
          <w:szCs w:val="20"/>
        </w:rPr>
        <w:fldChar w:fldCharType="separate"/>
      </w:r>
      <w:r w:rsidR="000E7538">
        <w:rPr>
          <w:rFonts w:eastAsia="Calibri" w:cs="Arial"/>
          <w:b/>
          <w:noProof/>
          <w:szCs w:val="20"/>
        </w:rPr>
        <w:t>2</w:t>
      </w:r>
      <w:r w:rsidRPr="005F7585">
        <w:rPr>
          <w:rFonts w:eastAsia="Calibri" w:cs="Arial"/>
          <w:b/>
          <w:noProof/>
          <w:szCs w:val="20"/>
        </w:rPr>
        <w:fldChar w:fldCharType="end"/>
      </w:r>
      <w:bookmarkEnd w:id="43"/>
      <w:r w:rsidRPr="005F7585">
        <w:rPr>
          <w:rFonts w:eastAsia="Calibri" w:cs="Arial"/>
          <w:b/>
          <w:szCs w:val="20"/>
        </w:rPr>
        <w:t>:</w:t>
      </w:r>
      <w:r w:rsidRPr="005F7585">
        <w:rPr>
          <w:rFonts w:eastAsia="Calibri" w:cs="Arial"/>
          <w:b/>
          <w:szCs w:val="20"/>
        </w:rPr>
        <w:tab/>
        <w:t>Summary of studies included in the evidence review</w:t>
      </w:r>
      <w:bookmarkEnd w:id="44"/>
    </w:p>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018"/>
        <w:gridCol w:w="1585"/>
        <w:gridCol w:w="1469"/>
        <w:gridCol w:w="1828"/>
        <w:gridCol w:w="1471"/>
        <w:gridCol w:w="1699"/>
      </w:tblGrid>
      <w:tr w:rsidR="00007B66" w:rsidRPr="005F7585" w14:paraId="097EF38D" w14:textId="77777777" w:rsidTr="00007B66">
        <w:trPr>
          <w:tblHeader/>
        </w:trPr>
        <w:tc>
          <w:tcPr>
            <w:tcW w:w="594" w:type="pct"/>
            <w:shd w:val="clear" w:color="auto" w:fill="CFCFCF" w:themeFill="background2" w:themeFillShade="E6"/>
            <w:vAlign w:val="bottom"/>
          </w:tcPr>
          <w:p w14:paraId="13DA3CA4"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Study</w:t>
            </w:r>
          </w:p>
        </w:tc>
        <w:tc>
          <w:tcPr>
            <w:tcW w:w="907" w:type="pct"/>
            <w:shd w:val="clear" w:color="auto" w:fill="CFCFCF" w:themeFill="background2" w:themeFillShade="E6"/>
            <w:vAlign w:val="bottom"/>
          </w:tcPr>
          <w:p w14:paraId="3655141B"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Population</w:t>
            </w:r>
          </w:p>
        </w:tc>
        <w:tc>
          <w:tcPr>
            <w:tcW w:w="843" w:type="pct"/>
            <w:shd w:val="clear" w:color="auto" w:fill="CFCFCF" w:themeFill="background2" w:themeFillShade="E6"/>
            <w:vAlign w:val="bottom"/>
          </w:tcPr>
          <w:p w14:paraId="78F10FF2"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Target condition</w:t>
            </w:r>
          </w:p>
        </w:tc>
        <w:tc>
          <w:tcPr>
            <w:tcW w:w="843" w:type="pct"/>
            <w:shd w:val="clear" w:color="auto" w:fill="CFCFCF" w:themeFill="background2" w:themeFillShade="E6"/>
            <w:vAlign w:val="bottom"/>
          </w:tcPr>
          <w:p w14:paraId="52FDA356"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Index test</w:t>
            </w:r>
          </w:p>
        </w:tc>
        <w:tc>
          <w:tcPr>
            <w:tcW w:w="844" w:type="pct"/>
            <w:shd w:val="clear" w:color="auto" w:fill="CFCFCF" w:themeFill="background2" w:themeFillShade="E6"/>
            <w:vAlign w:val="bottom"/>
          </w:tcPr>
          <w:p w14:paraId="676FEDC9"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Reference standard</w:t>
            </w:r>
          </w:p>
        </w:tc>
        <w:tc>
          <w:tcPr>
            <w:tcW w:w="969" w:type="pct"/>
            <w:shd w:val="clear" w:color="auto" w:fill="CFCFCF" w:themeFill="background2" w:themeFillShade="E6"/>
            <w:vAlign w:val="bottom"/>
          </w:tcPr>
          <w:p w14:paraId="4C02262A"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Outcomes</w:t>
            </w:r>
          </w:p>
        </w:tc>
      </w:tr>
      <w:tr w:rsidR="00007B66" w:rsidRPr="005F7585" w14:paraId="2AE7FE4C" w14:textId="77777777" w:rsidTr="00007B66">
        <w:tc>
          <w:tcPr>
            <w:tcW w:w="594" w:type="pct"/>
            <w:shd w:val="clear" w:color="auto" w:fill="F2F2F2" w:themeFill="background1" w:themeFillShade="F2"/>
          </w:tcPr>
          <w:p w14:paraId="665216FA" w14:textId="77777777" w:rsidR="005F7585" w:rsidRPr="005F7585" w:rsidRDefault="005F7585" w:rsidP="005F7585">
            <w:pPr>
              <w:spacing w:before="40" w:after="20"/>
              <w:rPr>
                <w:sz w:val="20"/>
              </w:rPr>
            </w:pPr>
            <w:r w:rsidRPr="005F7585">
              <w:rPr>
                <w:sz w:val="20"/>
              </w:rPr>
              <w:t>Khera 2022</w:t>
            </w:r>
          </w:p>
          <w:p w14:paraId="76485BD8" w14:textId="77777777" w:rsidR="005F7585" w:rsidRPr="005F7585" w:rsidRDefault="005F7585" w:rsidP="005F7585">
            <w:pPr>
              <w:spacing w:before="40" w:after="20"/>
              <w:rPr>
                <w:sz w:val="20"/>
              </w:rPr>
            </w:pPr>
          </w:p>
          <w:p w14:paraId="50F8644E" w14:textId="7B84ACC5" w:rsidR="005F7585" w:rsidRPr="005F7585" w:rsidRDefault="003B245C" w:rsidP="005F7585">
            <w:pPr>
              <w:spacing w:before="40" w:after="20"/>
              <w:rPr>
                <w:sz w:val="20"/>
              </w:rPr>
            </w:pPr>
            <w:r>
              <w:rPr>
                <w:sz w:val="20"/>
              </w:rPr>
              <w:t>Cohort</w:t>
            </w:r>
            <w:r w:rsidRPr="005F7585">
              <w:rPr>
                <w:sz w:val="20"/>
              </w:rPr>
              <w:t xml:space="preserve"> </w:t>
            </w:r>
            <w:r w:rsidR="005F7585" w:rsidRPr="005F7585">
              <w:rPr>
                <w:sz w:val="20"/>
              </w:rPr>
              <w:t>study</w:t>
            </w:r>
          </w:p>
          <w:p w14:paraId="642CE178" w14:textId="77777777" w:rsidR="005F7585" w:rsidRPr="005F7585" w:rsidRDefault="005F7585" w:rsidP="005F7585">
            <w:pPr>
              <w:spacing w:before="40" w:after="20"/>
              <w:rPr>
                <w:sz w:val="20"/>
              </w:rPr>
            </w:pPr>
          </w:p>
          <w:p w14:paraId="28D2B055" w14:textId="77777777" w:rsidR="005F7585" w:rsidRPr="005F7585" w:rsidRDefault="005F7585" w:rsidP="005F7585">
            <w:pPr>
              <w:spacing w:before="40" w:after="20"/>
              <w:rPr>
                <w:sz w:val="20"/>
                <w:highlight w:val="yellow"/>
              </w:rPr>
            </w:pPr>
            <w:r w:rsidRPr="005F7585">
              <w:rPr>
                <w:sz w:val="20"/>
              </w:rPr>
              <w:t>UK</w:t>
            </w:r>
          </w:p>
        </w:tc>
        <w:tc>
          <w:tcPr>
            <w:tcW w:w="907" w:type="pct"/>
            <w:shd w:val="clear" w:color="auto" w:fill="F2F2F2" w:themeFill="background1" w:themeFillShade="F2"/>
          </w:tcPr>
          <w:p w14:paraId="35C36A65" w14:textId="77777777" w:rsidR="005F7585" w:rsidRPr="005F7585" w:rsidRDefault="005F7585" w:rsidP="005F7585">
            <w:pPr>
              <w:spacing w:before="40" w:after="20"/>
              <w:rPr>
                <w:sz w:val="20"/>
              </w:rPr>
            </w:pPr>
            <w:r w:rsidRPr="005F7585">
              <w:rPr>
                <w:sz w:val="20"/>
              </w:rPr>
              <w:t xml:space="preserve">Women aged 65 years or above with a self-reported episode of back pain in the previous 4 months were recruited from general practices. </w:t>
            </w:r>
          </w:p>
          <w:p w14:paraId="24D58367" w14:textId="77777777" w:rsidR="005F7585" w:rsidRPr="005F7585" w:rsidRDefault="005F7585" w:rsidP="005F7585">
            <w:pPr>
              <w:spacing w:before="40" w:after="20"/>
              <w:rPr>
                <w:sz w:val="20"/>
              </w:rPr>
            </w:pPr>
          </w:p>
          <w:p w14:paraId="2E1ED0AC" w14:textId="77777777" w:rsidR="005F7585" w:rsidRPr="005F7585" w:rsidRDefault="005F7585" w:rsidP="005F7585">
            <w:pPr>
              <w:spacing w:before="40" w:after="20"/>
              <w:rPr>
                <w:sz w:val="20"/>
              </w:rPr>
            </w:pPr>
            <w:r w:rsidRPr="005F7585">
              <w:rPr>
                <w:sz w:val="20"/>
              </w:rPr>
              <w:t xml:space="preserve">Age: 73.9 (5.6) years. </w:t>
            </w:r>
          </w:p>
          <w:p w14:paraId="6F38308C" w14:textId="77777777" w:rsidR="005F7585" w:rsidRPr="005F7585" w:rsidRDefault="005F7585" w:rsidP="005F7585">
            <w:pPr>
              <w:spacing w:before="40" w:after="20"/>
              <w:rPr>
                <w:sz w:val="20"/>
              </w:rPr>
            </w:pPr>
            <w:r w:rsidRPr="005F7585">
              <w:rPr>
                <w:sz w:val="20"/>
              </w:rPr>
              <w:t>N=1635</w:t>
            </w:r>
          </w:p>
        </w:tc>
        <w:tc>
          <w:tcPr>
            <w:tcW w:w="843" w:type="pct"/>
            <w:shd w:val="clear" w:color="auto" w:fill="F2F2F2" w:themeFill="background1" w:themeFillShade="F2"/>
          </w:tcPr>
          <w:p w14:paraId="59AB516F" w14:textId="77777777" w:rsidR="005F7585" w:rsidRPr="005F7585" w:rsidRDefault="005F7585" w:rsidP="005F7585">
            <w:pPr>
              <w:spacing w:before="40" w:after="20"/>
              <w:rPr>
                <w:sz w:val="20"/>
              </w:rPr>
            </w:pPr>
            <w:r w:rsidRPr="005F7585">
              <w:rPr>
                <w:sz w:val="20"/>
              </w:rPr>
              <w:t>Osteoporotic vertebral fractures</w:t>
            </w:r>
          </w:p>
        </w:tc>
        <w:tc>
          <w:tcPr>
            <w:tcW w:w="843" w:type="pct"/>
            <w:shd w:val="clear" w:color="auto" w:fill="F2F2F2" w:themeFill="background1" w:themeFillShade="F2"/>
          </w:tcPr>
          <w:p w14:paraId="1C6002CB" w14:textId="2BE505D1" w:rsidR="005F7585" w:rsidRPr="005F7585" w:rsidRDefault="008D455D" w:rsidP="005F7585">
            <w:pPr>
              <w:spacing w:before="40" w:after="20"/>
              <w:rPr>
                <w:sz w:val="20"/>
              </w:rPr>
            </w:pPr>
            <w:r>
              <w:rPr>
                <w:sz w:val="20"/>
              </w:rPr>
              <w:t>Vfrac</w:t>
            </w:r>
            <w:r w:rsidR="00007B66">
              <w:rPr>
                <w:sz w:val="20"/>
              </w:rPr>
              <w:t xml:space="preserve"> </w:t>
            </w:r>
            <w:r w:rsidR="005F7585" w:rsidRPr="005F7585">
              <w:rPr>
                <w:sz w:val="20"/>
              </w:rPr>
              <w:t>clinical tool</w:t>
            </w:r>
          </w:p>
          <w:p w14:paraId="2A57D5B4" w14:textId="77777777" w:rsidR="005F7585" w:rsidRPr="005F7585" w:rsidRDefault="005F7585" w:rsidP="005F7585">
            <w:pPr>
              <w:spacing w:before="40" w:after="20"/>
              <w:rPr>
                <w:sz w:val="20"/>
              </w:rPr>
            </w:pPr>
          </w:p>
          <w:p w14:paraId="06AE1776" w14:textId="0C1CED55" w:rsidR="005F7585" w:rsidRPr="005F7585" w:rsidRDefault="005F7585" w:rsidP="005F7585">
            <w:pPr>
              <w:spacing w:before="40" w:after="20"/>
              <w:rPr>
                <w:sz w:val="20"/>
              </w:rPr>
            </w:pPr>
            <w:r w:rsidRPr="005F7585">
              <w:rPr>
                <w:sz w:val="20"/>
              </w:rPr>
              <w:t>Derivation</w:t>
            </w:r>
            <w:r w:rsidR="00007B66">
              <w:rPr>
                <w:sz w:val="20"/>
              </w:rPr>
              <w:t>/internal validation</w:t>
            </w:r>
            <w:r w:rsidRPr="005F7585">
              <w:rPr>
                <w:sz w:val="20"/>
              </w:rPr>
              <w:t xml:space="preserve"> study to develop the </w:t>
            </w:r>
            <w:r w:rsidR="008D455D">
              <w:rPr>
                <w:sz w:val="20"/>
              </w:rPr>
              <w:t>Vfrac</w:t>
            </w:r>
            <w:r w:rsidR="00D203BC">
              <w:rPr>
                <w:sz w:val="20"/>
              </w:rPr>
              <w:t xml:space="preserve"> </w:t>
            </w:r>
            <w:r w:rsidRPr="005F7585">
              <w:rPr>
                <w:sz w:val="20"/>
              </w:rPr>
              <w:t xml:space="preserve">clinical tool using self-completed questionnaires and physical examination to determine the model parameters and cut-off threshold. </w:t>
            </w:r>
          </w:p>
        </w:tc>
        <w:tc>
          <w:tcPr>
            <w:tcW w:w="844" w:type="pct"/>
            <w:shd w:val="clear" w:color="auto" w:fill="F2F2F2" w:themeFill="background1" w:themeFillShade="F2"/>
          </w:tcPr>
          <w:p w14:paraId="5FC6BEC4" w14:textId="77777777" w:rsidR="005F7585" w:rsidRPr="005F7585" w:rsidRDefault="005F7585" w:rsidP="005F7585">
            <w:pPr>
              <w:spacing w:before="40" w:after="20"/>
              <w:rPr>
                <w:sz w:val="20"/>
              </w:rPr>
            </w:pPr>
            <w:r w:rsidRPr="005F7585">
              <w:rPr>
                <w:sz w:val="20"/>
              </w:rPr>
              <w:t>Lateral thoracic and lumbar radiographs</w:t>
            </w:r>
          </w:p>
        </w:tc>
        <w:tc>
          <w:tcPr>
            <w:tcW w:w="969" w:type="pct"/>
            <w:shd w:val="clear" w:color="auto" w:fill="F2F2F2" w:themeFill="background1" w:themeFillShade="F2"/>
          </w:tcPr>
          <w:p w14:paraId="6691482E" w14:textId="327F2F98" w:rsidR="005F7585" w:rsidRPr="005F7585" w:rsidRDefault="005F7585" w:rsidP="006002EA">
            <w:pPr>
              <w:pStyle w:val="TableBullet0"/>
            </w:pPr>
            <w:r w:rsidRPr="005F7585">
              <w:t>Sensitivity</w:t>
            </w:r>
          </w:p>
          <w:p w14:paraId="6E8B0AE3" w14:textId="77777777" w:rsidR="005F7585" w:rsidRPr="005F7585" w:rsidRDefault="005F7585" w:rsidP="006002EA">
            <w:pPr>
              <w:pStyle w:val="TableBullet0"/>
            </w:pPr>
            <w:r w:rsidRPr="005F7585">
              <w:t>Specificity</w:t>
            </w:r>
          </w:p>
          <w:p w14:paraId="672DA22B" w14:textId="77777777" w:rsidR="005F7585" w:rsidRPr="005F7585" w:rsidRDefault="005F7585" w:rsidP="006002EA">
            <w:pPr>
              <w:pStyle w:val="TableBullet0"/>
            </w:pPr>
            <w:r w:rsidRPr="005F7585">
              <w:t>Area under the curve (AUC)</w:t>
            </w:r>
          </w:p>
          <w:p w14:paraId="5CB347A0" w14:textId="77777777" w:rsidR="005F7585" w:rsidRPr="005F7585" w:rsidRDefault="005F7585" w:rsidP="006002EA">
            <w:pPr>
              <w:pStyle w:val="TableBullet0"/>
            </w:pPr>
            <w:r w:rsidRPr="005F7585">
              <w:t>Likelihood ratios</w:t>
            </w:r>
          </w:p>
          <w:p w14:paraId="64CFB691" w14:textId="77777777" w:rsidR="005F7585" w:rsidRPr="005F7585" w:rsidRDefault="005F7585" w:rsidP="006002EA">
            <w:pPr>
              <w:pStyle w:val="TableBullet0"/>
            </w:pPr>
            <w:r w:rsidRPr="005F7585">
              <w:t>Positive predictive ratio</w:t>
            </w:r>
          </w:p>
          <w:p w14:paraId="0F9BB2AB" w14:textId="77777777" w:rsidR="005F7585" w:rsidRPr="005F7585" w:rsidRDefault="005F7585" w:rsidP="006002EA">
            <w:pPr>
              <w:pStyle w:val="TableBullet0"/>
            </w:pPr>
            <w:r w:rsidRPr="005F7585">
              <w:t>Negative predictive ratio</w:t>
            </w:r>
          </w:p>
          <w:p w14:paraId="6322035D" w14:textId="77777777" w:rsidR="005F7585" w:rsidRPr="005F7585" w:rsidRDefault="005F7585" w:rsidP="005F7585">
            <w:pPr>
              <w:spacing w:before="40" w:after="20"/>
              <w:rPr>
                <w:sz w:val="20"/>
              </w:rPr>
            </w:pPr>
          </w:p>
        </w:tc>
      </w:tr>
    </w:tbl>
    <w:p w14:paraId="21137896" w14:textId="77777777" w:rsidR="005F7585" w:rsidRDefault="005F7585" w:rsidP="009D736C">
      <w:pPr>
        <w:pStyle w:val="Heading3"/>
      </w:pPr>
      <w:bookmarkStart w:id="45" w:name="_Toc213935668"/>
      <w:bookmarkStart w:id="46" w:name="_Toc218626844"/>
      <w:r w:rsidRPr="005F7585">
        <w:t>Summary of the diagnostic accuracy evidence</w:t>
      </w:r>
      <w:bookmarkEnd w:id="45"/>
      <w:bookmarkEnd w:id="46"/>
      <w:r w:rsidRPr="005F7585">
        <w:t xml:space="preserve"> </w:t>
      </w:r>
    </w:p>
    <w:p w14:paraId="0305D735" w14:textId="22D47DCB" w:rsidR="005F7585" w:rsidRPr="005F7585" w:rsidRDefault="005F7585" w:rsidP="005F7585">
      <w:pPr>
        <w:keepNext/>
        <w:tabs>
          <w:tab w:val="left" w:pos="993"/>
        </w:tabs>
        <w:spacing w:before="300"/>
        <w:ind w:left="993" w:hanging="993"/>
        <w:rPr>
          <w:rFonts w:eastAsia="Calibri" w:cs="Arial"/>
          <w:b/>
          <w:szCs w:val="20"/>
        </w:rPr>
      </w:pPr>
      <w:bookmarkStart w:id="47" w:name="_Ref211435460"/>
      <w:bookmarkStart w:id="48" w:name="_Ref30590567"/>
      <w:bookmarkStart w:id="49" w:name="_Toc171331556"/>
      <w:r w:rsidRPr="005F7585">
        <w:rPr>
          <w:rFonts w:eastAsia="Calibri" w:cs="Arial"/>
          <w:b/>
          <w:szCs w:val="20"/>
        </w:rPr>
        <w:t xml:space="preserve">Table </w:t>
      </w:r>
      <w:r w:rsidRPr="005F7585">
        <w:rPr>
          <w:rFonts w:eastAsia="Calibri" w:cs="Arial"/>
          <w:b/>
          <w:szCs w:val="20"/>
        </w:rPr>
        <w:fldChar w:fldCharType="begin"/>
      </w:r>
      <w:r w:rsidRPr="005F7585">
        <w:rPr>
          <w:rFonts w:eastAsia="Calibri" w:cs="Arial"/>
          <w:b/>
          <w:szCs w:val="20"/>
        </w:rPr>
        <w:instrText xml:space="preserve"> SEQ Table \* ARABIC </w:instrText>
      </w:r>
      <w:r w:rsidRPr="005F7585">
        <w:rPr>
          <w:rFonts w:eastAsia="Calibri" w:cs="Arial"/>
          <w:b/>
          <w:szCs w:val="20"/>
        </w:rPr>
        <w:fldChar w:fldCharType="separate"/>
      </w:r>
      <w:r w:rsidR="000E7538">
        <w:rPr>
          <w:rFonts w:eastAsia="Calibri" w:cs="Arial"/>
          <w:b/>
          <w:noProof/>
          <w:szCs w:val="20"/>
        </w:rPr>
        <w:t>3</w:t>
      </w:r>
      <w:r w:rsidRPr="005F7585">
        <w:rPr>
          <w:rFonts w:eastAsia="Calibri" w:cs="Arial"/>
          <w:b/>
          <w:noProof/>
          <w:szCs w:val="20"/>
        </w:rPr>
        <w:fldChar w:fldCharType="end"/>
      </w:r>
      <w:bookmarkEnd w:id="47"/>
      <w:r w:rsidRPr="005F7585">
        <w:rPr>
          <w:rFonts w:eastAsia="Calibri" w:cs="Arial"/>
          <w:b/>
          <w:szCs w:val="20"/>
        </w:rPr>
        <w:t>:</w:t>
      </w:r>
      <w:r w:rsidRPr="005F7585">
        <w:rPr>
          <w:rFonts w:eastAsia="Calibri" w:cs="Arial"/>
          <w:b/>
          <w:szCs w:val="20"/>
        </w:rPr>
        <w:tab/>
        <w:t xml:space="preserve">Clinical evidence summary: sensitivity and specificity for </w:t>
      </w:r>
      <w:r w:rsidR="0058317D">
        <w:rPr>
          <w:rFonts w:eastAsia="Calibri" w:cs="Arial"/>
          <w:b/>
          <w:szCs w:val="20"/>
        </w:rPr>
        <w:t>Vfrac</w:t>
      </w:r>
    </w:p>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853"/>
        <w:gridCol w:w="31"/>
        <w:gridCol w:w="532"/>
        <w:gridCol w:w="145"/>
        <w:gridCol w:w="992"/>
        <w:gridCol w:w="1257"/>
        <w:gridCol w:w="18"/>
        <w:gridCol w:w="992"/>
        <w:gridCol w:w="1003"/>
        <w:gridCol w:w="1981"/>
        <w:gridCol w:w="62"/>
        <w:gridCol w:w="1204"/>
      </w:tblGrid>
      <w:tr w:rsidR="00A04503" w:rsidRPr="005F7585" w14:paraId="1A7F6389" w14:textId="77777777" w:rsidTr="006002EA">
        <w:trPr>
          <w:tblHeader/>
        </w:trPr>
        <w:tc>
          <w:tcPr>
            <w:tcW w:w="470" w:type="pct"/>
            <w:shd w:val="clear" w:color="auto" w:fill="F79646" w:themeFill="accent6"/>
            <w:vAlign w:val="bottom"/>
            <w:hideMark/>
          </w:tcPr>
          <w:bookmarkEnd w:id="48"/>
          <w:p w14:paraId="121DAF06"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Studies</w:t>
            </w:r>
          </w:p>
        </w:tc>
        <w:tc>
          <w:tcPr>
            <w:tcW w:w="390" w:type="pct"/>
            <w:gridSpan w:val="3"/>
            <w:shd w:val="clear" w:color="auto" w:fill="F79646" w:themeFill="accent6"/>
            <w:vAlign w:val="bottom"/>
            <w:hideMark/>
          </w:tcPr>
          <w:p w14:paraId="17D03773"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N</w:t>
            </w:r>
          </w:p>
        </w:tc>
        <w:tc>
          <w:tcPr>
            <w:tcW w:w="547" w:type="pct"/>
            <w:shd w:val="clear" w:color="auto" w:fill="F79646" w:themeFill="accent6"/>
            <w:vAlign w:val="bottom"/>
            <w:hideMark/>
          </w:tcPr>
          <w:p w14:paraId="29EBFF16"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Risk of bias</w:t>
            </w:r>
          </w:p>
        </w:tc>
        <w:tc>
          <w:tcPr>
            <w:tcW w:w="703" w:type="pct"/>
            <w:gridSpan w:val="2"/>
            <w:shd w:val="clear" w:color="auto" w:fill="F79646" w:themeFill="accent6"/>
            <w:vAlign w:val="bottom"/>
            <w:hideMark/>
          </w:tcPr>
          <w:p w14:paraId="5DA5AD55"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Inconsistency</w:t>
            </w:r>
          </w:p>
        </w:tc>
        <w:tc>
          <w:tcPr>
            <w:tcW w:w="547" w:type="pct"/>
            <w:shd w:val="clear" w:color="auto" w:fill="F79646" w:themeFill="accent6"/>
            <w:vAlign w:val="bottom"/>
            <w:hideMark/>
          </w:tcPr>
          <w:p w14:paraId="37F77484"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Indirectness</w:t>
            </w:r>
          </w:p>
        </w:tc>
        <w:tc>
          <w:tcPr>
            <w:tcW w:w="550" w:type="pct"/>
            <w:shd w:val="clear" w:color="auto" w:fill="F79646" w:themeFill="accent6"/>
            <w:vAlign w:val="bottom"/>
            <w:hideMark/>
          </w:tcPr>
          <w:p w14:paraId="2B3DAF3E"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Imprecision</w:t>
            </w:r>
          </w:p>
        </w:tc>
        <w:tc>
          <w:tcPr>
            <w:tcW w:w="1092" w:type="pct"/>
            <w:shd w:val="clear" w:color="auto" w:fill="F79646" w:themeFill="accent6"/>
            <w:vAlign w:val="bottom"/>
            <w:hideMark/>
          </w:tcPr>
          <w:p w14:paraId="78789558"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Effect size (95%CI)</w:t>
            </w:r>
          </w:p>
        </w:tc>
        <w:tc>
          <w:tcPr>
            <w:tcW w:w="702" w:type="pct"/>
            <w:gridSpan w:val="2"/>
            <w:shd w:val="clear" w:color="auto" w:fill="F79646" w:themeFill="accent6"/>
            <w:vAlign w:val="bottom"/>
            <w:hideMark/>
          </w:tcPr>
          <w:p w14:paraId="4506372C" w14:textId="32C438DA" w:rsidR="005F7585" w:rsidRPr="005F7585" w:rsidRDefault="00443541" w:rsidP="005F7585">
            <w:pPr>
              <w:spacing w:before="40" w:after="20"/>
              <w:rPr>
                <w:b/>
                <w:color w:val="000000" w:themeColor="text1"/>
                <w:sz w:val="20"/>
                <w:szCs w:val="26"/>
              </w:rPr>
            </w:pPr>
            <w:r>
              <w:rPr>
                <w:b/>
                <w:color w:val="000000" w:themeColor="text1"/>
                <w:sz w:val="20"/>
                <w:szCs w:val="26"/>
              </w:rPr>
              <w:t>GRADE c</w:t>
            </w:r>
            <w:r w:rsidR="00137EC1">
              <w:rPr>
                <w:b/>
                <w:color w:val="000000" w:themeColor="text1"/>
                <w:sz w:val="20"/>
                <w:szCs w:val="26"/>
              </w:rPr>
              <w:t>ertainty</w:t>
            </w:r>
          </w:p>
        </w:tc>
      </w:tr>
      <w:tr w:rsidR="005F7585" w:rsidRPr="005F7585" w14:paraId="1D8A7B1A" w14:textId="77777777" w:rsidTr="006002EA">
        <w:tc>
          <w:tcPr>
            <w:tcW w:w="5000" w:type="pct"/>
            <w:gridSpan w:val="12"/>
            <w:shd w:val="clear" w:color="auto" w:fill="E6E6E6"/>
          </w:tcPr>
          <w:p w14:paraId="241A3C5D" w14:textId="2CC5CF79" w:rsidR="005F7585" w:rsidRPr="006002EA" w:rsidRDefault="008D455D" w:rsidP="005F7585">
            <w:pPr>
              <w:spacing w:before="40" w:after="20"/>
              <w:rPr>
                <w:b/>
                <w:bCs/>
                <w:sz w:val="20"/>
              </w:rPr>
            </w:pPr>
            <w:r>
              <w:rPr>
                <w:b/>
                <w:bCs/>
                <w:sz w:val="20"/>
              </w:rPr>
              <w:t>Vfrac</w:t>
            </w:r>
            <w:r w:rsidR="00A67892" w:rsidRPr="006002EA">
              <w:rPr>
                <w:b/>
                <w:bCs/>
                <w:sz w:val="20"/>
              </w:rPr>
              <w:t xml:space="preserve"> </w:t>
            </w:r>
            <w:r w:rsidR="005F7585" w:rsidRPr="006002EA">
              <w:rPr>
                <w:b/>
                <w:bCs/>
                <w:sz w:val="20"/>
              </w:rPr>
              <w:t>(all predictors) to detect who needs imaging to identify people with a suspected vertebral fracture</w:t>
            </w:r>
          </w:p>
        </w:tc>
      </w:tr>
      <w:tr w:rsidR="00C70B9A" w:rsidRPr="005F7585" w14:paraId="50E6B831" w14:textId="77777777" w:rsidTr="006002EA">
        <w:tc>
          <w:tcPr>
            <w:tcW w:w="487" w:type="pct"/>
            <w:gridSpan w:val="2"/>
            <w:vMerge w:val="restart"/>
            <w:shd w:val="clear" w:color="auto" w:fill="E6E6E6"/>
            <w:hideMark/>
          </w:tcPr>
          <w:p w14:paraId="64A15A94" w14:textId="77777777" w:rsidR="005F7585" w:rsidRPr="005F7585" w:rsidRDefault="005F7585" w:rsidP="005F7585">
            <w:pPr>
              <w:spacing w:before="40" w:after="20"/>
              <w:rPr>
                <w:sz w:val="20"/>
              </w:rPr>
            </w:pPr>
            <w:r w:rsidRPr="005F7585">
              <w:rPr>
                <w:sz w:val="20"/>
              </w:rPr>
              <w:t>1</w:t>
            </w:r>
          </w:p>
          <w:p w14:paraId="1D1CBA35" w14:textId="77777777" w:rsidR="005F7585" w:rsidRPr="005F7585" w:rsidRDefault="005F7585" w:rsidP="005F7585">
            <w:pPr>
              <w:spacing w:before="40" w:after="20"/>
              <w:rPr>
                <w:sz w:val="20"/>
              </w:rPr>
            </w:pPr>
            <w:r w:rsidRPr="005F7585">
              <w:rPr>
                <w:sz w:val="20"/>
              </w:rPr>
              <w:t>cohort study</w:t>
            </w:r>
          </w:p>
        </w:tc>
        <w:tc>
          <w:tcPr>
            <w:tcW w:w="293" w:type="pct"/>
            <w:vMerge w:val="restart"/>
            <w:shd w:val="clear" w:color="auto" w:fill="E6E6E6"/>
            <w:hideMark/>
          </w:tcPr>
          <w:p w14:paraId="72203FF1" w14:textId="77777777" w:rsidR="005F7585" w:rsidRPr="005F7585" w:rsidRDefault="005F7585" w:rsidP="005F7585">
            <w:pPr>
              <w:spacing w:before="40" w:after="20"/>
              <w:rPr>
                <w:sz w:val="20"/>
              </w:rPr>
            </w:pPr>
            <w:r w:rsidRPr="005F7585">
              <w:rPr>
                <w:sz w:val="20"/>
              </w:rPr>
              <w:t>1337</w:t>
            </w:r>
          </w:p>
        </w:tc>
        <w:tc>
          <w:tcPr>
            <w:tcW w:w="627" w:type="pct"/>
            <w:gridSpan w:val="2"/>
            <w:shd w:val="clear" w:color="auto" w:fill="E6E6E6"/>
          </w:tcPr>
          <w:p w14:paraId="5A4205B2" w14:textId="77777777" w:rsidR="005F7585" w:rsidRPr="005F7585" w:rsidRDefault="005F7585" w:rsidP="005F7585">
            <w:pPr>
              <w:spacing w:before="40" w:after="20"/>
              <w:rPr>
                <w:sz w:val="20"/>
              </w:rPr>
            </w:pPr>
            <w:r w:rsidRPr="005F7585">
              <w:rPr>
                <w:sz w:val="20"/>
              </w:rPr>
              <w:t>Very serious</w:t>
            </w:r>
            <w:r w:rsidRPr="005F7585">
              <w:rPr>
                <w:sz w:val="20"/>
                <w:vertAlign w:val="superscript"/>
              </w:rPr>
              <w:t>a</w:t>
            </w:r>
          </w:p>
        </w:tc>
        <w:tc>
          <w:tcPr>
            <w:tcW w:w="693" w:type="pct"/>
            <w:shd w:val="clear" w:color="auto" w:fill="E6E6E6"/>
          </w:tcPr>
          <w:p w14:paraId="31E17553" w14:textId="3BB52B5A" w:rsidR="005F7585" w:rsidRPr="005F7585" w:rsidRDefault="005F7585" w:rsidP="005F7585">
            <w:pPr>
              <w:spacing w:before="40" w:after="20"/>
              <w:rPr>
                <w:sz w:val="20"/>
              </w:rPr>
            </w:pPr>
            <w:r w:rsidRPr="005F7585">
              <w:rPr>
                <w:sz w:val="20"/>
              </w:rPr>
              <w:t>Not serious</w:t>
            </w:r>
            <w:r w:rsidRPr="005F7585">
              <w:rPr>
                <w:sz w:val="20"/>
                <w:vertAlign w:val="superscript"/>
              </w:rPr>
              <w:t>b</w:t>
            </w:r>
          </w:p>
        </w:tc>
        <w:tc>
          <w:tcPr>
            <w:tcW w:w="554" w:type="pct"/>
            <w:gridSpan w:val="2"/>
            <w:shd w:val="clear" w:color="auto" w:fill="E6E6E6"/>
          </w:tcPr>
          <w:p w14:paraId="315ECE11" w14:textId="77777777" w:rsidR="005F7585" w:rsidRPr="005F7585" w:rsidRDefault="005F7585" w:rsidP="005F7585">
            <w:pPr>
              <w:spacing w:before="40" w:after="20"/>
              <w:rPr>
                <w:sz w:val="20"/>
              </w:rPr>
            </w:pPr>
            <w:r w:rsidRPr="005F7585">
              <w:rPr>
                <w:sz w:val="20"/>
              </w:rPr>
              <w:t>Not serious</w:t>
            </w:r>
          </w:p>
        </w:tc>
        <w:tc>
          <w:tcPr>
            <w:tcW w:w="553" w:type="pct"/>
            <w:shd w:val="clear" w:color="auto" w:fill="E6E6E6"/>
          </w:tcPr>
          <w:p w14:paraId="1D141EA5" w14:textId="77777777" w:rsidR="005F7585" w:rsidRPr="005F7585" w:rsidRDefault="005F7585" w:rsidP="005F7585">
            <w:pPr>
              <w:spacing w:before="40" w:after="20"/>
              <w:rPr>
                <w:sz w:val="20"/>
              </w:rPr>
            </w:pPr>
            <w:r w:rsidRPr="005F7585">
              <w:rPr>
                <w:sz w:val="20"/>
              </w:rPr>
              <w:t>Serious</w:t>
            </w:r>
            <w:r w:rsidRPr="005F7585">
              <w:rPr>
                <w:sz w:val="20"/>
                <w:vertAlign w:val="superscript"/>
              </w:rPr>
              <w:t>c</w:t>
            </w:r>
          </w:p>
        </w:tc>
        <w:tc>
          <w:tcPr>
            <w:tcW w:w="1126" w:type="pct"/>
            <w:gridSpan w:val="2"/>
            <w:shd w:val="clear" w:color="auto" w:fill="E6E6E6"/>
            <w:hideMark/>
          </w:tcPr>
          <w:p w14:paraId="27E869D3" w14:textId="77777777" w:rsidR="005F7585" w:rsidRPr="005F7585" w:rsidRDefault="005F7585" w:rsidP="005F7585">
            <w:pPr>
              <w:spacing w:before="40" w:after="20"/>
              <w:rPr>
                <w:sz w:val="20"/>
              </w:rPr>
            </w:pPr>
            <w:r w:rsidRPr="005F7585">
              <w:rPr>
                <w:sz w:val="20"/>
              </w:rPr>
              <w:t>Sensitivity=0.73 (0.65 to 0.79)</w:t>
            </w:r>
          </w:p>
        </w:tc>
        <w:tc>
          <w:tcPr>
            <w:tcW w:w="667" w:type="pct"/>
            <w:shd w:val="clear" w:color="auto" w:fill="E6E6E6"/>
            <w:hideMark/>
          </w:tcPr>
          <w:p w14:paraId="1A307AE1" w14:textId="77777777" w:rsidR="005F7585" w:rsidRPr="005F7585" w:rsidRDefault="005F7585" w:rsidP="005F7585">
            <w:pPr>
              <w:spacing w:before="40" w:after="20"/>
              <w:rPr>
                <w:sz w:val="20"/>
              </w:rPr>
            </w:pPr>
            <w:r w:rsidRPr="005F7585">
              <w:rPr>
                <w:sz w:val="20"/>
              </w:rPr>
              <w:t>VERY LOW</w:t>
            </w:r>
          </w:p>
        </w:tc>
      </w:tr>
      <w:tr w:rsidR="00C70B9A" w:rsidRPr="005F7585" w14:paraId="163ABCA1" w14:textId="77777777" w:rsidTr="006002EA">
        <w:tc>
          <w:tcPr>
            <w:tcW w:w="487" w:type="pct"/>
            <w:gridSpan w:val="2"/>
            <w:vMerge/>
            <w:shd w:val="clear" w:color="auto" w:fill="E6E6E6"/>
            <w:hideMark/>
          </w:tcPr>
          <w:p w14:paraId="3E352151" w14:textId="77777777" w:rsidR="005F7585" w:rsidRPr="005F7585" w:rsidRDefault="005F7585" w:rsidP="005F7585">
            <w:pPr>
              <w:spacing w:before="40" w:after="20"/>
              <w:rPr>
                <w:sz w:val="20"/>
              </w:rPr>
            </w:pPr>
          </w:p>
        </w:tc>
        <w:tc>
          <w:tcPr>
            <w:tcW w:w="293" w:type="pct"/>
            <w:vMerge/>
            <w:shd w:val="clear" w:color="auto" w:fill="E6E6E6"/>
            <w:hideMark/>
          </w:tcPr>
          <w:p w14:paraId="174C0163" w14:textId="77777777" w:rsidR="005F7585" w:rsidRPr="005F7585" w:rsidRDefault="005F7585" w:rsidP="005F7585">
            <w:pPr>
              <w:spacing w:before="40" w:after="20"/>
              <w:rPr>
                <w:sz w:val="20"/>
              </w:rPr>
            </w:pPr>
          </w:p>
        </w:tc>
        <w:tc>
          <w:tcPr>
            <w:tcW w:w="627" w:type="pct"/>
            <w:gridSpan w:val="2"/>
            <w:shd w:val="clear" w:color="auto" w:fill="E6E6E6"/>
          </w:tcPr>
          <w:p w14:paraId="59DDE816" w14:textId="77777777" w:rsidR="005F7585" w:rsidRPr="005F7585" w:rsidRDefault="005F7585" w:rsidP="005F7585">
            <w:pPr>
              <w:spacing w:before="40" w:after="20"/>
              <w:rPr>
                <w:sz w:val="20"/>
              </w:rPr>
            </w:pPr>
            <w:r w:rsidRPr="005F7585">
              <w:rPr>
                <w:sz w:val="20"/>
              </w:rPr>
              <w:t>Very serious</w:t>
            </w:r>
            <w:r w:rsidRPr="005F7585">
              <w:rPr>
                <w:sz w:val="20"/>
                <w:vertAlign w:val="superscript"/>
              </w:rPr>
              <w:t>a</w:t>
            </w:r>
          </w:p>
        </w:tc>
        <w:tc>
          <w:tcPr>
            <w:tcW w:w="693" w:type="pct"/>
            <w:shd w:val="clear" w:color="auto" w:fill="E6E6E6"/>
          </w:tcPr>
          <w:p w14:paraId="311D8BE1" w14:textId="77777777" w:rsidR="005F7585" w:rsidRPr="005F7585" w:rsidRDefault="005F7585" w:rsidP="005F7585">
            <w:pPr>
              <w:spacing w:before="40" w:after="20"/>
              <w:rPr>
                <w:sz w:val="20"/>
              </w:rPr>
            </w:pPr>
            <w:r w:rsidRPr="005F7585">
              <w:rPr>
                <w:sz w:val="20"/>
              </w:rPr>
              <w:t>Not serious</w:t>
            </w:r>
            <w:r w:rsidRPr="005F7585">
              <w:rPr>
                <w:sz w:val="20"/>
                <w:vertAlign w:val="superscript"/>
              </w:rPr>
              <w:t>b</w:t>
            </w:r>
          </w:p>
        </w:tc>
        <w:tc>
          <w:tcPr>
            <w:tcW w:w="554" w:type="pct"/>
            <w:gridSpan w:val="2"/>
            <w:shd w:val="clear" w:color="auto" w:fill="E6E6E6"/>
          </w:tcPr>
          <w:p w14:paraId="558C0231" w14:textId="77777777" w:rsidR="005F7585" w:rsidRPr="005F7585" w:rsidRDefault="005F7585" w:rsidP="005F7585">
            <w:pPr>
              <w:spacing w:before="40" w:after="20"/>
              <w:rPr>
                <w:sz w:val="20"/>
              </w:rPr>
            </w:pPr>
            <w:r w:rsidRPr="005F7585">
              <w:rPr>
                <w:sz w:val="20"/>
              </w:rPr>
              <w:t>Not serious</w:t>
            </w:r>
          </w:p>
        </w:tc>
        <w:tc>
          <w:tcPr>
            <w:tcW w:w="553" w:type="pct"/>
            <w:shd w:val="clear" w:color="auto" w:fill="E6E6E6"/>
          </w:tcPr>
          <w:p w14:paraId="773CE844" w14:textId="77777777" w:rsidR="005F7585" w:rsidRPr="005F7585" w:rsidRDefault="005F7585" w:rsidP="005F7585">
            <w:pPr>
              <w:spacing w:before="40" w:after="20"/>
              <w:rPr>
                <w:sz w:val="20"/>
              </w:rPr>
            </w:pPr>
            <w:r w:rsidRPr="005F7585">
              <w:rPr>
                <w:sz w:val="20"/>
              </w:rPr>
              <w:t>Serious</w:t>
            </w:r>
            <w:r w:rsidRPr="005F7585">
              <w:rPr>
                <w:sz w:val="20"/>
                <w:vertAlign w:val="superscript"/>
              </w:rPr>
              <w:t>c</w:t>
            </w:r>
          </w:p>
        </w:tc>
        <w:tc>
          <w:tcPr>
            <w:tcW w:w="1126" w:type="pct"/>
            <w:gridSpan w:val="2"/>
            <w:shd w:val="clear" w:color="auto" w:fill="E6E6E6"/>
            <w:hideMark/>
          </w:tcPr>
          <w:p w14:paraId="76A76A11" w14:textId="77777777" w:rsidR="005F7585" w:rsidRPr="005F7585" w:rsidRDefault="005F7585" w:rsidP="005F7585">
            <w:pPr>
              <w:spacing w:before="40" w:after="20"/>
              <w:rPr>
                <w:sz w:val="20"/>
              </w:rPr>
            </w:pPr>
            <w:r w:rsidRPr="005F7585">
              <w:rPr>
                <w:sz w:val="20"/>
              </w:rPr>
              <w:t>Specificity= 0.73 (0.70 to 0.75)</w:t>
            </w:r>
          </w:p>
        </w:tc>
        <w:tc>
          <w:tcPr>
            <w:tcW w:w="667" w:type="pct"/>
            <w:shd w:val="clear" w:color="auto" w:fill="E6E6E6"/>
            <w:hideMark/>
          </w:tcPr>
          <w:p w14:paraId="0F9D07A3" w14:textId="77777777" w:rsidR="005F7585" w:rsidRPr="005F7585" w:rsidRDefault="005F7585" w:rsidP="005F7585">
            <w:pPr>
              <w:spacing w:before="40" w:after="20"/>
              <w:rPr>
                <w:sz w:val="20"/>
              </w:rPr>
            </w:pPr>
            <w:r w:rsidRPr="005F7585">
              <w:rPr>
                <w:sz w:val="20"/>
              </w:rPr>
              <w:t>VERY LOW</w:t>
            </w:r>
          </w:p>
        </w:tc>
      </w:tr>
    </w:tbl>
    <w:p w14:paraId="666319BE" w14:textId="77777777" w:rsidR="005F7585" w:rsidRPr="005F7585" w:rsidRDefault="005F7585" w:rsidP="005F7585">
      <w:pPr>
        <w:spacing w:before="0"/>
        <w:rPr>
          <w:rFonts w:eastAsia="Calibri" w:cs="Arial"/>
          <w:i/>
          <w:sz w:val="18"/>
          <w:szCs w:val="20"/>
        </w:rPr>
      </w:pPr>
      <w:r w:rsidRPr="005F7585">
        <w:rPr>
          <w:rFonts w:eastAsia="Calibri" w:cs="Arial"/>
          <w:i/>
          <w:sz w:val="18"/>
          <w:szCs w:val="20"/>
        </w:rPr>
        <w:t xml:space="preserve">a. Downgraded by 2 increments for risk of bias due to patient flow and patient selection. </w:t>
      </w:r>
    </w:p>
    <w:p w14:paraId="02DF8324" w14:textId="77777777" w:rsidR="005F7585" w:rsidRPr="005F7585" w:rsidRDefault="005F7585" w:rsidP="005F7585">
      <w:pPr>
        <w:spacing w:before="0"/>
        <w:rPr>
          <w:rFonts w:eastAsia="Calibri" w:cs="Arial"/>
          <w:i/>
          <w:sz w:val="18"/>
          <w:szCs w:val="20"/>
        </w:rPr>
      </w:pPr>
      <w:r w:rsidRPr="005F7585">
        <w:rPr>
          <w:rFonts w:eastAsia="Calibri" w:cs="Arial"/>
          <w:i/>
          <w:sz w:val="18"/>
          <w:szCs w:val="20"/>
        </w:rPr>
        <w:t xml:space="preserve">b. Not applicable as outcome is from 1 study. </w:t>
      </w:r>
    </w:p>
    <w:p w14:paraId="53B6ABE2" w14:textId="77777777" w:rsidR="005F7585" w:rsidRPr="005F7585" w:rsidRDefault="005F7585" w:rsidP="005F7585">
      <w:pPr>
        <w:spacing w:before="0"/>
        <w:rPr>
          <w:rFonts w:asciiTheme="majorHAnsi" w:eastAsia="Calibri" w:hAnsiTheme="majorHAnsi" w:cs="Arial"/>
          <w:b/>
          <w:i/>
          <w:color w:val="000000"/>
          <w:sz w:val="24"/>
          <w:szCs w:val="20"/>
        </w:rPr>
      </w:pPr>
      <w:r w:rsidRPr="005F7585">
        <w:rPr>
          <w:rFonts w:eastAsia="Calibri" w:cs="Arial"/>
          <w:i/>
          <w:sz w:val="18"/>
          <w:szCs w:val="20"/>
        </w:rPr>
        <w:lastRenderedPageBreak/>
        <w:t>c. Downgraded</w:t>
      </w:r>
      <w:bookmarkStart w:id="50" w:name="_Hlk190264876"/>
      <w:r w:rsidRPr="005F7585">
        <w:rPr>
          <w:rFonts w:eastAsia="Calibri" w:cs="Arial"/>
          <w:i/>
          <w:sz w:val="18"/>
          <w:szCs w:val="20"/>
        </w:rPr>
        <w:t xml:space="preserve"> by 1 increment for imprecision because the 95% CI crossed 1 MID line (0.5, 0.7 for sensitivity and specificity). </w:t>
      </w:r>
      <w:bookmarkEnd w:id="50"/>
    </w:p>
    <w:p w14:paraId="21ECD299" w14:textId="35657B8C" w:rsidR="005F7585" w:rsidRPr="005F7585" w:rsidRDefault="005F7585" w:rsidP="005F7585">
      <w:pPr>
        <w:keepNext/>
        <w:tabs>
          <w:tab w:val="left" w:pos="993"/>
        </w:tabs>
        <w:spacing w:before="300"/>
        <w:ind w:left="993" w:hanging="993"/>
        <w:rPr>
          <w:rFonts w:eastAsia="Calibri" w:cs="Arial"/>
          <w:b/>
          <w:szCs w:val="20"/>
        </w:rPr>
      </w:pPr>
      <w:bookmarkStart w:id="51" w:name="_Toc171331557"/>
      <w:bookmarkEnd w:id="49"/>
      <w:r w:rsidRPr="005F7585">
        <w:rPr>
          <w:rFonts w:eastAsia="Calibri" w:cs="Arial"/>
          <w:b/>
          <w:szCs w:val="20"/>
        </w:rPr>
        <w:t xml:space="preserve">Table </w:t>
      </w:r>
      <w:r w:rsidRPr="005F7585">
        <w:rPr>
          <w:rFonts w:eastAsia="Calibri" w:cs="Arial"/>
          <w:b/>
          <w:szCs w:val="20"/>
        </w:rPr>
        <w:fldChar w:fldCharType="begin"/>
      </w:r>
      <w:r w:rsidRPr="005F7585">
        <w:rPr>
          <w:rFonts w:eastAsia="Calibri" w:cs="Arial"/>
          <w:b/>
          <w:szCs w:val="20"/>
        </w:rPr>
        <w:instrText xml:space="preserve"> SEQ Table \* ARABIC </w:instrText>
      </w:r>
      <w:r w:rsidRPr="005F7585">
        <w:rPr>
          <w:rFonts w:eastAsia="Calibri" w:cs="Arial"/>
          <w:b/>
          <w:szCs w:val="20"/>
        </w:rPr>
        <w:fldChar w:fldCharType="separate"/>
      </w:r>
      <w:r w:rsidR="000E7538">
        <w:rPr>
          <w:rFonts w:eastAsia="Calibri" w:cs="Arial"/>
          <w:b/>
          <w:noProof/>
          <w:szCs w:val="20"/>
        </w:rPr>
        <w:t>4</w:t>
      </w:r>
      <w:r w:rsidRPr="005F7585">
        <w:rPr>
          <w:rFonts w:eastAsia="Calibri" w:cs="Arial"/>
          <w:b/>
          <w:noProof/>
          <w:szCs w:val="20"/>
        </w:rPr>
        <w:fldChar w:fldCharType="end"/>
      </w:r>
      <w:r w:rsidRPr="005F7585">
        <w:rPr>
          <w:rFonts w:eastAsia="Calibri" w:cs="Arial"/>
          <w:b/>
          <w:szCs w:val="20"/>
        </w:rPr>
        <w:t>:</w:t>
      </w:r>
      <w:r w:rsidRPr="005F7585">
        <w:rPr>
          <w:rFonts w:eastAsia="Calibri" w:cs="Arial"/>
          <w:b/>
          <w:szCs w:val="20"/>
        </w:rPr>
        <w:tab/>
        <w:t>Summary of diagnostic accuracy: AUC</w:t>
      </w:r>
    </w:p>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886"/>
        <w:gridCol w:w="718"/>
        <w:gridCol w:w="1005"/>
        <w:gridCol w:w="1204"/>
        <w:gridCol w:w="1005"/>
        <w:gridCol w:w="1003"/>
        <w:gridCol w:w="2043"/>
        <w:gridCol w:w="1206"/>
      </w:tblGrid>
      <w:tr w:rsidR="005F7585" w:rsidRPr="005F7585" w14:paraId="626C190D" w14:textId="77777777" w:rsidTr="006002EA">
        <w:trPr>
          <w:tblHeader/>
        </w:trPr>
        <w:tc>
          <w:tcPr>
            <w:tcW w:w="488" w:type="pct"/>
            <w:shd w:val="clear" w:color="auto" w:fill="F79646" w:themeFill="accent6"/>
            <w:vAlign w:val="bottom"/>
            <w:hideMark/>
          </w:tcPr>
          <w:bookmarkEnd w:id="51"/>
          <w:p w14:paraId="15580BBB"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Studies</w:t>
            </w:r>
          </w:p>
        </w:tc>
        <w:tc>
          <w:tcPr>
            <w:tcW w:w="396" w:type="pct"/>
            <w:shd w:val="clear" w:color="auto" w:fill="F79646" w:themeFill="accent6"/>
            <w:vAlign w:val="bottom"/>
            <w:hideMark/>
          </w:tcPr>
          <w:p w14:paraId="6DC6B7BC"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N</w:t>
            </w:r>
          </w:p>
        </w:tc>
        <w:tc>
          <w:tcPr>
            <w:tcW w:w="554" w:type="pct"/>
            <w:shd w:val="clear" w:color="auto" w:fill="F79646" w:themeFill="accent6"/>
            <w:vAlign w:val="bottom"/>
            <w:hideMark/>
          </w:tcPr>
          <w:p w14:paraId="7B8386FA"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Risk of bias</w:t>
            </w:r>
          </w:p>
        </w:tc>
        <w:tc>
          <w:tcPr>
            <w:tcW w:w="664" w:type="pct"/>
            <w:shd w:val="clear" w:color="auto" w:fill="F79646" w:themeFill="accent6"/>
            <w:vAlign w:val="bottom"/>
            <w:hideMark/>
          </w:tcPr>
          <w:p w14:paraId="7FDE235F"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Inconsistency</w:t>
            </w:r>
          </w:p>
        </w:tc>
        <w:tc>
          <w:tcPr>
            <w:tcW w:w="554" w:type="pct"/>
            <w:shd w:val="clear" w:color="auto" w:fill="F79646" w:themeFill="accent6"/>
            <w:vAlign w:val="bottom"/>
            <w:hideMark/>
          </w:tcPr>
          <w:p w14:paraId="07FFEBC6"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Indirectness</w:t>
            </w:r>
          </w:p>
        </w:tc>
        <w:tc>
          <w:tcPr>
            <w:tcW w:w="553" w:type="pct"/>
            <w:shd w:val="clear" w:color="auto" w:fill="F79646" w:themeFill="accent6"/>
            <w:vAlign w:val="bottom"/>
            <w:hideMark/>
          </w:tcPr>
          <w:p w14:paraId="0004D2F1"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Imprecision</w:t>
            </w:r>
          </w:p>
        </w:tc>
        <w:tc>
          <w:tcPr>
            <w:tcW w:w="1126" w:type="pct"/>
            <w:shd w:val="clear" w:color="auto" w:fill="F79646" w:themeFill="accent6"/>
            <w:vAlign w:val="bottom"/>
            <w:hideMark/>
          </w:tcPr>
          <w:p w14:paraId="541D0A04"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Effect size (95%CI)</w:t>
            </w:r>
          </w:p>
        </w:tc>
        <w:tc>
          <w:tcPr>
            <w:tcW w:w="664" w:type="pct"/>
            <w:shd w:val="clear" w:color="auto" w:fill="F79646" w:themeFill="accent6"/>
            <w:vAlign w:val="bottom"/>
            <w:hideMark/>
          </w:tcPr>
          <w:p w14:paraId="79162A92" w14:textId="304CDFBB" w:rsidR="005F7585" w:rsidRPr="005F7585" w:rsidRDefault="00BA6A97" w:rsidP="005F7585">
            <w:pPr>
              <w:spacing w:before="40" w:after="20"/>
              <w:rPr>
                <w:b/>
                <w:color w:val="000000" w:themeColor="text1"/>
                <w:sz w:val="20"/>
                <w:szCs w:val="26"/>
              </w:rPr>
            </w:pPr>
            <w:r>
              <w:rPr>
                <w:b/>
                <w:color w:val="000000" w:themeColor="text1"/>
                <w:sz w:val="20"/>
                <w:szCs w:val="26"/>
              </w:rPr>
              <w:t>Certainty</w:t>
            </w:r>
          </w:p>
        </w:tc>
      </w:tr>
      <w:tr w:rsidR="005F7585" w:rsidRPr="005F7585" w14:paraId="5E9D9D4B" w14:textId="77777777" w:rsidTr="006002EA">
        <w:tc>
          <w:tcPr>
            <w:tcW w:w="5000" w:type="pct"/>
            <w:gridSpan w:val="8"/>
            <w:shd w:val="clear" w:color="auto" w:fill="F2F2F2" w:themeFill="background1" w:themeFillShade="F2"/>
          </w:tcPr>
          <w:p w14:paraId="6809E4DB" w14:textId="102FE014" w:rsidR="005F7585" w:rsidRPr="006002EA" w:rsidRDefault="008D455D" w:rsidP="005F7585">
            <w:pPr>
              <w:spacing w:before="40" w:after="20"/>
              <w:rPr>
                <w:b/>
                <w:bCs/>
                <w:sz w:val="20"/>
              </w:rPr>
            </w:pPr>
            <w:r>
              <w:rPr>
                <w:b/>
                <w:bCs/>
                <w:sz w:val="20"/>
              </w:rPr>
              <w:t>Vfrac</w:t>
            </w:r>
            <w:r w:rsidR="00A67892" w:rsidRPr="006002EA">
              <w:rPr>
                <w:b/>
                <w:bCs/>
                <w:sz w:val="20"/>
              </w:rPr>
              <w:t xml:space="preserve"> </w:t>
            </w:r>
            <w:r w:rsidR="005F7585" w:rsidRPr="006002EA">
              <w:rPr>
                <w:b/>
                <w:bCs/>
                <w:sz w:val="20"/>
              </w:rPr>
              <w:t>(all predictors) to detect who needs imaging to identify people with a suspected vertebral fracture</w:t>
            </w:r>
          </w:p>
        </w:tc>
      </w:tr>
      <w:tr w:rsidR="005F7585" w:rsidRPr="005F7585" w14:paraId="52C21732" w14:textId="77777777" w:rsidTr="006002EA">
        <w:tc>
          <w:tcPr>
            <w:tcW w:w="488" w:type="pct"/>
            <w:shd w:val="clear" w:color="auto" w:fill="F2F2F2" w:themeFill="background1" w:themeFillShade="F2"/>
            <w:hideMark/>
          </w:tcPr>
          <w:p w14:paraId="5FA82A20" w14:textId="77777777" w:rsidR="005F7585" w:rsidRPr="005F7585" w:rsidRDefault="005F7585" w:rsidP="005F7585">
            <w:pPr>
              <w:spacing w:before="40" w:after="20"/>
              <w:rPr>
                <w:sz w:val="20"/>
              </w:rPr>
            </w:pPr>
            <w:r w:rsidRPr="005F7585">
              <w:rPr>
                <w:sz w:val="20"/>
              </w:rPr>
              <w:t>1</w:t>
            </w:r>
          </w:p>
          <w:p w14:paraId="5164EC55" w14:textId="77777777" w:rsidR="005F7585" w:rsidRPr="005F7585" w:rsidRDefault="005F7585" w:rsidP="005F7585">
            <w:pPr>
              <w:spacing w:before="40" w:after="20"/>
              <w:rPr>
                <w:sz w:val="20"/>
              </w:rPr>
            </w:pPr>
            <w:r w:rsidRPr="005F7585">
              <w:rPr>
                <w:sz w:val="20"/>
              </w:rPr>
              <w:t>cohort study</w:t>
            </w:r>
          </w:p>
        </w:tc>
        <w:tc>
          <w:tcPr>
            <w:tcW w:w="396" w:type="pct"/>
            <w:shd w:val="clear" w:color="auto" w:fill="F2F2F2" w:themeFill="background1" w:themeFillShade="F2"/>
            <w:hideMark/>
          </w:tcPr>
          <w:p w14:paraId="27CB697F" w14:textId="77777777" w:rsidR="005F7585" w:rsidRPr="005F7585" w:rsidRDefault="005F7585" w:rsidP="005F7585">
            <w:pPr>
              <w:spacing w:before="40" w:after="20"/>
              <w:rPr>
                <w:sz w:val="20"/>
              </w:rPr>
            </w:pPr>
            <w:r w:rsidRPr="005F7585">
              <w:rPr>
                <w:sz w:val="20"/>
              </w:rPr>
              <w:t>1337</w:t>
            </w:r>
          </w:p>
        </w:tc>
        <w:tc>
          <w:tcPr>
            <w:tcW w:w="554" w:type="pct"/>
            <w:shd w:val="clear" w:color="auto" w:fill="F2F2F2" w:themeFill="background1" w:themeFillShade="F2"/>
          </w:tcPr>
          <w:p w14:paraId="419B0733" w14:textId="77777777" w:rsidR="005F7585" w:rsidRPr="005F7585" w:rsidRDefault="005F7585" w:rsidP="005F7585">
            <w:pPr>
              <w:spacing w:before="40" w:after="20"/>
              <w:rPr>
                <w:sz w:val="20"/>
              </w:rPr>
            </w:pPr>
            <w:r w:rsidRPr="005F7585">
              <w:rPr>
                <w:sz w:val="20"/>
              </w:rPr>
              <w:t>Very serious</w:t>
            </w:r>
            <w:r w:rsidRPr="005F7585">
              <w:rPr>
                <w:sz w:val="20"/>
                <w:vertAlign w:val="superscript"/>
              </w:rPr>
              <w:t>a</w:t>
            </w:r>
          </w:p>
        </w:tc>
        <w:tc>
          <w:tcPr>
            <w:tcW w:w="664" w:type="pct"/>
            <w:shd w:val="clear" w:color="auto" w:fill="F2F2F2" w:themeFill="background1" w:themeFillShade="F2"/>
          </w:tcPr>
          <w:p w14:paraId="7370161A" w14:textId="77777777" w:rsidR="005F7585" w:rsidRPr="005F7585" w:rsidRDefault="005F7585" w:rsidP="005F7585">
            <w:pPr>
              <w:spacing w:before="40" w:after="20"/>
              <w:rPr>
                <w:sz w:val="20"/>
              </w:rPr>
            </w:pPr>
            <w:r w:rsidRPr="005F7585">
              <w:rPr>
                <w:sz w:val="20"/>
              </w:rPr>
              <w:t>Not serious</w:t>
            </w:r>
            <w:r w:rsidRPr="005F7585">
              <w:rPr>
                <w:sz w:val="20"/>
                <w:vertAlign w:val="superscript"/>
              </w:rPr>
              <w:t>b</w:t>
            </w:r>
          </w:p>
        </w:tc>
        <w:tc>
          <w:tcPr>
            <w:tcW w:w="554" w:type="pct"/>
            <w:shd w:val="clear" w:color="auto" w:fill="F2F2F2" w:themeFill="background1" w:themeFillShade="F2"/>
          </w:tcPr>
          <w:p w14:paraId="2E0CD6D6" w14:textId="77777777" w:rsidR="005F7585" w:rsidRPr="005F7585" w:rsidRDefault="005F7585" w:rsidP="005F7585">
            <w:pPr>
              <w:spacing w:before="40" w:after="20"/>
              <w:rPr>
                <w:sz w:val="20"/>
              </w:rPr>
            </w:pPr>
            <w:r w:rsidRPr="005F7585">
              <w:rPr>
                <w:sz w:val="20"/>
              </w:rPr>
              <w:t xml:space="preserve">Not serious </w:t>
            </w:r>
          </w:p>
        </w:tc>
        <w:tc>
          <w:tcPr>
            <w:tcW w:w="553" w:type="pct"/>
            <w:shd w:val="clear" w:color="auto" w:fill="F2F2F2" w:themeFill="background1" w:themeFillShade="F2"/>
          </w:tcPr>
          <w:p w14:paraId="3D9A9F17" w14:textId="77777777" w:rsidR="005F7585" w:rsidRPr="005F7585" w:rsidRDefault="005F7585" w:rsidP="005F7585">
            <w:pPr>
              <w:spacing w:before="40" w:after="20"/>
              <w:rPr>
                <w:sz w:val="20"/>
              </w:rPr>
            </w:pPr>
            <w:r w:rsidRPr="005F7585">
              <w:rPr>
                <w:sz w:val="20"/>
              </w:rPr>
              <w:t xml:space="preserve">Not serious </w:t>
            </w:r>
          </w:p>
        </w:tc>
        <w:tc>
          <w:tcPr>
            <w:tcW w:w="1126" w:type="pct"/>
            <w:shd w:val="clear" w:color="auto" w:fill="F2F2F2" w:themeFill="background1" w:themeFillShade="F2"/>
            <w:hideMark/>
          </w:tcPr>
          <w:p w14:paraId="6FD61CE7" w14:textId="77777777" w:rsidR="005F7585" w:rsidRPr="005F7585" w:rsidRDefault="005F7585" w:rsidP="005F7585">
            <w:pPr>
              <w:spacing w:before="40" w:after="20"/>
              <w:rPr>
                <w:sz w:val="20"/>
              </w:rPr>
            </w:pPr>
            <w:r w:rsidRPr="005F7585">
              <w:rPr>
                <w:sz w:val="20"/>
              </w:rPr>
              <w:t>0.802 (0.764 to 0.840)</w:t>
            </w:r>
          </w:p>
        </w:tc>
        <w:tc>
          <w:tcPr>
            <w:tcW w:w="664" w:type="pct"/>
            <w:shd w:val="clear" w:color="auto" w:fill="F2F2F2" w:themeFill="background1" w:themeFillShade="F2"/>
            <w:hideMark/>
          </w:tcPr>
          <w:p w14:paraId="041FCB2C" w14:textId="77777777" w:rsidR="005F7585" w:rsidRPr="005F7585" w:rsidRDefault="005F7585" w:rsidP="005F7585">
            <w:pPr>
              <w:spacing w:before="40" w:after="20"/>
              <w:rPr>
                <w:sz w:val="20"/>
              </w:rPr>
            </w:pPr>
            <w:r w:rsidRPr="005F7585">
              <w:rPr>
                <w:sz w:val="20"/>
              </w:rPr>
              <w:t>LOW</w:t>
            </w:r>
          </w:p>
        </w:tc>
      </w:tr>
    </w:tbl>
    <w:p w14:paraId="7B00CC8D" w14:textId="77777777" w:rsidR="005F7585" w:rsidRPr="005F7585" w:rsidRDefault="005F7585" w:rsidP="005F7585">
      <w:pPr>
        <w:spacing w:before="0"/>
        <w:rPr>
          <w:rFonts w:eastAsia="Calibri" w:cs="Arial"/>
          <w:i/>
          <w:sz w:val="18"/>
          <w:szCs w:val="20"/>
        </w:rPr>
      </w:pPr>
      <w:r w:rsidRPr="005F7585">
        <w:rPr>
          <w:rFonts w:eastAsia="Calibri" w:cs="Arial"/>
          <w:i/>
          <w:sz w:val="18"/>
          <w:szCs w:val="20"/>
        </w:rPr>
        <w:t xml:space="preserve">a. Downgraded by 2 increments for risk of bias due to patient flow and patient selection. </w:t>
      </w:r>
    </w:p>
    <w:p w14:paraId="68B432EF" w14:textId="77777777" w:rsidR="005F7585" w:rsidRPr="005F7585" w:rsidRDefault="005F7585" w:rsidP="005F7585">
      <w:pPr>
        <w:spacing w:before="0"/>
        <w:rPr>
          <w:rFonts w:eastAsia="Calibri" w:cs="Arial"/>
          <w:i/>
          <w:sz w:val="18"/>
          <w:szCs w:val="20"/>
        </w:rPr>
      </w:pPr>
      <w:r w:rsidRPr="005F7585">
        <w:rPr>
          <w:rFonts w:eastAsia="Calibri" w:cs="Arial"/>
          <w:i/>
          <w:sz w:val="18"/>
          <w:szCs w:val="20"/>
        </w:rPr>
        <w:t xml:space="preserve">b. Not applicable as outcome is from 1 study. </w:t>
      </w:r>
    </w:p>
    <w:p w14:paraId="438637A2" w14:textId="77777777" w:rsidR="005F7585" w:rsidRPr="005F7585" w:rsidRDefault="005F7585" w:rsidP="00220A35">
      <w:pPr>
        <w:pStyle w:val="Heading3"/>
      </w:pPr>
      <w:bookmarkStart w:id="52" w:name="_Toc216942435"/>
      <w:bookmarkStart w:id="53" w:name="_Toc218603788"/>
      <w:bookmarkStart w:id="54" w:name="_Toc218626789"/>
      <w:bookmarkStart w:id="55" w:name="_Toc218626845"/>
      <w:bookmarkStart w:id="56" w:name="_Toc211852654"/>
      <w:bookmarkStart w:id="57" w:name="_Toc213935669"/>
      <w:bookmarkStart w:id="58" w:name="_Toc218626846"/>
      <w:bookmarkEnd w:id="52"/>
      <w:bookmarkEnd w:id="53"/>
      <w:bookmarkEnd w:id="54"/>
      <w:bookmarkEnd w:id="55"/>
      <w:r w:rsidRPr="005F7585">
        <w:t>Economic evidence</w:t>
      </w:r>
      <w:bookmarkEnd w:id="56"/>
      <w:bookmarkEnd w:id="57"/>
      <w:bookmarkEnd w:id="58"/>
    </w:p>
    <w:p w14:paraId="0F11243C" w14:textId="184C8860" w:rsidR="005F7585" w:rsidRDefault="005F7585" w:rsidP="00E60658">
      <w:pPr>
        <w:spacing w:before="120"/>
        <w:contextualSpacing/>
      </w:pPr>
      <w:r w:rsidRPr="005F7585">
        <w:t xml:space="preserve">Economic evidence related to </w:t>
      </w:r>
      <w:r w:rsidR="008D455D">
        <w:t>Vfrac</w:t>
      </w:r>
      <w:r w:rsidR="00A67892" w:rsidRPr="005F7585">
        <w:t xml:space="preserve"> </w:t>
      </w:r>
      <w:r w:rsidRPr="005F7585">
        <w:t>is considered as part of the evidence review in Section</w:t>
      </w:r>
      <w:r w:rsidR="00E60658">
        <w:t xml:space="preserve"> </w:t>
      </w:r>
      <w:r w:rsidR="00E60658">
        <w:fldChar w:fldCharType="begin"/>
      </w:r>
      <w:r w:rsidR="00E60658">
        <w:instrText xml:space="preserve"> REF _Ref215584189 \r \h </w:instrText>
      </w:r>
      <w:r w:rsidR="00E60658">
        <w:fldChar w:fldCharType="separate"/>
      </w:r>
      <w:r w:rsidR="000E7538">
        <w:t>1.2</w:t>
      </w:r>
      <w:r w:rsidR="00E60658">
        <w:fldChar w:fldCharType="end"/>
      </w:r>
      <w:r w:rsidRPr="005F7585">
        <w:t xml:space="preserve"> below.</w:t>
      </w:r>
    </w:p>
    <w:p w14:paraId="17A76CDD" w14:textId="77777777" w:rsidR="005F7585" w:rsidRPr="005F7585" w:rsidRDefault="005F7585" w:rsidP="005F7585">
      <w:pPr>
        <w:spacing w:before="120"/>
        <w:ind w:left="720"/>
        <w:contextualSpacing/>
      </w:pPr>
    </w:p>
    <w:p w14:paraId="1FA7D83B" w14:textId="77777777" w:rsidR="005F7585" w:rsidRPr="005F7585" w:rsidRDefault="005F7585" w:rsidP="005F7585">
      <w:pPr>
        <w:spacing w:before="120"/>
        <w:sectPr w:rsidR="005F7585" w:rsidRPr="005F7585" w:rsidSect="00B0524C">
          <w:headerReference w:type="default" r:id="rId23"/>
          <w:footerReference w:type="default" r:id="rId24"/>
          <w:footnotePr>
            <w:numFmt w:val="lowerLetter"/>
          </w:footnotePr>
          <w:pgSz w:w="11906" w:h="16838"/>
          <w:pgMar w:top="1418" w:right="851" w:bottom="1134" w:left="1985" w:header="709" w:footer="709" w:gutter="0"/>
          <w:lnNumType w:countBy="1" w:distance="1134"/>
          <w:cols w:space="708"/>
          <w:docGrid w:linePitch="360"/>
        </w:sectPr>
      </w:pPr>
    </w:p>
    <w:p w14:paraId="29B00945" w14:textId="0979A9DB" w:rsidR="005F7585" w:rsidRPr="005F7585" w:rsidRDefault="005F7585" w:rsidP="00220A35">
      <w:pPr>
        <w:pStyle w:val="Heading2"/>
      </w:pPr>
      <w:bookmarkStart w:id="59" w:name="_Toc171331564"/>
      <w:bookmarkStart w:id="60" w:name="_Toc213935671"/>
      <w:bookmarkStart w:id="61" w:name="_Ref215584189"/>
      <w:bookmarkStart w:id="62" w:name="_Toc218626847"/>
      <w:r w:rsidRPr="005F7585">
        <w:lastRenderedPageBreak/>
        <w:t>Review question</w:t>
      </w:r>
      <w:bookmarkEnd w:id="59"/>
      <w:bookmarkEnd w:id="60"/>
      <w:r w:rsidR="00220A35" w:rsidRPr="00220A35">
        <w:t xml:space="preserve">:  </w:t>
      </w:r>
      <w:bookmarkStart w:id="63" w:name="_Hlk173318123"/>
      <w:r w:rsidRPr="005F7585">
        <w:t>What is the clinical and cost-effectiveness of vertebral fracture clinical decision tool</w:t>
      </w:r>
      <w:r w:rsidR="00BA06B2">
        <w:t xml:space="preserve"> (</w:t>
      </w:r>
      <w:r w:rsidR="0058317D">
        <w:t>Vfrac</w:t>
      </w:r>
      <w:r w:rsidR="00BA06B2">
        <w:t xml:space="preserve">) </w:t>
      </w:r>
      <w:r w:rsidRPr="005F7585">
        <w:t>to identify people with a suspected vertebral fracture?</w:t>
      </w:r>
      <w:bookmarkEnd w:id="61"/>
      <w:bookmarkEnd w:id="62"/>
      <w:r w:rsidRPr="005F7585">
        <w:t xml:space="preserve"> </w:t>
      </w:r>
    </w:p>
    <w:p w14:paraId="61605F33" w14:textId="77777777" w:rsidR="005F7585" w:rsidRPr="005F7585" w:rsidRDefault="005F7585" w:rsidP="00220A35">
      <w:pPr>
        <w:pStyle w:val="Heading3"/>
      </w:pPr>
      <w:bookmarkStart w:id="64" w:name="_Toc171331565"/>
      <w:bookmarkStart w:id="65" w:name="_Toc213935672"/>
      <w:bookmarkStart w:id="66" w:name="_Toc218626848"/>
      <w:bookmarkEnd w:id="63"/>
      <w:r w:rsidRPr="005F7585">
        <w:t>Introduction</w:t>
      </w:r>
      <w:bookmarkEnd w:id="64"/>
      <w:bookmarkEnd w:id="65"/>
      <w:bookmarkEnd w:id="66"/>
    </w:p>
    <w:p w14:paraId="49311E23" w14:textId="72B4082B" w:rsidR="005F7585" w:rsidRPr="005F7585" w:rsidRDefault="005F7585" w:rsidP="005F7585">
      <w:pPr>
        <w:spacing w:before="120"/>
      </w:pPr>
      <w:bookmarkStart w:id="67" w:name="_Toc171331566"/>
      <w:r w:rsidRPr="005F7585">
        <w:t xml:space="preserve">The use of clinical tools to aid decision making for managing health conditions is increasing in the UK health services. </w:t>
      </w:r>
      <w:r w:rsidR="008D455D">
        <w:t>Vfrac</w:t>
      </w:r>
      <w:r w:rsidR="00A67892">
        <w:t xml:space="preserve"> </w:t>
      </w:r>
      <w:r w:rsidRPr="005F7585">
        <w:t>is a recently developed clinical tool, which can be performed by a practice nurse, for assessing risk of osteoporotic vertebral fractures and need for spinal radiography. This review question assesses what its effectiveness and cost effectiveness in identifying suspected vertebral fractures is in older adults with recent back pain and at risk of fracture.</w:t>
      </w:r>
    </w:p>
    <w:p w14:paraId="7C5E1328" w14:textId="77777777" w:rsidR="005F7585" w:rsidRPr="005F7585" w:rsidRDefault="005F7585" w:rsidP="00220A35">
      <w:pPr>
        <w:pStyle w:val="Heading3"/>
      </w:pPr>
      <w:bookmarkStart w:id="68" w:name="_Toc213935673"/>
      <w:bookmarkStart w:id="69" w:name="_Toc218626849"/>
      <w:r w:rsidRPr="005F7585">
        <w:t>Summary of the protocol</w:t>
      </w:r>
      <w:bookmarkEnd w:id="67"/>
      <w:bookmarkEnd w:id="68"/>
      <w:bookmarkEnd w:id="69"/>
    </w:p>
    <w:p w14:paraId="4011DBB2" w14:textId="333EB8E4" w:rsidR="005F7585" w:rsidRPr="005F7585" w:rsidRDefault="005F7585" w:rsidP="005F7585">
      <w:pPr>
        <w:keepNext/>
        <w:tabs>
          <w:tab w:val="left" w:pos="993"/>
        </w:tabs>
        <w:spacing w:before="300"/>
        <w:ind w:left="993" w:hanging="993"/>
        <w:rPr>
          <w:rFonts w:eastAsia="Calibri" w:cs="Arial"/>
          <w:b/>
          <w:szCs w:val="20"/>
        </w:rPr>
      </w:pPr>
      <w:r w:rsidRPr="005F7585">
        <w:rPr>
          <w:rFonts w:eastAsia="Calibri" w:cs="Arial"/>
          <w:b/>
          <w:szCs w:val="20"/>
        </w:rPr>
        <w:t xml:space="preserve">Table </w:t>
      </w:r>
      <w:r w:rsidRPr="005F7585">
        <w:rPr>
          <w:rFonts w:eastAsia="Calibri" w:cs="Arial"/>
          <w:b/>
          <w:szCs w:val="20"/>
        </w:rPr>
        <w:fldChar w:fldCharType="begin"/>
      </w:r>
      <w:r w:rsidRPr="005F7585">
        <w:rPr>
          <w:rFonts w:eastAsia="Calibri" w:cs="Arial"/>
          <w:b/>
          <w:szCs w:val="20"/>
        </w:rPr>
        <w:instrText xml:space="preserve"> SEQ Table \* ARABIC </w:instrText>
      </w:r>
      <w:r w:rsidRPr="005F7585">
        <w:rPr>
          <w:rFonts w:eastAsia="Calibri" w:cs="Arial"/>
          <w:b/>
          <w:szCs w:val="20"/>
        </w:rPr>
        <w:fldChar w:fldCharType="separate"/>
      </w:r>
      <w:r w:rsidR="000E7538">
        <w:rPr>
          <w:rFonts w:eastAsia="Calibri" w:cs="Arial"/>
          <w:b/>
          <w:noProof/>
          <w:szCs w:val="20"/>
        </w:rPr>
        <w:t>5</w:t>
      </w:r>
      <w:r w:rsidRPr="005F7585">
        <w:rPr>
          <w:rFonts w:eastAsia="Calibri" w:cs="Arial"/>
          <w:b/>
          <w:noProof/>
          <w:szCs w:val="20"/>
        </w:rPr>
        <w:fldChar w:fldCharType="end"/>
      </w:r>
      <w:r w:rsidRPr="005F7585">
        <w:rPr>
          <w:rFonts w:eastAsia="Calibri" w:cs="Arial"/>
          <w:b/>
          <w:szCs w:val="20"/>
        </w:rPr>
        <w:t>:</w:t>
      </w:r>
      <w:r w:rsidRPr="005F7585">
        <w:rPr>
          <w:rFonts w:eastAsia="Calibri" w:cs="Arial"/>
          <w:b/>
          <w:szCs w:val="20"/>
        </w:rPr>
        <w:tab/>
        <w:t>PICO characteristics of review question</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701"/>
        <w:gridCol w:w="7369"/>
      </w:tblGrid>
      <w:tr w:rsidR="005F7585" w:rsidRPr="005F7585" w14:paraId="62FB15F0" w14:textId="77777777" w:rsidTr="00383FC0">
        <w:tc>
          <w:tcPr>
            <w:tcW w:w="1701" w:type="dxa"/>
            <w:shd w:val="clear" w:color="auto" w:fill="FB841E"/>
          </w:tcPr>
          <w:p w14:paraId="08260061" w14:textId="77777777" w:rsidR="005F7585" w:rsidRPr="005F7585" w:rsidRDefault="005F7585" w:rsidP="005F7585">
            <w:pPr>
              <w:spacing w:before="40" w:after="20"/>
              <w:rPr>
                <w:b/>
                <w:color w:val="000000" w:themeColor="text1"/>
                <w:sz w:val="20"/>
                <w:szCs w:val="26"/>
              </w:rPr>
            </w:pPr>
            <w:bookmarkStart w:id="70" w:name="_Hlk173318096"/>
            <w:r w:rsidRPr="005F7585">
              <w:rPr>
                <w:b/>
                <w:color w:val="000000" w:themeColor="text1"/>
                <w:sz w:val="20"/>
                <w:szCs w:val="26"/>
              </w:rPr>
              <w:t>Population</w:t>
            </w:r>
          </w:p>
        </w:tc>
        <w:tc>
          <w:tcPr>
            <w:tcW w:w="7369" w:type="dxa"/>
            <w:shd w:val="clear" w:color="auto" w:fill="E6E6E6"/>
          </w:tcPr>
          <w:p w14:paraId="704A06FD" w14:textId="6CB2FC49" w:rsidR="005F7585" w:rsidRPr="00847B58" w:rsidRDefault="005F7585" w:rsidP="006002EA">
            <w:pPr>
              <w:spacing w:before="40" w:after="20"/>
              <w:rPr>
                <w:sz w:val="20"/>
              </w:rPr>
            </w:pPr>
            <w:r w:rsidRPr="005F7585">
              <w:rPr>
                <w:sz w:val="20"/>
              </w:rPr>
              <w:t>Older adults (65 years and older) who have had back pain the last 4 months</w:t>
            </w:r>
          </w:p>
        </w:tc>
      </w:tr>
      <w:tr w:rsidR="005F7585" w:rsidRPr="005F7585" w14:paraId="2CDAF320" w14:textId="77777777" w:rsidTr="00383FC0">
        <w:tc>
          <w:tcPr>
            <w:tcW w:w="1701" w:type="dxa"/>
            <w:shd w:val="clear" w:color="auto" w:fill="FB841E"/>
          </w:tcPr>
          <w:p w14:paraId="5585861B"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Risk assessment tool</w:t>
            </w:r>
          </w:p>
        </w:tc>
        <w:tc>
          <w:tcPr>
            <w:tcW w:w="7369" w:type="dxa"/>
            <w:shd w:val="clear" w:color="auto" w:fill="E6E6E6"/>
          </w:tcPr>
          <w:p w14:paraId="7E76A58D" w14:textId="13D72182" w:rsidR="005F7585" w:rsidRPr="005F7585" w:rsidRDefault="0058317D" w:rsidP="006002EA">
            <w:pPr>
              <w:spacing w:before="40" w:after="20"/>
              <w:rPr>
                <w:sz w:val="20"/>
              </w:rPr>
            </w:pPr>
            <w:r>
              <w:rPr>
                <w:sz w:val="20"/>
              </w:rPr>
              <w:t>Vfrac</w:t>
            </w:r>
          </w:p>
          <w:p w14:paraId="28BA1A12" w14:textId="77777777" w:rsidR="005F7585" w:rsidRPr="005F7585" w:rsidRDefault="005F7585" w:rsidP="005F7585">
            <w:pPr>
              <w:spacing w:before="40" w:after="20"/>
              <w:rPr>
                <w:sz w:val="20"/>
              </w:rPr>
            </w:pPr>
          </w:p>
          <w:p w14:paraId="34047CEC" w14:textId="77777777" w:rsidR="00D61D97" w:rsidRDefault="005F7585" w:rsidP="005F7585">
            <w:pPr>
              <w:spacing w:before="40" w:after="20"/>
              <w:rPr>
                <w:sz w:val="20"/>
              </w:rPr>
            </w:pPr>
            <w:r w:rsidRPr="005F7585">
              <w:rPr>
                <w:sz w:val="20"/>
              </w:rPr>
              <w:t>Followed by imaging and then appropriate treatment</w:t>
            </w:r>
            <w:r w:rsidR="00D61D97">
              <w:rPr>
                <w:sz w:val="20"/>
              </w:rPr>
              <w:t>.</w:t>
            </w:r>
          </w:p>
          <w:p w14:paraId="7C7D5E69" w14:textId="77777777" w:rsidR="00D61D97" w:rsidRPr="005F7585" w:rsidRDefault="00D61D97" w:rsidP="00D61D97">
            <w:pPr>
              <w:spacing w:before="40" w:after="20"/>
              <w:rPr>
                <w:sz w:val="20"/>
              </w:rPr>
            </w:pPr>
            <w:r w:rsidRPr="005F7585">
              <w:rPr>
                <w:sz w:val="20"/>
              </w:rPr>
              <w:t>Treatments:</w:t>
            </w:r>
          </w:p>
          <w:p w14:paraId="0686E428" w14:textId="7FAA5027" w:rsidR="005F7585" w:rsidRPr="005F7585" w:rsidRDefault="005F7585" w:rsidP="005F7585">
            <w:pPr>
              <w:spacing w:before="40" w:after="20"/>
              <w:rPr>
                <w:sz w:val="20"/>
              </w:rPr>
            </w:pPr>
          </w:p>
          <w:p w14:paraId="7FEB8E2C" w14:textId="77777777" w:rsidR="005F7585" w:rsidRPr="005F7585" w:rsidRDefault="005F7585" w:rsidP="00801A78">
            <w:pPr>
              <w:numPr>
                <w:ilvl w:val="0"/>
                <w:numId w:val="22"/>
              </w:numPr>
              <w:spacing w:before="40" w:after="20"/>
              <w:rPr>
                <w:sz w:val="20"/>
              </w:rPr>
            </w:pPr>
            <w:r w:rsidRPr="005F7585">
              <w:rPr>
                <w:sz w:val="20"/>
              </w:rPr>
              <w:t>Alendronate</w:t>
            </w:r>
          </w:p>
          <w:p w14:paraId="0ABA1E4E" w14:textId="77777777" w:rsidR="005F7585" w:rsidRPr="005F7585" w:rsidRDefault="005F7585" w:rsidP="00801A78">
            <w:pPr>
              <w:numPr>
                <w:ilvl w:val="0"/>
                <w:numId w:val="22"/>
              </w:numPr>
              <w:spacing w:before="40" w:after="20"/>
              <w:rPr>
                <w:sz w:val="20"/>
              </w:rPr>
            </w:pPr>
            <w:r w:rsidRPr="005F7585">
              <w:rPr>
                <w:sz w:val="20"/>
              </w:rPr>
              <w:t>Ibandronate</w:t>
            </w:r>
          </w:p>
          <w:p w14:paraId="2129549B" w14:textId="77777777" w:rsidR="005F7585" w:rsidRPr="005F7585" w:rsidRDefault="005F7585" w:rsidP="00801A78">
            <w:pPr>
              <w:numPr>
                <w:ilvl w:val="0"/>
                <w:numId w:val="22"/>
              </w:numPr>
              <w:spacing w:before="40" w:after="20"/>
              <w:rPr>
                <w:sz w:val="20"/>
              </w:rPr>
            </w:pPr>
            <w:r w:rsidRPr="005F7585">
              <w:rPr>
                <w:sz w:val="20"/>
              </w:rPr>
              <w:t>Risedronate</w:t>
            </w:r>
          </w:p>
          <w:p w14:paraId="499F6F9C" w14:textId="77777777" w:rsidR="005F7585" w:rsidRPr="005F7585" w:rsidRDefault="005F7585" w:rsidP="00801A78">
            <w:pPr>
              <w:numPr>
                <w:ilvl w:val="0"/>
                <w:numId w:val="22"/>
              </w:numPr>
              <w:spacing w:before="40" w:after="20"/>
              <w:rPr>
                <w:sz w:val="20"/>
              </w:rPr>
            </w:pPr>
            <w:r w:rsidRPr="005F7585">
              <w:rPr>
                <w:sz w:val="20"/>
              </w:rPr>
              <w:t>Abaloparatide</w:t>
            </w:r>
          </w:p>
          <w:p w14:paraId="0489A172" w14:textId="77777777" w:rsidR="005F7585" w:rsidRPr="005F7585" w:rsidRDefault="005F7585" w:rsidP="00801A78">
            <w:pPr>
              <w:numPr>
                <w:ilvl w:val="0"/>
                <w:numId w:val="22"/>
              </w:numPr>
              <w:spacing w:before="40" w:after="20"/>
              <w:rPr>
                <w:sz w:val="20"/>
              </w:rPr>
            </w:pPr>
            <w:r w:rsidRPr="005F7585">
              <w:rPr>
                <w:sz w:val="20"/>
              </w:rPr>
              <w:t>Denosumab</w:t>
            </w:r>
          </w:p>
          <w:p w14:paraId="2F0349DD" w14:textId="77777777" w:rsidR="005F7585" w:rsidRPr="005F7585" w:rsidRDefault="005F7585" w:rsidP="00801A78">
            <w:pPr>
              <w:numPr>
                <w:ilvl w:val="0"/>
                <w:numId w:val="22"/>
              </w:numPr>
              <w:spacing w:before="40" w:after="20"/>
              <w:rPr>
                <w:sz w:val="20"/>
              </w:rPr>
            </w:pPr>
            <w:r w:rsidRPr="005F7585">
              <w:rPr>
                <w:sz w:val="20"/>
              </w:rPr>
              <w:t>Raloxifene</w:t>
            </w:r>
          </w:p>
          <w:p w14:paraId="2C3566A6" w14:textId="77777777" w:rsidR="005F7585" w:rsidRPr="005F7585" w:rsidRDefault="005F7585" w:rsidP="00801A78">
            <w:pPr>
              <w:numPr>
                <w:ilvl w:val="0"/>
                <w:numId w:val="22"/>
              </w:numPr>
              <w:spacing w:before="40" w:after="20"/>
              <w:rPr>
                <w:sz w:val="20"/>
              </w:rPr>
            </w:pPr>
            <w:r w:rsidRPr="005F7585">
              <w:rPr>
                <w:sz w:val="20"/>
              </w:rPr>
              <w:t>Romosozumab</w:t>
            </w:r>
          </w:p>
          <w:p w14:paraId="17AFAD19" w14:textId="77777777" w:rsidR="005F7585" w:rsidRPr="005F7585" w:rsidRDefault="005F7585" w:rsidP="00801A78">
            <w:pPr>
              <w:numPr>
                <w:ilvl w:val="0"/>
                <w:numId w:val="22"/>
              </w:numPr>
              <w:spacing w:before="40" w:after="20"/>
              <w:rPr>
                <w:sz w:val="20"/>
              </w:rPr>
            </w:pPr>
            <w:r w:rsidRPr="005F7585">
              <w:rPr>
                <w:sz w:val="20"/>
              </w:rPr>
              <w:t>Teriparatide</w:t>
            </w:r>
          </w:p>
          <w:p w14:paraId="499053CD" w14:textId="77777777" w:rsidR="005F7585" w:rsidRPr="005F7585" w:rsidRDefault="005F7585" w:rsidP="00801A78">
            <w:pPr>
              <w:numPr>
                <w:ilvl w:val="0"/>
                <w:numId w:val="22"/>
              </w:numPr>
              <w:spacing w:before="40" w:after="20"/>
              <w:rPr>
                <w:sz w:val="20"/>
              </w:rPr>
            </w:pPr>
            <w:r w:rsidRPr="005F7585">
              <w:rPr>
                <w:sz w:val="20"/>
              </w:rPr>
              <w:t>Strontium ranelate</w:t>
            </w:r>
          </w:p>
          <w:p w14:paraId="40EBB065" w14:textId="77777777" w:rsidR="005F7585" w:rsidRPr="005F7585" w:rsidRDefault="005F7585" w:rsidP="00801A78">
            <w:pPr>
              <w:numPr>
                <w:ilvl w:val="0"/>
                <w:numId w:val="22"/>
              </w:numPr>
              <w:spacing w:before="40" w:after="20"/>
              <w:rPr>
                <w:sz w:val="20"/>
              </w:rPr>
            </w:pPr>
            <w:r w:rsidRPr="005F7585">
              <w:rPr>
                <w:sz w:val="20"/>
              </w:rPr>
              <w:t>HRT (newer forms)</w:t>
            </w:r>
          </w:p>
        </w:tc>
      </w:tr>
      <w:tr w:rsidR="005F7585" w:rsidRPr="005F7585" w14:paraId="28A6939D" w14:textId="77777777" w:rsidTr="00383FC0">
        <w:tc>
          <w:tcPr>
            <w:tcW w:w="1701" w:type="dxa"/>
            <w:shd w:val="clear" w:color="auto" w:fill="FB841E"/>
          </w:tcPr>
          <w:p w14:paraId="66ADE3B2"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Comparison</w:t>
            </w:r>
          </w:p>
        </w:tc>
        <w:tc>
          <w:tcPr>
            <w:tcW w:w="7369" w:type="dxa"/>
            <w:shd w:val="clear" w:color="auto" w:fill="E6E6E6"/>
          </w:tcPr>
          <w:p w14:paraId="38051209" w14:textId="43570589" w:rsidR="005F7585" w:rsidRPr="005F7585" w:rsidRDefault="005F7585" w:rsidP="005F7585">
            <w:pPr>
              <w:spacing w:before="40" w:after="20"/>
              <w:rPr>
                <w:sz w:val="20"/>
              </w:rPr>
            </w:pPr>
            <w:r w:rsidRPr="005F7585">
              <w:rPr>
                <w:sz w:val="20"/>
              </w:rPr>
              <w:t xml:space="preserve">Usual care / no </w:t>
            </w:r>
            <w:r w:rsidR="0058317D">
              <w:rPr>
                <w:sz w:val="20"/>
              </w:rPr>
              <w:t>Vfrac</w:t>
            </w:r>
          </w:p>
          <w:p w14:paraId="3591AC1A" w14:textId="77777777" w:rsidR="005F7585" w:rsidRPr="005F7585" w:rsidRDefault="005F7585" w:rsidP="005F7585">
            <w:pPr>
              <w:spacing w:before="40" w:after="20"/>
              <w:rPr>
                <w:sz w:val="20"/>
              </w:rPr>
            </w:pPr>
          </w:p>
          <w:p w14:paraId="30842A34" w14:textId="77777777" w:rsidR="005F7585" w:rsidRPr="005F7585" w:rsidRDefault="005F7585" w:rsidP="005F7585">
            <w:pPr>
              <w:spacing w:before="40" w:after="20"/>
              <w:rPr>
                <w:sz w:val="20"/>
              </w:rPr>
            </w:pPr>
            <w:r w:rsidRPr="005F7585">
              <w:rPr>
                <w:sz w:val="20"/>
              </w:rPr>
              <w:t>Followed by imaging and then appropriate treatment.</w:t>
            </w:r>
          </w:p>
          <w:p w14:paraId="5953CEAD" w14:textId="77777777" w:rsidR="005F7585" w:rsidRPr="005F7585" w:rsidRDefault="005F7585" w:rsidP="005F7585">
            <w:pPr>
              <w:spacing w:before="40" w:after="20"/>
              <w:rPr>
                <w:sz w:val="20"/>
              </w:rPr>
            </w:pPr>
            <w:r w:rsidRPr="005F7585">
              <w:rPr>
                <w:sz w:val="20"/>
              </w:rPr>
              <w:t>Treatments:</w:t>
            </w:r>
          </w:p>
          <w:p w14:paraId="7F2CAF1E" w14:textId="77777777" w:rsidR="005F7585" w:rsidRPr="005F7585" w:rsidRDefault="005F7585" w:rsidP="00801A78">
            <w:pPr>
              <w:numPr>
                <w:ilvl w:val="0"/>
                <w:numId w:val="23"/>
              </w:numPr>
              <w:spacing w:before="40" w:after="20"/>
              <w:rPr>
                <w:sz w:val="20"/>
              </w:rPr>
            </w:pPr>
            <w:r w:rsidRPr="005F7585">
              <w:rPr>
                <w:sz w:val="20"/>
              </w:rPr>
              <w:t>Alendronate</w:t>
            </w:r>
          </w:p>
          <w:p w14:paraId="7046FDCB" w14:textId="77777777" w:rsidR="005F7585" w:rsidRPr="005F7585" w:rsidRDefault="005F7585" w:rsidP="00801A78">
            <w:pPr>
              <w:numPr>
                <w:ilvl w:val="0"/>
                <w:numId w:val="23"/>
              </w:numPr>
              <w:spacing w:before="40" w:after="20"/>
              <w:rPr>
                <w:sz w:val="20"/>
              </w:rPr>
            </w:pPr>
            <w:r w:rsidRPr="005F7585">
              <w:rPr>
                <w:sz w:val="20"/>
              </w:rPr>
              <w:t>Ibandronate</w:t>
            </w:r>
          </w:p>
          <w:p w14:paraId="6E834429" w14:textId="77777777" w:rsidR="005F7585" w:rsidRPr="005F7585" w:rsidRDefault="005F7585" w:rsidP="00801A78">
            <w:pPr>
              <w:numPr>
                <w:ilvl w:val="0"/>
                <w:numId w:val="23"/>
              </w:numPr>
              <w:spacing w:before="40" w:after="20"/>
              <w:rPr>
                <w:sz w:val="20"/>
              </w:rPr>
            </w:pPr>
            <w:r w:rsidRPr="005F7585">
              <w:rPr>
                <w:sz w:val="20"/>
              </w:rPr>
              <w:t>Risedronate</w:t>
            </w:r>
          </w:p>
          <w:p w14:paraId="3CDADCFE" w14:textId="77777777" w:rsidR="005F7585" w:rsidRPr="005F7585" w:rsidRDefault="005F7585" w:rsidP="00801A78">
            <w:pPr>
              <w:numPr>
                <w:ilvl w:val="0"/>
                <w:numId w:val="23"/>
              </w:numPr>
              <w:spacing w:before="40" w:after="20"/>
              <w:rPr>
                <w:sz w:val="20"/>
              </w:rPr>
            </w:pPr>
            <w:r w:rsidRPr="005F7585">
              <w:rPr>
                <w:sz w:val="20"/>
              </w:rPr>
              <w:t>Abaloparatide</w:t>
            </w:r>
          </w:p>
          <w:p w14:paraId="335CDF1B" w14:textId="77777777" w:rsidR="005F7585" w:rsidRPr="005F7585" w:rsidRDefault="005F7585" w:rsidP="00801A78">
            <w:pPr>
              <w:numPr>
                <w:ilvl w:val="0"/>
                <w:numId w:val="23"/>
              </w:numPr>
              <w:spacing w:before="40" w:after="20"/>
              <w:rPr>
                <w:sz w:val="20"/>
              </w:rPr>
            </w:pPr>
            <w:r w:rsidRPr="005F7585">
              <w:rPr>
                <w:sz w:val="20"/>
              </w:rPr>
              <w:t>Denosumab</w:t>
            </w:r>
          </w:p>
          <w:p w14:paraId="0CE7D8B1" w14:textId="77777777" w:rsidR="005F7585" w:rsidRPr="005F7585" w:rsidRDefault="005F7585" w:rsidP="00801A78">
            <w:pPr>
              <w:numPr>
                <w:ilvl w:val="0"/>
                <w:numId w:val="23"/>
              </w:numPr>
              <w:spacing w:before="40" w:after="20"/>
              <w:rPr>
                <w:sz w:val="20"/>
              </w:rPr>
            </w:pPr>
            <w:r w:rsidRPr="005F7585">
              <w:rPr>
                <w:sz w:val="20"/>
              </w:rPr>
              <w:t>Raloxifene</w:t>
            </w:r>
          </w:p>
          <w:p w14:paraId="3570B586" w14:textId="77777777" w:rsidR="005F7585" w:rsidRPr="005F7585" w:rsidRDefault="005F7585" w:rsidP="00801A78">
            <w:pPr>
              <w:numPr>
                <w:ilvl w:val="0"/>
                <w:numId w:val="23"/>
              </w:numPr>
              <w:spacing w:before="40" w:after="20"/>
              <w:rPr>
                <w:sz w:val="20"/>
              </w:rPr>
            </w:pPr>
            <w:r w:rsidRPr="005F7585">
              <w:rPr>
                <w:sz w:val="20"/>
              </w:rPr>
              <w:t>Romosozumab</w:t>
            </w:r>
          </w:p>
          <w:p w14:paraId="3FF0AA80" w14:textId="77777777" w:rsidR="005F7585" w:rsidRPr="005F7585" w:rsidRDefault="005F7585" w:rsidP="00801A78">
            <w:pPr>
              <w:numPr>
                <w:ilvl w:val="0"/>
                <w:numId w:val="23"/>
              </w:numPr>
              <w:spacing w:before="40" w:after="20"/>
              <w:rPr>
                <w:sz w:val="20"/>
              </w:rPr>
            </w:pPr>
            <w:r w:rsidRPr="005F7585">
              <w:rPr>
                <w:sz w:val="20"/>
              </w:rPr>
              <w:t>Teriparatide</w:t>
            </w:r>
          </w:p>
          <w:p w14:paraId="0EC9BBA8" w14:textId="77777777" w:rsidR="005F7585" w:rsidRPr="005F7585" w:rsidRDefault="005F7585" w:rsidP="00801A78">
            <w:pPr>
              <w:numPr>
                <w:ilvl w:val="0"/>
                <w:numId w:val="23"/>
              </w:numPr>
              <w:spacing w:before="40" w:after="20"/>
              <w:rPr>
                <w:sz w:val="20"/>
              </w:rPr>
            </w:pPr>
            <w:r w:rsidRPr="005F7585">
              <w:rPr>
                <w:sz w:val="20"/>
              </w:rPr>
              <w:t>Strontium ranelate</w:t>
            </w:r>
          </w:p>
          <w:p w14:paraId="6C30D69F" w14:textId="77777777" w:rsidR="005F7585" w:rsidRPr="005F7585" w:rsidRDefault="005F7585" w:rsidP="00801A78">
            <w:pPr>
              <w:numPr>
                <w:ilvl w:val="0"/>
                <w:numId w:val="23"/>
              </w:numPr>
              <w:spacing w:before="40" w:after="20"/>
              <w:rPr>
                <w:sz w:val="20"/>
              </w:rPr>
            </w:pPr>
            <w:r w:rsidRPr="005F7585">
              <w:rPr>
                <w:sz w:val="20"/>
              </w:rPr>
              <w:t>HRT (Newer forms)</w:t>
            </w:r>
          </w:p>
        </w:tc>
      </w:tr>
      <w:tr w:rsidR="005F7585" w:rsidRPr="005F7585" w14:paraId="555BE5E6" w14:textId="77777777" w:rsidTr="00383FC0">
        <w:tc>
          <w:tcPr>
            <w:tcW w:w="1701" w:type="dxa"/>
            <w:shd w:val="clear" w:color="auto" w:fill="FB841E"/>
          </w:tcPr>
          <w:p w14:paraId="1979BFA2"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Outcomes</w:t>
            </w:r>
          </w:p>
        </w:tc>
        <w:tc>
          <w:tcPr>
            <w:tcW w:w="7369" w:type="dxa"/>
            <w:shd w:val="clear" w:color="auto" w:fill="E6E6E6"/>
          </w:tcPr>
          <w:p w14:paraId="6EB97C45" w14:textId="77777777" w:rsidR="005F7585" w:rsidRPr="005F7585" w:rsidRDefault="005F7585" w:rsidP="005F7585">
            <w:pPr>
              <w:spacing w:before="40" w:after="20"/>
              <w:rPr>
                <w:sz w:val="20"/>
              </w:rPr>
            </w:pPr>
            <w:r w:rsidRPr="005F7585">
              <w:rPr>
                <w:sz w:val="20"/>
              </w:rPr>
              <w:t>All outcomes are considered equally important for decision making and therefore have all been rated as critical:</w:t>
            </w:r>
          </w:p>
          <w:p w14:paraId="5CE15BC6" w14:textId="77777777" w:rsidR="005F7585" w:rsidRPr="005F7585" w:rsidRDefault="005F7585" w:rsidP="00801A78">
            <w:pPr>
              <w:numPr>
                <w:ilvl w:val="0"/>
                <w:numId w:val="21"/>
              </w:numPr>
              <w:spacing w:before="40" w:after="20"/>
              <w:rPr>
                <w:sz w:val="20"/>
              </w:rPr>
            </w:pPr>
            <w:r w:rsidRPr="005F7585">
              <w:rPr>
                <w:sz w:val="20"/>
              </w:rPr>
              <w:lastRenderedPageBreak/>
              <w:t>Vertebral fracture</w:t>
            </w:r>
          </w:p>
          <w:p w14:paraId="4C8AACBF" w14:textId="77777777" w:rsidR="005F7585" w:rsidRPr="005F7585" w:rsidRDefault="005F7585" w:rsidP="00801A78">
            <w:pPr>
              <w:numPr>
                <w:ilvl w:val="0"/>
                <w:numId w:val="21"/>
              </w:numPr>
              <w:spacing w:before="40" w:after="20"/>
              <w:rPr>
                <w:sz w:val="20"/>
              </w:rPr>
            </w:pPr>
            <w:r w:rsidRPr="005F7585">
              <w:rPr>
                <w:sz w:val="20"/>
              </w:rPr>
              <w:t>Generic health-related quality of life (continuous outcomes will be prioritised [validated measures]). The hierarchy for extracting will be as follows, if measures higher on higher on hierarchy are reported others will not be:</w:t>
            </w:r>
          </w:p>
          <w:p w14:paraId="7F11F1DA" w14:textId="43D1F628" w:rsidR="005F7585" w:rsidRPr="005F7585" w:rsidRDefault="005F7585" w:rsidP="00801A78">
            <w:pPr>
              <w:numPr>
                <w:ilvl w:val="1"/>
                <w:numId w:val="21"/>
              </w:numPr>
              <w:spacing w:before="40" w:after="20"/>
              <w:rPr>
                <w:sz w:val="20"/>
              </w:rPr>
            </w:pPr>
            <w:r w:rsidRPr="005F7585">
              <w:rPr>
                <w:sz w:val="20"/>
              </w:rPr>
              <w:t>EQ-5D</w:t>
            </w:r>
          </w:p>
          <w:p w14:paraId="6E78298F" w14:textId="77777777" w:rsidR="005F7585" w:rsidRPr="005F7585" w:rsidRDefault="005F7585" w:rsidP="00801A78">
            <w:pPr>
              <w:numPr>
                <w:ilvl w:val="1"/>
                <w:numId w:val="21"/>
              </w:numPr>
              <w:spacing w:before="40" w:after="20"/>
              <w:rPr>
                <w:sz w:val="20"/>
              </w:rPr>
            </w:pPr>
            <w:r w:rsidRPr="005F7585">
              <w:rPr>
                <w:sz w:val="20"/>
              </w:rPr>
              <w:t>SF-6D</w:t>
            </w:r>
          </w:p>
          <w:p w14:paraId="12DF4C69" w14:textId="77777777" w:rsidR="005F7585" w:rsidRPr="005F7585" w:rsidRDefault="005F7585" w:rsidP="00801A78">
            <w:pPr>
              <w:numPr>
                <w:ilvl w:val="1"/>
                <w:numId w:val="21"/>
              </w:numPr>
              <w:spacing w:before="40" w:after="20"/>
              <w:rPr>
                <w:sz w:val="20"/>
              </w:rPr>
            </w:pPr>
            <w:r w:rsidRPr="005F7585">
              <w:rPr>
                <w:sz w:val="20"/>
              </w:rPr>
              <w:t>SF-36</w:t>
            </w:r>
          </w:p>
          <w:p w14:paraId="1B831C8E" w14:textId="77777777" w:rsidR="005F7585" w:rsidRPr="005F7585" w:rsidRDefault="005F7585" w:rsidP="00801A78">
            <w:pPr>
              <w:numPr>
                <w:ilvl w:val="1"/>
                <w:numId w:val="21"/>
              </w:numPr>
              <w:spacing w:before="40" w:after="20"/>
              <w:rPr>
                <w:sz w:val="20"/>
              </w:rPr>
            </w:pPr>
            <w:r w:rsidRPr="005F7585">
              <w:rPr>
                <w:sz w:val="20"/>
              </w:rPr>
              <w:t>SF-12</w:t>
            </w:r>
          </w:p>
          <w:p w14:paraId="0FEB4736" w14:textId="77777777" w:rsidR="005F7585" w:rsidRPr="005F7585" w:rsidRDefault="005F7585" w:rsidP="00801A78">
            <w:pPr>
              <w:numPr>
                <w:ilvl w:val="1"/>
                <w:numId w:val="21"/>
              </w:numPr>
              <w:spacing w:before="40" w:after="20"/>
              <w:rPr>
                <w:sz w:val="20"/>
              </w:rPr>
            </w:pPr>
            <w:r w:rsidRPr="005F7585">
              <w:rPr>
                <w:sz w:val="20"/>
              </w:rPr>
              <w:t>Other utility measures (AQOL, HUI, 15D, QWB)</w:t>
            </w:r>
          </w:p>
          <w:p w14:paraId="50178B01" w14:textId="77777777" w:rsidR="005F7585" w:rsidRPr="005F7585" w:rsidRDefault="005F7585" w:rsidP="00801A78">
            <w:pPr>
              <w:numPr>
                <w:ilvl w:val="0"/>
                <w:numId w:val="21"/>
              </w:numPr>
              <w:spacing w:before="40" w:after="20"/>
              <w:rPr>
                <w:sz w:val="20"/>
              </w:rPr>
            </w:pPr>
            <w:r w:rsidRPr="005F7585">
              <w:rPr>
                <w:sz w:val="20"/>
              </w:rPr>
              <w:t>Health-related quality of life measure for vertebral fractures (QUALEFFO-41)</w:t>
            </w:r>
          </w:p>
          <w:p w14:paraId="323C7B88" w14:textId="77777777" w:rsidR="005F7585" w:rsidRPr="005F7585" w:rsidRDefault="005F7585" w:rsidP="00801A78">
            <w:pPr>
              <w:numPr>
                <w:ilvl w:val="0"/>
                <w:numId w:val="21"/>
              </w:numPr>
              <w:spacing w:before="40" w:after="20"/>
              <w:rPr>
                <w:sz w:val="20"/>
              </w:rPr>
            </w:pPr>
            <w:r w:rsidRPr="005F7585">
              <w:rPr>
                <w:sz w:val="20"/>
              </w:rPr>
              <w:t>Change in management.</w:t>
            </w:r>
          </w:p>
        </w:tc>
      </w:tr>
      <w:tr w:rsidR="005F7585" w:rsidRPr="005F7585" w14:paraId="36592DC6" w14:textId="77777777" w:rsidTr="00383FC0">
        <w:tc>
          <w:tcPr>
            <w:tcW w:w="1701" w:type="dxa"/>
            <w:shd w:val="clear" w:color="auto" w:fill="FB841E"/>
          </w:tcPr>
          <w:p w14:paraId="418F8C0F"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lastRenderedPageBreak/>
              <w:t>Study design</w:t>
            </w:r>
          </w:p>
        </w:tc>
        <w:tc>
          <w:tcPr>
            <w:tcW w:w="7369" w:type="dxa"/>
            <w:shd w:val="clear" w:color="auto" w:fill="E6E6E6"/>
          </w:tcPr>
          <w:p w14:paraId="3AFCFDAE" w14:textId="77777777" w:rsidR="005F7585" w:rsidRPr="005F7585" w:rsidRDefault="005F7585" w:rsidP="006002EA">
            <w:pPr>
              <w:numPr>
                <w:ilvl w:val="0"/>
                <w:numId w:val="23"/>
              </w:numPr>
              <w:spacing w:before="40" w:after="20"/>
              <w:rPr>
                <w:sz w:val="20"/>
              </w:rPr>
            </w:pPr>
            <w:r w:rsidRPr="005F7585">
              <w:rPr>
                <w:sz w:val="20"/>
              </w:rPr>
              <w:t>Diagnostic randomised controlled trials (RCTs).</w:t>
            </w:r>
          </w:p>
          <w:p w14:paraId="1A8D19BB" w14:textId="77777777" w:rsidR="005F7585" w:rsidRPr="005F7585" w:rsidRDefault="005F7585" w:rsidP="006002EA">
            <w:pPr>
              <w:numPr>
                <w:ilvl w:val="0"/>
                <w:numId w:val="23"/>
              </w:numPr>
              <w:spacing w:before="40" w:after="20"/>
              <w:rPr>
                <w:sz w:val="20"/>
              </w:rPr>
            </w:pPr>
            <w:r w:rsidRPr="005F7585">
              <w:rPr>
                <w:sz w:val="20"/>
              </w:rPr>
              <w:t xml:space="preserve">Published NMAs and IPDs will be considered for inclusion. </w:t>
            </w:r>
          </w:p>
          <w:p w14:paraId="6CB6A808" w14:textId="48FFA7A3" w:rsidR="005F7585" w:rsidRPr="005F7585" w:rsidRDefault="005F7585" w:rsidP="005F7585">
            <w:pPr>
              <w:spacing w:before="40" w:after="20"/>
              <w:rPr>
                <w:sz w:val="20"/>
              </w:rPr>
            </w:pPr>
            <w:r w:rsidRPr="005F7585">
              <w:rPr>
                <w:sz w:val="20"/>
              </w:rPr>
              <w:t>Systematic reviews of randomised controlled trials</w:t>
            </w:r>
          </w:p>
        </w:tc>
      </w:tr>
    </w:tbl>
    <w:p w14:paraId="163DC9F1" w14:textId="77777777" w:rsidR="005F7585" w:rsidRPr="005F7585" w:rsidRDefault="005F7585" w:rsidP="00220A35">
      <w:pPr>
        <w:pStyle w:val="Heading3"/>
      </w:pPr>
      <w:bookmarkStart w:id="71" w:name="_Toc171331567"/>
      <w:bookmarkStart w:id="72" w:name="_Toc213935674"/>
      <w:bookmarkStart w:id="73" w:name="_Toc218626850"/>
      <w:bookmarkEnd w:id="70"/>
      <w:r w:rsidRPr="005F7585">
        <w:t>Methods and process</w:t>
      </w:r>
      <w:bookmarkEnd w:id="71"/>
      <w:bookmarkEnd w:id="72"/>
      <w:bookmarkEnd w:id="73"/>
    </w:p>
    <w:p w14:paraId="5B78E131" w14:textId="490C2765" w:rsidR="005F7585" w:rsidRPr="005F7585" w:rsidRDefault="005F7585" w:rsidP="005F7585">
      <w:pPr>
        <w:spacing w:before="120"/>
      </w:pPr>
      <w:r w:rsidRPr="005F7585">
        <w:t xml:space="preserve">This evidence review was developed using the methods and process described in </w:t>
      </w:r>
      <w:hyperlink r:id="rId25" w:history="1">
        <w:r w:rsidRPr="005F7585">
          <w:rPr>
            <w:color w:val="0000FF"/>
            <w:u w:val="single"/>
          </w:rPr>
          <w:t>Developing NICE guidelines: the manual</w:t>
        </w:r>
      </w:hyperlink>
      <w:r w:rsidRPr="005F7585">
        <w:t xml:space="preserve">. Methods specific to this review question are described in the review protocol in appendix A and the methods document. </w:t>
      </w:r>
    </w:p>
    <w:p w14:paraId="4763E8F2" w14:textId="0700E9FB" w:rsidR="005F7585" w:rsidRPr="005F7585" w:rsidRDefault="005F7585" w:rsidP="005F7585">
      <w:pPr>
        <w:spacing w:before="120"/>
      </w:pPr>
      <w:r w:rsidRPr="005F7585">
        <w:t xml:space="preserve">Declarations of interest were recorded according to </w:t>
      </w:r>
      <w:hyperlink r:id="rId26" w:history="1">
        <w:r w:rsidRPr="005F7585">
          <w:rPr>
            <w:color w:val="0000FF"/>
            <w:u w:val="single"/>
          </w:rPr>
          <w:t>NICE’s conflicts of interest policy</w:t>
        </w:r>
      </w:hyperlink>
      <w:r w:rsidRPr="005F7585">
        <w:t xml:space="preserve">. </w:t>
      </w:r>
    </w:p>
    <w:p w14:paraId="5EEC6514" w14:textId="77777777" w:rsidR="005F7585" w:rsidRPr="005F7585" w:rsidRDefault="005F7585" w:rsidP="00220A35">
      <w:pPr>
        <w:pStyle w:val="Heading3"/>
      </w:pPr>
      <w:bookmarkStart w:id="74" w:name="_Toc171331568"/>
      <w:bookmarkStart w:id="75" w:name="_Toc213935675"/>
      <w:bookmarkStart w:id="76" w:name="_Toc218626851"/>
      <w:r w:rsidRPr="005F7585">
        <w:t>Effectiveness evidence</w:t>
      </w:r>
      <w:bookmarkEnd w:id="74"/>
      <w:bookmarkEnd w:id="75"/>
      <w:bookmarkEnd w:id="76"/>
    </w:p>
    <w:p w14:paraId="2DEE8FF3" w14:textId="77777777" w:rsidR="005F7585" w:rsidRPr="005F7585" w:rsidRDefault="005F7585" w:rsidP="00192E7D">
      <w:pPr>
        <w:pStyle w:val="Heading3"/>
      </w:pPr>
      <w:bookmarkStart w:id="77" w:name="_Toc218626852"/>
      <w:r w:rsidRPr="005F7585">
        <w:t>Included studies</w:t>
      </w:r>
      <w:bookmarkEnd w:id="77"/>
    </w:p>
    <w:p w14:paraId="34153565" w14:textId="06E75FA9" w:rsidR="005F7585" w:rsidRPr="005F7585" w:rsidRDefault="005F7585" w:rsidP="00192E7D">
      <w:pPr>
        <w:spacing w:before="120"/>
      </w:pPr>
      <w:r w:rsidRPr="005F7585">
        <w:t xml:space="preserve">No studies were identified from searching. </w:t>
      </w:r>
      <w:r w:rsidR="00297F3C">
        <w:t>For study selection, see flow chart in Appendix C.</w:t>
      </w:r>
    </w:p>
    <w:p w14:paraId="2CAE2E8C" w14:textId="4D87F826" w:rsidR="005F7585" w:rsidRPr="005F7585" w:rsidRDefault="005F7585" w:rsidP="00192E7D">
      <w:pPr>
        <w:pStyle w:val="Heading3"/>
      </w:pPr>
      <w:bookmarkStart w:id="78" w:name="_Toc218626853"/>
      <w:r w:rsidRPr="005F7585">
        <w:t>Excluded studies</w:t>
      </w:r>
      <w:bookmarkEnd w:id="78"/>
    </w:p>
    <w:p w14:paraId="313C75F2" w14:textId="447405A0" w:rsidR="005F7585" w:rsidRPr="005F7585" w:rsidRDefault="005F7585" w:rsidP="00192E7D">
      <w:pPr>
        <w:spacing w:before="120"/>
      </w:pPr>
      <w:r w:rsidRPr="005F7585">
        <w:t xml:space="preserve">See the excluded studies listed in </w:t>
      </w:r>
      <w:r w:rsidRPr="005F7585">
        <w:fldChar w:fldCharType="begin"/>
      </w:r>
      <w:r w:rsidRPr="005F7585">
        <w:instrText xml:space="preserve"> REF _Ref30590971 \n \h </w:instrText>
      </w:r>
      <w:r w:rsidRPr="005F7585">
        <w:fldChar w:fldCharType="separate"/>
      </w:r>
      <w:r w:rsidR="000E7538">
        <w:t>Appendix I</w:t>
      </w:r>
      <w:r w:rsidRPr="005F7585">
        <w:fldChar w:fldCharType="end"/>
      </w:r>
      <w:r w:rsidRPr="005F7585">
        <w:t xml:space="preserve">. </w:t>
      </w:r>
    </w:p>
    <w:p w14:paraId="77858A85" w14:textId="77777777" w:rsidR="005F7585" w:rsidRPr="005F7585" w:rsidRDefault="005F7585" w:rsidP="00192E7D">
      <w:pPr>
        <w:pStyle w:val="Heading3"/>
      </w:pPr>
      <w:bookmarkStart w:id="79" w:name="_Toc171331569"/>
      <w:bookmarkStart w:id="80" w:name="_Toc213935676"/>
      <w:bookmarkStart w:id="81" w:name="_Toc218626854"/>
      <w:r w:rsidRPr="005F7585">
        <w:t>Summary of studies included in the effectiveness evidence</w:t>
      </w:r>
      <w:bookmarkEnd w:id="79"/>
      <w:bookmarkEnd w:id="80"/>
      <w:bookmarkEnd w:id="81"/>
      <w:r w:rsidRPr="005F7585">
        <w:t xml:space="preserve"> </w:t>
      </w:r>
    </w:p>
    <w:p w14:paraId="592006B4" w14:textId="77777777" w:rsidR="005F7585" w:rsidRPr="005F7585" w:rsidRDefault="005F7585" w:rsidP="00192E7D">
      <w:pPr>
        <w:spacing w:before="120"/>
      </w:pPr>
      <w:r w:rsidRPr="005F7585">
        <w:t xml:space="preserve">No studies were identified. </w:t>
      </w:r>
    </w:p>
    <w:p w14:paraId="3CAE00EE" w14:textId="77777777" w:rsidR="005F7585" w:rsidRPr="005F7585" w:rsidRDefault="005F7585" w:rsidP="00192E7D">
      <w:pPr>
        <w:pStyle w:val="Heading3"/>
      </w:pPr>
      <w:bookmarkStart w:id="82" w:name="_Toc171331570"/>
      <w:bookmarkStart w:id="83" w:name="_Toc213935677"/>
      <w:bookmarkStart w:id="84" w:name="_Toc218626855"/>
      <w:r w:rsidRPr="005F7585">
        <w:t>Summary of the effectiveness evidence</w:t>
      </w:r>
      <w:bookmarkEnd w:id="82"/>
      <w:bookmarkEnd w:id="83"/>
      <w:bookmarkEnd w:id="84"/>
      <w:r w:rsidRPr="005F7585">
        <w:t xml:space="preserve"> </w:t>
      </w:r>
    </w:p>
    <w:p w14:paraId="7A66869F" w14:textId="77777777" w:rsidR="005F7585" w:rsidRPr="005F7585" w:rsidRDefault="005F7585" w:rsidP="00192E7D">
      <w:pPr>
        <w:spacing w:before="120"/>
      </w:pPr>
      <w:r w:rsidRPr="005F7585">
        <w:t xml:space="preserve">No studies were identified. </w:t>
      </w:r>
    </w:p>
    <w:p w14:paraId="4A476BA3" w14:textId="77777777" w:rsidR="005F7585" w:rsidRPr="005F7585" w:rsidRDefault="005F7585" w:rsidP="00192E7D">
      <w:pPr>
        <w:pStyle w:val="Heading3"/>
      </w:pPr>
      <w:bookmarkStart w:id="85" w:name="_Toc211852664"/>
      <w:bookmarkStart w:id="86" w:name="_Toc213935678"/>
      <w:bookmarkStart w:id="87" w:name="_Toc218626856"/>
      <w:bookmarkStart w:id="88" w:name="_Toc171331571"/>
      <w:r w:rsidRPr="005F7585">
        <w:t>Economic evidence</w:t>
      </w:r>
      <w:bookmarkEnd w:id="85"/>
      <w:bookmarkEnd w:id="86"/>
      <w:bookmarkEnd w:id="87"/>
    </w:p>
    <w:p w14:paraId="30F91905" w14:textId="318ACBB4" w:rsidR="005F7585" w:rsidRPr="005F7585" w:rsidRDefault="005F7585" w:rsidP="00192E7D">
      <w:pPr>
        <w:spacing w:before="120"/>
      </w:pPr>
      <w:r w:rsidRPr="005F7585">
        <w:t>For methods</w:t>
      </w:r>
      <w:r w:rsidR="00210AF1">
        <w:t>,</w:t>
      </w:r>
      <w:r w:rsidRPr="005F7585">
        <w:t xml:space="preserve"> see the health economic review protocol in Appendix A.</w:t>
      </w:r>
    </w:p>
    <w:p w14:paraId="5F418F42" w14:textId="579CB6BB" w:rsidR="005F7585" w:rsidRPr="005F7585" w:rsidRDefault="000A4FB4" w:rsidP="000A4FB4">
      <w:pPr>
        <w:pStyle w:val="Heading3"/>
        <w:numPr>
          <w:ilvl w:val="0"/>
          <w:numId w:val="0"/>
        </w:numPr>
        <w:ind w:left="709" w:hanging="709"/>
      </w:pPr>
      <w:bookmarkStart w:id="89" w:name="_Toc218626857"/>
      <w:r>
        <w:t>1.2.10. Included studies</w:t>
      </w:r>
      <w:bookmarkEnd w:id="89"/>
      <w:r>
        <w:t xml:space="preserve"> </w:t>
      </w:r>
    </w:p>
    <w:p w14:paraId="7121CAE3" w14:textId="224E0034" w:rsidR="005F7585" w:rsidRPr="005F7585" w:rsidRDefault="005F7585" w:rsidP="005F7585">
      <w:pPr>
        <w:spacing w:before="120"/>
      </w:pPr>
      <w:r w:rsidRPr="005F7585">
        <w:t xml:space="preserve">One health economic study with relevant comparisons was included in this review (Khera 2022). This was a cost-effectiveness analysis that compared the use of the </w:t>
      </w:r>
      <w:r w:rsidR="008D455D">
        <w:t>Vfrac</w:t>
      </w:r>
      <w:r w:rsidR="00A67892" w:rsidRPr="005F7585">
        <w:t xml:space="preserve"> </w:t>
      </w:r>
      <w:r w:rsidRPr="005F7585">
        <w:t xml:space="preserve">tool to selectively refer patients for a spinal radiograph to standard care. </w:t>
      </w:r>
    </w:p>
    <w:p w14:paraId="38716698" w14:textId="3B4B221B" w:rsidR="005F7585" w:rsidRDefault="005F7585" w:rsidP="005F7585">
      <w:pPr>
        <w:spacing w:before="120"/>
      </w:pPr>
      <w:r w:rsidRPr="005F7585">
        <w:t>This is summarised in the health economic evidence profile below (</w:t>
      </w:r>
      <w:r w:rsidRPr="00E60658">
        <w:fldChar w:fldCharType="begin"/>
      </w:r>
      <w:r w:rsidRPr="00E60658">
        <w:instrText xml:space="preserve"> REF _Ref137811785 \h </w:instrText>
      </w:r>
      <w:r w:rsidR="00E60658" w:rsidRPr="006002EA">
        <w:instrText xml:space="preserve"> \* MERGEFORMAT </w:instrText>
      </w:r>
      <w:r w:rsidRPr="00E60658">
        <w:fldChar w:fldCharType="separate"/>
      </w:r>
      <w:r w:rsidR="000E7538" w:rsidRPr="000E7538">
        <w:rPr>
          <w:rFonts w:eastAsia="Calibri" w:cs="Arial"/>
          <w:szCs w:val="20"/>
        </w:rPr>
        <w:t xml:space="preserve">Table </w:t>
      </w:r>
      <w:r w:rsidR="000E7538" w:rsidRPr="000E7538">
        <w:rPr>
          <w:rFonts w:eastAsia="Calibri" w:cs="Arial"/>
          <w:noProof/>
          <w:szCs w:val="20"/>
        </w:rPr>
        <w:t>6</w:t>
      </w:r>
      <w:r w:rsidRPr="00E60658">
        <w:fldChar w:fldCharType="end"/>
      </w:r>
      <w:r w:rsidRPr="005F7585">
        <w:t xml:space="preserve">) and the health economic evidence table in </w:t>
      </w:r>
      <w:r w:rsidRPr="005F7585">
        <w:fldChar w:fldCharType="begin"/>
      </w:r>
      <w:r w:rsidRPr="005F7585">
        <w:instrText xml:space="preserve"> REF _Ref210828368 \r \h </w:instrText>
      </w:r>
      <w:r w:rsidRPr="005F7585">
        <w:fldChar w:fldCharType="separate"/>
      </w:r>
      <w:r w:rsidR="000E7538">
        <w:t>Appendix G</w:t>
      </w:r>
      <w:r w:rsidRPr="005F7585">
        <w:fldChar w:fldCharType="end"/>
      </w:r>
      <w:r w:rsidRPr="005F7585">
        <w:t>.</w:t>
      </w:r>
    </w:p>
    <w:p w14:paraId="19B3E7C3" w14:textId="57500A1D" w:rsidR="008031E6" w:rsidRPr="005F7585" w:rsidRDefault="008031E6" w:rsidP="005F7585">
      <w:pPr>
        <w:spacing w:before="120"/>
      </w:pPr>
      <w:r w:rsidRPr="005F7585">
        <w:t xml:space="preserve">See also the health economic study selection flow chart in </w:t>
      </w:r>
      <w:r w:rsidRPr="005F7585">
        <w:fldChar w:fldCharType="begin"/>
      </w:r>
      <w:r w:rsidRPr="005F7585">
        <w:instrText xml:space="preserve"> REF _Ref205376035 \r \h </w:instrText>
      </w:r>
      <w:r w:rsidRPr="005F7585">
        <w:fldChar w:fldCharType="separate"/>
      </w:r>
      <w:r w:rsidR="000E7538">
        <w:t>Appendix F</w:t>
      </w:r>
      <w:r w:rsidRPr="005F7585">
        <w:fldChar w:fldCharType="end"/>
      </w:r>
      <w:r w:rsidRPr="005F7585">
        <w:t>.</w:t>
      </w:r>
    </w:p>
    <w:p w14:paraId="7179A012" w14:textId="156B094D" w:rsidR="005F7585" w:rsidRPr="005F7585" w:rsidRDefault="000A4FB4" w:rsidP="000A4FB4">
      <w:pPr>
        <w:pStyle w:val="Heading3"/>
        <w:numPr>
          <w:ilvl w:val="0"/>
          <w:numId w:val="0"/>
        </w:numPr>
        <w:ind w:left="709" w:hanging="709"/>
      </w:pPr>
      <w:bookmarkStart w:id="90" w:name="_Toc218626858"/>
      <w:r>
        <w:lastRenderedPageBreak/>
        <w:t>1.2.11. Excluded studies</w:t>
      </w:r>
      <w:bookmarkEnd w:id="90"/>
    </w:p>
    <w:p w14:paraId="61FEBDFC" w14:textId="18CC7AE1" w:rsidR="005F7585" w:rsidRPr="005F7585" w:rsidRDefault="005F7585" w:rsidP="005F7585">
      <w:pPr>
        <w:spacing w:before="120"/>
      </w:pPr>
      <w:r w:rsidRPr="005F7585">
        <w:t>No relevant health economic studies were excluded due to assessment of limited applicability or methodological limitations</w:t>
      </w:r>
      <w:r w:rsidR="00E60658">
        <w:t xml:space="preserve">, as detailed in </w:t>
      </w:r>
      <w:r w:rsidR="00E60658">
        <w:fldChar w:fldCharType="begin"/>
      </w:r>
      <w:r w:rsidR="00E60658">
        <w:instrText xml:space="preserve"> REF _Ref30590971 \r \h </w:instrText>
      </w:r>
      <w:r w:rsidR="00E60658">
        <w:fldChar w:fldCharType="separate"/>
      </w:r>
      <w:r w:rsidR="000E7538">
        <w:t>Appendix I</w:t>
      </w:r>
      <w:r w:rsidR="00E60658">
        <w:fldChar w:fldCharType="end"/>
      </w:r>
      <w:r w:rsidRPr="005F7585">
        <w:t>.</w:t>
      </w:r>
    </w:p>
    <w:p w14:paraId="4DE9A611" w14:textId="77777777" w:rsidR="005F7585" w:rsidRPr="005F7585" w:rsidRDefault="005F7585" w:rsidP="005F7585">
      <w:pPr>
        <w:spacing w:before="120"/>
      </w:pPr>
    </w:p>
    <w:bookmarkEnd w:id="88"/>
    <w:p w14:paraId="08157616" w14:textId="77777777" w:rsidR="005F7585" w:rsidRPr="005F7585" w:rsidRDefault="005F7585" w:rsidP="005F7585">
      <w:pPr>
        <w:spacing w:before="120"/>
        <w:sectPr w:rsidR="005F7585" w:rsidRPr="005F7585" w:rsidSect="00B0524C">
          <w:footnotePr>
            <w:numFmt w:val="lowerLetter"/>
          </w:footnotePr>
          <w:pgSz w:w="11906" w:h="16838"/>
          <w:pgMar w:top="1418" w:right="851" w:bottom="1134" w:left="1985" w:header="709" w:footer="709" w:gutter="0"/>
          <w:lnNumType w:countBy="1" w:distance="1134"/>
          <w:cols w:space="708"/>
          <w:docGrid w:linePitch="360"/>
        </w:sectPr>
      </w:pPr>
      <w:r w:rsidRPr="005F7585">
        <w:br w:type="page"/>
      </w:r>
    </w:p>
    <w:p w14:paraId="3A5FD4ED" w14:textId="77777777" w:rsidR="005F7585" w:rsidRPr="005F7585" w:rsidRDefault="005F7585" w:rsidP="005F7585">
      <w:pPr>
        <w:spacing w:before="60" w:after="80"/>
        <w:ind w:left="360" w:hanging="360"/>
        <w:rPr>
          <w:rFonts w:ascii="Arial" w:hAnsi="Arial"/>
        </w:rPr>
      </w:pPr>
    </w:p>
    <w:p w14:paraId="09786503" w14:textId="384CAFAE" w:rsidR="005F7585" w:rsidRPr="005F7585" w:rsidRDefault="000A4FB4" w:rsidP="000A4FB4">
      <w:pPr>
        <w:pStyle w:val="Heading3"/>
        <w:numPr>
          <w:ilvl w:val="0"/>
          <w:numId w:val="0"/>
        </w:numPr>
      </w:pPr>
      <w:bookmarkStart w:id="91" w:name="_Toc211852665"/>
      <w:bookmarkStart w:id="92" w:name="_Toc213935679"/>
      <w:bookmarkStart w:id="93" w:name="_Toc218626859"/>
      <w:r>
        <w:t xml:space="preserve">1.2.12. </w:t>
      </w:r>
      <w:r w:rsidR="005F7585" w:rsidRPr="005F7585">
        <w:t>Summary of included economic evidence</w:t>
      </w:r>
      <w:bookmarkEnd w:id="91"/>
      <w:bookmarkEnd w:id="92"/>
      <w:bookmarkEnd w:id="93"/>
    </w:p>
    <w:p w14:paraId="6AC7E08E" w14:textId="1A225422" w:rsidR="005F7585" w:rsidRPr="005F7585" w:rsidRDefault="005F7585" w:rsidP="005F7585">
      <w:pPr>
        <w:keepNext/>
        <w:tabs>
          <w:tab w:val="left" w:pos="993"/>
        </w:tabs>
        <w:spacing w:before="300"/>
        <w:ind w:left="993" w:hanging="993"/>
        <w:rPr>
          <w:rFonts w:eastAsia="Calibri" w:cs="Arial"/>
          <w:b/>
          <w:szCs w:val="20"/>
        </w:rPr>
      </w:pPr>
      <w:bookmarkStart w:id="94" w:name="_Ref137811785"/>
      <w:r w:rsidRPr="005F7585">
        <w:rPr>
          <w:rFonts w:eastAsia="Calibri" w:cs="Arial"/>
          <w:b/>
          <w:szCs w:val="20"/>
        </w:rPr>
        <w:t xml:space="preserve">Table </w:t>
      </w:r>
      <w:r w:rsidRPr="005F7585">
        <w:rPr>
          <w:rFonts w:eastAsia="Calibri" w:cs="Arial"/>
          <w:b/>
          <w:szCs w:val="20"/>
        </w:rPr>
        <w:fldChar w:fldCharType="begin"/>
      </w:r>
      <w:r w:rsidRPr="005F7585">
        <w:rPr>
          <w:rFonts w:eastAsia="Calibri" w:cs="Arial"/>
          <w:b/>
          <w:szCs w:val="20"/>
        </w:rPr>
        <w:instrText xml:space="preserve"> SEQ Table \* ARABIC </w:instrText>
      </w:r>
      <w:r w:rsidRPr="005F7585">
        <w:rPr>
          <w:rFonts w:eastAsia="Calibri" w:cs="Arial"/>
          <w:b/>
          <w:szCs w:val="20"/>
        </w:rPr>
        <w:fldChar w:fldCharType="separate"/>
      </w:r>
      <w:r w:rsidR="000E7538">
        <w:rPr>
          <w:rFonts w:eastAsia="Calibri" w:cs="Arial"/>
          <w:b/>
          <w:noProof/>
          <w:szCs w:val="20"/>
        </w:rPr>
        <w:t>6</w:t>
      </w:r>
      <w:r w:rsidRPr="005F7585">
        <w:rPr>
          <w:rFonts w:eastAsia="Calibri" w:cs="Arial"/>
          <w:b/>
          <w:noProof/>
          <w:szCs w:val="20"/>
        </w:rPr>
        <w:fldChar w:fldCharType="end"/>
      </w:r>
      <w:bookmarkEnd w:id="94"/>
      <w:r w:rsidRPr="005F7585">
        <w:rPr>
          <w:rFonts w:eastAsia="Calibri" w:cs="Arial"/>
          <w:b/>
          <w:szCs w:val="20"/>
        </w:rPr>
        <w:t>:</w:t>
      </w:r>
      <w:r w:rsidRPr="005F7585">
        <w:rPr>
          <w:rFonts w:eastAsia="Calibri" w:cs="Arial"/>
          <w:b/>
          <w:szCs w:val="20"/>
        </w:rPr>
        <w:tab/>
        <w:t xml:space="preserve">Health economic evidence profile: </w:t>
      </w:r>
      <w:r w:rsidR="008D455D">
        <w:rPr>
          <w:rFonts w:eastAsia="Calibri" w:cs="Arial"/>
          <w:b/>
          <w:szCs w:val="20"/>
        </w:rPr>
        <w:t>Vfrac</w:t>
      </w:r>
      <w:r w:rsidR="00A67892" w:rsidRPr="005F7585">
        <w:rPr>
          <w:rFonts w:eastAsia="Calibri" w:cs="Arial"/>
          <w:b/>
          <w:szCs w:val="20"/>
        </w:rPr>
        <w:t xml:space="preserve"> </w:t>
      </w:r>
      <w:r w:rsidRPr="005F7585">
        <w:rPr>
          <w:rFonts w:eastAsia="Calibri" w:cs="Arial"/>
          <w:b/>
          <w:szCs w:val="20"/>
        </w:rPr>
        <w:t>compared to standard care</w:t>
      </w:r>
    </w:p>
    <w:tbl>
      <w:tblPr>
        <w:tblW w:w="15060" w:type="dxa"/>
        <w:jc w:val="center"/>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993"/>
        <w:gridCol w:w="1417"/>
        <w:gridCol w:w="1418"/>
        <w:gridCol w:w="4536"/>
        <w:gridCol w:w="1417"/>
        <w:gridCol w:w="1418"/>
        <w:gridCol w:w="1401"/>
        <w:gridCol w:w="2460"/>
      </w:tblGrid>
      <w:tr w:rsidR="005F7585" w:rsidRPr="005F7585" w14:paraId="17D2E160" w14:textId="77777777" w:rsidTr="00383FC0">
        <w:trPr>
          <w:trHeight w:val="628"/>
          <w:tblHeader/>
          <w:jc w:val="center"/>
        </w:trPr>
        <w:tc>
          <w:tcPr>
            <w:tcW w:w="993" w:type="dxa"/>
            <w:shd w:val="clear" w:color="auto" w:fill="28985B"/>
            <w:vAlign w:val="bottom"/>
          </w:tcPr>
          <w:p w14:paraId="10FE97D5" w14:textId="77777777" w:rsidR="005F7585" w:rsidRPr="005F7585" w:rsidRDefault="005F7585" w:rsidP="006002EA">
            <w:pPr>
              <w:pStyle w:val="TableHeadingLeft"/>
            </w:pPr>
            <w:bookmarkStart w:id="95" w:name="_Hlk136596005"/>
            <w:r w:rsidRPr="005F7585">
              <w:t>Study</w:t>
            </w:r>
          </w:p>
        </w:tc>
        <w:tc>
          <w:tcPr>
            <w:tcW w:w="1417" w:type="dxa"/>
            <w:shd w:val="clear" w:color="auto" w:fill="28985B"/>
            <w:vAlign w:val="bottom"/>
          </w:tcPr>
          <w:p w14:paraId="12137DC1" w14:textId="77777777" w:rsidR="005F7585" w:rsidRPr="005F7585" w:rsidRDefault="005F7585" w:rsidP="006002EA">
            <w:pPr>
              <w:pStyle w:val="TableHeadingLeft"/>
            </w:pPr>
            <w:r w:rsidRPr="005F7585">
              <w:t xml:space="preserve">Applicability </w:t>
            </w:r>
          </w:p>
        </w:tc>
        <w:tc>
          <w:tcPr>
            <w:tcW w:w="1418" w:type="dxa"/>
            <w:shd w:val="clear" w:color="auto" w:fill="28985B"/>
            <w:vAlign w:val="bottom"/>
          </w:tcPr>
          <w:p w14:paraId="10CC1182" w14:textId="77777777" w:rsidR="005F7585" w:rsidRPr="005F7585" w:rsidRDefault="005F7585" w:rsidP="006002EA">
            <w:pPr>
              <w:pStyle w:val="TableHeadingLeft"/>
            </w:pPr>
            <w:r w:rsidRPr="005F7585">
              <w:t>Limitations</w:t>
            </w:r>
          </w:p>
        </w:tc>
        <w:tc>
          <w:tcPr>
            <w:tcW w:w="4536" w:type="dxa"/>
            <w:shd w:val="clear" w:color="auto" w:fill="28985B"/>
            <w:vAlign w:val="bottom"/>
          </w:tcPr>
          <w:p w14:paraId="7FC86B22" w14:textId="77777777" w:rsidR="005F7585" w:rsidRPr="005F7585" w:rsidRDefault="005F7585" w:rsidP="006002EA">
            <w:pPr>
              <w:pStyle w:val="TableHeadingLeft"/>
            </w:pPr>
            <w:r w:rsidRPr="005F7585">
              <w:t>Other comments</w:t>
            </w:r>
          </w:p>
        </w:tc>
        <w:tc>
          <w:tcPr>
            <w:tcW w:w="1417" w:type="dxa"/>
            <w:shd w:val="clear" w:color="auto" w:fill="28985B"/>
            <w:vAlign w:val="bottom"/>
          </w:tcPr>
          <w:p w14:paraId="46C2FF6C" w14:textId="77777777" w:rsidR="005F7585" w:rsidRPr="005F7585" w:rsidRDefault="005F7585" w:rsidP="006002EA">
            <w:pPr>
              <w:pStyle w:val="TableHeadingLeft"/>
            </w:pPr>
            <w:r w:rsidRPr="005F7585">
              <w:t>Incremental cost</w:t>
            </w:r>
          </w:p>
        </w:tc>
        <w:tc>
          <w:tcPr>
            <w:tcW w:w="1418" w:type="dxa"/>
            <w:shd w:val="clear" w:color="auto" w:fill="28985B"/>
            <w:vAlign w:val="bottom"/>
          </w:tcPr>
          <w:p w14:paraId="41CDA6AE" w14:textId="77777777" w:rsidR="005F7585" w:rsidRPr="005F7585" w:rsidRDefault="005F7585" w:rsidP="006002EA">
            <w:pPr>
              <w:pStyle w:val="TableHeadingLeft"/>
            </w:pPr>
            <w:r w:rsidRPr="005F7585">
              <w:t>Incremental effects</w:t>
            </w:r>
          </w:p>
        </w:tc>
        <w:tc>
          <w:tcPr>
            <w:tcW w:w="1401" w:type="dxa"/>
            <w:shd w:val="clear" w:color="auto" w:fill="28985B"/>
            <w:vAlign w:val="bottom"/>
          </w:tcPr>
          <w:p w14:paraId="09802FE4" w14:textId="77777777" w:rsidR="005F7585" w:rsidRPr="005F7585" w:rsidRDefault="005F7585" w:rsidP="006002EA">
            <w:pPr>
              <w:pStyle w:val="TableHeadingLeft"/>
            </w:pPr>
            <w:r w:rsidRPr="005F7585">
              <w:t>ICER</w:t>
            </w:r>
          </w:p>
        </w:tc>
        <w:tc>
          <w:tcPr>
            <w:tcW w:w="2460" w:type="dxa"/>
            <w:shd w:val="clear" w:color="auto" w:fill="28985B"/>
            <w:vAlign w:val="bottom"/>
          </w:tcPr>
          <w:p w14:paraId="15B9E6AB" w14:textId="77777777" w:rsidR="005F7585" w:rsidRPr="005F7585" w:rsidRDefault="005F7585" w:rsidP="006002EA">
            <w:pPr>
              <w:pStyle w:val="TableHeadingLeft"/>
            </w:pPr>
            <w:r w:rsidRPr="005F7585">
              <w:t>Uncertainty</w:t>
            </w:r>
          </w:p>
        </w:tc>
      </w:tr>
      <w:tr w:rsidR="005F7585" w:rsidRPr="005F7585" w14:paraId="0346403B" w14:textId="77777777" w:rsidTr="00383FC0">
        <w:trPr>
          <w:trHeight w:val="618"/>
          <w:jc w:val="center"/>
        </w:trPr>
        <w:tc>
          <w:tcPr>
            <w:tcW w:w="993" w:type="dxa"/>
            <w:shd w:val="clear" w:color="auto" w:fill="E6E6E6"/>
          </w:tcPr>
          <w:p w14:paraId="101CDCA5" w14:textId="77777777" w:rsidR="005F7585" w:rsidRPr="005F7585" w:rsidRDefault="005F7585" w:rsidP="006002EA">
            <w:pPr>
              <w:pStyle w:val="TableTextLeft"/>
            </w:pPr>
            <w:bookmarkStart w:id="96" w:name="_Hlk164155788"/>
            <w:r w:rsidRPr="005F7585">
              <w:t xml:space="preserve">Khera 2022 </w:t>
            </w:r>
            <w:bookmarkEnd w:id="96"/>
            <w:r w:rsidRPr="005F7585">
              <w:t>(UK)</w:t>
            </w:r>
          </w:p>
        </w:tc>
        <w:tc>
          <w:tcPr>
            <w:tcW w:w="1417" w:type="dxa"/>
            <w:shd w:val="clear" w:color="auto" w:fill="E6E6E6"/>
          </w:tcPr>
          <w:p w14:paraId="3E496555" w14:textId="77777777" w:rsidR="005F7585" w:rsidRPr="005F7585" w:rsidRDefault="005F7585" w:rsidP="006002EA">
            <w:pPr>
              <w:pStyle w:val="TableTextLeft"/>
            </w:pPr>
            <w:r w:rsidRPr="005F7585">
              <w:t>Partially applicable</w:t>
            </w:r>
            <w:r w:rsidRPr="005F7585">
              <w:rPr>
                <w:vertAlign w:val="superscript"/>
              </w:rPr>
              <w:t>(a)</w:t>
            </w:r>
          </w:p>
        </w:tc>
        <w:tc>
          <w:tcPr>
            <w:tcW w:w="1418" w:type="dxa"/>
            <w:shd w:val="clear" w:color="auto" w:fill="E6E6E6"/>
          </w:tcPr>
          <w:p w14:paraId="20C13AFB" w14:textId="77777777" w:rsidR="005F7585" w:rsidRPr="005F7585" w:rsidRDefault="005F7585" w:rsidP="006002EA">
            <w:pPr>
              <w:pStyle w:val="TableTextLeft"/>
            </w:pPr>
            <w:r w:rsidRPr="005F7585">
              <w:t>Potentially serious limitations</w:t>
            </w:r>
            <w:r w:rsidRPr="005F7585">
              <w:rPr>
                <w:vertAlign w:val="superscript"/>
              </w:rPr>
              <w:t>(b)</w:t>
            </w:r>
          </w:p>
        </w:tc>
        <w:tc>
          <w:tcPr>
            <w:tcW w:w="4536" w:type="dxa"/>
            <w:shd w:val="clear" w:color="auto" w:fill="E6E6E6"/>
          </w:tcPr>
          <w:p w14:paraId="30008581" w14:textId="77777777" w:rsidR="005F7585" w:rsidRPr="005F7585" w:rsidRDefault="005F7585" w:rsidP="005F7585">
            <w:pPr>
              <w:numPr>
                <w:ilvl w:val="0"/>
                <w:numId w:val="3"/>
              </w:numPr>
              <w:tabs>
                <w:tab w:val="left" w:pos="340"/>
              </w:tabs>
              <w:spacing w:before="40" w:after="20"/>
              <w:rPr>
                <w:rFonts w:eastAsia="Calibri" w:cs="Arial"/>
                <w:sz w:val="20"/>
                <w:szCs w:val="20"/>
              </w:rPr>
            </w:pPr>
            <w:r w:rsidRPr="005F7585">
              <w:rPr>
                <w:rFonts w:eastAsia="Calibri" w:cs="Arial"/>
                <w:sz w:val="20"/>
                <w:szCs w:val="20"/>
              </w:rPr>
              <w:t>Cost-utility analysis (QALYs)</w:t>
            </w:r>
          </w:p>
          <w:p w14:paraId="1F0E62EF" w14:textId="7353608E" w:rsidR="005F7585" w:rsidRPr="005F7585" w:rsidRDefault="005F7585" w:rsidP="005F7585">
            <w:pPr>
              <w:numPr>
                <w:ilvl w:val="0"/>
                <w:numId w:val="3"/>
              </w:numPr>
              <w:tabs>
                <w:tab w:val="left" w:pos="340"/>
              </w:tabs>
              <w:spacing w:before="40" w:after="20"/>
              <w:rPr>
                <w:rFonts w:eastAsia="Calibri" w:cstheme="minorHAnsi"/>
                <w:sz w:val="20"/>
                <w:szCs w:val="20"/>
              </w:rPr>
            </w:pPr>
            <w:r w:rsidRPr="005F7585">
              <w:rPr>
                <w:rFonts w:eastAsia="Calibri" w:cstheme="minorHAnsi"/>
                <w:sz w:val="20"/>
                <w:szCs w:val="20"/>
              </w:rPr>
              <w:t>Decision tree</w:t>
            </w:r>
            <w:r w:rsidRPr="005F7585">
              <w:rPr>
                <w:rFonts w:eastAsia="Calibri" w:cs="Arial"/>
                <w:sz w:val="20"/>
                <w:szCs w:val="20"/>
              </w:rPr>
              <w:t xml:space="preserve"> capturing numbers referred for radiograph, diagnosed with </w:t>
            </w:r>
            <w:r w:rsidR="002F7998" w:rsidRPr="005F7585">
              <w:rPr>
                <w:rFonts w:eastAsia="Calibri" w:cs="Arial"/>
                <w:sz w:val="20"/>
                <w:szCs w:val="20"/>
              </w:rPr>
              <w:t>OVF,</w:t>
            </w:r>
            <w:r w:rsidRPr="005F7585">
              <w:rPr>
                <w:rFonts w:eastAsia="Calibri" w:cs="Arial"/>
                <w:sz w:val="20"/>
                <w:szCs w:val="20"/>
              </w:rPr>
              <w:t xml:space="preserve"> and treated, with lifetime costs and QALYs estimated using a published DES model.</w:t>
            </w:r>
          </w:p>
          <w:p w14:paraId="05F61FBA" w14:textId="77777777" w:rsidR="005F7585" w:rsidRPr="005F7585" w:rsidRDefault="005F7585" w:rsidP="005F7585">
            <w:pPr>
              <w:numPr>
                <w:ilvl w:val="0"/>
                <w:numId w:val="3"/>
              </w:numPr>
              <w:tabs>
                <w:tab w:val="left" w:pos="340"/>
              </w:tabs>
              <w:spacing w:before="40" w:after="20"/>
              <w:rPr>
                <w:rFonts w:eastAsia="Calibri" w:cstheme="minorHAnsi"/>
                <w:sz w:val="20"/>
                <w:szCs w:val="20"/>
              </w:rPr>
            </w:pPr>
            <w:r w:rsidRPr="005F7585">
              <w:rPr>
                <w:rFonts w:eastAsia="Calibri" w:cstheme="minorHAnsi"/>
                <w:sz w:val="20"/>
                <w:szCs w:val="20"/>
              </w:rPr>
              <w:t xml:space="preserve">Population: </w:t>
            </w:r>
            <w:r w:rsidRPr="005F7585">
              <w:rPr>
                <w:rFonts w:eastAsia="Calibri" w:cs="Arial"/>
                <w:sz w:val="20"/>
                <w:szCs w:val="20"/>
              </w:rPr>
              <w:t>women aged 65+ years from primary care with self-reported back pain in the previous 4 months</w:t>
            </w:r>
          </w:p>
          <w:p w14:paraId="4E2BDF30" w14:textId="77777777" w:rsidR="005F7585" w:rsidRPr="005F7585" w:rsidRDefault="005F7585" w:rsidP="005F7585">
            <w:pPr>
              <w:numPr>
                <w:ilvl w:val="0"/>
                <w:numId w:val="3"/>
              </w:numPr>
              <w:tabs>
                <w:tab w:val="left" w:pos="340"/>
              </w:tabs>
              <w:spacing w:before="40" w:after="20"/>
              <w:rPr>
                <w:rFonts w:eastAsia="Calibri" w:cs="Arial"/>
                <w:sz w:val="20"/>
                <w:szCs w:val="20"/>
              </w:rPr>
            </w:pPr>
            <w:r w:rsidRPr="005F7585">
              <w:rPr>
                <w:rFonts w:eastAsia="Calibri" w:cs="Arial"/>
                <w:sz w:val="20"/>
                <w:szCs w:val="20"/>
              </w:rPr>
              <w:t>Comparators:</w:t>
            </w:r>
          </w:p>
          <w:p w14:paraId="041E0C42" w14:textId="3E4A4529" w:rsidR="005F7585" w:rsidRDefault="005F7585" w:rsidP="00801A78">
            <w:pPr>
              <w:numPr>
                <w:ilvl w:val="0"/>
                <w:numId w:val="18"/>
              </w:numPr>
              <w:spacing w:before="40" w:after="20"/>
              <w:rPr>
                <w:rFonts w:eastAsia="Calibri" w:cs="Arial"/>
                <w:sz w:val="20"/>
                <w:szCs w:val="20"/>
              </w:rPr>
            </w:pPr>
            <w:r w:rsidRPr="005F7585">
              <w:rPr>
                <w:rFonts w:eastAsia="Calibri" w:cs="Arial"/>
                <w:sz w:val="20"/>
                <w:szCs w:val="20"/>
              </w:rPr>
              <w:t>Standard care: All patients had a GP consultation</w:t>
            </w:r>
            <w:r w:rsidR="008E1846">
              <w:rPr>
                <w:rFonts w:eastAsia="Calibri" w:cs="Arial"/>
                <w:sz w:val="20"/>
                <w:szCs w:val="20"/>
              </w:rPr>
              <w:t>,</w:t>
            </w:r>
            <w:r w:rsidRPr="005F7585">
              <w:rPr>
                <w:rFonts w:eastAsia="Calibri" w:cs="Arial"/>
                <w:sz w:val="20"/>
                <w:szCs w:val="20"/>
              </w:rPr>
              <w:t xml:space="preserve"> </w:t>
            </w:r>
            <w:r w:rsidR="00581616">
              <w:rPr>
                <w:rFonts w:eastAsia="Calibri" w:cs="Arial"/>
                <w:sz w:val="20"/>
                <w:szCs w:val="20"/>
              </w:rPr>
              <w:t>the outcomes of which were:</w:t>
            </w:r>
          </w:p>
          <w:p w14:paraId="2BF06C00" w14:textId="59378B2C" w:rsidR="00581616" w:rsidRPr="00581616" w:rsidRDefault="00581616" w:rsidP="00581616">
            <w:pPr>
              <w:numPr>
                <w:ilvl w:val="0"/>
                <w:numId w:val="49"/>
              </w:numPr>
              <w:spacing w:before="40" w:after="20"/>
              <w:ind w:left="1037" w:hanging="357"/>
              <w:rPr>
                <w:rFonts w:eastAsia="Calibri" w:cs="Arial"/>
                <w:sz w:val="20"/>
                <w:szCs w:val="20"/>
              </w:rPr>
            </w:pPr>
            <w:r w:rsidRPr="00581616">
              <w:rPr>
                <w:rFonts w:eastAsia="Calibri" w:cs="Arial"/>
                <w:sz w:val="20"/>
                <w:szCs w:val="20"/>
              </w:rPr>
              <w:t>with OVF and referred for radiograph (</w:t>
            </w:r>
            <w:r>
              <w:rPr>
                <w:rFonts w:eastAsia="Calibri" w:cs="Arial"/>
                <w:sz w:val="20"/>
                <w:szCs w:val="20"/>
              </w:rPr>
              <w:t>2.5</w:t>
            </w:r>
            <w:r w:rsidRPr="00581616">
              <w:rPr>
                <w:rFonts w:eastAsia="Calibri" w:cs="Arial"/>
                <w:sz w:val="20"/>
                <w:szCs w:val="20"/>
              </w:rPr>
              <w:t xml:space="preserve">%), </w:t>
            </w:r>
          </w:p>
          <w:p w14:paraId="416C0C40" w14:textId="4526AB61" w:rsidR="00581616" w:rsidRPr="00581616" w:rsidRDefault="00581616" w:rsidP="00581616">
            <w:pPr>
              <w:numPr>
                <w:ilvl w:val="0"/>
                <w:numId w:val="49"/>
              </w:numPr>
              <w:spacing w:before="40" w:after="20"/>
              <w:ind w:left="1037" w:hanging="357"/>
              <w:rPr>
                <w:rFonts w:eastAsia="Calibri" w:cs="Arial"/>
                <w:sz w:val="20"/>
                <w:szCs w:val="20"/>
              </w:rPr>
            </w:pPr>
            <w:r w:rsidRPr="00581616">
              <w:rPr>
                <w:rFonts w:eastAsia="Calibri" w:cs="Arial"/>
                <w:sz w:val="20"/>
                <w:szCs w:val="20"/>
              </w:rPr>
              <w:t>with OVF but not referred for radiograph (</w:t>
            </w:r>
            <w:r>
              <w:rPr>
                <w:rFonts w:eastAsia="Calibri" w:cs="Arial"/>
                <w:sz w:val="20"/>
                <w:szCs w:val="20"/>
              </w:rPr>
              <w:t>10</w:t>
            </w:r>
            <w:r w:rsidRPr="00581616">
              <w:rPr>
                <w:rFonts w:eastAsia="Calibri" w:cs="Arial"/>
                <w:sz w:val="20"/>
                <w:szCs w:val="20"/>
              </w:rPr>
              <w:t xml:space="preserve">%) </w:t>
            </w:r>
          </w:p>
          <w:p w14:paraId="691EBB54" w14:textId="3A015F93" w:rsidR="00581616" w:rsidRPr="00581616" w:rsidRDefault="00581616" w:rsidP="00581616">
            <w:pPr>
              <w:numPr>
                <w:ilvl w:val="0"/>
                <w:numId w:val="49"/>
              </w:numPr>
              <w:spacing w:before="40" w:after="20"/>
              <w:ind w:left="1037" w:hanging="357"/>
              <w:rPr>
                <w:rFonts w:eastAsia="Calibri" w:cs="Arial"/>
                <w:sz w:val="20"/>
                <w:szCs w:val="20"/>
              </w:rPr>
            </w:pPr>
            <w:r w:rsidRPr="00581616">
              <w:rPr>
                <w:rFonts w:eastAsia="Calibri" w:cs="Arial"/>
                <w:sz w:val="20"/>
                <w:szCs w:val="20"/>
              </w:rPr>
              <w:t>without OVF but referred for radiograph (</w:t>
            </w:r>
            <w:r>
              <w:rPr>
                <w:rFonts w:eastAsia="Calibri" w:cs="Arial"/>
                <w:sz w:val="20"/>
                <w:szCs w:val="20"/>
              </w:rPr>
              <w:t>19</w:t>
            </w:r>
            <w:r w:rsidRPr="00581616">
              <w:rPr>
                <w:rFonts w:eastAsia="Calibri" w:cs="Arial"/>
                <w:sz w:val="20"/>
                <w:szCs w:val="20"/>
              </w:rPr>
              <w:t>%)</w:t>
            </w:r>
          </w:p>
          <w:p w14:paraId="5092CC68" w14:textId="33E10957" w:rsidR="00581616" w:rsidRPr="00581616" w:rsidRDefault="00581616" w:rsidP="00581616">
            <w:pPr>
              <w:numPr>
                <w:ilvl w:val="0"/>
                <w:numId w:val="49"/>
              </w:numPr>
              <w:spacing w:before="40" w:after="20"/>
              <w:ind w:left="1037" w:hanging="357"/>
              <w:rPr>
                <w:rFonts w:eastAsia="Calibri" w:cs="Arial"/>
                <w:sz w:val="20"/>
                <w:szCs w:val="20"/>
              </w:rPr>
            </w:pPr>
            <w:r w:rsidRPr="00581616">
              <w:rPr>
                <w:rFonts w:eastAsia="Calibri" w:cs="Arial"/>
                <w:sz w:val="20"/>
                <w:szCs w:val="20"/>
              </w:rPr>
              <w:t>Without OVF and not referred for radiograph (6</w:t>
            </w:r>
            <w:r>
              <w:rPr>
                <w:rFonts w:eastAsia="Calibri" w:cs="Arial"/>
                <w:sz w:val="20"/>
                <w:szCs w:val="20"/>
              </w:rPr>
              <w:t>8</w:t>
            </w:r>
            <w:r w:rsidRPr="00581616">
              <w:rPr>
                <w:rFonts w:eastAsia="Calibri" w:cs="Arial"/>
                <w:sz w:val="20"/>
                <w:szCs w:val="20"/>
              </w:rPr>
              <w:t>.5%)</w:t>
            </w:r>
          </w:p>
          <w:p w14:paraId="0FC8EEF6" w14:textId="44FEAD36" w:rsidR="005F7585" w:rsidRPr="005F7585" w:rsidRDefault="0058317D" w:rsidP="00801A78">
            <w:pPr>
              <w:numPr>
                <w:ilvl w:val="0"/>
                <w:numId w:val="18"/>
              </w:numPr>
              <w:spacing w:before="40" w:after="20"/>
              <w:rPr>
                <w:rFonts w:eastAsia="Calibri" w:cs="Arial"/>
                <w:sz w:val="20"/>
                <w:szCs w:val="20"/>
              </w:rPr>
            </w:pPr>
            <w:r>
              <w:rPr>
                <w:rFonts w:eastAsia="Calibri" w:cs="Arial"/>
                <w:sz w:val="20"/>
                <w:szCs w:val="20"/>
              </w:rPr>
              <w:t>Vfrac</w:t>
            </w:r>
            <w:r w:rsidR="005F7585" w:rsidRPr="005F7585">
              <w:rPr>
                <w:rFonts w:eastAsia="Calibri" w:cs="Arial"/>
                <w:sz w:val="20"/>
                <w:szCs w:val="20"/>
              </w:rPr>
              <w:t>: informed by cohort study included in diagnostic review</w:t>
            </w:r>
            <w:r w:rsidR="008E1846">
              <w:rPr>
                <w:rFonts w:eastAsia="Calibri" w:cs="Arial"/>
                <w:sz w:val="20"/>
                <w:szCs w:val="20"/>
              </w:rPr>
              <w:t>, with the following outcomes</w:t>
            </w:r>
            <w:r w:rsidR="005F7585" w:rsidRPr="005F7585">
              <w:rPr>
                <w:rFonts w:eastAsia="Calibri" w:cs="Arial"/>
                <w:sz w:val="20"/>
                <w:szCs w:val="20"/>
              </w:rPr>
              <w:t xml:space="preserve">: </w:t>
            </w:r>
          </w:p>
          <w:p w14:paraId="2A840293" w14:textId="77777777" w:rsidR="005F7585" w:rsidRPr="005F7585" w:rsidRDefault="005F7585" w:rsidP="00581616">
            <w:pPr>
              <w:numPr>
                <w:ilvl w:val="0"/>
                <w:numId w:val="49"/>
              </w:numPr>
              <w:spacing w:before="40" w:after="20"/>
              <w:ind w:left="1037" w:hanging="357"/>
              <w:rPr>
                <w:rFonts w:eastAsia="Calibri" w:cs="Arial"/>
                <w:sz w:val="20"/>
                <w:szCs w:val="20"/>
              </w:rPr>
            </w:pPr>
            <w:r w:rsidRPr="005F7585">
              <w:rPr>
                <w:rFonts w:eastAsia="Calibri" w:cs="Arial"/>
                <w:sz w:val="20"/>
                <w:szCs w:val="20"/>
              </w:rPr>
              <w:t xml:space="preserve">with OVF and referred for radiograph (9.1%), </w:t>
            </w:r>
          </w:p>
          <w:p w14:paraId="25638584" w14:textId="77777777" w:rsidR="005F7585" w:rsidRPr="005F7585" w:rsidRDefault="005F7585" w:rsidP="00581616">
            <w:pPr>
              <w:numPr>
                <w:ilvl w:val="0"/>
                <w:numId w:val="49"/>
              </w:numPr>
              <w:spacing w:before="40" w:after="20"/>
              <w:ind w:left="1037" w:hanging="357"/>
              <w:rPr>
                <w:rFonts w:eastAsia="Calibri" w:cs="Arial"/>
                <w:sz w:val="20"/>
                <w:szCs w:val="20"/>
              </w:rPr>
            </w:pPr>
            <w:r w:rsidRPr="005F7585">
              <w:rPr>
                <w:rFonts w:eastAsia="Calibri" w:cs="Arial"/>
                <w:sz w:val="20"/>
                <w:szCs w:val="20"/>
              </w:rPr>
              <w:lastRenderedPageBreak/>
              <w:t xml:space="preserve">with OVF but not referred for radiograph (3.4%) </w:t>
            </w:r>
          </w:p>
          <w:p w14:paraId="35F30AD7" w14:textId="77777777" w:rsidR="0098611B" w:rsidRDefault="005F7585" w:rsidP="00581616">
            <w:pPr>
              <w:numPr>
                <w:ilvl w:val="0"/>
                <w:numId w:val="49"/>
              </w:numPr>
              <w:spacing w:before="40" w:after="20"/>
              <w:ind w:left="1037" w:hanging="357"/>
              <w:rPr>
                <w:rFonts w:eastAsia="Calibri" w:cs="Arial"/>
                <w:sz w:val="20"/>
                <w:szCs w:val="20"/>
              </w:rPr>
            </w:pPr>
            <w:r w:rsidRPr="0098611B">
              <w:rPr>
                <w:rFonts w:eastAsia="Calibri" w:cs="Arial"/>
                <w:sz w:val="20"/>
                <w:szCs w:val="20"/>
              </w:rPr>
              <w:t>without OVF but referred for radiograph (25%)</w:t>
            </w:r>
          </w:p>
          <w:p w14:paraId="00104148" w14:textId="68C7040B" w:rsidR="0098611B" w:rsidRPr="006002EA" w:rsidRDefault="0098611B" w:rsidP="00581616">
            <w:pPr>
              <w:numPr>
                <w:ilvl w:val="0"/>
                <w:numId w:val="49"/>
              </w:numPr>
              <w:spacing w:before="40" w:after="20"/>
              <w:ind w:left="1037" w:hanging="357"/>
              <w:rPr>
                <w:rFonts w:eastAsia="Calibri" w:cs="Arial"/>
                <w:sz w:val="20"/>
                <w:szCs w:val="20"/>
              </w:rPr>
            </w:pPr>
            <w:r w:rsidRPr="0098611B">
              <w:rPr>
                <w:rFonts w:eastAsia="Calibri" w:cs="Arial"/>
                <w:sz w:val="20"/>
                <w:szCs w:val="20"/>
              </w:rPr>
              <w:t>Without OVF and not referred for radiograph (62.5%)</w:t>
            </w:r>
          </w:p>
          <w:p w14:paraId="58244243" w14:textId="424C114F" w:rsidR="005F7585" w:rsidRPr="005F7585" w:rsidRDefault="005F7585" w:rsidP="005F7585">
            <w:pPr>
              <w:numPr>
                <w:ilvl w:val="1"/>
                <w:numId w:val="3"/>
              </w:numPr>
              <w:spacing w:before="40" w:after="20"/>
              <w:rPr>
                <w:rFonts w:eastAsia="Calibri" w:cs="Arial"/>
                <w:sz w:val="20"/>
                <w:szCs w:val="20"/>
              </w:rPr>
            </w:pPr>
            <w:r w:rsidRPr="005F7585">
              <w:rPr>
                <w:rFonts w:eastAsia="Calibri" w:cs="Arial"/>
                <w:sz w:val="20"/>
                <w:szCs w:val="20"/>
              </w:rPr>
              <w:t xml:space="preserve">All patients with OVF </w:t>
            </w:r>
            <w:r w:rsidR="008E1846">
              <w:rPr>
                <w:rFonts w:eastAsia="Calibri" w:cs="Arial"/>
                <w:sz w:val="20"/>
                <w:szCs w:val="20"/>
              </w:rPr>
              <w:t xml:space="preserve">and who were referred for radiograph </w:t>
            </w:r>
            <w:r w:rsidRPr="005F7585">
              <w:rPr>
                <w:rFonts w:eastAsia="Calibri" w:cs="Arial"/>
                <w:sz w:val="20"/>
                <w:szCs w:val="20"/>
              </w:rPr>
              <w:t xml:space="preserve">were </w:t>
            </w:r>
            <w:r w:rsidR="008E1846">
              <w:rPr>
                <w:rFonts w:eastAsia="Calibri" w:cs="Arial"/>
                <w:sz w:val="20"/>
                <w:szCs w:val="20"/>
              </w:rPr>
              <w:t xml:space="preserve">then </w:t>
            </w:r>
            <w:r w:rsidRPr="005F7585">
              <w:rPr>
                <w:rFonts w:eastAsia="Calibri" w:cs="Arial"/>
                <w:sz w:val="20"/>
                <w:szCs w:val="20"/>
              </w:rPr>
              <w:t>assumed to initiate treatment with alendronate.</w:t>
            </w:r>
          </w:p>
          <w:p w14:paraId="020ED916" w14:textId="77777777" w:rsidR="005F7585" w:rsidRPr="005F7585" w:rsidRDefault="005F7585" w:rsidP="005F7585">
            <w:pPr>
              <w:numPr>
                <w:ilvl w:val="0"/>
                <w:numId w:val="3"/>
              </w:numPr>
              <w:tabs>
                <w:tab w:val="left" w:pos="340"/>
              </w:tabs>
              <w:spacing w:before="40" w:after="20"/>
              <w:rPr>
                <w:rFonts w:eastAsia="Calibri" w:cs="Arial"/>
                <w:sz w:val="20"/>
                <w:szCs w:val="20"/>
              </w:rPr>
            </w:pPr>
            <w:r w:rsidRPr="005F7585">
              <w:rPr>
                <w:rFonts w:eastAsia="Calibri" w:cs="Arial"/>
                <w:sz w:val="20"/>
                <w:szCs w:val="20"/>
              </w:rPr>
              <w:t>Time horizon: lifetime</w:t>
            </w:r>
          </w:p>
        </w:tc>
        <w:tc>
          <w:tcPr>
            <w:tcW w:w="1417" w:type="dxa"/>
            <w:shd w:val="clear" w:color="auto" w:fill="E6E6E6"/>
          </w:tcPr>
          <w:p w14:paraId="0EAAE52E" w14:textId="77777777" w:rsidR="005F7585" w:rsidRPr="00E53906" w:rsidRDefault="005F7585" w:rsidP="006002EA">
            <w:pPr>
              <w:pStyle w:val="TableTextLeft"/>
            </w:pPr>
            <w:r w:rsidRPr="00E53906">
              <w:lastRenderedPageBreak/>
              <w:t>£7.28</w:t>
            </w:r>
            <w:r w:rsidRPr="00E53906">
              <w:rPr>
                <w:vertAlign w:val="superscript"/>
              </w:rPr>
              <w:t>(c)</w:t>
            </w:r>
          </w:p>
        </w:tc>
        <w:tc>
          <w:tcPr>
            <w:tcW w:w="1418" w:type="dxa"/>
            <w:shd w:val="clear" w:color="auto" w:fill="E6E6E6"/>
          </w:tcPr>
          <w:p w14:paraId="4D26D46E" w14:textId="77777777" w:rsidR="005F7585" w:rsidRPr="00E53906" w:rsidRDefault="005F7585" w:rsidP="006002EA">
            <w:pPr>
              <w:pStyle w:val="TableTextLeft"/>
            </w:pPr>
            <w:r w:rsidRPr="00E53906">
              <w:t>0.00044</w:t>
            </w:r>
          </w:p>
        </w:tc>
        <w:tc>
          <w:tcPr>
            <w:tcW w:w="1401" w:type="dxa"/>
            <w:shd w:val="clear" w:color="auto" w:fill="E6E6E6"/>
          </w:tcPr>
          <w:p w14:paraId="65B04BB6" w14:textId="77777777" w:rsidR="005F7585" w:rsidRPr="00E53906" w:rsidRDefault="005F7585" w:rsidP="006002EA">
            <w:pPr>
              <w:pStyle w:val="TableTextLeft"/>
              <w:rPr>
                <w:b/>
              </w:rPr>
            </w:pPr>
            <w:r w:rsidRPr="00E53906">
              <w:t>£16,545 per QALY gained</w:t>
            </w:r>
          </w:p>
        </w:tc>
        <w:tc>
          <w:tcPr>
            <w:tcW w:w="2460" w:type="dxa"/>
            <w:shd w:val="clear" w:color="auto" w:fill="E6E6E6"/>
          </w:tcPr>
          <w:p w14:paraId="37557775" w14:textId="77777777" w:rsidR="005F7585" w:rsidRPr="00E53906" w:rsidRDefault="005F7585" w:rsidP="006002EA">
            <w:pPr>
              <w:pStyle w:val="TableTextLeft"/>
            </w:pPr>
            <w:r w:rsidRPr="00E53906">
              <w:t>Probability Intervention 2 cost effective versus Intervention 1 (£20K threshold): 49.4%</w:t>
            </w:r>
          </w:p>
          <w:p w14:paraId="64D4A462" w14:textId="77777777" w:rsidR="005F7585" w:rsidRPr="006F62C9" w:rsidRDefault="005F7585" w:rsidP="006002EA">
            <w:pPr>
              <w:pStyle w:val="TableTextLeft"/>
            </w:pPr>
          </w:p>
          <w:p w14:paraId="4CB33E7C" w14:textId="77777777" w:rsidR="005F7585" w:rsidRPr="006F62C9" w:rsidRDefault="005F7585" w:rsidP="006002EA">
            <w:pPr>
              <w:pStyle w:val="TableTextLeft"/>
            </w:pPr>
            <w:r w:rsidRPr="006F62C9">
              <w:t xml:space="preserve">No one way or scenario analyses were reported. </w:t>
            </w:r>
          </w:p>
          <w:p w14:paraId="1370F0B1" w14:textId="77777777" w:rsidR="005F7585" w:rsidRPr="006F62C9" w:rsidRDefault="005F7585" w:rsidP="006002EA">
            <w:pPr>
              <w:pStyle w:val="TableTextLeft"/>
            </w:pPr>
          </w:p>
          <w:p w14:paraId="6ECE8160" w14:textId="66D770D9" w:rsidR="005F7585" w:rsidRPr="006F62C9" w:rsidRDefault="005F7585" w:rsidP="006002EA">
            <w:pPr>
              <w:pStyle w:val="TableTextLeft"/>
              <w:rPr>
                <w:rFonts w:cstheme="minorHAnsi"/>
              </w:rPr>
            </w:pPr>
            <w:r w:rsidRPr="006F62C9">
              <w:t>EVPI analysis indicated there would be value in pursuing further research.</w:t>
            </w:r>
            <w:r w:rsidR="00007248">
              <w:t xml:space="preserve"> </w:t>
            </w:r>
            <w:r w:rsidR="00007248" w:rsidRPr="00007248">
              <w:t>The primary focus of the research w</w:t>
            </w:r>
            <w:r w:rsidR="00007248">
              <w:t>ould be</w:t>
            </w:r>
            <w:r w:rsidR="00007248" w:rsidRPr="00007248">
              <w:t xml:space="preserve"> the analysis of Vfrac </w:t>
            </w:r>
            <w:r w:rsidR="008E1846">
              <w:t xml:space="preserve">against an appropriate comparator </w:t>
            </w:r>
            <w:r w:rsidR="00007248" w:rsidRPr="00007248">
              <w:t xml:space="preserve">in a </w:t>
            </w:r>
            <w:r w:rsidR="008E1846">
              <w:t xml:space="preserve">RCT </w:t>
            </w:r>
            <w:r w:rsidR="00007248" w:rsidRPr="00007248">
              <w:t>setting.</w:t>
            </w:r>
          </w:p>
        </w:tc>
      </w:tr>
    </w:tbl>
    <w:bookmarkEnd w:id="95"/>
    <w:p w14:paraId="391AD0C1" w14:textId="222CD77B" w:rsidR="005F7585" w:rsidRPr="00E53906" w:rsidRDefault="005F7585" w:rsidP="006002EA">
      <w:pPr>
        <w:pStyle w:val="TableNote"/>
      </w:pPr>
      <w:r w:rsidRPr="00E53906">
        <w:t>Abbreviations: DES= discrete event simulation; EVPI= expected value of perfect information; GP= general practitioner; ICER= incremental cost-effectiveness ratio; OVF= osteoporotic vertebral fracture; QALYs= quality-adjusted life years</w:t>
      </w:r>
      <w:r w:rsidR="008E1846">
        <w:t>; RCT= randomised-controlled trial</w:t>
      </w:r>
    </w:p>
    <w:p w14:paraId="20BEE154" w14:textId="7B40CE40" w:rsidR="00E53906" w:rsidRDefault="00E53906" w:rsidP="006002EA">
      <w:pPr>
        <w:pStyle w:val="TableNoteNum"/>
      </w:pPr>
      <w:r w:rsidRPr="00E53906">
        <w:t xml:space="preserve">The cost year for the radiograph was not reported. The published model used to estimate long-term costs applied a 2018 cost year, and no updates were stated – therefore, these values may not reflect the current NHS cost context. </w:t>
      </w:r>
    </w:p>
    <w:p w14:paraId="3389F5D2" w14:textId="07686428" w:rsidR="00E53906" w:rsidRPr="005F7585" w:rsidRDefault="00E53906" w:rsidP="006002EA">
      <w:pPr>
        <w:pStyle w:val="TableNoteNum"/>
      </w:pPr>
      <w:r w:rsidRPr="00E53906">
        <w:t>Resource-use estimates for the standard care arm were derived from a clinician- and patient-led committee. Population characteristics informing the DES model for treated and untreated OVF were taken from the 118 patients in the associated cohort study with a positive Vfrac score and confirmed OVF; comparison with the 2011 UK Census indicated under-representation of non-white groups</w:t>
      </w:r>
      <w:r w:rsidR="002F7998" w:rsidRPr="00E53906">
        <w:t xml:space="preserve">. </w:t>
      </w:r>
      <w:r w:rsidRPr="00E53906">
        <w:t>No one-way or scenario analyses were conducted.</w:t>
      </w:r>
    </w:p>
    <w:p w14:paraId="73EA5135" w14:textId="77777777" w:rsidR="005F7585" w:rsidRPr="005F7585" w:rsidRDefault="005F7585" w:rsidP="006002EA">
      <w:pPr>
        <w:pStyle w:val="TableNoteNum"/>
      </w:pPr>
      <w:r w:rsidRPr="005F7585">
        <w:t>2020 UK pounds (£). Cost components included: radiograph to diagnose OVF, treatment costs (alendronate), fracture costs, residential care following hip fracture.</w:t>
      </w:r>
    </w:p>
    <w:p w14:paraId="47F5F613" w14:textId="77777777" w:rsidR="005F7585" w:rsidRPr="005F7585" w:rsidRDefault="005F7585" w:rsidP="00801A78">
      <w:pPr>
        <w:keepNext/>
        <w:numPr>
          <w:ilvl w:val="2"/>
          <w:numId w:val="17"/>
        </w:numPr>
        <w:spacing w:before="300"/>
        <w:ind w:left="851" w:hanging="851"/>
        <w:outlineLvl w:val="2"/>
        <w:rPr>
          <w:rFonts w:asciiTheme="majorHAnsi" w:hAnsiTheme="majorHAnsi" w:cs="Calibri"/>
          <w:b/>
          <w:color w:val="000000"/>
          <w:sz w:val="24"/>
        </w:rPr>
        <w:sectPr w:rsidR="005F7585" w:rsidRPr="005F7585" w:rsidSect="00B0524C">
          <w:footnotePr>
            <w:numFmt w:val="lowerLetter"/>
          </w:footnotePr>
          <w:pgSz w:w="16838" w:h="11906" w:orient="landscape"/>
          <w:pgMar w:top="851" w:right="1134" w:bottom="1985" w:left="1418" w:header="709" w:footer="709" w:gutter="0"/>
          <w:lnNumType w:countBy="1" w:distance="1134"/>
          <w:cols w:space="708"/>
          <w:docGrid w:linePitch="360"/>
        </w:sectPr>
      </w:pPr>
    </w:p>
    <w:p w14:paraId="39D5A787" w14:textId="6C4E93EE" w:rsidR="006F62C9" w:rsidRPr="005F7585" w:rsidRDefault="000A4FB4" w:rsidP="000A4FB4">
      <w:pPr>
        <w:pStyle w:val="Heading3"/>
        <w:numPr>
          <w:ilvl w:val="0"/>
          <w:numId w:val="0"/>
        </w:numPr>
        <w:ind w:left="709" w:hanging="709"/>
      </w:pPr>
      <w:bookmarkStart w:id="97" w:name="_Toc218626860"/>
      <w:bookmarkStart w:id="98" w:name="_Toc213935681"/>
      <w:r>
        <w:lastRenderedPageBreak/>
        <w:t xml:space="preserve">1.2.13. </w:t>
      </w:r>
      <w:r w:rsidR="006F62C9" w:rsidRPr="005F7585">
        <w:t>Economic model</w:t>
      </w:r>
      <w:bookmarkEnd w:id="97"/>
    </w:p>
    <w:p w14:paraId="5488C49A" w14:textId="77777777" w:rsidR="006F62C9" w:rsidRPr="005F7585" w:rsidRDefault="006F62C9" w:rsidP="006F62C9">
      <w:pPr>
        <w:spacing w:before="120"/>
      </w:pPr>
      <w:r w:rsidRPr="005F7585">
        <w:t>This area was not prioritised for new cost-effectiveness analysis.</w:t>
      </w:r>
    </w:p>
    <w:p w14:paraId="41EE23EC" w14:textId="0AA0B62E" w:rsidR="005F7585" w:rsidRPr="005F7585" w:rsidRDefault="000A4FB4" w:rsidP="000A4FB4">
      <w:pPr>
        <w:pStyle w:val="Heading3"/>
        <w:numPr>
          <w:ilvl w:val="0"/>
          <w:numId w:val="0"/>
        </w:numPr>
        <w:ind w:left="709" w:hanging="709"/>
      </w:pPr>
      <w:bookmarkStart w:id="99" w:name="_Toc218626861"/>
      <w:r>
        <w:t xml:space="preserve">1.2.14. </w:t>
      </w:r>
      <w:r w:rsidR="005F7585" w:rsidRPr="005F7585">
        <w:t>Unit costs</w:t>
      </w:r>
      <w:bookmarkEnd w:id="98"/>
      <w:bookmarkEnd w:id="99"/>
    </w:p>
    <w:p w14:paraId="67E4F996" w14:textId="520FFCAB" w:rsidR="005F7585" w:rsidRPr="005F7585" w:rsidRDefault="00494695" w:rsidP="005F7585">
      <w:pPr>
        <w:spacing w:before="120"/>
      </w:pPr>
      <w:r>
        <w:t>Vfrac</w:t>
      </w:r>
      <w:r w:rsidRPr="005F7585">
        <w:t xml:space="preserve"> </w:t>
      </w:r>
      <w:r w:rsidR="005F7585" w:rsidRPr="005F7585">
        <w:t xml:space="preserve">is used to </w:t>
      </w:r>
      <w:r w:rsidR="00E53906">
        <w:t>assess the</w:t>
      </w:r>
      <w:r w:rsidR="005F7585" w:rsidRPr="005F7585">
        <w:t xml:space="preserve"> need for spinal radiography. Current unit costs</w:t>
      </w:r>
      <w:r w:rsidR="006F62C9">
        <w:t xml:space="preserve"> of spinal radiography</w:t>
      </w:r>
      <w:r w:rsidR="005F7585" w:rsidRPr="005F7585">
        <w:t xml:space="preserve"> are </w:t>
      </w:r>
      <w:r w:rsidR="00E53906">
        <w:t>included</w:t>
      </w:r>
      <w:r w:rsidR="00E53906" w:rsidRPr="005F7585">
        <w:t xml:space="preserve"> </w:t>
      </w:r>
      <w:r w:rsidR="005F7585" w:rsidRPr="005F7585">
        <w:t xml:space="preserve">to </w:t>
      </w:r>
      <w:r w:rsidR="00E53906">
        <w:t>support</w:t>
      </w:r>
      <w:r w:rsidR="00E53906" w:rsidRPr="005F7585">
        <w:t xml:space="preserve"> </w:t>
      </w:r>
      <w:r w:rsidR="005F7585" w:rsidRPr="005F7585">
        <w:t>cost-effectiveness</w:t>
      </w:r>
      <w:r w:rsidR="00E53906">
        <w:t xml:space="preserve"> considerations</w:t>
      </w:r>
      <w:r w:rsidR="005F7585" w:rsidRPr="005F7585">
        <w:t>.</w:t>
      </w:r>
      <w:r w:rsidR="00E53906">
        <w:t xml:space="preserve"> The committee assumed that spinal radiography would be performed using a plain film (x-ray). </w:t>
      </w:r>
    </w:p>
    <w:p w14:paraId="5647DC10" w14:textId="544C1D4E" w:rsidR="005F7585" w:rsidRPr="005F7585" w:rsidRDefault="005F7585" w:rsidP="005F7585">
      <w:pPr>
        <w:keepNext/>
        <w:tabs>
          <w:tab w:val="left" w:pos="993"/>
        </w:tabs>
        <w:spacing w:before="300"/>
        <w:ind w:left="993" w:hanging="993"/>
        <w:rPr>
          <w:rFonts w:eastAsia="Calibri" w:cs="Arial"/>
          <w:b/>
          <w:szCs w:val="20"/>
        </w:rPr>
      </w:pPr>
      <w:bookmarkStart w:id="100" w:name="_Hlk216108577"/>
      <w:r w:rsidRPr="005F7585">
        <w:rPr>
          <w:rFonts w:eastAsia="Calibri" w:cs="Arial"/>
          <w:b/>
          <w:szCs w:val="20"/>
        </w:rPr>
        <w:t xml:space="preserve">Table </w:t>
      </w:r>
      <w:r w:rsidRPr="005F7585">
        <w:rPr>
          <w:rFonts w:eastAsia="Calibri" w:cs="Arial"/>
          <w:b/>
          <w:szCs w:val="20"/>
        </w:rPr>
        <w:fldChar w:fldCharType="begin"/>
      </w:r>
      <w:r w:rsidRPr="005F7585">
        <w:rPr>
          <w:rFonts w:eastAsia="Calibri" w:cs="Arial"/>
          <w:b/>
          <w:szCs w:val="20"/>
        </w:rPr>
        <w:instrText xml:space="preserve"> SEQ Table \* ARABIC </w:instrText>
      </w:r>
      <w:r w:rsidRPr="005F7585">
        <w:rPr>
          <w:rFonts w:eastAsia="Calibri" w:cs="Arial"/>
          <w:b/>
          <w:szCs w:val="20"/>
        </w:rPr>
        <w:fldChar w:fldCharType="separate"/>
      </w:r>
      <w:r w:rsidR="000E7538">
        <w:rPr>
          <w:rFonts w:eastAsia="Calibri" w:cs="Arial"/>
          <w:b/>
          <w:noProof/>
          <w:szCs w:val="20"/>
        </w:rPr>
        <w:t>7</w:t>
      </w:r>
      <w:r w:rsidRPr="005F7585">
        <w:rPr>
          <w:rFonts w:eastAsia="Calibri" w:cs="Arial"/>
          <w:b/>
          <w:szCs w:val="20"/>
        </w:rPr>
        <w:fldChar w:fldCharType="end"/>
      </w:r>
      <w:r w:rsidRPr="005F7585">
        <w:rPr>
          <w:rFonts w:eastAsia="Calibri" w:cs="Arial"/>
          <w:b/>
          <w:szCs w:val="20"/>
        </w:rPr>
        <w:t>. Unit costs associated with diagnostic imaging</w:t>
      </w:r>
    </w:p>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2693"/>
        <w:gridCol w:w="2268"/>
        <w:gridCol w:w="4109"/>
      </w:tblGrid>
      <w:tr w:rsidR="005F7585" w:rsidRPr="005F7585" w14:paraId="39233258" w14:textId="77777777" w:rsidTr="00383FC0">
        <w:trPr>
          <w:tblHeader/>
        </w:trPr>
        <w:tc>
          <w:tcPr>
            <w:tcW w:w="1485" w:type="pct"/>
            <w:shd w:val="clear" w:color="auto" w:fill="C4C4C4"/>
            <w:vAlign w:val="bottom"/>
          </w:tcPr>
          <w:p w14:paraId="1DD23339"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Resource</w:t>
            </w:r>
          </w:p>
        </w:tc>
        <w:tc>
          <w:tcPr>
            <w:tcW w:w="1250" w:type="pct"/>
            <w:shd w:val="clear" w:color="auto" w:fill="C4C4C4"/>
            <w:vAlign w:val="bottom"/>
          </w:tcPr>
          <w:p w14:paraId="2403CA48"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Unit costs</w:t>
            </w:r>
          </w:p>
        </w:tc>
        <w:tc>
          <w:tcPr>
            <w:tcW w:w="2265" w:type="pct"/>
            <w:shd w:val="clear" w:color="auto" w:fill="C4C4C4"/>
            <w:vAlign w:val="bottom"/>
          </w:tcPr>
          <w:p w14:paraId="4073E4F4" w14:textId="77777777" w:rsidR="005F7585" w:rsidRPr="005F7585" w:rsidRDefault="005F7585" w:rsidP="005F7585">
            <w:pPr>
              <w:spacing w:before="40" w:after="20"/>
              <w:rPr>
                <w:b/>
                <w:color w:val="000000" w:themeColor="text1"/>
                <w:sz w:val="20"/>
                <w:szCs w:val="26"/>
              </w:rPr>
            </w:pPr>
            <w:r w:rsidRPr="005F7585">
              <w:rPr>
                <w:b/>
                <w:color w:val="000000" w:themeColor="text1"/>
                <w:sz w:val="20"/>
                <w:szCs w:val="26"/>
              </w:rPr>
              <w:t>Source</w:t>
            </w:r>
          </w:p>
        </w:tc>
      </w:tr>
      <w:tr w:rsidR="005F7585" w:rsidRPr="005F7585" w14:paraId="5755847D" w14:textId="77777777" w:rsidTr="00383FC0">
        <w:tc>
          <w:tcPr>
            <w:tcW w:w="1485" w:type="pct"/>
            <w:shd w:val="clear" w:color="auto" w:fill="E6E6E6"/>
          </w:tcPr>
          <w:p w14:paraId="164F1B4F" w14:textId="77777777" w:rsidR="005F7585" w:rsidRPr="005F7585" w:rsidRDefault="005F7585" w:rsidP="005F7585">
            <w:pPr>
              <w:spacing w:before="40" w:after="20"/>
              <w:rPr>
                <w:sz w:val="20"/>
              </w:rPr>
            </w:pPr>
            <w:r w:rsidRPr="005F7585">
              <w:rPr>
                <w:sz w:val="20"/>
              </w:rPr>
              <w:t>Plain film (x-ray)</w:t>
            </w:r>
          </w:p>
        </w:tc>
        <w:tc>
          <w:tcPr>
            <w:tcW w:w="1250" w:type="pct"/>
            <w:shd w:val="clear" w:color="auto" w:fill="E6E6E6"/>
          </w:tcPr>
          <w:p w14:paraId="73D76828" w14:textId="2DE213F0" w:rsidR="005F7585" w:rsidRPr="005F7585" w:rsidRDefault="005F7585" w:rsidP="005F7585">
            <w:pPr>
              <w:spacing w:before="40" w:after="20"/>
              <w:rPr>
                <w:sz w:val="20"/>
              </w:rPr>
            </w:pPr>
            <w:r w:rsidRPr="005F7585">
              <w:rPr>
                <w:sz w:val="20"/>
              </w:rPr>
              <w:t>£43.72</w:t>
            </w:r>
            <w:r w:rsidR="004B4A9B" w:rsidRPr="006002EA">
              <w:rPr>
                <w:sz w:val="20"/>
                <w:vertAlign w:val="superscript"/>
              </w:rPr>
              <w:t>(a)</w:t>
            </w:r>
          </w:p>
        </w:tc>
        <w:tc>
          <w:tcPr>
            <w:tcW w:w="2265" w:type="pct"/>
            <w:shd w:val="clear" w:color="auto" w:fill="E6E6E6"/>
            <w:vAlign w:val="center"/>
          </w:tcPr>
          <w:p w14:paraId="29C3CB28" w14:textId="77777777" w:rsidR="005F7585" w:rsidRPr="005F7585" w:rsidRDefault="005F7585" w:rsidP="005F7585">
            <w:pPr>
              <w:spacing w:before="40" w:after="20"/>
              <w:rPr>
                <w:sz w:val="20"/>
              </w:rPr>
            </w:pPr>
            <w:r w:rsidRPr="005F7585">
              <w:rPr>
                <w:sz w:val="20"/>
              </w:rPr>
              <w:t>NHS National Cost Collection 2023/24</w:t>
            </w:r>
          </w:p>
        </w:tc>
      </w:tr>
    </w:tbl>
    <w:p w14:paraId="22E00429" w14:textId="77777777" w:rsidR="004B4A9B" w:rsidRPr="002E3649" w:rsidRDefault="004B4A9B" w:rsidP="006002EA">
      <w:pPr>
        <w:pStyle w:val="TableNoteNum"/>
        <w:numPr>
          <w:ilvl w:val="0"/>
          <w:numId w:val="56"/>
        </w:numPr>
      </w:pPr>
      <w:bookmarkStart w:id="101" w:name="_Toc210725041"/>
      <w:bookmarkEnd w:id="100"/>
      <w:r>
        <w:t>Weighted average cost of plain film.</w:t>
      </w:r>
    </w:p>
    <w:p w14:paraId="06C889C7" w14:textId="77777777" w:rsidR="005F7585" w:rsidRDefault="005F7585" w:rsidP="005F7585">
      <w:pPr>
        <w:spacing w:before="40" w:after="20"/>
        <w:rPr>
          <w:sz w:val="20"/>
        </w:rPr>
      </w:pPr>
    </w:p>
    <w:p w14:paraId="18D56DE7" w14:textId="634ECF24" w:rsidR="000A4FB4" w:rsidRDefault="000A4FB4" w:rsidP="000A4FB4">
      <w:pPr>
        <w:pStyle w:val="Heading3"/>
        <w:numPr>
          <w:ilvl w:val="0"/>
          <w:numId w:val="0"/>
        </w:numPr>
        <w:ind w:left="709" w:hanging="709"/>
      </w:pPr>
      <w:bookmarkStart w:id="102" w:name="_Toc218626862"/>
      <w:r>
        <w:t>1.2.15. Evidence statements</w:t>
      </w:r>
      <w:bookmarkEnd w:id="102"/>
    </w:p>
    <w:p w14:paraId="1581FF2D" w14:textId="77777777" w:rsidR="000A4FB4" w:rsidRPr="005F7585" w:rsidRDefault="000A4FB4" w:rsidP="005F7585">
      <w:pPr>
        <w:spacing w:before="40" w:after="20"/>
        <w:rPr>
          <w:sz w:val="20"/>
        </w:rPr>
      </w:pPr>
    </w:p>
    <w:bookmarkEnd w:id="101"/>
    <w:p w14:paraId="5A281B45" w14:textId="22BCCD50" w:rsidR="005F7585" w:rsidRPr="005F7585" w:rsidRDefault="005F7585" w:rsidP="00801A78">
      <w:pPr>
        <w:numPr>
          <w:ilvl w:val="0"/>
          <w:numId w:val="24"/>
        </w:numPr>
        <w:spacing w:before="120"/>
        <w:contextualSpacing/>
      </w:pPr>
      <w:r w:rsidRPr="005F7585">
        <w:t xml:space="preserve">One cost-utility analysis (with a lifetime horizon) found that, among women aged 65 and older in primary care who had self-reported back pain within the previous four months, using the </w:t>
      </w:r>
      <w:r w:rsidR="00494695">
        <w:t>Vfrac</w:t>
      </w:r>
      <w:r w:rsidR="00494695" w:rsidRPr="005F7585">
        <w:t xml:space="preserve"> </w:t>
      </w:r>
      <w:r w:rsidRPr="005F7585">
        <w:t>tool to support clinician decisions on spinal radiograph referrals was cost</w:t>
      </w:r>
      <w:r w:rsidR="00661A4F">
        <w:t xml:space="preserve"> </w:t>
      </w:r>
      <w:r w:rsidRPr="005F7585">
        <w:t>effective</w:t>
      </w:r>
      <w:r w:rsidR="00E53906">
        <w:t xml:space="preserve"> </w:t>
      </w:r>
      <w:r w:rsidRPr="005F7585">
        <w:t>(ICER: £16,545</w:t>
      </w:r>
      <w:r w:rsidR="00661A4F">
        <w:t xml:space="preserve"> per QALY</w:t>
      </w:r>
      <w:r w:rsidRPr="005F7585">
        <w:t>) compared to standard care</w:t>
      </w:r>
      <w:r w:rsidR="00E53906">
        <w:t xml:space="preserve"> at a threshold of £20,000 per QALY gained</w:t>
      </w:r>
      <w:r w:rsidRPr="005F7585">
        <w:t>, with a 49% probability of being cost</w:t>
      </w:r>
      <w:r w:rsidR="00661A4F">
        <w:t xml:space="preserve"> </w:t>
      </w:r>
      <w:r w:rsidRPr="005F7585">
        <w:t>effective. This analysis was assessed as partially applicable with potentially serious limitations.</w:t>
      </w:r>
    </w:p>
    <w:p w14:paraId="6E19D999" w14:textId="77777777" w:rsidR="005F7585" w:rsidRPr="005F7585" w:rsidRDefault="005F7585" w:rsidP="00220A35">
      <w:pPr>
        <w:pStyle w:val="Heading2"/>
      </w:pPr>
      <w:bookmarkStart w:id="103" w:name="_Toc216942447"/>
      <w:bookmarkStart w:id="104" w:name="_Toc218603806"/>
      <w:bookmarkStart w:id="105" w:name="_Toc218626807"/>
      <w:bookmarkStart w:id="106" w:name="_Toc218626863"/>
      <w:bookmarkStart w:id="107" w:name="_Toc165923372"/>
      <w:bookmarkStart w:id="108" w:name="_Toc213935683"/>
      <w:bookmarkStart w:id="109" w:name="_Toc218626864"/>
      <w:bookmarkEnd w:id="103"/>
      <w:bookmarkEnd w:id="104"/>
      <w:bookmarkEnd w:id="105"/>
      <w:bookmarkEnd w:id="106"/>
      <w:r w:rsidRPr="005F7585">
        <w:t>The committee’s discussion and interpretation of the evidence</w:t>
      </w:r>
      <w:bookmarkEnd w:id="107"/>
      <w:bookmarkEnd w:id="108"/>
      <w:bookmarkEnd w:id="109"/>
    </w:p>
    <w:p w14:paraId="70BDB093" w14:textId="77777777" w:rsidR="005F7585" w:rsidRPr="005F7585" w:rsidRDefault="005F7585" w:rsidP="00220A35">
      <w:pPr>
        <w:pStyle w:val="Heading3"/>
      </w:pPr>
      <w:bookmarkStart w:id="110" w:name="_Toc213935684"/>
      <w:bookmarkStart w:id="111" w:name="_Toc218626865"/>
      <w:r w:rsidRPr="005F7585">
        <w:t>The outcomes that matter most</w:t>
      </w:r>
      <w:bookmarkEnd w:id="110"/>
      <w:bookmarkEnd w:id="111"/>
    </w:p>
    <w:p w14:paraId="382BEA1E" w14:textId="77777777" w:rsidR="005F7585" w:rsidRPr="005F7585" w:rsidRDefault="005F7585" w:rsidP="006002EA">
      <w:pPr>
        <w:pStyle w:val="Heading4"/>
        <w:ind w:left="851" w:hanging="851"/>
      </w:pPr>
      <w:r w:rsidRPr="005F7585">
        <w:t>Diagnostic accuracy</w:t>
      </w:r>
    </w:p>
    <w:p w14:paraId="07C15E56" w14:textId="60E1471C" w:rsidR="005F7585" w:rsidRPr="005F7585" w:rsidRDefault="005F7585" w:rsidP="005F7585">
      <w:pPr>
        <w:spacing w:before="120"/>
      </w:pPr>
      <w:r w:rsidRPr="005F7585">
        <w:t>Diagnostic accuracy of the vertebral fracture clinical decision tool (</w:t>
      </w:r>
      <w:r w:rsidR="0058317D">
        <w:t>Vfrac</w:t>
      </w:r>
      <w:r w:rsidRPr="005F7585">
        <w:t xml:space="preserve">) was the outcome prioritised for this review. The following accuracy outcomes were prioritised for decision making: sensitivity, specificity, likelihood ratio, positive predictive value, negative predictive </w:t>
      </w:r>
      <w:r w:rsidR="002F7998" w:rsidRPr="005F7585">
        <w:t>value,</w:t>
      </w:r>
      <w:r w:rsidRPr="005F7585">
        <w:t xml:space="preserve"> and area under the curve (AUC). The guideline committee considered sensitivity the most important measure for this tool to minimise the risk of false negative results. False negative results would mean that people with vertebral fractures would be missed and not receive appropriate treatment that could reduce </w:t>
      </w:r>
      <w:r w:rsidR="00297F3C">
        <w:t xml:space="preserve">the risk of </w:t>
      </w:r>
      <w:r w:rsidRPr="005F7585">
        <w:t xml:space="preserve">subsequent fractures. Specificity was also considered important to prevent a high number of false positive results which would mean unnecessary imaging which has health and cost implications. The evidence for the diagnostic accuracy of </w:t>
      </w:r>
      <w:r w:rsidR="008D455D">
        <w:t>Vfrac</w:t>
      </w:r>
      <w:r w:rsidR="00A67892" w:rsidRPr="005F7585">
        <w:t xml:space="preserve"> </w:t>
      </w:r>
      <w:r w:rsidRPr="005F7585">
        <w:t xml:space="preserve">was identified in one study. The study presented area under the curve, sensitivity, specificity, positive predictive </w:t>
      </w:r>
      <w:r w:rsidR="002F7998" w:rsidRPr="005F7585">
        <w:t>values,</w:t>
      </w:r>
      <w:r w:rsidRPr="005F7585">
        <w:t xml:space="preserve"> and negative predictive values. Likelihood ratios and confidence intervals for sensitivity and specificity were calculated from the information presented in the study</w:t>
      </w:r>
      <w:r w:rsidR="002F7998" w:rsidRPr="005F7585">
        <w:t xml:space="preserve">. </w:t>
      </w:r>
    </w:p>
    <w:p w14:paraId="204CD020" w14:textId="3D71EC4A" w:rsidR="005F7585" w:rsidRPr="005F7585" w:rsidRDefault="005F7585" w:rsidP="006002EA">
      <w:pPr>
        <w:pStyle w:val="Heading4"/>
        <w:ind w:left="851" w:hanging="851"/>
      </w:pPr>
      <w:r w:rsidRPr="005F7585">
        <w:t>Diagnostic clinical effectiveness</w:t>
      </w:r>
    </w:p>
    <w:p w14:paraId="3DD92F05" w14:textId="77777777" w:rsidR="005F7585" w:rsidRPr="005F7585" w:rsidRDefault="005F7585" w:rsidP="005F7585">
      <w:pPr>
        <w:spacing w:before="120"/>
      </w:pPr>
      <w:r w:rsidRPr="005F7585">
        <w:t xml:space="preserve">Vertebral fracture, generic health related quality of life, health related quality of life measures for vertebral fractures and change in management were considered by the guideline committee to be equally important for decision making and were therefore all rated as critical. No evidence was identified for any of the outcomes. </w:t>
      </w:r>
    </w:p>
    <w:p w14:paraId="4FEDB306" w14:textId="77777777" w:rsidR="005F7585" w:rsidRPr="005F7585" w:rsidRDefault="005F7585" w:rsidP="00220A35">
      <w:pPr>
        <w:pStyle w:val="Heading3"/>
      </w:pPr>
      <w:bookmarkStart w:id="112" w:name="_Toc213935685"/>
      <w:bookmarkStart w:id="113" w:name="_Toc218626866"/>
      <w:r w:rsidRPr="005F7585">
        <w:lastRenderedPageBreak/>
        <w:t>The quality of the evidence</w:t>
      </w:r>
      <w:bookmarkEnd w:id="112"/>
      <w:bookmarkEnd w:id="113"/>
    </w:p>
    <w:p w14:paraId="6CF9CFB5" w14:textId="77777777" w:rsidR="005F7585" w:rsidRPr="005F7585" w:rsidRDefault="005F7585" w:rsidP="00192E7D">
      <w:pPr>
        <w:pStyle w:val="Heading3"/>
      </w:pPr>
      <w:bookmarkStart w:id="114" w:name="_Toc218626867"/>
      <w:r w:rsidRPr="005F7585">
        <w:t>Diagnostic accuracy</w:t>
      </w:r>
      <w:bookmarkEnd w:id="114"/>
    </w:p>
    <w:p w14:paraId="46A24D7D" w14:textId="704E0E2D" w:rsidR="005F7585" w:rsidRPr="005F7585" w:rsidRDefault="005F7585" w:rsidP="005F7585">
      <w:pPr>
        <w:spacing w:before="120"/>
      </w:pPr>
      <w:r w:rsidRPr="005F7585">
        <w:t xml:space="preserve">Evidence was found from one cohort study that developed the </w:t>
      </w:r>
      <w:r w:rsidR="008D455D">
        <w:t>Vfrac</w:t>
      </w:r>
      <w:r w:rsidR="00A67892" w:rsidRPr="005F7585">
        <w:t xml:space="preserve"> </w:t>
      </w:r>
      <w:r w:rsidRPr="005F7585">
        <w:t xml:space="preserve">tool from a group of women over 65 years old with self-reported back pain in the last 4 months. </w:t>
      </w:r>
      <w:r w:rsidR="00007B66">
        <w:t xml:space="preserve">Subsequent internal validation using bootstrapping methods was conducted in the same population. </w:t>
      </w:r>
      <w:r w:rsidRPr="005F7585">
        <w:t xml:space="preserve">The </w:t>
      </w:r>
      <w:r w:rsidR="008D455D">
        <w:t>Vfrac</w:t>
      </w:r>
      <w:r w:rsidR="00494695" w:rsidRPr="005F7585">
        <w:t xml:space="preserve"> </w:t>
      </w:r>
      <w:r w:rsidRPr="005F7585">
        <w:t>tool was used to identify the people who should have a spinal radiograph to assess for vertebral fractures.</w:t>
      </w:r>
    </w:p>
    <w:p w14:paraId="5B837C44" w14:textId="1C15F9F2" w:rsidR="005F7585" w:rsidRPr="005F7585" w:rsidRDefault="005F7585" w:rsidP="005F7585">
      <w:pPr>
        <w:spacing w:before="120"/>
      </w:pPr>
      <w:r w:rsidRPr="005F7585">
        <w:t xml:space="preserve">The identified evidence ranged from low to very low certainty. The area under the curve value was downgraded for very serious risk of bias. Sensitivity and specificity were downgraded due to high risk of bias and imprecision. The high risk of bias was due to bias of patient flow (unclear interval between the radiographs and the </w:t>
      </w:r>
      <w:r w:rsidR="008D455D">
        <w:t>Vfrac</w:t>
      </w:r>
      <w:r w:rsidR="00A67892" w:rsidRPr="005F7585">
        <w:t xml:space="preserve"> </w:t>
      </w:r>
      <w:r w:rsidRPr="005F7585">
        <w:t xml:space="preserve">and some patients were missing from the analysis) and patient selection (unclear if </w:t>
      </w:r>
      <w:r w:rsidR="008D455D">
        <w:t>Vfrac</w:t>
      </w:r>
      <w:r w:rsidR="00A67892" w:rsidRPr="005F7585">
        <w:t xml:space="preserve"> </w:t>
      </w:r>
      <w:r w:rsidRPr="005F7585">
        <w:t xml:space="preserve">results were interpreted without knowledge form the radiograph findings). There was serious imprecision due to confidence intervals that crossed the threshold for high sensitivity (70%). </w:t>
      </w:r>
    </w:p>
    <w:p w14:paraId="5E431DF5" w14:textId="4E3A8346" w:rsidR="005F7585" w:rsidRPr="005F7585" w:rsidRDefault="005F7585" w:rsidP="005F7585">
      <w:pPr>
        <w:spacing w:before="120"/>
      </w:pPr>
      <w:r w:rsidRPr="005F7585">
        <w:t xml:space="preserve">The committee considered the limitations of the evidence from this single study and acknowledged the difficulty in making recommendations before </w:t>
      </w:r>
      <w:r w:rsidR="003B245C">
        <w:t>further</w:t>
      </w:r>
      <w:r w:rsidRPr="005F7585">
        <w:t xml:space="preserve"> studies had been completed. </w:t>
      </w:r>
    </w:p>
    <w:p w14:paraId="4FE1375D" w14:textId="35CAFDB4" w:rsidR="005F7585" w:rsidRPr="005F7585" w:rsidRDefault="005F7585" w:rsidP="00192E7D">
      <w:pPr>
        <w:pStyle w:val="Heading3"/>
      </w:pPr>
      <w:bookmarkStart w:id="115" w:name="_Toc218626868"/>
      <w:r w:rsidRPr="005F7585">
        <w:t>Diagnostic clinical effectiveness</w:t>
      </w:r>
      <w:bookmarkEnd w:id="115"/>
      <w:r w:rsidRPr="005F7585">
        <w:t xml:space="preserve">  </w:t>
      </w:r>
    </w:p>
    <w:p w14:paraId="0E15D231" w14:textId="77777777" w:rsidR="005F7585" w:rsidRPr="005F7585" w:rsidRDefault="005F7585" w:rsidP="005F7585">
      <w:pPr>
        <w:spacing w:before="120"/>
      </w:pPr>
      <w:r w:rsidRPr="005F7585">
        <w:t>No evidence was identified.</w:t>
      </w:r>
    </w:p>
    <w:p w14:paraId="762D4863" w14:textId="77777777" w:rsidR="005F7585" w:rsidRPr="005F7585" w:rsidRDefault="005F7585" w:rsidP="00220A35">
      <w:pPr>
        <w:pStyle w:val="Heading3"/>
      </w:pPr>
      <w:bookmarkStart w:id="116" w:name="_Toc213935686"/>
      <w:bookmarkStart w:id="117" w:name="_Toc218626869"/>
      <w:r w:rsidRPr="005F7585">
        <w:t>Benefits and harms</w:t>
      </w:r>
      <w:bookmarkEnd w:id="116"/>
      <w:bookmarkEnd w:id="117"/>
    </w:p>
    <w:p w14:paraId="423EECB6" w14:textId="3F36C787" w:rsidR="005F7585" w:rsidRPr="005F7585" w:rsidRDefault="005F7585" w:rsidP="005F7585">
      <w:pPr>
        <w:spacing w:before="120"/>
      </w:pPr>
      <w:r w:rsidRPr="005F7585">
        <w:t xml:space="preserve">The </w:t>
      </w:r>
      <w:r w:rsidR="008D455D">
        <w:t>Vfrac</w:t>
      </w:r>
      <w:r w:rsidR="00A67892" w:rsidRPr="005F7585">
        <w:t xml:space="preserve"> </w:t>
      </w:r>
      <w:r w:rsidRPr="005F7585">
        <w:t xml:space="preserve">findings presented </w:t>
      </w:r>
      <w:r w:rsidR="00C73F90">
        <w:t>AUC</w:t>
      </w:r>
      <w:r w:rsidRPr="005F7585">
        <w:t xml:space="preserve"> of 0.802 (95%CI 0.764 to 0.840), which indicates moderate discrimination. </w:t>
      </w:r>
    </w:p>
    <w:p w14:paraId="030BC794" w14:textId="1EC7FCCE" w:rsidR="005F7585" w:rsidRDefault="005F7585" w:rsidP="005F7585">
      <w:pPr>
        <w:spacing w:before="120"/>
      </w:pPr>
      <w:r w:rsidRPr="005F7585">
        <w:t xml:space="preserve">The sensitivity and specificity of </w:t>
      </w:r>
      <w:r w:rsidR="008D455D">
        <w:t>Vfrac</w:t>
      </w:r>
      <w:r w:rsidR="00494695" w:rsidRPr="005F7585">
        <w:t xml:space="preserve"> </w:t>
      </w:r>
      <w:r w:rsidR="00A40E23">
        <w:t>were</w:t>
      </w:r>
      <w:r w:rsidR="00A40E23" w:rsidRPr="005F7585">
        <w:t xml:space="preserve"> </w:t>
      </w:r>
      <w:r w:rsidRPr="005F7585">
        <w:t>72</w:t>
      </w:r>
      <w:r w:rsidR="006B287D">
        <w:t>%</w:t>
      </w:r>
      <w:r w:rsidRPr="005F7585">
        <w:t xml:space="preserve"> and 73% respectively</w:t>
      </w:r>
      <w:r w:rsidR="00A40E23">
        <w:t>,</w:t>
      </w:r>
      <w:r w:rsidRPr="005F7585">
        <w:t xml:space="preserve"> which </w:t>
      </w:r>
      <w:r w:rsidR="00A40E23">
        <w:t>were</w:t>
      </w:r>
      <w:r w:rsidR="00A40E23" w:rsidRPr="005F7585">
        <w:t xml:space="preserve"> </w:t>
      </w:r>
      <w:r w:rsidRPr="005F7585">
        <w:t xml:space="preserve">above the </w:t>
      </w:r>
      <w:r w:rsidR="00A40E23">
        <w:t xml:space="preserve">prespecified </w:t>
      </w:r>
      <w:r w:rsidRPr="005F7585">
        <w:t>clinical decision threshold</w:t>
      </w:r>
      <w:r w:rsidR="00A40E23">
        <w:t xml:space="preserve"> of 0.7</w:t>
      </w:r>
      <w:r w:rsidRPr="005F7585">
        <w:t xml:space="preserve"> above which a test could be recommended. </w:t>
      </w:r>
      <w:r w:rsidR="00B11691">
        <w:t>These outcomes were reported using a cut-point of the model’s linear predictor of -2.0 that weighed false positives and false negatives equally, maximising sensitivity and specificity</w:t>
      </w:r>
      <w:r w:rsidR="002F7998">
        <w:t xml:space="preserve">. </w:t>
      </w:r>
      <w:r w:rsidRPr="005F7585">
        <w:t xml:space="preserve">However, it was noted that the evidence was from a single preliminary study that had yet to be validated in different populations. </w:t>
      </w:r>
    </w:p>
    <w:p w14:paraId="75F43AD9" w14:textId="77777777" w:rsidR="005F7585" w:rsidRPr="005F7585" w:rsidRDefault="005F7585" w:rsidP="00220A35">
      <w:pPr>
        <w:pStyle w:val="Heading3"/>
      </w:pPr>
      <w:bookmarkStart w:id="118" w:name="_Toc216942452"/>
      <w:bookmarkStart w:id="119" w:name="_Toc218603813"/>
      <w:bookmarkStart w:id="120" w:name="_Toc218626814"/>
      <w:bookmarkStart w:id="121" w:name="_Toc218626870"/>
      <w:bookmarkStart w:id="122" w:name="_Toc213935687"/>
      <w:bookmarkStart w:id="123" w:name="_Toc218626871"/>
      <w:bookmarkEnd w:id="118"/>
      <w:bookmarkEnd w:id="119"/>
      <w:bookmarkEnd w:id="120"/>
      <w:bookmarkEnd w:id="121"/>
      <w:r w:rsidRPr="005F7585">
        <w:t>Committee discussion and conclusions</w:t>
      </w:r>
      <w:bookmarkEnd w:id="122"/>
      <w:bookmarkEnd w:id="123"/>
    </w:p>
    <w:p w14:paraId="35829EFB" w14:textId="34EAC583" w:rsidR="005F7585" w:rsidRPr="005F7585" w:rsidRDefault="005F7585" w:rsidP="005F7585">
      <w:pPr>
        <w:spacing w:before="120"/>
      </w:pPr>
      <w:r w:rsidRPr="005F7585">
        <w:t xml:space="preserve">The committee discussed that the </w:t>
      </w:r>
      <w:r w:rsidR="008D455D">
        <w:t>Vfrac</w:t>
      </w:r>
      <w:r w:rsidR="00A67892" w:rsidRPr="005F7585">
        <w:t xml:space="preserve"> </w:t>
      </w:r>
      <w:r w:rsidRPr="005F7585">
        <w:t>decision tool appeared to have promising discrimination between people with and without vertebral fractures. The committee agreed it could be a useful tool to support GPs decision whether to order imaging in the future. However, it was noted that th</w:t>
      </w:r>
      <w:r w:rsidR="00007B66">
        <w:t xml:space="preserve">e one included study was a </w:t>
      </w:r>
      <w:r w:rsidRPr="005F7585">
        <w:t xml:space="preserve">preliminary </w:t>
      </w:r>
      <w:r w:rsidR="00007B66">
        <w:t>development</w:t>
      </w:r>
      <w:r w:rsidR="00137948">
        <w:t xml:space="preserve"> study with </w:t>
      </w:r>
      <w:r w:rsidR="00007B66">
        <w:t xml:space="preserve">internal validation </w:t>
      </w:r>
      <w:r w:rsidRPr="005F7585">
        <w:t xml:space="preserve">and further evidence </w:t>
      </w:r>
      <w:r w:rsidR="00007B66">
        <w:t xml:space="preserve">would be needed </w:t>
      </w:r>
      <w:r w:rsidRPr="005F7585">
        <w:t xml:space="preserve">to support a recommendation within this guideline. </w:t>
      </w:r>
    </w:p>
    <w:p w14:paraId="1DB737FF" w14:textId="28B4318B" w:rsidR="003B7586" w:rsidRDefault="0071322B" w:rsidP="005F7585">
      <w:pPr>
        <w:spacing w:before="120"/>
      </w:pPr>
      <w:r>
        <w:t>Further</w:t>
      </w:r>
      <w:r w:rsidRPr="005F7585">
        <w:t xml:space="preserve"> </w:t>
      </w:r>
      <w:r w:rsidR="005F7585" w:rsidRPr="005F7585">
        <w:t>studies would be necessary to support the tool</w:t>
      </w:r>
      <w:r w:rsidR="00A40E23">
        <w:t>’</w:t>
      </w:r>
      <w:r w:rsidR="005F7585" w:rsidRPr="005F7585">
        <w:t xml:space="preserve">s use in different populations as the current evidence only included women aged 65 years or above. The tool consists of 15 questions that included self-reported pain descriptions. The committee discussed that pain descriptors are thought to be different for men and women and also for Caucasians and non-Caucasians. This could mean that the tool may not work as well in these different populations. </w:t>
      </w:r>
      <w:r w:rsidR="003B7586">
        <w:t>However, t</w:t>
      </w:r>
      <w:r w:rsidR="003B7586" w:rsidRPr="005F7585">
        <w:t xml:space="preserve">he committee were aware of a recent qualitative study that concluded that the </w:t>
      </w:r>
      <w:r w:rsidR="003B7586">
        <w:t>Vfrac</w:t>
      </w:r>
      <w:r w:rsidR="003B7586" w:rsidRPr="005F7585">
        <w:t xml:space="preserve"> tool questionnaire did not have gender specific barriers and could be used </w:t>
      </w:r>
      <w:r w:rsidR="003B7586">
        <w:t>for</w:t>
      </w:r>
      <w:r w:rsidR="003B7586" w:rsidRPr="005F7585">
        <w:t xml:space="preserve"> men. </w:t>
      </w:r>
    </w:p>
    <w:p w14:paraId="6F19CF3C" w14:textId="094E58F4" w:rsidR="005F7585" w:rsidRPr="005F7585" w:rsidRDefault="005F7585" w:rsidP="005F7585">
      <w:pPr>
        <w:spacing w:before="120"/>
      </w:pPr>
      <w:r w:rsidRPr="005F7585">
        <w:t xml:space="preserve">The study did not include a younger population as it was thought that the tool would not be cost effective in a younger population where risk of vertebral fractures is lower. In addition, </w:t>
      </w:r>
      <w:r w:rsidRPr="005F7585">
        <w:lastRenderedPageBreak/>
        <w:t xml:space="preserve">the committee considered that postmenopausal women were more likely to get vertebral fractures as they are more likely to develop osteoporosis. </w:t>
      </w:r>
    </w:p>
    <w:p w14:paraId="4C3018A6" w14:textId="23DD666F" w:rsidR="005F7585" w:rsidRPr="005F7585" w:rsidRDefault="005F7585" w:rsidP="005F7585">
      <w:pPr>
        <w:spacing w:before="120"/>
      </w:pPr>
      <w:r w:rsidRPr="005F7585">
        <w:t>The committee discussed the importance of tools to identify vertebral fractures to reduce risk of future fractures. It is believed that approximately only a quarter of vertebral fractures are identified</w:t>
      </w:r>
      <w:r w:rsidR="00A40E23">
        <w:t>.</w:t>
      </w:r>
      <w:r w:rsidRPr="005F7585">
        <w:t xml:space="preserve"> Currently, vertebral fractures are often left undiagnosed and there would be a benefit for increased identification which would lead to appropriate treatment and a reduction in fractures. The committee discussed the fact that it would be a valuable tool in enabling access to anabolic treatments that depend on having had a previous fracture including vertebral fractures. </w:t>
      </w:r>
    </w:p>
    <w:p w14:paraId="1D6A9DCA" w14:textId="1920639F" w:rsidR="003B7586" w:rsidRDefault="005F7585" w:rsidP="005F7585">
      <w:pPr>
        <w:spacing w:before="120"/>
      </w:pPr>
      <w:r w:rsidRPr="005F7585">
        <w:t>The committee agreed not to make recommendations at this time due to the limited evidence base</w:t>
      </w:r>
      <w:r w:rsidR="003B7586">
        <w:t xml:space="preserve"> of a single study</w:t>
      </w:r>
      <w:r w:rsidRPr="005F7585">
        <w:t xml:space="preserve">. </w:t>
      </w:r>
      <w:r w:rsidR="003B7586">
        <w:t xml:space="preserve">The committee were aware of an ongoing feasibility study and planned cluster RCT to compare the </w:t>
      </w:r>
      <w:r w:rsidR="006868F7">
        <w:t>use of Vfrac</w:t>
      </w:r>
      <w:r w:rsidR="003B7586">
        <w:t xml:space="preserve"> in GP surgeries. </w:t>
      </w:r>
      <w:r w:rsidR="003B7586" w:rsidRPr="005F7585">
        <w:t xml:space="preserve">The committee agreed to make a research recommendation on the clinical and cost effectiveness of </w:t>
      </w:r>
      <w:r w:rsidR="003B7586">
        <w:t>Vfrac</w:t>
      </w:r>
      <w:r w:rsidR="003B7586" w:rsidRPr="005F7585">
        <w:t xml:space="preserve"> to identify people with vertebral fractures</w:t>
      </w:r>
      <w:r w:rsidR="003B7586">
        <w:t xml:space="preserve"> to match and support the existing </w:t>
      </w:r>
      <w:r w:rsidR="0062686B">
        <w:t xml:space="preserve">planned </w:t>
      </w:r>
      <w:r w:rsidR="003B7586">
        <w:t>research</w:t>
      </w:r>
      <w:r w:rsidR="002F7998">
        <w:t xml:space="preserve">. </w:t>
      </w:r>
    </w:p>
    <w:p w14:paraId="4CAC1EE4" w14:textId="52C7CBFD" w:rsidR="003B7586" w:rsidRPr="005F7585" w:rsidRDefault="006868F7" w:rsidP="005F7585">
      <w:pPr>
        <w:spacing w:before="120"/>
      </w:pPr>
      <w:r>
        <w:t xml:space="preserve">The committee had noted in the protocol that there are no known validated tools in men or women aged 65 or under and planned to make a research recommendation. However, the committee </w:t>
      </w:r>
      <w:r w:rsidR="0062686B">
        <w:t>agreed to prioritise</w:t>
      </w:r>
      <w:r>
        <w:t xml:space="preserve"> research to fully evaluate </w:t>
      </w:r>
      <w:r w:rsidR="0062686B">
        <w:t>Vfrac</w:t>
      </w:r>
      <w:r>
        <w:t xml:space="preserve"> in the population it was developed for before evaluating in this lower risk population. </w:t>
      </w:r>
    </w:p>
    <w:p w14:paraId="4B795726" w14:textId="77777777" w:rsidR="005F7585" w:rsidRPr="005F7585" w:rsidRDefault="005F7585" w:rsidP="00220A35">
      <w:pPr>
        <w:pStyle w:val="Heading3"/>
      </w:pPr>
      <w:bookmarkStart w:id="124" w:name="_Toc213935688"/>
      <w:bookmarkStart w:id="125" w:name="_Toc218626872"/>
      <w:r w:rsidRPr="005F7585">
        <w:t>Cost effectiveness and resource use</w:t>
      </w:r>
      <w:bookmarkEnd w:id="124"/>
      <w:bookmarkEnd w:id="125"/>
    </w:p>
    <w:p w14:paraId="091132A3" w14:textId="2E720CEF" w:rsidR="005F7585" w:rsidRPr="005F7585" w:rsidRDefault="005F7585" w:rsidP="005F7585">
      <w:pPr>
        <w:spacing w:before="120"/>
      </w:pPr>
      <w:r w:rsidRPr="005F7585">
        <w:t xml:space="preserve">One UK economic evaluation was identified during the review, which compared </w:t>
      </w:r>
      <w:r w:rsidR="008D455D">
        <w:t>Vfrac</w:t>
      </w:r>
      <w:r w:rsidR="001B6FE0">
        <w:t xml:space="preserve"> </w:t>
      </w:r>
      <w:r w:rsidRPr="005F7585">
        <w:t>to standard care in women aged 65+ years with self-reported back pain in the previous four months</w:t>
      </w:r>
      <w:r w:rsidR="006B287D" w:rsidRPr="006B287D">
        <w:t xml:space="preserve"> </w:t>
      </w:r>
      <w:r w:rsidR="006B287D" w:rsidRPr="005F7585">
        <w:t>from primary care</w:t>
      </w:r>
      <w:r w:rsidRPr="005F7585">
        <w:t xml:space="preserve">. Sensitivity and specificity of </w:t>
      </w:r>
      <w:r w:rsidR="008D455D">
        <w:t>Vfrac</w:t>
      </w:r>
      <w:r w:rsidR="001B6FE0">
        <w:t xml:space="preserve"> </w:t>
      </w:r>
      <w:r w:rsidRPr="005F7585">
        <w:t>were taken from the cohort study identified in the clinical review and defined in the modelling as:</w:t>
      </w:r>
    </w:p>
    <w:p w14:paraId="73D044EB" w14:textId="77777777" w:rsidR="005F7585" w:rsidRPr="005F7585" w:rsidRDefault="005F7585" w:rsidP="00801A78">
      <w:pPr>
        <w:numPr>
          <w:ilvl w:val="0"/>
          <w:numId w:val="25"/>
        </w:numPr>
        <w:spacing w:before="120"/>
        <w:contextualSpacing/>
      </w:pPr>
      <w:r w:rsidRPr="005F7585">
        <w:t>True positive (with an osteoporotic vertebral fracture (OVF) and referred for radiograph): 9.1%</w:t>
      </w:r>
    </w:p>
    <w:p w14:paraId="17F0E3EF" w14:textId="77777777" w:rsidR="005F7585" w:rsidRPr="005F7585" w:rsidRDefault="005F7585" w:rsidP="00801A78">
      <w:pPr>
        <w:numPr>
          <w:ilvl w:val="0"/>
          <w:numId w:val="25"/>
        </w:numPr>
        <w:spacing w:before="120"/>
        <w:contextualSpacing/>
      </w:pPr>
      <w:r w:rsidRPr="005F7585">
        <w:t>False negative (with OVF but not referred for radiograph): 3.4%</w:t>
      </w:r>
    </w:p>
    <w:p w14:paraId="0F650558" w14:textId="77777777" w:rsidR="005F7585" w:rsidRPr="005F7585" w:rsidRDefault="005F7585" w:rsidP="00801A78">
      <w:pPr>
        <w:numPr>
          <w:ilvl w:val="0"/>
          <w:numId w:val="25"/>
        </w:numPr>
        <w:spacing w:before="120"/>
        <w:contextualSpacing/>
      </w:pPr>
      <w:r w:rsidRPr="005F7585">
        <w:t>False positive (without OVF but referred for radiograph): 25%</w:t>
      </w:r>
    </w:p>
    <w:p w14:paraId="318AB951" w14:textId="77777777" w:rsidR="005F7585" w:rsidRPr="005F7585" w:rsidRDefault="005F7585" w:rsidP="00801A78">
      <w:pPr>
        <w:numPr>
          <w:ilvl w:val="0"/>
          <w:numId w:val="25"/>
        </w:numPr>
        <w:spacing w:before="120"/>
        <w:contextualSpacing/>
      </w:pPr>
      <w:r w:rsidRPr="005F7585">
        <w:t xml:space="preserve">True negative (without OVF and not referred for radiograph): 62.5%. </w:t>
      </w:r>
    </w:p>
    <w:p w14:paraId="597A4FDA" w14:textId="0F7F6D4B" w:rsidR="00254893" w:rsidRDefault="005F7585" w:rsidP="005F7585">
      <w:pPr>
        <w:spacing w:before="120"/>
      </w:pPr>
      <w:r w:rsidRPr="005F7585">
        <w:t xml:space="preserve">Due to an absence of comparative data for standard care, an online survey was conducted to elicit this from a committee of seven clinicians and 12 patients. </w:t>
      </w:r>
      <w:r w:rsidR="00581616">
        <w:t>Based on the survey responses</w:t>
      </w:r>
      <w:r w:rsidRPr="005F7585">
        <w:t xml:space="preserve">, it was assumed that </w:t>
      </w:r>
      <w:r w:rsidR="00581616">
        <w:t>under</w:t>
      </w:r>
      <w:r w:rsidRPr="005F7585">
        <w:t xml:space="preserve"> standard care all patients </w:t>
      </w:r>
      <w:r w:rsidR="00581616">
        <w:t xml:space="preserve">would </w:t>
      </w:r>
      <w:r w:rsidRPr="005F7585">
        <w:t>ha</w:t>
      </w:r>
      <w:r w:rsidR="00581616">
        <w:t>ve</w:t>
      </w:r>
      <w:r w:rsidRPr="005F7585">
        <w:t xml:space="preserve"> a GP consultation, </w:t>
      </w:r>
      <w:r w:rsidR="00581616">
        <w:t>resulting in</w:t>
      </w:r>
      <w:r w:rsidR="00254893">
        <w:t>:</w:t>
      </w:r>
    </w:p>
    <w:p w14:paraId="14C944D6" w14:textId="62C0B6AF" w:rsidR="00254893" w:rsidRDefault="00254893" w:rsidP="00254893">
      <w:pPr>
        <w:pStyle w:val="ListParagraph"/>
        <w:numPr>
          <w:ilvl w:val="0"/>
          <w:numId w:val="50"/>
        </w:numPr>
        <w:spacing w:before="120"/>
      </w:pPr>
      <w:r>
        <w:t xml:space="preserve">A true positive </w:t>
      </w:r>
      <w:r w:rsidR="00581616">
        <w:t>rate</w:t>
      </w:r>
      <w:r>
        <w:t xml:space="preserve"> of 2.5%, </w:t>
      </w:r>
    </w:p>
    <w:p w14:paraId="06316C39" w14:textId="7ED6352B" w:rsidR="00254893" w:rsidRDefault="00254893" w:rsidP="00254893">
      <w:pPr>
        <w:pStyle w:val="ListParagraph"/>
        <w:numPr>
          <w:ilvl w:val="0"/>
          <w:numId w:val="50"/>
        </w:numPr>
        <w:spacing w:before="120"/>
      </w:pPr>
      <w:r>
        <w:t xml:space="preserve">A false negative </w:t>
      </w:r>
      <w:r w:rsidR="00581616">
        <w:t>rate</w:t>
      </w:r>
      <w:r>
        <w:t xml:space="preserve"> of 10%, </w:t>
      </w:r>
    </w:p>
    <w:p w14:paraId="6FCF7896" w14:textId="0FD99A39" w:rsidR="00254893" w:rsidRDefault="00254893" w:rsidP="00254893">
      <w:pPr>
        <w:pStyle w:val="ListParagraph"/>
        <w:numPr>
          <w:ilvl w:val="0"/>
          <w:numId w:val="50"/>
        </w:numPr>
        <w:spacing w:before="120"/>
      </w:pPr>
      <w:r>
        <w:t xml:space="preserve">A false positive </w:t>
      </w:r>
      <w:r w:rsidR="00581616">
        <w:t>rate</w:t>
      </w:r>
      <w:r>
        <w:t xml:space="preserve"> of 17% </w:t>
      </w:r>
    </w:p>
    <w:p w14:paraId="21A448B1" w14:textId="6DDFF45B" w:rsidR="00254893" w:rsidRDefault="00254893" w:rsidP="00254893">
      <w:pPr>
        <w:pStyle w:val="ListParagraph"/>
        <w:numPr>
          <w:ilvl w:val="0"/>
          <w:numId w:val="50"/>
        </w:numPr>
        <w:spacing w:before="120"/>
      </w:pPr>
      <w:r>
        <w:t xml:space="preserve">A true negative </w:t>
      </w:r>
      <w:r w:rsidR="00581616">
        <w:t>rate</w:t>
      </w:r>
      <w:r>
        <w:t xml:space="preserve"> of 68.5%.</w:t>
      </w:r>
      <w:r w:rsidR="005F7585" w:rsidRPr="005F7585">
        <w:t xml:space="preserve"> </w:t>
      </w:r>
    </w:p>
    <w:p w14:paraId="5E623F30" w14:textId="0F1CF50F" w:rsidR="00EB4FE6" w:rsidRPr="005F7585" w:rsidRDefault="00EB4FE6" w:rsidP="006002EA">
      <w:pPr>
        <w:spacing w:before="120"/>
      </w:pPr>
      <w:r>
        <w:t xml:space="preserve">Overall in the analysis </w:t>
      </w:r>
      <w:r w:rsidRPr="00581616">
        <w:t xml:space="preserve">Vfrac lead to a greater number of </w:t>
      </w:r>
      <w:r>
        <w:t>referrals for radiography (</w:t>
      </w:r>
      <w:r w:rsidRPr="00581616">
        <w:t>both accurate and inaccurate</w:t>
      </w:r>
      <w:r>
        <w:t>)</w:t>
      </w:r>
      <w:r w:rsidRPr="00581616">
        <w:t xml:space="preserve"> than standard care</w:t>
      </w:r>
      <w:r>
        <w:t xml:space="preserve"> and a higher number of vertebral fractures </w:t>
      </w:r>
      <w:r w:rsidR="001B6FE0">
        <w:t>identified</w:t>
      </w:r>
      <w:r>
        <w:t xml:space="preserve">. </w:t>
      </w:r>
    </w:p>
    <w:p w14:paraId="76198ED7" w14:textId="77777777" w:rsidR="00581616" w:rsidRDefault="005F7585" w:rsidP="00254893">
      <w:pPr>
        <w:spacing w:before="120"/>
      </w:pPr>
      <w:r w:rsidRPr="005F7585">
        <w:t>All patients diagnosed with an OVF were assumed to initiate treatment with alendronate.</w:t>
      </w:r>
      <w:r w:rsidR="00E774D9">
        <w:t xml:space="preserve"> </w:t>
      </w:r>
      <w:r w:rsidR="00581616">
        <w:t>Those</w:t>
      </w:r>
      <w:r w:rsidR="00E774D9">
        <w:t xml:space="preserve"> not diagnosed with an OVF were assumed to not initiate pharmacological treatment. </w:t>
      </w:r>
      <w:r w:rsidR="00581616">
        <w:t xml:space="preserve">Consequently, those </w:t>
      </w:r>
      <w:r w:rsidR="00581616" w:rsidRPr="00581616">
        <w:t>who truly had an OVF but were not diagnosed (false negatives) were considered to face a higher risk of subsequent fractures over the model’s time horizon compared with those correctly identified and treated</w:t>
      </w:r>
      <w:r w:rsidR="006C227D">
        <w:t xml:space="preserve">. </w:t>
      </w:r>
    </w:p>
    <w:p w14:paraId="46BC8A37" w14:textId="77777777" w:rsidR="00581616" w:rsidRDefault="00581616" w:rsidP="00254893">
      <w:pPr>
        <w:spacing w:before="120"/>
      </w:pPr>
      <w:r w:rsidRPr="00581616">
        <w:t>Patients without an OVF who were nevertheless referred for radiography (false positives) were assumed to incur the additional cost of the radiograph. After imaging, they were expected to be correctly identified as not requiring treatment.</w:t>
      </w:r>
    </w:p>
    <w:p w14:paraId="7DE34745" w14:textId="77777777" w:rsidR="005F7585" w:rsidRPr="005F7585" w:rsidRDefault="005F7585" w:rsidP="005F7585">
      <w:pPr>
        <w:spacing w:before="120"/>
      </w:pPr>
      <w:r w:rsidRPr="005F7585">
        <w:t xml:space="preserve">A decision tree was used for the within-study analysis, with decision nodes applied at the points of referral for radiograph, with a positive diagnosis of OVF leading to initiation of </w:t>
      </w:r>
      <w:r w:rsidRPr="005F7585">
        <w:lastRenderedPageBreak/>
        <w:t>treatment. After this, lifetime costs and QALYs were extrapolated using a previously published discrete event simulation model for osteoporosis. Overall, the study was graded as partially applicable with potentially serious limitations.</w:t>
      </w:r>
    </w:p>
    <w:p w14:paraId="13322F02" w14:textId="536413D6" w:rsidR="005F7585" w:rsidRPr="005F7585" w:rsidRDefault="005F7585" w:rsidP="005F7585">
      <w:pPr>
        <w:spacing w:before="120"/>
      </w:pPr>
      <w:r w:rsidRPr="005F7585">
        <w:t xml:space="preserve">Probabilistic results were presented, which showed that </w:t>
      </w:r>
      <w:r w:rsidR="008D455D">
        <w:t>Vfrac</w:t>
      </w:r>
      <w:r w:rsidR="00494695" w:rsidRPr="005F7585">
        <w:t xml:space="preserve"> </w:t>
      </w:r>
      <w:r w:rsidRPr="005F7585">
        <w:t>was cost effective versus standard care</w:t>
      </w:r>
      <w:r w:rsidR="00800796" w:rsidRPr="00800796">
        <w:t xml:space="preserve"> </w:t>
      </w:r>
      <w:r w:rsidR="00800796" w:rsidRPr="005F7585">
        <w:t>at a threshold</w:t>
      </w:r>
      <w:r w:rsidR="00800796">
        <w:t xml:space="preserve"> of</w:t>
      </w:r>
      <w:r w:rsidR="00800796" w:rsidRPr="005F7585">
        <w:t xml:space="preserve"> £20,000</w:t>
      </w:r>
      <w:r w:rsidR="00800796">
        <w:t xml:space="preserve"> per QALY gained</w:t>
      </w:r>
      <w:r w:rsidRPr="005F7585">
        <w:t xml:space="preserve"> (ICER: £16,545</w:t>
      </w:r>
      <w:r w:rsidR="00800796">
        <w:t xml:space="preserve"> per QALY</w:t>
      </w:r>
      <w:r w:rsidRPr="005F7585">
        <w:t xml:space="preserve">), though the probability that </w:t>
      </w:r>
      <w:r w:rsidR="008D455D">
        <w:t>Vfrac</w:t>
      </w:r>
      <w:r w:rsidR="00494695" w:rsidRPr="005F7585">
        <w:t xml:space="preserve"> </w:t>
      </w:r>
      <w:r w:rsidRPr="005F7585">
        <w:t>was cost effective was 49.4%</w:t>
      </w:r>
      <w:r w:rsidR="00800796">
        <w:t>,</w:t>
      </w:r>
      <w:r w:rsidRPr="005F7585">
        <w:t xml:space="preserve"> indicating high uncertainty. No scenario analyses were conducted. </w:t>
      </w:r>
    </w:p>
    <w:p w14:paraId="07422CD5" w14:textId="4159E35E" w:rsidR="005F7585" w:rsidRPr="005F7585" w:rsidRDefault="005F7585" w:rsidP="005F7585">
      <w:pPr>
        <w:spacing w:before="120"/>
      </w:pPr>
      <w:r w:rsidRPr="005F7585">
        <w:t xml:space="preserve">The committee raised concerns about the assumptions made to inform standard care. Some committee members felt that the percentage of patients referred for radiograph was too high, whilst others felt it was too low. There was a consensus that better data were needed to inform this parameter since it is a key component of cost effectiveness and resource use. The committee noted that some people with OVF would be eligible for anabolic treatments in current practice instead of alendronate, which the analysis did not account for. </w:t>
      </w:r>
      <w:r w:rsidR="006B13B5" w:rsidRPr="006B13B5">
        <w:t>Anabolic treatments are more expensive but also more effective than alendronate. They therefore believed that the analysis likely underestimated the true cost</w:t>
      </w:r>
      <w:r w:rsidR="006B13B5" w:rsidRPr="006B13B5">
        <w:rPr>
          <w:rFonts w:ascii="Cambria Math" w:hAnsi="Cambria Math" w:cs="Cambria Math"/>
        </w:rPr>
        <w:t>‑</w:t>
      </w:r>
      <w:r w:rsidR="006B13B5" w:rsidRPr="006B13B5">
        <w:t>effectiveness of treatment</w:t>
      </w:r>
      <w:r w:rsidR="006B13B5">
        <w:t xml:space="preserve">. </w:t>
      </w:r>
      <w:r w:rsidRPr="005F7585">
        <w:t xml:space="preserve">Since the analysis relies on the sensitivity and specificity of </w:t>
      </w:r>
      <w:r w:rsidR="0058317D">
        <w:t>Vfrac</w:t>
      </w:r>
      <w:r w:rsidRPr="005F7585">
        <w:t xml:space="preserve">, the limitations in this evidence—highlighted during the clinical review—are also important to consider when interpreting the results. </w:t>
      </w:r>
    </w:p>
    <w:p w14:paraId="10BE9756" w14:textId="5E42CB65" w:rsidR="005F7585" w:rsidRPr="005F7585" w:rsidRDefault="005F7585" w:rsidP="005F7585">
      <w:pPr>
        <w:spacing w:before="120"/>
      </w:pPr>
      <w:r w:rsidRPr="005F7585">
        <w:t xml:space="preserve">No additional costs are incorporated related to using </w:t>
      </w:r>
      <w:r w:rsidR="008D455D">
        <w:t>Vfrac</w:t>
      </w:r>
      <w:r w:rsidR="001B6FE0">
        <w:t xml:space="preserve"> </w:t>
      </w:r>
      <w:r w:rsidRPr="005F7585">
        <w:t xml:space="preserve">in the analysis. The committee noted that it comprises 15 questions based on self-reported information and a physical examination. They agreed that, in practice, patients would present to their GP with symptoms suggestive of vertebral fracture, allowing them to use the tool. The authors indicate that </w:t>
      </w:r>
      <w:r w:rsidR="008D455D">
        <w:t>Vfrac</w:t>
      </w:r>
      <w:r w:rsidR="001B6FE0">
        <w:t xml:space="preserve"> </w:t>
      </w:r>
      <w:r w:rsidRPr="005F7585">
        <w:t>is available online via UK primary care IT systems and takes about 5 minutes to complete. The committee therefore agreed that it was reasonable to assume it could be used within the GP consultation without additional NHS resource.</w:t>
      </w:r>
    </w:p>
    <w:p w14:paraId="7AC07B4E" w14:textId="3B08A3B6" w:rsidR="005F7585" w:rsidRPr="005F7585" w:rsidRDefault="005F7585" w:rsidP="005F7585">
      <w:pPr>
        <w:spacing w:before="120"/>
      </w:pPr>
      <w:r w:rsidRPr="005F7585">
        <w:t>An expected value of perfect information (EVPI) analysis indicated that the cost of obtaining perfect information for decision-making purposes was £526 per person and between £229-£458 million at a population level</w:t>
      </w:r>
      <w:r w:rsidR="00800796">
        <w:t>,</w:t>
      </w:r>
      <w:r w:rsidRPr="005F7585">
        <w:t xml:space="preserve"> suggesting a high value for future research. However, the EVPI analysis does not account for the uncertainty surrounding the definition of standard care, which was a key concern raised by the committee. Therefore, any future research should aim to address this issue alongside other identified uncertainties.</w:t>
      </w:r>
    </w:p>
    <w:p w14:paraId="454760F6" w14:textId="2A4BF4EE" w:rsidR="005F7585" w:rsidRPr="005F7585" w:rsidRDefault="005F7585" w:rsidP="005F7585">
      <w:pPr>
        <w:spacing w:before="120"/>
      </w:pPr>
      <w:r w:rsidRPr="005F7585">
        <w:t xml:space="preserve">Overall, the committee concluded that a recommendation for </w:t>
      </w:r>
      <w:r w:rsidR="008D455D">
        <w:t>Vfrac</w:t>
      </w:r>
      <w:r w:rsidR="001B6FE0">
        <w:t xml:space="preserve"> </w:t>
      </w:r>
      <w:r w:rsidRPr="005F7585">
        <w:t xml:space="preserve">could not be made until further economic analysis is undertaken, supported by additional clinical evidence and more robust data on current practice. </w:t>
      </w:r>
    </w:p>
    <w:p w14:paraId="5E5FA07F" w14:textId="77777777" w:rsidR="005F7585" w:rsidRPr="005F7585" w:rsidRDefault="005F7585" w:rsidP="00220A35">
      <w:pPr>
        <w:pStyle w:val="Heading3"/>
      </w:pPr>
      <w:bookmarkStart w:id="126" w:name="_Toc213935689"/>
      <w:bookmarkStart w:id="127" w:name="_Toc218626873"/>
      <w:r w:rsidRPr="005F7585">
        <w:t>Other factors the committee took into account</w:t>
      </w:r>
      <w:bookmarkEnd w:id="126"/>
      <w:bookmarkEnd w:id="127"/>
    </w:p>
    <w:p w14:paraId="159D0DE4" w14:textId="3F002142" w:rsidR="005F7585" w:rsidRPr="005F7585" w:rsidRDefault="005F7585" w:rsidP="005F7585">
      <w:pPr>
        <w:spacing w:before="120"/>
      </w:pPr>
      <w:r w:rsidRPr="005F7585">
        <w:t xml:space="preserve">The committee noted that access to </w:t>
      </w:r>
      <w:r w:rsidR="008D455D">
        <w:t>Vfrac</w:t>
      </w:r>
      <w:r w:rsidR="00494695" w:rsidRPr="005F7585">
        <w:t xml:space="preserve"> </w:t>
      </w:r>
      <w:r w:rsidRPr="005F7585">
        <w:t>could be a barrier as</w:t>
      </w:r>
      <w:r w:rsidR="00913DCC">
        <w:t>,</w:t>
      </w:r>
      <w:r w:rsidRPr="005F7585">
        <w:t xml:space="preserve"> although the tool is completed by a healthcare professional</w:t>
      </w:r>
      <w:r w:rsidR="00913DCC">
        <w:t>,</w:t>
      </w:r>
      <w:r w:rsidRPr="005F7585">
        <w:t xml:space="preserve"> there is an option of self-completion of the questionnaire element</w:t>
      </w:r>
      <w:r w:rsidR="002F7998" w:rsidRPr="005F7585">
        <w:t xml:space="preserve">. </w:t>
      </w:r>
      <w:r w:rsidRPr="005F7585">
        <w:t xml:space="preserve">There could also be language barriers to complete the tool, although it has been translated into Urdu so it is possible this could be done for other languages. </w:t>
      </w:r>
    </w:p>
    <w:p w14:paraId="251199B2" w14:textId="4E1BBA0C" w:rsidR="007B1085" w:rsidRDefault="005F7585" w:rsidP="005F7585">
      <w:pPr>
        <w:spacing w:before="120"/>
      </w:pPr>
      <w:r w:rsidRPr="005F7585">
        <w:t>Risk factors for vertebral fractures include increasing age, steroid use, and heavy alcohol intake (especially in men).</w:t>
      </w:r>
    </w:p>
    <w:p w14:paraId="17C34232" w14:textId="18BD32F5" w:rsidR="007B1085" w:rsidRDefault="007B1085" w:rsidP="007B1085">
      <w:pPr>
        <w:pStyle w:val="Heading3"/>
      </w:pPr>
      <w:bookmarkStart w:id="128" w:name="_Toc218626874"/>
      <w:r>
        <w:t>Recommendations supported by this evidence</w:t>
      </w:r>
      <w:bookmarkEnd w:id="128"/>
      <w:r>
        <w:t xml:space="preserve"> </w:t>
      </w:r>
    </w:p>
    <w:p w14:paraId="0731C3BB" w14:textId="74F23E66" w:rsidR="007B1085" w:rsidRPr="00E37068" w:rsidRDefault="00A22432" w:rsidP="007B1085">
      <w:r>
        <w:t xml:space="preserve">These </w:t>
      </w:r>
      <w:r w:rsidR="007B1085" w:rsidRPr="00E37068">
        <w:t>evidence review</w:t>
      </w:r>
      <w:r>
        <w:t>s</w:t>
      </w:r>
      <w:r w:rsidR="007B1085" w:rsidRPr="00E37068">
        <w:t xml:space="preserve"> support </w:t>
      </w:r>
      <w:r w:rsidR="007B1085">
        <w:t>the research recommendation on t</w:t>
      </w:r>
      <w:r w:rsidR="007B1085" w:rsidRPr="007B1085">
        <w:t xml:space="preserve">he clinical and cost-effectiveness of </w:t>
      </w:r>
      <w:r w:rsidR="008D455D">
        <w:t>Vfrac</w:t>
      </w:r>
      <w:r w:rsidR="00494695" w:rsidRPr="007B1085">
        <w:t xml:space="preserve"> </w:t>
      </w:r>
      <w:r w:rsidR="007B1085" w:rsidRPr="007B1085">
        <w:t>(vertebral fracture clinical decision tool) to identify people with a vertebral fracture</w:t>
      </w:r>
      <w:r w:rsidR="007B1085">
        <w:t xml:space="preserve">. </w:t>
      </w:r>
      <w:r>
        <w:t xml:space="preserve">No recommendations were made </w:t>
      </w:r>
      <w:r w:rsidR="004B7690">
        <w:t xml:space="preserve">from </w:t>
      </w:r>
      <w:r>
        <w:t xml:space="preserve">these </w:t>
      </w:r>
      <w:r w:rsidR="004B7690">
        <w:t xml:space="preserve">evidence </w:t>
      </w:r>
      <w:r>
        <w:t xml:space="preserve">reviews. </w:t>
      </w:r>
    </w:p>
    <w:p w14:paraId="624E0141" w14:textId="77777777" w:rsidR="007B1085" w:rsidRPr="005F7585" w:rsidRDefault="007B1085" w:rsidP="005F7585">
      <w:pPr>
        <w:spacing w:before="120"/>
      </w:pPr>
    </w:p>
    <w:p w14:paraId="11D270C8" w14:textId="7C4117E9" w:rsidR="00220A35" w:rsidRDefault="00220A35">
      <w:pPr>
        <w:spacing w:before="0" w:after="100"/>
        <w:ind w:left="1304" w:hanging="567"/>
      </w:pPr>
      <w:r>
        <w:br w:type="page"/>
      </w:r>
    </w:p>
    <w:p w14:paraId="683F307D" w14:textId="77777777" w:rsidR="005F7585" w:rsidRPr="005F7585" w:rsidRDefault="005F7585" w:rsidP="005F7585">
      <w:pPr>
        <w:spacing w:before="120"/>
      </w:pPr>
    </w:p>
    <w:p w14:paraId="513D65B9" w14:textId="672120C4" w:rsidR="005F7585" w:rsidRPr="005F7585" w:rsidRDefault="005F7585" w:rsidP="00220A35">
      <w:pPr>
        <w:pStyle w:val="Heading2"/>
      </w:pPr>
      <w:bookmarkStart w:id="129" w:name="_Toc171331575"/>
      <w:bookmarkStart w:id="130" w:name="_Toc213935690"/>
      <w:bookmarkStart w:id="131" w:name="_Toc218626875"/>
      <w:r w:rsidRPr="005F7585">
        <w:t>References</w:t>
      </w:r>
      <w:bookmarkEnd w:id="129"/>
      <w:bookmarkEnd w:id="130"/>
      <w:bookmarkEnd w:id="131"/>
    </w:p>
    <w:p w14:paraId="3B744578" w14:textId="6DE067F9" w:rsidR="005F7585" w:rsidRPr="005F7585" w:rsidRDefault="005F7585" w:rsidP="00220A35">
      <w:pPr>
        <w:pStyle w:val="Heading3"/>
      </w:pPr>
      <w:bookmarkStart w:id="132" w:name="_Toc218626876"/>
      <w:r w:rsidRPr="005F7585">
        <w:t>Effectiveness</w:t>
      </w:r>
      <w:r w:rsidR="00137EC1">
        <w:t xml:space="preserve"> and economic</w:t>
      </w:r>
      <w:bookmarkEnd w:id="132"/>
      <w:r w:rsidR="00137EC1">
        <w:t xml:space="preserve"> </w:t>
      </w:r>
    </w:p>
    <w:p w14:paraId="7699EF92" w14:textId="1F305377" w:rsidR="005F7585" w:rsidRPr="005F7585" w:rsidRDefault="005F7585" w:rsidP="005F7585">
      <w:pPr>
        <w:spacing w:before="120"/>
      </w:pPr>
      <w:hyperlink r:id="rId27" w:history="1">
        <w:r w:rsidRPr="00210AF1">
          <w:rPr>
            <w:color w:val="0000FF"/>
            <w:u w:val="single"/>
            <w:lang w:val="nl-NL"/>
          </w:rPr>
          <w:t xml:space="preserve">Khera TK, Hunt LP, Davis S et al 2022. </w:t>
        </w:r>
        <w:r w:rsidRPr="005F7585">
          <w:rPr>
            <w:color w:val="0000FF"/>
            <w:u w:val="single"/>
          </w:rPr>
          <w:t>A clinical tool to identify older women with back pain at high risk of osteoporotic vertebral fractures (</w:t>
        </w:r>
        <w:r w:rsidR="008D455D">
          <w:rPr>
            <w:color w:val="0000FF"/>
            <w:u w:val="single"/>
          </w:rPr>
          <w:t>Vfrac</w:t>
        </w:r>
        <w:r w:rsidRPr="005F7585">
          <w:rPr>
            <w:color w:val="0000FF"/>
            <w:u w:val="single"/>
          </w:rPr>
          <w:t>): a population-based cohort study with exploratory economic evaluation.</w:t>
        </w:r>
      </w:hyperlink>
      <w:r w:rsidRPr="005F7585">
        <w:t xml:space="preserve"> Age Ageing. 1;51(3):afac031.</w:t>
      </w:r>
    </w:p>
    <w:p w14:paraId="1710AC82" w14:textId="77777777" w:rsidR="005F7585" w:rsidRPr="005F7585" w:rsidRDefault="005F7585" w:rsidP="00220A35">
      <w:pPr>
        <w:pStyle w:val="Heading3"/>
      </w:pPr>
      <w:bookmarkStart w:id="133" w:name="_Toc216942459"/>
      <w:bookmarkStart w:id="134" w:name="_Toc218603820"/>
      <w:bookmarkStart w:id="135" w:name="_Toc218626821"/>
      <w:bookmarkStart w:id="136" w:name="_Toc218626877"/>
      <w:bookmarkStart w:id="137" w:name="_Toc216942460"/>
      <w:bookmarkStart w:id="138" w:name="_Toc218603821"/>
      <w:bookmarkStart w:id="139" w:name="_Toc218626822"/>
      <w:bookmarkStart w:id="140" w:name="_Toc218626878"/>
      <w:bookmarkStart w:id="141" w:name="_Toc218626879"/>
      <w:bookmarkEnd w:id="133"/>
      <w:bookmarkEnd w:id="134"/>
      <w:bookmarkEnd w:id="135"/>
      <w:bookmarkEnd w:id="136"/>
      <w:bookmarkEnd w:id="137"/>
      <w:bookmarkEnd w:id="138"/>
      <w:bookmarkEnd w:id="139"/>
      <w:bookmarkEnd w:id="140"/>
      <w:r w:rsidRPr="005F7585">
        <w:t>Other</w:t>
      </w:r>
      <w:bookmarkEnd w:id="141"/>
    </w:p>
    <w:p w14:paraId="75B6BB55" w14:textId="7D9AB1C2" w:rsidR="005F7585" w:rsidRPr="005F7585" w:rsidRDefault="000E7538" w:rsidP="005F7585">
      <w:pPr>
        <w:spacing w:before="120"/>
      </w:pPr>
      <w:sdt>
        <w:sdtPr>
          <w:alias w:val="Locked Appendix Section Break"/>
          <w:tag w:val="Locked Appendix Section Break"/>
          <w:id w:val="-995953647"/>
          <w:lock w:val="contentLocked"/>
          <w:placeholder>
            <w:docPart w:val="995AD3161B8E43D89672581C54F21AC2"/>
          </w:placeholder>
        </w:sdtPr>
        <w:sdtEndPr/>
        <w:sdtContent>
          <w:r w:rsidR="005F7585" w:rsidRPr="005F7585">
            <w:t xml:space="preserve"> </w:t>
          </w:r>
        </w:sdtContent>
      </w:sdt>
      <w:hyperlink r:id="rId28" w:history="1">
        <w:r w:rsidR="00AB1EB9" w:rsidRPr="00CD329A">
          <w:rPr>
            <w:rStyle w:val="Hyperlink"/>
            <w:lang w:val="da-DK"/>
          </w:rPr>
          <w:t xml:space="preserve">Davis S, Simpson E, Hamilton J et al 2020. </w:t>
        </w:r>
        <w:r w:rsidR="00AB1EB9" w:rsidRPr="00AB1EB9">
          <w:rPr>
            <w:rStyle w:val="Hyperlink"/>
          </w:rPr>
          <w:t>Denosumab, raloxifene, romosozumab and teriparatide to prevent osteoporotic fragility fractures: a systematic review and economic evaluation.</w:t>
        </w:r>
      </w:hyperlink>
      <w:r w:rsidR="00AB1EB9">
        <w:t xml:space="preserve"> Health Technol Assess. 24: 1–314.</w:t>
      </w:r>
    </w:p>
    <w:p w14:paraId="7E3DB059" w14:textId="77777777" w:rsidR="005F7585" w:rsidRPr="005F7585" w:rsidRDefault="005F7585" w:rsidP="005F7585">
      <w:pPr>
        <w:spacing w:before="120"/>
      </w:pPr>
    </w:p>
    <w:p w14:paraId="6AA02FB5" w14:textId="77777777" w:rsidR="00C54E10" w:rsidRDefault="00C54E10" w:rsidP="00C54E10"/>
    <w:p w14:paraId="0215196D" w14:textId="77777777" w:rsidR="00C54E10" w:rsidRPr="00C54E10" w:rsidRDefault="00C54E10" w:rsidP="00C54E10"/>
    <w:sdt>
      <w:sdtPr>
        <w:alias w:val="Locked Appendix Section Break"/>
        <w:tag w:val="Locked Appendix Section Break"/>
        <w:id w:val="418917748"/>
        <w:lock w:val="contentLocked"/>
        <w:placeholder>
          <w:docPart w:val="7E132F48FD3D41A59D113D7388C44E31"/>
        </w:placeholder>
      </w:sdtPr>
      <w:sdtEndPr/>
      <w:sdtContent>
        <w:p w14:paraId="093AACD4" w14:textId="77777777" w:rsidR="00BB4852" w:rsidRPr="00DA7227" w:rsidRDefault="00BB4852" w:rsidP="00BB4852">
          <w:r w:rsidRPr="00DA7227">
            <w:t xml:space="preserve"> </w:t>
          </w:r>
        </w:p>
      </w:sdtContent>
    </w:sdt>
    <w:p w14:paraId="2B04ECA0" w14:textId="77777777" w:rsidR="00BB4852" w:rsidRPr="00DA7227" w:rsidRDefault="00BB4852" w:rsidP="00BB4852">
      <w:pPr>
        <w:sectPr w:rsidR="00BB4852" w:rsidRPr="00DA7227" w:rsidSect="00B0524C">
          <w:footnotePr>
            <w:numFmt w:val="lowerLetter"/>
          </w:footnotePr>
          <w:pgSz w:w="11906" w:h="16838"/>
          <w:pgMar w:top="1418" w:right="851" w:bottom="1134" w:left="1985" w:header="709" w:footer="709" w:gutter="0"/>
          <w:lnNumType w:countBy="1" w:distance="1134"/>
          <w:cols w:space="708"/>
          <w:docGrid w:linePitch="360"/>
        </w:sectPr>
      </w:pPr>
    </w:p>
    <w:p w14:paraId="76F68505" w14:textId="77777777" w:rsidR="00216582" w:rsidRDefault="00216582" w:rsidP="00677EEC">
      <w:pPr>
        <w:pStyle w:val="AppendixDivider"/>
      </w:pPr>
      <w:bookmarkStart w:id="142" w:name="_Toc109651046"/>
      <w:bookmarkStart w:id="143" w:name="_Toc218626880"/>
      <w:r>
        <w:lastRenderedPageBreak/>
        <w:t>Appendices</w:t>
      </w:r>
      <w:bookmarkEnd w:id="22"/>
      <w:bookmarkEnd w:id="23"/>
      <w:bookmarkEnd w:id="24"/>
      <w:bookmarkEnd w:id="25"/>
      <w:bookmarkEnd w:id="142"/>
      <w:bookmarkEnd w:id="143"/>
    </w:p>
    <w:p w14:paraId="7F1B25CC" w14:textId="389127CB" w:rsidR="00931390" w:rsidRPr="000D44F0" w:rsidRDefault="00931390" w:rsidP="000D44F0">
      <w:pPr>
        <w:pStyle w:val="AppHead"/>
      </w:pPr>
      <w:bookmarkStart w:id="144" w:name="_Toc16085330"/>
      <w:bookmarkStart w:id="145" w:name="_Ref29467263"/>
      <w:bookmarkStart w:id="146" w:name="_Ref211435184"/>
      <w:bookmarkStart w:id="147" w:name="_Toc213935692"/>
      <w:bookmarkStart w:id="148" w:name="_Toc218626881"/>
      <w:r w:rsidRPr="000D44F0">
        <w:t>Review protocols</w:t>
      </w:r>
      <w:bookmarkEnd w:id="144"/>
      <w:bookmarkEnd w:id="145"/>
      <w:bookmarkEnd w:id="146"/>
      <w:bookmarkEnd w:id="147"/>
      <w:bookmarkEnd w:id="148"/>
    </w:p>
    <w:p w14:paraId="4F8602DD" w14:textId="1AD49CB4" w:rsidR="00931390" w:rsidRPr="00931390" w:rsidRDefault="00931390" w:rsidP="00926C7D">
      <w:pPr>
        <w:pStyle w:val="AppSubHead"/>
      </w:pPr>
      <w:r w:rsidRPr="00931390">
        <w:t xml:space="preserve">Diagnostic accuracy of </w:t>
      </w:r>
      <w:r w:rsidR="0058317D">
        <w:t>Vfrac</w:t>
      </w:r>
    </w:p>
    <w:p w14:paraId="6328A695" w14:textId="307AA077" w:rsidR="00931390" w:rsidRPr="00931390" w:rsidRDefault="00931390" w:rsidP="0031737B">
      <w:pPr>
        <w:pStyle w:val="AppMinorSubHead"/>
      </w:pPr>
      <w:bookmarkStart w:id="149" w:name="_Toc16085331"/>
      <w:r w:rsidRPr="00931390">
        <w:t xml:space="preserve">Review protocol for </w:t>
      </w:r>
      <w:bookmarkEnd w:id="149"/>
      <w:r w:rsidRPr="00931390">
        <w:rPr>
          <w:lang w:eastAsia="en-GB"/>
        </w:rPr>
        <w:t xml:space="preserve">the diagnostic accuracy of </w:t>
      </w:r>
      <w:r w:rsidR="008D455D">
        <w:rPr>
          <w:lang w:eastAsia="en-GB"/>
        </w:rPr>
        <w:t>Vfrac</w:t>
      </w:r>
      <w:r w:rsidR="00494695" w:rsidRPr="00931390">
        <w:rPr>
          <w:lang w:eastAsia="en-GB"/>
        </w:rPr>
        <w:t xml:space="preserve"> </w:t>
      </w:r>
      <w:r w:rsidRPr="00931390">
        <w:rPr>
          <w:lang w:eastAsia="en-GB"/>
        </w:rPr>
        <w:t>for those who should have imaging to identify vertebral fractures?</w:t>
      </w:r>
    </w:p>
    <w:tbl>
      <w:tblPr>
        <w:tblStyle w:val="TableGrid12"/>
        <w:tblW w:w="13178" w:type="dxa"/>
        <w:tblLayout w:type="fixed"/>
        <w:tblLook w:val="04A0" w:firstRow="1" w:lastRow="0" w:firstColumn="1" w:lastColumn="0" w:noHBand="0" w:noVBand="1"/>
      </w:tblPr>
      <w:tblGrid>
        <w:gridCol w:w="3184"/>
        <w:gridCol w:w="1015"/>
        <w:gridCol w:w="61"/>
        <w:gridCol w:w="888"/>
        <w:gridCol w:w="1038"/>
        <w:gridCol w:w="6992"/>
      </w:tblGrid>
      <w:tr w:rsidR="00931390" w:rsidRPr="00931390" w14:paraId="659976FF" w14:textId="77777777" w:rsidTr="00383FC0">
        <w:tc>
          <w:tcPr>
            <w:tcW w:w="1208" w:type="pct"/>
            <w:shd w:val="clear" w:color="auto" w:fill="E0E0E0" w:themeFill="accent3" w:themeFillTint="66"/>
          </w:tcPr>
          <w:p w14:paraId="298B9B37" w14:textId="77777777" w:rsidR="00931390" w:rsidRPr="00931390" w:rsidRDefault="00931390" w:rsidP="00931390">
            <w:pPr>
              <w:spacing w:before="120"/>
            </w:pPr>
            <w:r w:rsidRPr="00931390">
              <w:t>Field</w:t>
            </w:r>
          </w:p>
        </w:tc>
        <w:tc>
          <w:tcPr>
            <w:tcW w:w="3792" w:type="pct"/>
            <w:gridSpan w:val="5"/>
            <w:shd w:val="clear" w:color="auto" w:fill="E0E0E0" w:themeFill="accent3" w:themeFillTint="66"/>
          </w:tcPr>
          <w:p w14:paraId="6BCE54D6" w14:textId="77777777" w:rsidR="00931390" w:rsidRPr="00931390" w:rsidRDefault="00931390" w:rsidP="00931390">
            <w:pPr>
              <w:spacing w:before="120"/>
            </w:pPr>
            <w:r w:rsidRPr="00931390">
              <w:t>Content</w:t>
            </w:r>
          </w:p>
        </w:tc>
      </w:tr>
      <w:tr w:rsidR="00931390" w:rsidRPr="00931390" w14:paraId="4837A95E" w14:textId="77777777" w:rsidTr="00383FC0">
        <w:tc>
          <w:tcPr>
            <w:tcW w:w="1208" w:type="pct"/>
          </w:tcPr>
          <w:p w14:paraId="4B770C26" w14:textId="77777777" w:rsidR="00931390" w:rsidRPr="00931390" w:rsidRDefault="00931390" w:rsidP="00931390">
            <w:pPr>
              <w:spacing w:before="120"/>
            </w:pPr>
            <w:r w:rsidRPr="00931390">
              <w:t>Review title</w:t>
            </w:r>
          </w:p>
        </w:tc>
        <w:tc>
          <w:tcPr>
            <w:tcW w:w="3792" w:type="pct"/>
            <w:gridSpan w:val="5"/>
          </w:tcPr>
          <w:p w14:paraId="3119DCC8" w14:textId="6B6ABAD6" w:rsidR="00931390" w:rsidRPr="00931390" w:rsidRDefault="00931390" w:rsidP="00931390">
            <w:pPr>
              <w:spacing w:before="120"/>
            </w:pPr>
            <w:r w:rsidRPr="00931390">
              <w:t xml:space="preserve">Diagnostic accuracy of the </w:t>
            </w:r>
            <w:r w:rsidR="008D455D">
              <w:t>Vfrac</w:t>
            </w:r>
            <w:r w:rsidR="00494695" w:rsidRPr="00931390">
              <w:t xml:space="preserve"> </w:t>
            </w:r>
            <w:r w:rsidRPr="00931390">
              <w:t xml:space="preserve">(vertebral fracture risk assessment tool) </w:t>
            </w:r>
          </w:p>
        </w:tc>
      </w:tr>
      <w:tr w:rsidR="00931390" w:rsidRPr="00931390" w14:paraId="20B3D2E7" w14:textId="77777777" w:rsidTr="00383FC0">
        <w:tc>
          <w:tcPr>
            <w:tcW w:w="1208" w:type="pct"/>
          </w:tcPr>
          <w:p w14:paraId="1A694448" w14:textId="77777777" w:rsidR="00931390" w:rsidRPr="00931390" w:rsidRDefault="00931390" w:rsidP="00931390">
            <w:pPr>
              <w:spacing w:before="120"/>
            </w:pPr>
            <w:r w:rsidRPr="00931390">
              <w:t>Review question</w:t>
            </w:r>
          </w:p>
        </w:tc>
        <w:tc>
          <w:tcPr>
            <w:tcW w:w="3792" w:type="pct"/>
            <w:gridSpan w:val="5"/>
          </w:tcPr>
          <w:p w14:paraId="536D3C6C" w14:textId="788E9A20" w:rsidR="00931390" w:rsidRPr="00931390" w:rsidRDefault="00931390" w:rsidP="00931390">
            <w:pPr>
              <w:spacing w:before="120"/>
            </w:pPr>
            <w:r w:rsidRPr="00931390">
              <w:t xml:space="preserve">What is the diagnostic accuracy of the </w:t>
            </w:r>
            <w:r w:rsidR="008D455D">
              <w:t>Vfrac</w:t>
            </w:r>
            <w:r w:rsidR="00494695" w:rsidRPr="00931390">
              <w:t xml:space="preserve"> </w:t>
            </w:r>
            <w:r w:rsidRPr="00931390">
              <w:t>(vertebral fracture clinical decision tool) for determining who needs imaging to identify</w:t>
            </w:r>
            <w:r w:rsidRPr="00931390" w:rsidDel="008717A1">
              <w:t xml:space="preserve"> </w:t>
            </w:r>
            <w:r w:rsidRPr="00931390">
              <w:t xml:space="preserve">people with a suspected vertebral fracture? </w:t>
            </w:r>
          </w:p>
        </w:tc>
      </w:tr>
      <w:tr w:rsidR="00931390" w:rsidRPr="00931390" w14:paraId="1B2B2718" w14:textId="77777777" w:rsidTr="00383FC0">
        <w:tc>
          <w:tcPr>
            <w:tcW w:w="1208" w:type="pct"/>
          </w:tcPr>
          <w:p w14:paraId="2DAEAF53" w14:textId="77777777" w:rsidR="00931390" w:rsidRPr="00931390" w:rsidRDefault="00931390" w:rsidP="00931390">
            <w:pPr>
              <w:spacing w:before="120"/>
            </w:pPr>
            <w:r w:rsidRPr="00931390">
              <w:t>Objective</w:t>
            </w:r>
          </w:p>
        </w:tc>
        <w:tc>
          <w:tcPr>
            <w:tcW w:w="3792" w:type="pct"/>
            <w:gridSpan w:val="5"/>
          </w:tcPr>
          <w:p w14:paraId="2188E0F7" w14:textId="11BBBD88" w:rsidR="00931390" w:rsidRPr="00931390" w:rsidRDefault="00931390" w:rsidP="00931390">
            <w:pPr>
              <w:spacing w:before="120"/>
            </w:pPr>
            <w:r w:rsidRPr="00931390">
              <w:t xml:space="preserve">The review aims to find out what is the diagnostic accuracy of </w:t>
            </w:r>
            <w:r w:rsidR="008D455D">
              <w:t>Vfrac</w:t>
            </w:r>
            <w:r w:rsidR="00494695" w:rsidRPr="00931390">
              <w:t xml:space="preserve"> </w:t>
            </w:r>
            <w:r w:rsidRPr="00931390">
              <w:t xml:space="preserve">to determine those who should get imaging to confirm vertebral fractures. </w:t>
            </w:r>
          </w:p>
        </w:tc>
      </w:tr>
      <w:tr w:rsidR="00931390" w:rsidRPr="00931390" w14:paraId="28601BE2" w14:textId="77777777" w:rsidTr="00383FC0">
        <w:tc>
          <w:tcPr>
            <w:tcW w:w="1208" w:type="pct"/>
          </w:tcPr>
          <w:p w14:paraId="61878282" w14:textId="77777777" w:rsidR="00931390" w:rsidRPr="00931390" w:rsidRDefault="00931390" w:rsidP="00931390">
            <w:pPr>
              <w:spacing w:before="120"/>
            </w:pPr>
            <w:r w:rsidRPr="00931390">
              <w:t xml:space="preserve">Searches </w:t>
            </w:r>
          </w:p>
        </w:tc>
        <w:tc>
          <w:tcPr>
            <w:tcW w:w="3792" w:type="pct"/>
            <w:gridSpan w:val="5"/>
          </w:tcPr>
          <w:p w14:paraId="26A6974F" w14:textId="77777777" w:rsidR="00931390" w:rsidRPr="00931390" w:rsidRDefault="00931390" w:rsidP="00931390">
            <w:pPr>
              <w:spacing w:before="120"/>
              <w:rPr>
                <w:color w:val="4BACC6" w:themeColor="accent5"/>
              </w:rPr>
            </w:pPr>
            <w:r w:rsidRPr="00931390">
              <w:t>The following databases (from inception) will be searched:</w:t>
            </w:r>
          </w:p>
          <w:p w14:paraId="6007829F"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Cochrane Central Register of Controlled Trials (CENTRAL)</w:t>
            </w:r>
          </w:p>
          <w:p w14:paraId="1B2AEE32"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Cochrane Database of Systematic Reviews (CDSR)</w:t>
            </w:r>
          </w:p>
          <w:p w14:paraId="5900C53C"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Embase</w:t>
            </w:r>
          </w:p>
          <w:p w14:paraId="0D9B7D2B"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MEDLINE</w:t>
            </w:r>
          </w:p>
          <w:p w14:paraId="211DA374"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Epistemonikos</w:t>
            </w:r>
          </w:p>
          <w:p w14:paraId="091461E6" w14:textId="77777777" w:rsidR="00931390" w:rsidRPr="00931390" w:rsidRDefault="00931390" w:rsidP="00931390">
            <w:pPr>
              <w:spacing w:before="120"/>
            </w:pPr>
          </w:p>
          <w:p w14:paraId="6DFC7657" w14:textId="77777777" w:rsidR="00931390" w:rsidRPr="00931390" w:rsidRDefault="00931390" w:rsidP="00931390">
            <w:pPr>
              <w:spacing w:before="120"/>
            </w:pPr>
            <w:r w:rsidRPr="00931390">
              <w:t>Searches will be restricted by:</w:t>
            </w:r>
          </w:p>
          <w:p w14:paraId="0954D3E1"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English language studies</w:t>
            </w:r>
          </w:p>
          <w:p w14:paraId="16512459"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Human studies</w:t>
            </w:r>
          </w:p>
          <w:p w14:paraId="41EC3A5B" w14:textId="77777777" w:rsidR="00931390" w:rsidRPr="00931390" w:rsidRDefault="00931390" w:rsidP="00931390">
            <w:pPr>
              <w:spacing w:before="120"/>
            </w:pPr>
            <w:r w:rsidRPr="00931390">
              <w:t>Other searches:</w:t>
            </w:r>
          </w:p>
          <w:p w14:paraId="1E878E9A"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lastRenderedPageBreak/>
              <w:t>Reference searching</w:t>
            </w:r>
          </w:p>
          <w:p w14:paraId="51765FBE"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Citation searching</w:t>
            </w:r>
          </w:p>
          <w:p w14:paraId="4543E5E6"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Inclusion lists of systematic reviews</w:t>
            </w:r>
          </w:p>
          <w:p w14:paraId="58D77548" w14:textId="77777777" w:rsidR="00931390" w:rsidRPr="00931390" w:rsidRDefault="00931390" w:rsidP="00931390">
            <w:pPr>
              <w:spacing w:before="120"/>
              <w:rPr>
                <w:highlight w:val="yellow"/>
              </w:rPr>
            </w:pPr>
          </w:p>
          <w:p w14:paraId="5CBB24FE" w14:textId="77777777" w:rsidR="00931390" w:rsidRPr="00931390" w:rsidRDefault="00931390" w:rsidP="00931390">
            <w:pPr>
              <w:spacing w:before="120"/>
            </w:pPr>
            <w:r w:rsidRPr="00931390">
              <w:t>The searches may be re-run 6 weeks before the final committee meeting and further studies retrieved for inclusion if relevant.</w:t>
            </w:r>
          </w:p>
          <w:p w14:paraId="12871C50" w14:textId="77777777" w:rsidR="00931390" w:rsidRPr="00931390" w:rsidRDefault="00931390" w:rsidP="00931390">
            <w:pPr>
              <w:spacing w:before="120"/>
            </w:pPr>
          </w:p>
          <w:p w14:paraId="6455DC16" w14:textId="77777777" w:rsidR="00931390" w:rsidRPr="00931390" w:rsidRDefault="00931390" w:rsidP="00931390">
            <w:pPr>
              <w:spacing w:before="120"/>
            </w:pPr>
            <w:r w:rsidRPr="00931390">
              <w:t>The full search strategies will be published in the final review.</w:t>
            </w:r>
          </w:p>
          <w:p w14:paraId="4CE92C95" w14:textId="77777777" w:rsidR="00931390" w:rsidRPr="00931390" w:rsidRDefault="00931390" w:rsidP="00931390">
            <w:pPr>
              <w:spacing w:before="120"/>
            </w:pPr>
            <w:r w:rsidRPr="00931390">
              <w:t>Medline search strategy to be quality assured using the PRESS evidence-based checklist (see methods chapter for full details).</w:t>
            </w:r>
          </w:p>
        </w:tc>
      </w:tr>
      <w:tr w:rsidR="00931390" w:rsidRPr="00931390" w14:paraId="49EB846D" w14:textId="77777777" w:rsidTr="00383FC0">
        <w:tc>
          <w:tcPr>
            <w:tcW w:w="1208" w:type="pct"/>
          </w:tcPr>
          <w:p w14:paraId="0A1A7915" w14:textId="77777777" w:rsidR="00931390" w:rsidRPr="00931390" w:rsidRDefault="00931390" w:rsidP="00931390">
            <w:pPr>
              <w:spacing w:before="120"/>
            </w:pPr>
            <w:r w:rsidRPr="00931390">
              <w:lastRenderedPageBreak/>
              <w:t>Condition or domain being studied</w:t>
            </w:r>
          </w:p>
          <w:p w14:paraId="34A3D526" w14:textId="77777777" w:rsidR="00931390" w:rsidRPr="00931390" w:rsidRDefault="00931390" w:rsidP="00931390">
            <w:pPr>
              <w:spacing w:before="120"/>
            </w:pPr>
          </w:p>
          <w:p w14:paraId="0C34E754" w14:textId="77777777" w:rsidR="00931390" w:rsidRPr="00931390" w:rsidRDefault="00931390" w:rsidP="00931390">
            <w:pPr>
              <w:spacing w:before="120"/>
            </w:pPr>
          </w:p>
        </w:tc>
        <w:tc>
          <w:tcPr>
            <w:tcW w:w="3792" w:type="pct"/>
            <w:gridSpan w:val="5"/>
          </w:tcPr>
          <w:p w14:paraId="649B30CB" w14:textId="77777777" w:rsidR="00931390" w:rsidRPr="00931390" w:rsidRDefault="00931390" w:rsidP="00931390">
            <w:pPr>
              <w:spacing w:before="120"/>
            </w:pPr>
            <w:r w:rsidRPr="00931390">
              <w:t xml:space="preserve">Osteoporosis or people at risk of vertebral fractures. </w:t>
            </w:r>
          </w:p>
          <w:p w14:paraId="30ABCD30" w14:textId="3852F24B" w:rsidR="00931390" w:rsidRPr="00931390" w:rsidRDefault="00931390" w:rsidP="00931390">
            <w:pPr>
              <w:spacing w:before="120"/>
              <w:rPr>
                <w:color w:val="4BACC6" w:themeColor="accent5"/>
              </w:rPr>
            </w:pPr>
            <w:r w:rsidRPr="00931390">
              <w:t xml:space="preserve">Vertebral fractures are a common type of fragility </w:t>
            </w:r>
            <w:r w:rsidR="002F7998" w:rsidRPr="00931390">
              <w:t>fractures,</w:t>
            </w:r>
            <w:r w:rsidRPr="00931390">
              <w:t xml:space="preserve"> yet they are often not suspected so a significant proportion go undiagnosed. Vertebral fractures are a strong predictor of future fracture risk and are associated with significant morbidity, even when they do not present clinically and are associated with increased mortality.</w:t>
            </w:r>
          </w:p>
        </w:tc>
      </w:tr>
      <w:tr w:rsidR="00931390" w:rsidRPr="00931390" w14:paraId="37542172" w14:textId="77777777" w:rsidTr="00383FC0">
        <w:tc>
          <w:tcPr>
            <w:tcW w:w="1208" w:type="pct"/>
          </w:tcPr>
          <w:p w14:paraId="6B442934" w14:textId="77777777" w:rsidR="00931390" w:rsidRPr="00931390" w:rsidRDefault="00931390" w:rsidP="00931390">
            <w:pPr>
              <w:spacing w:before="120"/>
            </w:pPr>
            <w:r w:rsidRPr="00931390">
              <w:t>Population</w:t>
            </w:r>
          </w:p>
        </w:tc>
        <w:tc>
          <w:tcPr>
            <w:tcW w:w="3792" w:type="pct"/>
            <w:gridSpan w:val="5"/>
          </w:tcPr>
          <w:p w14:paraId="30EDA767" w14:textId="77777777" w:rsidR="00931390" w:rsidRPr="00931390" w:rsidRDefault="00931390" w:rsidP="00931390">
            <w:pPr>
              <w:spacing w:before="120"/>
            </w:pPr>
            <w:r w:rsidRPr="00931390">
              <w:t>Inclusion:</w:t>
            </w:r>
          </w:p>
          <w:p w14:paraId="283BE978" w14:textId="77777777" w:rsidR="00931390" w:rsidRPr="00931390" w:rsidRDefault="00931390" w:rsidP="00801A78">
            <w:pPr>
              <w:numPr>
                <w:ilvl w:val="0"/>
                <w:numId w:val="28"/>
              </w:numPr>
              <w:spacing w:before="120"/>
              <w:contextualSpacing/>
            </w:pPr>
            <w:r w:rsidRPr="00931390">
              <w:t>Older adults (65 years and older) who are at risk of fragility fracture and have had back pain in the last 4 months.</w:t>
            </w:r>
          </w:p>
          <w:p w14:paraId="1D786C46" w14:textId="77777777" w:rsidR="00931390" w:rsidRPr="00931390" w:rsidRDefault="00931390" w:rsidP="00931390">
            <w:pPr>
              <w:spacing w:before="120"/>
            </w:pPr>
            <w:r w:rsidRPr="00931390">
              <w:t xml:space="preserve">Pre-menopausal and post-menopausal women under 65 and men of all ages are populations of interest too. There are no known validated tools in these groups so we will not be doing an evidence search but will make a research recommendation. </w:t>
            </w:r>
          </w:p>
          <w:p w14:paraId="2FDE7E71" w14:textId="77777777" w:rsidR="00931390" w:rsidRPr="00931390" w:rsidRDefault="00931390" w:rsidP="00931390">
            <w:pPr>
              <w:spacing w:before="120"/>
              <w:rPr>
                <w:color w:val="4BACC6" w:themeColor="accent5"/>
              </w:rPr>
            </w:pPr>
            <w:r w:rsidRPr="00931390">
              <w:t>Exclusion:</w:t>
            </w:r>
            <w:r w:rsidRPr="00931390">
              <w:rPr>
                <w:color w:val="4BACC6" w:themeColor="accent5"/>
              </w:rPr>
              <w:t xml:space="preserve"> </w:t>
            </w:r>
          </w:p>
          <w:p w14:paraId="05A573B2" w14:textId="77777777" w:rsidR="00931390" w:rsidRPr="00931390" w:rsidRDefault="00931390" w:rsidP="00801A78">
            <w:pPr>
              <w:numPr>
                <w:ilvl w:val="0"/>
                <w:numId w:val="26"/>
              </w:numPr>
              <w:spacing w:before="120"/>
              <w:contextualSpacing/>
              <w:rPr>
                <w:color w:val="4BACC6" w:themeColor="accent5"/>
              </w:rPr>
            </w:pPr>
            <w:r w:rsidRPr="00931390">
              <w:t>People under 65 years of age.</w:t>
            </w:r>
          </w:p>
        </w:tc>
      </w:tr>
      <w:tr w:rsidR="00931390" w:rsidRPr="00931390" w14:paraId="216A4FE5" w14:textId="77777777" w:rsidTr="00383FC0">
        <w:tc>
          <w:tcPr>
            <w:tcW w:w="1208" w:type="pct"/>
          </w:tcPr>
          <w:p w14:paraId="3193EB94" w14:textId="77777777" w:rsidR="00931390" w:rsidRPr="00931390" w:rsidRDefault="00931390" w:rsidP="00931390">
            <w:pPr>
              <w:spacing w:before="120"/>
            </w:pPr>
            <w:r w:rsidRPr="00931390">
              <w:t>Test</w:t>
            </w:r>
          </w:p>
        </w:tc>
        <w:tc>
          <w:tcPr>
            <w:tcW w:w="3792" w:type="pct"/>
            <w:gridSpan w:val="5"/>
          </w:tcPr>
          <w:p w14:paraId="12C16C74" w14:textId="6A62C047" w:rsidR="00931390" w:rsidRPr="00931390" w:rsidRDefault="00931390" w:rsidP="00801A78">
            <w:pPr>
              <w:numPr>
                <w:ilvl w:val="0"/>
                <w:numId w:val="26"/>
              </w:numPr>
              <w:spacing w:before="120"/>
              <w:contextualSpacing/>
            </w:pPr>
            <w:r w:rsidRPr="00931390">
              <w:t xml:space="preserve">The </w:t>
            </w:r>
            <w:r w:rsidR="008D455D">
              <w:t>Vfrac</w:t>
            </w:r>
            <w:r w:rsidR="00494695" w:rsidRPr="00931390">
              <w:t xml:space="preserve"> </w:t>
            </w:r>
            <w:r w:rsidRPr="00931390">
              <w:t xml:space="preserve">vertebral fracture risk assessment tool </w:t>
            </w:r>
          </w:p>
        </w:tc>
      </w:tr>
      <w:tr w:rsidR="00931390" w:rsidRPr="00931390" w14:paraId="6E630F05" w14:textId="77777777" w:rsidTr="00383FC0">
        <w:tc>
          <w:tcPr>
            <w:tcW w:w="1208" w:type="pct"/>
          </w:tcPr>
          <w:p w14:paraId="0687CF0C" w14:textId="77777777" w:rsidR="00931390" w:rsidRPr="00931390" w:rsidRDefault="00931390" w:rsidP="00931390">
            <w:pPr>
              <w:spacing w:before="120"/>
            </w:pPr>
            <w:r w:rsidRPr="00931390">
              <w:t>Reference standard</w:t>
            </w:r>
          </w:p>
        </w:tc>
        <w:tc>
          <w:tcPr>
            <w:tcW w:w="3792" w:type="pct"/>
            <w:gridSpan w:val="5"/>
          </w:tcPr>
          <w:p w14:paraId="231EC472" w14:textId="77777777" w:rsidR="00931390" w:rsidRPr="00931390" w:rsidRDefault="00931390" w:rsidP="00801A78">
            <w:pPr>
              <w:numPr>
                <w:ilvl w:val="0"/>
                <w:numId w:val="26"/>
              </w:numPr>
              <w:spacing w:before="120"/>
              <w:contextualSpacing/>
            </w:pPr>
            <w:r w:rsidRPr="00931390">
              <w:t>Vertebral fracture found by standard imaging procedures (X-ray, CT, and MRI)</w:t>
            </w:r>
          </w:p>
        </w:tc>
      </w:tr>
      <w:tr w:rsidR="00931390" w:rsidRPr="00931390" w14:paraId="45701849" w14:textId="77777777" w:rsidTr="00383FC0">
        <w:tc>
          <w:tcPr>
            <w:tcW w:w="1208" w:type="pct"/>
          </w:tcPr>
          <w:p w14:paraId="69442933" w14:textId="77777777" w:rsidR="00931390" w:rsidRPr="00931390" w:rsidRDefault="00931390" w:rsidP="00931390">
            <w:pPr>
              <w:spacing w:before="120"/>
            </w:pPr>
            <w:r w:rsidRPr="00931390">
              <w:lastRenderedPageBreak/>
              <w:t>Types of study to be included</w:t>
            </w:r>
          </w:p>
        </w:tc>
        <w:tc>
          <w:tcPr>
            <w:tcW w:w="3792" w:type="pct"/>
            <w:gridSpan w:val="5"/>
          </w:tcPr>
          <w:p w14:paraId="76ED896D" w14:textId="77777777" w:rsidR="00931390" w:rsidRPr="00931390" w:rsidRDefault="00931390" w:rsidP="00931390">
            <w:pPr>
              <w:spacing w:before="120"/>
            </w:pPr>
            <w:r w:rsidRPr="00931390">
              <w:t>Diagnostic: cross sectional studies will be included.</w:t>
            </w:r>
          </w:p>
          <w:p w14:paraId="11BE1D20" w14:textId="77777777" w:rsidR="00931390" w:rsidRPr="00931390" w:rsidRDefault="00931390" w:rsidP="00931390">
            <w:pPr>
              <w:spacing w:before="120"/>
            </w:pPr>
            <w:r w:rsidRPr="00931390">
              <w:t xml:space="preserve">If cross-sectional studies are not found diagnostic cohort studies will be included. </w:t>
            </w:r>
          </w:p>
        </w:tc>
      </w:tr>
      <w:tr w:rsidR="00931390" w:rsidRPr="00931390" w14:paraId="44A9646D" w14:textId="77777777" w:rsidTr="00383FC0">
        <w:tc>
          <w:tcPr>
            <w:tcW w:w="1208" w:type="pct"/>
          </w:tcPr>
          <w:p w14:paraId="7860832E" w14:textId="77777777" w:rsidR="00931390" w:rsidRPr="00931390" w:rsidRDefault="00931390" w:rsidP="00931390">
            <w:pPr>
              <w:spacing w:before="120"/>
            </w:pPr>
            <w:r w:rsidRPr="00931390">
              <w:t>Other exclusion criteria</w:t>
            </w:r>
          </w:p>
          <w:p w14:paraId="299573AC" w14:textId="77777777" w:rsidR="00931390" w:rsidRPr="00931390" w:rsidRDefault="00931390" w:rsidP="00931390">
            <w:pPr>
              <w:spacing w:before="120"/>
            </w:pPr>
          </w:p>
        </w:tc>
        <w:tc>
          <w:tcPr>
            <w:tcW w:w="3792" w:type="pct"/>
            <w:gridSpan w:val="5"/>
          </w:tcPr>
          <w:p w14:paraId="65835FFA" w14:textId="77777777" w:rsidR="00931390" w:rsidRPr="00931390" w:rsidRDefault="00931390" w:rsidP="00931390">
            <w:pPr>
              <w:spacing w:before="120"/>
            </w:pPr>
            <w:r w:rsidRPr="00931390">
              <w:t xml:space="preserve">Non-English language studies. </w:t>
            </w:r>
          </w:p>
          <w:p w14:paraId="7C05F97F" w14:textId="77777777" w:rsidR="00931390" w:rsidRPr="00931390" w:rsidRDefault="00931390" w:rsidP="00931390">
            <w:pPr>
              <w:spacing w:before="120"/>
            </w:pPr>
            <w:r w:rsidRPr="00931390">
              <w:t xml:space="preserve">Conference abstracts will be excluded as it is expected there will be sufficient full text published studies available. </w:t>
            </w:r>
          </w:p>
          <w:p w14:paraId="0C416AC3" w14:textId="77777777" w:rsidR="00931390" w:rsidRPr="00931390" w:rsidRDefault="00931390" w:rsidP="00931390">
            <w:pPr>
              <w:spacing w:before="120"/>
              <w:rPr>
                <w:color w:val="4BACC6" w:themeColor="accent5"/>
              </w:rPr>
            </w:pPr>
            <w:r w:rsidRPr="00931390">
              <w:t>Case-control studies.</w:t>
            </w:r>
          </w:p>
        </w:tc>
      </w:tr>
      <w:tr w:rsidR="00931390" w:rsidRPr="00931390" w14:paraId="79BAE91E" w14:textId="77777777" w:rsidTr="00383FC0">
        <w:tc>
          <w:tcPr>
            <w:tcW w:w="1208" w:type="pct"/>
          </w:tcPr>
          <w:p w14:paraId="5C6E5DE7" w14:textId="11438782" w:rsidR="00931390" w:rsidRPr="00931390" w:rsidRDefault="00931390" w:rsidP="00931390">
            <w:pPr>
              <w:spacing w:before="120"/>
            </w:pPr>
            <w:r w:rsidRPr="00931390">
              <w:t>Context</w:t>
            </w:r>
          </w:p>
        </w:tc>
        <w:tc>
          <w:tcPr>
            <w:tcW w:w="3792" w:type="pct"/>
            <w:gridSpan w:val="5"/>
          </w:tcPr>
          <w:p w14:paraId="1115506C" w14:textId="77777777" w:rsidR="00931390" w:rsidRPr="00931390" w:rsidRDefault="00931390" w:rsidP="00931390">
            <w:pPr>
              <w:spacing w:before="120"/>
              <w:rPr>
                <w:color w:val="4BACC6" w:themeColor="accent5"/>
              </w:rPr>
            </w:pPr>
            <w:r w:rsidRPr="00931390">
              <w:t xml:space="preserve">All settings. </w:t>
            </w:r>
          </w:p>
        </w:tc>
      </w:tr>
      <w:tr w:rsidR="00931390" w:rsidRPr="00931390" w14:paraId="53DA8A59" w14:textId="77777777" w:rsidTr="00383FC0">
        <w:tc>
          <w:tcPr>
            <w:tcW w:w="1208" w:type="pct"/>
          </w:tcPr>
          <w:p w14:paraId="128E1259" w14:textId="77777777" w:rsidR="00931390" w:rsidRPr="00931390" w:rsidRDefault="00931390" w:rsidP="00931390">
            <w:pPr>
              <w:spacing w:before="120"/>
            </w:pPr>
            <w:r w:rsidRPr="00931390">
              <w:t>Primary outcomes (critical outcomes)</w:t>
            </w:r>
          </w:p>
          <w:p w14:paraId="6F6289EA" w14:textId="77777777" w:rsidR="00931390" w:rsidRPr="00931390" w:rsidRDefault="00931390" w:rsidP="00931390">
            <w:pPr>
              <w:spacing w:before="120"/>
            </w:pPr>
          </w:p>
        </w:tc>
        <w:tc>
          <w:tcPr>
            <w:tcW w:w="3792" w:type="pct"/>
            <w:gridSpan w:val="5"/>
          </w:tcPr>
          <w:p w14:paraId="3251CEF1" w14:textId="77777777" w:rsidR="00931390" w:rsidRPr="00931390" w:rsidRDefault="00931390" w:rsidP="00931390">
            <w:pPr>
              <w:spacing w:before="120"/>
            </w:pPr>
            <w:r w:rsidRPr="00931390">
              <w:t>All outcomes are considered equally important for decision making and therefore have all been rated as critical:</w:t>
            </w:r>
          </w:p>
          <w:p w14:paraId="077CD3FD" w14:textId="77777777" w:rsidR="00931390" w:rsidRPr="00931390" w:rsidRDefault="00931390" w:rsidP="00931390">
            <w:pPr>
              <w:spacing w:before="120"/>
            </w:pPr>
            <w:r w:rsidRPr="00931390">
              <w:t xml:space="preserve">Accuracy of estimation of vertebral fracture: </w:t>
            </w:r>
          </w:p>
          <w:p w14:paraId="5ADD3B9E" w14:textId="77777777" w:rsidR="00931390" w:rsidRPr="00931390" w:rsidRDefault="00931390" w:rsidP="00801A78">
            <w:pPr>
              <w:numPr>
                <w:ilvl w:val="0"/>
                <w:numId w:val="27"/>
              </w:numPr>
              <w:spacing w:before="120"/>
              <w:contextualSpacing/>
            </w:pPr>
            <w:r w:rsidRPr="00931390">
              <w:t>Sensitivity/specificity</w:t>
            </w:r>
          </w:p>
          <w:p w14:paraId="74450AC4" w14:textId="77777777" w:rsidR="00931390" w:rsidRPr="00931390" w:rsidRDefault="00931390" w:rsidP="00801A78">
            <w:pPr>
              <w:numPr>
                <w:ilvl w:val="0"/>
                <w:numId w:val="27"/>
              </w:numPr>
              <w:spacing w:before="120"/>
              <w:contextualSpacing/>
            </w:pPr>
            <w:r w:rsidRPr="00931390">
              <w:t>Likelihood ratio</w:t>
            </w:r>
          </w:p>
          <w:p w14:paraId="17BAF066" w14:textId="77777777" w:rsidR="00931390" w:rsidRPr="00931390" w:rsidRDefault="00931390" w:rsidP="00801A78">
            <w:pPr>
              <w:numPr>
                <w:ilvl w:val="0"/>
                <w:numId w:val="27"/>
              </w:numPr>
              <w:spacing w:before="120"/>
              <w:contextualSpacing/>
            </w:pPr>
            <w:r w:rsidRPr="00931390">
              <w:t>Positive predictive value/negative predictive value</w:t>
            </w:r>
          </w:p>
          <w:p w14:paraId="79A541CF" w14:textId="77777777" w:rsidR="00931390" w:rsidRPr="00931390" w:rsidRDefault="00931390" w:rsidP="00801A78">
            <w:pPr>
              <w:numPr>
                <w:ilvl w:val="0"/>
                <w:numId w:val="27"/>
              </w:numPr>
              <w:spacing w:before="120"/>
              <w:contextualSpacing/>
            </w:pPr>
            <w:r w:rsidRPr="00931390">
              <w:t>Area under the curve (AUC)</w:t>
            </w:r>
          </w:p>
        </w:tc>
      </w:tr>
      <w:tr w:rsidR="00931390" w:rsidRPr="00931390" w14:paraId="20E26FA6" w14:textId="77777777" w:rsidTr="00383FC0">
        <w:tc>
          <w:tcPr>
            <w:tcW w:w="1208" w:type="pct"/>
          </w:tcPr>
          <w:p w14:paraId="01FA64C2" w14:textId="77777777" w:rsidR="00931390" w:rsidRPr="00931390" w:rsidRDefault="00931390" w:rsidP="00931390">
            <w:pPr>
              <w:spacing w:before="120"/>
            </w:pPr>
            <w:r w:rsidRPr="00931390">
              <w:t>Data extraction (selection and coding)</w:t>
            </w:r>
          </w:p>
          <w:p w14:paraId="7DF81394" w14:textId="77777777" w:rsidR="00931390" w:rsidRPr="00931390" w:rsidRDefault="00931390" w:rsidP="00931390">
            <w:pPr>
              <w:spacing w:before="120"/>
            </w:pPr>
          </w:p>
        </w:tc>
        <w:tc>
          <w:tcPr>
            <w:tcW w:w="3792" w:type="pct"/>
            <w:gridSpan w:val="5"/>
          </w:tcPr>
          <w:p w14:paraId="0C736C3D" w14:textId="77777777" w:rsidR="00597314" w:rsidRPr="006002EA" w:rsidRDefault="00597314" w:rsidP="00597314">
            <w:pPr>
              <w:pStyle w:val="Paragraphnonumbers"/>
              <w:rPr>
                <w:rFonts w:cs="Arial"/>
                <w:sz w:val="22"/>
                <w:szCs w:val="22"/>
              </w:rPr>
            </w:pPr>
            <w:r w:rsidRPr="006002EA">
              <w:rPr>
                <w:rFonts w:cs="Arial"/>
                <w:sz w:val="22"/>
                <w:szCs w:val="22"/>
              </w:rPr>
              <w:t>All references identified by the searches and from other sources will be uploaded into EPPI R5 and de-duplicated.</w:t>
            </w:r>
          </w:p>
          <w:p w14:paraId="430C253F" w14:textId="77777777" w:rsidR="00597314" w:rsidRPr="006002EA" w:rsidRDefault="00597314" w:rsidP="00597314">
            <w:pPr>
              <w:pStyle w:val="TableTextLeft"/>
              <w:spacing w:before="0" w:after="0" w:line="276" w:lineRule="auto"/>
              <w:rPr>
                <w:rFonts w:cs="Arial"/>
                <w:color w:val="E40000"/>
                <w:sz w:val="22"/>
              </w:rPr>
            </w:pPr>
            <w:r w:rsidRPr="006002EA">
              <w:rPr>
                <w:rFonts w:cs="Arial"/>
                <w:sz w:val="22"/>
              </w:rPr>
              <w:t xml:space="preserve">Titles and abstracts of the retrieved citations will be screened to identify studies that potentially meet the inclusion criteria outlined in the review protocol. </w:t>
            </w:r>
          </w:p>
          <w:p w14:paraId="43FDA77F" w14:textId="77777777" w:rsidR="00597314" w:rsidRPr="006002EA" w:rsidRDefault="00597314" w:rsidP="00597314">
            <w:pPr>
              <w:pStyle w:val="TableTextLeft"/>
              <w:spacing w:before="0" w:after="0" w:line="276" w:lineRule="auto"/>
              <w:rPr>
                <w:rFonts w:cs="Arial"/>
                <w:sz w:val="22"/>
              </w:rPr>
            </w:pPr>
            <w:r w:rsidRPr="006002EA">
              <w:rPr>
                <w:rFonts w:cs="Arial"/>
                <w:sz w:val="22"/>
              </w:rPr>
              <w:t>Dual sifting will be performed on at least 10% of records; 90% agreement is required. Disagreements will be resolved via discussion between the two reviewers, and consultation with senior staff if necessary.</w:t>
            </w:r>
          </w:p>
          <w:p w14:paraId="750F8328" w14:textId="77777777" w:rsidR="00597314" w:rsidRPr="006002EA" w:rsidRDefault="00597314" w:rsidP="00597314">
            <w:pPr>
              <w:pStyle w:val="Paragraphnonumbers"/>
              <w:rPr>
                <w:rFonts w:cs="Arial"/>
                <w:sz w:val="22"/>
                <w:szCs w:val="22"/>
              </w:rPr>
            </w:pPr>
          </w:p>
          <w:p w14:paraId="6F27956E" w14:textId="77777777" w:rsidR="00597314" w:rsidRPr="006002EA" w:rsidRDefault="00597314" w:rsidP="00597314">
            <w:pPr>
              <w:pStyle w:val="Paragraphnonumbers"/>
              <w:rPr>
                <w:rFonts w:cs="Arial"/>
                <w:sz w:val="22"/>
                <w:szCs w:val="22"/>
              </w:rPr>
            </w:pPr>
            <w:r w:rsidRPr="006002EA">
              <w:rPr>
                <w:rFonts w:cs="Arial"/>
                <w:sz w:val="22"/>
                <w:szCs w:val="22"/>
              </w:rPr>
              <w:lastRenderedPageBreak/>
              <w:t xml:space="preserve">Full versions of the selected studies will be obtained for assessment. Studies that fail to meet the inclusion criteria once the full version has been checked will be excluded at this stage. Each study excluded after checking the full version will be listed, along with the reason for its exclusion. </w:t>
            </w:r>
          </w:p>
          <w:p w14:paraId="1419125F" w14:textId="7620B3CD" w:rsidR="00931390" w:rsidRPr="00931390" w:rsidRDefault="00597314" w:rsidP="00597314">
            <w:pPr>
              <w:spacing w:before="120"/>
            </w:pPr>
            <w:r w:rsidRPr="00597314">
              <w:rPr>
                <w:rFonts w:cs="Arial"/>
              </w:rPr>
              <w:t xml:space="preserve">A standardised form will be used to extract data from studies. The following data will be extracted: study details (reference, country where study was carried out, type and dates), participant characteristics, inclusion and exclusion criteria, details of the interventions if relevant, setting and follow-up, relevant outcome </w:t>
            </w:r>
            <w:r w:rsidR="002F7998" w:rsidRPr="00597314">
              <w:rPr>
                <w:rFonts w:cs="Arial"/>
              </w:rPr>
              <w:t>data,</w:t>
            </w:r>
            <w:r w:rsidRPr="00597314">
              <w:rPr>
                <w:rFonts w:cs="Arial"/>
              </w:rPr>
              <w:t xml:space="preserve"> and source of funding. One reviewer will extract relevant data into a standardised form, and this will be quality assessed by a senior reviewer</w:t>
            </w:r>
            <w:r w:rsidRPr="00EA4D77">
              <w:rPr>
                <w:rFonts w:cs="Arial"/>
              </w:rPr>
              <w:t>.</w:t>
            </w:r>
          </w:p>
        </w:tc>
      </w:tr>
      <w:tr w:rsidR="00931390" w:rsidRPr="00931390" w14:paraId="084FECA4" w14:textId="77777777" w:rsidTr="00383FC0">
        <w:tc>
          <w:tcPr>
            <w:tcW w:w="1208" w:type="pct"/>
          </w:tcPr>
          <w:p w14:paraId="29E2026E" w14:textId="77777777" w:rsidR="00931390" w:rsidRPr="00931390" w:rsidRDefault="00931390" w:rsidP="00931390">
            <w:pPr>
              <w:spacing w:before="120"/>
            </w:pPr>
            <w:r w:rsidRPr="00931390">
              <w:lastRenderedPageBreak/>
              <w:t>Risk of bias (quality) assessment</w:t>
            </w:r>
          </w:p>
          <w:p w14:paraId="5E84089B" w14:textId="77777777" w:rsidR="00931390" w:rsidRPr="00931390" w:rsidRDefault="00931390" w:rsidP="00931390">
            <w:pPr>
              <w:spacing w:before="120"/>
            </w:pPr>
          </w:p>
        </w:tc>
        <w:tc>
          <w:tcPr>
            <w:tcW w:w="3792" w:type="pct"/>
            <w:gridSpan w:val="5"/>
          </w:tcPr>
          <w:p w14:paraId="0A4B0990" w14:textId="77777777" w:rsidR="00931390" w:rsidRPr="00931390" w:rsidRDefault="00931390" w:rsidP="00931390">
            <w:pPr>
              <w:spacing w:before="120"/>
              <w:rPr>
                <w:color w:val="4BACC6" w:themeColor="accent5"/>
              </w:rPr>
            </w:pPr>
            <w:r w:rsidRPr="00931390">
              <w:t>Risk of bias will be assessed using the appropriate checklist as described in Developing NICE guidelines: the manual</w:t>
            </w:r>
          </w:p>
          <w:p w14:paraId="7BBA9853" w14:textId="77777777" w:rsidR="00931390" w:rsidRPr="00931390" w:rsidRDefault="00931390" w:rsidP="006002EA">
            <w:pPr>
              <w:numPr>
                <w:ilvl w:val="0"/>
                <w:numId w:val="27"/>
              </w:numPr>
              <w:spacing w:before="120"/>
              <w:contextualSpacing/>
            </w:pPr>
            <w:r w:rsidRPr="00931390">
              <w:t xml:space="preserve">Systematic reviews: Risk of Bias in Systematic Reviews (ROBIS)  </w:t>
            </w:r>
          </w:p>
          <w:p w14:paraId="40729F24" w14:textId="5F9EC837" w:rsidR="00931390" w:rsidRPr="00931390" w:rsidRDefault="00931390" w:rsidP="006002EA">
            <w:pPr>
              <w:numPr>
                <w:ilvl w:val="0"/>
                <w:numId w:val="27"/>
              </w:numPr>
              <w:spacing w:before="120"/>
              <w:contextualSpacing/>
              <w:rPr>
                <w:rFonts w:eastAsia="Calibri" w:cs="Arial"/>
                <w:sz w:val="20"/>
                <w:szCs w:val="20"/>
              </w:rPr>
            </w:pPr>
            <w:r w:rsidRPr="006002EA">
              <w:t>Diagnostic test accuracy studies:</w:t>
            </w:r>
            <w:r w:rsidR="008C0661">
              <w:t xml:space="preserve"> </w:t>
            </w:r>
            <w:r w:rsidRPr="006002EA">
              <w:t>QUADAS-2</w:t>
            </w:r>
          </w:p>
        </w:tc>
      </w:tr>
      <w:tr w:rsidR="00931390" w:rsidRPr="00931390" w14:paraId="4A0C28E0" w14:textId="77777777" w:rsidTr="00383FC0">
        <w:tc>
          <w:tcPr>
            <w:tcW w:w="1208" w:type="pct"/>
          </w:tcPr>
          <w:p w14:paraId="7D360AC5" w14:textId="77777777" w:rsidR="00931390" w:rsidRPr="00931390" w:rsidRDefault="00931390" w:rsidP="00931390">
            <w:pPr>
              <w:spacing w:before="120"/>
            </w:pPr>
            <w:r w:rsidRPr="00931390">
              <w:t xml:space="preserve">Strategy for data synthesis </w:t>
            </w:r>
          </w:p>
        </w:tc>
        <w:tc>
          <w:tcPr>
            <w:tcW w:w="3792" w:type="pct"/>
            <w:gridSpan w:val="5"/>
          </w:tcPr>
          <w:p w14:paraId="1D481471" w14:textId="0DD449E6" w:rsidR="00931390" w:rsidRPr="00931390" w:rsidRDefault="00931390" w:rsidP="00931390">
            <w:pPr>
              <w:spacing w:before="120"/>
            </w:pPr>
            <w:r w:rsidRPr="00931390">
              <w:t xml:space="preserve">EndNote will be used for reference management, sifting, </w:t>
            </w:r>
            <w:r w:rsidR="002F7998" w:rsidRPr="00931390">
              <w:t>citations,</w:t>
            </w:r>
            <w:r w:rsidRPr="00931390">
              <w:t xml:space="preserve"> and bibliographies. </w:t>
            </w:r>
          </w:p>
          <w:p w14:paraId="7144E3AD" w14:textId="77777777" w:rsidR="00931390" w:rsidRPr="00931390" w:rsidRDefault="00931390" w:rsidP="00931390">
            <w:pPr>
              <w:spacing w:before="120"/>
            </w:pPr>
            <w:r w:rsidRPr="00931390">
              <w:t>All references identified by the searches and from other sources will be uploaded into EPPI reviewer and de-duplicated.</w:t>
            </w:r>
          </w:p>
          <w:p w14:paraId="7ADF5FA0" w14:textId="77777777" w:rsidR="00931390" w:rsidRPr="00931390" w:rsidRDefault="00931390" w:rsidP="00931390">
            <w:pPr>
              <w:spacing w:before="120"/>
            </w:pPr>
          </w:p>
          <w:p w14:paraId="66648006" w14:textId="77777777" w:rsidR="00931390" w:rsidRPr="00931390" w:rsidRDefault="00931390" w:rsidP="00931390">
            <w:pPr>
              <w:spacing w:before="120"/>
              <w:rPr>
                <w:color w:val="4BACC6" w:themeColor="accent5"/>
              </w:rPr>
            </w:pPr>
            <w:r w:rsidRPr="00931390">
              <w:t>10% of the abstracts will be reviewed by two reviewers, with any disagreements resolved by discussion or, if necessary, a third independent reviewer.</w:t>
            </w:r>
            <w:r w:rsidRPr="00931390">
              <w:rPr>
                <w:color w:val="4BACC6" w:themeColor="accent5"/>
              </w:rPr>
              <w:t xml:space="preserve"> </w:t>
            </w:r>
          </w:p>
          <w:p w14:paraId="38904C9C" w14:textId="77777777" w:rsidR="00931390" w:rsidRPr="00931390" w:rsidRDefault="00931390" w:rsidP="00931390">
            <w:pPr>
              <w:spacing w:before="120"/>
            </w:pPr>
            <w:r w:rsidRPr="00931390">
              <w:t>The full text of potentially eligible studies will be retrieved and will be assessed in line with the criteria outlined above.</w:t>
            </w:r>
          </w:p>
          <w:p w14:paraId="12D7BBC4" w14:textId="1FDEDD62" w:rsidR="00931390" w:rsidRPr="00931390" w:rsidRDefault="00931390" w:rsidP="00931390">
            <w:pPr>
              <w:spacing w:before="120"/>
            </w:pPr>
            <w:r w:rsidRPr="00931390">
              <w:t xml:space="preserve">A standardised form will be used to extract data from studies (see </w:t>
            </w:r>
            <w:hyperlink r:id="rId29" w:history="1">
              <w:r w:rsidRPr="00931390">
                <w:rPr>
                  <w:rFonts w:eastAsia="Times New Roman" w:cstheme="minorHAnsi"/>
                  <w:color w:val="0000FF"/>
                  <w:szCs w:val="20"/>
                  <w:u w:val="single"/>
                  <w:lang w:eastAsia="en-GB"/>
                </w:rPr>
                <w:t>Developing NICE guidelines: the manual</w:t>
              </w:r>
            </w:hyperlink>
            <w:r w:rsidRPr="00931390">
              <w:rPr>
                <w:rFonts w:eastAsia="Times New Roman" w:cstheme="minorHAnsi"/>
                <w:color w:val="0000FF"/>
                <w:szCs w:val="20"/>
                <w:u w:val="single"/>
                <w:lang w:eastAsia="en-GB"/>
              </w:rPr>
              <w:t xml:space="preserve"> </w:t>
            </w:r>
            <w:r w:rsidRPr="00931390">
              <w:rPr>
                <w:rFonts w:cstheme="minorHAnsi"/>
                <w:szCs w:val="20"/>
              </w:rPr>
              <w:t>s</w:t>
            </w:r>
            <w:r w:rsidRPr="00931390">
              <w:t xml:space="preserve">ection 6.4).  </w:t>
            </w:r>
          </w:p>
          <w:p w14:paraId="794AFF6E" w14:textId="77777777" w:rsidR="00931390" w:rsidRPr="00931390" w:rsidRDefault="00931390" w:rsidP="00931390">
            <w:pPr>
              <w:spacing w:before="120"/>
            </w:pPr>
          </w:p>
          <w:p w14:paraId="4D3605C3" w14:textId="77777777" w:rsidR="00931390" w:rsidRPr="00931390" w:rsidRDefault="00931390" w:rsidP="00931390">
            <w:pPr>
              <w:spacing w:before="120"/>
            </w:pPr>
            <w:r w:rsidRPr="00931390">
              <w:t>10% of all evidence reviews are quality assured by a senior research fellow. This includes checking:</w:t>
            </w:r>
          </w:p>
          <w:p w14:paraId="2C87EBC6" w14:textId="77777777" w:rsidR="00931390" w:rsidRPr="006002EA" w:rsidRDefault="00931390" w:rsidP="006002EA">
            <w:pPr>
              <w:numPr>
                <w:ilvl w:val="0"/>
                <w:numId w:val="27"/>
              </w:numPr>
              <w:spacing w:before="120"/>
              <w:contextualSpacing/>
            </w:pPr>
            <w:r w:rsidRPr="006002EA">
              <w:t>papers were included /excluded appropriately</w:t>
            </w:r>
          </w:p>
          <w:p w14:paraId="756CCDEA" w14:textId="77777777" w:rsidR="00931390" w:rsidRPr="006002EA" w:rsidRDefault="00931390" w:rsidP="006002EA">
            <w:pPr>
              <w:numPr>
                <w:ilvl w:val="0"/>
                <w:numId w:val="27"/>
              </w:numPr>
              <w:spacing w:before="120"/>
              <w:contextualSpacing/>
            </w:pPr>
            <w:r w:rsidRPr="006002EA">
              <w:t xml:space="preserve">a sample of the data extractions </w:t>
            </w:r>
          </w:p>
          <w:p w14:paraId="6A2472AE" w14:textId="77777777" w:rsidR="00931390" w:rsidRPr="006002EA" w:rsidRDefault="00931390" w:rsidP="006002EA">
            <w:pPr>
              <w:numPr>
                <w:ilvl w:val="0"/>
                <w:numId w:val="27"/>
              </w:numPr>
              <w:spacing w:before="120"/>
              <w:contextualSpacing/>
            </w:pPr>
            <w:r w:rsidRPr="006002EA">
              <w:lastRenderedPageBreak/>
              <w:t>correct methods are used to synthesise data</w:t>
            </w:r>
          </w:p>
          <w:p w14:paraId="135073FA" w14:textId="77777777" w:rsidR="00931390" w:rsidRPr="006002EA" w:rsidRDefault="00931390" w:rsidP="006002EA">
            <w:pPr>
              <w:numPr>
                <w:ilvl w:val="0"/>
                <w:numId w:val="27"/>
              </w:numPr>
              <w:spacing w:before="120"/>
              <w:contextualSpacing/>
            </w:pPr>
            <w:r w:rsidRPr="006002EA">
              <w:t>a sample of the risk of bias assessments</w:t>
            </w:r>
          </w:p>
          <w:p w14:paraId="107DED7A" w14:textId="77777777" w:rsidR="00931390" w:rsidRPr="00931390" w:rsidRDefault="00931390" w:rsidP="00931390">
            <w:pPr>
              <w:spacing w:before="120"/>
            </w:pPr>
            <w:r w:rsidRPr="00931390">
              <w:t>Disagreements between the review authors over the risk of bias in particular studies will be resolved by discussion, with involvement of a third review author where necessary.</w:t>
            </w:r>
          </w:p>
        </w:tc>
      </w:tr>
      <w:tr w:rsidR="00931390" w:rsidRPr="00931390" w14:paraId="038710CB" w14:textId="77777777" w:rsidTr="00383FC0">
        <w:tc>
          <w:tcPr>
            <w:tcW w:w="1208" w:type="pct"/>
          </w:tcPr>
          <w:p w14:paraId="4F89051F" w14:textId="77777777" w:rsidR="00931390" w:rsidRPr="00931390" w:rsidRDefault="00931390" w:rsidP="00931390">
            <w:pPr>
              <w:spacing w:before="120"/>
            </w:pPr>
            <w:r w:rsidRPr="00931390">
              <w:lastRenderedPageBreak/>
              <w:t>Analysis of sub-groups</w:t>
            </w:r>
          </w:p>
          <w:p w14:paraId="569657BE" w14:textId="77777777" w:rsidR="00931390" w:rsidRPr="00931390" w:rsidRDefault="00931390" w:rsidP="00931390">
            <w:pPr>
              <w:spacing w:before="120"/>
            </w:pPr>
          </w:p>
        </w:tc>
        <w:tc>
          <w:tcPr>
            <w:tcW w:w="3792" w:type="pct"/>
            <w:gridSpan w:val="5"/>
          </w:tcPr>
          <w:p w14:paraId="60B0F9ED" w14:textId="77777777" w:rsidR="00931390" w:rsidRPr="00931390" w:rsidRDefault="00931390" w:rsidP="00931390">
            <w:pPr>
              <w:spacing w:before="120"/>
            </w:pPr>
            <w:r w:rsidRPr="00931390">
              <w:t xml:space="preserve">Subgroups that will be investigated if heterogeneity is present: </w:t>
            </w:r>
          </w:p>
          <w:p w14:paraId="0070D424" w14:textId="77777777" w:rsidR="00931390" w:rsidRPr="00931390" w:rsidRDefault="00931390" w:rsidP="00801A78">
            <w:pPr>
              <w:numPr>
                <w:ilvl w:val="0"/>
                <w:numId w:val="29"/>
              </w:numPr>
              <w:spacing w:before="120"/>
              <w:contextualSpacing/>
              <w:rPr>
                <w:color w:val="4BACC6" w:themeColor="accent5"/>
              </w:rPr>
            </w:pPr>
            <w:r w:rsidRPr="00931390">
              <w:t>Expertise of the operator/interpreter of results (specialist versus non-specialist)</w:t>
            </w:r>
          </w:p>
        </w:tc>
      </w:tr>
      <w:tr w:rsidR="00931390" w:rsidRPr="00931390" w14:paraId="5EB9F75B" w14:textId="77777777" w:rsidTr="009D5B43">
        <w:tc>
          <w:tcPr>
            <w:tcW w:w="1208" w:type="pct"/>
            <w:vMerge w:val="restart"/>
          </w:tcPr>
          <w:p w14:paraId="6F9BF98F" w14:textId="77777777" w:rsidR="00931390" w:rsidRPr="00931390" w:rsidRDefault="00931390" w:rsidP="00931390">
            <w:pPr>
              <w:spacing w:before="120"/>
            </w:pPr>
            <w:r w:rsidRPr="00931390">
              <w:t xml:space="preserve">Type and method of review </w:t>
            </w:r>
          </w:p>
          <w:p w14:paraId="4DC1E907" w14:textId="77777777" w:rsidR="00931390" w:rsidRPr="00931390" w:rsidRDefault="00931390" w:rsidP="00931390">
            <w:pPr>
              <w:spacing w:before="120"/>
            </w:pPr>
          </w:p>
        </w:tc>
        <w:tc>
          <w:tcPr>
            <w:tcW w:w="408" w:type="pct"/>
            <w:gridSpan w:val="2"/>
          </w:tcPr>
          <w:p w14:paraId="231598B9" w14:textId="77777777" w:rsidR="00931390" w:rsidRPr="00931390" w:rsidRDefault="00931390" w:rsidP="00931390">
            <w:pPr>
              <w:spacing w:before="120"/>
            </w:pPr>
            <w:r w:rsidRPr="00931390">
              <w:rPr>
                <w:rFonts w:ascii="Segoe UI Symbol" w:hAnsi="Segoe UI Symbol" w:cs="Segoe UI Symbol"/>
              </w:rPr>
              <w:t>☐</w:t>
            </w:r>
          </w:p>
        </w:tc>
        <w:tc>
          <w:tcPr>
            <w:tcW w:w="3384" w:type="pct"/>
            <w:gridSpan w:val="3"/>
          </w:tcPr>
          <w:p w14:paraId="0E90A942" w14:textId="77777777" w:rsidR="00931390" w:rsidRPr="00931390" w:rsidRDefault="00931390" w:rsidP="00931390">
            <w:pPr>
              <w:spacing w:before="120"/>
            </w:pPr>
            <w:r w:rsidRPr="00931390">
              <w:t>Intervention</w:t>
            </w:r>
          </w:p>
        </w:tc>
      </w:tr>
      <w:tr w:rsidR="00931390" w:rsidRPr="00931390" w14:paraId="3084E04F" w14:textId="77777777" w:rsidTr="009D5B43">
        <w:tc>
          <w:tcPr>
            <w:tcW w:w="1208" w:type="pct"/>
            <w:vMerge/>
          </w:tcPr>
          <w:p w14:paraId="1F53489C" w14:textId="77777777" w:rsidR="00931390" w:rsidRPr="00931390" w:rsidRDefault="00931390" w:rsidP="00931390">
            <w:pPr>
              <w:spacing w:before="120"/>
            </w:pPr>
          </w:p>
        </w:tc>
        <w:tc>
          <w:tcPr>
            <w:tcW w:w="408" w:type="pct"/>
            <w:gridSpan w:val="2"/>
          </w:tcPr>
          <w:p w14:paraId="59154763" w14:textId="77777777" w:rsidR="00931390" w:rsidRPr="00931390" w:rsidRDefault="00931390" w:rsidP="00931390">
            <w:pPr>
              <w:spacing w:before="120"/>
            </w:pPr>
            <w:r w:rsidRPr="00931390">
              <w:rPr>
                <w:rFonts w:hint="eastAsia"/>
              </w:rPr>
              <w:t>x</w:t>
            </w:r>
          </w:p>
        </w:tc>
        <w:tc>
          <w:tcPr>
            <w:tcW w:w="3384" w:type="pct"/>
            <w:gridSpan w:val="3"/>
          </w:tcPr>
          <w:p w14:paraId="20607C14" w14:textId="77777777" w:rsidR="00931390" w:rsidRPr="00931390" w:rsidRDefault="00931390" w:rsidP="00931390">
            <w:pPr>
              <w:spacing w:before="120"/>
            </w:pPr>
            <w:r w:rsidRPr="00931390">
              <w:t>Diagnostic</w:t>
            </w:r>
          </w:p>
        </w:tc>
      </w:tr>
      <w:tr w:rsidR="00931390" w:rsidRPr="00931390" w14:paraId="45AE3F12" w14:textId="77777777" w:rsidTr="009D5B43">
        <w:tc>
          <w:tcPr>
            <w:tcW w:w="1208" w:type="pct"/>
            <w:vMerge/>
          </w:tcPr>
          <w:p w14:paraId="749E16C1" w14:textId="77777777" w:rsidR="00931390" w:rsidRPr="00931390" w:rsidRDefault="00931390" w:rsidP="00931390">
            <w:pPr>
              <w:spacing w:before="120"/>
            </w:pPr>
          </w:p>
        </w:tc>
        <w:tc>
          <w:tcPr>
            <w:tcW w:w="408" w:type="pct"/>
            <w:gridSpan w:val="2"/>
          </w:tcPr>
          <w:p w14:paraId="6FDBE511" w14:textId="77777777" w:rsidR="00931390" w:rsidRPr="00931390" w:rsidRDefault="00931390" w:rsidP="00931390">
            <w:pPr>
              <w:spacing w:before="120"/>
            </w:pPr>
            <w:r w:rsidRPr="00931390">
              <w:rPr>
                <w:rFonts w:ascii="Segoe UI Symbol" w:hAnsi="Segoe UI Symbol" w:cs="Segoe UI Symbol"/>
              </w:rPr>
              <w:t>☐</w:t>
            </w:r>
          </w:p>
        </w:tc>
        <w:tc>
          <w:tcPr>
            <w:tcW w:w="3384" w:type="pct"/>
            <w:gridSpan w:val="3"/>
          </w:tcPr>
          <w:p w14:paraId="61EFC039" w14:textId="77777777" w:rsidR="00931390" w:rsidRPr="00931390" w:rsidRDefault="00931390" w:rsidP="00931390">
            <w:pPr>
              <w:spacing w:before="120"/>
            </w:pPr>
            <w:r w:rsidRPr="00931390">
              <w:t>Prognostic</w:t>
            </w:r>
          </w:p>
        </w:tc>
      </w:tr>
      <w:tr w:rsidR="00931390" w:rsidRPr="00931390" w14:paraId="361E499F" w14:textId="77777777" w:rsidTr="009D5B43">
        <w:tc>
          <w:tcPr>
            <w:tcW w:w="1208" w:type="pct"/>
            <w:vMerge/>
          </w:tcPr>
          <w:p w14:paraId="48B672C0" w14:textId="77777777" w:rsidR="00931390" w:rsidRPr="00931390" w:rsidRDefault="00931390" w:rsidP="00931390">
            <w:pPr>
              <w:spacing w:before="120"/>
            </w:pPr>
          </w:p>
        </w:tc>
        <w:tc>
          <w:tcPr>
            <w:tcW w:w="408" w:type="pct"/>
            <w:gridSpan w:val="2"/>
          </w:tcPr>
          <w:p w14:paraId="1A5D0818" w14:textId="77777777" w:rsidR="00931390" w:rsidRPr="00931390" w:rsidRDefault="00931390" w:rsidP="00931390">
            <w:pPr>
              <w:spacing w:before="120"/>
            </w:pPr>
            <w:r w:rsidRPr="00931390">
              <w:rPr>
                <w:rFonts w:ascii="Segoe UI Symbol" w:hAnsi="Segoe UI Symbol" w:cs="Segoe UI Symbol"/>
              </w:rPr>
              <w:t>☐</w:t>
            </w:r>
          </w:p>
        </w:tc>
        <w:tc>
          <w:tcPr>
            <w:tcW w:w="3384" w:type="pct"/>
            <w:gridSpan w:val="3"/>
          </w:tcPr>
          <w:p w14:paraId="7E0C3A1C" w14:textId="77777777" w:rsidR="00931390" w:rsidRPr="00931390" w:rsidRDefault="00931390" w:rsidP="00931390">
            <w:pPr>
              <w:spacing w:before="120"/>
            </w:pPr>
            <w:r w:rsidRPr="00931390">
              <w:t>Qualitative</w:t>
            </w:r>
          </w:p>
        </w:tc>
      </w:tr>
      <w:tr w:rsidR="00931390" w:rsidRPr="00931390" w14:paraId="0BD3F51C" w14:textId="77777777" w:rsidTr="009D5B43">
        <w:tc>
          <w:tcPr>
            <w:tcW w:w="1208" w:type="pct"/>
            <w:vMerge/>
          </w:tcPr>
          <w:p w14:paraId="42FB1F92" w14:textId="77777777" w:rsidR="00931390" w:rsidRPr="00931390" w:rsidRDefault="00931390" w:rsidP="00931390">
            <w:pPr>
              <w:spacing w:before="120"/>
            </w:pPr>
          </w:p>
        </w:tc>
        <w:tc>
          <w:tcPr>
            <w:tcW w:w="408" w:type="pct"/>
            <w:gridSpan w:val="2"/>
          </w:tcPr>
          <w:p w14:paraId="36F6F078" w14:textId="77777777" w:rsidR="00931390" w:rsidRPr="00931390" w:rsidRDefault="00931390" w:rsidP="00931390">
            <w:pPr>
              <w:spacing w:before="120"/>
            </w:pPr>
            <w:r w:rsidRPr="00931390">
              <w:rPr>
                <w:rFonts w:ascii="Segoe UI Symbol" w:hAnsi="Segoe UI Symbol" w:cs="Segoe UI Symbol"/>
              </w:rPr>
              <w:t>☐</w:t>
            </w:r>
          </w:p>
        </w:tc>
        <w:tc>
          <w:tcPr>
            <w:tcW w:w="3384" w:type="pct"/>
            <w:gridSpan w:val="3"/>
          </w:tcPr>
          <w:p w14:paraId="3A73E98F" w14:textId="77777777" w:rsidR="00931390" w:rsidRPr="00931390" w:rsidRDefault="00931390" w:rsidP="00931390">
            <w:pPr>
              <w:spacing w:before="120"/>
            </w:pPr>
            <w:r w:rsidRPr="00931390">
              <w:t>Epidemiologic</w:t>
            </w:r>
          </w:p>
        </w:tc>
      </w:tr>
      <w:tr w:rsidR="00931390" w:rsidRPr="00931390" w14:paraId="5A9B4792" w14:textId="77777777" w:rsidTr="009D5B43">
        <w:tc>
          <w:tcPr>
            <w:tcW w:w="1208" w:type="pct"/>
            <w:vMerge/>
          </w:tcPr>
          <w:p w14:paraId="5D6EE4B3" w14:textId="77777777" w:rsidR="00931390" w:rsidRPr="00931390" w:rsidRDefault="00931390" w:rsidP="00931390">
            <w:pPr>
              <w:spacing w:before="120"/>
            </w:pPr>
          </w:p>
        </w:tc>
        <w:tc>
          <w:tcPr>
            <w:tcW w:w="408" w:type="pct"/>
            <w:gridSpan w:val="2"/>
          </w:tcPr>
          <w:p w14:paraId="02488358" w14:textId="77777777" w:rsidR="00931390" w:rsidRPr="00931390" w:rsidRDefault="00931390" w:rsidP="00931390">
            <w:pPr>
              <w:spacing w:before="120"/>
            </w:pPr>
            <w:r w:rsidRPr="00931390">
              <w:rPr>
                <w:rFonts w:ascii="Segoe UI Symbol" w:hAnsi="Segoe UI Symbol" w:cs="Segoe UI Symbol"/>
              </w:rPr>
              <w:t>☐</w:t>
            </w:r>
          </w:p>
        </w:tc>
        <w:tc>
          <w:tcPr>
            <w:tcW w:w="3384" w:type="pct"/>
            <w:gridSpan w:val="3"/>
          </w:tcPr>
          <w:p w14:paraId="32E3720E" w14:textId="77777777" w:rsidR="00931390" w:rsidRPr="00931390" w:rsidRDefault="00931390" w:rsidP="00931390">
            <w:pPr>
              <w:spacing w:before="120"/>
            </w:pPr>
            <w:r w:rsidRPr="00931390">
              <w:t>Service Delivery</w:t>
            </w:r>
          </w:p>
        </w:tc>
      </w:tr>
      <w:tr w:rsidR="00931390" w:rsidRPr="00931390" w14:paraId="068ED25D" w14:textId="77777777" w:rsidTr="009D5B43">
        <w:tc>
          <w:tcPr>
            <w:tcW w:w="1208" w:type="pct"/>
            <w:vMerge/>
          </w:tcPr>
          <w:p w14:paraId="12159DA2" w14:textId="77777777" w:rsidR="00931390" w:rsidRPr="00931390" w:rsidRDefault="00931390" w:rsidP="00931390">
            <w:pPr>
              <w:spacing w:before="120"/>
            </w:pPr>
          </w:p>
        </w:tc>
        <w:tc>
          <w:tcPr>
            <w:tcW w:w="408" w:type="pct"/>
            <w:gridSpan w:val="2"/>
          </w:tcPr>
          <w:p w14:paraId="624D1169" w14:textId="77777777" w:rsidR="00931390" w:rsidRPr="00931390" w:rsidRDefault="00931390" w:rsidP="00931390">
            <w:pPr>
              <w:spacing w:before="120"/>
            </w:pPr>
            <w:r w:rsidRPr="00931390">
              <w:rPr>
                <w:rFonts w:ascii="Segoe UI Symbol" w:hAnsi="Segoe UI Symbol" w:cs="Segoe UI Symbol"/>
              </w:rPr>
              <w:t>☐</w:t>
            </w:r>
          </w:p>
        </w:tc>
        <w:tc>
          <w:tcPr>
            <w:tcW w:w="3384" w:type="pct"/>
            <w:gridSpan w:val="3"/>
          </w:tcPr>
          <w:p w14:paraId="41A1E6E0" w14:textId="77777777" w:rsidR="00931390" w:rsidRPr="00931390" w:rsidRDefault="00931390" w:rsidP="00931390">
            <w:pPr>
              <w:spacing w:before="120"/>
            </w:pPr>
            <w:r w:rsidRPr="00931390">
              <w:t>Other (please specify)</w:t>
            </w:r>
          </w:p>
          <w:p w14:paraId="7B22F145" w14:textId="77777777" w:rsidR="00931390" w:rsidRPr="00931390" w:rsidRDefault="00931390" w:rsidP="00931390">
            <w:pPr>
              <w:spacing w:before="120"/>
            </w:pPr>
          </w:p>
        </w:tc>
      </w:tr>
      <w:tr w:rsidR="00931390" w:rsidRPr="00931390" w14:paraId="65EDB87C" w14:textId="77777777" w:rsidTr="00383FC0">
        <w:tc>
          <w:tcPr>
            <w:tcW w:w="1208" w:type="pct"/>
          </w:tcPr>
          <w:p w14:paraId="3028FBA6" w14:textId="77777777" w:rsidR="00931390" w:rsidRPr="00931390" w:rsidRDefault="00931390" w:rsidP="00931390">
            <w:pPr>
              <w:spacing w:before="120"/>
            </w:pPr>
            <w:r w:rsidRPr="00931390">
              <w:t>Language</w:t>
            </w:r>
          </w:p>
        </w:tc>
        <w:tc>
          <w:tcPr>
            <w:tcW w:w="3792" w:type="pct"/>
            <w:gridSpan w:val="5"/>
          </w:tcPr>
          <w:p w14:paraId="2F4ADC2F" w14:textId="77777777" w:rsidR="00931390" w:rsidRPr="00931390" w:rsidRDefault="00931390" w:rsidP="00931390">
            <w:pPr>
              <w:spacing w:before="120"/>
            </w:pPr>
            <w:r w:rsidRPr="00931390">
              <w:t>English</w:t>
            </w:r>
          </w:p>
        </w:tc>
      </w:tr>
      <w:tr w:rsidR="00931390" w:rsidRPr="00931390" w14:paraId="14B8FE26" w14:textId="77777777" w:rsidTr="00383FC0">
        <w:tc>
          <w:tcPr>
            <w:tcW w:w="1208" w:type="pct"/>
          </w:tcPr>
          <w:p w14:paraId="6BCB5CD6" w14:textId="77777777" w:rsidR="00931390" w:rsidRPr="00931390" w:rsidRDefault="00931390" w:rsidP="00931390">
            <w:pPr>
              <w:spacing w:before="120"/>
            </w:pPr>
            <w:r w:rsidRPr="00931390">
              <w:t>Country</w:t>
            </w:r>
          </w:p>
        </w:tc>
        <w:tc>
          <w:tcPr>
            <w:tcW w:w="3792" w:type="pct"/>
            <w:gridSpan w:val="5"/>
          </w:tcPr>
          <w:p w14:paraId="73B57E3E" w14:textId="77777777" w:rsidR="00931390" w:rsidRPr="00931390" w:rsidRDefault="00931390" w:rsidP="00931390">
            <w:pPr>
              <w:spacing w:before="120"/>
            </w:pPr>
            <w:r w:rsidRPr="00931390">
              <w:t>England</w:t>
            </w:r>
          </w:p>
        </w:tc>
      </w:tr>
      <w:tr w:rsidR="00931390" w:rsidRPr="00931390" w14:paraId="108296D7" w14:textId="77777777" w:rsidTr="00383FC0">
        <w:tc>
          <w:tcPr>
            <w:tcW w:w="1208" w:type="pct"/>
          </w:tcPr>
          <w:p w14:paraId="17FAA165" w14:textId="77777777" w:rsidR="00931390" w:rsidRPr="00931390" w:rsidRDefault="00931390" w:rsidP="00931390">
            <w:pPr>
              <w:spacing w:before="120"/>
            </w:pPr>
            <w:r w:rsidRPr="00931390">
              <w:t>Anticipated or actual start date</w:t>
            </w:r>
          </w:p>
        </w:tc>
        <w:tc>
          <w:tcPr>
            <w:tcW w:w="3792" w:type="pct"/>
            <w:gridSpan w:val="5"/>
          </w:tcPr>
          <w:p w14:paraId="050E4BE7" w14:textId="77777777" w:rsidR="00931390" w:rsidRPr="00931390" w:rsidRDefault="00931390" w:rsidP="00931390">
            <w:pPr>
              <w:spacing w:before="120"/>
              <w:rPr>
                <w:highlight w:val="yellow"/>
              </w:rPr>
            </w:pPr>
            <w:r w:rsidRPr="00931390">
              <w:t>May 2023</w:t>
            </w:r>
          </w:p>
        </w:tc>
      </w:tr>
      <w:tr w:rsidR="00931390" w:rsidRPr="00931390" w14:paraId="046AE717" w14:textId="77777777" w:rsidTr="00383FC0">
        <w:tc>
          <w:tcPr>
            <w:tcW w:w="1208" w:type="pct"/>
          </w:tcPr>
          <w:p w14:paraId="7CE1793D" w14:textId="77777777" w:rsidR="00931390" w:rsidRPr="00931390" w:rsidRDefault="00931390" w:rsidP="00931390">
            <w:pPr>
              <w:spacing w:before="120"/>
            </w:pPr>
            <w:r w:rsidRPr="00931390">
              <w:t>Anticipated completion date</w:t>
            </w:r>
          </w:p>
        </w:tc>
        <w:tc>
          <w:tcPr>
            <w:tcW w:w="3792" w:type="pct"/>
            <w:gridSpan w:val="5"/>
          </w:tcPr>
          <w:p w14:paraId="70F50FC5" w14:textId="77777777" w:rsidR="00931390" w:rsidRPr="00931390" w:rsidRDefault="00931390" w:rsidP="00931390">
            <w:pPr>
              <w:spacing w:before="120"/>
            </w:pPr>
            <w:r w:rsidRPr="00931390">
              <w:t>June 20025</w:t>
            </w:r>
          </w:p>
        </w:tc>
      </w:tr>
      <w:tr w:rsidR="00931390" w:rsidRPr="00931390" w14:paraId="665618D5" w14:textId="77777777" w:rsidTr="00383FC0">
        <w:tc>
          <w:tcPr>
            <w:tcW w:w="1208" w:type="pct"/>
            <w:vMerge w:val="restart"/>
          </w:tcPr>
          <w:p w14:paraId="14300DD6" w14:textId="77777777" w:rsidR="00931390" w:rsidRPr="00931390" w:rsidRDefault="00931390" w:rsidP="00931390">
            <w:pPr>
              <w:spacing w:before="120"/>
            </w:pPr>
            <w:r w:rsidRPr="00931390">
              <w:t>Stage of review at time of this submission</w:t>
            </w:r>
          </w:p>
        </w:tc>
        <w:tc>
          <w:tcPr>
            <w:tcW w:w="745" w:type="pct"/>
            <w:gridSpan w:val="3"/>
          </w:tcPr>
          <w:p w14:paraId="128F923A" w14:textId="77777777" w:rsidR="00931390" w:rsidRPr="00931390" w:rsidRDefault="00931390" w:rsidP="00931390">
            <w:pPr>
              <w:spacing w:before="120"/>
            </w:pPr>
            <w:r w:rsidRPr="00931390">
              <w:t>Review stage</w:t>
            </w:r>
          </w:p>
        </w:tc>
        <w:tc>
          <w:tcPr>
            <w:tcW w:w="394" w:type="pct"/>
          </w:tcPr>
          <w:p w14:paraId="28E9797D" w14:textId="77777777" w:rsidR="00931390" w:rsidRPr="00931390" w:rsidRDefault="00931390" w:rsidP="00931390">
            <w:pPr>
              <w:spacing w:before="120"/>
            </w:pPr>
            <w:r w:rsidRPr="00931390">
              <w:t>Started</w:t>
            </w:r>
          </w:p>
        </w:tc>
        <w:tc>
          <w:tcPr>
            <w:tcW w:w="2653" w:type="pct"/>
          </w:tcPr>
          <w:p w14:paraId="1FE66FA7" w14:textId="77777777" w:rsidR="00931390" w:rsidRPr="00931390" w:rsidRDefault="00931390" w:rsidP="00931390">
            <w:pPr>
              <w:spacing w:before="120"/>
            </w:pPr>
            <w:r w:rsidRPr="00931390">
              <w:t>Completed</w:t>
            </w:r>
          </w:p>
        </w:tc>
      </w:tr>
      <w:tr w:rsidR="009D5B43" w:rsidRPr="00931390" w14:paraId="3F2411AA" w14:textId="77777777" w:rsidTr="00383FC0">
        <w:tc>
          <w:tcPr>
            <w:tcW w:w="1208" w:type="pct"/>
            <w:vMerge/>
          </w:tcPr>
          <w:p w14:paraId="100381F1" w14:textId="77777777" w:rsidR="009D5B43" w:rsidRPr="00931390" w:rsidRDefault="009D5B43" w:rsidP="009D5B43">
            <w:pPr>
              <w:spacing w:before="120"/>
            </w:pPr>
          </w:p>
        </w:tc>
        <w:tc>
          <w:tcPr>
            <w:tcW w:w="745" w:type="pct"/>
            <w:gridSpan w:val="3"/>
          </w:tcPr>
          <w:p w14:paraId="719CB6DE" w14:textId="77777777" w:rsidR="009D5B43" w:rsidRPr="00931390" w:rsidRDefault="009D5B43" w:rsidP="009D5B43">
            <w:pPr>
              <w:spacing w:before="120"/>
            </w:pPr>
            <w:r w:rsidRPr="00931390">
              <w:t>Preliminary searches</w:t>
            </w:r>
          </w:p>
        </w:tc>
        <w:tc>
          <w:tcPr>
            <w:tcW w:w="394" w:type="pct"/>
          </w:tcPr>
          <w:p w14:paraId="242044F5" w14:textId="6973D2D9" w:rsidR="009D5B43" w:rsidRPr="00931390" w:rsidRDefault="000E7538" w:rsidP="009D5B43">
            <w:pPr>
              <w:spacing w:before="120"/>
            </w:pPr>
            <w:r>
              <w:rPr>
                <w:sz w:val="20"/>
              </w:rPr>
              <w:pict w14:anchorId="10A477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
                  <v:imagedata r:id="rId30" o:title=""/>
                </v:shape>
              </w:pict>
            </w:r>
          </w:p>
        </w:tc>
        <w:tc>
          <w:tcPr>
            <w:tcW w:w="2653" w:type="pct"/>
          </w:tcPr>
          <w:p w14:paraId="05022A79" w14:textId="1B6CCC1D" w:rsidR="009D5B43" w:rsidRPr="00931390" w:rsidRDefault="000E7538" w:rsidP="009D5B43">
            <w:pPr>
              <w:spacing w:before="120"/>
            </w:pPr>
            <w:r>
              <w:rPr>
                <w:sz w:val="20"/>
              </w:rPr>
              <w:pict w14:anchorId="29D901BE">
                <v:shape id="_x0000_i1026" type="#_x0000_t75" style="width:14.25pt;height:14.25pt">
                  <v:imagedata r:id="rId30" o:title=""/>
                </v:shape>
              </w:pict>
            </w:r>
          </w:p>
        </w:tc>
      </w:tr>
      <w:tr w:rsidR="009D5B43" w:rsidRPr="00931390" w14:paraId="28AB0AF9" w14:textId="77777777" w:rsidTr="00383FC0">
        <w:tc>
          <w:tcPr>
            <w:tcW w:w="1208" w:type="pct"/>
            <w:vMerge/>
          </w:tcPr>
          <w:p w14:paraId="65C678F4" w14:textId="77777777" w:rsidR="009D5B43" w:rsidRPr="00931390" w:rsidRDefault="009D5B43" w:rsidP="009D5B43">
            <w:pPr>
              <w:spacing w:before="120"/>
            </w:pPr>
          </w:p>
        </w:tc>
        <w:tc>
          <w:tcPr>
            <w:tcW w:w="745" w:type="pct"/>
            <w:gridSpan w:val="3"/>
          </w:tcPr>
          <w:p w14:paraId="0A1B0C73" w14:textId="77777777" w:rsidR="009D5B43" w:rsidRPr="00931390" w:rsidRDefault="009D5B43" w:rsidP="009D5B43">
            <w:pPr>
              <w:spacing w:before="120"/>
            </w:pPr>
            <w:r w:rsidRPr="00931390">
              <w:t>Piloting of the study selection process</w:t>
            </w:r>
          </w:p>
        </w:tc>
        <w:tc>
          <w:tcPr>
            <w:tcW w:w="394" w:type="pct"/>
          </w:tcPr>
          <w:p w14:paraId="4AB94928" w14:textId="37DF42FC" w:rsidR="009D5B43" w:rsidRPr="00931390" w:rsidRDefault="000E7538" w:rsidP="009D5B43">
            <w:pPr>
              <w:spacing w:before="120"/>
            </w:pPr>
            <w:r>
              <w:rPr>
                <w:sz w:val="20"/>
              </w:rPr>
              <w:pict w14:anchorId="47145D68">
                <v:shape id="_x0000_i1027" type="#_x0000_t75" style="width:14.25pt;height:14.25pt">
                  <v:imagedata r:id="rId30" o:title=""/>
                </v:shape>
              </w:pict>
            </w:r>
          </w:p>
        </w:tc>
        <w:tc>
          <w:tcPr>
            <w:tcW w:w="2653" w:type="pct"/>
          </w:tcPr>
          <w:p w14:paraId="413851E8" w14:textId="0B199E35" w:rsidR="009D5B43" w:rsidRPr="00931390" w:rsidRDefault="000E7538" w:rsidP="009D5B43">
            <w:pPr>
              <w:spacing w:before="120"/>
            </w:pPr>
            <w:r>
              <w:rPr>
                <w:sz w:val="20"/>
              </w:rPr>
              <w:pict w14:anchorId="615DFA2D">
                <v:shape id="_x0000_i1028" type="#_x0000_t75" style="width:14.25pt;height:14.25pt">
                  <v:imagedata r:id="rId30" o:title=""/>
                </v:shape>
              </w:pict>
            </w:r>
          </w:p>
        </w:tc>
      </w:tr>
      <w:tr w:rsidR="009D5B43" w:rsidRPr="00931390" w14:paraId="7D257EE3" w14:textId="77777777" w:rsidTr="00383FC0">
        <w:tc>
          <w:tcPr>
            <w:tcW w:w="1208" w:type="pct"/>
            <w:vMerge/>
          </w:tcPr>
          <w:p w14:paraId="44D0B631" w14:textId="77777777" w:rsidR="009D5B43" w:rsidRPr="00931390" w:rsidRDefault="009D5B43" w:rsidP="009D5B43">
            <w:pPr>
              <w:spacing w:before="120"/>
            </w:pPr>
          </w:p>
        </w:tc>
        <w:tc>
          <w:tcPr>
            <w:tcW w:w="745" w:type="pct"/>
            <w:gridSpan w:val="3"/>
          </w:tcPr>
          <w:p w14:paraId="15EA576F" w14:textId="77777777" w:rsidR="009D5B43" w:rsidRPr="00931390" w:rsidRDefault="009D5B43" w:rsidP="009D5B43">
            <w:pPr>
              <w:spacing w:before="120"/>
            </w:pPr>
            <w:r w:rsidRPr="00931390">
              <w:t>Formal screening of search results against eligibility criteria</w:t>
            </w:r>
          </w:p>
        </w:tc>
        <w:tc>
          <w:tcPr>
            <w:tcW w:w="394" w:type="pct"/>
          </w:tcPr>
          <w:p w14:paraId="5A290ACC" w14:textId="70D716DE" w:rsidR="009D5B43" w:rsidRPr="00931390" w:rsidRDefault="000E7538" w:rsidP="009D5B43">
            <w:pPr>
              <w:spacing w:before="120"/>
            </w:pPr>
            <w:r>
              <w:rPr>
                <w:sz w:val="20"/>
              </w:rPr>
              <w:pict w14:anchorId="5DD723BB">
                <v:shape id="_x0000_i1029" type="#_x0000_t75" style="width:14.25pt;height:14.25pt">
                  <v:imagedata r:id="rId30" o:title=""/>
                </v:shape>
              </w:pict>
            </w:r>
          </w:p>
        </w:tc>
        <w:tc>
          <w:tcPr>
            <w:tcW w:w="2653" w:type="pct"/>
          </w:tcPr>
          <w:p w14:paraId="73902D44" w14:textId="069524A9" w:rsidR="009D5B43" w:rsidRPr="00931390" w:rsidRDefault="000E7538" w:rsidP="009D5B43">
            <w:pPr>
              <w:spacing w:before="120"/>
            </w:pPr>
            <w:r>
              <w:rPr>
                <w:sz w:val="20"/>
              </w:rPr>
              <w:pict w14:anchorId="53404EA9">
                <v:shape id="_x0000_i1030" type="#_x0000_t75" style="width:14.25pt;height:14.25pt">
                  <v:imagedata r:id="rId30" o:title=""/>
                </v:shape>
              </w:pict>
            </w:r>
          </w:p>
        </w:tc>
      </w:tr>
      <w:tr w:rsidR="009D5B43" w:rsidRPr="00931390" w14:paraId="5EA6E5BE" w14:textId="77777777" w:rsidTr="00383FC0">
        <w:tc>
          <w:tcPr>
            <w:tcW w:w="1208" w:type="pct"/>
            <w:vMerge/>
          </w:tcPr>
          <w:p w14:paraId="2281CDF7" w14:textId="77777777" w:rsidR="009D5B43" w:rsidRPr="00931390" w:rsidRDefault="009D5B43" w:rsidP="009D5B43">
            <w:pPr>
              <w:spacing w:before="120"/>
            </w:pPr>
          </w:p>
        </w:tc>
        <w:tc>
          <w:tcPr>
            <w:tcW w:w="745" w:type="pct"/>
            <w:gridSpan w:val="3"/>
          </w:tcPr>
          <w:p w14:paraId="68C74E2D" w14:textId="77777777" w:rsidR="009D5B43" w:rsidRPr="00931390" w:rsidRDefault="009D5B43" w:rsidP="009D5B43">
            <w:pPr>
              <w:spacing w:before="120"/>
            </w:pPr>
            <w:r w:rsidRPr="00931390">
              <w:t>Data extraction</w:t>
            </w:r>
          </w:p>
        </w:tc>
        <w:tc>
          <w:tcPr>
            <w:tcW w:w="394" w:type="pct"/>
          </w:tcPr>
          <w:p w14:paraId="410EFF32" w14:textId="22AC0AFD" w:rsidR="009D5B43" w:rsidRPr="00931390" w:rsidRDefault="000E7538" w:rsidP="009D5B43">
            <w:pPr>
              <w:spacing w:before="120"/>
            </w:pPr>
            <w:r>
              <w:rPr>
                <w:sz w:val="20"/>
              </w:rPr>
              <w:pict w14:anchorId="738C3955">
                <v:shape id="_x0000_i1031" type="#_x0000_t75" style="width:14.25pt;height:14.25pt">
                  <v:imagedata r:id="rId30" o:title=""/>
                </v:shape>
              </w:pict>
            </w:r>
          </w:p>
        </w:tc>
        <w:tc>
          <w:tcPr>
            <w:tcW w:w="2653" w:type="pct"/>
          </w:tcPr>
          <w:p w14:paraId="7760FBC0" w14:textId="3D2E4A1A" w:rsidR="009D5B43" w:rsidRPr="00931390" w:rsidRDefault="000E7538" w:rsidP="009D5B43">
            <w:pPr>
              <w:spacing w:before="120"/>
            </w:pPr>
            <w:r>
              <w:rPr>
                <w:sz w:val="20"/>
              </w:rPr>
              <w:pict w14:anchorId="23CC174B">
                <v:shape id="_x0000_i1032" type="#_x0000_t75" style="width:14.25pt;height:14.25pt">
                  <v:imagedata r:id="rId30" o:title=""/>
                </v:shape>
              </w:pict>
            </w:r>
          </w:p>
        </w:tc>
      </w:tr>
      <w:tr w:rsidR="009D5B43" w:rsidRPr="00931390" w14:paraId="2293BCC3" w14:textId="77777777" w:rsidTr="00383FC0">
        <w:tc>
          <w:tcPr>
            <w:tcW w:w="1208" w:type="pct"/>
            <w:vMerge/>
          </w:tcPr>
          <w:p w14:paraId="43C88091" w14:textId="77777777" w:rsidR="009D5B43" w:rsidRPr="00931390" w:rsidRDefault="009D5B43" w:rsidP="009D5B43">
            <w:pPr>
              <w:spacing w:before="120"/>
            </w:pPr>
          </w:p>
        </w:tc>
        <w:tc>
          <w:tcPr>
            <w:tcW w:w="745" w:type="pct"/>
            <w:gridSpan w:val="3"/>
          </w:tcPr>
          <w:p w14:paraId="7DF90CA5" w14:textId="77777777" w:rsidR="009D5B43" w:rsidRPr="00931390" w:rsidRDefault="009D5B43" w:rsidP="009D5B43">
            <w:pPr>
              <w:spacing w:before="120"/>
            </w:pPr>
            <w:r w:rsidRPr="00931390">
              <w:t>Risk of bias (quality) assessment</w:t>
            </w:r>
          </w:p>
        </w:tc>
        <w:tc>
          <w:tcPr>
            <w:tcW w:w="394" w:type="pct"/>
          </w:tcPr>
          <w:p w14:paraId="56670B34" w14:textId="33DD9825" w:rsidR="009D5B43" w:rsidRPr="00931390" w:rsidRDefault="000E7538" w:rsidP="009D5B43">
            <w:pPr>
              <w:spacing w:before="120"/>
            </w:pPr>
            <w:r>
              <w:rPr>
                <w:sz w:val="20"/>
              </w:rPr>
              <w:pict w14:anchorId="185DD419">
                <v:shape id="_x0000_i1033" type="#_x0000_t75" style="width:14.25pt;height:14.25pt">
                  <v:imagedata r:id="rId30" o:title=""/>
                </v:shape>
              </w:pict>
            </w:r>
          </w:p>
        </w:tc>
        <w:tc>
          <w:tcPr>
            <w:tcW w:w="2653" w:type="pct"/>
          </w:tcPr>
          <w:p w14:paraId="4A25AE12" w14:textId="57228EF8" w:rsidR="009D5B43" w:rsidRPr="00931390" w:rsidRDefault="000E7538" w:rsidP="009D5B43">
            <w:pPr>
              <w:spacing w:before="120"/>
            </w:pPr>
            <w:r>
              <w:rPr>
                <w:sz w:val="20"/>
              </w:rPr>
              <w:pict w14:anchorId="603AEE90">
                <v:shape id="_x0000_i1034" type="#_x0000_t75" style="width:14.25pt;height:14.25pt">
                  <v:imagedata r:id="rId30" o:title=""/>
                </v:shape>
              </w:pict>
            </w:r>
          </w:p>
        </w:tc>
      </w:tr>
      <w:tr w:rsidR="009D5B43" w:rsidRPr="00931390" w14:paraId="6BDE8AD2" w14:textId="77777777" w:rsidTr="00383FC0">
        <w:tc>
          <w:tcPr>
            <w:tcW w:w="1208" w:type="pct"/>
            <w:vMerge/>
          </w:tcPr>
          <w:p w14:paraId="18BD3E9D" w14:textId="77777777" w:rsidR="009D5B43" w:rsidRPr="00931390" w:rsidRDefault="009D5B43" w:rsidP="009D5B43">
            <w:pPr>
              <w:spacing w:before="120"/>
            </w:pPr>
          </w:p>
        </w:tc>
        <w:tc>
          <w:tcPr>
            <w:tcW w:w="745" w:type="pct"/>
            <w:gridSpan w:val="3"/>
          </w:tcPr>
          <w:p w14:paraId="2F17C23C" w14:textId="77777777" w:rsidR="009D5B43" w:rsidRPr="00931390" w:rsidRDefault="009D5B43" w:rsidP="009D5B43">
            <w:pPr>
              <w:spacing w:before="120"/>
            </w:pPr>
            <w:r w:rsidRPr="00931390">
              <w:t>Data analysis</w:t>
            </w:r>
          </w:p>
        </w:tc>
        <w:tc>
          <w:tcPr>
            <w:tcW w:w="394" w:type="pct"/>
          </w:tcPr>
          <w:p w14:paraId="3D83504A" w14:textId="63D39D87" w:rsidR="009D5B43" w:rsidRPr="00931390" w:rsidRDefault="000E7538" w:rsidP="009D5B43">
            <w:pPr>
              <w:spacing w:before="120"/>
            </w:pPr>
            <w:r>
              <w:rPr>
                <w:sz w:val="20"/>
              </w:rPr>
              <w:pict w14:anchorId="4BEE1C81">
                <v:shape id="_x0000_i1035" type="#_x0000_t75" style="width:14.25pt;height:14.25pt">
                  <v:imagedata r:id="rId30" o:title=""/>
                </v:shape>
              </w:pict>
            </w:r>
          </w:p>
        </w:tc>
        <w:tc>
          <w:tcPr>
            <w:tcW w:w="2653" w:type="pct"/>
          </w:tcPr>
          <w:p w14:paraId="71ABEE36" w14:textId="484F314A" w:rsidR="009D5B43" w:rsidRPr="00931390" w:rsidRDefault="000E7538" w:rsidP="009D5B43">
            <w:pPr>
              <w:spacing w:before="120"/>
            </w:pPr>
            <w:r>
              <w:rPr>
                <w:sz w:val="20"/>
              </w:rPr>
              <w:pict w14:anchorId="2F57498A">
                <v:shape id="_x0000_i1036" type="#_x0000_t75" style="width:14.25pt;height:14.25pt">
                  <v:imagedata r:id="rId30" o:title=""/>
                </v:shape>
              </w:pict>
            </w:r>
          </w:p>
        </w:tc>
      </w:tr>
      <w:tr w:rsidR="00931390" w:rsidRPr="00931390" w14:paraId="08860B7F" w14:textId="77777777" w:rsidTr="00383FC0">
        <w:tc>
          <w:tcPr>
            <w:tcW w:w="1208" w:type="pct"/>
          </w:tcPr>
          <w:p w14:paraId="53808835" w14:textId="77777777" w:rsidR="00931390" w:rsidRPr="00931390" w:rsidRDefault="00931390" w:rsidP="00931390">
            <w:pPr>
              <w:spacing w:before="120"/>
            </w:pPr>
            <w:r w:rsidRPr="00931390">
              <w:t>Named contact</w:t>
            </w:r>
          </w:p>
        </w:tc>
        <w:tc>
          <w:tcPr>
            <w:tcW w:w="3792" w:type="pct"/>
            <w:gridSpan w:val="5"/>
          </w:tcPr>
          <w:p w14:paraId="04F64514" w14:textId="77777777" w:rsidR="00931390" w:rsidRPr="00931390" w:rsidRDefault="00931390" w:rsidP="00931390">
            <w:pPr>
              <w:spacing w:before="120"/>
            </w:pPr>
            <w:r w:rsidRPr="00931390">
              <w:t xml:space="preserve">5a. Clare Jones </w:t>
            </w:r>
          </w:p>
          <w:p w14:paraId="76C4D259" w14:textId="77777777" w:rsidR="00931390" w:rsidRPr="00931390" w:rsidRDefault="00931390" w:rsidP="00931390">
            <w:pPr>
              <w:spacing w:before="120"/>
            </w:pPr>
            <w:r w:rsidRPr="00931390">
              <w:t>Guideline Development Team NGC</w:t>
            </w:r>
          </w:p>
          <w:p w14:paraId="77C6A879" w14:textId="77777777" w:rsidR="00931390" w:rsidRPr="00931390" w:rsidRDefault="00931390" w:rsidP="00931390">
            <w:pPr>
              <w:spacing w:before="120"/>
            </w:pPr>
            <w:r w:rsidRPr="00931390">
              <w:t>5b Named contact e-mail</w:t>
            </w:r>
          </w:p>
          <w:p w14:paraId="1B3A2BCF" w14:textId="77777777" w:rsidR="00931390" w:rsidRPr="00931390" w:rsidRDefault="00931390" w:rsidP="00931390">
            <w:pPr>
              <w:spacing w:before="120"/>
            </w:pPr>
            <w:r w:rsidRPr="00931390">
              <w:t>osteoporosis@nice.org.uk</w:t>
            </w:r>
          </w:p>
          <w:p w14:paraId="21AF75CC" w14:textId="77777777" w:rsidR="00931390" w:rsidRPr="00931390" w:rsidRDefault="00931390" w:rsidP="00931390">
            <w:pPr>
              <w:spacing w:before="120"/>
            </w:pPr>
          </w:p>
          <w:p w14:paraId="6346E587" w14:textId="77777777" w:rsidR="00931390" w:rsidRPr="00931390" w:rsidRDefault="00931390" w:rsidP="00931390">
            <w:pPr>
              <w:spacing w:before="120"/>
            </w:pPr>
            <w:r w:rsidRPr="00931390">
              <w:t>5e Organisational affiliation of the review</w:t>
            </w:r>
          </w:p>
          <w:p w14:paraId="31E064C1" w14:textId="77777777" w:rsidR="00931390" w:rsidRPr="00931390" w:rsidRDefault="00931390" w:rsidP="00931390">
            <w:pPr>
              <w:spacing w:before="120"/>
              <w:rPr>
                <w:color w:val="4BACC6" w:themeColor="accent5"/>
              </w:rPr>
            </w:pPr>
            <w:r w:rsidRPr="00931390">
              <w:t xml:space="preserve">National Institute for Health and Care Excellence (NICE) </w:t>
            </w:r>
          </w:p>
        </w:tc>
      </w:tr>
      <w:tr w:rsidR="00931390" w:rsidRPr="00931390" w14:paraId="56C8B910" w14:textId="77777777" w:rsidTr="00383FC0">
        <w:tc>
          <w:tcPr>
            <w:tcW w:w="1208" w:type="pct"/>
          </w:tcPr>
          <w:p w14:paraId="1973B046" w14:textId="77777777" w:rsidR="00931390" w:rsidRPr="00931390" w:rsidRDefault="00931390" w:rsidP="00931390">
            <w:pPr>
              <w:spacing w:before="120"/>
            </w:pPr>
            <w:r w:rsidRPr="00931390">
              <w:t>Review team members</w:t>
            </w:r>
          </w:p>
        </w:tc>
        <w:tc>
          <w:tcPr>
            <w:tcW w:w="3792" w:type="pct"/>
            <w:gridSpan w:val="5"/>
          </w:tcPr>
          <w:p w14:paraId="063E3C8F" w14:textId="77777777" w:rsidR="00931390" w:rsidRPr="00931390" w:rsidRDefault="00931390" w:rsidP="00931390">
            <w:pPr>
              <w:spacing w:before="120"/>
            </w:pPr>
            <w:r w:rsidRPr="00931390">
              <w:t>Carlos Sharpin, NICE</w:t>
            </w:r>
          </w:p>
          <w:p w14:paraId="1CA5E63C" w14:textId="77777777" w:rsidR="00931390" w:rsidRPr="00931390" w:rsidRDefault="00931390" w:rsidP="00931390">
            <w:pPr>
              <w:spacing w:before="120"/>
            </w:pPr>
            <w:r w:rsidRPr="00931390">
              <w:t>Clare Jones, NICE</w:t>
            </w:r>
          </w:p>
          <w:p w14:paraId="237E4CB0" w14:textId="77777777" w:rsidR="00931390" w:rsidRPr="00931390" w:rsidRDefault="00931390" w:rsidP="00931390">
            <w:pPr>
              <w:spacing w:before="120"/>
            </w:pPr>
            <w:r w:rsidRPr="00931390">
              <w:t>Annette Chalker, NICE</w:t>
            </w:r>
          </w:p>
          <w:p w14:paraId="3F50BAF4" w14:textId="77777777" w:rsidR="00931390" w:rsidRPr="00931390" w:rsidRDefault="00931390" w:rsidP="00931390">
            <w:pPr>
              <w:spacing w:before="120"/>
            </w:pPr>
            <w:r w:rsidRPr="00931390">
              <w:t>Kate Lovibond, NICE</w:t>
            </w:r>
          </w:p>
          <w:p w14:paraId="1720F344" w14:textId="77777777" w:rsidR="00931390" w:rsidRPr="00931390" w:rsidRDefault="00931390" w:rsidP="00931390">
            <w:pPr>
              <w:spacing w:before="120"/>
            </w:pPr>
            <w:r w:rsidRPr="00931390">
              <w:t>Claire Sloan, NICE</w:t>
            </w:r>
          </w:p>
          <w:p w14:paraId="66213C43" w14:textId="77777777" w:rsidR="00931390" w:rsidRPr="00931390" w:rsidRDefault="00931390" w:rsidP="00931390">
            <w:pPr>
              <w:spacing w:before="120"/>
            </w:pPr>
            <w:r w:rsidRPr="00931390">
              <w:lastRenderedPageBreak/>
              <w:t>Muksitur Rahman, NICE</w:t>
            </w:r>
          </w:p>
          <w:p w14:paraId="2411B7E6" w14:textId="77777777" w:rsidR="00931390" w:rsidRPr="00931390" w:rsidRDefault="00931390" w:rsidP="00931390">
            <w:pPr>
              <w:spacing w:before="120"/>
            </w:pPr>
            <w:r w:rsidRPr="00931390">
              <w:t>Sarah Glover, NICE</w:t>
            </w:r>
          </w:p>
        </w:tc>
      </w:tr>
      <w:tr w:rsidR="00931390" w:rsidRPr="00931390" w14:paraId="481E4D55" w14:textId="77777777" w:rsidTr="00383FC0">
        <w:tc>
          <w:tcPr>
            <w:tcW w:w="1208" w:type="pct"/>
          </w:tcPr>
          <w:p w14:paraId="6D7071BA" w14:textId="77777777" w:rsidR="00931390" w:rsidRPr="00931390" w:rsidRDefault="00931390" w:rsidP="00931390">
            <w:pPr>
              <w:spacing w:before="120"/>
            </w:pPr>
            <w:r w:rsidRPr="00931390">
              <w:lastRenderedPageBreak/>
              <w:t>Funding sources/sponsor</w:t>
            </w:r>
          </w:p>
        </w:tc>
        <w:tc>
          <w:tcPr>
            <w:tcW w:w="3792" w:type="pct"/>
            <w:gridSpan w:val="5"/>
          </w:tcPr>
          <w:p w14:paraId="0DC7E163" w14:textId="77777777" w:rsidR="00931390" w:rsidRPr="00931390" w:rsidRDefault="00931390" w:rsidP="00931390">
            <w:pPr>
              <w:spacing w:before="120"/>
            </w:pPr>
            <w:r w:rsidRPr="00931390">
              <w:t>Development of this systematic review is being funded by NICE.</w:t>
            </w:r>
          </w:p>
        </w:tc>
      </w:tr>
      <w:tr w:rsidR="00931390" w:rsidRPr="00931390" w14:paraId="705CB676" w14:textId="77777777" w:rsidTr="00383FC0">
        <w:tc>
          <w:tcPr>
            <w:tcW w:w="1208" w:type="pct"/>
          </w:tcPr>
          <w:p w14:paraId="4D89A2D3" w14:textId="77777777" w:rsidR="00931390" w:rsidRPr="00931390" w:rsidRDefault="00931390" w:rsidP="00931390">
            <w:pPr>
              <w:spacing w:before="120"/>
            </w:pPr>
            <w:r w:rsidRPr="00931390">
              <w:t>Conflicts of interest</w:t>
            </w:r>
          </w:p>
        </w:tc>
        <w:tc>
          <w:tcPr>
            <w:tcW w:w="3792" w:type="pct"/>
            <w:gridSpan w:val="5"/>
          </w:tcPr>
          <w:p w14:paraId="3438568A" w14:textId="77777777" w:rsidR="00931390" w:rsidRPr="00931390" w:rsidRDefault="00931390" w:rsidP="00931390">
            <w:pPr>
              <w:spacing w:before="120"/>
            </w:pPr>
            <w:r w:rsidRPr="00931390">
              <w:t>All guideline committee members and anyone who has direct input into NICE guidelines (including the evidence review team and expert witnesses) must declare any potential conflicts of interest in line with NICE's code of practice for declaring and dealing with conflicts of interest. Any relevant interests, or changes to interests, will also be declared publicly at the start of each guideline committee meeting. Before each meeting, any potential conflicts of interest will be considered by the guideline committee Chair and a senior member of the development team. Any decisions to exclude a person from all or part of a meeting will be documented. Any changes to a member's declaration of interests will be recorded in the minutes of the meeting. Declarations of interests will be published with the final guideline.</w:t>
            </w:r>
          </w:p>
        </w:tc>
      </w:tr>
      <w:tr w:rsidR="00931390" w:rsidRPr="00931390" w14:paraId="559162A4" w14:textId="77777777" w:rsidTr="00383FC0">
        <w:tc>
          <w:tcPr>
            <w:tcW w:w="1208" w:type="pct"/>
          </w:tcPr>
          <w:p w14:paraId="2FD0ADE7" w14:textId="77777777" w:rsidR="00931390" w:rsidRPr="00931390" w:rsidRDefault="00931390" w:rsidP="00931390">
            <w:pPr>
              <w:spacing w:before="120"/>
            </w:pPr>
            <w:r w:rsidRPr="00931390">
              <w:t>Collaborators</w:t>
            </w:r>
          </w:p>
          <w:p w14:paraId="73AC3315" w14:textId="77777777" w:rsidR="00931390" w:rsidRPr="00931390" w:rsidRDefault="00931390" w:rsidP="00931390">
            <w:pPr>
              <w:spacing w:before="120"/>
            </w:pPr>
          </w:p>
        </w:tc>
        <w:tc>
          <w:tcPr>
            <w:tcW w:w="3792" w:type="pct"/>
            <w:gridSpan w:val="5"/>
          </w:tcPr>
          <w:p w14:paraId="3030A75D" w14:textId="230746B4" w:rsidR="00931390" w:rsidRPr="00931390" w:rsidRDefault="00931390" w:rsidP="00931390">
            <w:pPr>
              <w:spacing w:before="120"/>
              <w:rPr>
                <w:color w:val="4BACC6" w:themeColor="accent5"/>
              </w:rPr>
            </w:pPr>
            <w:r w:rsidRPr="00931390">
              <w:t>Development of this systematic review will be overseen by an advisory committee who will use the review to inform the development of evidence-based recommendations in line with section 3 of</w:t>
            </w:r>
            <w:r w:rsidRPr="00931390">
              <w:rPr>
                <w:color w:val="4BACC6" w:themeColor="accent5"/>
              </w:rPr>
              <w:t xml:space="preserve"> </w:t>
            </w:r>
            <w:hyperlink r:id="rId31" w:history="1">
              <w:r w:rsidRPr="00931390">
                <w:rPr>
                  <w:rFonts w:eastAsia="Times New Roman" w:cstheme="minorHAnsi"/>
                  <w:color w:val="0000FF"/>
                  <w:u w:val="single"/>
                  <w:lang w:eastAsia="en-GB"/>
                </w:rPr>
                <w:t>Developing NICE guidelines: the manual</w:t>
              </w:r>
            </w:hyperlink>
            <w:r w:rsidRPr="00931390">
              <w:rPr>
                <w:rFonts w:cstheme="minorHAnsi"/>
                <w:color w:val="4BACC6" w:themeColor="accent5"/>
              </w:rPr>
              <w:t xml:space="preserve">. </w:t>
            </w:r>
            <w:r w:rsidRPr="00931390">
              <w:t>Members of the guideline committee are available on the NICE website:</w:t>
            </w:r>
            <w:r w:rsidRPr="00931390">
              <w:rPr>
                <w:color w:val="4BACC6" w:themeColor="accent5"/>
              </w:rPr>
              <w:t xml:space="preserve"> </w:t>
            </w:r>
            <w:hyperlink r:id="rId32" w:history="1">
              <w:r w:rsidRPr="00931390">
                <w:rPr>
                  <w:color w:val="0000FF"/>
                  <w:sz w:val="20"/>
                  <w:szCs w:val="20"/>
                  <w:u w:val="single"/>
                </w:rPr>
                <w:t>https://www.nice.org.uk/guidance/indevelopment/GID-NG10216</w:t>
              </w:r>
            </w:hyperlink>
          </w:p>
        </w:tc>
      </w:tr>
      <w:tr w:rsidR="00931390" w:rsidRPr="00931390" w14:paraId="2D765210" w14:textId="77777777" w:rsidTr="00383FC0">
        <w:tc>
          <w:tcPr>
            <w:tcW w:w="1208" w:type="pct"/>
          </w:tcPr>
          <w:p w14:paraId="45820ED6" w14:textId="77777777" w:rsidR="00931390" w:rsidRPr="00931390" w:rsidRDefault="00931390" w:rsidP="00931390">
            <w:pPr>
              <w:spacing w:before="120"/>
            </w:pPr>
            <w:r w:rsidRPr="00931390">
              <w:t>Other registration details</w:t>
            </w:r>
          </w:p>
        </w:tc>
        <w:tc>
          <w:tcPr>
            <w:tcW w:w="3792" w:type="pct"/>
            <w:gridSpan w:val="5"/>
          </w:tcPr>
          <w:p w14:paraId="297FF8BE" w14:textId="77777777" w:rsidR="00931390" w:rsidRPr="00931390" w:rsidRDefault="00931390" w:rsidP="00931390">
            <w:pPr>
              <w:spacing w:before="120"/>
              <w:rPr>
                <w:color w:val="4BACC6" w:themeColor="accent5"/>
              </w:rPr>
            </w:pPr>
            <w:r w:rsidRPr="00931390">
              <w:t>NA</w:t>
            </w:r>
          </w:p>
        </w:tc>
      </w:tr>
      <w:tr w:rsidR="00931390" w:rsidRPr="00931390" w14:paraId="697546CC" w14:textId="77777777" w:rsidTr="00383FC0">
        <w:tc>
          <w:tcPr>
            <w:tcW w:w="1208" w:type="pct"/>
          </w:tcPr>
          <w:p w14:paraId="2F36FCC4" w14:textId="77777777" w:rsidR="00931390" w:rsidRPr="00931390" w:rsidRDefault="00931390" w:rsidP="00931390">
            <w:pPr>
              <w:spacing w:before="120"/>
            </w:pPr>
            <w:r w:rsidRPr="00931390">
              <w:t>Reference/URL for published protocol</w:t>
            </w:r>
          </w:p>
        </w:tc>
        <w:tc>
          <w:tcPr>
            <w:tcW w:w="3792" w:type="pct"/>
            <w:gridSpan w:val="5"/>
          </w:tcPr>
          <w:p w14:paraId="6B8BB395" w14:textId="77777777" w:rsidR="00931390" w:rsidRPr="00931390" w:rsidRDefault="00931390" w:rsidP="00931390">
            <w:pPr>
              <w:spacing w:before="120"/>
              <w:rPr>
                <w:color w:val="4BACC6" w:themeColor="accent5"/>
              </w:rPr>
            </w:pPr>
            <w:r w:rsidRPr="00931390">
              <w:t>NA</w:t>
            </w:r>
          </w:p>
        </w:tc>
      </w:tr>
      <w:tr w:rsidR="00931390" w:rsidRPr="00931390" w14:paraId="0DD79C23" w14:textId="77777777" w:rsidTr="00383FC0">
        <w:tc>
          <w:tcPr>
            <w:tcW w:w="1208" w:type="pct"/>
          </w:tcPr>
          <w:p w14:paraId="532A010F" w14:textId="77777777" w:rsidR="00931390" w:rsidRPr="00931390" w:rsidRDefault="00931390" w:rsidP="00931390">
            <w:pPr>
              <w:spacing w:before="120"/>
            </w:pPr>
            <w:r w:rsidRPr="00931390">
              <w:t>Dissemination plans</w:t>
            </w:r>
          </w:p>
        </w:tc>
        <w:tc>
          <w:tcPr>
            <w:tcW w:w="3792" w:type="pct"/>
            <w:gridSpan w:val="5"/>
          </w:tcPr>
          <w:p w14:paraId="0D778D72" w14:textId="77777777" w:rsidR="00931390" w:rsidRPr="00931390" w:rsidRDefault="00931390" w:rsidP="00931390">
            <w:pPr>
              <w:spacing w:before="120"/>
            </w:pPr>
            <w:r w:rsidRPr="00931390">
              <w:t>NICE may use a range of different methods to raise awareness of the guideline. These include standard approaches such as:</w:t>
            </w:r>
          </w:p>
          <w:p w14:paraId="3E79FE98" w14:textId="77777777" w:rsidR="00931390" w:rsidRPr="006002EA" w:rsidRDefault="00931390" w:rsidP="006002EA">
            <w:pPr>
              <w:numPr>
                <w:ilvl w:val="0"/>
                <w:numId w:val="27"/>
              </w:numPr>
              <w:spacing w:before="120"/>
              <w:contextualSpacing/>
            </w:pPr>
            <w:r w:rsidRPr="006002EA">
              <w:t>notifying registered stakeholders of publication</w:t>
            </w:r>
          </w:p>
          <w:p w14:paraId="6928DF30" w14:textId="77777777" w:rsidR="00931390" w:rsidRPr="006002EA" w:rsidRDefault="00931390" w:rsidP="006002EA">
            <w:pPr>
              <w:numPr>
                <w:ilvl w:val="0"/>
                <w:numId w:val="27"/>
              </w:numPr>
              <w:spacing w:before="120"/>
              <w:contextualSpacing/>
            </w:pPr>
            <w:r w:rsidRPr="006002EA">
              <w:t>publicising the guideline through NICE's newsletter and alerts</w:t>
            </w:r>
          </w:p>
          <w:p w14:paraId="600729B3" w14:textId="77777777" w:rsidR="00931390" w:rsidRPr="00931390" w:rsidRDefault="00931390" w:rsidP="006002EA">
            <w:pPr>
              <w:numPr>
                <w:ilvl w:val="0"/>
                <w:numId w:val="27"/>
              </w:numPr>
              <w:spacing w:before="120"/>
              <w:contextualSpacing/>
              <w:rPr>
                <w:rFonts w:eastAsia="Calibri" w:cs="Arial"/>
                <w:sz w:val="20"/>
                <w:szCs w:val="20"/>
              </w:rPr>
            </w:pPr>
            <w:r w:rsidRPr="006002EA">
              <w:t>issuing a press release or briefing as appropriate, posting news articles on the NICE website, using social media channels, and publicising the guideline within NICE.</w:t>
            </w:r>
          </w:p>
        </w:tc>
      </w:tr>
      <w:tr w:rsidR="00931390" w:rsidRPr="00931390" w14:paraId="6B2970B6" w14:textId="77777777" w:rsidTr="00383FC0">
        <w:tc>
          <w:tcPr>
            <w:tcW w:w="1208" w:type="pct"/>
          </w:tcPr>
          <w:p w14:paraId="238D919B" w14:textId="77777777" w:rsidR="00931390" w:rsidRPr="00931390" w:rsidRDefault="00931390" w:rsidP="00931390">
            <w:pPr>
              <w:spacing w:before="120"/>
            </w:pPr>
            <w:r w:rsidRPr="00931390">
              <w:t>Keywords</w:t>
            </w:r>
          </w:p>
        </w:tc>
        <w:tc>
          <w:tcPr>
            <w:tcW w:w="3792" w:type="pct"/>
            <w:gridSpan w:val="5"/>
          </w:tcPr>
          <w:p w14:paraId="0917A534" w14:textId="77777777" w:rsidR="00931390" w:rsidRPr="00931390" w:rsidRDefault="00931390" w:rsidP="00931390">
            <w:pPr>
              <w:spacing w:before="120"/>
              <w:rPr>
                <w:color w:val="4BACC6" w:themeColor="accent5"/>
              </w:rPr>
            </w:pPr>
            <w:r w:rsidRPr="00931390">
              <w:t>NA</w:t>
            </w:r>
          </w:p>
        </w:tc>
      </w:tr>
      <w:tr w:rsidR="00931390" w:rsidRPr="00931390" w14:paraId="3AD57C16" w14:textId="77777777" w:rsidTr="00383FC0">
        <w:tc>
          <w:tcPr>
            <w:tcW w:w="1208" w:type="pct"/>
          </w:tcPr>
          <w:p w14:paraId="2FD5F87E" w14:textId="77777777" w:rsidR="00931390" w:rsidRPr="00931390" w:rsidRDefault="00931390" w:rsidP="00931390">
            <w:pPr>
              <w:spacing w:before="120"/>
            </w:pPr>
            <w:r w:rsidRPr="00931390">
              <w:lastRenderedPageBreak/>
              <w:t>Details of existing review of same topic by same authors</w:t>
            </w:r>
          </w:p>
        </w:tc>
        <w:tc>
          <w:tcPr>
            <w:tcW w:w="3792" w:type="pct"/>
            <w:gridSpan w:val="5"/>
          </w:tcPr>
          <w:p w14:paraId="3EAAD5B6" w14:textId="77777777" w:rsidR="00931390" w:rsidRPr="00931390" w:rsidRDefault="00931390" w:rsidP="00931390">
            <w:pPr>
              <w:spacing w:before="120"/>
              <w:rPr>
                <w:color w:val="4BACC6" w:themeColor="accent5"/>
              </w:rPr>
            </w:pPr>
            <w:r w:rsidRPr="00931390">
              <w:t>NA</w:t>
            </w:r>
          </w:p>
        </w:tc>
      </w:tr>
      <w:tr w:rsidR="00931390" w:rsidRPr="00931390" w14:paraId="71CE7ABB" w14:textId="77777777" w:rsidTr="00383FC0">
        <w:tc>
          <w:tcPr>
            <w:tcW w:w="1208" w:type="pct"/>
            <w:vMerge w:val="restart"/>
          </w:tcPr>
          <w:p w14:paraId="2B063115" w14:textId="77777777" w:rsidR="00931390" w:rsidRPr="00931390" w:rsidRDefault="00931390" w:rsidP="00931390">
            <w:pPr>
              <w:spacing w:before="120"/>
            </w:pPr>
            <w:r w:rsidRPr="00931390">
              <w:t>Current review status</w:t>
            </w:r>
          </w:p>
        </w:tc>
        <w:tc>
          <w:tcPr>
            <w:tcW w:w="385" w:type="pct"/>
          </w:tcPr>
          <w:p w14:paraId="2795CB59" w14:textId="77777777" w:rsidR="00931390" w:rsidRPr="00931390" w:rsidRDefault="00931390" w:rsidP="00931390">
            <w:pPr>
              <w:spacing w:before="120"/>
            </w:pPr>
            <w:r w:rsidRPr="00931390">
              <w:rPr>
                <w:rFonts w:ascii="Segoe UI Symbol" w:hAnsi="Segoe UI Symbol" w:cs="Segoe UI Symbol"/>
              </w:rPr>
              <w:t>☐</w:t>
            </w:r>
          </w:p>
        </w:tc>
        <w:tc>
          <w:tcPr>
            <w:tcW w:w="3407" w:type="pct"/>
            <w:gridSpan w:val="4"/>
          </w:tcPr>
          <w:p w14:paraId="38A6CB35" w14:textId="77777777" w:rsidR="00931390" w:rsidRPr="00931390" w:rsidRDefault="00931390" w:rsidP="00931390">
            <w:pPr>
              <w:spacing w:before="120"/>
            </w:pPr>
            <w:r w:rsidRPr="00931390">
              <w:t>Ongoing</w:t>
            </w:r>
          </w:p>
        </w:tc>
      </w:tr>
      <w:tr w:rsidR="00931390" w:rsidRPr="00931390" w14:paraId="51FCA78A" w14:textId="77777777" w:rsidTr="00383FC0">
        <w:tc>
          <w:tcPr>
            <w:tcW w:w="1208" w:type="pct"/>
            <w:vMerge/>
          </w:tcPr>
          <w:p w14:paraId="194746E8" w14:textId="77777777" w:rsidR="00931390" w:rsidRPr="00931390" w:rsidRDefault="00931390" w:rsidP="00931390">
            <w:pPr>
              <w:spacing w:before="120"/>
            </w:pPr>
          </w:p>
        </w:tc>
        <w:tc>
          <w:tcPr>
            <w:tcW w:w="385" w:type="pct"/>
          </w:tcPr>
          <w:p w14:paraId="5E77E634" w14:textId="46825207" w:rsidR="00931390" w:rsidRPr="00931390" w:rsidRDefault="000E7538" w:rsidP="00931390">
            <w:pPr>
              <w:spacing w:before="120"/>
            </w:pPr>
            <w:sdt>
              <w:sdtPr>
                <w:id w:val="240300103"/>
                <w14:checkbox>
                  <w14:checked w14:val="1"/>
                  <w14:checkedState w14:val="2612" w14:font="MS Gothic"/>
                  <w14:uncheckedState w14:val="2610" w14:font="MS Gothic"/>
                </w14:checkbox>
              </w:sdtPr>
              <w:sdtEndPr/>
              <w:sdtContent>
                <w:r w:rsidR="00CC7834" w:rsidRPr="00931390">
                  <w:rPr>
                    <w:rFonts w:ascii="Segoe UI Symbol" w:hAnsi="Segoe UI Symbol" w:cs="Segoe UI Symbol"/>
                  </w:rPr>
                  <w:t>☒</w:t>
                </w:r>
              </w:sdtContent>
            </w:sdt>
          </w:p>
        </w:tc>
        <w:tc>
          <w:tcPr>
            <w:tcW w:w="3407" w:type="pct"/>
            <w:gridSpan w:val="4"/>
          </w:tcPr>
          <w:p w14:paraId="38C75460" w14:textId="77777777" w:rsidR="00931390" w:rsidRPr="00931390" w:rsidRDefault="00931390" w:rsidP="00931390">
            <w:pPr>
              <w:spacing w:before="120"/>
            </w:pPr>
            <w:r w:rsidRPr="00931390">
              <w:t>Completed but not published</w:t>
            </w:r>
          </w:p>
        </w:tc>
      </w:tr>
      <w:tr w:rsidR="00931390" w:rsidRPr="00931390" w14:paraId="287C991F" w14:textId="77777777" w:rsidTr="00383FC0">
        <w:tc>
          <w:tcPr>
            <w:tcW w:w="1208" w:type="pct"/>
            <w:vMerge/>
          </w:tcPr>
          <w:p w14:paraId="64B4299B" w14:textId="77777777" w:rsidR="00931390" w:rsidRPr="00931390" w:rsidRDefault="00931390" w:rsidP="00931390">
            <w:pPr>
              <w:spacing w:before="120"/>
            </w:pPr>
          </w:p>
        </w:tc>
        <w:tc>
          <w:tcPr>
            <w:tcW w:w="385" w:type="pct"/>
          </w:tcPr>
          <w:p w14:paraId="6EACFC4B" w14:textId="77777777" w:rsidR="00931390" w:rsidRPr="00931390" w:rsidRDefault="00931390" w:rsidP="00931390">
            <w:pPr>
              <w:spacing w:before="120"/>
            </w:pPr>
            <w:r w:rsidRPr="00931390">
              <w:rPr>
                <w:rFonts w:ascii="Segoe UI Symbol" w:hAnsi="Segoe UI Symbol" w:cs="Segoe UI Symbol"/>
              </w:rPr>
              <w:t>☐</w:t>
            </w:r>
          </w:p>
        </w:tc>
        <w:tc>
          <w:tcPr>
            <w:tcW w:w="3407" w:type="pct"/>
            <w:gridSpan w:val="4"/>
          </w:tcPr>
          <w:p w14:paraId="7D57B30B" w14:textId="77777777" w:rsidR="00931390" w:rsidRPr="00931390" w:rsidRDefault="00931390" w:rsidP="00931390">
            <w:pPr>
              <w:spacing w:before="120"/>
            </w:pPr>
            <w:r w:rsidRPr="00931390">
              <w:t>Completed and published</w:t>
            </w:r>
          </w:p>
        </w:tc>
      </w:tr>
      <w:tr w:rsidR="00931390" w:rsidRPr="00931390" w14:paraId="729813B8" w14:textId="77777777" w:rsidTr="00383FC0">
        <w:tc>
          <w:tcPr>
            <w:tcW w:w="1208" w:type="pct"/>
            <w:vMerge/>
          </w:tcPr>
          <w:p w14:paraId="4F0AF1EF" w14:textId="77777777" w:rsidR="00931390" w:rsidRPr="00931390" w:rsidRDefault="00931390" w:rsidP="00931390">
            <w:pPr>
              <w:spacing w:before="120"/>
            </w:pPr>
          </w:p>
        </w:tc>
        <w:tc>
          <w:tcPr>
            <w:tcW w:w="385" w:type="pct"/>
          </w:tcPr>
          <w:p w14:paraId="71F03616" w14:textId="77777777" w:rsidR="00931390" w:rsidRPr="00931390" w:rsidRDefault="00931390" w:rsidP="00931390">
            <w:pPr>
              <w:spacing w:before="120"/>
            </w:pPr>
            <w:r w:rsidRPr="00931390">
              <w:rPr>
                <w:rFonts w:ascii="Segoe UI Symbol" w:hAnsi="Segoe UI Symbol" w:cs="Segoe UI Symbol"/>
              </w:rPr>
              <w:t>☐</w:t>
            </w:r>
          </w:p>
        </w:tc>
        <w:tc>
          <w:tcPr>
            <w:tcW w:w="3407" w:type="pct"/>
            <w:gridSpan w:val="4"/>
          </w:tcPr>
          <w:p w14:paraId="2757E926" w14:textId="66D3D2F0" w:rsidR="00931390" w:rsidRPr="00931390" w:rsidRDefault="00931390" w:rsidP="00931390">
            <w:pPr>
              <w:spacing w:before="120"/>
            </w:pPr>
            <w:r w:rsidRPr="00931390">
              <w:t xml:space="preserve">Completed, </w:t>
            </w:r>
            <w:r w:rsidR="002F7998" w:rsidRPr="00931390">
              <w:t>published,</w:t>
            </w:r>
            <w:r w:rsidRPr="00931390">
              <w:t xml:space="preserve"> and being updated</w:t>
            </w:r>
          </w:p>
        </w:tc>
      </w:tr>
      <w:tr w:rsidR="00931390" w:rsidRPr="00931390" w14:paraId="4AC1ABF9" w14:textId="77777777" w:rsidTr="00383FC0">
        <w:tc>
          <w:tcPr>
            <w:tcW w:w="1208" w:type="pct"/>
            <w:vMerge/>
          </w:tcPr>
          <w:p w14:paraId="4F396D88" w14:textId="77777777" w:rsidR="00931390" w:rsidRPr="00931390" w:rsidRDefault="00931390" w:rsidP="00931390">
            <w:pPr>
              <w:spacing w:before="120"/>
            </w:pPr>
          </w:p>
        </w:tc>
        <w:tc>
          <w:tcPr>
            <w:tcW w:w="385" w:type="pct"/>
          </w:tcPr>
          <w:p w14:paraId="692BE5A0" w14:textId="77777777" w:rsidR="00931390" w:rsidRPr="00931390" w:rsidRDefault="00931390" w:rsidP="00931390">
            <w:pPr>
              <w:spacing w:before="120"/>
            </w:pPr>
            <w:r w:rsidRPr="00931390">
              <w:rPr>
                <w:rFonts w:ascii="Segoe UI Symbol" w:hAnsi="Segoe UI Symbol" w:cs="Segoe UI Symbol"/>
              </w:rPr>
              <w:t>☐</w:t>
            </w:r>
          </w:p>
        </w:tc>
        <w:tc>
          <w:tcPr>
            <w:tcW w:w="3407" w:type="pct"/>
            <w:gridSpan w:val="4"/>
          </w:tcPr>
          <w:p w14:paraId="5415288E" w14:textId="77777777" w:rsidR="00931390" w:rsidRPr="00931390" w:rsidRDefault="00931390" w:rsidP="00931390">
            <w:pPr>
              <w:spacing w:before="120"/>
            </w:pPr>
            <w:r w:rsidRPr="00931390">
              <w:t>Discontinued</w:t>
            </w:r>
          </w:p>
        </w:tc>
      </w:tr>
      <w:tr w:rsidR="00931390" w:rsidRPr="00931390" w14:paraId="494C59A0" w14:textId="77777777" w:rsidTr="00383FC0">
        <w:tc>
          <w:tcPr>
            <w:tcW w:w="1208" w:type="pct"/>
          </w:tcPr>
          <w:p w14:paraId="02EF47E0" w14:textId="77777777" w:rsidR="00931390" w:rsidRPr="00931390" w:rsidRDefault="00931390" w:rsidP="00931390">
            <w:pPr>
              <w:spacing w:before="120"/>
            </w:pPr>
            <w:r w:rsidRPr="00931390">
              <w:t>Additional information</w:t>
            </w:r>
          </w:p>
        </w:tc>
        <w:tc>
          <w:tcPr>
            <w:tcW w:w="3792" w:type="pct"/>
            <w:gridSpan w:val="5"/>
          </w:tcPr>
          <w:p w14:paraId="30A51CBD" w14:textId="77777777" w:rsidR="00931390" w:rsidRPr="00931390" w:rsidRDefault="00931390" w:rsidP="00931390">
            <w:pPr>
              <w:spacing w:before="120"/>
              <w:rPr>
                <w:color w:val="4BACC6" w:themeColor="accent5"/>
              </w:rPr>
            </w:pPr>
            <w:r w:rsidRPr="00931390">
              <w:t>NA</w:t>
            </w:r>
          </w:p>
        </w:tc>
      </w:tr>
      <w:tr w:rsidR="00931390" w:rsidRPr="00931390" w14:paraId="4B38A593" w14:textId="77777777" w:rsidTr="00383FC0">
        <w:tc>
          <w:tcPr>
            <w:tcW w:w="1208" w:type="pct"/>
          </w:tcPr>
          <w:p w14:paraId="11172D3D" w14:textId="77777777" w:rsidR="00931390" w:rsidRPr="00931390" w:rsidRDefault="00931390" w:rsidP="00931390">
            <w:pPr>
              <w:spacing w:before="120"/>
            </w:pPr>
            <w:r w:rsidRPr="00931390">
              <w:t>Details of final publication</w:t>
            </w:r>
          </w:p>
        </w:tc>
        <w:tc>
          <w:tcPr>
            <w:tcW w:w="3792" w:type="pct"/>
            <w:gridSpan w:val="5"/>
          </w:tcPr>
          <w:p w14:paraId="412F3608" w14:textId="798B79E4" w:rsidR="00931390" w:rsidRPr="00931390" w:rsidRDefault="00931390" w:rsidP="00931390">
            <w:pPr>
              <w:spacing w:before="120"/>
              <w:rPr>
                <w:rFonts w:cstheme="minorHAnsi"/>
                <w:color w:val="4BACC6" w:themeColor="accent5"/>
                <w:sz w:val="20"/>
                <w:szCs w:val="20"/>
              </w:rPr>
            </w:pPr>
            <w:hyperlink r:id="rId33" w:history="1">
              <w:r w:rsidRPr="00931390">
                <w:rPr>
                  <w:rFonts w:eastAsia="Times New Roman" w:cstheme="minorHAnsi"/>
                  <w:color w:val="0000FF"/>
                  <w:sz w:val="20"/>
                  <w:szCs w:val="20"/>
                  <w:u w:val="single"/>
                  <w:lang w:eastAsia="en-GB"/>
                </w:rPr>
                <w:t>www.nice.org.uk</w:t>
              </w:r>
            </w:hyperlink>
          </w:p>
        </w:tc>
      </w:tr>
    </w:tbl>
    <w:p w14:paraId="5734DBFB" w14:textId="77777777" w:rsidR="00931390" w:rsidRPr="00931390" w:rsidRDefault="00931390" w:rsidP="00931390">
      <w:pPr>
        <w:spacing w:before="120"/>
        <w:sectPr w:rsidR="00931390" w:rsidRPr="00931390" w:rsidSect="00B0524C">
          <w:pgSz w:w="16840" w:h="11907" w:orient="landscape" w:code="9"/>
          <w:pgMar w:top="1797" w:right="1440" w:bottom="1797" w:left="1440" w:header="709" w:footer="709" w:gutter="0"/>
          <w:lnNumType w:countBy="1" w:distance="1134"/>
          <w:cols w:space="708"/>
          <w:docGrid w:linePitch="360"/>
        </w:sectPr>
      </w:pPr>
    </w:p>
    <w:p w14:paraId="59AB86ED" w14:textId="47C7137E" w:rsidR="00931390" w:rsidRPr="00931390" w:rsidRDefault="00931390" w:rsidP="0031737B">
      <w:pPr>
        <w:pStyle w:val="AppSubHead"/>
      </w:pPr>
      <w:r w:rsidRPr="00931390">
        <w:lastRenderedPageBreak/>
        <w:t xml:space="preserve">Clinical and cost effectiveness of </w:t>
      </w:r>
      <w:r w:rsidR="0058317D">
        <w:t>Vfrac</w:t>
      </w:r>
    </w:p>
    <w:p w14:paraId="246409B1" w14:textId="2D4AE9D3" w:rsidR="00931390" w:rsidRPr="00931390" w:rsidRDefault="00931390" w:rsidP="0031737B">
      <w:pPr>
        <w:pStyle w:val="AppMinorSubHead"/>
      </w:pPr>
      <w:r w:rsidRPr="00931390">
        <w:t xml:space="preserve">Review protocol for the clinical and cost effectiveness of </w:t>
      </w:r>
      <w:r w:rsidR="008D455D">
        <w:t>Vfrac</w:t>
      </w:r>
      <w:r w:rsidR="00A67892" w:rsidRPr="00931390">
        <w:t xml:space="preserve"> </w:t>
      </w:r>
      <w:r w:rsidRPr="00931390">
        <w:t>for predicting vertebral fractures</w:t>
      </w:r>
    </w:p>
    <w:tbl>
      <w:tblPr>
        <w:tblStyle w:val="TableGrid12"/>
        <w:tblW w:w="13603" w:type="dxa"/>
        <w:tblLayout w:type="fixed"/>
        <w:tblLook w:val="04A0" w:firstRow="1" w:lastRow="0" w:firstColumn="1" w:lastColumn="0" w:noHBand="0" w:noVBand="1"/>
      </w:tblPr>
      <w:tblGrid>
        <w:gridCol w:w="3183"/>
        <w:gridCol w:w="1015"/>
        <w:gridCol w:w="63"/>
        <w:gridCol w:w="887"/>
        <w:gridCol w:w="1039"/>
        <w:gridCol w:w="7416"/>
      </w:tblGrid>
      <w:tr w:rsidR="00931390" w:rsidRPr="00931390" w14:paraId="69539134" w14:textId="77777777" w:rsidTr="00383FC0">
        <w:tc>
          <w:tcPr>
            <w:tcW w:w="1170" w:type="pct"/>
            <w:shd w:val="clear" w:color="auto" w:fill="E0E0E0" w:themeFill="accent3" w:themeFillTint="66"/>
          </w:tcPr>
          <w:p w14:paraId="2CD48BBE" w14:textId="77777777" w:rsidR="00931390" w:rsidRPr="00931390" w:rsidRDefault="00931390" w:rsidP="00931390">
            <w:pPr>
              <w:spacing w:before="120"/>
            </w:pPr>
            <w:r w:rsidRPr="00931390">
              <w:t>Field</w:t>
            </w:r>
          </w:p>
        </w:tc>
        <w:tc>
          <w:tcPr>
            <w:tcW w:w="3830" w:type="pct"/>
            <w:gridSpan w:val="5"/>
            <w:shd w:val="clear" w:color="auto" w:fill="E0E0E0" w:themeFill="accent3" w:themeFillTint="66"/>
          </w:tcPr>
          <w:p w14:paraId="7101B397" w14:textId="77777777" w:rsidR="00931390" w:rsidRPr="00931390" w:rsidRDefault="00931390" w:rsidP="00931390">
            <w:pPr>
              <w:spacing w:before="120"/>
            </w:pPr>
            <w:r w:rsidRPr="00931390">
              <w:t>Content</w:t>
            </w:r>
          </w:p>
        </w:tc>
      </w:tr>
      <w:tr w:rsidR="00931390" w:rsidRPr="00931390" w14:paraId="671981D4" w14:textId="77777777" w:rsidTr="00383FC0">
        <w:tc>
          <w:tcPr>
            <w:tcW w:w="1170" w:type="pct"/>
          </w:tcPr>
          <w:p w14:paraId="45F660B7" w14:textId="77777777" w:rsidR="00931390" w:rsidRPr="00931390" w:rsidRDefault="00931390" w:rsidP="00931390">
            <w:pPr>
              <w:spacing w:before="120"/>
            </w:pPr>
            <w:r w:rsidRPr="00931390">
              <w:t>Review title</w:t>
            </w:r>
          </w:p>
        </w:tc>
        <w:tc>
          <w:tcPr>
            <w:tcW w:w="3830" w:type="pct"/>
            <w:gridSpan w:val="5"/>
          </w:tcPr>
          <w:p w14:paraId="17E92ABE" w14:textId="2DF90EF5" w:rsidR="00931390" w:rsidRPr="00931390" w:rsidRDefault="008D455D" w:rsidP="00931390">
            <w:pPr>
              <w:spacing w:before="120"/>
              <w:rPr>
                <w:color w:val="4BACC6" w:themeColor="accent5"/>
              </w:rPr>
            </w:pPr>
            <w:r>
              <w:t>Vfrac</w:t>
            </w:r>
            <w:r w:rsidR="00A67892" w:rsidRPr="00931390">
              <w:t xml:space="preserve"> </w:t>
            </w:r>
            <w:r w:rsidR="00931390" w:rsidRPr="00931390">
              <w:t>(vertebral fracture clinical decision tool) for identifying people with vertebral fractures?</w:t>
            </w:r>
          </w:p>
        </w:tc>
      </w:tr>
      <w:tr w:rsidR="00931390" w:rsidRPr="00931390" w14:paraId="1E69386B" w14:textId="77777777" w:rsidTr="00383FC0">
        <w:tc>
          <w:tcPr>
            <w:tcW w:w="1170" w:type="pct"/>
          </w:tcPr>
          <w:p w14:paraId="589694CE" w14:textId="77777777" w:rsidR="00931390" w:rsidRPr="00931390" w:rsidRDefault="00931390" w:rsidP="00931390">
            <w:pPr>
              <w:spacing w:before="120"/>
            </w:pPr>
            <w:r w:rsidRPr="00931390">
              <w:t>Review question</w:t>
            </w:r>
          </w:p>
        </w:tc>
        <w:tc>
          <w:tcPr>
            <w:tcW w:w="3830" w:type="pct"/>
            <w:gridSpan w:val="5"/>
          </w:tcPr>
          <w:p w14:paraId="23D7872B" w14:textId="46BF9589" w:rsidR="00931390" w:rsidRPr="00931390" w:rsidRDefault="00931390" w:rsidP="00931390">
            <w:pPr>
              <w:spacing w:before="120"/>
              <w:rPr>
                <w:color w:val="4BACC6" w:themeColor="accent5"/>
              </w:rPr>
            </w:pPr>
            <w:r w:rsidRPr="00931390">
              <w:t xml:space="preserve">What is the clinical and cost effectiveness of </w:t>
            </w:r>
            <w:r w:rsidR="008D455D">
              <w:t>Vfrac</w:t>
            </w:r>
            <w:r w:rsidR="00A67892" w:rsidRPr="00931390">
              <w:t xml:space="preserve"> </w:t>
            </w:r>
            <w:r w:rsidRPr="00931390">
              <w:t>(vertebral fracture clinical decision tool) to identify people with a suspected vertebral fracture?</w:t>
            </w:r>
          </w:p>
        </w:tc>
      </w:tr>
      <w:tr w:rsidR="00931390" w:rsidRPr="00931390" w14:paraId="5A807A98" w14:textId="77777777" w:rsidTr="00383FC0">
        <w:tc>
          <w:tcPr>
            <w:tcW w:w="1170" w:type="pct"/>
          </w:tcPr>
          <w:p w14:paraId="45A61266" w14:textId="77777777" w:rsidR="00931390" w:rsidRPr="00931390" w:rsidRDefault="00931390" w:rsidP="00931390">
            <w:pPr>
              <w:spacing w:before="120"/>
            </w:pPr>
            <w:r w:rsidRPr="00931390">
              <w:t>Objective</w:t>
            </w:r>
          </w:p>
        </w:tc>
        <w:tc>
          <w:tcPr>
            <w:tcW w:w="3830" w:type="pct"/>
            <w:gridSpan w:val="5"/>
          </w:tcPr>
          <w:p w14:paraId="0F1CAF5F" w14:textId="3ED87C04" w:rsidR="00931390" w:rsidRPr="00931390" w:rsidRDefault="00931390" w:rsidP="00931390">
            <w:pPr>
              <w:spacing w:before="120"/>
            </w:pPr>
            <w:r w:rsidRPr="00931390">
              <w:t xml:space="preserve">This is a review of intervention studies to evaluate the outcomes of the </w:t>
            </w:r>
            <w:r w:rsidR="008D455D">
              <w:t>Vfrac</w:t>
            </w:r>
            <w:r w:rsidR="00A67892" w:rsidRPr="00931390">
              <w:t xml:space="preserve"> </w:t>
            </w:r>
            <w:r w:rsidRPr="00931390">
              <w:t>(vertebral fracture clinical decision tool) for identifying who needs imaging for a suspected vertebral fracture.</w:t>
            </w:r>
          </w:p>
        </w:tc>
      </w:tr>
      <w:tr w:rsidR="00931390" w:rsidRPr="00931390" w14:paraId="1C167350" w14:textId="77777777" w:rsidTr="00383FC0">
        <w:tc>
          <w:tcPr>
            <w:tcW w:w="1170" w:type="pct"/>
          </w:tcPr>
          <w:p w14:paraId="0DEC0412" w14:textId="77777777" w:rsidR="00931390" w:rsidRPr="00931390" w:rsidRDefault="00931390" w:rsidP="00931390">
            <w:pPr>
              <w:spacing w:before="120"/>
            </w:pPr>
            <w:r w:rsidRPr="00931390">
              <w:t xml:space="preserve">Searches </w:t>
            </w:r>
          </w:p>
        </w:tc>
        <w:tc>
          <w:tcPr>
            <w:tcW w:w="3830" w:type="pct"/>
            <w:gridSpan w:val="5"/>
          </w:tcPr>
          <w:p w14:paraId="3264DAC4" w14:textId="77777777" w:rsidR="00931390" w:rsidRPr="00931390" w:rsidRDefault="00931390" w:rsidP="00931390">
            <w:pPr>
              <w:spacing w:before="120"/>
            </w:pPr>
            <w:r w:rsidRPr="00931390">
              <w:t xml:space="preserve">The following databases (from inception) will be searched: </w:t>
            </w:r>
          </w:p>
          <w:p w14:paraId="62295BD4"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Cochrane Central Register of Controlled Trials (CENTRAL)</w:t>
            </w:r>
          </w:p>
          <w:p w14:paraId="67B4D0EB"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Cochrane Database of Systematic Reviews (CDSR)</w:t>
            </w:r>
          </w:p>
          <w:p w14:paraId="1EBFBFB5"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Embase</w:t>
            </w:r>
          </w:p>
          <w:p w14:paraId="3D2A51A7"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MEDLINE</w:t>
            </w:r>
          </w:p>
          <w:p w14:paraId="1B8B57C6"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Epistemonikos</w:t>
            </w:r>
          </w:p>
          <w:p w14:paraId="4BB3142E" w14:textId="77777777" w:rsidR="00931390" w:rsidRPr="00931390" w:rsidRDefault="00931390" w:rsidP="00931390">
            <w:pPr>
              <w:spacing w:before="120"/>
            </w:pPr>
          </w:p>
          <w:p w14:paraId="301A0CF7" w14:textId="77777777" w:rsidR="00931390" w:rsidRPr="00931390" w:rsidRDefault="00931390" w:rsidP="00931390">
            <w:pPr>
              <w:spacing w:before="120"/>
            </w:pPr>
            <w:r w:rsidRPr="00931390">
              <w:t>Searches will be restricted by:</w:t>
            </w:r>
          </w:p>
          <w:p w14:paraId="72703AEA"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English language studies</w:t>
            </w:r>
          </w:p>
          <w:p w14:paraId="56912562"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Human studies</w:t>
            </w:r>
          </w:p>
          <w:p w14:paraId="1953FC8B" w14:textId="77777777" w:rsidR="00931390" w:rsidRPr="00931390" w:rsidRDefault="00931390" w:rsidP="00931390">
            <w:pPr>
              <w:spacing w:before="120"/>
            </w:pPr>
          </w:p>
          <w:p w14:paraId="460C0F1A" w14:textId="77777777" w:rsidR="00931390" w:rsidRPr="00931390" w:rsidRDefault="00931390" w:rsidP="00931390">
            <w:pPr>
              <w:spacing w:before="120"/>
            </w:pPr>
            <w:r w:rsidRPr="00931390">
              <w:t>Other searches:</w:t>
            </w:r>
          </w:p>
          <w:p w14:paraId="57AC3189"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Reference searching</w:t>
            </w:r>
          </w:p>
          <w:p w14:paraId="03F52D7D"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Citation searching</w:t>
            </w:r>
          </w:p>
          <w:p w14:paraId="6FDECA48"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Inclusion lists of systematic reviews</w:t>
            </w:r>
          </w:p>
          <w:p w14:paraId="51031CFF" w14:textId="77777777" w:rsidR="00931390" w:rsidRPr="00931390" w:rsidRDefault="00931390" w:rsidP="00931390">
            <w:pPr>
              <w:spacing w:before="120"/>
              <w:rPr>
                <w:highlight w:val="yellow"/>
              </w:rPr>
            </w:pPr>
          </w:p>
          <w:p w14:paraId="7F7C51C0" w14:textId="77777777" w:rsidR="00931390" w:rsidRPr="00931390" w:rsidRDefault="00931390" w:rsidP="00931390">
            <w:pPr>
              <w:spacing w:before="120"/>
            </w:pPr>
            <w:r w:rsidRPr="00931390">
              <w:t>The searches may be re-run 6 weeks before the final committee meeting and further studies retrieved for inclusion if relevant.</w:t>
            </w:r>
          </w:p>
          <w:p w14:paraId="5F594143" w14:textId="77777777" w:rsidR="00931390" w:rsidRPr="00931390" w:rsidRDefault="00931390" w:rsidP="00931390">
            <w:pPr>
              <w:spacing w:before="120"/>
            </w:pPr>
            <w:r w:rsidRPr="00931390">
              <w:t>The full search strategies will be published in the final review.</w:t>
            </w:r>
          </w:p>
          <w:p w14:paraId="7E2993C2" w14:textId="77777777" w:rsidR="00931390" w:rsidRPr="00931390" w:rsidRDefault="00931390" w:rsidP="00931390">
            <w:pPr>
              <w:spacing w:before="120"/>
            </w:pPr>
            <w:r w:rsidRPr="00931390">
              <w:t>Medline search strategy to be quality assured using the PRESS evidence-based checklist (see methods chapter for full details).</w:t>
            </w:r>
          </w:p>
        </w:tc>
      </w:tr>
      <w:tr w:rsidR="00931390" w:rsidRPr="00931390" w14:paraId="3F3102EC" w14:textId="77777777" w:rsidTr="00383FC0">
        <w:tc>
          <w:tcPr>
            <w:tcW w:w="1170" w:type="pct"/>
          </w:tcPr>
          <w:p w14:paraId="24528507" w14:textId="77777777" w:rsidR="00931390" w:rsidRPr="00931390" w:rsidRDefault="00931390" w:rsidP="00931390">
            <w:pPr>
              <w:spacing w:before="120"/>
            </w:pPr>
            <w:r w:rsidRPr="00931390">
              <w:lastRenderedPageBreak/>
              <w:t xml:space="preserve">Condition </w:t>
            </w:r>
          </w:p>
          <w:p w14:paraId="0CC62388" w14:textId="77777777" w:rsidR="00931390" w:rsidRPr="00931390" w:rsidRDefault="00931390" w:rsidP="00931390">
            <w:pPr>
              <w:spacing w:before="120"/>
            </w:pPr>
          </w:p>
          <w:p w14:paraId="284DBE8C" w14:textId="77777777" w:rsidR="00931390" w:rsidRPr="00931390" w:rsidRDefault="00931390" w:rsidP="00931390">
            <w:pPr>
              <w:spacing w:before="120"/>
            </w:pPr>
          </w:p>
        </w:tc>
        <w:tc>
          <w:tcPr>
            <w:tcW w:w="3830" w:type="pct"/>
            <w:gridSpan w:val="5"/>
          </w:tcPr>
          <w:p w14:paraId="4993C5CB" w14:textId="77777777" w:rsidR="00931390" w:rsidRPr="00931390" w:rsidRDefault="00931390" w:rsidP="00931390">
            <w:pPr>
              <w:spacing w:before="120"/>
            </w:pPr>
            <w:r w:rsidRPr="00931390">
              <w:t xml:space="preserve">Osteoporosis or people at risk of vertebral fractures. </w:t>
            </w:r>
          </w:p>
          <w:p w14:paraId="4517DAC8" w14:textId="77777777" w:rsidR="00931390" w:rsidRPr="00931390" w:rsidRDefault="00931390" w:rsidP="00931390">
            <w:pPr>
              <w:spacing w:before="120"/>
              <w:rPr>
                <w:color w:val="4BACC6" w:themeColor="accent5"/>
              </w:rPr>
            </w:pPr>
            <w:r w:rsidRPr="00931390">
              <w:t>Vertebral fractures are a common type of fragility fractures yet they are often not suspected and so few come to clinical attention. Vertebral fractures are a strong predictor of future fracture risk and are associated with significant morbidity, even when they do not present clinically and are associated with increased mortality.</w:t>
            </w:r>
          </w:p>
        </w:tc>
      </w:tr>
      <w:tr w:rsidR="00931390" w:rsidRPr="00931390" w14:paraId="52CC6B9C" w14:textId="77777777" w:rsidTr="00383FC0">
        <w:tc>
          <w:tcPr>
            <w:tcW w:w="1170" w:type="pct"/>
          </w:tcPr>
          <w:p w14:paraId="5649F086" w14:textId="77777777" w:rsidR="00931390" w:rsidRPr="00931390" w:rsidRDefault="00931390" w:rsidP="00931390">
            <w:pPr>
              <w:spacing w:before="120"/>
            </w:pPr>
            <w:r w:rsidRPr="00931390">
              <w:t>Population</w:t>
            </w:r>
          </w:p>
        </w:tc>
        <w:tc>
          <w:tcPr>
            <w:tcW w:w="3830" w:type="pct"/>
            <w:gridSpan w:val="5"/>
          </w:tcPr>
          <w:p w14:paraId="6D9D27E2" w14:textId="77777777" w:rsidR="00931390" w:rsidRPr="00931390" w:rsidRDefault="00931390" w:rsidP="00931390">
            <w:pPr>
              <w:spacing w:before="120"/>
              <w:rPr>
                <w:color w:val="4BACC6" w:themeColor="accent5"/>
              </w:rPr>
            </w:pPr>
            <w:r w:rsidRPr="00931390">
              <w:t>Inclusion:</w:t>
            </w:r>
            <w:r w:rsidRPr="00931390">
              <w:rPr>
                <w:color w:val="4BACC6" w:themeColor="accent5"/>
              </w:rPr>
              <w:t xml:space="preserve"> </w:t>
            </w:r>
          </w:p>
          <w:p w14:paraId="410FF5D3" w14:textId="77777777" w:rsidR="00931390" w:rsidRPr="00931390" w:rsidRDefault="00931390" w:rsidP="00801A78">
            <w:pPr>
              <w:numPr>
                <w:ilvl w:val="0"/>
                <w:numId w:val="31"/>
              </w:numPr>
              <w:spacing w:before="120"/>
              <w:contextualSpacing/>
            </w:pPr>
            <w:r w:rsidRPr="00931390">
              <w:t xml:space="preserve">Older adults (65 years and older) who have had back pain in the past 4 months. </w:t>
            </w:r>
          </w:p>
          <w:p w14:paraId="1C5668B6" w14:textId="2BDFD14E" w:rsidR="00931390" w:rsidRPr="00931390" w:rsidRDefault="00931390" w:rsidP="00801A78">
            <w:pPr>
              <w:numPr>
                <w:ilvl w:val="0"/>
                <w:numId w:val="31"/>
              </w:numPr>
              <w:spacing w:before="120"/>
              <w:contextualSpacing/>
            </w:pPr>
            <w:r w:rsidRPr="00931390">
              <w:t>Pre-menopausal and post-menopausal women and men of all ages are populations of interest too. There are no known validated tools in this group so we will not be doing an evidence search but will make a research recommendation</w:t>
            </w:r>
          </w:p>
          <w:p w14:paraId="39FBC56A" w14:textId="77777777" w:rsidR="00931390" w:rsidRPr="00931390" w:rsidRDefault="00931390" w:rsidP="00931390">
            <w:pPr>
              <w:spacing w:before="120"/>
              <w:rPr>
                <w:color w:val="4BACC6" w:themeColor="accent5"/>
              </w:rPr>
            </w:pPr>
            <w:r w:rsidRPr="00931390">
              <w:t>Exclusion:</w:t>
            </w:r>
            <w:r w:rsidRPr="00931390">
              <w:rPr>
                <w:color w:val="4BACC6" w:themeColor="accent5"/>
              </w:rPr>
              <w:t xml:space="preserve"> </w:t>
            </w:r>
            <w:r w:rsidRPr="00931390">
              <w:t>people under 65 years of age.</w:t>
            </w:r>
          </w:p>
          <w:p w14:paraId="0AD14F4C" w14:textId="77777777" w:rsidR="00931390" w:rsidRPr="00931390" w:rsidRDefault="00931390" w:rsidP="00931390">
            <w:pPr>
              <w:spacing w:before="120"/>
            </w:pPr>
            <w:r w:rsidRPr="00931390">
              <w:t xml:space="preserve">Strata: </w:t>
            </w:r>
          </w:p>
          <w:p w14:paraId="1ADBDDA5" w14:textId="15B7A698" w:rsidR="00931390" w:rsidRPr="00931390" w:rsidRDefault="002F7998" w:rsidP="00801A78">
            <w:pPr>
              <w:numPr>
                <w:ilvl w:val="0"/>
                <w:numId w:val="36"/>
              </w:numPr>
              <w:spacing w:before="120"/>
              <w:contextualSpacing/>
            </w:pPr>
            <w:r w:rsidRPr="00931390">
              <w:t>post-menopausal</w:t>
            </w:r>
            <w:r w:rsidR="00931390" w:rsidRPr="00931390">
              <w:t xml:space="preserve"> women </w:t>
            </w:r>
          </w:p>
          <w:p w14:paraId="7FD2BDE8" w14:textId="77777777" w:rsidR="00931390" w:rsidRPr="00931390" w:rsidRDefault="00931390" w:rsidP="00801A78">
            <w:pPr>
              <w:numPr>
                <w:ilvl w:val="0"/>
                <w:numId w:val="36"/>
              </w:numPr>
              <w:spacing w:before="120"/>
              <w:contextualSpacing/>
            </w:pPr>
            <w:r w:rsidRPr="00931390">
              <w:t>men</w:t>
            </w:r>
          </w:p>
        </w:tc>
      </w:tr>
      <w:tr w:rsidR="00931390" w:rsidRPr="00931390" w14:paraId="1298E090" w14:textId="77777777" w:rsidTr="00383FC0">
        <w:tc>
          <w:tcPr>
            <w:tcW w:w="1170" w:type="pct"/>
          </w:tcPr>
          <w:p w14:paraId="0749231B" w14:textId="77777777" w:rsidR="00931390" w:rsidRPr="00931390" w:rsidRDefault="00931390" w:rsidP="00931390">
            <w:pPr>
              <w:spacing w:before="120"/>
            </w:pPr>
            <w:r w:rsidRPr="00931390">
              <w:t>Risk assessment tool</w:t>
            </w:r>
          </w:p>
        </w:tc>
        <w:tc>
          <w:tcPr>
            <w:tcW w:w="3830" w:type="pct"/>
            <w:gridSpan w:val="5"/>
          </w:tcPr>
          <w:p w14:paraId="1BD477B6" w14:textId="121A77BA" w:rsidR="00931390" w:rsidRPr="00931390" w:rsidRDefault="00931390" w:rsidP="00801A78">
            <w:pPr>
              <w:numPr>
                <w:ilvl w:val="0"/>
                <w:numId w:val="34"/>
              </w:numPr>
              <w:spacing w:before="120"/>
              <w:contextualSpacing/>
            </w:pPr>
            <w:r w:rsidRPr="00931390">
              <w:t>V</w:t>
            </w:r>
            <w:r w:rsidR="00957362">
              <w:t>frac</w:t>
            </w:r>
          </w:p>
          <w:p w14:paraId="67AA2D1C" w14:textId="77777777" w:rsidR="00931390" w:rsidRPr="00931390" w:rsidRDefault="00931390" w:rsidP="00931390">
            <w:pPr>
              <w:spacing w:before="120"/>
            </w:pPr>
            <w:r w:rsidRPr="00931390">
              <w:t xml:space="preserve">Followed by imaging and then appropriate treatment. </w:t>
            </w:r>
          </w:p>
          <w:p w14:paraId="069186E2" w14:textId="77777777" w:rsidR="00931390" w:rsidRPr="00931390" w:rsidRDefault="00931390" w:rsidP="00931390">
            <w:pPr>
              <w:spacing w:before="120"/>
            </w:pPr>
            <w:r w:rsidRPr="00931390">
              <w:t xml:space="preserve">Treatments: </w:t>
            </w:r>
          </w:p>
          <w:p w14:paraId="17F03B4F" w14:textId="77777777" w:rsidR="00931390" w:rsidRPr="00931390" w:rsidRDefault="00931390" w:rsidP="00801A78">
            <w:pPr>
              <w:numPr>
                <w:ilvl w:val="0"/>
                <w:numId w:val="34"/>
              </w:numPr>
              <w:spacing w:before="120"/>
              <w:contextualSpacing/>
            </w:pPr>
            <w:r w:rsidRPr="00931390">
              <w:t>Alendronate</w:t>
            </w:r>
          </w:p>
          <w:p w14:paraId="762009CE" w14:textId="77777777" w:rsidR="00931390" w:rsidRPr="00931390" w:rsidRDefault="00931390" w:rsidP="00801A78">
            <w:pPr>
              <w:numPr>
                <w:ilvl w:val="0"/>
                <w:numId w:val="34"/>
              </w:numPr>
              <w:spacing w:before="120"/>
              <w:contextualSpacing/>
            </w:pPr>
            <w:r w:rsidRPr="00931390">
              <w:t>Ibandronate</w:t>
            </w:r>
          </w:p>
          <w:p w14:paraId="4625284F" w14:textId="77777777" w:rsidR="00931390" w:rsidRPr="00931390" w:rsidRDefault="00931390" w:rsidP="00801A78">
            <w:pPr>
              <w:numPr>
                <w:ilvl w:val="0"/>
                <w:numId w:val="34"/>
              </w:numPr>
              <w:spacing w:before="120"/>
              <w:contextualSpacing/>
            </w:pPr>
            <w:r w:rsidRPr="00931390">
              <w:t>Risedronate</w:t>
            </w:r>
          </w:p>
          <w:p w14:paraId="1A883DF0" w14:textId="77777777" w:rsidR="00931390" w:rsidRPr="00931390" w:rsidRDefault="00931390" w:rsidP="00801A78">
            <w:pPr>
              <w:numPr>
                <w:ilvl w:val="0"/>
                <w:numId w:val="34"/>
              </w:numPr>
              <w:spacing w:before="120"/>
              <w:contextualSpacing/>
            </w:pPr>
            <w:r w:rsidRPr="00931390">
              <w:lastRenderedPageBreak/>
              <w:t>Abaloparatide</w:t>
            </w:r>
          </w:p>
          <w:p w14:paraId="77BCCE7D" w14:textId="77777777" w:rsidR="00931390" w:rsidRPr="00931390" w:rsidRDefault="00931390" w:rsidP="00801A78">
            <w:pPr>
              <w:numPr>
                <w:ilvl w:val="0"/>
                <w:numId w:val="34"/>
              </w:numPr>
              <w:spacing w:before="120"/>
              <w:contextualSpacing/>
            </w:pPr>
            <w:r w:rsidRPr="00931390">
              <w:t>Denosumab</w:t>
            </w:r>
          </w:p>
          <w:p w14:paraId="214A9B5B" w14:textId="77777777" w:rsidR="00931390" w:rsidRPr="00931390" w:rsidRDefault="00931390" w:rsidP="00801A78">
            <w:pPr>
              <w:numPr>
                <w:ilvl w:val="0"/>
                <w:numId w:val="34"/>
              </w:numPr>
              <w:spacing w:before="120"/>
              <w:contextualSpacing/>
            </w:pPr>
            <w:r w:rsidRPr="00931390">
              <w:t>Raloxifene</w:t>
            </w:r>
          </w:p>
          <w:p w14:paraId="4636B4F8" w14:textId="77777777" w:rsidR="00931390" w:rsidRPr="00931390" w:rsidRDefault="00931390" w:rsidP="00801A78">
            <w:pPr>
              <w:numPr>
                <w:ilvl w:val="0"/>
                <w:numId w:val="34"/>
              </w:numPr>
              <w:spacing w:before="120"/>
              <w:contextualSpacing/>
            </w:pPr>
            <w:r w:rsidRPr="00931390">
              <w:t>Romosozumab</w:t>
            </w:r>
          </w:p>
          <w:p w14:paraId="3BC96FCD" w14:textId="77777777" w:rsidR="00931390" w:rsidRPr="00931390" w:rsidRDefault="00931390" w:rsidP="00801A78">
            <w:pPr>
              <w:numPr>
                <w:ilvl w:val="0"/>
                <w:numId w:val="34"/>
              </w:numPr>
              <w:spacing w:before="120"/>
              <w:contextualSpacing/>
            </w:pPr>
            <w:r w:rsidRPr="00931390">
              <w:t>Teriparatide</w:t>
            </w:r>
          </w:p>
          <w:p w14:paraId="39D2DFEB" w14:textId="77777777" w:rsidR="00931390" w:rsidRPr="00931390" w:rsidRDefault="00931390" w:rsidP="00801A78">
            <w:pPr>
              <w:numPr>
                <w:ilvl w:val="0"/>
                <w:numId w:val="34"/>
              </w:numPr>
              <w:spacing w:before="120"/>
              <w:contextualSpacing/>
            </w:pPr>
            <w:r w:rsidRPr="00931390">
              <w:t>Strontium ranelate</w:t>
            </w:r>
          </w:p>
          <w:p w14:paraId="69E5090B" w14:textId="77777777" w:rsidR="00931390" w:rsidRPr="00931390" w:rsidRDefault="00931390" w:rsidP="00801A78">
            <w:pPr>
              <w:numPr>
                <w:ilvl w:val="0"/>
                <w:numId w:val="34"/>
              </w:numPr>
              <w:spacing w:before="120"/>
              <w:contextualSpacing/>
            </w:pPr>
            <w:r w:rsidRPr="00931390">
              <w:t>HRT (Newer forms)</w:t>
            </w:r>
          </w:p>
        </w:tc>
      </w:tr>
      <w:tr w:rsidR="00931390" w:rsidRPr="00931390" w14:paraId="7C6B3078" w14:textId="77777777" w:rsidTr="00383FC0">
        <w:tc>
          <w:tcPr>
            <w:tcW w:w="1170" w:type="pct"/>
          </w:tcPr>
          <w:p w14:paraId="0DEBA791" w14:textId="77777777" w:rsidR="00931390" w:rsidRPr="00931390" w:rsidRDefault="00931390" w:rsidP="00931390">
            <w:pPr>
              <w:spacing w:before="120"/>
            </w:pPr>
            <w:r w:rsidRPr="00931390">
              <w:lastRenderedPageBreak/>
              <w:t>Comparator</w:t>
            </w:r>
          </w:p>
        </w:tc>
        <w:tc>
          <w:tcPr>
            <w:tcW w:w="3830" w:type="pct"/>
            <w:gridSpan w:val="5"/>
          </w:tcPr>
          <w:p w14:paraId="24882272" w14:textId="0A986FAA" w:rsidR="00931390" w:rsidRPr="00931390" w:rsidRDefault="00DD199E" w:rsidP="00801A78">
            <w:pPr>
              <w:numPr>
                <w:ilvl w:val="0"/>
                <w:numId w:val="32"/>
              </w:numPr>
              <w:spacing w:before="120"/>
              <w:contextualSpacing/>
            </w:pPr>
            <w:r>
              <w:t>U</w:t>
            </w:r>
            <w:r w:rsidR="00931390" w:rsidRPr="00931390">
              <w:t>sual care/no V</w:t>
            </w:r>
            <w:r w:rsidR="00957362">
              <w:t>frac</w:t>
            </w:r>
          </w:p>
          <w:p w14:paraId="159E2ECE" w14:textId="77777777" w:rsidR="00931390" w:rsidRPr="00931390" w:rsidRDefault="00931390" w:rsidP="00931390">
            <w:pPr>
              <w:spacing w:before="120"/>
            </w:pPr>
            <w:r w:rsidRPr="00931390">
              <w:t>Followed by imaging and then appropriate treatment.</w:t>
            </w:r>
          </w:p>
          <w:p w14:paraId="08980A82" w14:textId="77777777" w:rsidR="00931390" w:rsidRPr="00931390" w:rsidRDefault="00931390" w:rsidP="00931390">
            <w:pPr>
              <w:spacing w:before="120"/>
            </w:pPr>
            <w:r w:rsidRPr="00931390">
              <w:t xml:space="preserve">Treatments: </w:t>
            </w:r>
          </w:p>
          <w:p w14:paraId="4BD7DA4B" w14:textId="77777777" w:rsidR="00931390" w:rsidRPr="00931390" w:rsidRDefault="00931390" w:rsidP="00801A78">
            <w:pPr>
              <w:numPr>
                <w:ilvl w:val="0"/>
                <w:numId w:val="34"/>
              </w:numPr>
              <w:spacing w:before="120"/>
              <w:contextualSpacing/>
            </w:pPr>
            <w:r w:rsidRPr="00931390">
              <w:t>Alendronate</w:t>
            </w:r>
          </w:p>
          <w:p w14:paraId="32DE4A83" w14:textId="77777777" w:rsidR="00931390" w:rsidRPr="00931390" w:rsidRDefault="00931390" w:rsidP="00801A78">
            <w:pPr>
              <w:numPr>
                <w:ilvl w:val="0"/>
                <w:numId w:val="34"/>
              </w:numPr>
              <w:spacing w:before="120"/>
              <w:contextualSpacing/>
            </w:pPr>
            <w:r w:rsidRPr="00931390">
              <w:t>Ibandronate</w:t>
            </w:r>
          </w:p>
          <w:p w14:paraId="14DD4036" w14:textId="77777777" w:rsidR="00931390" w:rsidRPr="00931390" w:rsidRDefault="00931390" w:rsidP="00801A78">
            <w:pPr>
              <w:numPr>
                <w:ilvl w:val="0"/>
                <w:numId w:val="34"/>
              </w:numPr>
              <w:spacing w:before="120"/>
              <w:contextualSpacing/>
            </w:pPr>
            <w:r w:rsidRPr="00931390">
              <w:t>Risedronate</w:t>
            </w:r>
          </w:p>
          <w:p w14:paraId="06F50913" w14:textId="77777777" w:rsidR="00931390" w:rsidRPr="00931390" w:rsidRDefault="00931390" w:rsidP="00801A78">
            <w:pPr>
              <w:numPr>
                <w:ilvl w:val="0"/>
                <w:numId w:val="34"/>
              </w:numPr>
              <w:spacing w:before="120"/>
              <w:contextualSpacing/>
            </w:pPr>
            <w:r w:rsidRPr="00931390">
              <w:t>Abaloparatide</w:t>
            </w:r>
          </w:p>
          <w:p w14:paraId="0169CCE3" w14:textId="77777777" w:rsidR="00931390" w:rsidRPr="00931390" w:rsidRDefault="00931390" w:rsidP="00801A78">
            <w:pPr>
              <w:numPr>
                <w:ilvl w:val="0"/>
                <w:numId w:val="34"/>
              </w:numPr>
              <w:spacing w:before="120"/>
              <w:contextualSpacing/>
            </w:pPr>
            <w:r w:rsidRPr="00931390">
              <w:t>Denosumab</w:t>
            </w:r>
          </w:p>
          <w:p w14:paraId="52E5CFAB" w14:textId="77777777" w:rsidR="00931390" w:rsidRPr="00931390" w:rsidRDefault="00931390" w:rsidP="00801A78">
            <w:pPr>
              <w:numPr>
                <w:ilvl w:val="0"/>
                <w:numId w:val="34"/>
              </w:numPr>
              <w:spacing w:before="120"/>
              <w:contextualSpacing/>
            </w:pPr>
            <w:r w:rsidRPr="00931390">
              <w:t>Raloxifene</w:t>
            </w:r>
          </w:p>
          <w:p w14:paraId="555CBD98" w14:textId="77777777" w:rsidR="00931390" w:rsidRPr="00931390" w:rsidRDefault="00931390" w:rsidP="00801A78">
            <w:pPr>
              <w:numPr>
                <w:ilvl w:val="0"/>
                <w:numId w:val="34"/>
              </w:numPr>
              <w:spacing w:before="120"/>
              <w:contextualSpacing/>
            </w:pPr>
            <w:r w:rsidRPr="00931390">
              <w:t>Romosozumab</w:t>
            </w:r>
          </w:p>
          <w:p w14:paraId="61E259CA" w14:textId="77777777" w:rsidR="00931390" w:rsidRPr="00931390" w:rsidRDefault="00931390" w:rsidP="00801A78">
            <w:pPr>
              <w:numPr>
                <w:ilvl w:val="0"/>
                <w:numId w:val="34"/>
              </w:numPr>
              <w:spacing w:before="120"/>
              <w:contextualSpacing/>
            </w:pPr>
            <w:r w:rsidRPr="00931390">
              <w:t>Teriparatide</w:t>
            </w:r>
          </w:p>
          <w:p w14:paraId="439B97F6" w14:textId="77777777" w:rsidR="00931390" w:rsidRPr="00931390" w:rsidRDefault="00931390" w:rsidP="00801A78">
            <w:pPr>
              <w:numPr>
                <w:ilvl w:val="0"/>
                <w:numId w:val="34"/>
              </w:numPr>
              <w:spacing w:before="120"/>
              <w:contextualSpacing/>
            </w:pPr>
            <w:r w:rsidRPr="00931390">
              <w:t>Strontium ranelate</w:t>
            </w:r>
          </w:p>
          <w:p w14:paraId="4321A2B1" w14:textId="77777777" w:rsidR="00931390" w:rsidRPr="00931390" w:rsidRDefault="00931390" w:rsidP="00801A78">
            <w:pPr>
              <w:numPr>
                <w:ilvl w:val="0"/>
                <w:numId w:val="34"/>
              </w:numPr>
              <w:spacing w:before="120"/>
              <w:contextualSpacing/>
            </w:pPr>
            <w:r w:rsidRPr="00931390">
              <w:t>HRT (Newer forms)</w:t>
            </w:r>
          </w:p>
        </w:tc>
      </w:tr>
      <w:tr w:rsidR="00931390" w:rsidRPr="00931390" w14:paraId="54066700" w14:textId="77777777" w:rsidTr="00383FC0">
        <w:tc>
          <w:tcPr>
            <w:tcW w:w="1170" w:type="pct"/>
          </w:tcPr>
          <w:p w14:paraId="372F796F" w14:textId="77777777" w:rsidR="00931390" w:rsidRPr="00931390" w:rsidRDefault="00931390" w:rsidP="00931390">
            <w:pPr>
              <w:spacing w:before="120"/>
            </w:pPr>
            <w:r w:rsidRPr="00931390">
              <w:t>Types of study to be included</w:t>
            </w:r>
          </w:p>
        </w:tc>
        <w:tc>
          <w:tcPr>
            <w:tcW w:w="3830" w:type="pct"/>
            <w:gridSpan w:val="5"/>
          </w:tcPr>
          <w:p w14:paraId="33526B52" w14:textId="77777777" w:rsidR="00931390" w:rsidRPr="00931390" w:rsidRDefault="00931390" w:rsidP="00931390">
            <w:pPr>
              <w:spacing w:before="120"/>
            </w:pPr>
            <w:r w:rsidRPr="00931390">
              <w:t xml:space="preserve">Diagnostic randomised controlled trials (RCTs). </w:t>
            </w:r>
          </w:p>
          <w:p w14:paraId="7BEBF404" w14:textId="77777777" w:rsidR="00931390" w:rsidRPr="00931390" w:rsidRDefault="00931390" w:rsidP="00931390">
            <w:pPr>
              <w:spacing w:before="120"/>
            </w:pPr>
            <w:r w:rsidRPr="00931390">
              <w:t xml:space="preserve">Published NMAs and IPDs will be considered for inclusion. </w:t>
            </w:r>
          </w:p>
          <w:p w14:paraId="25FD2561" w14:textId="77777777" w:rsidR="00931390" w:rsidRPr="00931390" w:rsidRDefault="00931390" w:rsidP="00931390">
            <w:pPr>
              <w:spacing w:before="120"/>
            </w:pPr>
            <w:r w:rsidRPr="00931390">
              <w:t xml:space="preserve">Systematic reviews of randomised controlled trials: </w:t>
            </w:r>
          </w:p>
          <w:p w14:paraId="7B8FD1AD" w14:textId="77777777" w:rsidR="00931390" w:rsidRPr="00931390" w:rsidRDefault="00931390" w:rsidP="00931390">
            <w:pPr>
              <w:spacing w:before="120"/>
            </w:pPr>
            <w:r w:rsidRPr="00931390">
              <w:t>For a systematic review (SR) to be included it must be conducted in line with the methodological processes described in the NICE manual. If sufficient details are provided, reviewers will either include the SR fully or use it as the basis for further analyses where possible. If sufficient details are not provided to include a relevant SR, the review will only be used for citation searching.</w:t>
            </w:r>
          </w:p>
          <w:p w14:paraId="576BD913" w14:textId="77777777" w:rsidR="00931390" w:rsidRPr="00931390" w:rsidRDefault="00931390" w:rsidP="00931390">
            <w:pPr>
              <w:spacing w:before="120"/>
            </w:pPr>
          </w:p>
          <w:p w14:paraId="5F739839" w14:textId="77777777" w:rsidR="00931390" w:rsidRPr="00931390" w:rsidRDefault="00931390" w:rsidP="00931390">
            <w:pPr>
              <w:spacing w:before="120"/>
            </w:pPr>
            <w:r w:rsidRPr="00931390">
              <w:lastRenderedPageBreak/>
              <w:t>Exclusion:</w:t>
            </w:r>
          </w:p>
          <w:p w14:paraId="70A3B93E" w14:textId="77777777" w:rsidR="00931390" w:rsidRPr="00931390" w:rsidRDefault="00931390" w:rsidP="00801A78">
            <w:pPr>
              <w:numPr>
                <w:ilvl w:val="0"/>
                <w:numId w:val="35"/>
              </w:numPr>
              <w:spacing w:before="120"/>
              <w:contextualSpacing/>
              <w:rPr>
                <w:color w:val="4BACC6" w:themeColor="accent5"/>
              </w:rPr>
            </w:pPr>
            <w:r w:rsidRPr="00931390">
              <w:t>Non-randomised studies.</w:t>
            </w:r>
          </w:p>
        </w:tc>
      </w:tr>
      <w:tr w:rsidR="00931390" w:rsidRPr="00931390" w14:paraId="2A676472" w14:textId="77777777" w:rsidTr="00383FC0">
        <w:tc>
          <w:tcPr>
            <w:tcW w:w="1170" w:type="pct"/>
          </w:tcPr>
          <w:p w14:paraId="14AA3EFF" w14:textId="77777777" w:rsidR="00931390" w:rsidRPr="00931390" w:rsidRDefault="00931390" w:rsidP="00931390">
            <w:pPr>
              <w:spacing w:before="120"/>
            </w:pPr>
            <w:r w:rsidRPr="00931390">
              <w:lastRenderedPageBreak/>
              <w:t>Other exclusion criteria</w:t>
            </w:r>
          </w:p>
          <w:p w14:paraId="623F87DD" w14:textId="77777777" w:rsidR="00931390" w:rsidRPr="00931390" w:rsidRDefault="00931390" w:rsidP="00931390">
            <w:pPr>
              <w:spacing w:before="120"/>
            </w:pPr>
          </w:p>
        </w:tc>
        <w:tc>
          <w:tcPr>
            <w:tcW w:w="3830" w:type="pct"/>
            <w:gridSpan w:val="5"/>
          </w:tcPr>
          <w:p w14:paraId="3A4C1136" w14:textId="77777777" w:rsidR="00931390" w:rsidRPr="00931390" w:rsidRDefault="00931390" w:rsidP="00931390">
            <w:pPr>
              <w:spacing w:before="120"/>
            </w:pPr>
            <w:r w:rsidRPr="00931390">
              <w:t xml:space="preserve">Non-English language studies. </w:t>
            </w:r>
          </w:p>
          <w:p w14:paraId="133D1BFD" w14:textId="77777777" w:rsidR="00931390" w:rsidRPr="00931390" w:rsidRDefault="00931390" w:rsidP="00931390">
            <w:pPr>
              <w:spacing w:before="120"/>
              <w:rPr>
                <w:color w:val="4BACC6" w:themeColor="accent5"/>
              </w:rPr>
            </w:pPr>
            <w:r w:rsidRPr="00931390">
              <w:t xml:space="preserve">Conference abstracts will be excluded. </w:t>
            </w:r>
          </w:p>
        </w:tc>
      </w:tr>
      <w:tr w:rsidR="00931390" w:rsidRPr="00931390" w14:paraId="22A67369" w14:textId="77777777" w:rsidTr="00383FC0">
        <w:tc>
          <w:tcPr>
            <w:tcW w:w="1170" w:type="pct"/>
          </w:tcPr>
          <w:p w14:paraId="1FC2E532" w14:textId="3E645848" w:rsidR="00931390" w:rsidRPr="00931390" w:rsidRDefault="00931390" w:rsidP="00931390">
            <w:pPr>
              <w:spacing w:before="120"/>
            </w:pPr>
            <w:r w:rsidRPr="00931390">
              <w:t>Context</w:t>
            </w:r>
          </w:p>
        </w:tc>
        <w:tc>
          <w:tcPr>
            <w:tcW w:w="3830" w:type="pct"/>
            <w:gridSpan w:val="5"/>
          </w:tcPr>
          <w:p w14:paraId="12DF7C0B" w14:textId="77777777" w:rsidR="00931390" w:rsidRPr="00931390" w:rsidRDefault="00931390" w:rsidP="00931390">
            <w:pPr>
              <w:spacing w:before="120"/>
              <w:rPr>
                <w:color w:val="4BACC6" w:themeColor="accent5"/>
              </w:rPr>
            </w:pPr>
            <w:r w:rsidRPr="00931390">
              <w:t xml:space="preserve">All settings where NHS-funded care or social care is provided or commissioned. </w:t>
            </w:r>
          </w:p>
        </w:tc>
      </w:tr>
      <w:tr w:rsidR="00931390" w:rsidRPr="00931390" w14:paraId="06A289B5" w14:textId="77777777" w:rsidTr="00383FC0">
        <w:tc>
          <w:tcPr>
            <w:tcW w:w="1170" w:type="pct"/>
          </w:tcPr>
          <w:p w14:paraId="66A64C92" w14:textId="77777777" w:rsidR="00931390" w:rsidRPr="00931390" w:rsidRDefault="00931390" w:rsidP="00931390">
            <w:pPr>
              <w:spacing w:before="120"/>
            </w:pPr>
            <w:r w:rsidRPr="00931390">
              <w:t>Primary outcomes (critical outcomes)</w:t>
            </w:r>
          </w:p>
          <w:p w14:paraId="14D47D8B" w14:textId="77777777" w:rsidR="00931390" w:rsidRPr="00931390" w:rsidRDefault="00931390" w:rsidP="00931390">
            <w:pPr>
              <w:spacing w:before="120"/>
            </w:pPr>
          </w:p>
        </w:tc>
        <w:tc>
          <w:tcPr>
            <w:tcW w:w="3830" w:type="pct"/>
            <w:gridSpan w:val="5"/>
          </w:tcPr>
          <w:p w14:paraId="717D501D" w14:textId="730008C9" w:rsidR="00931390" w:rsidRPr="00931390" w:rsidRDefault="00931390" w:rsidP="00931390">
            <w:pPr>
              <w:spacing w:before="120"/>
            </w:pPr>
            <w:r w:rsidRPr="00931390">
              <w:t>All outcomes are considered equally important for decision making and therefore have all been rated as critical:</w:t>
            </w:r>
          </w:p>
          <w:p w14:paraId="6F775E9F" w14:textId="77777777" w:rsidR="00931390" w:rsidRPr="00931390" w:rsidRDefault="00931390" w:rsidP="00801A78">
            <w:pPr>
              <w:numPr>
                <w:ilvl w:val="0"/>
                <w:numId w:val="30"/>
              </w:numPr>
              <w:spacing w:before="120"/>
              <w:contextualSpacing/>
            </w:pPr>
            <w:r w:rsidRPr="00931390">
              <w:t>Vertebral fracture</w:t>
            </w:r>
          </w:p>
          <w:p w14:paraId="5175DDCA" w14:textId="77777777" w:rsidR="00931390" w:rsidRPr="00931390" w:rsidRDefault="00931390" w:rsidP="00801A78">
            <w:pPr>
              <w:numPr>
                <w:ilvl w:val="0"/>
                <w:numId w:val="30"/>
              </w:numPr>
              <w:spacing w:before="120"/>
              <w:contextualSpacing/>
            </w:pPr>
            <w:r w:rsidRPr="00931390">
              <w:t>Generic health-related quality of life (continuous outcomes will be prioritised [validated measures]). The hierarchy for extracting will be as follows, if measures higher on hierarchy are reported others will not be:</w:t>
            </w:r>
          </w:p>
          <w:p w14:paraId="31CA7B1B" w14:textId="77777777" w:rsidR="00931390" w:rsidRPr="00931390" w:rsidRDefault="00931390" w:rsidP="00801A78">
            <w:pPr>
              <w:numPr>
                <w:ilvl w:val="1"/>
                <w:numId w:val="30"/>
              </w:numPr>
              <w:spacing w:before="120"/>
              <w:contextualSpacing/>
            </w:pPr>
            <w:r w:rsidRPr="00931390">
              <w:t>EQ-5D</w:t>
            </w:r>
          </w:p>
          <w:p w14:paraId="3FE183CA" w14:textId="77777777" w:rsidR="00931390" w:rsidRPr="00931390" w:rsidRDefault="00931390" w:rsidP="00801A78">
            <w:pPr>
              <w:numPr>
                <w:ilvl w:val="1"/>
                <w:numId w:val="30"/>
              </w:numPr>
              <w:spacing w:before="120"/>
              <w:contextualSpacing/>
            </w:pPr>
            <w:r w:rsidRPr="00931390">
              <w:t>SF-6D</w:t>
            </w:r>
          </w:p>
          <w:p w14:paraId="4989B313" w14:textId="77777777" w:rsidR="00931390" w:rsidRPr="00931390" w:rsidRDefault="00931390" w:rsidP="00801A78">
            <w:pPr>
              <w:numPr>
                <w:ilvl w:val="1"/>
                <w:numId w:val="30"/>
              </w:numPr>
              <w:spacing w:before="120"/>
              <w:contextualSpacing/>
            </w:pPr>
            <w:r w:rsidRPr="00931390">
              <w:t>SF-36</w:t>
            </w:r>
          </w:p>
          <w:p w14:paraId="42A7BFD0" w14:textId="77777777" w:rsidR="00931390" w:rsidRPr="00931390" w:rsidRDefault="00931390" w:rsidP="00801A78">
            <w:pPr>
              <w:numPr>
                <w:ilvl w:val="1"/>
                <w:numId w:val="30"/>
              </w:numPr>
              <w:spacing w:before="120"/>
              <w:contextualSpacing/>
            </w:pPr>
            <w:r w:rsidRPr="00931390">
              <w:t>SF-12</w:t>
            </w:r>
          </w:p>
          <w:p w14:paraId="38765538" w14:textId="77777777" w:rsidR="00931390" w:rsidRPr="00931390" w:rsidRDefault="00931390" w:rsidP="00801A78">
            <w:pPr>
              <w:numPr>
                <w:ilvl w:val="1"/>
                <w:numId w:val="30"/>
              </w:numPr>
              <w:spacing w:before="120"/>
              <w:contextualSpacing/>
            </w:pPr>
            <w:r w:rsidRPr="00931390">
              <w:t>Other utility measures (AQOL, HUI, 15D, QWB)</w:t>
            </w:r>
          </w:p>
          <w:p w14:paraId="2EB02A33" w14:textId="77777777" w:rsidR="00931390" w:rsidRPr="00931390" w:rsidRDefault="00931390" w:rsidP="00801A78">
            <w:pPr>
              <w:numPr>
                <w:ilvl w:val="0"/>
                <w:numId w:val="30"/>
              </w:numPr>
              <w:spacing w:before="120"/>
              <w:contextualSpacing/>
            </w:pPr>
            <w:r w:rsidRPr="00931390">
              <w:t>Health-related quality of life measure for vertebral fractures (QUALEFFO-41)</w:t>
            </w:r>
          </w:p>
          <w:p w14:paraId="374FACBC" w14:textId="77777777" w:rsidR="00931390" w:rsidRPr="00931390" w:rsidRDefault="00931390" w:rsidP="00801A78">
            <w:pPr>
              <w:numPr>
                <w:ilvl w:val="0"/>
                <w:numId w:val="30"/>
              </w:numPr>
              <w:spacing w:before="120"/>
              <w:contextualSpacing/>
            </w:pPr>
            <w:r w:rsidRPr="00931390">
              <w:t>Change in management.</w:t>
            </w:r>
          </w:p>
        </w:tc>
      </w:tr>
      <w:tr w:rsidR="00931390" w:rsidRPr="00931390" w14:paraId="703D2CF3" w14:textId="77777777" w:rsidTr="00383FC0">
        <w:tc>
          <w:tcPr>
            <w:tcW w:w="1170" w:type="pct"/>
          </w:tcPr>
          <w:p w14:paraId="24899D54" w14:textId="77777777" w:rsidR="00931390" w:rsidRPr="00931390" w:rsidRDefault="00931390" w:rsidP="00931390">
            <w:pPr>
              <w:spacing w:before="120"/>
            </w:pPr>
            <w:r w:rsidRPr="00931390">
              <w:t>Data extraction (selection and coding)</w:t>
            </w:r>
          </w:p>
          <w:p w14:paraId="4E655850" w14:textId="77777777" w:rsidR="00931390" w:rsidRPr="00931390" w:rsidRDefault="00931390" w:rsidP="00931390">
            <w:pPr>
              <w:spacing w:before="120"/>
            </w:pPr>
          </w:p>
        </w:tc>
        <w:tc>
          <w:tcPr>
            <w:tcW w:w="3830" w:type="pct"/>
            <w:gridSpan w:val="5"/>
          </w:tcPr>
          <w:p w14:paraId="54C97B87" w14:textId="77777777" w:rsidR="00C86D01" w:rsidRPr="006002EA" w:rsidRDefault="00C86D01" w:rsidP="00C86D01">
            <w:pPr>
              <w:pStyle w:val="Paragraphnonumbers"/>
              <w:rPr>
                <w:rFonts w:cs="Arial"/>
                <w:sz w:val="22"/>
                <w:szCs w:val="22"/>
              </w:rPr>
            </w:pPr>
            <w:r w:rsidRPr="006002EA">
              <w:rPr>
                <w:rFonts w:cs="Arial"/>
                <w:sz w:val="22"/>
                <w:szCs w:val="22"/>
              </w:rPr>
              <w:t>All references identified by the searches and from other sources will be uploaded into EPPI R5 and de-duplicated.</w:t>
            </w:r>
          </w:p>
          <w:p w14:paraId="5094C980" w14:textId="77777777" w:rsidR="00C86D01" w:rsidRPr="006002EA" w:rsidRDefault="00C86D01" w:rsidP="00C86D01">
            <w:pPr>
              <w:pStyle w:val="TableTextLeft"/>
              <w:spacing w:before="0" w:after="0" w:line="276" w:lineRule="auto"/>
              <w:rPr>
                <w:rFonts w:cs="Arial"/>
                <w:color w:val="E40000"/>
                <w:sz w:val="22"/>
              </w:rPr>
            </w:pPr>
            <w:r w:rsidRPr="006002EA">
              <w:rPr>
                <w:rFonts w:cs="Arial"/>
                <w:sz w:val="22"/>
              </w:rPr>
              <w:t xml:space="preserve">Titles and abstracts of the retrieved citations will be screened to identify studies that potentially meet the inclusion criteria outlined in the review protocol. </w:t>
            </w:r>
          </w:p>
          <w:p w14:paraId="77031D12" w14:textId="77777777" w:rsidR="00C86D01" w:rsidRPr="006002EA" w:rsidRDefault="00C86D01" w:rsidP="00C86D01">
            <w:pPr>
              <w:pStyle w:val="TableTextLeft"/>
              <w:spacing w:before="0" w:after="0" w:line="276" w:lineRule="auto"/>
              <w:rPr>
                <w:rFonts w:cs="Arial"/>
                <w:sz w:val="22"/>
              </w:rPr>
            </w:pPr>
            <w:r w:rsidRPr="006002EA">
              <w:rPr>
                <w:rFonts w:cs="Arial"/>
                <w:sz w:val="22"/>
              </w:rPr>
              <w:t>Dual sifting will be performed on at least 10% of records; 90% agreement is required. Disagreements will be resolved via discussion between the two reviewers, and consultation with senior staff if necessary.</w:t>
            </w:r>
          </w:p>
          <w:p w14:paraId="4D7F391E" w14:textId="77777777" w:rsidR="00C86D01" w:rsidRPr="006002EA" w:rsidRDefault="00C86D01" w:rsidP="00C86D01">
            <w:pPr>
              <w:pStyle w:val="Paragraphnonumbers"/>
              <w:rPr>
                <w:rFonts w:cs="Arial"/>
                <w:sz w:val="22"/>
                <w:szCs w:val="22"/>
              </w:rPr>
            </w:pPr>
          </w:p>
          <w:p w14:paraId="24BF1E39" w14:textId="77777777" w:rsidR="00C86D01" w:rsidRPr="006002EA" w:rsidRDefault="00C86D01" w:rsidP="00C86D01">
            <w:pPr>
              <w:pStyle w:val="Paragraphnonumbers"/>
              <w:rPr>
                <w:rFonts w:cs="Arial"/>
                <w:sz w:val="22"/>
                <w:szCs w:val="22"/>
              </w:rPr>
            </w:pPr>
            <w:r w:rsidRPr="006002EA">
              <w:rPr>
                <w:rFonts w:cs="Arial"/>
                <w:sz w:val="22"/>
                <w:szCs w:val="22"/>
              </w:rPr>
              <w:lastRenderedPageBreak/>
              <w:t xml:space="preserve">Full versions of the selected studies will be obtained for assessment. Studies that fail to meet the inclusion criteria once the full version has been checked will be excluded at this stage. Each study excluded after checking the full version will be listed, along with the reason for its exclusion. </w:t>
            </w:r>
          </w:p>
          <w:p w14:paraId="4E821A70" w14:textId="19477FFB" w:rsidR="00931390" w:rsidRPr="00931390" w:rsidRDefault="00C86D01" w:rsidP="00931390">
            <w:pPr>
              <w:spacing w:before="120"/>
            </w:pPr>
            <w:r w:rsidRPr="00EA4D77">
              <w:rPr>
                <w:rFonts w:cs="Arial"/>
              </w:rPr>
              <w:t xml:space="preserve">A standardised form will be used to extract data from studies. The following data will be extracted: study details (reference, country where study was carried out, type and dates), participant characteristics, inclusion and exclusion criteria, details of the interventions if relevant, setting and follow-up, relevant outcome </w:t>
            </w:r>
            <w:r w:rsidR="002F7998" w:rsidRPr="00EA4D77">
              <w:rPr>
                <w:rFonts w:cs="Arial"/>
              </w:rPr>
              <w:t>data,</w:t>
            </w:r>
            <w:r w:rsidRPr="00EA4D77">
              <w:rPr>
                <w:rFonts w:cs="Arial"/>
              </w:rPr>
              <w:t xml:space="preserve"> and source of funding. One reviewer will extract relevant data into a standardised form, and this will be quality assessed by a senior reviewer.</w:t>
            </w:r>
          </w:p>
        </w:tc>
      </w:tr>
      <w:tr w:rsidR="00931390" w:rsidRPr="00931390" w14:paraId="6AABE20E" w14:textId="77777777" w:rsidTr="00383FC0">
        <w:tc>
          <w:tcPr>
            <w:tcW w:w="1170" w:type="pct"/>
          </w:tcPr>
          <w:p w14:paraId="75F2668D" w14:textId="77777777" w:rsidR="00931390" w:rsidRPr="00931390" w:rsidRDefault="00931390" w:rsidP="00931390">
            <w:pPr>
              <w:spacing w:before="120"/>
            </w:pPr>
            <w:r w:rsidRPr="00931390">
              <w:lastRenderedPageBreak/>
              <w:t>Risk of bias (quality) assessment</w:t>
            </w:r>
          </w:p>
          <w:p w14:paraId="6F552E39" w14:textId="77777777" w:rsidR="00931390" w:rsidRPr="00931390" w:rsidRDefault="00931390" w:rsidP="00931390">
            <w:pPr>
              <w:spacing w:before="120"/>
            </w:pPr>
          </w:p>
        </w:tc>
        <w:tc>
          <w:tcPr>
            <w:tcW w:w="3830" w:type="pct"/>
            <w:gridSpan w:val="5"/>
          </w:tcPr>
          <w:p w14:paraId="31DB3C6A" w14:textId="77777777" w:rsidR="00931390" w:rsidRPr="00931390" w:rsidRDefault="00931390" w:rsidP="00931390">
            <w:pPr>
              <w:spacing w:before="120"/>
              <w:rPr>
                <w:color w:val="4BACC6" w:themeColor="accent5"/>
              </w:rPr>
            </w:pPr>
            <w:r w:rsidRPr="00931390">
              <w:t>Risk of bias will be assessed using the appropriate checklist as described in Developing NICE guidelines: the manual.</w:t>
            </w:r>
          </w:p>
          <w:p w14:paraId="42A98427" w14:textId="77777777" w:rsidR="00931390" w:rsidRPr="00931390" w:rsidRDefault="00931390" w:rsidP="00931390">
            <w:pPr>
              <w:spacing w:before="120"/>
            </w:pPr>
            <w:r w:rsidRPr="00931390">
              <w:t xml:space="preserve">For Intervention reviews </w:t>
            </w:r>
          </w:p>
          <w:p w14:paraId="7C3F973E" w14:textId="77777777" w:rsidR="00931390" w:rsidRPr="006002EA" w:rsidRDefault="00931390" w:rsidP="006002EA">
            <w:pPr>
              <w:numPr>
                <w:ilvl w:val="0"/>
                <w:numId w:val="30"/>
              </w:numPr>
              <w:spacing w:before="120"/>
              <w:contextualSpacing/>
            </w:pPr>
            <w:r w:rsidRPr="006002EA">
              <w:t xml:space="preserve">Systematic reviews: Risk of Bias in Systematic Reviews (ROBIS)  </w:t>
            </w:r>
          </w:p>
          <w:p w14:paraId="2E9A25E1" w14:textId="77777777" w:rsidR="00931390" w:rsidRPr="00931390" w:rsidRDefault="00931390" w:rsidP="006002EA">
            <w:pPr>
              <w:numPr>
                <w:ilvl w:val="0"/>
                <w:numId w:val="30"/>
              </w:numPr>
              <w:spacing w:before="120"/>
              <w:contextualSpacing/>
              <w:rPr>
                <w:rFonts w:eastAsia="Calibri" w:cs="Arial"/>
                <w:sz w:val="20"/>
                <w:szCs w:val="20"/>
              </w:rPr>
            </w:pPr>
            <w:r w:rsidRPr="006002EA">
              <w:t>Randomised Controlled Trial: Cochrane RoB (2.0)</w:t>
            </w:r>
          </w:p>
        </w:tc>
      </w:tr>
      <w:tr w:rsidR="00931390" w:rsidRPr="00931390" w14:paraId="72DD8753" w14:textId="77777777" w:rsidTr="00383FC0">
        <w:tc>
          <w:tcPr>
            <w:tcW w:w="1170" w:type="pct"/>
          </w:tcPr>
          <w:p w14:paraId="5F0C3190" w14:textId="77777777" w:rsidR="00931390" w:rsidRPr="00931390" w:rsidRDefault="00931390" w:rsidP="00931390">
            <w:pPr>
              <w:spacing w:before="120"/>
            </w:pPr>
            <w:r w:rsidRPr="00931390">
              <w:t xml:space="preserve">Strategy for data synthesis </w:t>
            </w:r>
          </w:p>
        </w:tc>
        <w:tc>
          <w:tcPr>
            <w:tcW w:w="3830" w:type="pct"/>
            <w:gridSpan w:val="5"/>
          </w:tcPr>
          <w:p w14:paraId="71D65287" w14:textId="77777777" w:rsidR="00931390" w:rsidRPr="00931390" w:rsidRDefault="00931390" w:rsidP="00931390">
            <w:pPr>
              <w:spacing w:before="120"/>
            </w:pPr>
            <w:r w:rsidRPr="00931390">
              <w:t xml:space="preserve">Pairwise meta-analyses will be performed using Cochrane Review Manager (RevMan5). Fixed-effects (Mantel-Haenszel) techniques will be used to calculate risk ratios for the binary outcomes where possible. Continuous outcomes will be analysed using an inverse variance method for pooling weighted mean differences. </w:t>
            </w:r>
          </w:p>
          <w:p w14:paraId="4628F07D" w14:textId="158995BD" w:rsidR="00931390" w:rsidRPr="00931390" w:rsidRDefault="00931390" w:rsidP="00931390">
            <w:pPr>
              <w:spacing w:before="120"/>
            </w:pPr>
            <w:r w:rsidRPr="00931390">
              <w:t xml:space="preserve">Heterogeneity between the studies in effect measures will be assessed using the I² statistic and visually inspected. An I² value greater than 50% will be considered indicative of substantial heterogeneity. Sensitivity analyses will be conducted based on pre-specified subgroups using stratified meta-analysis to explore the heterogeneity in effect estimates. If this does not explain the heterogeneity, the results will be presented pooled using </w:t>
            </w:r>
            <w:r w:rsidR="002F7998" w:rsidRPr="00931390">
              <w:t>random effects</w:t>
            </w:r>
          </w:p>
          <w:p w14:paraId="2B9ED789" w14:textId="77777777" w:rsidR="00931390" w:rsidRPr="00931390" w:rsidRDefault="00931390" w:rsidP="00931390">
            <w:pPr>
              <w:spacing w:before="120"/>
            </w:pPr>
            <w:r w:rsidRPr="00931390">
              <w:t>If sufficient data is available, meta-regression or NMA-meta-regression will be conducted.</w:t>
            </w:r>
          </w:p>
          <w:p w14:paraId="07BF5A5F" w14:textId="265CC0C1" w:rsidR="00931390" w:rsidRPr="006002EA" w:rsidRDefault="00931390" w:rsidP="006002EA">
            <w:pPr>
              <w:spacing w:before="120"/>
              <w:contextualSpacing/>
            </w:pPr>
            <w:r w:rsidRPr="006002EA">
              <w:t xml:space="preserve">GRADEpro will be used to assess the quality of evidence for each outcome, taking into account individual study quality and the meta-analysis results. The 4 main quality elements (risk of bias, indirectness, </w:t>
            </w:r>
            <w:r w:rsidR="002F7998" w:rsidRPr="006002EA">
              <w:t>inconsistency,</w:t>
            </w:r>
            <w:r w:rsidRPr="006002EA">
              <w:t xml:space="preserve"> and imprecision) will be appraised for each outcome. Publication bias will be considered with the guideline committee, and if suspected will be tested for when there are more than 5 studies for that outcome. </w:t>
            </w:r>
          </w:p>
          <w:p w14:paraId="52FA9972" w14:textId="3AEE8FD0" w:rsidR="00931390" w:rsidRPr="00931390" w:rsidRDefault="00931390" w:rsidP="00931390">
            <w:pPr>
              <w:spacing w:before="120"/>
            </w:pPr>
            <w:r w:rsidRPr="00931390">
              <w:lastRenderedPageBreak/>
              <w:t xml:space="preserve">The risk of bias across all available evidence was evaluated for each outcome using an adaptation of the ‘Grading of Recommendations Assessment, Development and Evaluation (GRADE) toolbox’ developed by the international GRADE working group </w:t>
            </w:r>
            <w:hyperlink r:id="rId34" w:history="1">
              <w:r w:rsidRPr="00931390">
                <w:rPr>
                  <w:rFonts w:eastAsia="Times New Roman" w:cstheme="minorHAnsi"/>
                  <w:szCs w:val="20"/>
                  <w:u w:val="single"/>
                  <w:lang w:eastAsia="en-GB"/>
                </w:rPr>
                <w:t>http://www.gradeworkinggroup.org/</w:t>
              </w:r>
            </w:hyperlink>
          </w:p>
        </w:tc>
      </w:tr>
      <w:tr w:rsidR="00931390" w:rsidRPr="00931390" w14:paraId="626A288C" w14:textId="77777777" w:rsidTr="00383FC0">
        <w:tc>
          <w:tcPr>
            <w:tcW w:w="1170" w:type="pct"/>
          </w:tcPr>
          <w:p w14:paraId="379D5DFC" w14:textId="77777777" w:rsidR="00931390" w:rsidRPr="00931390" w:rsidRDefault="00931390" w:rsidP="00931390">
            <w:pPr>
              <w:spacing w:before="120"/>
            </w:pPr>
            <w:r w:rsidRPr="00931390">
              <w:lastRenderedPageBreak/>
              <w:t>Analysis of sub-groups</w:t>
            </w:r>
          </w:p>
          <w:p w14:paraId="2B2B5681" w14:textId="77777777" w:rsidR="00931390" w:rsidRPr="00931390" w:rsidRDefault="00931390" w:rsidP="00931390">
            <w:pPr>
              <w:spacing w:before="120"/>
            </w:pPr>
          </w:p>
        </w:tc>
        <w:tc>
          <w:tcPr>
            <w:tcW w:w="3830" w:type="pct"/>
            <w:gridSpan w:val="5"/>
          </w:tcPr>
          <w:p w14:paraId="38A2510E" w14:textId="77777777" w:rsidR="00931390" w:rsidRPr="00931390" w:rsidRDefault="00931390" w:rsidP="00931390">
            <w:pPr>
              <w:spacing w:before="120"/>
            </w:pPr>
            <w:r w:rsidRPr="00931390">
              <w:t xml:space="preserve">Subgroups that will be investigated if heterogeneity is present: </w:t>
            </w:r>
          </w:p>
          <w:p w14:paraId="460C56C9" w14:textId="77777777" w:rsidR="00931390" w:rsidRPr="00931390" w:rsidRDefault="00931390" w:rsidP="00801A78">
            <w:pPr>
              <w:numPr>
                <w:ilvl w:val="0"/>
                <w:numId w:val="33"/>
              </w:numPr>
              <w:spacing w:before="120"/>
              <w:contextualSpacing/>
              <w:rPr>
                <w:color w:val="4BACC6" w:themeColor="accent5"/>
              </w:rPr>
            </w:pPr>
            <w:r w:rsidRPr="00931390">
              <w:t>Expertise of the operator/interpreter of results (specialist versus non-specialist)</w:t>
            </w:r>
          </w:p>
        </w:tc>
      </w:tr>
      <w:tr w:rsidR="00931390" w:rsidRPr="00931390" w14:paraId="1B39436B" w14:textId="77777777" w:rsidTr="00383FC0">
        <w:tc>
          <w:tcPr>
            <w:tcW w:w="1170" w:type="pct"/>
            <w:vMerge w:val="restart"/>
          </w:tcPr>
          <w:p w14:paraId="1DA2604C" w14:textId="77777777" w:rsidR="00931390" w:rsidRPr="00931390" w:rsidRDefault="00931390" w:rsidP="00931390">
            <w:pPr>
              <w:spacing w:before="120"/>
            </w:pPr>
            <w:r w:rsidRPr="00931390">
              <w:t xml:space="preserve">Type and method of review </w:t>
            </w:r>
          </w:p>
          <w:p w14:paraId="79550A7D" w14:textId="77777777" w:rsidR="00931390" w:rsidRPr="00931390" w:rsidRDefault="00931390" w:rsidP="00931390">
            <w:pPr>
              <w:spacing w:before="120"/>
            </w:pPr>
          </w:p>
        </w:tc>
        <w:sdt>
          <w:sdtPr>
            <w:id w:val="-548300467"/>
            <w14:checkbox>
              <w14:checked w14:val="1"/>
              <w14:checkedState w14:val="2612" w14:font="MS Gothic"/>
              <w14:uncheckedState w14:val="2610" w14:font="MS Gothic"/>
            </w14:checkbox>
          </w:sdtPr>
          <w:sdtEndPr/>
          <w:sdtContent>
            <w:tc>
              <w:tcPr>
                <w:tcW w:w="396" w:type="pct"/>
                <w:gridSpan w:val="2"/>
              </w:tcPr>
              <w:p w14:paraId="4E80572B" w14:textId="77777777" w:rsidR="00931390" w:rsidRPr="00931390" w:rsidRDefault="00931390" w:rsidP="00931390">
                <w:pPr>
                  <w:spacing w:before="120"/>
                </w:pPr>
                <w:r w:rsidRPr="00931390">
                  <w:rPr>
                    <w:rFonts w:ascii="Segoe UI Symbol" w:hAnsi="Segoe UI Symbol" w:cs="Segoe UI Symbol"/>
                  </w:rPr>
                  <w:t>☒</w:t>
                </w:r>
              </w:p>
            </w:tc>
          </w:sdtContent>
        </w:sdt>
        <w:tc>
          <w:tcPr>
            <w:tcW w:w="3434" w:type="pct"/>
            <w:gridSpan w:val="3"/>
          </w:tcPr>
          <w:p w14:paraId="2C9CECE8" w14:textId="77777777" w:rsidR="00931390" w:rsidRPr="00931390" w:rsidRDefault="00931390" w:rsidP="00931390">
            <w:pPr>
              <w:spacing w:before="120"/>
            </w:pPr>
            <w:r w:rsidRPr="00931390">
              <w:t>Intervention</w:t>
            </w:r>
          </w:p>
        </w:tc>
      </w:tr>
      <w:tr w:rsidR="00931390" w:rsidRPr="00931390" w14:paraId="507031F1" w14:textId="77777777" w:rsidTr="00383FC0">
        <w:tc>
          <w:tcPr>
            <w:tcW w:w="1170" w:type="pct"/>
            <w:vMerge/>
          </w:tcPr>
          <w:p w14:paraId="7EDC301E" w14:textId="77777777" w:rsidR="00931390" w:rsidRPr="00931390" w:rsidRDefault="00931390" w:rsidP="00931390">
            <w:pPr>
              <w:spacing w:before="120"/>
            </w:pPr>
          </w:p>
        </w:tc>
        <w:sdt>
          <w:sdtPr>
            <w:id w:val="2066133723"/>
            <w14:checkbox>
              <w14:checked w14:val="0"/>
              <w14:checkedState w14:val="2612" w14:font="MS Gothic"/>
              <w14:uncheckedState w14:val="2610" w14:font="MS Gothic"/>
            </w14:checkbox>
          </w:sdtPr>
          <w:sdtEndPr/>
          <w:sdtContent>
            <w:tc>
              <w:tcPr>
                <w:tcW w:w="396" w:type="pct"/>
                <w:gridSpan w:val="2"/>
              </w:tcPr>
              <w:p w14:paraId="602EDD57" w14:textId="77777777" w:rsidR="00931390" w:rsidRPr="00931390" w:rsidRDefault="00931390" w:rsidP="00931390">
                <w:pPr>
                  <w:spacing w:before="120"/>
                </w:pPr>
                <w:r w:rsidRPr="00931390">
                  <w:rPr>
                    <w:rFonts w:ascii="Segoe UI Symbol" w:hAnsi="Segoe UI Symbol" w:cs="Segoe UI Symbol"/>
                  </w:rPr>
                  <w:t>☐</w:t>
                </w:r>
              </w:p>
            </w:tc>
          </w:sdtContent>
        </w:sdt>
        <w:tc>
          <w:tcPr>
            <w:tcW w:w="3434" w:type="pct"/>
            <w:gridSpan w:val="3"/>
          </w:tcPr>
          <w:p w14:paraId="00EE48EC" w14:textId="77777777" w:rsidR="00931390" w:rsidRPr="00931390" w:rsidRDefault="00931390" w:rsidP="00931390">
            <w:pPr>
              <w:spacing w:before="120"/>
            </w:pPr>
            <w:r w:rsidRPr="00931390">
              <w:t>Diagnostic</w:t>
            </w:r>
          </w:p>
        </w:tc>
      </w:tr>
      <w:tr w:rsidR="00931390" w:rsidRPr="00931390" w14:paraId="29DE4C23" w14:textId="77777777" w:rsidTr="00383FC0">
        <w:tc>
          <w:tcPr>
            <w:tcW w:w="1170" w:type="pct"/>
            <w:vMerge/>
          </w:tcPr>
          <w:p w14:paraId="7B38CAD5" w14:textId="77777777" w:rsidR="00931390" w:rsidRPr="00931390" w:rsidRDefault="00931390" w:rsidP="00931390">
            <w:pPr>
              <w:spacing w:before="120"/>
            </w:pPr>
          </w:p>
        </w:tc>
        <w:sdt>
          <w:sdtPr>
            <w:id w:val="-225537964"/>
            <w14:checkbox>
              <w14:checked w14:val="0"/>
              <w14:checkedState w14:val="2612" w14:font="MS Gothic"/>
              <w14:uncheckedState w14:val="2610" w14:font="MS Gothic"/>
            </w14:checkbox>
          </w:sdtPr>
          <w:sdtEndPr/>
          <w:sdtContent>
            <w:tc>
              <w:tcPr>
                <w:tcW w:w="396" w:type="pct"/>
                <w:gridSpan w:val="2"/>
              </w:tcPr>
              <w:p w14:paraId="4CCA4257" w14:textId="77777777" w:rsidR="00931390" w:rsidRPr="00931390" w:rsidRDefault="00931390" w:rsidP="00931390">
                <w:pPr>
                  <w:spacing w:before="120"/>
                </w:pPr>
                <w:r w:rsidRPr="00931390">
                  <w:rPr>
                    <w:rFonts w:ascii="Segoe UI Symbol" w:hAnsi="Segoe UI Symbol" w:cs="Segoe UI Symbol"/>
                  </w:rPr>
                  <w:t>☐</w:t>
                </w:r>
              </w:p>
            </w:tc>
          </w:sdtContent>
        </w:sdt>
        <w:tc>
          <w:tcPr>
            <w:tcW w:w="3434" w:type="pct"/>
            <w:gridSpan w:val="3"/>
          </w:tcPr>
          <w:p w14:paraId="065FF247" w14:textId="77777777" w:rsidR="00931390" w:rsidRPr="00931390" w:rsidRDefault="00931390" w:rsidP="00931390">
            <w:pPr>
              <w:spacing w:before="120"/>
            </w:pPr>
            <w:r w:rsidRPr="00931390">
              <w:t>Prognostic</w:t>
            </w:r>
          </w:p>
        </w:tc>
      </w:tr>
      <w:tr w:rsidR="00931390" w:rsidRPr="00931390" w14:paraId="3F445789" w14:textId="77777777" w:rsidTr="00383FC0">
        <w:tc>
          <w:tcPr>
            <w:tcW w:w="1170" w:type="pct"/>
            <w:vMerge/>
          </w:tcPr>
          <w:p w14:paraId="501B92FC" w14:textId="77777777" w:rsidR="00931390" w:rsidRPr="00931390" w:rsidRDefault="00931390" w:rsidP="00931390">
            <w:pPr>
              <w:spacing w:before="120"/>
            </w:pPr>
          </w:p>
        </w:tc>
        <w:sdt>
          <w:sdtPr>
            <w:id w:val="834107803"/>
            <w14:checkbox>
              <w14:checked w14:val="0"/>
              <w14:checkedState w14:val="2612" w14:font="MS Gothic"/>
              <w14:uncheckedState w14:val="2610" w14:font="MS Gothic"/>
            </w14:checkbox>
          </w:sdtPr>
          <w:sdtEndPr/>
          <w:sdtContent>
            <w:tc>
              <w:tcPr>
                <w:tcW w:w="396" w:type="pct"/>
                <w:gridSpan w:val="2"/>
              </w:tcPr>
              <w:p w14:paraId="4CE2B732" w14:textId="77777777" w:rsidR="00931390" w:rsidRPr="00931390" w:rsidRDefault="00931390" w:rsidP="00931390">
                <w:pPr>
                  <w:spacing w:before="120"/>
                </w:pPr>
                <w:r w:rsidRPr="00931390">
                  <w:rPr>
                    <w:rFonts w:ascii="Segoe UI Symbol" w:hAnsi="Segoe UI Symbol" w:cs="Segoe UI Symbol"/>
                  </w:rPr>
                  <w:t>☐</w:t>
                </w:r>
              </w:p>
            </w:tc>
          </w:sdtContent>
        </w:sdt>
        <w:tc>
          <w:tcPr>
            <w:tcW w:w="3434" w:type="pct"/>
            <w:gridSpan w:val="3"/>
          </w:tcPr>
          <w:p w14:paraId="309AD75A" w14:textId="77777777" w:rsidR="00931390" w:rsidRPr="00931390" w:rsidRDefault="00931390" w:rsidP="00931390">
            <w:pPr>
              <w:spacing w:before="120"/>
            </w:pPr>
            <w:r w:rsidRPr="00931390">
              <w:t>Qualitative</w:t>
            </w:r>
          </w:p>
        </w:tc>
      </w:tr>
      <w:tr w:rsidR="00931390" w:rsidRPr="00931390" w14:paraId="227F3195" w14:textId="77777777" w:rsidTr="00383FC0">
        <w:tc>
          <w:tcPr>
            <w:tcW w:w="1170" w:type="pct"/>
            <w:vMerge/>
          </w:tcPr>
          <w:p w14:paraId="3BDEF351" w14:textId="77777777" w:rsidR="00931390" w:rsidRPr="00931390" w:rsidRDefault="00931390" w:rsidP="00931390">
            <w:pPr>
              <w:spacing w:before="120"/>
            </w:pPr>
          </w:p>
        </w:tc>
        <w:sdt>
          <w:sdtPr>
            <w:id w:val="-653072417"/>
            <w14:checkbox>
              <w14:checked w14:val="0"/>
              <w14:checkedState w14:val="2612" w14:font="MS Gothic"/>
              <w14:uncheckedState w14:val="2610" w14:font="MS Gothic"/>
            </w14:checkbox>
          </w:sdtPr>
          <w:sdtEndPr/>
          <w:sdtContent>
            <w:tc>
              <w:tcPr>
                <w:tcW w:w="396" w:type="pct"/>
                <w:gridSpan w:val="2"/>
              </w:tcPr>
              <w:p w14:paraId="73294E61" w14:textId="77777777" w:rsidR="00931390" w:rsidRPr="00931390" w:rsidRDefault="00931390" w:rsidP="00931390">
                <w:pPr>
                  <w:spacing w:before="120"/>
                </w:pPr>
                <w:r w:rsidRPr="00931390">
                  <w:rPr>
                    <w:rFonts w:ascii="Segoe UI Symbol" w:hAnsi="Segoe UI Symbol" w:cs="Segoe UI Symbol"/>
                  </w:rPr>
                  <w:t>☐</w:t>
                </w:r>
              </w:p>
            </w:tc>
          </w:sdtContent>
        </w:sdt>
        <w:tc>
          <w:tcPr>
            <w:tcW w:w="3434" w:type="pct"/>
            <w:gridSpan w:val="3"/>
          </w:tcPr>
          <w:p w14:paraId="12B0C4EB" w14:textId="77777777" w:rsidR="00931390" w:rsidRPr="00931390" w:rsidRDefault="00931390" w:rsidP="00931390">
            <w:pPr>
              <w:spacing w:before="120"/>
            </w:pPr>
            <w:r w:rsidRPr="00931390">
              <w:t>Epidemiologic</w:t>
            </w:r>
          </w:p>
        </w:tc>
      </w:tr>
      <w:tr w:rsidR="00931390" w:rsidRPr="00931390" w14:paraId="08381F1C" w14:textId="77777777" w:rsidTr="00383FC0">
        <w:tc>
          <w:tcPr>
            <w:tcW w:w="1170" w:type="pct"/>
            <w:vMerge/>
          </w:tcPr>
          <w:p w14:paraId="049DDC2D" w14:textId="77777777" w:rsidR="00931390" w:rsidRPr="00931390" w:rsidRDefault="00931390" w:rsidP="00931390">
            <w:pPr>
              <w:spacing w:before="120"/>
            </w:pPr>
          </w:p>
        </w:tc>
        <w:sdt>
          <w:sdtPr>
            <w:id w:val="-698161093"/>
            <w14:checkbox>
              <w14:checked w14:val="0"/>
              <w14:checkedState w14:val="2612" w14:font="MS Gothic"/>
              <w14:uncheckedState w14:val="2610" w14:font="MS Gothic"/>
            </w14:checkbox>
          </w:sdtPr>
          <w:sdtEndPr/>
          <w:sdtContent>
            <w:tc>
              <w:tcPr>
                <w:tcW w:w="396" w:type="pct"/>
                <w:gridSpan w:val="2"/>
              </w:tcPr>
              <w:p w14:paraId="371462EB" w14:textId="77777777" w:rsidR="00931390" w:rsidRPr="00931390" w:rsidRDefault="00931390" w:rsidP="00931390">
                <w:pPr>
                  <w:spacing w:before="120"/>
                </w:pPr>
                <w:r w:rsidRPr="00931390">
                  <w:rPr>
                    <w:rFonts w:ascii="Segoe UI Symbol" w:hAnsi="Segoe UI Symbol" w:cs="Segoe UI Symbol"/>
                  </w:rPr>
                  <w:t>☐</w:t>
                </w:r>
              </w:p>
            </w:tc>
          </w:sdtContent>
        </w:sdt>
        <w:tc>
          <w:tcPr>
            <w:tcW w:w="3434" w:type="pct"/>
            <w:gridSpan w:val="3"/>
          </w:tcPr>
          <w:p w14:paraId="2423B088" w14:textId="77777777" w:rsidR="00931390" w:rsidRPr="00931390" w:rsidRDefault="00931390" w:rsidP="00931390">
            <w:pPr>
              <w:spacing w:before="120"/>
            </w:pPr>
            <w:r w:rsidRPr="00931390">
              <w:t>Service Delivery</w:t>
            </w:r>
          </w:p>
        </w:tc>
      </w:tr>
      <w:tr w:rsidR="00931390" w:rsidRPr="00931390" w14:paraId="3A83353F" w14:textId="77777777" w:rsidTr="00383FC0">
        <w:tc>
          <w:tcPr>
            <w:tcW w:w="1170" w:type="pct"/>
            <w:vMerge/>
          </w:tcPr>
          <w:p w14:paraId="6C0E3682" w14:textId="77777777" w:rsidR="00931390" w:rsidRPr="00931390" w:rsidRDefault="00931390" w:rsidP="00931390">
            <w:pPr>
              <w:spacing w:before="120"/>
            </w:pPr>
          </w:p>
        </w:tc>
        <w:sdt>
          <w:sdtPr>
            <w:id w:val="1083117152"/>
            <w14:checkbox>
              <w14:checked w14:val="0"/>
              <w14:checkedState w14:val="2612" w14:font="MS Gothic"/>
              <w14:uncheckedState w14:val="2610" w14:font="MS Gothic"/>
            </w14:checkbox>
          </w:sdtPr>
          <w:sdtEndPr/>
          <w:sdtContent>
            <w:tc>
              <w:tcPr>
                <w:tcW w:w="396" w:type="pct"/>
                <w:gridSpan w:val="2"/>
              </w:tcPr>
              <w:p w14:paraId="784E020C" w14:textId="77777777" w:rsidR="00931390" w:rsidRPr="00931390" w:rsidRDefault="00931390" w:rsidP="00931390">
                <w:pPr>
                  <w:spacing w:before="120"/>
                </w:pPr>
                <w:r w:rsidRPr="00931390">
                  <w:rPr>
                    <w:rFonts w:ascii="Segoe UI Symbol" w:hAnsi="Segoe UI Symbol" w:cs="Segoe UI Symbol"/>
                  </w:rPr>
                  <w:t>☐</w:t>
                </w:r>
              </w:p>
            </w:tc>
          </w:sdtContent>
        </w:sdt>
        <w:tc>
          <w:tcPr>
            <w:tcW w:w="3434" w:type="pct"/>
            <w:gridSpan w:val="3"/>
          </w:tcPr>
          <w:p w14:paraId="63B18B0E" w14:textId="77777777" w:rsidR="00931390" w:rsidRPr="00931390" w:rsidRDefault="00931390" w:rsidP="00931390">
            <w:pPr>
              <w:spacing w:before="120"/>
            </w:pPr>
            <w:r w:rsidRPr="00931390">
              <w:t>Other (please specify)</w:t>
            </w:r>
          </w:p>
          <w:p w14:paraId="2D308C4D" w14:textId="77777777" w:rsidR="00931390" w:rsidRPr="00931390" w:rsidRDefault="00931390" w:rsidP="00931390">
            <w:pPr>
              <w:spacing w:before="120"/>
            </w:pPr>
          </w:p>
        </w:tc>
      </w:tr>
      <w:tr w:rsidR="00931390" w:rsidRPr="00931390" w14:paraId="0BFFCE13" w14:textId="77777777" w:rsidTr="00383FC0">
        <w:tc>
          <w:tcPr>
            <w:tcW w:w="1170" w:type="pct"/>
          </w:tcPr>
          <w:p w14:paraId="569E9278" w14:textId="77777777" w:rsidR="00931390" w:rsidRPr="00931390" w:rsidRDefault="00931390" w:rsidP="00931390">
            <w:pPr>
              <w:spacing w:before="120"/>
            </w:pPr>
            <w:r w:rsidRPr="00931390">
              <w:t>Language</w:t>
            </w:r>
          </w:p>
        </w:tc>
        <w:tc>
          <w:tcPr>
            <w:tcW w:w="3830" w:type="pct"/>
            <w:gridSpan w:val="5"/>
          </w:tcPr>
          <w:p w14:paraId="1C65E49B" w14:textId="77777777" w:rsidR="00931390" w:rsidRPr="00931390" w:rsidRDefault="00931390" w:rsidP="00931390">
            <w:pPr>
              <w:spacing w:before="120"/>
            </w:pPr>
            <w:r w:rsidRPr="00931390">
              <w:t>English</w:t>
            </w:r>
          </w:p>
        </w:tc>
      </w:tr>
      <w:tr w:rsidR="00931390" w:rsidRPr="00931390" w14:paraId="231F6DDB" w14:textId="77777777" w:rsidTr="00383FC0">
        <w:tc>
          <w:tcPr>
            <w:tcW w:w="1170" w:type="pct"/>
          </w:tcPr>
          <w:p w14:paraId="6F91787B" w14:textId="77777777" w:rsidR="00931390" w:rsidRPr="00931390" w:rsidRDefault="00931390" w:rsidP="00931390">
            <w:pPr>
              <w:spacing w:before="120"/>
            </w:pPr>
            <w:r w:rsidRPr="00931390">
              <w:t>Country</w:t>
            </w:r>
          </w:p>
        </w:tc>
        <w:tc>
          <w:tcPr>
            <w:tcW w:w="3830" w:type="pct"/>
            <w:gridSpan w:val="5"/>
          </w:tcPr>
          <w:p w14:paraId="3AC7EEC2" w14:textId="77777777" w:rsidR="00931390" w:rsidRPr="00931390" w:rsidRDefault="00931390" w:rsidP="00931390">
            <w:pPr>
              <w:spacing w:before="120"/>
            </w:pPr>
            <w:r w:rsidRPr="00931390">
              <w:t>England</w:t>
            </w:r>
          </w:p>
        </w:tc>
      </w:tr>
      <w:tr w:rsidR="00931390" w:rsidRPr="00931390" w14:paraId="5B44AE68" w14:textId="77777777" w:rsidTr="00383FC0">
        <w:tc>
          <w:tcPr>
            <w:tcW w:w="1170" w:type="pct"/>
          </w:tcPr>
          <w:p w14:paraId="07C63B2F" w14:textId="77777777" w:rsidR="00931390" w:rsidRPr="00931390" w:rsidRDefault="00931390" w:rsidP="00931390">
            <w:pPr>
              <w:spacing w:before="120"/>
            </w:pPr>
            <w:r w:rsidRPr="00931390">
              <w:t>Anticipated or actual start date</w:t>
            </w:r>
          </w:p>
        </w:tc>
        <w:tc>
          <w:tcPr>
            <w:tcW w:w="3830" w:type="pct"/>
            <w:gridSpan w:val="5"/>
          </w:tcPr>
          <w:p w14:paraId="5AD93EA2" w14:textId="77777777" w:rsidR="00931390" w:rsidRPr="00931390" w:rsidRDefault="00931390" w:rsidP="00931390">
            <w:pPr>
              <w:spacing w:before="120"/>
              <w:rPr>
                <w:color w:val="4BACC6" w:themeColor="accent5"/>
                <w:highlight w:val="yellow"/>
              </w:rPr>
            </w:pPr>
            <w:r w:rsidRPr="00931390">
              <w:t>NA</w:t>
            </w:r>
          </w:p>
        </w:tc>
      </w:tr>
      <w:tr w:rsidR="00931390" w:rsidRPr="00931390" w14:paraId="445609F1" w14:textId="77777777" w:rsidTr="00383FC0">
        <w:tc>
          <w:tcPr>
            <w:tcW w:w="1170" w:type="pct"/>
          </w:tcPr>
          <w:p w14:paraId="74E3B8A6" w14:textId="77777777" w:rsidR="00931390" w:rsidRPr="00931390" w:rsidRDefault="00931390" w:rsidP="00931390">
            <w:pPr>
              <w:spacing w:before="120"/>
            </w:pPr>
            <w:r w:rsidRPr="00931390">
              <w:t>Anticipated completion date</w:t>
            </w:r>
          </w:p>
        </w:tc>
        <w:tc>
          <w:tcPr>
            <w:tcW w:w="3830" w:type="pct"/>
            <w:gridSpan w:val="5"/>
          </w:tcPr>
          <w:p w14:paraId="5F2FB595" w14:textId="77777777" w:rsidR="00931390" w:rsidRPr="00931390" w:rsidRDefault="00931390" w:rsidP="00931390">
            <w:pPr>
              <w:spacing w:before="120"/>
              <w:rPr>
                <w:color w:val="4BACC6" w:themeColor="accent5"/>
                <w:highlight w:val="yellow"/>
              </w:rPr>
            </w:pPr>
            <w:r w:rsidRPr="00931390">
              <w:t>November 2025</w:t>
            </w:r>
          </w:p>
        </w:tc>
      </w:tr>
      <w:tr w:rsidR="00931390" w:rsidRPr="00931390" w14:paraId="70C666EA" w14:textId="77777777" w:rsidTr="00383FC0">
        <w:tc>
          <w:tcPr>
            <w:tcW w:w="1170" w:type="pct"/>
            <w:vMerge w:val="restart"/>
          </w:tcPr>
          <w:p w14:paraId="33C84336" w14:textId="77777777" w:rsidR="00931390" w:rsidRPr="00931390" w:rsidRDefault="00931390" w:rsidP="00931390">
            <w:pPr>
              <w:spacing w:before="120"/>
            </w:pPr>
            <w:r w:rsidRPr="00931390">
              <w:t>Stage of review at time of this submission</w:t>
            </w:r>
          </w:p>
        </w:tc>
        <w:tc>
          <w:tcPr>
            <w:tcW w:w="722" w:type="pct"/>
            <w:gridSpan w:val="3"/>
          </w:tcPr>
          <w:p w14:paraId="24C72E3C" w14:textId="77777777" w:rsidR="00931390" w:rsidRPr="00931390" w:rsidRDefault="00931390" w:rsidP="00931390">
            <w:pPr>
              <w:spacing w:before="120"/>
            </w:pPr>
            <w:r w:rsidRPr="00931390">
              <w:t>Review stage</w:t>
            </w:r>
          </w:p>
        </w:tc>
        <w:tc>
          <w:tcPr>
            <w:tcW w:w="382" w:type="pct"/>
          </w:tcPr>
          <w:p w14:paraId="08456F72" w14:textId="77777777" w:rsidR="00931390" w:rsidRPr="00931390" w:rsidRDefault="00931390" w:rsidP="00931390">
            <w:pPr>
              <w:spacing w:before="120"/>
            </w:pPr>
            <w:r w:rsidRPr="00931390">
              <w:t>Started</w:t>
            </w:r>
          </w:p>
        </w:tc>
        <w:tc>
          <w:tcPr>
            <w:tcW w:w="2726" w:type="pct"/>
          </w:tcPr>
          <w:p w14:paraId="6AD10C01" w14:textId="77777777" w:rsidR="00931390" w:rsidRPr="00931390" w:rsidRDefault="00931390" w:rsidP="00931390">
            <w:pPr>
              <w:spacing w:before="120"/>
            </w:pPr>
            <w:r w:rsidRPr="00931390">
              <w:t>Completed</w:t>
            </w:r>
          </w:p>
        </w:tc>
      </w:tr>
      <w:tr w:rsidR="00931390" w:rsidRPr="00931390" w14:paraId="51BADFB5" w14:textId="77777777" w:rsidTr="00383FC0">
        <w:tc>
          <w:tcPr>
            <w:tcW w:w="1170" w:type="pct"/>
            <w:vMerge/>
          </w:tcPr>
          <w:p w14:paraId="06671639" w14:textId="77777777" w:rsidR="00931390" w:rsidRPr="00931390" w:rsidRDefault="00931390" w:rsidP="00931390">
            <w:pPr>
              <w:spacing w:before="120"/>
            </w:pPr>
          </w:p>
        </w:tc>
        <w:tc>
          <w:tcPr>
            <w:tcW w:w="722" w:type="pct"/>
            <w:gridSpan w:val="3"/>
          </w:tcPr>
          <w:p w14:paraId="3BCC3BE2" w14:textId="77777777" w:rsidR="00931390" w:rsidRPr="00931390" w:rsidRDefault="00931390" w:rsidP="00931390">
            <w:pPr>
              <w:spacing w:before="120"/>
            </w:pPr>
            <w:r w:rsidRPr="00931390">
              <w:t>Preliminary searches</w:t>
            </w:r>
          </w:p>
        </w:tc>
        <w:tc>
          <w:tcPr>
            <w:tcW w:w="382" w:type="pct"/>
          </w:tcPr>
          <w:p w14:paraId="25222944" w14:textId="77777777" w:rsidR="00931390" w:rsidRPr="00931390" w:rsidRDefault="00931390" w:rsidP="00931390">
            <w:pPr>
              <w:spacing w:before="120"/>
            </w:pPr>
            <w:r w:rsidRPr="00931390">
              <w:t>X</w:t>
            </w:r>
          </w:p>
        </w:tc>
        <w:tc>
          <w:tcPr>
            <w:tcW w:w="2726" w:type="pct"/>
          </w:tcPr>
          <w:p w14:paraId="2A95D937" w14:textId="0D55DBAF" w:rsidR="00931390" w:rsidRPr="00931390" w:rsidRDefault="00CC7834" w:rsidP="00931390">
            <w:pPr>
              <w:spacing w:before="120"/>
            </w:pPr>
            <w:r w:rsidRPr="00931390">
              <w:t>X</w:t>
            </w:r>
          </w:p>
        </w:tc>
      </w:tr>
      <w:tr w:rsidR="00931390" w:rsidRPr="00931390" w14:paraId="182A8EAA" w14:textId="77777777" w:rsidTr="00383FC0">
        <w:tc>
          <w:tcPr>
            <w:tcW w:w="1170" w:type="pct"/>
            <w:vMerge/>
          </w:tcPr>
          <w:p w14:paraId="0924FC99" w14:textId="77777777" w:rsidR="00931390" w:rsidRPr="00931390" w:rsidRDefault="00931390" w:rsidP="00931390">
            <w:pPr>
              <w:spacing w:before="120"/>
            </w:pPr>
          </w:p>
        </w:tc>
        <w:tc>
          <w:tcPr>
            <w:tcW w:w="722" w:type="pct"/>
            <w:gridSpan w:val="3"/>
          </w:tcPr>
          <w:p w14:paraId="6AFB24E3" w14:textId="77777777" w:rsidR="00931390" w:rsidRPr="00931390" w:rsidRDefault="00931390" w:rsidP="00931390">
            <w:pPr>
              <w:spacing w:before="120"/>
            </w:pPr>
            <w:r w:rsidRPr="00931390">
              <w:t>Piloting of the study selection process</w:t>
            </w:r>
          </w:p>
        </w:tc>
        <w:tc>
          <w:tcPr>
            <w:tcW w:w="382" w:type="pct"/>
          </w:tcPr>
          <w:p w14:paraId="3FC31838" w14:textId="77777777" w:rsidR="00931390" w:rsidRPr="00931390" w:rsidRDefault="00931390" w:rsidP="00931390">
            <w:pPr>
              <w:spacing w:before="120"/>
            </w:pPr>
            <w:r w:rsidRPr="00931390">
              <w:t>X</w:t>
            </w:r>
          </w:p>
        </w:tc>
        <w:tc>
          <w:tcPr>
            <w:tcW w:w="2726" w:type="pct"/>
          </w:tcPr>
          <w:p w14:paraId="3A84EAA5" w14:textId="77777777" w:rsidR="00931390" w:rsidRPr="00931390" w:rsidRDefault="00931390" w:rsidP="00931390">
            <w:pPr>
              <w:spacing w:before="120"/>
            </w:pPr>
            <w:r w:rsidRPr="00931390">
              <w:t>X</w:t>
            </w:r>
          </w:p>
        </w:tc>
      </w:tr>
      <w:tr w:rsidR="00931390" w:rsidRPr="00931390" w14:paraId="3AC78AEC" w14:textId="77777777" w:rsidTr="00383FC0">
        <w:tc>
          <w:tcPr>
            <w:tcW w:w="1170" w:type="pct"/>
            <w:vMerge/>
          </w:tcPr>
          <w:p w14:paraId="33AFD79D" w14:textId="77777777" w:rsidR="00931390" w:rsidRPr="00931390" w:rsidRDefault="00931390" w:rsidP="00931390">
            <w:pPr>
              <w:spacing w:before="120"/>
            </w:pPr>
          </w:p>
        </w:tc>
        <w:tc>
          <w:tcPr>
            <w:tcW w:w="722" w:type="pct"/>
            <w:gridSpan w:val="3"/>
          </w:tcPr>
          <w:p w14:paraId="7BEF834A" w14:textId="77777777" w:rsidR="00931390" w:rsidRPr="00931390" w:rsidRDefault="00931390" w:rsidP="00931390">
            <w:pPr>
              <w:spacing w:before="120"/>
            </w:pPr>
            <w:r w:rsidRPr="00931390">
              <w:t>Formal screening of search results against eligibility criteria</w:t>
            </w:r>
          </w:p>
        </w:tc>
        <w:tc>
          <w:tcPr>
            <w:tcW w:w="382" w:type="pct"/>
          </w:tcPr>
          <w:p w14:paraId="2E8CA53F" w14:textId="77777777" w:rsidR="00931390" w:rsidRPr="00931390" w:rsidRDefault="00931390" w:rsidP="00931390">
            <w:pPr>
              <w:spacing w:before="120"/>
            </w:pPr>
            <w:r w:rsidRPr="00931390">
              <w:t>X</w:t>
            </w:r>
          </w:p>
        </w:tc>
        <w:tc>
          <w:tcPr>
            <w:tcW w:w="2726" w:type="pct"/>
          </w:tcPr>
          <w:p w14:paraId="64AC22FF" w14:textId="77777777" w:rsidR="00931390" w:rsidRPr="00931390" w:rsidRDefault="00931390" w:rsidP="00931390">
            <w:pPr>
              <w:spacing w:before="120"/>
            </w:pPr>
            <w:r w:rsidRPr="00931390">
              <w:t>X</w:t>
            </w:r>
          </w:p>
        </w:tc>
      </w:tr>
      <w:tr w:rsidR="00931390" w:rsidRPr="00931390" w14:paraId="080E4A71" w14:textId="77777777" w:rsidTr="00383FC0">
        <w:tc>
          <w:tcPr>
            <w:tcW w:w="1170" w:type="pct"/>
            <w:vMerge/>
          </w:tcPr>
          <w:p w14:paraId="142943FF" w14:textId="77777777" w:rsidR="00931390" w:rsidRPr="00931390" w:rsidRDefault="00931390" w:rsidP="00931390">
            <w:pPr>
              <w:spacing w:before="120"/>
            </w:pPr>
          </w:p>
        </w:tc>
        <w:tc>
          <w:tcPr>
            <w:tcW w:w="722" w:type="pct"/>
            <w:gridSpan w:val="3"/>
          </w:tcPr>
          <w:p w14:paraId="0E225353" w14:textId="77777777" w:rsidR="00931390" w:rsidRPr="00931390" w:rsidRDefault="00931390" w:rsidP="00931390">
            <w:pPr>
              <w:spacing w:before="120"/>
            </w:pPr>
            <w:r w:rsidRPr="00931390">
              <w:t>Data extraction</w:t>
            </w:r>
          </w:p>
        </w:tc>
        <w:tc>
          <w:tcPr>
            <w:tcW w:w="382" w:type="pct"/>
          </w:tcPr>
          <w:p w14:paraId="55E347C8" w14:textId="77777777" w:rsidR="00931390" w:rsidRPr="00931390" w:rsidRDefault="00931390" w:rsidP="00931390">
            <w:pPr>
              <w:spacing w:before="120"/>
            </w:pPr>
            <w:r w:rsidRPr="00931390">
              <w:t>X</w:t>
            </w:r>
          </w:p>
        </w:tc>
        <w:tc>
          <w:tcPr>
            <w:tcW w:w="2726" w:type="pct"/>
          </w:tcPr>
          <w:p w14:paraId="0B459914" w14:textId="77777777" w:rsidR="00931390" w:rsidRPr="00931390" w:rsidRDefault="00931390" w:rsidP="00931390">
            <w:pPr>
              <w:spacing w:before="120"/>
            </w:pPr>
            <w:r w:rsidRPr="00931390">
              <w:t>X</w:t>
            </w:r>
          </w:p>
        </w:tc>
      </w:tr>
      <w:tr w:rsidR="00931390" w:rsidRPr="00931390" w14:paraId="7EC95088" w14:textId="77777777" w:rsidTr="00383FC0">
        <w:tc>
          <w:tcPr>
            <w:tcW w:w="1170" w:type="pct"/>
            <w:vMerge/>
          </w:tcPr>
          <w:p w14:paraId="274A910B" w14:textId="77777777" w:rsidR="00931390" w:rsidRPr="00931390" w:rsidRDefault="00931390" w:rsidP="00931390">
            <w:pPr>
              <w:spacing w:before="120"/>
            </w:pPr>
          </w:p>
        </w:tc>
        <w:tc>
          <w:tcPr>
            <w:tcW w:w="722" w:type="pct"/>
            <w:gridSpan w:val="3"/>
          </w:tcPr>
          <w:p w14:paraId="72AB0B1D" w14:textId="77777777" w:rsidR="00931390" w:rsidRPr="00931390" w:rsidRDefault="00931390" w:rsidP="00931390">
            <w:pPr>
              <w:spacing w:before="120"/>
            </w:pPr>
            <w:r w:rsidRPr="00931390">
              <w:t>Risk of bias (quality) assessment</w:t>
            </w:r>
          </w:p>
        </w:tc>
        <w:tc>
          <w:tcPr>
            <w:tcW w:w="382" w:type="pct"/>
          </w:tcPr>
          <w:p w14:paraId="26D6599D" w14:textId="77777777" w:rsidR="00931390" w:rsidRPr="00931390" w:rsidRDefault="00931390" w:rsidP="00931390">
            <w:pPr>
              <w:spacing w:before="120"/>
            </w:pPr>
            <w:r w:rsidRPr="00931390">
              <w:t>X</w:t>
            </w:r>
          </w:p>
        </w:tc>
        <w:tc>
          <w:tcPr>
            <w:tcW w:w="2726" w:type="pct"/>
          </w:tcPr>
          <w:p w14:paraId="08389C1A" w14:textId="77777777" w:rsidR="00931390" w:rsidRPr="00931390" w:rsidRDefault="00931390" w:rsidP="00931390">
            <w:pPr>
              <w:spacing w:before="120"/>
            </w:pPr>
            <w:r w:rsidRPr="00931390">
              <w:t>X</w:t>
            </w:r>
          </w:p>
        </w:tc>
      </w:tr>
      <w:tr w:rsidR="00931390" w:rsidRPr="00931390" w14:paraId="29ECE644" w14:textId="77777777" w:rsidTr="00383FC0">
        <w:tc>
          <w:tcPr>
            <w:tcW w:w="1170" w:type="pct"/>
            <w:vMerge/>
          </w:tcPr>
          <w:p w14:paraId="0C236F5D" w14:textId="77777777" w:rsidR="00931390" w:rsidRPr="00931390" w:rsidRDefault="00931390" w:rsidP="00931390">
            <w:pPr>
              <w:spacing w:before="120"/>
            </w:pPr>
          </w:p>
        </w:tc>
        <w:tc>
          <w:tcPr>
            <w:tcW w:w="722" w:type="pct"/>
            <w:gridSpan w:val="3"/>
          </w:tcPr>
          <w:p w14:paraId="4674034C" w14:textId="77777777" w:rsidR="00931390" w:rsidRPr="00931390" w:rsidRDefault="00931390" w:rsidP="00931390">
            <w:pPr>
              <w:spacing w:before="120"/>
            </w:pPr>
            <w:r w:rsidRPr="00931390">
              <w:t>Data analysis</w:t>
            </w:r>
          </w:p>
        </w:tc>
        <w:tc>
          <w:tcPr>
            <w:tcW w:w="382" w:type="pct"/>
          </w:tcPr>
          <w:p w14:paraId="6BAF6382" w14:textId="77777777" w:rsidR="00931390" w:rsidRPr="00931390" w:rsidRDefault="00931390" w:rsidP="00931390">
            <w:pPr>
              <w:spacing w:before="120"/>
            </w:pPr>
            <w:r w:rsidRPr="00931390">
              <w:t>X</w:t>
            </w:r>
          </w:p>
        </w:tc>
        <w:tc>
          <w:tcPr>
            <w:tcW w:w="2726" w:type="pct"/>
          </w:tcPr>
          <w:p w14:paraId="42895774" w14:textId="77777777" w:rsidR="00931390" w:rsidRPr="00931390" w:rsidRDefault="00931390" w:rsidP="00931390">
            <w:pPr>
              <w:spacing w:before="120"/>
            </w:pPr>
            <w:r w:rsidRPr="00931390">
              <w:t>X</w:t>
            </w:r>
          </w:p>
        </w:tc>
      </w:tr>
      <w:tr w:rsidR="00931390" w:rsidRPr="00931390" w14:paraId="7D5AC3B1" w14:textId="77777777" w:rsidTr="00383FC0">
        <w:tc>
          <w:tcPr>
            <w:tcW w:w="1170" w:type="pct"/>
          </w:tcPr>
          <w:p w14:paraId="004A927A" w14:textId="77777777" w:rsidR="00931390" w:rsidRPr="00931390" w:rsidRDefault="00931390" w:rsidP="00931390">
            <w:pPr>
              <w:spacing w:before="120"/>
            </w:pPr>
            <w:r w:rsidRPr="00931390">
              <w:t>Named contact</w:t>
            </w:r>
          </w:p>
        </w:tc>
        <w:tc>
          <w:tcPr>
            <w:tcW w:w="3830" w:type="pct"/>
            <w:gridSpan w:val="5"/>
          </w:tcPr>
          <w:p w14:paraId="47E208A5" w14:textId="77777777" w:rsidR="00931390" w:rsidRPr="00931390" w:rsidRDefault="00931390" w:rsidP="00931390">
            <w:pPr>
              <w:spacing w:before="120"/>
            </w:pPr>
            <w:r w:rsidRPr="00931390">
              <w:t>5a. Named contact</w:t>
            </w:r>
          </w:p>
          <w:p w14:paraId="45726FDE" w14:textId="77777777" w:rsidR="00931390" w:rsidRPr="00931390" w:rsidRDefault="00931390" w:rsidP="00931390">
            <w:pPr>
              <w:spacing w:before="120"/>
            </w:pPr>
            <w:r w:rsidRPr="00931390">
              <w:t>Guideline Development Team NGC</w:t>
            </w:r>
          </w:p>
          <w:p w14:paraId="523A7C47" w14:textId="77777777" w:rsidR="00931390" w:rsidRPr="00931390" w:rsidRDefault="00931390" w:rsidP="00931390">
            <w:pPr>
              <w:spacing w:before="120"/>
            </w:pPr>
          </w:p>
          <w:p w14:paraId="28BE8776" w14:textId="77777777" w:rsidR="00931390" w:rsidRPr="00931390" w:rsidRDefault="00931390" w:rsidP="00931390">
            <w:pPr>
              <w:spacing w:before="120"/>
            </w:pPr>
            <w:r w:rsidRPr="00931390">
              <w:t>5b Named contact e-mail</w:t>
            </w:r>
          </w:p>
          <w:p w14:paraId="305F8146" w14:textId="77777777" w:rsidR="00931390" w:rsidRPr="00931390" w:rsidRDefault="00931390" w:rsidP="00931390">
            <w:pPr>
              <w:spacing w:before="120"/>
            </w:pPr>
            <w:r w:rsidRPr="00931390">
              <w:t>osteoporosis@nice.org.uk</w:t>
            </w:r>
          </w:p>
          <w:p w14:paraId="5AEF383D" w14:textId="77777777" w:rsidR="00931390" w:rsidRPr="00931390" w:rsidRDefault="00931390" w:rsidP="00931390">
            <w:pPr>
              <w:spacing w:before="120"/>
            </w:pPr>
          </w:p>
          <w:p w14:paraId="264D65E3" w14:textId="77777777" w:rsidR="00931390" w:rsidRPr="00931390" w:rsidRDefault="00931390" w:rsidP="00931390">
            <w:pPr>
              <w:spacing w:before="120"/>
            </w:pPr>
            <w:r w:rsidRPr="00931390">
              <w:t>5e Organisational affiliation of the review</w:t>
            </w:r>
          </w:p>
          <w:p w14:paraId="024A7442" w14:textId="77777777" w:rsidR="00931390" w:rsidRPr="00931390" w:rsidRDefault="00931390" w:rsidP="00931390">
            <w:pPr>
              <w:spacing w:before="120"/>
              <w:rPr>
                <w:color w:val="4BACC6" w:themeColor="accent5"/>
              </w:rPr>
            </w:pPr>
            <w:r w:rsidRPr="00931390">
              <w:t xml:space="preserve">National Institute for Health and Care Excellence (NICE) </w:t>
            </w:r>
          </w:p>
        </w:tc>
      </w:tr>
      <w:tr w:rsidR="00931390" w:rsidRPr="00931390" w14:paraId="4ACA5206" w14:textId="77777777" w:rsidTr="00383FC0">
        <w:tc>
          <w:tcPr>
            <w:tcW w:w="1170" w:type="pct"/>
          </w:tcPr>
          <w:p w14:paraId="1E125497" w14:textId="77777777" w:rsidR="00931390" w:rsidRPr="00931390" w:rsidRDefault="00931390" w:rsidP="00931390">
            <w:pPr>
              <w:spacing w:before="120"/>
            </w:pPr>
            <w:r w:rsidRPr="00931390">
              <w:t>Review team members</w:t>
            </w:r>
          </w:p>
        </w:tc>
        <w:tc>
          <w:tcPr>
            <w:tcW w:w="3830" w:type="pct"/>
            <w:gridSpan w:val="5"/>
          </w:tcPr>
          <w:p w14:paraId="4043F601" w14:textId="77777777" w:rsidR="00931390" w:rsidRPr="00931390" w:rsidRDefault="00931390" w:rsidP="00931390">
            <w:pPr>
              <w:spacing w:before="120"/>
            </w:pPr>
            <w:r w:rsidRPr="00931390">
              <w:t>From NICE:</w:t>
            </w:r>
          </w:p>
          <w:p w14:paraId="0A415357" w14:textId="77777777" w:rsidR="00931390" w:rsidRPr="00931390" w:rsidRDefault="00931390" w:rsidP="00931390">
            <w:pPr>
              <w:spacing w:before="120"/>
            </w:pPr>
            <w:r w:rsidRPr="00931390">
              <w:t>Carlos Sharpin, NICE</w:t>
            </w:r>
          </w:p>
          <w:p w14:paraId="0726F552" w14:textId="77777777" w:rsidR="00931390" w:rsidRPr="00931390" w:rsidRDefault="00931390" w:rsidP="00931390">
            <w:pPr>
              <w:spacing w:before="120"/>
            </w:pPr>
            <w:r w:rsidRPr="00931390">
              <w:t>Clare Jones, NICE</w:t>
            </w:r>
          </w:p>
          <w:p w14:paraId="7C9DED8D" w14:textId="77777777" w:rsidR="00931390" w:rsidRPr="00931390" w:rsidRDefault="00931390" w:rsidP="00931390">
            <w:pPr>
              <w:spacing w:before="120"/>
            </w:pPr>
            <w:r w:rsidRPr="00931390">
              <w:t>Annette Chalker, NICE</w:t>
            </w:r>
          </w:p>
          <w:p w14:paraId="51AF4537" w14:textId="77777777" w:rsidR="00931390" w:rsidRPr="00931390" w:rsidRDefault="00931390" w:rsidP="00931390">
            <w:pPr>
              <w:spacing w:before="120"/>
            </w:pPr>
            <w:r w:rsidRPr="00931390">
              <w:lastRenderedPageBreak/>
              <w:t>Kate Lovibond, NICE</w:t>
            </w:r>
          </w:p>
          <w:p w14:paraId="4BFF26B9" w14:textId="77777777" w:rsidR="00931390" w:rsidRPr="00931390" w:rsidRDefault="00931390" w:rsidP="00931390">
            <w:pPr>
              <w:spacing w:before="120"/>
            </w:pPr>
            <w:r w:rsidRPr="00931390">
              <w:t>Claire Sloan, NICE</w:t>
            </w:r>
          </w:p>
          <w:p w14:paraId="167D5596" w14:textId="77777777" w:rsidR="00931390" w:rsidRPr="00931390" w:rsidRDefault="00931390" w:rsidP="00931390">
            <w:pPr>
              <w:spacing w:before="120"/>
            </w:pPr>
            <w:r w:rsidRPr="00931390">
              <w:t>Muksitur Rahman, NICE</w:t>
            </w:r>
          </w:p>
          <w:p w14:paraId="61490ED1" w14:textId="77777777" w:rsidR="00931390" w:rsidRPr="00931390" w:rsidRDefault="00931390" w:rsidP="00931390">
            <w:pPr>
              <w:spacing w:before="120"/>
            </w:pPr>
            <w:r w:rsidRPr="00931390">
              <w:t>Sarah Glover, NICE</w:t>
            </w:r>
          </w:p>
        </w:tc>
      </w:tr>
      <w:tr w:rsidR="00931390" w:rsidRPr="00931390" w14:paraId="28C06ACA" w14:textId="77777777" w:rsidTr="00383FC0">
        <w:tc>
          <w:tcPr>
            <w:tcW w:w="1170" w:type="pct"/>
          </w:tcPr>
          <w:p w14:paraId="4EB991D0" w14:textId="77777777" w:rsidR="00931390" w:rsidRPr="00931390" w:rsidRDefault="00931390" w:rsidP="00931390">
            <w:pPr>
              <w:spacing w:before="120"/>
            </w:pPr>
            <w:r w:rsidRPr="00931390">
              <w:lastRenderedPageBreak/>
              <w:t>Funding sources/sponsor</w:t>
            </w:r>
          </w:p>
          <w:p w14:paraId="401BA60A" w14:textId="77777777" w:rsidR="00931390" w:rsidRPr="00931390" w:rsidRDefault="00931390" w:rsidP="00931390">
            <w:pPr>
              <w:spacing w:before="120"/>
            </w:pPr>
          </w:p>
        </w:tc>
        <w:tc>
          <w:tcPr>
            <w:tcW w:w="3830" w:type="pct"/>
            <w:gridSpan w:val="5"/>
          </w:tcPr>
          <w:p w14:paraId="7FBDA06D" w14:textId="77777777" w:rsidR="00931390" w:rsidRPr="00931390" w:rsidRDefault="00931390" w:rsidP="00931390">
            <w:pPr>
              <w:spacing w:before="120"/>
            </w:pPr>
            <w:r w:rsidRPr="00931390">
              <w:t>Development of this systematic review is being funded by NICE.</w:t>
            </w:r>
          </w:p>
        </w:tc>
      </w:tr>
      <w:tr w:rsidR="00931390" w:rsidRPr="00931390" w14:paraId="4D1CA2F2" w14:textId="77777777" w:rsidTr="00383FC0">
        <w:tc>
          <w:tcPr>
            <w:tcW w:w="1170" w:type="pct"/>
          </w:tcPr>
          <w:p w14:paraId="78CD7E27" w14:textId="77777777" w:rsidR="00931390" w:rsidRPr="00931390" w:rsidRDefault="00931390" w:rsidP="00931390">
            <w:pPr>
              <w:spacing w:before="120"/>
            </w:pPr>
            <w:r w:rsidRPr="00931390">
              <w:t>Conflicts of interest</w:t>
            </w:r>
          </w:p>
        </w:tc>
        <w:tc>
          <w:tcPr>
            <w:tcW w:w="3830" w:type="pct"/>
            <w:gridSpan w:val="5"/>
          </w:tcPr>
          <w:p w14:paraId="7E6D95E6" w14:textId="77777777" w:rsidR="00931390" w:rsidRPr="00931390" w:rsidRDefault="00931390" w:rsidP="00931390">
            <w:pPr>
              <w:spacing w:before="120"/>
            </w:pPr>
            <w:r w:rsidRPr="00931390">
              <w:t>All guideline committee members and anyone who has direct input into NICE guidelines (including the evidence review team and expert witnesses) must declare any potential conflicts of interest in line with NICE's code of practice for declaring and dealing with conflicts of interest. Any relevant interests, or changes to interests, will also be declared publicly at the start of each guideline committee meeting. Before each meeting, any potential conflicts of interest will be considered by the guideline committee Chair and a senior member of the development team. Any decisions to exclude a person from all or part of a meeting will be documented. Any changes to a member's declaration of interests will be recorded in the minutes of the meeting. Declarations of interests will be published with the final guideline.</w:t>
            </w:r>
          </w:p>
        </w:tc>
      </w:tr>
      <w:tr w:rsidR="00931390" w:rsidRPr="00931390" w14:paraId="4821CD77" w14:textId="77777777" w:rsidTr="00383FC0">
        <w:tc>
          <w:tcPr>
            <w:tcW w:w="1170" w:type="pct"/>
          </w:tcPr>
          <w:p w14:paraId="5EA40AA2" w14:textId="77777777" w:rsidR="00931390" w:rsidRPr="00931390" w:rsidRDefault="00931390" w:rsidP="00931390">
            <w:pPr>
              <w:spacing w:before="120"/>
            </w:pPr>
            <w:r w:rsidRPr="00931390">
              <w:t>Collaborators</w:t>
            </w:r>
          </w:p>
          <w:p w14:paraId="5638D832" w14:textId="77777777" w:rsidR="00931390" w:rsidRPr="00931390" w:rsidRDefault="00931390" w:rsidP="00931390">
            <w:pPr>
              <w:spacing w:before="120"/>
            </w:pPr>
          </w:p>
        </w:tc>
        <w:tc>
          <w:tcPr>
            <w:tcW w:w="3830" w:type="pct"/>
            <w:gridSpan w:val="5"/>
          </w:tcPr>
          <w:p w14:paraId="5DCACCDB" w14:textId="58A6BB1E" w:rsidR="00931390" w:rsidRPr="00931390" w:rsidRDefault="00931390" w:rsidP="00931390">
            <w:pPr>
              <w:spacing w:before="120"/>
              <w:rPr>
                <w:color w:val="4BACC6" w:themeColor="accent5"/>
              </w:rPr>
            </w:pPr>
            <w:r w:rsidRPr="00931390">
              <w:t>Development of this systematic review will be overseen by an advisory committee who will use the review to inform the development of evidence-based recommendations in line with section 3 of</w:t>
            </w:r>
            <w:r w:rsidRPr="00931390">
              <w:rPr>
                <w:color w:val="4BACC6" w:themeColor="accent5"/>
              </w:rPr>
              <w:t xml:space="preserve"> </w:t>
            </w:r>
            <w:hyperlink r:id="rId35" w:history="1">
              <w:r w:rsidRPr="00931390">
                <w:rPr>
                  <w:rFonts w:eastAsia="Times New Roman" w:cstheme="minorHAnsi"/>
                  <w:color w:val="0000FF"/>
                  <w:szCs w:val="20"/>
                  <w:u w:val="single"/>
                  <w:lang w:eastAsia="en-GB"/>
                </w:rPr>
                <w:t>Developing NICE guidelines: the manual</w:t>
              </w:r>
            </w:hyperlink>
            <w:r w:rsidRPr="00931390">
              <w:rPr>
                <w:rFonts w:cstheme="minorHAnsi"/>
                <w:color w:val="4BACC6" w:themeColor="accent5"/>
                <w:szCs w:val="20"/>
              </w:rPr>
              <w:t xml:space="preserve">. </w:t>
            </w:r>
            <w:r w:rsidRPr="00931390">
              <w:t xml:space="preserve">Members of the guideline committee are available on the NICE website: </w:t>
            </w:r>
            <w:hyperlink r:id="rId36" w:history="1">
              <w:r w:rsidRPr="00931390">
                <w:rPr>
                  <w:color w:val="0000FF"/>
                  <w:sz w:val="20"/>
                  <w:szCs w:val="20"/>
                  <w:u w:val="single"/>
                </w:rPr>
                <w:t>https://www.nice.org.uk/guidance/indevelopment/GID-NG10216</w:t>
              </w:r>
            </w:hyperlink>
          </w:p>
        </w:tc>
      </w:tr>
      <w:tr w:rsidR="00931390" w:rsidRPr="00931390" w14:paraId="4ED53104" w14:textId="77777777" w:rsidTr="00383FC0">
        <w:tc>
          <w:tcPr>
            <w:tcW w:w="1170" w:type="pct"/>
          </w:tcPr>
          <w:p w14:paraId="53D43B40" w14:textId="77777777" w:rsidR="00931390" w:rsidRPr="00931390" w:rsidRDefault="00931390" w:rsidP="00931390">
            <w:pPr>
              <w:spacing w:before="120"/>
            </w:pPr>
            <w:r w:rsidRPr="00931390">
              <w:t>Other registration details</w:t>
            </w:r>
          </w:p>
        </w:tc>
        <w:tc>
          <w:tcPr>
            <w:tcW w:w="3830" w:type="pct"/>
            <w:gridSpan w:val="5"/>
          </w:tcPr>
          <w:p w14:paraId="0FF1EB1B" w14:textId="77777777" w:rsidR="00931390" w:rsidRPr="00931390" w:rsidRDefault="00931390" w:rsidP="00931390">
            <w:pPr>
              <w:spacing w:before="120"/>
              <w:rPr>
                <w:color w:val="4BACC6" w:themeColor="accent5"/>
              </w:rPr>
            </w:pPr>
            <w:r w:rsidRPr="00931390">
              <w:t>NA</w:t>
            </w:r>
          </w:p>
        </w:tc>
      </w:tr>
      <w:tr w:rsidR="00931390" w:rsidRPr="00931390" w14:paraId="7AB12DB7" w14:textId="77777777" w:rsidTr="00383FC0">
        <w:tc>
          <w:tcPr>
            <w:tcW w:w="1170" w:type="pct"/>
          </w:tcPr>
          <w:p w14:paraId="63C647DC" w14:textId="77777777" w:rsidR="00931390" w:rsidRPr="00931390" w:rsidRDefault="00931390" w:rsidP="00931390">
            <w:pPr>
              <w:spacing w:before="120"/>
            </w:pPr>
            <w:r w:rsidRPr="00931390">
              <w:t>Reference/URL for published protocol</w:t>
            </w:r>
          </w:p>
        </w:tc>
        <w:tc>
          <w:tcPr>
            <w:tcW w:w="3830" w:type="pct"/>
            <w:gridSpan w:val="5"/>
          </w:tcPr>
          <w:p w14:paraId="48BFA1DB" w14:textId="77777777" w:rsidR="00931390" w:rsidRPr="00931390" w:rsidRDefault="00931390" w:rsidP="00931390">
            <w:pPr>
              <w:spacing w:before="120"/>
              <w:rPr>
                <w:b/>
                <w:bCs/>
                <w:color w:val="4BACC6" w:themeColor="accent5"/>
              </w:rPr>
            </w:pPr>
            <w:r w:rsidRPr="00931390">
              <w:t>NA</w:t>
            </w:r>
          </w:p>
        </w:tc>
      </w:tr>
      <w:tr w:rsidR="00931390" w:rsidRPr="00931390" w14:paraId="099F4CC0" w14:textId="77777777" w:rsidTr="00383FC0">
        <w:tc>
          <w:tcPr>
            <w:tcW w:w="1170" w:type="pct"/>
          </w:tcPr>
          <w:p w14:paraId="7A33B98B" w14:textId="77777777" w:rsidR="00931390" w:rsidRPr="00931390" w:rsidRDefault="00931390" w:rsidP="00931390">
            <w:pPr>
              <w:spacing w:before="120"/>
            </w:pPr>
            <w:r w:rsidRPr="00931390">
              <w:t>Dissemination plans</w:t>
            </w:r>
          </w:p>
        </w:tc>
        <w:tc>
          <w:tcPr>
            <w:tcW w:w="3830" w:type="pct"/>
            <w:gridSpan w:val="5"/>
          </w:tcPr>
          <w:p w14:paraId="2D61F146" w14:textId="77777777" w:rsidR="00931390" w:rsidRPr="00931390" w:rsidRDefault="00931390" w:rsidP="00931390">
            <w:pPr>
              <w:spacing w:before="120"/>
            </w:pPr>
            <w:r w:rsidRPr="00931390">
              <w:t>NICE may use a range of different methods to raise awareness of the guideline. These include standard approaches such as:</w:t>
            </w:r>
          </w:p>
          <w:p w14:paraId="2171D3F0"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notifying registered stakeholders of publication</w:t>
            </w:r>
          </w:p>
          <w:p w14:paraId="26DC58EF"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t>publicising the guideline through NICE's newsletter and alerts</w:t>
            </w:r>
          </w:p>
          <w:p w14:paraId="6E4C8BE2" w14:textId="77777777" w:rsidR="00931390" w:rsidRPr="00931390" w:rsidRDefault="00931390" w:rsidP="00931390">
            <w:pPr>
              <w:numPr>
                <w:ilvl w:val="0"/>
                <w:numId w:val="3"/>
              </w:numPr>
              <w:tabs>
                <w:tab w:val="left" w:pos="340"/>
              </w:tabs>
              <w:spacing w:before="40" w:after="20"/>
              <w:rPr>
                <w:rFonts w:eastAsia="Calibri" w:cs="Arial"/>
                <w:sz w:val="20"/>
                <w:szCs w:val="20"/>
              </w:rPr>
            </w:pPr>
            <w:r w:rsidRPr="00931390">
              <w:rPr>
                <w:rFonts w:eastAsia="Calibri" w:cs="Arial"/>
                <w:sz w:val="20"/>
                <w:szCs w:val="20"/>
              </w:rPr>
              <w:lastRenderedPageBreak/>
              <w:t>issuing a press release or briefing as appropriate, posting news articles on the NICE website, using social media channels, and publicising the guideline within NICE.</w:t>
            </w:r>
          </w:p>
        </w:tc>
      </w:tr>
      <w:tr w:rsidR="00931390" w:rsidRPr="00931390" w14:paraId="1A249519" w14:textId="77777777" w:rsidTr="00383FC0">
        <w:tc>
          <w:tcPr>
            <w:tcW w:w="1170" w:type="pct"/>
          </w:tcPr>
          <w:p w14:paraId="3F5007BD" w14:textId="77777777" w:rsidR="00931390" w:rsidRPr="00931390" w:rsidRDefault="00931390" w:rsidP="00931390">
            <w:pPr>
              <w:spacing w:before="120"/>
            </w:pPr>
            <w:r w:rsidRPr="00931390">
              <w:lastRenderedPageBreak/>
              <w:t>Keywords</w:t>
            </w:r>
          </w:p>
        </w:tc>
        <w:tc>
          <w:tcPr>
            <w:tcW w:w="3830" w:type="pct"/>
            <w:gridSpan w:val="5"/>
          </w:tcPr>
          <w:p w14:paraId="7C45BB04" w14:textId="77777777" w:rsidR="00931390" w:rsidRPr="00931390" w:rsidRDefault="00931390" w:rsidP="00931390">
            <w:pPr>
              <w:spacing w:before="120"/>
              <w:rPr>
                <w:color w:val="4BACC6" w:themeColor="accent5"/>
              </w:rPr>
            </w:pPr>
            <w:r w:rsidRPr="00931390">
              <w:t>NA</w:t>
            </w:r>
          </w:p>
        </w:tc>
      </w:tr>
      <w:tr w:rsidR="00931390" w:rsidRPr="00931390" w14:paraId="77E1926E" w14:textId="77777777" w:rsidTr="00383FC0">
        <w:tc>
          <w:tcPr>
            <w:tcW w:w="1170" w:type="pct"/>
          </w:tcPr>
          <w:p w14:paraId="08789150" w14:textId="77777777" w:rsidR="00931390" w:rsidRPr="00931390" w:rsidRDefault="00931390" w:rsidP="00931390">
            <w:pPr>
              <w:spacing w:before="120"/>
            </w:pPr>
            <w:r w:rsidRPr="00931390">
              <w:t>Details of existing review of same topic by same authors</w:t>
            </w:r>
          </w:p>
        </w:tc>
        <w:tc>
          <w:tcPr>
            <w:tcW w:w="3830" w:type="pct"/>
            <w:gridSpan w:val="5"/>
          </w:tcPr>
          <w:p w14:paraId="146B6A81" w14:textId="77777777" w:rsidR="00931390" w:rsidRPr="00931390" w:rsidRDefault="00931390" w:rsidP="00931390">
            <w:pPr>
              <w:spacing w:before="120"/>
              <w:rPr>
                <w:color w:val="4BACC6" w:themeColor="accent5"/>
              </w:rPr>
            </w:pPr>
            <w:r w:rsidRPr="00931390">
              <w:t>NA</w:t>
            </w:r>
          </w:p>
        </w:tc>
      </w:tr>
      <w:tr w:rsidR="00931390" w:rsidRPr="00931390" w14:paraId="04E6F05D" w14:textId="77777777" w:rsidTr="00383FC0">
        <w:tc>
          <w:tcPr>
            <w:tcW w:w="1170" w:type="pct"/>
            <w:vMerge w:val="restart"/>
          </w:tcPr>
          <w:p w14:paraId="23BB6F50" w14:textId="77777777" w:rsidR="00931390" w:rsidRPr="00931390" w:rsidRDefault="00931390" w:rsidP="00931390">
            <w:pPr>
              <w:spacing w:before="120"/>
            </w:pPr>
            <w:r w:rsidRPr="00931390">
              <w:t>Current review status</w:t>
            </w:r>
          </w:p>
        </w:tc>
        <w:sdt>
          <w:sdtPr>
            <w:id w:val="1093825501"/>
            <w14:checkbox>
              <w14:checked w14:val="0"/>
              <w14:checkedState w14:val="2612" w14:font="MS Gothic"/>
              <w14:uncheckedState w14:val="2610" w14:font="MS Gothic"/>
            </w14:checkbox>
          </w:sdtPr>
          <w:sdtEndPr/>
          <w:sdtContent>
            <w:tc>
              <w:tcPr>
                <w:tcW w:w="373" w:type="pct"/>
              </w:tcPr>
              <w:p w14:paraId="68AA1286" w14:textId="77777777" w:rsidR="00931390" w:rsidRPr="00931390" w:rsidRDefault="00931390" w:rsidP="00931390">
                <w:pPr>
                  <w:spacing w:before="120"/>
                </w:pPr>
                <w:r w:rsidRPr="00931390">
                  <w:rPr>
                    <w:rFonts w:ascii="Segoe UI Symbol" w:hAnsi="Segoe UI Symbol" w:cs="Segoe UI Symbol"/>
                  </w:rPr>
                  <w:t>☐</w:t>
                </w:r>
              </w:p>
            </w:tc>
          </w:sdtContent>
        </w:sdt>
        <w:tc>
          <w:tcPr>
            <w:tcW w:w="3457" w:type="pct"/>
            <w:gridSpan w:val="4"/>
          </w:tcPr>
          <w:p w14:paraId="5F957CF0" w14:textId="77777777" w:rsidR="00931390" w:rsidRPr="00931390" w:rsidRDefault="00931390" w:rsidP="00931390">
            <w:pPr>
              <w:spacing w:before="120"/>
            </w:pPr>
            <w:r w:rsidRPr="00931390">
              <w:t>Ongoing</w:t>
            </w:r>
          </w:p>
        </w:tc>
      </w:tr>
      <w:tr w:rsidR="00931390" w:rsidRPr="00931390" w14:paraId="7E359F9C" w14:textId="77777777" w:rsidTr="00383FC0">
        <w:tc>
          <w:tcPr>
            <w:tcW w:w="1170" w:type="pct"/>
            <w:vMerge/>
          </w:tcPr>
          <w:p w14:paraId="2A9FC5DA" w14:textId="77777777" w:rsidR="00931390" w:rsidRPr="00931390" w:rsidRDefault="00931390" w:rsidP="00931390">
            <w:pPr>
              <w:spacing w:before="120"/>
            </w:pPr>
          </w:p>
        </w:tc>
        <w:sdt>
          <w:sdtPr>
            <w:id w:val="1277988998"/>
            <w14:checkbox>
              <w14:checked w14:val="1"/>
              <w14:checkedState w14:val="2612" w14:font="MS Gothic"/>
              <w14:uncheckedState w14:val="2610" w14:font="MS Gothic"/>
            </w14:checkbox>
          </w:sdtPr>
          <w:sdtEndPr/>
          <w:sdtContent>
            <w:tc>
              <w:tcPr>
                <w:tcW w:w="373" w:type="pct"/>
              </w:tcPr>
              <w:p w14:paraId="4E75FA29" w14:textId="77777777" w:rsidR="00931390" w:rsidRPr="00931390" w:rsidRDefault="00931390" w:rsidP="00931390">
                <w:pPr>
                  <w:spacing w:before="120"/>
                </w:pPr>
                <w:r w:rsidRPr="00931390">
                  <w:rPr>
                    <w:rFonts w:ascii="Segoe UI Symbol" w:hAnsi="Segoe UI Symbol" w:cs="Segoe UI Symbol"/>
                  </w:rPr>
                  <w:t>☒</w:t>
                </w:r>
              </w:p>
            </w:tc>
          </w:sdtContent>
        </w:sdt>
        <w:tc>
          <w:tcPr>
            <w:tcW w:w="3457" w:type="pct"/>
            <w:gridSpan w:val="4"/>
          </w:tcPr>
          <w:p w14:paraId="1F0AD90E" w14:textId="77777777" w:rsidR="00931390" w:rsidRPr="00931390" w:rsidRDefault="00931390" w:rsidP="00931390">
            <w:pPr>
              <w:spacing w:before="120"/>
            </w:pPr>
            <w:r w:rsidRPr="00931390">
              <w:t>Completed but not published</w:t>
            </w:r>
          </w:p>
        </w:tc>
      </w:tr>
      <w:tr w:rsidR="00931390" w:rsidRPr="00931390" w14:paraId="0BC845AC" w14:textId="77777777" w:rsidTr="00383FC0">
        <w:tc>
          <w:tcPr>
            <w:tcW w:w="1170" w:type="pct"/>
            <w:vMerge/>
          </w:tcPr>
          <w:p w14:paraId="6A392658" w14:textId="77777777" w:rsidR="00931390" w:rsidRPr="00931390" w:rsidRDefault="00931390" w:rsidP="00931390">
            <w:pPr>
              <w:spacing w:before="120"/>
            </w:pPr>
          </w:p>
        </w:tc>
        <w:sdt>
          <w:sdtPr>
            <w:id w:val="-251656086"/>
            <w14:checkbox>
              <w14:checked w14:val="0"/>
              <w14:checkedState w14:val="2612" w14:font="MS Gothic"/>
              <w14:uncheckedState w14:val="2610" w14:font="MS Gothic"/>
            </w14:checkbox>
          </w:sdtPr>
          <w:sdtEndPr/>
          <w:sdtContent>
            <w:tc>
              <w:tcPr>
                <w:tcW w:w="373" w:type="pct"/>
              </w:tcPr>
              <w:p w14:paraId="2D80F5C8" w14:textId="77777777" w:rsidR="00931390" w:rsidRPr="00931390" w:rsidRDefault="00931390" w:rsidP="00931390">
                <w:pPr>
                  <w:spacing w:before="120"/>
                </w:pPr>
                <w:r w:rsidRPr="00931390">
                  <w:rPr>
                    <w:rFonts w:ascii="Segoe UI Symbol" w:hAnsi="Segoe UI Symbol" w:cs="Segoe UI Symbol"/>
                  </w:rPr>
                  <w:t>☐</w:t>
                </w:r>
              </w:p>
            </w:tc>
          </w:sdtContent>
        </w:sdt>
        <w:tc>
          <w:tcPr>
            <w:tcW w:w="3457" w:type="pct"/>
            <w:gridSpan w:val="4"/>
          </w:tcPr>
          <w:p w14:paraId="4761BE24" w14:textId="77777777" w:rsidR="00931390" w:rsidRPr="00931390" w:rsidRDefault="00931390" w:rsidP="00931390">
            <w:pPr>
              <w:spacing w:before="120"/>
            </w:pPr>
            <w:r w:rsidRPr="00931390">
              <w:t>Completed and published</w:t>
            </w:r>
          </w:p>
        </w:tc>
      </w:tr>
      <w:tr w:rsidR="00931390" w:rsidRPr="00931390" w14:paraId="2FB7893F" w14:textId="77777777" w:rsidTr="00383FC0">
        <w:tc>
          <w:tcPr>
            <w:tcW w:w="1170" w:type="pct"/>
            <w:vMerge/>
          </w:tcPr>
          <w:p w14:paraId="1D257BC1" w14:textId="77777777" w:rsidR="00931390" w:rsidRPr="00931390" w:rsidRDefault="00931390" w:rsidP="00931390">
            <w:pPr>
              <w:spacing w:before="120"/>
            </w:pPr>
          </w:p>
        </w:tc>
        <w:sdt>
          <w:sdtPr>
            <w:id w:val="1861850345"/>
            <w14:checkbox>
              <w14:checked w14:val="0"/>
              <w14:checkedState w14:val="2612" w14:font="MS Gothic"/>
              <w14:uncheckedState w14:val="2610" w14:font="MS Gothic"/>
            </w14:checkbox>
          </w:sdtPr>
          <w:sdtEndPr/>
          <w:sdtContent>
            <w:tc>
              <w:tcPr>
                <w:tcW w:w="373" w:type="pct"/>
              </w:tcPr>
              <w:p w14:paraId="42094B4B" w14:textId="77777777" w:rsidR="00931390" w:rsidRPr="00931390" w:rsidRDefault="00931390" w:rsidP="00931390">
                <w:pPr>
                  <w:spacing w:before="120"/>
                </w:pPr>
                <w:r w:rsidRPr="00931390">
                  <w:rPr>
                    <w:rFonts w:ascii="Segoe UI Symbol" w:hAnsi="Segoe UI Symbol" w:cs="Segoe UI Symbol"/>
                  </w:rPr>
                  <w:t>☐</w:t>
                </w:r>
              </w:p>
            </w:tc>
          </w:sdtContent>
        </w:sdt>
        <w:tc>
          <w:tcPr>
            <w:tcW w:w="3457" w:type="pct"/>
            <w:gridSpan w:val="4"/>
          </w:tcPr>
          <w:p w14:paraId="799A4E37" w14:textId="631F9679" w:rsidR="00931390" w:rsidRPr="00931390" w:rsidRDefault="00931390" w:rsidP="00931390">
            <w:pPr>
              <w:spacing w:before="120"/>
            </w:pPr>
            <w:r w:rsidRPr="00931390">
              <w:t xml:space="preserve">Completed, </w:t>
            </w:r>
            <w:r w:rsidR="002F7998" w:rsidRPr="00931390">
              <w:t>published,</w:t>
            </w:r>
            <w:r w:rsidRPr="00931390">
              <w:t xml:space="preserve"> and being updated</w:t>
            </w:r>
          </w:p>
        </w:tc>
      </w:tr>
      <w:tr w:rsidR="00931390" w:rsidRPr="00931390" w14:paraId="32C4AE79" w14:textId="77777777" w:rsidTr="00383FC0">
        <w:tc>
          <w:tcPr>
            <w:tcW w:w="1170" w:type="pct"/>
            <w:vMerge/>
          </w:tcPr>
          <w:p w14:paraId="2F18F3B4" w14:textId="77777777" w:rsidR="00931390" w:rsidRPr="00931390" w:rsidRDefault="00931390" w:rsidP="00931390">
            <w:pPr>
              <w:spacing w:before="120"/>
            </w:pPr>
          </w:p>
        </w:tc>
        <w:sdt>
          <w:sdtPr>
            <w:id w:val="-1887329510"/>
            <w14:checkbox>
              <w14:checked w14:val="0"/>
              <w14:checkedState w14:val="2612" w14:font="MS Gothic"/>
              <w14:uncheckedState w14:val="2610" w14:font="MS Gothic"/>
            </w14:checkbox>
          </w:sdtPr>
          <w:sdtEndPr/>
          <w:sdtContent>
            <w:tc>
              <w:tcPr>
                <w:tcW w:w="373" w:type="pct"/>
              </w:tcPr>
              <w:p w14:paraId="6B4A149C" w14:textId="77777777" w:rsidR="00931390" w:rsidRPr="00931390" w:rsidRDefault="00931390" w:rsidP="00931390">
                <w:pPr>
                  <w:spacing w:before="120"/>
                </w:pPr>
                <w:r w:rsidRPr="00931390">
                  <w:rPr>
                    <w:rFonts w:ascii="Segoe UI Symbol" w:hAnsi="Segoe UI Symbol" w:cs="Segoe UI Symbol"/>
                  </w:rPr>
                  <w:t>☐</w:t>
                </w:r>
              </w:p>
            </w:tc>
          </w:sdtContent>
        </w:sdt>
        <w:tc>
          <w:tcPr>
            <w:tcW w:w="3457" w:type="pct"/>
            <w:gridSpan w:val="4"/>
          </w:tcPr>
          <w:p w14:paraId="140584CF" w14:textId="77777777" w:rsidR="00931390" w:rsidRPr="00931390" w:rsidRDefault="00931390" w:rsidP="00931390">
            <w:pPr>
              <w:spacing w:before="120"/>
            </w:pPr>
            <w:r w:rsidRPr="00931390">
              <w:t>Discontinued</w:t>
            </w:r>
          </w:p>
        </w:tc>
      </w:tr>
      <w:tr w:rsidR="00931390" w:rsidRPr="00931390" w14:paraId="38AA47D9" w14:textId="77777777" w:rsidTr="00383FC0">
        <w:tc>
          <w:tcPr>
            <w:tcW w:w="1170" w:type="pct"/>
          </w:tcPr>
          <w:p w14:paraId="3E66376B" w14:textId="77777777" w:rsidR="00931390" w:rsidRPr="00931390" w:rsidRDefault="00931390" w:rsidP="00931390">
            <w:pPr>
              <w:spacing w:before="120"/>
            </w:pPr>
            <w:r w:rsidRPr="00931390">
              <w:t>Additional information</w:t>
            </w:r>
          </w:p>
        </w:tc>
        <w:tc>
          <w:tcPr>
            <w:tcW w:w="3830" w:type="pct"/>
            <w:gridSpan w:val="5"/>
          </w:tcPr>
          <w:p w14:paraId="7268C714" w14:textId="77777777" w:rsidR="00931390" w:rsidRPr="00931390" w:rsidRDefault="00931390" w:rsidP="00931390">
            <w:pPr>
              <w:spacing w:before="120"/>
              <w:rPr>
                <w:color w:val="4BACC6" w:themeColor="accent5"/>
              </w:rPr>
            </w:pPr>
            <w:r w:rsidRPr="00931390">
              <w:t>NA</w:t>
            </w:r>
          </w:p>
        </w:tc>
      </w:tr>
      <w:tr w:rsidR="00931390" w:rsidRPr="00931390" w14:paraId="09277900" w14:textId="77777777" w:rsidTr="00383FC0">
        <w:tc>
          <w:tcPr>
            <w:tcW w:w="1170" w:type="pct"/>
          </w:tcPr>
          <w:p w14:paraId="779313CA" w14:textId="77777777" w:rsidR="00931390" w:rsidRPr="00931390" w:rsidRDefault="00931390" w:rsidP="00931390">
            <w:pPr>
              <w:spacing w:before="120"/>
            </w:pPr>
            <w:r w:rsidRPr="00931390">
              <w:t>Details of final publication</w:t>
            </w:r>
          </w:p>
        </w:tc>
        <w:tc>
          <w:tcPr>
            <w:tcW w:w="3830" w:type="pct"/>
            <w:gridSpan w:val="5"/>
          </w:tcPr>
          <w:p w14:paraId="606B22EB" w14:textId="25867E47" w:rsidR="00931390" w:rsidRPr="00931390" w:rsidRDefault="00931390" w:rsidP="00931390">
            <w:pPr>
              <w:spacing w:before="120"/>
              <w:rPr>
                <w:rFonts w:cstheme="minorHAnsi"/>
                <w:color w:val="4BACC6" w:themeColor="accent5"/>
                <w:sz w:val="20"/>
                <w:szCs w:val="20"/>
              </w:rPr>
            </w:pPr>
            <w:hyperlink r:id="rId37" w:history="1">
              <w:r w:rsidRPr="00931390">
                <w:rPr>
                  <w:rFonts w:eastAsia="Times New Roman" w:cstheme="minorHAnsi"/>
                  <w:color w:val="0000FF"/>
                  <w:sz w:val="20"/>
                  <w:szCs w:val="20"/>
                  <w:u w:val="single"/>
                  <w:lang w:eastAsia="en-GB"/>
                </w:rPr>
                <w:t>www.nice.org.uk</w:t>
              </w:r>
            </w:hyperlink>
          </w:p>
        </w:tc>
      </w:tr>
    </w:tbl>
    <w:p w14:paraId="4A59B07E" w14:textId="77777777" w:rsidR="00931390" w:rsidRPr="00931390" w:rsidRDefault="00931390" w:rsidP="00931390">
      <w:pPr>
        <w:keepNext/>
        <w:numPr>
          <w:ilvl w:val="1"/>
          <w:numId w:val="6"/>
        </w:numPr>
        <w:tabs>
          <w:tab w:val="clear" w:pos="0"/>
        </w:tabs>
        <w:spacing w:before="300"/>
        <w:ind w:left="567" w:hanging="567"/>
        <w:rPr>
          <w:b/>
          <w:sz w:val="32"/>
        </w:rPr>
        <w:sectPr w:rsidR="00931390" w:rsidRPr="00931390" w:rsidSect="00B0524C">
          <w:pgSz w:w="16840" w:h="11907" w:orient="landscape" w:code="9"/>
          <w:pgMar w:top="1797" w:right="1440" w:bottom="1797" w:left="1440" w:header="709" w:footer="709" w:gutter="0"/>
          <w:lnNumType w:countBy="1" w:distance="1134"/>
          <w:cols w:space="708"/>
          <w:docGrid w:linePitch="360"/>
        </w:sectPr>
      </w:pPr>
      <w:bookmarkStart w:id="150" w:name="_Toc171331580"/>
    </w:p>
    <w:p w14:paraId="6DD4B427" w14:textId="77777777" w:rsidR="00931390" w:rsidRPr="00931390" w:rsidRDefault="00931390" w:rsidP="0031737B">
      <w:pPr>
        <w:pStyle w:val="AppMinorSubHead"/>
      </w:pPr>
      <w:r w:rsidRPr="00931390">
        <w:lastRenderedPageBreak/>
        <w:t>Health economic review protocol</w:t>
      </w:r>
      <w:bookmarkEnd w:id="150"/>
      <w:r w:rsidRPr="00931390">
        <w:t xml:space="preserve"> </w:t>
      </w:r>
    </w:p>
    <w:tbl>
      <w:tblPr>
        <w:tblW w:w="5000" w:type="pct"/>
        <w:jc w:val="center"/>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169"/>
        <w:gridCol w:w="7144"/>
      </w:tblGrid>
      <w:tr w:rsidR="00931390" w:rsidRPr="00931390" w14:paraId="67C9F4C8" w14:textId="77777777" w:rsidTr="00383FC0">
        <w:trPr>
          <w:jc w:val="center"/>
        </w:trPr>
        <w:tc>
          <w:tcPr>
            <w:tcW w:w="703" w:type="pct"/>
            <w:shd w:val="clear" w:color="auto" w:fill="A6C6DE"/>
            <w:vAlign w:val="center"/>
          </w:tcPr>
          <w:p w14:paraId="141028F8" w14:textId="77777777" w:rsidR="00931390" w:rsidRPr="006002EA" w:rsidRDefault="00931390" w:rsidP="00931390">
            <w:pPr>
              <w:spacing w:before="120"/>
              <w:rPr>
                <w:b/>
                <w:bCs/>
              </w:rPr>
            </w:pPr>
            <w:r w:rsidRPr="006002EA">
              <w:rPr>
                <w:b/>
                <w:bCs/>
              </w:rPr>
              <w:t>Review question</w:t>
            </w:r>
          </w:p>
        </w:tc>
        <w:tc>
          <w:tcPr>
            <w:tcW w:w="4297" w:type="pct"/>
            <w:shd w:val="clear" w:color="auto" w:fill="A6C6DE"/>
            <w:vAlign w:val="center"/>
          </w:tcPr>
          <w:p w14:paraId="4B005BAE" w14:textId="77777777" w:rsidR="00931390" w:rsidRPr="006002EA" w:rsidRDefault="00931390" w:rsidP="00931390">
            <w:pPr>
              <w:spacing w:before="120"/>
              <w:rPr>
                <w:b/>
                <w:bCs/>
              </w:rPr>
            </w:pPr>
            <w:r w:rsidRPr="006002EA">
              <w:rPr>
                <w:b/>
                <w:bCs/>
              </w:rPr>
              <w:t>All questions – health economic evidence</w:t>
            </w:r>
          </w:p>
        </w:tc>
      </w:tr>
      <w:tr w:rsidR="00931390" w:rsidRPr="00931390" w14:paraId="44D5EC30" w14:textId="77777777" w:rsidTr="00383FC0">
        <w:trPr>
          <w:jc w:val="center"/>
        </w:trPr>
        <w:tc>
          <w:tcPr>
            <w:tcW w:w="703" w:type="pct"/>
            <w:shd w:val="clear" w:color="auto" w:fill="E6E6E6"/>
          </w:tcPr>
          <w:p w14:paraId="49C07CF0" w14:textId="77777777" w:rsidR="00931390" w:rsidRPr="006002EA" w:rsidRDefault="00931390" w:rsidP="00931390">
            <w:pPr>
              <w:spacing w:before="120"/>
              <w:rPr>
                <w:sz w:val="20"/>
                <w:szCs w:val="20"/>
              </w:rPr>
            </w:pPr>
            <w:r w:rsidRPr="006002EA">
              <w:rPr>
                <w:sz w:val="20"/>
                <w:szCs w:val="20"/>
              </w:rPr>
              <w:t>Objectives</w:t>
            </w:r>
          </w:p>
        </w:tc>
        <w:tc>
          <w:tcPr>
            <w:tcW w:w="4297" w:type="pct"/>
            <w:shd w:val="clear" w:color="auto" w:fill="E6E6E6"/>
          </w:tcPr>
          <w:p w14:paraId="7885ECAF" w14:textId="7D0F89E7" w:rsidR="00931390" w:rsidRPr="006002EA" w:rsidRDefault="00931390" w:rsidP="00931390">
            <w:pPr>
              <w:spacing w:before="120"/>
              <w:rPr>
                <w:sz w:val="20"/>
                <w:szCs w:val="20"/>
              </w:rPr>
            </w:pPr>
            <w:r w:rsidRPr="006002EA">
              <w:rPr>
                <w:sz w:val="20"/>
                <w:szCs w:val="20"/>
              </w:rPr>
              <w:t>To identify health economic studies relevant to any of the review questions</w:t>
            </w:r>
            <w:r w:rsidR="008E1846">
              <w:rPr>
                <w:sz w:val="20"/>
                <w:szCs w:val="20"/>
              </w:rPr>
              <w:t xml:space="preserve"> in the guideline update</w:t>
            </w:r>
            <w:r w:rsidRPr="006002EA">
              <w:rPr>
                <w:sz w:val="20"/>
                <w:szCs w:val="20"/>
              </w:rPr>
              <w:t>.</w:t>
            </w:r>
          </w:p>
        </w:tc>
      </w:tr>
      <w:tr w:rsidR="00931390" w:rsidRPr="00931390" w14:paraId="3F6059EE" w14:textId="77777777" w:rsidTr="00383FC0">
        <w:trPr>
          <w:jc w:val="center"/>
        </w:trPr>
        <w:tc>
          <w:tcPr>
            <w:tcW w:w="703" w:type="pct"/>
            <w:shd w:val="clear" w:color="auto" w:fill="E6E6E6"/>
          </w:tcPr>
          <w:p w14:paraId="5DD2B598" w14:textId="77777777" w:rsidR="00931390" w:rsidRPr="006002EA" w:rsidRDefault="00931390" w:rsidP="00931390">
            <w:pPr>
              <w:spacing w:before="120"/>
              <w:rPr>
                <w:sz w:val="20"/>
                <w:szCs w:val="20"/>
              </w:rPr>
            </w:pPr>
            <w:r w:rsidRPr="006002EA">
              <w:rPr>
                <w:sz w:val="20"/>
                <w:szCs w:val="20"/>
              </w:rPr>
              <w:t>Search criteria</w:t>
            </w:r>
          </w:p>
        </w:tc>
        <w:tc>
          <w:tcPr>
            <w:tcW w:w="4297" w:type="pct"/>
            <w:shd w:val="clear" w:color="auto" w:fill="E6E6E6"/>
          </w:tcPr>
          <w:p w14:paraId="778D5EFC" w14:textId="0B21F63A"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 xml:space="preserve">Populations, </w:t>
            </w:r>
            <w:r w:rsidR="002F7998" w:rsidRPr="00E26C9F">
              <w:rPr>
                <w:rFonts w:eastAsia="Calibri" w:cs="Arial"/>
                <w:sz w:val="20"/>
                <w:szCs w:val="20"/>
              </w:rPr>
              <w:t>interventions,</w:t>
            </w:r>
            <w:r w:rsidRPr="00E26C9F">
              <w:rPr>
                <w:rFonts w:eastAsia="Calibri" w:cs="Arial"/>
                <w:sz w:val="20"/>
                <w:szCs w:val="20"/>
              </w:rPr>
              <w:t xml:space="preserve"> and comparators must be as specified in the clinical review protocol above.</w:t>
            </w:r>
          </w:p>
          <w:p w14:paraId="0581D06D"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Studies must be of a relevant health economic study design (cost–utility analysis, cost-effectiveness analysis, cost–benefit analysis, cost–consequences analysis, comparative cost analysis).</w:t>
            </w:r>
          </w:p>
          <w:p w14:paraId="6025A835"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Studies must not be a letter, editorial or commentary, or a review of health economic evaluations. (Recent reviews will be ordered although not reviewed. The bibliographies will be checked for relevant studies, which will then be ordered.)</w:t>
            </w:r>
          </w:p>
          <w:p w14:paraId="1FB2E574"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Unpublished reports will not be considered unless submitted as part of a call for evidence.</w:t>
            </w:r>
          </w:p>
          <w:p w14:paraId="2D1951B5"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Studies must be in English.</w:t>
            </w:r>
          </w:p>
        </w:tc>
      </w:tr>
      <w:tr w:rsidR="00931390" w:rsidRPr="00931390" w14:paraId="651D0A4D" w14:textId="77777777" w:rsidTr="00383FC0">
        <w:trPr>
          <w:jc w:val="center"/>
        </w:trPr>
        <w:tc>
          <w:tcPr>
            <w:tcW w:w="703" w:type="pct"/>
            <w:shd w:val="clear" w:color="auto" w:fill="E6E6E6"/>
          </w:tcPr>
          <w:p w14:paraId="6E66DCBF" w14:textId="77777777" w:rsidR="00931390" w:rsidRPr="006002EA" w:rsidRDefault="00931390" w:rsidP="00931390">
            <w:pPr>
              <w:spacing w:before="120"/>
              <w:rPr>
                <w:sz w:val="20"/>
                <w:szCs w:val="20"/>
              </w:rPr>
            </w:pPr>
            <w:r w:rsidRPr="006002EA">
              <w:rPr>
                <w:sz w:val="20"/>
                <w:szCs w:val="20"/>
              </w:rPr>
              <w:t>Search strategy</w:t>
            </w:r>
          </w:p>
        </w:tc>
        <w:tc>
          <w:tcPr>
            <w:tcW w:w="4297" w:type="pct"/>
            <w:shd w:val="clear" w:color="auto" w:fill="E6E6E6"/>
          </w:tcPr>
          <w:p w14:paraId="7B2F6AB1" w14:textId="77777777" w:rsidR="00931390" w:rsidRPr="006002EA" w:rsidRDefault="00931390" w:rsidP="00931390">
            <w:pPr>
              <w:spacing w:before="120"/>
              <w:rPr>
                <w:sz w:val="20"/>
                <w:szCs w:val="20"/>
              </w:rPr>
            </w:pPr>
            <w:bookmarkStart w:id="151" w:name="_Hlk211356765"/>
            <w:r w:rsidRPr="006002EA">
              <w:rPr>
                <w:sz w:val="20"/>
                <w:szCs w:val="20"/>
              </w:rPr>
              <w:t xml:space="preserve">A global health economic study search will be undertaken for the guideline update using population-specific terms and a health economic study filter – see Appendix B below. </w:t>
            </w:r>
            <w:bookmarkEnd w:id="151"/>
          </w:p>
        </w:tc>
      </w:tr>
      <w:tr w:rsidR="00931390" w:rsidRPr="00931390" w14:paraId="36F41977" w14:textId="77777777" w:rsidTr="00383FC0">
        <w:trPr>
          <w:jc w:val="center"/>
        </w:trPr>
        <w:tc>
          <w:tcPr>
            <w:tcW w:w="703" w:type="pct"/>
            <w:shd w:val="clear" w:color="auto" w:fill="E6E6E6"/>
          </w:tcPr>
          <w:p w14:paraId="26210B82" w14:textId="77777777" w:rsidR="00931390" w:rsidRPr="006002EA" w:rsidRDefault="00931390" w:rsidP="00931390">
            <w:pPr>
              <w:spacing w:before="120"/>
              <w:rPr>
                <w:sz w:val="20"/>
                <w:szCs w:val="20"/>
              </w:rPr>
            </w:pPr>
            <w:r w:rsidRPr="006002EA">
              <w:rPr>
                <w:sz w:val="20"/>
                <w:szCs w:val="20"/>
              </w:rPr>
              <w:t>Review strategy</w:t>
            </w:r>
          </w:p>
        </w:tc>
        <w:tc>
          <w:tcPr>
            <w:tcW w:w="4297" w:type="pct"/>
            <w:shd w:val="clear" w:color="auto" w:fill="E6E6E6"/>
          </w:tcPr>
          <w:p w14:paraId="5CC34467" w14:textId="77777777" w:rsidR="00931390" w:rsidRPr="00E26C9F" w:rsidRDefault="00931390" w:rsidP="00931390">
            <w:pPr>
              <w:spacing w:before="80" w:after="80"/>
              <w:rPr>
                <w:sz w:val="20"/>
                <w:szCs w:val="20"/>
              </w:rPr>
            </w:pPr>
            <w:r w:rsidRPr="00E26C9F">
              <w:rPr>
                <w:sz w:val="20"/>
                <w:szCs w:val="20"/>
              </w:rPr>
              <w:t>Studies not meeting any of the search criteria above will be excluded. Studies published before 2009 (including those included in the previous guideline), abstract-only studies and studies from non-OECD countries or the USA will also be excluded.</w:t>
            </w:r>
          </w:p>
          <w:p w14:paraId="4A241CE0" w14:textId="77777777" w:rsidR="00931390" w:rsidRPr="00E26C9F" w:rsidRDefault="00931390" w:rsidP="00931390">
            <w:pPr>
              <w:spacing w:before="80" w:after="80"/>
              <w:rPr>
                <w:sz w:val="20"/>
                <w:szCs w:val="20"/>
              </w:rPr>
            </w:pPr>
            <w:r w:rsidRPr="00E26C9F">
              <w:rPr>
                <w:sz w:val="20"/>
                <w:szCs w:val="20"/>
              </w:rPr>
              <w:t>Studies published 2009 onwards that were included in the previous guideline will be reassessed for inclusion and may be included or selectively excluded based on their relevance to the questions covered in this update and whether more applicable evidence is also identified.</w:t>
            </w:r>
          </w:p>
          <w:p w14:paraId="6674A812" w14:textId="2D73CDBB" w:rsidR="00931390" w:rsidRPr="00E26C9F" w:rsidRDefault="00931390" w:rsidP="00931390">
            <w:pPr>
              <w:spacing w:before="80" w:after="80"/>
              <w:rPr>
                <w:sz w:val="20"/>
                <w:szCs w:val="20"/>
              </w:rPr>
            </w:pPr>
            <w:r w:rsidRPr="00E26C9F">
              <w:rPr>
                <w:sz w:val="20"/>
                <w:szCs w:val="20"/>
              </w:rPr>
              <w:t xml:space="preserve">Each remaining study will be assessed for applicability and methodological limitations using the NICE economic evaluation checklist which can be found in appendix H of </w:t>
            </w:r>
            <w:hyperlink r:id="rId38" w:history="1">
              <w:r w:rsidRPr="00E26C9F">
                <w:rPr>
                  <w:rFonts w:ascii="Arial" w:hAnsi="Arial"/>
                  <w:color w:val="0000FF"/>
                  <w:sz w:val="20"/>
                  <w:szCs w:val="20"/>
                  <w:u w:val="single"/>
                </w:rPr>
                <w:t>Developing NICE guidelines: the manual</w:t>
              </w:r>
            </w:hyperlink>
            <w:r w:rsidRPr="00E26C9F">
              <w:rPr>
                <w:sz w:val="20"/>
                <w:szCs w:val="20"/>
              </w:rPr>
              <w:t>.</w:t>
            </w:r>
          </w:p>
          <w:p w14:paraId="2460AD8E" w14:textId="77777777" w:rsidR="00931390" w:rsidRPr="00E26C9F" w:rsidRDefault="00931390" w:rsidP="00931390">
            <w:pPr>
              <w:spacing w:before="80" w:after="80"/>
              <w:rPr>
                <w:sz w:val="20"/>
                <w:szCs w:val="20"/>
              </w:rPr>
            </w:pPr>
          </w:p>
          <w:p w14:paraId="2BEEF375" w14:textId="77777777" w:rsidR="00931390" w:rsidRPr="00E26C9F" w:rsidRDefault="00931390" w:rsidP="00931390">
            <w:pPr>
              <w:spacing w:before="80" w:after="80"/>
              <w:rPr>
                <w:sz w:val="20"/>
                <w:szCs w:val="20"/>
              </w:rPr>
            </w:pPr>
            <w:r w:rsidRPr="00E26C9F">
              <w:rPr>
                <w:sz w:val="20"/>
                <w:szCs w:val="20"/>
              </w:rPr>
              <w:t>Inclusion and exclusion criteria</w:t>
            </w:r>
          </w:p>
          <w:p w14:paraId="08FEA54D" w14:textId="4BAC869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 xml:space="preserve">If a study is rated as both ‘Directly applicable’ and with ‘Minor limitations’ then it will be included in the guideline. A health economic evidence table will be </w:t>
            </w:r>
            <w:r w:rsidR="002F7998" w:rsidRPr="00E26C9F">
              <w:rPr>
                <w:rFonts w:eastAsia="Calibri" w:cs="Arial"/>
                <w:sz w:val="20"/>
                <w:szCs w:val="20"/>
              </w:rPr>
              <w:t>completed,</w:t>
            </w:r>
            <w:r w:rsidRPr="00E26C9F">
              <w:rPr>
                <w:rFonts w:eastAsia="Calibri" w:cs="Arial"/>
                <w:sz w:val="20"/>
                <w:szCs w:val="20"/>
              </w:rPr>
              <w:t xml:space="preserve"> and it will be included in the health economic evidence profile.</w:t>
            </w:r>
          </w:p>
          <w:p w14:paraId="2C182DA0" w14:textId="0AB4B385"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 xml:space="preserve">If a study is rated as either ‘Not applicable’ or with ‘Very serious limitations’ then it will usually be excluded from the guideline. If it is </w:t>
            </w:r>
            <w:r w:rsidR="002F7998" w:rsidRPr="00E26C9F">
              <w:rPr>
                <w:rFonts w:eastAsia="Calibri" w:cs="Arial"/>
                <w:sz w:val="20"/>
                <w:szCs w:val="20"/>
              </w:rPr>
              <w:t>excluded,</w:t>
            </w:r>
            <w:r w:rsidRPr="00E26C9F">
              <w:rPr>
                <w:rFonts w:eastAsia="Calibri" w:cs="Arial"/>
                <w:sz w:val="20"/>
                <w:szCs w:val="20"/>
              </w:rPr>
              <w:t xml:space="preserve"> then a health economic evidence table will not be </w:t>
            </w:r>
            <w:r w:rsidR="002F7998" w:rsidRPr="00E26C9F">
              <w:rPr>
                <w:rFonts w:eastAsia="Calibri" w:cs="Arial"/>
                <w:sz w:val="20"/>
                <w:szCs w:val="20"/>
              </w:rPr>
              <w:t>completed,</w:t>
            </w:r>
            <w:r w:rsidRPr="00E26C9F">
              <w:rPr>
                <w:rFonts w:eastAsia="Calibri" w:cs="Arial"/>
                <w:sz w:val="20"/>
                <w:szCs w:val="20"/>
              </w:rPr>
              <w:t xml:space="preserve"> and it will not be included in the health economic evidence profile.</w:t>
            </w:r>
          </w:p>
          <w:p w14:paraId="369B24DF" w14:textId="13B213FC"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If a study is rated as ‘Partially applicable</w:t>
            </w:r>
            <w:r w:rsidR="002F7998" w:rsidRPr="00E26C9F">
              <w:rPr>
                <w:rFonts w:eastAsia="Calibri" w:cs="Arial"/>
                <w:sz w:val="20"/>
                <w:szCs w:val="20"/>
              </w:rPr>
              <w:t>,’</w:t>
            </w:r>
            <w:r w:rsidRPr="00E26C9F">
              <w:rPr>
                <w:rFonts w:eastAsia="Calibri" w:cs="Arial"/>
                <w:sz w:val="20"/>
                <w:szCs w:val="20"/>
              </w:rPr>
              <w:t xml:space="preserve"> with ‘Potentially serious limitations’ or both then there is discretion over whether it should be included.</w:t>
            </w:r>
          </w:p>
          <w:p w14:paraId="78E25F5E" w14:textId="77777777" w:rsidR="00931390" w:rsidRPr="00E26C9F" w:rsidRDefault="00931390" w:rsidP="00931390">
            <w:pPr>
              <w:spacing w:before="80" w:after="80"/>
              <w:rPr>
                <w:sz w:val="20"/>
                <w:szCs w:val="20"/>
              </w:rPr>
            </w:pPr>
          </w:p>
          <w:p w14:paraId="1F71899E" w14:textId="77777777" w:rsidR="00931390" w:rsidRPr="00E26C9F" w:rsidRDefault="00931390" w:rsidP="00931390">
            <w:pPr>
              <w:spacing w:before="80" w:after="80"/>
              <w:rPr>
                <w:sz w:val="20"/>
                <w:szCs w:val="20"/>
              </w:rPr>
            </w:pPr>
            <w:r w:rsidRPr="00E26C9F">
              <w:rPr>
                <w:sz w:val="20"/>
                <w:szCs w:val="20"/>
              </w:rPr>
              <w:t>Where there is discretion</w:t>
            </w:r>
          </w:p>
          <w:p w14:paraId="61B93E99" w14:textId="77777777" w:rsidR="00931390" w:rsidRPr="00E26C9F" w:rsidRDefault="00931390" w:rsidP="00931390">
            <w:pPr>
              <w:spacing w:before="80" w:after="80"/>
              <w:rPr>
                <w:sz w:val="20"/>
                <w:szCs w:val="20"/>
              </w:rPr>
            </w:pPr>
            <w:r w:rsidRPr="00E26C9F">
              <w:rPr>
                <w:sz w:val="20"/>
                <w:szCs w:val="20"/>
              </w:rPr>
              <w:t xml:space="preserve">The health economist will make a decision based on the relative applicability and quality of the available evidence for that question, in discussion with the guideline committee if required. The ultimate aim is to include health economic studies that are helpful for decision-making in the context of the guideline and the current NHS setting. If several studies are considered of sufficiently high applicability and methodological quality that they could all be </w:t>
            </w:r>
            <w:r w:rsidRPr="00E26C9F">
              <w:rPr>
                <w:sz w:val="20"/>
                <w:szCs w:val="20"/>
              </w:rPr>
              <w:lastRenderedPageBreak/>
              <w:t>included, then the health economist, in discussion with the committee if required, may decide to include only the most applicable studies and to selectively exclude the remaining studies. All studies excluded on the basis of applicability or methodological limitations will be listed with explanation in the excluded health economic studies appendix below.</w:t>
            </w:r>
          </w:p>
          <w:p w14:paraId="1AA3695F" w14:textId="77777777" w:rsidR="00931390" w:rsidRPr="00E26C9F" w:rsidRDefault="00931390" w:rsidP="00931390">
            <w:pPr>
              <w:spacing w:before="80" w:after="80"/>
              <w:rPr>
                <w:sz w:val="20"/>
                <w:szCs w:val="20"/>
              </w:rPr>
            </w:pPr>
          </w:p>
          <w:p w14:paraId="0A0E29AC" w14:textId="6F1177B6" w:rsidR="00931390" w:rsidRPr="006002EA" w:rsidRDefault="00931390" w:rsidP="00931390">
            <w:pPr>
              <w:spacing w:before="120"/>
              <w:rPr>
                <w:sz w:val="20"/>
                <w:szCs w:val="20"/>
              </w:rPr>
            </w:pPr>
            <w:r w:rsidRPr="006002EA">
              <w:rPr>
                <w:sz w:val="20"/>
                <w:szCs w:val="20"/>
              </w:rPr>
              <w:t>The health economist will be guided by the following hierarchies</w:t>
            </w:r>
            <w:r w:rsidR="008E7AFB">
              <w:rPr>
                <w:sz w:val="20"/>
                <w:szCs w:val="20"/>
              </w:rPr>
              <w:t>:</w:t>
            </w:r>
          </w:p>
          <w:p w14:paraId="5C615BE3" w14:textId="77777777" w:rsidR="00931390" w:rsidRPr="006002EA" w:rsidRDefault="00931390" w:rsidP="00931390">
            <w:pPr>
              <w:spacing w:before="120"/>
              <w:rPr>
                <w:sz w:val="20"/>
                <w:szCs w:val="20"/>
              </w:rPr>
            </w:pPr>
            <w:r w:rsidRPr="006002EA">
              <w:rPr>
                <w:sz w:val="20"/>
                <w:szCs w:val="20"/>
              </w:rPr>
              <w:t>Setting:</w:t>
            </w:r>
          </w:p>
          <w:p w14:paraId="1E0EFA58"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UK NHS (most applicable).</w:t>
            </w:r>
          </w:p>
          <w:p w14:paraId="3FA6C481"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OECD countries with predominantly public health insurance systems (for example, France, Germany, Sweden).</w:t>
            </w:r>
          </w:p>
          <w:p w14:paraId="7BCD6E17"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OECD countries with predominantly private health insurance systems (for example, Switzerland).</w:t>
            </w:r>
          </w:p>
          <w:p w14:paraId="13055168"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Studies set in non-OECD countries or in the USA will be excluded before being assessed for applicability and methodological limitations.</w:t>
            </w:r>
          </w:p>
          <w:p w14:paraId="4E10CFBB" w14:textId="77777777" w:rsidR="00931390" w:rsidRPr="006002EA" w:rsidRDefault="00931390" w:rsidP="00931390">
            <w:pPr>
              <w:spacing w:before="120"/>
              <w:rPr>
                <w:sz w:val="20"/>
                <w:szCs w:val="20"/>
              </w:rPr>
            </w:pPr>
            <w:r w:rsidRPr="006002EA">
              <w:rPr>
                <w:sz w:val="20"/>
                <w:szCs w:val="20"/>
              </w:rPr>
              <w:t>Health economic study type:</w:t>
            </w:r>
          </w:p>
          <w:p w14:paraId="75FE27AD"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Cost–utility analysis (most applicable).</w:t>
            </w:r>
          </w:p>
          <w:p w14:paraId="32450385"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Other type of full economic evaluation (cost–benefit analysis, cost-effectiveness analysis, cost–consequences analysis).</w:t>
            </w:r>
          </w:p>
          <w:p w14:paraId="1CA4DFE8"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Comparative cost analysis.</w:t>
            </w:r>
          </w:p>
          <w:p w14:paraId="7C2E91E8"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Non-comparative cost analyses including cost-of-illness studies will be excluded before being assessed for applicability and methodological limitations.</w:t>
            </w:r>
          </w:p>
          <w:p w14:paraId="21A06E30" w14:textId="77777777" w:rsidR="00931390" w:rsidRPr="006002EA" w:rsidRDefault="00931390" w:rsidP="00931390">
            <w:pPr>
              <w:spacing w:before="120"/>
              <w:rPr>
                <w:sz w:val="20"/>
                <w:szCs w:val="20"/>
              </w:rPr>
            </w:pPr>
            <w:r w:rsidRPr="006002EA">
              <w:rPr>
                <w:sz w:val="20"/>
                <w:szCs w:val="20"/>
              </w:rPr>
              <w:t>Year of analysis:</w:t>
            </w:r>
          </w:p>
          <w:p w14:paraId="22AFF97C"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The more recent the study, the more applicable it will be.</w:t>
            </w:r>
          </w:p>
          <w:p w14:paraId="5402DFEA"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Studies published in 2009 or later (including any such studies included in the previous guideline) but that depend on unit costs and resource data entirely or predominantly from before 2009 will be rated as ‘Not applicable’.</w:t>
            </w:r>
          </w:p>
          <w:p w14:paraId="0D54F3FF"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Studies published before 2009 (including any such studies included in the previous guideline) will be excluded before being assessed for applicability and methodological limitations.</w:t>
            </w:r>
          </w:p>
          <w:p w14:paraId="0F2124E7" w14:textId="77777777" w:rsidR="00931390" w:rsidRPr="006002EA" w:rsidRDefault="00931390" w:rsidP="00931390">
            <w:pPr>
              <w:spacing w:before="120"/>
              <w:rPr>
                <w:sz w:val="20"/>
                <w:szCs w:val="20"/>
              </w:rPr>
            </w:pPr>
            <w:r w:rsidRPr="006002EA">
              <w:rPr>
                <w:sz w:val="20"/>
                <w:szCs w:val="20"/>
              </w:rPr>
              <w:t>Quality and relevance of effectiveness data used in the health economic analysis:</w:t>
            </w:r>
          </w:p>
          <w:p w14:paraId="05916C4A" w14:textId="77777777" w:rsidR="00931390" w:rsidRPr="00E26C9F" w:rsidRDefault="00931390" w:rsidP="00931390">
            <w:pPr>
              <w:numPr>
                <w:ilvl w:val="0"/>
                <w:numId w:val="3"/>
              </w:numPr>
              <w:tabs>
                <w:tab w:val="left" w:pos="340"/>
              </w:tabs>
              <w:spacing w:before="40" w:after="20"/>
              <w:rPr>
                <w:rFonts w:eastAsia="Calibri" w:cs="Arial"/>
                <w:sz w:val="20"/>
                <w:szCs w:val="20"/>
              </w:rPr>
            </w:pPr>
            <w:r w:rsidRPr="00E26C9F">
              <w:rPr>
                <w:rFonts w:eastAsia="Calibri" w:cs="Arial"/>
                <w:sz w:val="20"/>
                <w:szCs w:val="20"/>
              </w:rPr>
              <w:t>The more closely the clinical effectiveness data used in the health economic analysis match with the outcomes of the studies included in the clinical review the more useful the analysis will be for decision-making in the guideline.</w:t>
            </w:r>
          </w:p>
        </w:tc>
      </w:tr>
    </w:tbl>
    <w:p w14:paraId="4D81C81D" w14:textId="77777777" w:rsidR="00931390" w:rsidRPr="00931390" w:rsidRDefault="00931390" w:rsidP="00931390">
      <w:pPr>
        <w:spacing w:before="120"/>
        <w:sectPr w:rsidR="00931390" w:rsidRPr="00931390" w:rsidSect="00B0524C">
          <w:pgSz w:w="11907" w:h="16840" w:code="9"/>
          <w:pgMar w:top="1440" w:right="1797" w:bottom="1440" w:left="1797" w:header="709" w:footer="709" w:gutter="0"/>
          <w:lnNumType w:countBy="1" w:distance="1134"/>
          <w:cols w:space="708"/>
          <w:docGrid w:linePitch="360"/>
        </w:sectPr>
      </w:pPr>
    </w:p>
    <w:p w14:paraId="06E6F13B" w14:textId="77777777" w:rsidR="00931390" w:rsidRPr="00931390" w:rsidRDefault="00931390" w:rsidP="0031737B">
      <w:pPr>
        <w:pStyle w:val="AppHead"/>
      </w:pPr>
      <w:bookmarkStart w:id="152" w:name="_Toc461099227"/>
      <w:bookmarkStart w:id="153" w:name="_Toc213935693"/>
      <w:bookmarkStart w:id="154" w:name="_Toc218626882"/>
      <w:r w:rsidRPr="00931390">
        <w:lastRenderedPageBreak/>
        <w:t>Literature search strategies</w:t>
      </w:r>
      <w:bookmarkEnd w:id="152"/>
      <w:bookmarkEnd w:id="153"/>
      <w:bookmarkEnd w:id="154"/>
    </w:p>
    <w:p w14:paraId="64C11F1A" w14:textId="296B6C3C" w:rsidR="00931390" w:rsidRPr="00931390" w:rsidRDefault="00931390" w:rsidP="00931390">
      <w:pPr>
        <w:numPr>
          <w:ilvl w:val="0"/>
          <w:numId w:val="1"/>
        </w:numPr>
        <w:tabs>
          <w:tab w:val="left" w:pos="284"/>
        </w:tabs>
        <w:spacing w:before="60" w:after="60"/>
        <w:rPr>
          <w:rFonts w:ascii="Calibri" w:hAnsi="Calibri" w:cs="Calibri"/>
        </w:rPr>
      </w:pPr>
      <w:r w:rsidRPr="00931390">
        <w:rPr>
          <w:rFonts w:eastAsia="Calibri" w:cs="Arial"/>
          <w:szCs w:val="20"/>
        </w:rPr>
        <w:t xml:space="preserve">The literature searches for this review are detailed below and complied with the methodology outlined in </w:t>
      </w:r>
      <w:hyperlink r:id="rId39" w:history="1">
        <w:r w:rsidRPr="00931390">
          <w:rPr>
            <w:rFonts w:eastAsia="Calibri" w:cs="Arial"/>
            <w:color w:val="0000FF"/>
            <w:szCs w:val="20"/>
            <w:u w:val="single"/>
          </w:rPr>
          <w:t>Developing NICE guidelines: the manual</w:t>
        </w:r>
      </w:hyperlink>
      <w:r w:rsidRPr="00931390">
        <w:rPr>
          <w:rFonts w:eastAsia="Calibri" w:cs="Arial"/>
          <w:szCs w:val="20"/>
        </w:rPr>
        <w:t>. For more information, please see the Methodology review published as part of the accompanying documents for this guideline.</w:t>
      </w:r>
      <w:bookmarkStart w:id="155" w:name="_Hlk105586924"/>
    </w:p>
    <w:p w14:paraId="5FD30AE6" w14:textId="20E04A66" w:rsidR="00931390" w:rsidRPr="00931390" w:rsidRDefault="00931390" w:rsidP="0031737B">
      <w:pPr>
        <w:pStyle w:val="AppMinorSubHead"/>
      </w:pPr>
      <w:bookmarkStart w:id="156" w:name="_Toc505267629"/>
      <w:bookmarkStart w:id="157" w:name="_Toc213865186"/>
      <w:bookmarkStart w:id="158" w:name="_Toc213935694"/>
      <w:r w:rsidRPr="00931390">
        <w:t>Clinical search literature search strategy</w:t>
      </w:r>
      <w:bookmarkEnd w:id="156"/>
      <w:bookmarkEnd w:id="157"/>
      <w:bookmarkEnd w:id="158"/>
    </w:p>
    <w:p w14:paraId="3E560D52" w14:textId="77777777" w:rsidR="00931390" w:rsidRPr="00931390" w:rsidRDefault="00931390" w:rsidP="00931390">
      <w:pPr>
        <w:spacing w:before="120"/>
      </w:pPr>
      <w:r w:rsidRPr="00931390">
        <w:t xml:space="preserve">Searches were constructed using a PICO framework where population (P) terms were combined with Intervention (I) and in some cases Comparison (C) terms. Outcomes (O) are rarely used in search strategies as these </w:t>
      </w:r>
      <w:r w:rsidRPr="00931390">
        <w:rPr>
          <w:color w:val="000000" w:themeColor="text1"/>
        </w:rPr>
        <w:t>concepts may not be indexed or described in the title or abstract and are therefore difficult to retrieve</w:t>
      </w:r>
      <w:r w:rsidRPr="00931390">
        <w:t>. Search filters were applied to the search where appropriate.</w:t>
      </w:r>
    </w:p>
    <w:p w14:paraId="0649CE9F" w14:textId="77777777" w:rsidR="00931390" w:rsidRPr="00931390" w:rsidRDefault="00931390" w:rsidP="00931390">
      <w:pPr>
        <w:spacing w:before="120"/>
      </w:pPr>
    </w:p>
    <w:p w14:paraId="58885658" w14:textId="4224DD03" w:rsidR="00931390" w:rsidRPr="00931390" w:rsidRDefault="00931390" w:rsidP="00931390">
      <w:pPr>
        <w:numPr>
          <w:ilvl w:val="0"/>
          <w:numId w:val="1"/>
        </w:numPr>
        <w:tabs>
          <w:tab w:val="left" w:pos="284"/>
        </w:tabs>
        <w:spacing w:before="60" w:after="60"/>
        <w:rPr>
          <w:rFonts w:eastAsia="Calibri" w:cs="Arial"/>
          <w:szCs w:val="20"/>
        </w:rPr>
      </w:pPr>
      <w:r w:rsidRPr="00931390">
        <w:rPr>
          <w:rFonts w:eastAsia="Calibri" w:cs="Arial"/>
          <w:szCs w:val="20"/>
        </w:rPr>
        <w:t xml:space="preserve">Q4.1a What is the diagnostic accuracy of the </w:t>
      </w:r>
      <w:r w:rsidR="008D455D">
        <w:rPr>
          <w:rFonts w:eastAsia="Calibri" w:cs="Arial"/>
          <w:szCs w:val="20"/>
        </w:rPr>
        <w:t>Vfrac</w:t>
      </w:r>
      <w:r w:rsidR="00A67892" w:rsidRPr="00931390">
        <w:rPr>
          <w:rFonts w:eastAsia="Calibri" w:cs="Arial"/>
          <w:szCs w:val="20"/>
        </w:rPr>
        <w:t xml:space="preserve"> </w:t>
      </w:r>
      <w:r w:rsidRPr="00931390">
        <w:rPr>
          <w:rFonts w:eastAsia="Calibri" w:cs="Arial"/>
          <w:szCs w:val="20"/>
        </w:rPr>
        <w:t>(vertebral fracture clinical decision tool) for determining who needs imaging to identify people with a suspected vertebral fracture?</w:t>
      </w:r>
    </w:p>
    <w:p w14:paraId="01654ABC" w14:textId="77777777" w:rsidR="00931390" w:rsidRPr="00931390" w:rsidRDefault="00931390" w:rsidP="0031737B">
      <w:pPr>
        <w:tabs>
          <w:tab w:val="left" w:pos="284"/>
        </w:tabs>
        <w:spacing w:before="60" w:after="60"/>
        <w:ind w:left="284"/>
        <w:rPr>
          <w:rFonts w:eastAsia="Calibri" w:cs="Arial"/>
          <w:szCs w:val="20"/>
        </w:rPr>
      </w:pPr>
    </w:p>
    <w:p w14:paraId="25F0BCD4" w14:textId="1B3FA37E" w:rsidR="00931390" w:rsidRPr="00931390" w:rsidRDefault="00931390" w:rsidP="00931390">
      <w:pPr>
        <w:numPr>
          <w:ilvl w:val="0"/>
          <w:numId w:val="1"/>
        </w:numPr>
        <w:tabs>
          <w:tab w:val="left" w:pos="284"/>
        </w:tabs>
        <w:spacing w:before="60" w:after="60"/>
        <w:rPr>
          <w:rFonts w:eastAsia="Calibri" w:cs="Arial"/>
          <w:szCs w:val="20"/>
        </w:rPr>
      </w:pPr>
      <w:r w:rsidRPr="00931390">
        <w:rPr>
          <w:rFonts w:eastAsia="Calibri" w:cs="Arial"/>
          <w:szCs w:val="20"/>
        </w:rPr>
        <w:t xml:space="preserve">Q4.1b What is the clinical and cost effectiveness of </w:t>
      </w:r>
      <w:r w:rsidR="008D455D">
        <w:rPr>
          <w:rFonts w:eastAsia="Calibri" w:cs="Arial"/>
          <w:szCs w:val="20"/>
        </w:rPr>
        <w:t>Vfrac</w:t>
      </w:r>
      <w:r w:rsidR="00A67892" w:rsidRPr="00931390">
        <w:rPr>
          <w:rFonts w:eastAsia="Calibri" w:cs="Arial"/>
          <w:szCs w:val="20"/>
        </w:rPr>
        <w:t xml:space="preserve"> </w:t>
      </w:r>
      <w:r w:rsidRPr="00931390">
        <w:rPr>
          <w:rFonts w:eastAsia="Calibri" w:cs="Arial"/>
          <w:szCs w:val="20"/>
        </w:rPr>
        <w:t>(vertebral fracture clinical decision tool) to identify people with a suspected vertebral fracture?</w:t>
      </w:r>
    </w:p>
    <w:p w14:paraId="1F88E324" w14:textId="77777777" w:rsidR="00931390" w:rsidRPr="00931390" w:rsidRDefault="00931390" w:rsidP="0031737B">
      <w:pPr>
        <w:tabs>
          <w:tab w:val="left" w:pos="284"/>
        </w:tabs>
        <w:spacing w:before="60" w:after="60"/>
        <w:ind w:left="284"/>
        <w:rPr>
          <w:rFonts w:eastAsia="Calibri" w:cs="Arial"/>
          <w:szCs w:val="20"/>
        </w:rPr>
      </w:pPr>
    </w:p>
    <w:p w14:paraId="617E9E0D" w14:textId="34B897AC" w:rsidR="00931390" w:rsidRPr="00931390" w:rsidRDefault="00931390" w:rsidP="00931390">
      <w:pPr>
        <w:keepNext/>
        <w:tabs>
          <w:tab w:val="left" w:pos="993"/>
        </w:tabs>
        <w:spacing w:before="300"/>
        <w:ind w:left="993" w:hanging="993"/>
        <w:rPr>
          <w:rFonts w:eastAsia="Calibri" w:cs="Arial"/>
          <w:b/>
          <w:szCs w:val="20"/>
        </w:rPr>
      </w:pPr>
      <w:r w:rsidRPr="00931390">
        <w:rPr>
          <w:rFonts w:eastAsia="Calibri" w:cs="Arial"/>
          <w:b/>
          <w:szCs w:val="20"/>
        </w:rPr>
        <w:t xml:space="preserve">Table </w:t>
      </w:r>
      <w:r w:rsidRPr="00931390">
        <w:rPr>
          <w:rFonts w:eastAsia="Calibri" w:cs="Arial"/>
          <w:b/>
          <w:szCs w:val="20"/>
        </w:rPr>
        <w:fldChar w:fldCharType="begin"/>
      </w:r>
      <w:r w:rsidRPr="00931390">
        <w:rPr>
          <w:rFonts w:eastAsia="Calibri" w:cs="Arial"/>
          <w:b/>
          <w:szCs w:val="20"/>
        </w:rPr>
        <w:instrText xml:space="preserve"> SEQ Table \* ARABIC </w:instrText>
      </w:r>
      <w:r w:rsidRPr="00931390">
        <w:rPr>
          <w:rFonts w:eastAsia="Calibri" w:cs="Arial"/>
          <w:b/>
          <w:szCs w:val="20"/>
        </w:rPr>
        <w:fldChar w:fldCharType="separate"/>
      </w:r>
      <w:r w:rsidR="000E7538">
        <w:rPr>
          <w:rFonts w:eastAsia="Calibri" w:cs="Arial"/>
          <w:b/>
          <w:noProof/>
          <w:szCs w:val="20"/>
        </w:rPr>
        <w:t>8</w:t>
      </w:r>
      <w:r w:rsidRPr="00931390">
        <w:rPr>
          <w:rFonts w:eastAsia="Calibri" w:cs="Arial"/>
          <w:b/>
          <w:noProof/>
          <w:szCs w:val="20"/>
        </w:rPr>
        <w:fldChar w:fldCharType="end"/>
      </w:r>
      <w:r w:rsidRPr="00931390">
        <w:rPr>
          <w:rFonts w:eastAsia="Calibri" w:cs="Arial"/>
          <w:b/>
          <w:szCs w:val="20"/>
        </w:rPr>
        <w:t>:</w:t>
      </w:r>
      <w:r w:rsidRPr="00931390">
        <w:rPr>
          <w:rFonts w:eastAsia="Calibri" w:cs="Arial"/>
          <w:b/>
          <w:szCs w:val="20"/>
        </w:rPr>
        <w:tab/>
        <w:t>Database parameters, filters and limits applied</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931390" w:rsidRPr="00931390" w14:paraId="78993894" w14:textId="77777777" w:rsidTr="00383FC0">
        <w:trPr>
          <w:tblHeader/>
        </w:trPr>
        <w:tc>
          <w:tcPr>
            <w:tcW w:w="3024" w:type="dxa"/>
            <w:shd w:val="clear" w:color="auto" w:fill="C4C4C4"/>
            <w:vAlign w:val="bottom"/>
          </w:tcPr>
          <w:p w14:paraId="5182433C" w14:textId="77777777" w:rsidR="00931390" w:rsidRPr="00931390" w:rsidRDefault="00931390" w:rsidP="00931390">
            <w:pPr>
              <w:spacing w:before="40" w:after="20"/>
              <w:rPr>
                <w:b/>
                <w:color w:val="000000" w:themeColor="text1"/>
                <w:sz w:val="20"/>
                <w:szCs w:val="26"/>
              </w:rPr>
            </w:pPr>
            <w:r w:rsidRPr="00931390">
              <w:rPr>
                <w:b/>
                <w:color w:val="000000" w:themeColor="text1"/>
                <w:sz w:val="20"/>
                <w:szCs w:val="26"/>
              </w:rPr>
              <w:t>Database</w:t>
            </w:r>
          </w:p>
        </w:tc>
        <w:tc>
          <w:tcPr>
            <w:tcW w:w="3023" w:type="dxa"/>
            <w:shd w:val="clear" w:color="auto" w:fill="C4C4C4"/>
            <w:vAlign w:val="bottom"/>
          </w:tcPr>
          <w:p w14:paraId="0D5A232D" w14:textId="77777777" w:rsidR="00931390" w:rsidRPr="00931390" w:rsidRDefault="00931390" w:rsidP="00931390">
            <w:pPr>
              <w:spacing w:before="40" w:after="20"/>
              <w:rPr>
                <w:b/>
                <w:color w:val="000000" w:themeColor="text1"/>
                <w:sz w:val="20"/>
                <w:szCs w:val="26"/>
              </w:rPr>
            </w:pPr>
            <w:r w:rsidRPr="00931390">
              <w:rPr>
                <w:b/>
                <w:color w:val="000000" w:themeColor="text1"/>
                <w:sz w:val="20"/>
                <w:szCs w:val="26"/>
              </w:rPr>
              <w:t>Dates searched</w:t>
            </w:r>
          </w:p>
        </w:tc>
        <w:tc>
          <w:tcPr>
            <w:tcW w:w="3023" w:type="dxa"/>
            <w:shd w:val="clear" w:color="auto" w:fill="C4C4C4"/>
            <w:vAlign w:val="bottom"/>
          </w:tcPr>
          <w:p w14:paraId="560428AC" w14:textId="77777777" w:rsidR="00931390" w:rsidRPr="00931390" w:rsidRDefault="00931390" w:rsidP="00931390">
            <w:pPr>
              <w:spacing w:before="40" w:after="20"/>
              <w:rPr>
                <w:b/>
                <w:color w:val="000000" w:themeColor="text1"/>
                <w:sz w:val="20"/>
                <w:szCs w:val="26"/>
              </w:rPr>
            </w:pPr>
            <w:r w:rsidRPr="00931390">
              <w:rPr>
                <w:b/>
                <w:color w:val="000000" w:themeColor="text1"/>
                <w:sz w:val="20"/>
                <w:szCs w:val="26"/>
              </w:rPr>
              <w:t>Search filter used</w:t>
            </w:r>
          </w:p>
        </w:tc>
      </w:tr>
      <w:tr w:rsidR="00931390" w:rsidRPr="00931390" w14:paraId="55E2213C" w14:textId="77777777" w:rsidTr="00383FC0">
        <w:tc>
          <w:tcPr>
            <w:tcW w:w="3024" w:type="dxa"/>
            <w:shd w:val="clear" w:color="auto" w:fill="E6E6E6"/>
          </w:tcPr>
          <w:p w14:paraId="291C8DC3" w14:textId="77777777" w:rsidR="00931390" w:rsidRPr="00931390" w:rsidRDefault="00931390" w:rsidP="00931390">
            <w:pPr>
              <w:spacing w:before="40" w:after="20"/>
              <w:rPr>
                <w:sz w:val="20"/>
              </w:rPr>
            </w:pPr>
            <w:r w:rsidRPr="00931390">
              <w:rPr>
                <w:sz w:val="20"/>
              </w:rPr>
              <w:t>Medline (OVID)</w:t>
            </w:r>
          </w:p>
        </w:tc>
        <w:tc>
          <w:tcPr>
            <w:tcW w:w="3023" w:type="dxa"/>
            <w:shd w:val="clear" w:color="auto" w:fill="E6E6E6"/>
          </w:tcPr>
          <w:p w14:paraId="47773F64" w14:textId="77777777" w:rsidR="00931390" w:rsidRPr="00931390" w:rsidRDefault="00931390" w:rsidP="00931390">
            <w:pPr>
              <w:spacing w:before="40" w:after="20"/>
              <w:rPr>
                <w:sz w:val="20"/>
              </w:rPr>
            </w:pPr>
            <w:r w:rsidRPr="00931390">
              <w:rPr>
                <w:sz w:val="20"/>
              </w:rPr>
              <w:t>1946 – 10 April 2024</w:t>
            </w:r>
          </w:p>
        </w:tc>
        <w:tc>
          <w:tcPr>
            <w:tcW w:w="3023" w:type="dxa"/>
            <w:shd w:val="clear" w:color="auto" w:fill="E6E6E6"/>
          </w:tcPr>
          <w:p w14:paraId="44C7B918" w14:textId="77777777" w:rsidR="00931390" w:rsidRPr="00931390" w:rsidRDefault="00931390" w:rsidP="00931390">
            <w:pPr>
              <w:spacing w:before="40" w:after="20"/>
              <w:rPr>
                <w:sz w:val="20"/>
              </w:rPr>
            </w:pPr>
            <w:r w:rsidRPr="00931390">
              <w:rPr>
                <w:sz w:val="20"/>
              </w:rPr>
              <w:t>Exclusions (animal studies, letters, comments, editorials, case studies/reports)</w:t>
            </w:r>
          </w:p>
          <w:p w14:paraId="3D14986C" w14:textId="77777777" w:rsidR="00931390" w:rsidRPr="00931390" w:rsidRDefault="00931390" w:rsidP="00931390">
            <w:pPr>
              <w:spacing w:before="40" w:after="20"/>
              <w:rPr>
                <w:sz w:val="20"/>
              </w:rPr>
            </w:pPr>
          </w:p>
          <w:p w14:paraId="5A2844BE" w14:textId="77777777" w:rsidR="00931390" w:rsidRPr="00931390" w:rsidRDefault="00931390" w:rsidP="00931390">
            <w:pPr>
              <w:spacing w:before="40" w:after="20"/>
              <w:rPr>
                <w:sz w:val="20"/>
              </w:rPr>
            </w:pPr>
            <w:r w:rsidRPr="00931390">
              <w:rPr>
                <w:sz w:val="20"/>
              </w:rPr>
              <w:t>English language</w:t>
            </w:r>
          </w:p>
        </w:tc>
      </w:tr>
      <w:tr w:rsidR="00931390" w:rsidRPr="00931390" w14:paraId="1DD27A33" w14:textId="77777777" w:rsidTr="00383FC0">
        <w:tc>
          <w:tcPr>
            <w:tcW w:w="3024" w:type="dxa"/>
            <w:shd w:val="clear" w:color="auto" w:fill="E6E6E6"/>
          </w:tcPr>
          <w:p w14:paraId="5F21F06F" w14:textId="77777777" w:rsidR="00931390" w:rsidRPr="00931390" w:rsidRDefault="00931390" w:rsidP="00931390">
            <w:pPr>
              <w:spacing w:before="40" w:after="20"/>
              <w:rPr>
                <w:sz w:val="20"/>
              </w:rPr>
            </w:pPr>
            <w:r w:rsidRPr="00931390">
              <w:rPr>
                <w:sz w:val="20"/>
              </w:rPr>
              <w:t>Embase (OVID)</w:t>
            </w:r>
          </w:p>
        </w:tc>
        <w:tc>
          <w:tcPr>
            <w:tcW w:w="3023" w:type="dxa"/>
            <w:shd w:val="clear" w:color="auto" w:fill="E6E6E6"/>
          </w:tcPr>
          <w:p w14:paraId="3411B2E8" w14:textId="77777777" w:rsidR="00931390" w:rsidRPr="00931390" w:rsidRDefault="00931390" w:rsidP="00931390">
            <w:pPr>
              <w:spacing w:before="40" w:after="20"/>
              <w:rPr>
                <w:sz w:val="20"/>
              </w:rPr>
            </w:pPr>
            <w:r w:rsidRPr="00931390">
              <w:rPr>
                <w:sz w:val="20"/>
              </w:rPr>
              <w:t>1974 – 10 April 2024</w:t>
            </w:r>
          </w:p>
        </w:tc>
        <w:tc>
          <w:tcPr>
            <w:tcW w:w="3023" w:type="dxa"/>
            <w:shd w:val="clear" w:color="auto" w:fill="E6E6E6"/>
          </w:tcPr>
          <w:p w14:paraId="26094D4B" w14:textId="77777777" w:rsidR="00931390" w:rsidRPr="00931390" w:rsidRDefault="00931390" w:rsidP="00931390">
            <w:pPr>
              <w:spacing w:before="40" w:after="20"/>
              <w:rPr>
                <w:sz w:val="20"/>
              </w:rPr>
            </w:pPr>
            <w:r w:rsidRPr="00931390">
              <w:rPr>
                <w:sz w:val="20"/>
              </w:rPr>
              <w:t>Exclusions (animal studies, letters, comments, editorials, case studies/reports)</w:t>
            </w:r>
          </w:p>
          <w:p w14:paraId="4DE6F602" w14:textId="77777777" w:rsidR="00931390" w:rsidRPr="00931390" w:rsidRDefault="00931390" w:rsidP="00931390">
            <w:pPr>
              <w:spacing w:before="40" w:after="20"/>
              <w:rPr>
                <w:sz w:val="20"/>
              </w:rPr>
            </w:pPr>
          </w:p>
          <w:p w14:paraId="30789AAC" w14:textId="77777777" w:rsidR="00931390" w:rsidRPr="00931390" w:rsidRDefault="00931390" w:rsidP="00931390">
            <w:pPr>
              <w:spacing w:before="40" w:after="20"/>
              <w:rPr>
                <w:sz w:val="20"/>
              </w:rPr>
            </w:pPr>
            <w:r w:rsidRPr="00931390">
              <w:rPr>
                <w:sz w:val="20"/>
              </w:rPr>
              <w:t>English language</w:t>
            </w:r>
          </w:p>
        </w:tc>
      </w:tr>
      <w:tr w:rsidR="00931390" w:rsidRPr="00931390" w14:paraId="522649F9" w14:textId="77777777" w:rsidTr="00383FC0">
        <w:tc>
          <w:tcPr>
            <w:tcW w:w="3024" w:type="dxa"/>
            <w:shd w:val="clear" w:color="auto" w:fill="E6E6E6"/>
          </w:tcPr>
          <w:p w14:paraId="2EA6B578" w14:textId="77777777" w:rsidR="00931390" w:rsidRPr="00931390" w:rsidRDefault="00931390" w:rsidP="00931390">
            <w:pPr>
              <w:spacing w:before="40" w:after="20"/>
              <w:rPr>
                <w:sz w:val="20"/>
              </w:rPr>
            </w:pPr>
            <w:r w:rsidRPr="00931390">
              <w:rPr>
                <w:sz w:val="20"/>
              </w:rPr>
              <w:t>The Cochrane Library (Wiley)</w:t>
            </w:r>
          </w:p>
        </w:tc>
        <w:tc>
          <w:tcPr>
            <w:tcW w:w="3023" w:type="dxa"/>
            <w:shd w:val="clear" w:color="auto" w:fill="E6E6E6"/>
          </w:tcPr>
          <w:p w14:paraId="4C8C863F" w14:textId="77777777" w:rsidR="00931390" w:rsidRPr="00931390" w:rsidRDefault="00931390" w:rsidP="00931390">
            <w:pPr>
              <w:spacing w:before="40" w:after="20"/>
              <w:rPr>
                <w:sz w:val="20"/>
              </w:rPr>
            </w:pPr>
            <w:r w:rsidRPr="00931390">
              <w:rPr>
                <w:sz w:val="20"/>
              </w:rPr>
              <w:t>Cochrane Reviews to 2024 Issue 4 of 12</w:t>
            </w:r>
          </w:p>
          <w:p w14:paraId="46070DEE" w14:textId="77777777" w:rsidR="00931390" w:rsidRPr="00931390" w:rsidRDefault="00931390" w:rsidP="00931390">
            <w:pPr>
              <w:spacing w:before="40" w:after="20"/>
              <w:rPr>
                <w:sz w:val="20"/>
              </w:rPr>
            </w:pPr>
            <w:r w:rsidRPr="00931390">
              <w:rPr>
                <w:sz w:val="20"/>
              </w:rPr>
              <w:t>CENTRAL to 2024 Issue 4 of 12</w:t>
            </w:r>
          </w:p>
          <w:p w14:paraId="17AE44A5" w14:textId="77777777" w:rsidR="00931390" w:rsidRPr="00931390" w:rsidRDefault="00931390" w:rsidP="00931390">
            <w:pPr>
              <w:spacing w:before="40" w:after="20"/>
              <w:rPr>
                <w:sz w:val="20"/>
              </w:rPr>
            </w:pPr>
          </w:p>
        </w:tc>
        <w:tc>
          <w:tcPr>
            <w:tcW w:w="3023" w:type="dxa"/>
            <w:shd w:val="clear" w:color="auto" w:fill="E6E6E6"/>
          </w:tcPr>
          <w:p w14:paraId="138C37F9" w14:textId="77777777" w:rsidR="00931390" w:rsidRPr="00931390" w:rsidRDefault="00931390" w:rsidP="00931390">
            <w:pPr>
              <w:spacing w:before="40" w:after="20"/>
              <w:rPr>
                <w:sz w:val="20"/>
              </w:rPr>
            </w:pPr>
            <w:r w:rsidRPr="00931390">
              <w:rPr>
                <w:sz w:val="20"/>
              </w:rPr>
              <w:t>Exclusions (clinical trials, conference abstracts)</w:t>
            </w:r>
          </w:p>
          <w:p w14:paraId="054C109F" w14:textId="77777777" w:rsidR="00931390" w:rsidRPr="00931390" w:rsidRDefault="00931390" w:rsidP="00931390">
            <w:pPr>
              <w:spacing w:before="40" w:after="20"/>
              <w:rPr>
                <w:sz w:val="20"/>
              </w:rPr>
            </w:pPr>
          </w:p>
        </w:tc>
      </w:tr>
      <w:tr w:rsidR="00931390" w:rsidRPr="00931390" w14:paraId="50BD3792" w14:textId="77777777" w:rsidTr="00383FC0">
        <w:tc>
          <w:tcPr>
            <w:tcW w:w="3024" w:type="dxa"/>
            <w:shd w:val="clear" w:color="auto" w:fill="E6E6E6"/>
          </w:tcPr>
          <w:p w14:paraId="21F0C7BA" w14:textId="77777777" w:rsidR="00931390" w:rsidRPr="00931390" w:rsidRDefault="00931390" w:rsidP="00931390">
            <w:pPr>
              <w:spacing w:before="40" w:after="20"/>
              <w:rPr>
                <w:sz w:val="20"/>
              </w:rPr>
            </w:pPr>
            <w:r w:rsidRPr="00931390">
              <w:rPr>
                <w:sz w:val="20"/>
              </w:rPr>
              <w:t>Epistemonikos (The Epistemonikos Foundation)</w:t>
            </w:r>
          </w:p>
        </w:tc>
        <w:tc>
          <w:tcPr>
            <w:tcW w:w="3023" w:type="dxa"/>
            <w:shd w:val="clear" w:color="auto" w:fill="E6E6E6"/>
          </w:tcPr>
          <w:p w14:paraId="2D2ADE1F" w14:textId="77777777" w:rsidR="00931390" w:rsidRPr="00931390" w:rsidRDefault="00931390" w:rsidP="00931390">
            <w:pPr>
              <w:spacing w:before="40" w:after="20"/>
              <w:rPr>
                <w:sz w:val="20"/>
                <w:highlight w:val="yellow"/>
              </w:rPr>
            </w:pPr>
            <w:r w:rsidRPr="00931390">
              <w:rPr>
                <w:sz w:val="20"/>
              </w:rPr>
              <w:t>Inception to 10 April 2024</w:t>
            </w:r>
          </w:p>
        </w:tc>
        <w:tc>
          <w:tcPr>
            <w:tcW w:w="3023" w:type="dxa"/>
            <w:shd w:val="clear" w:color="auto" w:fill="E6E6E6"/>
          </w:tcPr>
          <w:p w14:paraId="609823E6" w14:textId="77777777" w:rsidR="00931390" w:rsidRPr="00931390" w:rsidRDefault="00931390" w:rsidP="00931390">
            <w:pPr>
              <w:spacing w:before="40" w:after="20"/>
              <w:rPr>
                <w:sz w:val="20"/>
              </w:rPr>
            </w:pPr>
            <w:r w:rsidRPr="00931390">
              <w:rPr>
                <w:sz w:val="20"/>
              </w:rPr>
              <w:t>Systematic review studies</w:t>
            </w:r>
          </w:p>
          <w:p w14:paraId="47A62A30" w14:textId="77777777" w:rsidR="00931390" w:rsidRPr="00931390" w:rsidRDefault="00931390" w:rsidP="00931390">
            <w:pPr>
              <w:spacing w:before="40" w:after="20"/>
              <w:rPr>
                <w:sz w:val="20"/>
              </w:rPr>
            </w:pPr>
          </w:p>
          <w:p w14:paraId="4CAD4209" w14:textId="77777777" w:rsidR="00931390" w:rsidRPr="00931390" w:rsidRDefault="00931390" w:rsidP="00931390">
            <w:pPr>
              <w:spacing w:before="40" w:after="20"/>
              <w:rPr>
                <w:sz w:val="20"/>
              </w:rPr>
            </w:pPr>
            <w:r w:rsidRPr="00931390">
              <w:rPr>
                <w:sz w:val="20"/>
              </w:rPr>
              <w:t>Exclusions (Cochrane reviews)</w:t>
            </w:r>
          </w:p>
          <w:p w14:paraId="2DCB41DD" w14:textId="77777777" w:rsidR="00931390" w:rsidRPr="00931390" w:rsidRDefault="00931390" w:rsidP="00931390">
            <w:pPr>
              <w:spacing w:before="40" w:after="20"/>
              <w:rPr>
                <w:sz w:val="20"/>
              </w:rPr>
            </w:pPr>
          </w:p>
          <w:p w14:paraId="69AA9905" w14:textId="77777777" w:rsidR="00931390" w:rsidRPr="00931390" w:rsidRDefault="00931390" w:rsidP="00931390">
            <w:pPr>
              <w:spacing w:before="40" w:after="20"/>
              <w:rPr>
                <w:sz w:val="20"/>
              </w:rPr>
            </w:pPr>
            <w:r w:rsidRPr="00931390">
              <w:rPr>
                <w:sz w:val="20"/>
              </w:rPr>
              <w:t>English language</w:t>
            </w:r>
          </w:p>
        </w:tc>
      </w:tr>
      <w:bookmarkEnd w:id="155"/>
    </w:tbl>
    <w:p w14:paraId="0609C551" w14:textId="77777777" w:rsidR="00931390" w:rsidRPr="00931390" w:rsidRDefault="00931390" w:rsidP="00931390">
      <w:pPr>
        <w:spacing w:before="120"/>
      </w:pPr>
    </w:p>
    <w:p w14:paraId="3FE36FC5" w14:textId="77777777" w:rsidR="00931390" w:rsidRPr="00931390" w:rsidRDefault="00931390" w:rsidP="00931390">
      <w:pPr>
        <w:spacing w:before="120"/>
      </w:pPr>
    </w:p>
    <w:p w14:paraId="1343AD03" w14:textId="77777777" w:rsidR="00931390" w:rsidRPr="00931390" w:rsidRDefault="00931390" w:rsidP="00931390">
      <w:pPr>
        <w:spacing w:before="120"/>
      </w:pPr>
    </w:p>
    <w:p w14:paraId="26511AC4" w14:textId="77777777" w:rsidR="00931390" w:rsidRPr="00931390" w:rsidRDefault="00931390" w:rsidP="00931390">
      <w:pPr>
        <w:spacing w:before="120"/>
      </w:pPr>
    </w:p>
    <w:p w14:paraId="107CA068" w14:textId="77777777" w:rsidR="00931390" w:rsidRPr="00931390" w:rsidRDefault="00931390" w:rsidP="00931390">
      <w:pPr>
        <w:spacing w:before="120"/>
      </w:pPr>
    </w:p>
    <w:p w14:paraId="18226909" w14:textId="77777777" w:rsidR="00931390" w:rsidRPr="00931390" w:rsidRDefault="00931390" w:rsidP="00931390">
      <w:pPr>
        <w:spacing w:before="120"/>
      </w:pPr>
    </w:p>
    <w:p w14:paraId="7B243B08" w14:textId="77777777" w:rsidR="00931390" w:rsidRPr="00931390" w:rsidRDefault="00931390" w:rsidP="00931390">
      <w:pPr>
        <w:spacing w:before="120"/>
      </w:pPr>
      <w:r w:rsidRPr="00931390">
        <w:t>Medline (Ovid) search terms</w:t>
      </w:r>
    </w:p>
    <w:tbl>
      <w:tblPr>
        <w:tblStyle w:val="TableGrid3"/>
        <w:tblW w:w="0" w:type="auto"/>
        <w:tblLook w:val="04A0" w:firstRow="1" w:lastRow="0" w:firstColumn="1" w:lastColumn="0" w:noHBand="0" w:noVBand="1"/>
      </w:tblPr>
      <w:tblGrid>
        <w:gridCol w:w="960"/>
        <w:gridCol w:w="7900"/>
      </w:tblGrid>
      <w:tr w:rsidR="00931390" w:rsidRPr="00931390" w14:paraId="12290538" w14:textId="77777777" w:rsidTr="00383FC0">
        <w:trPr>
          <w:trHeight w:val="290"/>
        </w:trPr>
        <w:tc>
          <w:tcPr>
            <w:tcW w:w="960" w:type="dxa"/>
            <w:hideMark/>
          </w:tcPr>
          <w:p w14:paraId="37F9AE06" w14:textId="77777777" w:rsidR="00931390" w:rsidRPr="00931390" w:rsidRDefault="00931390" w:rsidP="00931390">
            <w:pPr>
              <w:spacing w:before="120"/>
            </w:pPr>
            <w:r w:rsidRPr="00931390">
              <w:t>1</w:t>
            </w:r>
          </w:p>
        </w:tc>
        <w:tc>
          <w:tcPr>
            <w:tcW w:w="7900" w:type="dxa"/>
            <w:hideMark/>
          </w:tcPr>
          <w:p w14:paraId="0095E96F" w14:textId="07E4E8A1" w:rsidR="00931390" w:rsidRPr="00931390" w:rsidRDefault="008D455D" w:rsidP="00931390">
            <w:pPr>
              <w:spacing w:before="120"/>
            </w:pPr>
            <w:r>
              <w:t>Vfrac</w:t>
            </w:r>
            <w:r w:rsidR="00931390" w:rsidRPr="00931390">
              <w:t>*.tw,kf.</w:t>
            </w:r>
          </w:p>
        </w:tc>
      </w:tr>
      <w:tr w:rsidR="00931390" w:rsidRPr="00931390" w14:paraId="540A11E6" w14:textId="77777777" w:rsidTr="00383FC0">
        <w:trPr>
          <w:trHeight w:val="290"/>
        </w:trPr>
        <w:tc>
          <w:tcPr>
            <w:tcW w:w="960" w:type="dxa"/>
            <w:hideMark/>
          </w:tcPr>
          <w:p w14:paraId="4AB9EA2B" w14:textId="77777777" w:rsidR="00931390" w:rsidRPr="00931390" w:rsidRDefault="00931390" w:rsidP="00931390">
            <w:pPr>
              <w:spacing w:before="120"/>
            </w:pPr>
            <w:r w:rsidRPr="00931390">
              <w:t>2</w:t>
            </w:r>
          </w:p>
        </w:tc>
        <w:tc>
          <w:tcPr>
            <w:tcW w:w="7900" w:type="dxa"/>
            <w:hideMark/>
          </w:tcPr>
          <w:p w14:paraId="59595B22" w14:textId="77777777" w:rsidR="00931390" w:rsidRPr="00931390" w:rsidRDefault="00931390" w:rsidP="00931390">
            <w:pPr>
              <w:spacing w:before="120"/>
            </w:pPr>
            <w:r w:rsidRPr="00931390">
              <w:t>(vertebr* adj4 fracture* adj4 screen* adj4 aid*).tw,kf.</w:t>
            </w:r>
          </w:p>
        </w:tc>
      </w:tr>
      <w:tr w:rsidR="00931390" w:rsidRPr="00931390" w14:paraId="722A66C5" w14:textId="77777777" w:rsidTr="00383FC0">
        <w:trPr>
          <w:trHeight w:val="290"/>
        </w:trPr>
        <w:tc>
          <w:tcPr>
            <w:tcW w:w="960" w:type="dxa"/>
            <w:hideMark/>
          </w:tcPr>
          <w:p w14:paraId="215D89A3" w14:textId="77777777" w:rsidR="00931390" w:rsidRPr="00931390" w:rsidRDefault="00931390" w:rsidP="00931390">
            <w:pPr>
              <w:spacing w:before="120"/>
            </w:pPr>
            <w:r w:rsidRPr="00931390">
              <w:t>3</w:t>
            </w:r>
          </w:p>
        </w:tc>
        <w:tc>
          <w:tcPr>
            <w:tcW w:w="7900" w:type="dxa"/>
            <w:hideMark/>
          </w:tcPr>
          <w:p w14:paraId="1C75E6F8" w14:textId="77777777" w:rsidR="00931390" w:rsidRPr="00931390" w:rsidRDefault="00931390" w:rsidP="00931390">
            <w:pPr>
              <w:spacing w:before="120"/>
            </w:pPr>
            <w:r w:rsidRPr="00931390">
              <w:t>(vertebr* adj4 fracture* adj4 screen* adj4 tool*).tw,kf.</w:t>
            </w:r>
          </w:p>
        </w:tc>
      </w:tr>
      <w:tr w:rsidR="00931390" w:rsidRPr="00931390" w14:paraId="63531837" w14:textId="77777777" w:rsidTr="00383FC0">
        <w:trPr>
          <w:trHeight w:val="290"/>
        </w:trPr>
        <w:tc>
          <w:tcPr>
            <w:tcW w:w="960" w:type="dxa"/>
            <w:hideMark/>
          </w:tcPr>
          <w:p w14:paraId="5FB599FC" w14:textId="77777777" w:rsidR="00931390" w:rsidRPr="00931390" w:rsidRDefault="00931390" w:rsidP="00931390">
            <w:pPr>
              <w:spacing w:before="120"/>
            </w:pPr>
            <w:r w:rsidRPr="00931390">
              <w:t>4</w:t>
            </w:r>
          </w:p>
        </w:tc>
        <w:tc>
          <w:tcPr>
            <w:tcW w:w="7900" w:type="dxa"/>
            <w:hideMark/>
          </w:tcPr>
          <w:p w14:paraId="54E153A7" w14:textId="77777777" w:rsidR="00931390" w:rsidRPr="00931390" w:rsidRDefault="00931390" w:rsidP="00931390">
            <w:pPr>
              <w:spacing w:before="120"/>
            </w:pPr>
            <w:r w:rsidRPr="00931390">
              <w:t>(vertebr* adj4 fracture* adj4 screen* adj4 questionnaire*).tw,kf.</w:t>
            </w:r>
          </w:p>
        </w:tc>
      </w:tr>
      <w:tr w:rsidR="00931390" w:rsidRPr="00931390" w14:paraId="4C49CE5B" w14:textId="77777777" w:rsidTr="00383FC0">
        <w:trPr>
          <w:trHeight w:val="290"/>
        </w:trPr>
        <w:tc>
          <w:tcPr>
            <w:tcW w:w="960" w:type="dxa"/>
            <w:hideMark/>
          </w:tcPr>
          <w:p w14:paraId="05D4DB10" w14:textId="77777777" w:rsidR="00931390" w:rsidRPr="00931390" w:rsidRDefault="00931390" w:rsidP="00931390">
            <w:pPr>
              <w:spacing w:before="120"/>
            </w:pPr>
            <w:r w:rsidRPr="00931390">
              <w:t>5</w:t>
            </w:r>
          </w:p>
        </w:tc>
        <w:tc>
          <w:tcPr>
            <w:tcW w:w="7900" w:type="dxa"/>
            <w:hideMark/>
          </w:tcPr>
          <w:p w14:paraId="51E4A990" w14:textId="77777777" w:rsidR="00931390" w:rsidRPr="00931390" w:rsidRDefault="00931390" w:rsidP="00931390">
            <w:pPr>
              <w:spacing w:before="120"/>
            </w:pPr>
            <w:r w:rsidRPr="00931390">
              <w:t>(vertebr* adj4 fracture* adj4 decision* adj4 aid*).tw,kf.</w:t>
            </w:r>
          </w:p>
        </w:tc>
      </w:tr>
      <w:tr w:rsidR="00931390" w:rsidRPr="00931390" w14:paraId="0AA5C663" w14:textId="77777777" w:rsidTr="00383FC0">
        <w:trPr>
          <w:trHeight w:val="290"/>
        </w:trPr>
        <w:tc>
          <w:tcPr>
            <w:tcW w:w="960" w:type="dxa"/>
            <w:hideMark/>
          </w:tcPr>
          <w:p w14:paraId="467E591E" w14:textId="77777777" w:rsidR="00931390" w:rsidRPr="00931390" w:rsidRDefault="00931390" w:rsidP="00931390">
            <w:pPr>
              <w:spacing w:before="120"/>
            </w:pPr>
            <w:r w:rsidRPr="00931390">
              <w:t>6</w:t>
            </w:r>
          </w:p>
        </w:tc>
        <w:tc>
          <w:tcPr>
            <w:tcW w:w="7900" w:type="dxa"/>
            <w:hideMark/>
          </w:tcPr>
          <w:p w14:paraId="782DA87D" w14:textId="77777777" w:rsidR="00931390" w:rsidRPr="00931390" w:rsidRDefault="00931390" w:rsidP="00931390">
            <w:pPr>
              <w:spacing w:before="120"/>
            </w:pPr>
            <w:r w:rsidRPr="00931390">
              <w:t>(vertebr* adj4 fracture* adj4 decision* adj4 tool*).tw,kf.</w:t>
            </w:r>
          </w:p>
        </w:tc>
      </w:tr>
      <w:tr w:rsidR="00931390" w:rsidRPr="00931390" w14:paraId="1CAB4D2C" w14:textId="77777777" w:rsidTr="00383FC0">
        <w:trPr>
          <w:trHeight w:val="290"/>
        </w:trPr>
        <w:tc>
          <w:tcPr>
            <w:tcW w:w="960" w:type="dxa"/>
            <w:hideMark/>
          </w:tcPr>
          <w:p w14:paraId="14B88AED" w14:textId="77777777" w:rsidR="00931390" w:rsidRPr="00931390" w:rsidRDefault="00931390" w:rsidP="00931390">
            <w:pPr>
              <w:spacing w:before="120"/>
            </w:pPr>
            <w:r w:rsidRPr="00931390">
              <w:t>7</w:t>
            </w:r>
          </w:p>
        </w:tc>
        <w:tc>
          <w:tcPr>
            <w:tcW w:w="7900" w:type="dxa"/>
            <w:hideMark/>
          </w:tcPr>
          <w:p w14:paraId="06B65A1A" w14:textId="77777777" w:rsidR="00931390" w:rsidRPr="00931390" w:rsidRDefault="00931390" w:rsidP="00931390">
            <w:pPr>
              <w:spacing w:before="120"/>
            </w:pPr>
            <w:r w:rsidRPr="00931390">
              <w:t>(vertebr* adj4 fracture* adj4 decision* adj4 questionnaire*).tw,kf.</w:t>
            </w:r>
          </w:p>
        </w:tc>
      </w:tr>
      <w:tr w:rsidR="00931390" w:rsidRPr="00931390" w14:paraId="6B83785D" w14:textId="77777777" w:rsidTr="00383FC0">
        <w:trPr>
          <w:trHeight w:val="290"/>
        </w:trPr>
        <w:tc>
          <w:tcPr>
            <w:tcW w:w="960" w:type="dxa"/>
            <w:hideMark/>
          </w:tcPr>
          <w:p w14:paraId="72BC4D86" w14:textId="77777777" w:rsidR="00931390" w:rsidRPr="00931390" w:rsidRDefault="00931390" w:rsidP="00931390">
            <w:pPr>
              <w:spacing w:before="120"/>
            </w:pPr>
            <w:r w:rsidRPr="00931390">
              <w:t>8</w:t>
            </w:r>
          </w:p>
        </w:tc>
        <w:tc>
          <w:tcPr>
            <w:tcW w:w="7900" w:type="dxa"/>
            <w:hideMark/>
          </w:tcPr>
          <w:p w14:paraId="3CF704E4" w14:textId="77777777" w:rsidR="00931390" w:rsidRPr="00931390" w:rsidRDefault="00931390" w:rsidP="00931390">
            <w:pPr>
              <w:spacing w:before="120"/>
            </w:pPr>
            <w:r w:rsidRPr="00931390">
              <w:t>(vertebr* adj4 fracture* adj4 assessment* adj4 aid*).tw,kf.</w:t>
            </w:r>
          </w:p>
        </w:tc>
      </w:tr>
      <w:tr w:rsidR="00931390" w:rsidRPr="00931390" w14:paraId="11C9ADE0" w14:textId="77777777" w:rsidTr="00383FC0">
        <w:trPr>
          <w:trHeight w:val="290"/>
        </w:trPr>
        <w:tc>
          <w:tcPr>
            <w:tcW w:w="960" w:type="dxa"/>
            <w:hideMark/>
          </w:tcPr>
          <w:p w14:paraId="2DAD8A50" w14:textId="77777777" w:rsidR="00931390" w:rsidRPr="00931390" w:rsidRDefault="00931390" w:rsidP="00931390">
            <w:pPr>
              <w:spacing w:before="120"/>
            </w:pPr>
            <w:r w:rsidRPr="00931390">
              <w:t>9</w:t>
            </w:r>
          </w:p>
        </w:tc>
        <w:tc>
          <w:tcPr>
            <w:tcW w:w="7900" w:type="dxa"/>
            <w:hideMark/>
          </w:tcPr>
          <w:p w14:paraId="759FE2B8" w14:textId="77777777" w:rsidR="00931390" w:rsidRPr="00931390" w:rsidRDefault="00931390" w:rsidP="00931390">
            <w:pPr>
              <w:spacing w:before="120"/>
            </w:pPr>
            <w:r w:rsidRPr="00931390">
              <w:t>(vertebr* adj4 fracture* adj4 assessment* adj4 tool*).tw,kf.</w:t>
            </w:r>
          </w:p>
        </w:tc>
      </w:tr>
      <w:tr w:rsidR="00931390" w:rsidRPr="00931390" w14:paraId="700742D8" w14:textId="77777777" w:rsidTr="00383FC0">
        <w:trPr>
          <w:trHeight w:val="290"/>
        </w:trPr>
        <w:tc>
          <w:tcPr>
            <w:tcW w:w="960" w:type="dxa"/>
            <w:hideMark/>
          </w:tcPr>
          <w:p w14:paraId="012015C3" w14:textId="77777777" w:rsidR="00931390" w:rsidRPr="00931390" w:rsidRDefault="00931390" w:rsidP="00931390">
            <w:pPr>
              <w:spacing w:before="120"/>
            </w:pPr>
            <w:r w:rsidRPr="00931390">
              <w:t>10</w:t>
            </w:r>
          </w:p>
        </w:tc>
        <w:tc>
          <w:tcPr>
            <w:tcW w:w="7900" w:type="dxa"/>
            <w:hideMark/>
          </w:tcPr>
          <w:p w14:paraId="46EF93D6" w14:textId="77777777" w:rsidR="00931390" w:rsidRPr="00931390" w:rsidRDefault="00931390" w:rsidP="00931390">
            <w:pPr>
              <w:spacing w:before="120"/>
            </w:pPr>
            <w:r w:rsidRPr="00931390">
              <w:t>(vertebr* adj4 fracture* adj4 assessment* adj4 questionnaire*).tw,kf.</w:t>
            </w:r>
          </w:p>
        </w:tc>
      </w:tr>
      <w:tr w:rsidR="00931390" w:rsidRPr="00931390" w14:paraId="7F239F11" w14:textId="77777777" w:rsidTr="00383FC0">
        <w:trPr>
          <w:trHeight w:val="290"/>
        </w:trPr>
        <w:tc>
          <w:tcPr>
            <w:tcW w:w="960" w:type="dxa"/>
            <w:hideMark/>
          </w:tcPr>
          <w:p w14:paraId="619C566C" w14:textId="77777777" w:rsidR="00931390" w:rsidRPr="00931390" w:rsidRDefault="00931390" w:rsidP="00931390">
            <w:pPr>
              <w:spacing w:before="120"/>
            </w:pPr>
            <w:r w:rsidRPr="00931390">
              <w:t>11</w:t>
            </w:r>
          </w:p>
        </w:tc>
        <w:tc>
          <w:tcPr>
            <w:tcW w:w="7900" w:type="dxa"/>
            <w:hideMark/>
          </w:tcPr>
          <w:p w14:paraId="45AC541C" w14:textId="77777777" w:rsidR="00931390" w:rsidRPr="00931390" w:rsidRDefault="00931390" w:rsidP="00931390">
            <w:pPr>
              <w:spacing w:before="120"/>
            </w:pPr>
            <w:r w:rsidRPr="00931390">
              <w:t>(vertebr* adj4 fracture* adj4 clinical* adj4 aid*).tw,kf.</w:t>
            </w:r>
          </w:p>
        </w:tc>
      </w:tr>
      <w:tr w:rsidR="00931390" w:rsidRPr="00931390" w14:paraId="07C83C4A" w14:textId="77777777" w:rsidTr="00383FC0">
        <w:trPr>
          <w:trHeight w:val="290"/>
        </w:trPr>
        <w:tc>
          <w:tcPr>
            <w:tcW w:w="960" w:type="dxa"/>
            <w:hideMark/>
          </w:tcPr>
          <w:p w14:paraId="149A5AC5" w14:textId="77777777" w:rsidR="00931390" w:rsidRPr="00931390" w:rsidRDefault="00931390" w:rsidP="00931390">
            <w:pPr>
              <w:spacing w:before="120"/>
            </w:pPr>
            <w:r w:rsidRPr="00931390">
              <w:t>12</w:t>
            </w:r>
          </w:p>
        </w:tc>
        <w:tc>
          <w:tcPr>
            <w:tcW w:w="7900" w:type="dxa"/>
            <w:hideMark/>
          </w:tcPr>
          <w:p w14:paraId="0098FA55" w14:textId="77777777" w:rsidR="00931390" w:rsidRPr="00931390" w:rsidRDefault="00931390" w:rsidP="00931390">
            <w:pPr>
              <w:spacing w:before="120"/>
            </w:pPr>
            <w:r w:rsidRPr="00931390">
              <w:t>(vertebr* adj4 fracture* adj4 clinical* adj4 tool*).tw,kf.</w:t>
            </w:r>
          </w:p>
        </w:tc>
      </w:tr>
      <w:tr w:rsidR="00931390" w:rsidRPr="00931390" w14:paraId="5C827B1A" w14:textId="77777777" w:rsidTr="00383FC0">
        <w:trPr>
          <w:trHeight w:val="290"/>
        </w:trPr>
        <w:tc>
          <w:tcPr>
            <w:tcW w:w="960" w:type="dxa"/>
            <w:hideMark/>
          </w:tcPr>
          <w:p w14:paraId="27BD9935" w14:textId="77777777" w:rsidR="00931390" w:rsidRPr="00931390" w:rsidRDefault="00931390" w:rsidP="00931390">
            <w:pPr>
              <w:spacing w:before="120"/>
            </w:pPr>
            <w:r w:rsidRPr="00931390">
              <w:t>13</w:t>
            </w:r>
          </w:p>
        </w:tc>
        <w:tc>
          <w:tcPr>
            <w:tcW w:w="7900" w:type="dxa"/>
            <w:hideMark/>
          </w:tcPr>
          <w:p w14:paraId="2FAB5FAF" w14:textId="77777777" w:rsidR="00931390" w:rsidRPr="00931390" w:rsidRDefault="00931390" w:rsidP="00931390">
            <w:pPr>
              <w:spacing w:before="120"/>
            </w:pPr>
            <w:r w:rsidRPr="00931390">
              <w:t>(vertebr* adj4 fracture* adj4 clinical* adj4 questionnaire*).tw,kf.</w:t>
            </w:r>
          </w:p>
        </w:tc>
      </w:tr>
      <w:tr w:rsidR="00931390" w:rsidRPr="00931390" w14:paraId="297159D4" w14:textId="77777777" w:rsidTr="00383FC0">
        <w:trPr>
          <w:trHeight w:val="290"/>
        </w:trPr>
        <w:tc>
          <w:tcPr>
            <w:tcW w:w="960" w:type="dxa"/>
            <w:hideMark/>
          </w:tcPr>
          <w:p w14:paraId="14B97152" w14:textId="77777777" w:rsidR="00931390" w:rsidRPr="00931390" w:rsidRDefault="00931390" w:rsidP="00931390">
            <w:pPr>
              <w:spacing w:before="120"/>
            </w:pPr>
            <w:r w:rsidRPr="00931390">
              <w:t>14</w:t>
            </w:r>
          </w:p>
        </w:tc>
        <w:tc>
          <w:tcPr>
            <w:tcW w:w="7900" w:type="dxa"/>
            <w:hideMark/>
          </w:tcPr>
          <w:p w14:paraId="293D22EB" w14:textId="77777777" w:rsidR="00931390" w:rsidRPr="00931390" w:rsidRDefault="00931390" w:rsidP="00931390">
            <w:pPr>
              <w:spacing w:before="120"/>
            </w:pPr>
            <w:r w:rsidRPr="00931390">
              <w:t>(vertebr* adj4 fracture* adj4 checklist*).tw,kf.</w:t>
            </w:r>
          </w:p>
        </w:tc>
      </w:tr>
      <w:tr w:rsidR="00931390" w:rsidRPr="00931390" w14:paraId="297FD4B1" w14:textId="77777777" w:rsidTr="00383FC0">
        <w:trPr>
          <w:trHeight w:val="290"/>
        </w:trPr>
        <w:tc>
          <w:tcPr>
            <w:tcW w:w="960" w:type="dxa"/>
            <w:hideMark/>
          </w:tcPr>
          <w:p w14:paraId="7C8FE64A" w14:textId="77777777" w:rsidR="00931390" w:rsidRPr="00931390" w:rsidRDefault="00931390" w:rsidP="00931390">
            <w:pPr>
              <w:spacing w:before="120"/>
            </w:pPr>
            <w:r w:rsidRPr="00931390">
              <w:t>15</w:t>
            </w:r>
          </w:p>
        </w:tc>
        <w:tc>
          <w:tcPr>
            <w:tcW w:w="7900" w:type="dxa"/>
            <w:hideMark/>
          </w:tcPr>
          <w:p w14:paraId="3782A1A4" w14:textId="77777777" w:rsidR="00931390" w:rsidRPr="00931390" w:rsidRDefault="00931390" w:rsidP="00931390">
            <w:pPr>
              <w:spacing w:before="120"/>
            </w:pPr>
            <w:r w:rsidRPr="00931390">
              <w:t>(spin* adj4 fracture* adj4 screen* adj4 aid*).tw,kf.</w:t>
            </w:r>
          </w:p>
        </w:tc>
      </w:tr>
      <w:tr w:rsidR="00931390" w:rsidRPr="00931390" w14:paraId="128E8CE4" w14:textId="77777777" w:rsidTr="00383FC0">
        <w:trPr>
          <w:trHeight w:val="290"/>
        </w:trPr>
        <w:tc>
          <w:tcPr>
            <w:tcW w:w="960" w:type="dxa"/>
            <w:hideMark/>
          </w:tcPr>
          <w:p w14:paraId="280F420D" w14:textId="77777777" w:rsidR="00931390" w:rsidRPr="00931390" w:rsidRDefault="00931390" w:rsidP="00931390">
            <w:pPr>
              <w:spacing w:before="120"/>
            </w:pPr>
            <w:r w:rsidRPr="00931390">
              <w:t>16</w:t>
            </w:r>
          </w:p>
        </w:tc>
        <w:tc>
          <w:tcPr>
            <w:tcW w:w="7900" w:type="dxa"/>
            <w:hideMark/>
          </w:tcPr>
          <w:p w14:paraId="6C65A597" w14:textId="77777777" w:rsidR="00931390" w:rsidRPr="00931390" w:rsidRDefault="00931390" w:rsidP="00931390">
            <w:pPr>
              <w:spacing w:before="120"/>
            </w:pPr>
            <w:r w:rsidRPr="00931390">
              <w:t>(spin* adj4 fracture* adj4 screen* adj4 tool*).tw,kf.</w:t>
            </w:r>
          </w:p>
        </w:tc>
      </w:tr>
      <w:tr w:rsidR="00931390" w:rsidRPr="00931390" w14:paraId="246A03B0" w14:textId="77777777" w:rsidTr="00383FC0">
        <w:trPr>
          <w:trHeight w:val="290"/>
        </w:trPr>
        <w:tc>
          <w:tcPr>
            <w:tcW w:w="960" w:type="dxa"/>
            <w:hideMark/>
          </w:tcPr>
          <w:p w14:paraId="01BFC433" w14:textId="77777777" w:rsidR="00931390" w:rsidRPr="00931390" w:rsidRDefault="00931390" w:rsidP="00931390">
            <w:pPr>
              <w:spacing w:before="120"/>
            </w:pPr>
            <w:r w:rsidRPr="00931390">
              <w:t>17</w:t>
            </w:r>
          </w:p>
        </w:tc>
        <w:tc>
          <w:tcPr>
            <w:tcW w:w="7900" w:type="dxa"/>
            <w:hideMark/>
          </w:tcPr>
          <w:p w14:paraId="34D682F0" w14:textId="77777777" w:rsidR="00931390" w:rsidRPr="00931390" w:rsidRDefault="00931390" w:rsidP="00931390">
            <w:pPr>
              <w:spacing w:before="120"/>
            </w:pPr>
            <w:r w:rsidRPr="00931390">
              <w:t>(spin* adj4 fracture* adj4 screen* adj4 questionnaire*).tw,kf.</w:t>
            </w:r>
          </w:p>
        </w:tc>
      </w:tr>
      <w:tr w:rsidR="00931390" w:rsidRPr="00931390" w14:paraId="4ADC334D" w14:textId="77777777" w:rsidTr="00383FC0">
        <w:trPr>
          <w:trHeight w:val="290"/>
        </w:trPr>
        <w:tc>
          <w:tcPr>
            <w:tcW w:w="960" w:type="dxa"/>
            <w:hideMark/>
          </w:tcPr>
          <w:p w14:paraId="121C40E5" w14:textId="77777777" w:rsidR="00931390" w:rsidRPr="00931390" w:rsidRDefault="00931390" w:rsidP="00931390">
            <w:pPr>
              <w:spacing w:before="120"/>
            </w:pPr>
            <w:r w:rsidRPr="00931390">
              <w:t>18</w:t>
            </w:r>
          </w:p>
        </w:tc>
        <w:tc>
          <w:tcPr>
            <w:tcW w:w="7900" w:type="dxa"/>
            <w:hideMark/>
          </w:tcPr>
          <w:p w14:paraId="60F24F61" w14:textId="77777777" w:rsidR="00931390" w:rsidRPr="00931390" w:rsidRDefault="00931390" w:rsidP="00931390">
            <w:pPr>
              <w:spacing w:before="120"/>
            </w:pPr>
            <w:r w:rsidRPr="00931390">
              <w:t>(spin* adj4 fracture* adj4 decision* adj4 aid*).tw,kf.</w:t>
            </w:r>
          </w:p>
        </w:tc>
      </w:tr>
      <w:tr w:rsidR="00931390" w:rsidRPr="00931390" w14:paraId="66777925" w14:textId="77777777" w:rsidTr="00383FC0">
        <w:trPr>
          <w:trHeight w:val="290"/>
        </w:trPr>
        <w:tc>
          <w:tcPr>
            <w:tcW w:w="960" w:type="dxa"/>
            <w:hideMark/>
          </w:tcPr>
          <w:p w14:paraId="7CA8DC7F" w14:textId="77777777" w:rsidR="00931390" w:rsidRPr="00931390" w:rsidRDefault="00931390" w:rsidP="00931390">
            <w:pPr>
              <w:spacing w:before="120"/>
            </w:pPr>
            <w:r w:rsidRPr="00931390">
              <w:t>19</w:t>
            </w:r>
          </w:p>
        </w:tc>
        <w:tc>
          <w:tcPr>
            <w:tcW w:w="7900" w:type="dxa"/>
            <w:hideMark/>
          </w:tcPr>
          <w:p w14:paraId="751FF7EF" w14:textId="77777777" w:rsidR="00931390" w:rsidRPr="00931390" w:rsidRDefault="00931390" w:rsidP="00931390">
            <w:pPr>
              <w:spacing w:before="120"/>
            </w:pPr>
            <w:r w:rsidRPr="00931390">
              <w:t>(spin* adj4 fracture* adj4 decision* adj4 tool*).tw,kf.</w:t>
            </w:r>
          </w:p>
        </w:tc>
      </w:tr>
      <w:tr w:rsidR="00931390" w:rsidRPr="00931390" w14:paraId="28D4E688" w14:textId="77777777" w:rsidTr="00383FC0">
        <w:trPr>
          <w:trHeight w:val="290"/>
        </w:trPr>
        <w:tc>
          <w:tcPr>
            <w:tcW w:w="960" w:type="dxa"/>
            <w:hideMark/>
          </w:tcPr>
          <w:p w14:paraId="106F5AE2" w14:textId="77777777" w:rsidR="00931390" w:rsidRPr="00931390" w:rsidRDefault="00931390" w:rsidP="00931390">
            <w:pPr>
              <w:spacing w:before="120"/>
            </w:pPr>
            <w:r w:rsidRPr="00931390">
              <w:t>20</w:t>
            </w:r>
          </w:p>
        </w:tc>
        <w:tc>
          <w:tcPr>
            <w:tcW w:w="7900" w:type="dxa"/>
            <w:hideMark/>
          </w:tcPr>
          <w:p w14:paraId="1AFE4CCC" w14:textId="77777777" w:rsidR="00931390" w:rsidRPr="00931390" w:rsidRDefault="00931390" w:rsidP="00931390">
            <w:pPr>
              <w:spacing w:before="120"/>
            </w:pPr>
            <w:r w:rsidRPr="00931390">
              <w:t>(spin* adj4 fracture* adj4 decision* adj4 questionnaire*).tw,kf.</w:t>
            </w:r>
          </w:p>
        </w:tc>
      </w:tr>
      <w:tr w:rsidR="00931390" w:rsidRPr="00931390" w14:paraId="42E180EA" w14:textId="77777777" w:rsidTr="00383FC0">
        <w:trPr>
          <w:trHeight w:val="290"/>
        </w:trPr>
        <w:tc>
          <w:tcPr>
            <w:tcW w:w="960" w:type="dxa"/>
            <w:hideMark/>
          </w:tcPr>
          <w:p w14:paraId="0A9CC0A2" w14:textId="77777777" w:rsidR="00931390" w:rsidRPr="00931390" w:rsidRDefault="00931390" w:rsidP="00931390">
            <w:pPr>
              <w:spacing w:before="120"/>
            </w:pPr>
            <w:r w:rsidRPr="00931390">
              <w:t>21</w:t>
            </w:r>
          </w:p>
        </w:tc>
        <w:tc>
          <w:tcPr>
            <w:tcW w:w="7900" w:type="dxa"/>
            <w:hideMark/>
          </w:tcPr>
          <w:p w14:paraId="3A96B66F" w14:textId="77777777" w:rsidR="00931390" w:rsidRPr="00931390" w:rsidRDefault="00931390" w:rsidP="00931390">
            <w:pPr>
              <w:spacing w:before="120"/>
            </w:pPr>
            <w:r w:rsidRPr="00931390">
              <w:t>(spin* adj4 fracture* adj4 assessment* adj4 aid*).tw,kf.</w:t>
            </w:r>
          </w:p>
        </w:tc>
      </w:tr>
      <w:tr w:rsidR="00931390" w:rsidRPr="00931390" w14:paraId="162E7A17" w14:textId="77777777" w:rsidTr="00383FC0">
        <w:trPr>
          <w:trHeight w:val="290"/>
        </w:trPr>
        <w:tc>
          <w:tcPr>
            <w:tcW w:w="960" w:type="dxa"/>
            <w:hideMark/>
          </w:tcPr>
          <w:p w14:paraId="601B5A83" w14:textId="77777777" w:rsidR="00931390" w:rsidRPr="00931390" w:rsidRDefault="00931390" w:rsidP="00931390">
            <w:pPr>
              <w:spacing w:before="120"/>
            </w:pPr>
            <w:r w:rsidRPr="00931390">
              <w:t>22</w:t>
            </w:r>
          </w:p>
        </w:tc>
        <w:tc>
          <w:tcPr>
            <w:tcW w:w="7900" w:type="dxa"/>
            <w:hideMark/>
          </w:tcPr>
          <w:p w14:paraId="146C34B3" w14:textId="77777777" w:rsidR="00931390" w:rsidRPr="00931390" w:rsidRDefault="00931390" w:rsidP="00931390">
            <w:pPr>
              <w:spacing w:before="120"/>
            </w:pPr>
            <w:r w:rsidRPr="00931390">
              <w:t>(spin* adj4 fracture* adj4 assessment* adj4 tool*).tw,kf.</w:t>
            </w:r>
          </w:p>
        </w:tc>
      </w:tr>
      <w:tr w:rsidR="00931390" w:rsidRPr="00931390" w14:paraId="0A9E424C" w14:textId="77777777" w:rsidTr="00383FC0">
        <w:trPr>
          <w:trHeight w:val="290"/>
        </w:trPr>
        <w:tc>
          <w:tcPr>
            <w:tcW w:w="960" w:type="dxa"/>
            <w:hideMark/>
          </w:tcPr>
          <w:p w14:paraId="100E8DA3" w14:textId="77777777" w:rsidR="00931390" w:rsidRPr="00931390" w:rsidRDefault="00931390" w:rsidP="00931390">
            <w:pPr>
              <w:spacing w:before="120"/>
            </w:pPr>
            <w:r w:rsidRPr="00931390">
              <w:t>23</w:t>
            </w:r>
          </w:p>
        </w:tc>
        <w:tc>
          <w:tcPr>
            <w:tcW w:w="7900" w:type="dxa"/>
            <w:hideMark/>
          </w:tcPr>
          <w:p w14:paraId="195C726B" w14:textId="77777777" w:rsidR="00931390" w:rsidRPr="00931390" w:rsidRDefault="00931390" w:rsidP="00931390">
            <w:pPr>
              <w:spacing w:before="120"/>
            </w:pPr>
            <w:r w:rsidRPr="00931390">
              <w:t>(spin* adj4 fracture* adj4 assessment* adj4 questionnaire*).tw,kf.</w:t>
            </w:r>
          </w:p>
        </w:tc>
      </w:tr>
      <w:tr w:rsidR="00931390" w:rsidRPr="00931390" w14:paraId="2EC55F1F" w14:textId="77777777" w:rsidTr="00383FC0">
        <w:trPr>
          <w:trHeight w:val="290"/>
        </w:trPr>
        <w:tc>
          <w:tcPr>
            <w:tcW w:w="960" w:type="dxa"/>
            <w:hideMark/>
          </w:tcPr>
          <w:p w14:paraId="746225C3" w14:textId="77777777" w:rsidR="00931390" w:rsidRPr="00931390" w:rsidRDefault="00931390" w:rsidP="00931390">
            <w:pPr>
              <w:spacing w:before="120"/>
            </w:pPr>
            <w:r w:rsidRPr="00931390">
              <w:t>24</w:t>
            </w:r>
          </w:p>
        </w:tc>
        <w:tc>
          <w:tcPr>
            <w:tcW w:w="7900" w:type="dxa"/>
            <w:hideMark/>
          </w:tcPr>
          <w:p w14:paraId="744FA6F8" w14:textId="77777777" w:rsidR="00931390" w:rsidRPr="00931390" w:rsidRDefault="00931390" w:rsidP="00931390">
            <w:pPr>
              <w:spacing w:before="120"/>
            </w:pPr>
            <w:r w:rsidRPr="00931390">
              <w:t>(spin* adj4 fracture* adj4 clinical* adj4 aid*).tw,kf.</w:t>
            </w:r>
          </w:p>
        </w:tc>
      </w:tr>
      <w:tr w:rsidR="00931390" w:rsidRPr="00931390" w14:paraId="56C51AD8" w14:textId="77777777" w:rsidTr="00383FC0">
        <w:trPr>
          <w:trHeight w:val="290"/>
        </w:trPr>
        <w:tc>
          <w:tcPr>
            <w:tcW w:w="960" w:type="dxa"/>
            <w:hideMark/>
          </w:tcPr>
          <w:p w14:paraId="64DEF8CF" w14:textId="77777777" w:rsidR="00931390" w:rsidRPr="00931390" w:rsidRDefault="00931390" w:rsidP="00931390">
            <w:pPr>
              <w:spacing w:before="120"/>
            </w:pPr>
            <w:r w:rsidRPr="00931390">
              <w:t>25</w:t>
            </w:r>
          </w:p>
        </w:tc>
        <w:tc>
          <w:tcPr>
            <w:tcW w:w="7900" w:type="dxa"/>
            <w:hideMark/>
          </w:tcPr>
          <w:p w14:paraId="58FC0127" w14:textId="77777777" w:rsidR="00931390" w:rsidRPr="00931390" w:rsidRDefault="00931390" w:rsidP="00931390">
            <w:pPr>
              <w:spacing w:before="120"/>
            </w:pPr>
            <w:r w:rsidRPr="00931390">
              <w:t>(spin* adj4 fracture* adj4 clinical* adj4 tool*).tw,kf.</w:t>
            </w:r>
          </w:p>
        </w:tc>
      </w:tr>
      <w:tr w:rsidR="00931390" w:rsidRPr="00931390" w14:paraId="7B7F96AC" w14:textId="77777777" w:rsidTr="00383FC0">
        <w:trPr>
          <w:trHeight w:val="290"/>
        </w:trPr>
        <w:tc>
          <w:tcPr>
            <w:tcW w:w="960" w:type="dxa"/>
            <w:hideMark/>
          </w:tcPr>
          <w:p w14:paraId="62A3BCF7" w14:textId="77777777" w:rsidR="00931390" w:rsidRPr="00931390" w:rsidRDefault="00931390" w:rsidP="00931390">
            <w:pPr>
              <w:spacing w:before="120"/>
            </w:pPr>
            <w:r w:rsidRPr="00931390">
              <w:t>26</w:t>
            </w:r>
          </w:p>
        </w:tc>
        <w:tc>
          <w:tcPr>
            <w:tcW w:w="7900" w:type="dxa"/>
            <w:hideMark/>
          </w:tcPr>
          <w:p w14:paraId="3E952A2B" w14:textId="77777777" w:rsidR="00931390" w:rsidRPr="00931390" w:rsidRDefault="00931390" w:rsidP="00931390">
            <w:pPr>
              <w:spacing w:before="120"/>
            </w:pPr>
            <w:r w:rsidRPr="00931390">
              <w:t>(spin* adj4 fracture* adj4 clinical* adj4 questionnaire*).tw,kf.</w:t>
            </w:r>
          </w:p>
        </w:tc>
      </w:tr>
      <w:tr w:rsidR="00931390" w:rsidRPr="00931390" w14:paraId="1C1E97B8" w14:textId="77777777" w:rsidTr="00383FC0">
        <w:trPr>
          <w:trHeight w:val="290"/>
        </w:trPr>
        <w:tc>
          <w:tcPr>
            <w:tcW w:w="960" w:type="dxa"/>
            <w:hideMark/>
          </w:tcPr>
          <w:p w14:paraId="68C449A1" w14:textId="77777777" w:rsidR="00931390" w:rsidRPr="00931390" w:rsidRDefault="00931390" w:rsidP="00931390">
            <w:pPr>
              <w:spacing w:before="120"/>
            </w:pPr>
            <w:r w:rsidRPr="00931390">
              <w:t>27</w:t>
            </w:r>
          </w:p>
        </w:tc>
        <w:tc>
          <w:tcPr>
            <w:tcW w:w="7900" w:type="dxa"/>
            <w:hideMark/>
          </w:tcPr>
          <w:p w14:paraId="4D499D26" w14:textId="77777777" w:rsidR="00931390" w:rsidRPr="00931390" w:rsidRDefault="00931390" w:rsidP="00931390">
            <w:pPr>
              <w:spacing w:before="120"/>
            </w:pPr>
            <w:r w:rsidRPr="00931390">
              <w:t>(spin* adj4 fracture* adj4 checklist*).tw,kf.</w:t>
            </w:r>
          </w:p>
        </w:tc>
      </w:tr>
      <w:tr w:rsidR="00931390" w:rsidRPr="00931390" w14:paraId="0E1EE324" w14:textId="77777777" w:rsidTr="00383FC0">
        <w:trPr>
          <w:trHeight w:val="290"/>
        </w:trPr>
        <w:tc>
          <w:tcPr>
            <w:tcW w:w="960" w:type="dxa"/>
            <w:hideMark/>
          </w:tcPr>
          <w:p w14:paraId="5CAF2A4F" w14:textId="77777777" w:rsidR="00931390" w:rsidRPr="00931390" w:rsidRDefault="00931390" w:rsidP="00931390">
            <w:pPr>
              <w:spacing w:before="120"/>
            </w:pPr>
            <w:r w:rsidRPr="00931390">
              <w:t>28</w:t>
            </w:r>
          </w:p>
        </w:tc>
        <w:tc>
          <w:tcPr>
            <w:tcW w:w="7900" w:type="dxa"/>
            <w:hideMark/>
          </w:tcPr>
          <w:p w14:paraId="46F708F1" w14:textId="77777777" w:rsidR="00931390" w:rsidRPr="00931390" w:rsidRDefault="00931390" w:rsidP="00931390">
            <w:pPr>
              <w:spacing w:before="120"/>
            </w:pPr>
            <w:r w:rsidRPr="00931390">
              <w:t>(back adj4 pain adj4 screen* adj4 aid*).tw,kf.</w:t>
            </w:r>
          </w:p>
        </w:tc>
      </w:tr>
      <w:tr w:rsidR="00931390" w:rsidRPr="00931390" w14:paraId="2FA162B1" w14:textId="77777777" w:rsidTr="00383FC0">
        <w:trPr>
          <w:trHeight w:val="290"/>
        </w:trPr>
        <w:tc>
          <w:tcPr>
            <w:tcW w:w="960" w:type="dxa"/>
            <w:hideMark/>
          </w:tcPr>
          <w:p w14:paraId="51FC8A88" w14:textId="77777777" w:rsidR="00931390" w:rsidRPr="00931390" w:rsidRDefault="00931390" w:rsidP="00931390">
            <w:pPr>
              <w:spacing w:before="120"/>
            </w:pPr>
            <w:r w:rsidRPr="00931390">
              <w:t>29</w:t>
            </w:r>
          </w:p>
        </w:tc>
        <w:tc>
          <w:tcPr>
            <w:tcW w:w="7900" w:type="dxa"/>
            <w:hideMark/>
          </w:tcPr>
          <w:p w14:paraId="605B74EC" w14:textId="77777777" w:rsidR="00931390" w:rsidRPr="00931390" w:rsidRDefault="00931390" w:rsidP="00931390">
            <w:pPr>
              <w:spacing w:before="120"/>
            </w:pPr>
            <w:r w:rsidRPr="00931390">
              <w:t>(back adj4 pain adj4 screen* adj4 tool*).tw,kf.</w:t>
            </w:r>
          </w:p>
        </w:tc>
      </w:tr>
      <w:tr w:rsidR="00931390" w:rsidRPr="00931390" w14:paraId="6B59A0BB" w14:textId="77777777" w:rsidTr="00383FC0">
        <w:trPr>
          <w:trHeight w:val="290"/>
        </w:trPr>
        <w:tc>
          <w:tcPr>
            <w:tcW w:w="960" w:type="dxa"/>
            <w:hideMark/>
          </w:tcPr>
          <w:p w14:paraId="5D53FBC9" w14:textId="77777777" w:rsidR="00931390" w:rsidRPr="00931390" w:rsidRDefault="00931390" w:rsidP="00931390">
            <w:pPr>
              <w:spacing w:before="120"/>
            </w:pPr>
            <w:r w:rsidRPr="00931390">
              <w:t>30</w:t>
            </w:r>
          </w:p>
        </w:tc>
        <w:tc>
          <w:tcPr>
            <w:tcW w:w="7900" w:type="dxa"/>
            <w:hideMark/>
          </w:tcPr>
          <w:p w14:paraId="79EF45E7" w14:textId="77777777" w:rsidR="00931390" w:rsidRPr="00931390" w:rsidRDefault="00931390" w:rsidP="00931390">
            <w:pPr>
              <w:spacing w:before="120"/>
            </w:pPr>
            <w:r w:rsidRPr="00931390">
              <w:t>(back adj4 pain adj4 screen* adj4 questionnaire*).tw,kf.</w:t>
            </w:r>
          </w:p>
        </w:tc>
      </w:tr>
      <w:tr w:rsidR="00931390" w:rsidRPr="00931390" w14:paraId="3F580209" w14:textId="77777777" w:rsidTr="00383FC0">
        <w:trPr>
          <w:trHeight w:val="290"/>
        </w:trPr>
        <w:tc>
          <w:tcPr>
            <w:tcW w:w="960" w:type="dxa"/>
            <w:hideMark/>
          </w:tcPr>
          <w:p w14:paraId="687822D6" w14:textId="77777777" w:rsidR="00931390" w:rsidRPr="00931390" w:rsidRDefault="00931390" w:rsidP="00931390">
            <w:pPr>
              <w:spacing w:before="120"/>
            </w:pPr>
            <w:r w:rsidRPr="00931390">
              <w:t>31</w:t>
            </w:r>
          </w:p>
        </w:tc>
        <w:tc>
          <w:tcPr>
            <w:tcW w:w="7900" w:type="dxa"/>
            <w:hideMark/>
          </w:tcPr>
          <w:p w14:paraId="63DD6426" w14:textId="77777777" w:rsidR="00931390" w:rsidRPr="00931390" w:rsidRDefault="00931390" w:rsidP="00931390">
            <w:pPr>
              <w:spacing w:before="120"/>
            </w:pPr>
            <w:r w:rsidRPr="00931390">
              <w:t>(back adj4 pain adj4 decision* adj4 aid*).tw,kf.</w:t>
            </w:r>
          </w:p>
        </w:tc>
      </w:tr>
      <w:tr w:rsidR="00931390" w:rsidRPr="00931390" w14:paraId="34704EE5" w14:textId="77777777" w:rsidTr="00383FC0">
        <w:trPr>
          <w:trHeight w:val="290"/>
        </w:trPr>
        <w:tc>
          <w:tcPr>
            <w:tcW w:w="960" w:type="dxa"/>
            <w:hideMark/>
          </w:tcPr>
          <w:p w14:paraId="2E52F341" w14:textId="77777777" w:rsidR="00931390" w:rsidRPr="00931390" w:rsidRDefault="00931390" w:rsidP="00931390">
            <w:pPr>
              <w:spacing w:before="120"/>
            </w:pPr>
            <w:r w:rsidRPr="00931390">
              <w:t>32</w:t>
            </w:r>
          </w:p>
        </w:tc>
        <w:tc>
          <w:tcPr>
            <w:tcW w:w="7900" w:type="dxa"/>
            <w:hideMark/>
          </w:tcPr>
          <w:p w14:paraId="3F4AD23D" w14:textId="77777777" w:rsidR="00931390" w:rsidRPr="00931390" w:rsidRDefault="00931390" w:rsidP="00931390">
            <w:pPr>
              <w:spacing w:before="120"/>
            </w:pPr>
            <w:r w:rsidRPr="00931390">
              <w:t>(back adj4 pain adj4 decision* adj4 tool*).tw,kf.</w:t>
            </w:r>
          </w:p>
        </w:tc>
      </w:tr>
      <w:tr w:rsidR="00931390" w:rsidRPr="00931390" w14:paraId="1C0B7642" w14:textId="77777777" w:rsidTr="00383FC0">
        <w:trPr>
          <w:trHeight w:val="290"/>
        </w:trPr>
        <w:tc>
          <w:tcPr>
            <w:tcW w:w="960" w:type="dxa"/>
            <w:hideMark/>
          </w:tcPr>
          <w:p w14:paraId="538F6DC6" w14:textId="77777777" w:rsidR="00931390" w:rsidRPr="00931390" w:rsidRDefault="00931390" w:rsidP="00931390">
            <w:pPr>
              <w:spacing w:before="120"/>
            </w:pPr>
            <w:r w:rsidRPr="00931390">
              <w:t>33</w:t>
            </w:r>
          </w:p>
        </w:tc>
        <w:tc>
          <w:tcPr>
            <w:tcW w:w="7900" w:type="dxa"/>
            <w:hideMark/>
          </w:tcPr>
          <w:p w14:paraId="407322D1" w14:textId="77777777" w:rsidR="00931390" w:rsidRPr="00931390" w:rsidRDefault="00931390" w:rsidP="00931390">
            <w:pPr>
              <w:spacing w:before="120"/>
            </w:pPr>
            <w:r w:rsidRPr="00931390">
              <w:t>(back adj4 pain adj4 decision* adj4 questionnaire*).tw,kf.</w:t>
            </w:r>
          </w:p>
        </w:tc>
      </w:tr>
      <w:tr w:rsidR="00931390" w:rsidRPr="00931390" w14:paraId="28BF1E9B" w14:textId="77777777" w:rsidTr="00383FC0">
        <w:trPr>
          <w:trHeight w:val="290"/>
        </w:trPr>
        <w:tc>
          <w:tcPr>
            <w:tcW w:w="960" w:type="dxa"/>
            <w:hideMark/>
          </w:tcPr>
          <w:p w14:paraId="7EC47CA4" w14:textId="77777777" w:rsidR="00931390" w:rsidRPr="00931390" w:rsidRDefault="00931390" w:rsidP="00931390">
            <w:pPr>
              <w:spacing w:before="120"/>
            </w:pPr>
            <w:r w:rsidRPr="00931390">
              <w:t>34</w:t>
            </w:r>
          </w:p>
        </w:tc>
        <w:tc>
          <w:tcPr>
            <w:tcW w:w="7900" w:type="dxa"/>
            <w:hideMark/>
          </w:tcPr>
          <w:p w14:paraId="52EEA865" w14:textId="77777777" w:rsidR="00931390" w:rsidRPr="00931390" w:rsidRDefault="00931390" w:rsidP="00931390">
            <w:pPr>
              <w:spacing w:before="120"/>
            </w:pPr>
            <w:r w:rsidRPr="00931390">
              <w:t>(back adj4 pain adj4 assessment* adj4 aid*).tw,kf.</w:t>
            </w:r>
          </w:p>
        </w:tc>
      </w:tr>
      <w:tr w:rsidR="00931390" w:rsidRPr="00931390" w14:paraId="754798D1" w14:textId="77777777" w:rsidTr="00383FC0">
        <w:trPr>
          <w:trHeight w:val="290"/>
        </w:trPr>
        <w:tc>
          <w:tcPr>
            <w:tcW w:w="960" w:type="dxa"/>
            <w:hideMark/>
          </w:tcPr>
          <w:p w14:paraId="4705FA13" w14:textId="77777777" w:rsidR="00931390" w:rsidRPr="00931390" w:rsidRDefault="00931390" w:rsidP="00931390">
            <w:pPr>
              <w:spacing w:before="120"/>
            </w:pPr>
            <w:r w:rsidRPr="00931390">
              <w:t>35</w:t>
            </w:r>
          </w:p>
        </w:tc>
        <w:tc>
          <w:tcPr>
            <w:tcW w:w="7900" w:type="dxa"/>
            <w:hideMark/>
          </w:tcPr>
          <w:p w14:paraId="4B57759B" w14:textId="77777777" w:rsidR="00931390" w:rsidRPr="00931390" w:rsidRDefault="00931390" w:rsidP="00931390">
            <w:pPr>
              <w:spacing w:before="120"/>
            </w:pPr>
            <w:r w:rsidRPr="00931390">
              <w:t>(back adj4 pain adj4 assessment* adj4 tool*).tw,kf.</w:t>
            </w:r>
          </w:p>
        </w:tc>
      </w:tr>
      <w:tr w:rsidR="00931390" w:rsidRPr="00931390" w14:paraId="65090F26" w14:textId="77777777" w:rsidTr="00383FC0">
        <w:trPr>
          <w:trHeight w:val="290"/>
        </w:trPr>
        <w:tc>
          <w:tcPr>
            <w:tcW w:w="960" w:type="dxa"/>
            <w:hideMark/>
          </w:tcPr>
          <w:p w14:paraId="56BE7E23" w14:textId="77777777" w:rsidR="00931390" w:rsidRPr="00931390" w:rsidRDefault="00931390" w:rsidP="00931390">
            <w:pPr>
              <w:spacing w:before="120"/>
            </w:pPr>
            <w:r w:rsidRPr="00931390">
              <w:lastRenderedPageBreak/>
              <w:t>36</w:t>
            </w:r>
          </w:p>
        </w:tc>
        <w:tc>
          <w:tcPr>
            <w:tcW w:w="7900" w:type="dxa"/>
            <w:hideMark/>
          </w:tcPr>
          <w:p w14:paraId="64F9FA6D" w14:textId="77777777" w:rsidR="00931390" w:rsidRPr="00931390" w:rsidRDefault="00931390" w:rsidP="00931390">
            <w:pPr>
              <w:spacing w:before="120"/>
            </w:pPr>
            <w:r w:rsidRPr="00931390">
              <w:t>(back adj4 pain adj4 assessment* adj4 questionnaire*).tw,kf.</w:t>
            </w:r>
          </w:p>
        </w:tc>
      </w:tr>
      <w:tr w:rsidR="00931390" w:rsidRPr="00931390" w14:paraId="235717E5" w14:textId="77777777" w:rsidTr="00383FC0">
        <w:trPr>
          <w:trHeight w:val="290"/>
        </w:trPr>
        <w:tc>
          <w:tcPr>
            <w:tcW w:w="960" w:type="dxa"/>
            <w:hideMark/>
          </w:tcPr>
          <w:p w14:paraId="2796FFB2" w14:textId="77777777" w:rsidR="00931390" w:rsidRPr="00931390" w:rsidRDefault="00931390" w:rsidP="00931390">
            <w:pPr>
              <w:spacing w:before="120"/>
            </w:pPr>
            <w:r w:rsidRPr="00931390">
              <w:t>37</w:t>
            </w:r>
          </w:p>
        </w:tc>
        <w:tc>
          <w:tcPr>
            <w:tcW w:w="7900" w:type="dxa"/>
            <w:hideMark/>
          </w:tcPr>
          <w:p w14:paraId="66DC0FCD" w14:textId="77777777" w:rsidR="00931390" w:rsidRPr="00931390" w:rsidRDefault="00931390" w:rsidP="00931390">
            <w:pPr>
              <w:spacing w:before="120"/>
            </w:pPr>
            <w:r w:rsidRPr="00931390">
              <w:t>(back adj4 pain adj4 clinical* adj4 aid*).tw,kf.</w:t>
            </w:r>
          </w:p>
        </w:tc>
      </w:tr>
      <w:tr w:rsidR="00931390" w:rsidRPr="00931390" w14:paraId="55E48873" w14:textId="77777777" w:rsidTr="00383FC0">
        <w:trPr>
          <w:trHeight w:val="290"/>
        </w:trPr>
        <w:tc>
          <w:tcPr>
            <w:tcW w:w="960" w:type="dxa"/>
            <w:hideMark/>
          </w:tcPr>
          <w:p w14:paraId="5F3C7FA9" w14:textId="77777777" w:rsidR="00931390" w:rsidRPr="00931390" w:rsidRDefault="00931390" w:rsidP="00931390">
            <w:pPr>
              <w:spacing w:before="120"/>
            </w:pPr>
            <w:r w:rsidRPr="00931390">
              <w:t>38</w:t>
            </w:r>
          </w:p>
        </w:tc>
        <w:tc>
          <w:tcPr>
            <w:tcW w:w="7900" w:type="dxa"/>
            <w:hideMark/>
          </w:tcPr>
          <w:p w14:paraId="2EFA5D92" w14:textId="77777777" w:rsidR="00931390" w:rsidRPr="00931390" w:rsidRDefault="00931390" w:rsidP="00931390">
            <w:pPr>
              <w:spacing w:before="120"/>
            </w:pPr>
            <w:r w:rsidRPr="00931390">
              <w:t>(back adj4 pain adj4 clinical* adj4 tool*).tw,kf.</w:t>
            </w:r>
          </w:p>
        </w:tc>
      </w:tr>
      <w:tr w:rsidR="00931390" w:rsidRPr="00931390" w14:paraId="124DB35E" w14:textId="77777777" w:rsidTr="00383FC0">
        <w:trPr>
          <w:trHeight w:val="290"/>
        </w:trPr>
        <w:tc>
          <w:tcPr>
            <w:tcW w:w="960" w:type="dxa"/>
            <w:hideMark/>
          </w:tcPr>
          <w:p w14:paraId="3B537886" w14:textId="77777777" w:rsidR="00931390" w:rsidRPr="00931390" w:rsidRDefault="00931390" w:rsidP="00931390">
            <w:pPr>
              <w:spacing w:before="120"/>
            </w:pPr>
            <w:r w:rsidRPr="00931390">
              <w:t>39</w:t>
            </w:r>
          </w:p>
        </w:tc>
        <w:tc>
          <w:tcPr>
            <w:tcW w:w="7900" w:type="dxa"/>
            <w:hideMark/>
          </w:tcPr>
          <w:p w14:paraId="0C4370DE" w14:textId="77777777" w:rsidR="00931390" w:rsidRPr="00931390" w:rsidRDefault="00931390" w:rsidP="00931390">
            <w:pPr>
              <w:spacing w:before="120"/>
            </w:pPr>
            <w:r w:rsidRPr="00931390">
              <w:t>(back adj4 pain adj4 clinical* adj4 questionnaire*).tw,kf.</w:t>
            </w:r>
          </w:p>
        </w:tc>
      </w:tr>
      <w:tr w:rsidR="00931390" w:rsidRPr="00931390" w14:paraId="5E2182A3" w14:textId="77777777" w:rsidTr="00383FC0">
        <w:trPr>
          <w:trHeight w:val="290"/>
        </w:trPr>
        <w:tc>
          <w:tcPr>
            <w:tcW w:w="960" w:type="dxa"/>
            <w:hideMark/>
          </w:tcPr>
          <w:p w14:paraId="49E6D1E6" w14:textId="77777777" w:rsidR="00931390" w:rsidRPr="00931390" w:rsidRDefault="00931390" w:rsidP="00931390">
            <w:pPr>
              <w:spacing w:before="120"/>
            </w:pPr>
            <w:r w:rsidRPr="00931390">
              <w:t>40</w:t>
            </w:r>
          </w:p>
        </w:tc>
        <w:tc>
          <w:tcPr>
            <w:tcW w:w="7900" w:type="dxa"/>
            <w:hideMark/>
          </w:tcPr>
          <w:p w14:paraId="370F3999" w14:textId="77777777" w:rsidR="00931390" w:rsidRPr="00931390" w:rsidRDefault="00931390" w:rsidP="00931390">
            <w:pPr>
              <w:spacing w:before="120"/>
            </w:pPr>
            <w:r w:rsidRPr="00931390">
              <w:t>(back adj4 pain adj4 checklist*).tw,kf.</w:t>
            </w:r>
          </w:p>
        </w:tc>
      </w:tr>
      <w:tr w:rsidR="00931390" w:rsidRPr="00931390" w14:paraId="04CB0A8B" w14:textId="77777777" w:rsidTr="00383FC0">
        <w:trPr>
          <w:trHeight w:val="290"/>
        </w:trPr>
        <w:tc>
          <w:tcPr>
            <w:tcW w:w="960" w:type="dxa"/>
            <w:hideMark/>
          </w:tcPr>
          <w:p w14:paraId="469DA22C" w14:textId="77777777" w:rsidR="00931390" w:rsidRPr="00931390" w:rsidRDefault="00931390" w:rsidP="00931390">
            <w:pPr>
              <w:spacing w:before="120"/>
            </w:pPr>
            <w:r w:rsidRPr="00931390">
              <w:t>41</w:t>
            </w:r>
          </w:p>
        </w:tc>
        <w:tc>
          <w:tcPr>
            <w:tcW w:w="7900" w:type="dxa"/>
            <w:hideMark/>
          </w:tcPr>
          <w:p w14:paraId="28634E99" w14:textId="77777777" w:rsidR="00931390" w:rsidRPr="00931390" w:rsidRDefault="00931390" w:rsidP="00931390">
            <w:pPr>
              <w:spacing w:before="120"/>
            </w:pPr>
            <w:r w:rsidRPr="00931390">
              <w:t>(ISRCTN18000119 or ISRCTN12150779 or ISRCTN42028479 or ISRCTN16550671).tw,kf.</w:t>
            </w:r>
          </w:p>
        </w:tc>
      </w:tr>
      <w:tr w:rsidR="00931390" w:rsidRPr="00931390" w14:paraId="2E063BB0" w14:textId="77777777" w:rsidTr="00383FC0">
        <w:trPr>
          <w:trHeight w:val="290"/>
        </w:trPr>
        <w:tc>
          <w:tcPr>
            <w:tcW w:w="960" w:type="dxa"/>
            <w:hideMark/>
          </w:tcPr>
          <w:p w14:paraId="7C602A7E" w14:textId="77777777" w:rsidR="00931390" w:rsidRPr="00931390" w:rsidRDefault="00931390" w:rsidP="00931390">
            <w:pPr>
              <w:spacing w:before="120"/>
            </w:pPr>
            <w:r w:rsidRPr="00931390">
              <w:t>42</w:t>
            </w:r>
          </w:p>
        </w:tc>
        <w:tc>
          <w:tcPr>
            <w:tcW w:w="7900" w:type="dxa"/>
            <w:hideMark/>
          </w:tcPr>
          <w:p w14:paraId="104B263A" w14:textId="77777777" w:rsidR="00931390" w:rsidRPr="00931390" w:rsidRDefault="00931390" w:rsidP="00931390">
            <w:pPr>
              <w:spacing w:before="120"/>
            </w:pPr>
            <w:r w:rsidRPr="00931390">
              <w:t>or/1-41</w:t>
            </w:r>
          </w:p>
        </w:tc>
      </w:tr>
      <w:tr w:rsidR="00931390" w:rsidRPr="00931390" w14:paraId="5F8BD112" w14:textId="77777777" w:rsidTr="00383FC0">
        <w:trPr>
          <w:trHeight w:val="290"/>
        </w:trPr>
        <w:tc>
          <w:tcPr>
            <w:tcW w:w="960" w:type="dxa"/>
            <w:hideMark/>
          </w:tcPr>
          <w:p w14:paraId="402CA6C1" w14:textId="77777777" w:rsidR="00931390" w:rsidRPr="00931390" w:rsidRDefault="00931390" w:rsidP="00931390">
            <w:pPr>
              <w:spacing w:before="120"/>
            </w:pPr>
            <w:r w:rsidRPr="00931390">
              <w:t>43</w:t>
            </w:r>
          </w:p>
        </w:tc>
        <w:tc>
          <w:tcPr>
            <w:tcW w:w="7900" w:type="dxa"/>
            <w:hideMark/>
          </w:tcPr>
          <w:p w14:paraId="0C060F76" w14:textId="77777777" w:rsidR="00931390" w:rsidRPr="00931390" w:rsidRDefault="00931390" w:rsidP="00931390">
            <w:pPr>
              <w:spacing w:before="120"/>
            </w:pPr>
            <w:r w:rsidRPr="00931390">
              <w:t>animals/ not humans/</w:t>
            </w:r>
          </w:p>
        </w:tc>
      </w:tr>
      <w:tr w:rsidR="00931390" w:rsidRPr="00931390" w14:paraId="2E1F4AC3" w14:textId="77777777" w:rsidTr="00383FC0">
        <w:trPr>
          <w:trHeight w:val="290"/>
        </w:trPr>
        <w:tc>
          <w:tcPr>
            <w:tcW w:w="960" w:type="dxa"/>
            <w:hideMark/>
          </w:tcPr>
          <w:p w14:paraId="11E08A04" w14:textId="77777777" w:rsidR="00931390" w:rsidRPr="00931390" w:rsidRDefault="00931390" w:rsidP="00931390">
            <w:pPr>
              <w:spacing w:before="120"/>
            </w:pPr>
            <w:r w:rsidRPr="00931390">
              <w:t>44</w:t>
            </w:r>
          </w:p>
        </w:tc>
        <w:tc>
          <w:tcPr>
            <w:tcW w:w="7900" w:type="dxa"/>
            <w:hideMark/>
          </w:tcPr>
          <w:p w14:paraId="6E1B7333" w14:textId="77777777" w:rsidR="00931390" w:rsidRPr="00931390" w:rsidRDefault="00931390" w:rsidP="00931390">
            <w:pPr>
              <w:spacing w:before="120"/>
            </w:pPr>
            <w:r w:rsidRPr="00931390">
              <w:t>42 not 43</w:t>
            </w:r>
          </w:p>
        </w:tc>
      </w:tr>
      <w:tr w:rsidR="00931390" w:rsidRPr="00931390" w14:paraId="1B31FEEE" w14:textId="77777777" w:rsidTr="00383FC0">
        <w:trPr>
          <w:trHeight w:val="290"/>
        </w:trPr>
        <w:tc>
          <w:tcPr>
            <w:tcW w:w="960" w:type="dxa"/>
            <w:hideMark/>
          </w:tcPr>
          <w:p w14:paraId="0183EF96" w14:textId="77777777" w:rsidR="00931390" w:rsidRPr="00931390" w:rsidRDefault="00931390" w:rsidP="00931390">
            <w:pPr>
              <w:spacing w:before="120"/>
            </w:pPr>
            <w:r w:rsidRPr="00931390">
              <w:t>45</w:t>
            </w:r>
          </w:p>
        </w:tc>
        <w:tc>
          <w:tcPr>
            <w:tcW w:w="7900" w:type="dxa"/>
            <w:hideMark/>
          </w:tcPr>
          <w:p w14:paraId="3D8B11AD" w14:textId="77777777" w:rsidR="00931390" w:rsidRPr="00931390" w:rsidRDefault="00931390" w:rsidP="00931390">
            <w:pPr>
              <w:spacing w:before="120"/>
            </w:pPr>
            <w:r w:rsidRPr="00931390">
              <w:t>limit 44 to english language</w:t>
            </w:r>
          </w:p>
        </w:tc>
      </w:tr>
    </w:tbl>
    <w:p w14:paraId="680DB0AC" w14:textId="77777777" w:rsidR="00931390" w:rsidRPr="00931390" w:rsidRDefault="00931390" w:rsidP="00931390">
      <w:pPr>
        <w:spacing w:before="120"/>
      </w:pPr>
    </w:p>
    <w:p w14:paraId="703FA9DF" w14:textId="77777777" w:rsidR="00931390" w:rsidRPr="00931390" w:rsidRDefault="00931390" w:rsidP="00931390">
      <w:pPr>
        <w:spacing w:before="120"/>
      </w:pPr>
      <w:r w:rsidRPr="00931390">
        <w:t>Embase (Ovid) search terms</w:t>
      </w:r>
    </w:p>
    <w:tbl>
      <w:tblPr>
        <w:tblStyle w:val="TableGrid3"/>
        <w:tblW w:w="0" w:type="auto"/>
        <w:tblLook w:val="04A0" w:firstRow="1" w:lastRow="0" w:firstColumn="1" w:lastColumn="0" w:noHBand="0" w:noVBand="1"/>
      </w:tblPr>
      <w:tblGrid>
        <w:gridCol w:w="960"/>
        <w:gridCol w:w="7900"/>
      </w:tblGrid>
      <w:tr w:rsidR="00931390" w:rsidRPr="00931390" w14:paraId="6D3E9A3C" w14:textId="77777777" w:rsidTr="00383FC0">
        <w:trPr>
          <w:trHeight w:val="290"/>
        </w:trPr>
        <w:tc>
          <w:tcPr>
            <w:tcW w:w="960" w:type="dxa"/>
            <w:hideMark/>
          </w:tcPr>
          <w:p w14:paraId="5564C5B9" w14:textId="77777777" w:rsidR="00931390" w:rsidRPr="00931390" w:rsidRDefault="00931390" w:rsidP="00931390">
            <w:pPr>
              <w:spacing w:before="120"/>
            </w:pPr>
            <w:r w:rsidRPr="00931390">
              <w:t>1</w:t>
            </w:r>
          </w:p>
        </w:tc>
        <w:tc>
          <w:tcPr>
            <w:tcW w:w="7900" w:type="dxa"/>
            <w:hideMark/>
          </w:tcPr>
          <w:p w14:paraId="160231D6" w14:textId="3B36C9C3" w:rsidR="00931390" w:rsidRPr="00931390" w:rsidRDefault="008D455D" w:rsidP="00931390">
            <w:pPr>
              <w:spacing w:before="120"/>
            </w:pPr>
            <w:r>
              <w:t>Vfrac</w:t>
            </w:r>
            <w:r w:rsidR="00931390" w:rsidRPr="00931390">
              <w:t>*.tw,kf.</w:t>
            </w:r>
          </w:p>
        </w:tc>
      </w:tr>
      <w:tr w:rsidR="00931390" w:rsidRPr="00931390" w14:paraId="5FB23C42" w14:textId="77777777" w:rsidTr="00383FC0">
        <w:trPr>
          <w:trHeight w:val="290"/>
        </w:trPr>
        <w:tc>
          <w:tcPr>
            <w:tcW w:w="960" w:type="dxa"/>
            <w:hideMark/>
          </w:tcPr>
          <w:p w14:paraId="15AFD22E" w14:textId="77777777" w:rsidR="00931390" w:rsidRPr="00931390" w:rsidRDefault="00931390" w:rsidP="00931390">
            <w:pPr>
              <w:spacing w:before="120"/>
            </w:pPr>
            <w:r w:rsidRPr="00931390">
              <w:t>2</w:t>
            </w:r>
          </w:p>
        </w:tc>
        <w:tc>
          <w:tcPr>
            <w:tcW w:w="7900" w:type="dxa"/>
            <w:hideMark/>
          </w:tcPr>
          <w:p w14:paraId="151EF539" w14:textId="77777777" w:rsidR="00931390" w:rsidRPr="00931390" w:rsidRDefault="00931390" w:rsidP="00931390">
            <w:pPr>
              <w:spacing w:before="120"/>
            </w:pPr>
            <w:r w:rsidRPr="00931390">
              <w:t>(vertebr* adj4 fracture* adj4 screen* adj4 aid*).tw,kf.</w:t>
            </w:r>
          </w:p>
        </w:tc>
      </w:tr>
      <w:tr w:rsidR="00931390" w:rsidRPr="00931390" w14:paraId="3D21F79C" w14:textId="77777777" w:rsidTr="00383FC0">
        <w:trPr>
          <w:trHeight w:val="290"/>
        </w:trPr>
        <w:tc>
          <w:tcPr>
            <w:tcW w:w="960" w:type="dxa"/>
            <w:hideMark/>
          </w:tcPr>
          <w:p w14:paraId="53BEA4CA" w14:textId="77777777" w:rsidR="00931390" w:rsidRPr="00931390" w:rsidRDefault="00931390" w:rsidP="00931390">
            <w:pPr>
              <w:spacing w:before="120"/>
            </w:pPr>
            <w:r w:rsidRPr="00931390">
              <w:t>3</w:t>
            </w:r>
          </w:p>
        </w:tc>
        <w:tc>
          <w:tcPr>
            <w:tcW w:w="7900" w:type="dxa"/>
            <w:hideMark/>
          </w:tcPr>
          <w:p w14:paraId="53C4BA0A" w14:textId="77777777" w:rsidR="00931390" w:rsidRPr="00931390" w:rsidRDefault="00931390" w:rsidP="00931390">
            <w:pPr>
              <w:spacing w:before="120"/>
            </w:pPr>
            <w:r w:rsidRPr="00931390">
              <w:t>(vertebr* adj4 fracture* adj4 screen* adj4 tool*).tw,kf.</w:t>
            </w:r>
          </w:p>
        </w:tc>
      </w:tr>
      <w:tr w:rsidR="00931390" w:rsidRPr="00931390" w14:paraId="5ED31DCF" w14:textId="77777777" w:rsidTr="00383FC0">
        <w:trPr>
          <w:trHeight w:val="290"/>
        </w:trPr>
        <w:tc>
          <w:tcPr>
            <w:tcW w:w="960" w:type="dxa"/>
            <w:hideMark/>
          </w:tcPr>
          <w:p w14:paraId="5B24FDAD" w14:textId="77777777" w:rsidR="00931390" w:rsidRPr="00931390" w:rsidRDefault="00931390" w:rsidP="00931390">
            <w:pPr>
              <w:spacing w:before="120"/>
            </w:pPr>
            <w:r w:rsidRPr="00931390">
              <w:t>4</w:t>
            </w:r>
          </w:p>
        </w:tc>
        <w:tc>
          <w:tcPr>
            <w:tcW w:w="7900" w:type="dxa"/>
            <w:hideMark/>
          </w:tcPr>
          <w:p w14:paraId="3524C62B" w14:textId="77777777" w:rsidR="00931390" w:rsidRPr="00931390" w:rsidRDefault="00931390" w:rsidP="00931390">
            <w:pPr>
              <w:spacing w:before="120"/>
            </w:pPr>
            <w:r w:rsidRPr="00931390">
              <w:t>(vertebr* adj4 fracture* adj4 screen* adj4 questionnaire*).tw,kf.</w:t>
            </w:r>
          </w:p>
        </w:tc>
      </w:tr>
      <w:tr w:rsidR="00931390" w:rsidRPr="00931390" w14:paraId="5873F015" w14:textId="77777777" w:rsidTr="00383FC0">
        <w:trPr>
          <w:trHeight w:val="290"/>
        </w:trPr>
        <w:tc>
          <w:tcPr>
            <w:tcW w:w="960" w:type="dxa"/>
            <w:hideMark/>
          </w:tcPr>
          <w:p w14:paraId="642B8542" w14:textId="77777777" w:rsidR="00931390" w:rsidRPr="00931390" w:rsidRDefault="00931390" w:rsidP="00931390">
            <w:pPr>
              <w:spacing w:before="120"/>
            </w:pPr>
            <w:r w:rsidRPr="00931390">
              <w:t>5</w:t>
            </w:r>
          </w:p>
        </w:tc>
        <w:tc>
          <w:tcPr>
            <w:tcW w:w="7900" w:type="dxa"/>
            <w:hideMark/>
          </w:tcPr>
          <w:p w14:paraId="74A426DD" w14:textId="77777777" w:rsidR="00931390" w:rsidRPr="00931390" w:rsidRDefault="00931390" w:rsidP="00931390">
            <w:pPr>
              <w:spacing w:before="120"/>
            </w:pPr>
            <w:r w:rsidRPr="00931390">
              <w:t>(vertebr* adj4 fracture* adj4 decision* adj4 aid*).tw,kf.</w:t>
            </w:r>
          </w:p>
        </w:tc>
      </w:tr>
      <w:tr w:rsidR="00931390" w:rsidRPr="00931390" w14:paraId="74CEF5D0" w14:textId="77777777" w:rsidTr="00383FC0">
        <w:trPr>
          <w:trHeight w:val="290"/>
        </w:trPr>
        <w:tc>
          <w:tcPr>
            <w:tcW w:w="960" w:type="dxa"/>
            <w:hideMark/>
          </w:tcPr>
          <w:p w14:paraId="72CE42F2" w14:textId="77777777" w:rsidR="00931390" w:rsidRPr="00931390" w:rsidRDefault="00931390" w:rsidP="00931390">
            <w:pPr>
              <w:spacing w:before="120"/>
            </w:pPr>
            <w:r w:rsidRPr="00931390">
              <w:t>6</w:t>
            </w:r>
          </w:p>
        </w:tc>
        <w:tc>
          <w:tcPr>
            <w:tcW w:w="7900" w:type="dxa"/>
            <w:hideMark/>
          </w:tcPr>
          <w:p w14:paraId="6DEB3EA3" w14:textId="77777777" w:rsidR="00931390" w:rsidRPr="00931390" w:rsidRDefault="00931390" w:rsidP="00931390">
            <w:pPr>
              <w:spacing w:before="120"/>
            </w:pPr>
            <w:r w:rsidRPr="00931390">
              <w:t>(vertebr* adj4 fracture* adj4 decision* adj4 tool*).tw,kf.</w:t>
            </w:r>
          </w:p>
        </w:tc>
      </w:tr>
      <w:tr w:rsidR="00931390" w:rsidRPr="00931390" w14:paraId="4967E4F1" w14:textId="77777777" w:rsidTr="00383FC0">
        <w:trPr>
          <w:trHeight w:val="290"/>
        </w:trPr>
        <w:tc>
          <w:tcPr>
            <w:tcW w:w="960" w:type="dxa"/>
            <w:hideMark/>
          </w:tcPr>
          <w:p w14:paraId="42B91D7B" w14:textId="77777777" w:rsidR="00931390" w:rsidRPr="00931390" w:rsidRDefault="00931390" w:rsidP="00931390">
            <w:pPr>
              <w:spacing w:before="120"/>
            </w:pPr>
            <w:r w:rsidRPr="00931390">
              <w:t>7</w:t>
            </w:r>
          </w:p>
        </w:tc>
        <w:tc>
          <w:tcPr>
            <w:tcW w:w="7900" w:type="dxa"/>
            <w:hideMark/>
          </w:tcPr>
          <w:p w14:paraId="52ACC755" w14:textId="77777777" w:rsidR="00931390" w:rsidRPr="00931390" w:rsidRDefault="00931390" w:rsidP="00931390">
            <w:pPr>
              <w:spacing w:before="120"/>
            </w:pPr>
            <w:r w:rsidRPr="00931390">
              <w:t>(vertebr* adj4 fracture* adj4 decision* adj4 questionnaire*).tw,kf.</w:t>
            </w:r>
          </w:p>
        </w:tc>
      </w:tr>
      <w:tr w:rsidR="00931390" w:rsidRPr="00931390" w14:paraId="2605DCEA" w14:textId="77777777" w:rsidTr="00383FC0">
        <w:trPr>
          <w:trHeight w:val="290"/>
        </w:trPr>
        <w:tc>
          <w:tcPr>
            <w:tcW w:w="960" w:type="dxa"/>
            <w:hideMark/>
          </w:tcPr>
          <w:p w14:paraId="31C6BBF5" w14:textId="77777777" w:rsidR="00931390" w:rsidRPr="00931390" w:rsidRDefault="00931390" w:rsidP="00931390">
            <w:pPr>
              <w:spacing w:before="120"/>
            </w:pPr>
            <w:r w:rsidRPr="00931390">
              <w:t>8</w:t>
            </w:r>
          </w:p>
        </w:tc>
        <w:tc>
          <w:tcPr>
            <w:tcW w:w="7900" w:type="dxa"/>
            <w:hideMark/>
          </w:tcPr>
          <w:p w14:paraId="302567A4" w14:textId="77777777" w:rsidR="00931390" w:rsidRPr="00931390" w:rsidRDefault="00931390" w:rsidP="00931390">
            <w:pPr>
              <w:spacing w:before="120"/>
            </w:pPr>
            <w:r w:rsidRPr="00931390">
              <w:t>(vertebr* adj4 fracture* adj4 assessment* adj4 aid*).tw,kf.</w:t>
            </w:r>
          </w:p>
        </w:tc>
      </w:tr>
      <w:tr w:rsidR="00931390" w:rsidRPr="00931390" w14:paraId="4F71D9DB" w14:textId="77777777" w:rsidTr="00383FC0">
        <w:trPr>
          <w:trHeight w:val="290"/>
        </w:trPr>
        <w:tc>
          <w:tcPr>
            <w:tcW w:w="960" w:type="dxa"/>
            <w:hideMark/>
          </w:tcPr>
          <w:p w14:paraId="49F8CAC8" w14:textId="77777777" w:rsidR="00931390" w:rsidRPr="00931390" w:rsidRDefault="00931390" w:rsidP="00931390">
            <w:pPr>
              <w:spacing w:before="120"/>
            </w:pPr>
            <w:r w:rsidRPr="00931390">
              <w:t>9</w:t>
            </w:r>
          </w:p>
        </w:tc>
        <w:tc>
          <w:tcPr>
            <w:tcW w:w="7900" w:type="dxa"/>
            <w:hideMark/>
          </w:tcPr>
          <w:p w14:paraId="68884953" w14:textId="77777777" w:rsidR="00931390" w:rsidRPr="00931390" w:rsidRDefault="00931390" w:rsidP="00931390">
            <w:pPr>
              <w:spacing w:before="120"/>
            </w:pPr>
            <w:r w:rsidRPr="00931390">
              <w:t>(vertebr* adj4 fracture* adj4 assessment* adj4 tool*).tw,kf.</w:t>
            </w:r>
          </w:p>
        </w:tc>
      </w:tr>
      <w:tr w:rsidR="00931390" w:rsidRPr="00931390" w14:paraId="2EB023F7" w14:textId="77777777" w:rsidTr="00383FC0">
        <w:trPr>
          <w:trHeight w:val="290"/>
        </w:trPr>
        <w:tc>
          <w:tcPr>
            <w:tcW w:w="960" w:type="dxa"/>
            <w:hideMark/>
          </w:tcPr>
          <w:p w14:paraId="5DBF8531" w14:textId="77777777" w:rsidR="00931390" w:rsidRPr="00931390" w:rsidRDefault="00931390" w:rsidP="00931390">
            <w:pPr>
              <w:spacing w:before="120"/>
            </w:pPr>
            <w:r w:rsidRPr="00931390">
              <w:t>10</w:t>
            </w:r>
          </w:p>
        </w:tc>
        <w:tc>
          <w:tcPr>
            <w:tcW w:w="7900" w:type="dxa"/>
            <w:hideMark/>
          </w:tcPr>
          <w:p w14:paraId="17659274" w14:textId="77777777" w:rsidR="00931390" w:rsidRPr="00931390" w:rsidRDefault="00931390" w:rsidP="00931390">
            <w:pPr>
              <w:spacing w:before="120"/>
            </w:pPr>
            <w:r w:rsidRPr="00931390">
              <w:t>(vertebr* adj4 fracture* adj4 assessment* adj4 questionnaire*).tw,kf.</w:t>
            </w:r>
          </w:p>
        </w:tc>
      </w:tr>
      <w:tr w:rsidR="00931390" w:rsidRPr="00931390" w14:paraId="0ED57573" w14:textId="77777777" w:rsidTr="00383FC0">
        <w:trPr>
          <w:trHeight w:val="290"/>
        </w:trPr>
        <w:tc>
          <w:tcPr>
            <w:tcW w:w="960" w:type="dxa"/>
            <w:hideMark/>
          </w:tcPr>
          <w:p w14:paraId="36607A92" w14:textId="77777777" w:rsidR="00931390" w:rsidRPr="00931390" w:rsidRDefault="00931390" w:rsidP="00931390">
            <w:pPr>
              <w:spacing w:before="120"/>
            </w:pPr>
            <w:r w:rsidRPr="00931390">
              <w:t>11</w:t>
            </w:r>
          </w:p>
        </w:tc>
        <w:tc>
          <w:tcPr>
            <w:tcW w:w="7900" w:type="dxa"/>
            <w:hideMark/>
          </w:tcPr>
          <w:p w14:paraId="2E4B0397" w14:textId="77777777" w:rsidR="00931390" w:rsidRPr="00931390" w:rsidRDefault="00931390" w:rsidP="00931390">
            <w:pPr>
              <w:spacing w:before="120"/>
            </w:pPr>
            <w:r w:rsidRPr="00931390">
              <w:t>(vertebr* adj4 fracture* adj4 clinical* adj4 aid*).tw,kf.</w:t>
            </w:r>
          </w:p>
        </w:tc>
      </w:tr>
      <w:tr w:rsidR="00931390" w:rsidRPr="00931390" w14:paraId="0C8007A3" w14:textId="77777777" w:rsidTr="00383FC0">
        <w:trPr>
          <w:trHeight w:val="290"/>
        </w:trPr>
        <w:tc>
          <w:tcPr>
            <w:tcW w:w="960" w:type="dxa"/>
            <w:hideMark/>
          </w:tcPr>
          <w:p w14:paraId="2E077C18" w14:textId="77777777" w:rsidR="00931390" w:rsidRPr="00931390" w:rsidRDefault="00931390" w:rsidP="00931390">
            <w:pPr>
              <w:spacing w:before="120"/>
            </w:pPr>
            <w:r w:rsidRPr="00931390">
              <w:t>12</w:t>
            </w:r>
          </w:p>
        </w:tc>
        <w:tc>
          <w:tcPr>
            <w:tcW w:w="7900" w:type="dxa"/>
            <w:hideMark/>
          </w:tcPr>
          <w:p w14:paraId="70306AD9" w14:textId="77777777" w:rsidR="00931390" w:rsidRPr="00931390" w:rsidRDefault="00931390" w:rsidP="00931390">
            <w:pPr>
              <w:spacing w:before="120"/>
            </w:pPr>
            <w:r w:rsidRPr="00931390">
              <w:t>(vertebr* adj4 fracture* adj4 clinical* adj4 tool*).tw,kf.</w:t>
            </w:r>
          </w:p>
        </w:tc>
      </w:tr>
      <w:tr w:rsidR="00931390" w:rsidRPr="00931390" w14:paraId="5B40524A" w14:textId="77777777" w:rsidTr="00383FC0">
        <w:trPr>
          <w:trHeight w:val="290"/>
        </w:trPr>
        <w:tc>
          <w:tcPr>
            <w:tcW w:w="960" w:type="dxa"/>
            <w:hideMark/>
          </w:tcPr>
          <w:p w14:paraId="26B1B4FC" w14:textId="77777777" w:rsidR="00931390" w:rsidRPr="00931390" w:rsidRDefault="00931390" w:rsidP="00931390">
            <w:pPr>
              <w:spacing w:before="120"/>
            </w:pPr>
            <w:r w:rsidRPr="00931390">
              <w:t>13</w:t>
            </w:r>
          </w:p>
        </w:tc>
        <w:tc>
          <w:tcPr>
            <w:tcW w:w="7900" w:type="dxa"/>
            <w:hideMark/>
          </w:tcPr>
          <w:p w14:paraId="0A78E6F1" w14:textId="77777777" w:rsidR="00931390" w:rsidRPr="00931390" w:rsidRDefault="00931390" w:rsidP="00931390">
            <w:pPr>
              <w:spacing w:before="120"/>
            </w:pPr>
            <w:r w:rsidRPr="00931390">
              <w:t>(vertebr* adj4 fracture* adj4 clinical* adj4 questionnaire*).tw,kf.</w:t>
            </w:r>
          </w:p>
        </w:tc>
      </w:tr>
      <w:tr w:rsidR="00931390" w:rsidRPr="00931390" w14:paraId="5EC44C44" w14:textId="77777777" w:rsidTr="00383FC0">
        <w:trPr>
          <w:trHeight w:val="290"/>
        </w:trPr>
        <w:tc>
          <w:tcPr>
            <w:tcW w:w="960" w:type="dxa"/>
            <w:hideMark/>
          </w:tcPr>
          <w:p w14:paraId="4DA1B733" w14:textId="77777777" w:rsidR="00931390" w:rsidRPr="00931390" w:rsidRDefault="00931390" w:rsidP="00931390">
            <w:pPr>
              <w:spacing w:before="120"/>
            </w:pPr>
            <w:r w:rsidRPr="00931390">
              <w:t>14</w:t>
            </w:r>
          </w:p>
        </w:tc>
        <w:tc>
          <w:tcPr>
            <w:tcW w:w="7900" w:type="dxa"/>
            <w:hideMark/>
          </w:tcPr>
          <w:p w14:paraId="4FFE02F5" w14:textId="77777777" w:rsidR="00931390" w:rsidRPr="00931390" w:rsidRDefault="00931390" w:rsidP="00931390">
            <w:pPr>
              <w:spacing w:before="120"/>
            </w:pPr>
            <w:r w:rsidRPr="00931390">
              <w:t>(vertebr* adj4 fracture* adj4 checklist*).tw,kf.</w:t>
            </w:r>
          </w:p>
        </w:tc>
      </w:tr>
      <w:tr w:rsidR="00931390" w:rsidRPr="00931390" w14:paraId="192D65AD" w14:textId="77777777" w:rsidTr="00383FC0">
        <w:trPr>
          <w:trHeight w:val="290"/>
        </w:trPr>
        <w:tc>
          <w:tcPr>
            <w:tcW w:w="960" w:type="dxa"/>
            <w:hideMark/>
          </w:tcPr>
          <w:p w14:paraId="2BAEAFAF" w14:textId="77777777" w:rsidR="00931390" w:rsidRPr="00931390" w:rsidRDefault="00931390" w:rsidP="00931390">
            <w:pPr>
              <w:spacing w:before="120"/>
            </w:pPr>
            <w:r w:rsidRPr="00931390">
              <w:t>15</w:t>
            </w:r>
          </w:p>
        </w:tc>
        <w:tc>
          <w:tcPr>
            <w:tcW w:w="7900" w:type="dxa"/>
            <w:hideMark/>
          </w:tcPr>
          <w:p w14:paraId="6796A463" w14:textId="77777777" w:rsidR="00931390" w:rsidRPr="00931390" w:rsidRDefault="00931390" w:rsidP="00931390">
            <w:pPr>
              <w:spacing w:before="120"/>
            </w:pPr>
            <w:r w:rsidRPr="00931390">
              <w:t>(spin* adj4 fracture* adj4 screen* adj4 aid*).tw,kf.</w:t>
            </w:r>
          </w:p>
        </w:tc>
      </w:tr>
      <w:tr w:rsidR="00931390" w:rsidRPr="00931390" w14:paraId="0E901A5A" w14:textId="77777777" w:rsidTr="00383FC0">
        <w:trPr>
          <w:trHeight w:val="290"/>
        </w:trPr>
        <w:tc>
          <w:tcPr>
            <w:tcW w:w="960" w:type="dxa"/>
            <w:hideMark/>
          </w:tcPr>
          <w:p w14:paraId="7DA24D0D" w14:textId="77777777" w:rsidR="00931390" w:rsidRPr="00931390" w:rsidRDefault="00931390" w:rsidP="00931390">
            <w:pPr>
              <w:spacing w:before="120"/>
            </w:pPr>
            <w:r w:rsidRPr="00931390">
              <w:t>16</w:t>
            </w:r>
          </w:p>
        </w:tc>
        <w:tc>
          <w:tcPr>
            <w:tcW w:w="7900" w:type="dxa"/>
            <w:hideMark/>
          </w:tcPr>
          <w:p w14:paraId="5672D632" w14:textId="77777777" w:rsidR="00931390" w:rsidRPr="00931390" w:rsidRDefault="00931390" w:rsidP="00931390">
            <w:pPr>
              <w:spacing w:before="120"/>
            </w:pPr>
            <w:r w:rsidRPr="00931390">
              <w:t>(spin* adj4 fracture* adj4 screen* adj4 tool*).tw,kf.</w:t>
            </w:r>
          </w:p>
        </w:tc>
      </w:tr>
      <w:tr w:rsidR="00931390" w:rsidRPr="00931390" w14:paraId="1E4B9D62" w14:textId="77777777" w:rsidTr="00383FC0">
        <w:trPr>
          <w:trHeight w:val="290"/>
        </w:trPr>
        <w:tc>
          <w:tcPr>
            <w:tcW w:w="960" w:type="dxa"/>
            <w:hideMark/>
          </w:tcPr>
          <w:p w14:paraId="494FAE89" w14:textId="77777777" w:rsidR="00931390" w:rsidRPr="00931390" w:rsidRDefault="00931390" w:rsidP="00931390">
            <w:pPr>
              <w:spacing w:before="120"/>
            </w:pPr>
            <w:r w:rsidRPr="00931390">
              <w:t>17</w:t>
            </w:r>
          </w:p>
        </w:tc>
        <w:tc>
          <w:tcPr>
            <w:tcW w:w="7900" w:type="dxa"/>
            <w:hideMark/>
          </w:tcPr>
          <w:p w14:paraId="10E78E52" w14:textId="77777777" w:rsidR="00931390" w:rsidRPr="00931390" w:rsidRDefault="00931390" w:rsidP="00931390">
            <w:pPr>
              <w:spacing w:before="120"/>
            </w:pPr>
            <w:r w:rsidRPr="00931390">
              <w:t>(spin* adj4 fracture* adj4 screen* adj4 questionnaire*).tw,kf.</w:t>
            </w:r>
          </w:p>
        </w:tc>
      </w:tr>
      <w:tr w:rsidR="00931390" w:rsidRPr="00931390" w14:paraId="46FE874D" w14:textId="77777777" w:rsidTr="00383FC0">
        <w:trPr>
          <w:trHeight w:val="290"/>
        </w:trPr>
        <w:tc>
          <w:tcPr>
            <w:tcW w:w="960" w:type="dxa"/>
            <w:hideMark/>
          </w:tcPr>
          <w:p w14:paraId="55E177EA" w14:textId="77777777" w:rsidR="00931390" w:rsidRPr="00931390" w:rsidRDefault="00931390" w:rsidP="00931390">
            <w:pPr>
              <w:spacing w:before="120"/>
            </w:pPr>
            <w:r w:rsidRPr="00931390">
              <w:t>18</w:t>
            </w:r>
          </w:p>
        </w:tc>
        <w:tc>
          <w:tcPr>
            <w:tcW w:w="7900" w:type="dxa"/>
            <w:hideMark/>
          </w:tcPr>
          <w:p w14:paraId="45C23881" w14:textId="77777777" w:rsidR="00931390" w:rsidRPr="00931390" w:rsidRDefault="00931390" w:rsidP="00931390">
            <w:pPr>
              <w:spacing w:before="120"/>
            </w:pPr>
            <w:r w:rsidRPr="00931390">
              <w:t>(spin* adj4 fracture* adj4 decision* adj4 aid*).tw,kf.</w:t>
            </w:r>
          </w:p>
        </w:tc>
      </w:tr>
      <w:tr w:rsidR="00931390" w:rsidRPr="00931390" w14:paraId="2320FEBD" w14:textId="77777777" w:rsidTr="00383FC0">
        <w:trPr>
          <w:trHeight w:val="290"/>
        </w:trPr>
        <w:tc>
          <w:tcPr>
            <w:tcW w:w="960" w:type="dxa"/>
            <w:hideMark/>
          </w:tcPr>
          <w:p w14:paraId="2D997808" w14:textId="77777777" w:rsidR="00931390" w:rsidRPr="00931390" w:rsidRDefault="00931390" w:rsidP="00931390">
            <w:pPr>
              <w:spacing w:before="120"/>
            </w:pPr>
            <w:r w:rsidRPr="00931390">
              <w:t>19</w:t>
            </w:r>
          </w:p>
        </w:tc>
        <w:tc>
          <w:tcPr>
            <w:tcW w:w="7900" w:type="dxa"/>
            <w:hideMark/>
          </w:tcPr>
          <w:p w14:paraId="739E8353" w14:textId="77777777" w:rsidR="00931390" w:rsidRPr="00931390" w:rsidRDefault="00931390" w:rsidP="00931390">
            <w:pPr>
              <w:spacing w:before="120"/>
            </w:pPr>
            <w:r w:rsidRPr="00931390">
              <w:t>(spin* adj4 fracture* adj4 decision* adj4 tool*).tw,kf.</w:t>
            </w:r>
          </w:p>
        </w:tc>
      </w:tr>
      <w:tr w:rsidR="00931390" w:rsidRPr="00931390" w14:paraId="2C4A7110" w14:textId="77777777" w:rsidTr="00383FC0">
        <w:trPr>
          <w:trHeight w:val="290"/>
        </w:trPr>
        <w:tc>
          <w:tcPr>
            <w:tcW w:w="960" w:type="dxa"/>
            <w:hideMark/>
          </w:tcPr>
          <w:p w14:paraId="43D96E9A" w14:textId="77777777" w:rsidR="00931390" w:rsidRPr="00931390" w:rsidRDefault="00931390" w:rsidP="00931390">
            <w:pPr>
              <w:spacing w:before="120"/>
            </w:pPr>
            <w:r w:rsidRPr="00931390">
              <w:t>20</w:t>
            </w:r>
          </w:p>
        </w:tc>
        <w:tc>
          <w:tcPr>
            <w:tcW w:w="7900" w:type="dxa"/>
            <w:hideMark/>
          </w:tcPr>
          <w:p w14:paraId="0774F0E7" w14:textId="77777777" w:rsidR="00931390" w:rsidRPr="00931390" w:rsidRDefault="00931390" w:rsidP="00931390">
            <w:pPr>
              <w:spacing w:before="120"/>
            </w:pPr>
            <w:r w:rsidRPr="00931390">
              <w:t>(spin* adj4 fracture* adj4 decision* adj4 questionnaire*).tw,kf.</w:t>
            </w:r>
          </w:p>
        </w:tc>
      </w:tr>
      <w:tr w:rsidR="00931390" w:rsidRPr="00931390" w14:paraId="7BFB5E5E" w14:textId="77777777" w:rsidTr="00383FC0">
        <w:trPr>
          <w:trHeight w:val="290"/>
        </w:trPr>
        <w:tc>
          <w:tcPr>
            <w:tcW w:w="960" w:type="dxa"/>
            <w:hideMark/>
          </w:tcPr>
          <w:p w14:paraId="3EE02D8F" w14:textId="77777777" w:rsidR="00931390" w:rsidRPr="00931390" w:rsidRDefault="00931390" w:rsidP="00931390">
            <w:pPr>
              <w:spacing w:before="120"/>
            </w:pPr>
            <w:r w:rsidRPr="00931390">
              <w:t>21</w:t>
            </w:r>
          </w:p>
        </w:tc>
        <w:tc>
          <w:tcPr>
            <w:tcW w:w="7900" w:type="dxa"/>
            <w:hideMark/>
          </w:tcPr>
          <w:p w14:paraId="39408A03" w14:textId="77777777" w:rsidR="00931390" w:rsidRPr="00931390" w:rsidRDefault="00931390" w:rsidP="00931390">
            <w:pPr>
              <w:spacing w:before="120"/>
            </w:pPr>
            <w:r w:rsidRPr="00931390">
              <w:t>(spin* adj4 fracture* adj4 assessment* adj4 aid*).tw,kf.</w:t>
            </w:r>
          </w:p>
        </w:tc>
      </w:tr>
      <w:tr w:rsidR="00931390" w:rsidRPr="00931390" w14:paraId="6E0BF961" w14:textId="77777777" w:rsidTr="00383FC0">
        <w:trPr>
          <w:trHeight w:val="290"/>
        </w:trPr>
        <w:tc>
          <w:tcPr>
            <w:tcW w:w="960" w:type="dxa"/>
            <w:hideMark/>
          </w:tcPr>
          <w:p w14:paraId="75602EB6" w14:textId="77777777" w:rsidR="00931390" w:rsidRPr="00931390" w:rsidRDefault="00931390" w:rsidP="00931390">
            <w:pPr>
              <w:spacing w:before="120"/>
            </w:pPr>
            <w:r w:rsidRPr="00931390">
              <w:t>22</w:t>
            </w:r>
          </w:p>
        </w:tc>
        <w:tc>
          <w:tcPr>
            <w:tcW w:w="7900" w:type="dxa"/>
            <w:hideMark/>
          </w:tcPr>
          <w:p w14:paraId="05ECF1FC" w14:textId="77777777" w:rsidR="00931390" w:rsidRPr="00931390" w:rsidRDefault="00931390" w:rsidP="00931390">
            <w:pPr>
              <w:spacing w:before="120"/>
            </w:pPr>
            <w:r w:rsidRPr="00931390">
              <w:t>(spin* adj4 fracture* adj4 assessment* adj4 tool*).tw,kf.</w:t>
            </w:r>
          </w:p>
        </w:tc>
      </w:tr>
      <w:tr w:rsidR="00931390" w:rsidRPr="00931390" w14:paraId="242B82ED" w14:textId="77777777" w:rsidTr="00383FC0">
        <w:trPr>
          <w:trHeight w:val="290"/>
        </w:trPr>
        <w:tc>
          <w:tcPr>
            <w:tcW w:w="960" w:type="dxa"/>
            <w:hideMark/>
          </w:tcPr>
          <w:p w14:paraId="5C6AFE37" w14:textId="77777777" w:rsidR="00931390" w:rsidRPr="00931390" w:rsidRDefault="00931390" w:rsidP="00931390">
            <w:pPr>
              <w:spacing w:before="120"/>
            </w:pPr>
            <w:r w:rsidRPr="00931390">
              <w:t>23</w:t>
            </w:r>
          </w:p>
        </w:tc>
        <w:tc>
          <w:tcPr>
            <w:tcW w:w="7900" w:type="dxa"/>
            <w:hideMark/>
          </w:tcPr>
          <w:p w14:paraId="0FA7671D" w14:textId="77777777" w:rsidR="00931390" w:rsidRPr="00931390" w:rsidRDefault="00931390" w:rsidP="00931390">
            <w:pPr>
              <w:spacing w:before="120"/>
            </w:pPr>
            <w:r w:rsidRPr="00931390">
              <w:t>(spin* adj4 fracture* adj4 assessment* adj4 questionnaire*).tw,kf.</w:t>
            </w:r>
          </w:p>
        </w:tc>
      </w:tr>
      <w:tr w:rsidR="00931390" w:rsidRPr="00931390" w14:paraId="47DFB6E6" w14:textId="77777777" w:rsidTr="00383FC0">
        <w:trPr>
          <w:trHeight w:val="290"/>
        </w:trPr>
        <w:tc>
          <w:tcPr>
            <w:tcW w:w="960" w:type="dxa"/>
            <w:hideMark/>
          </w:tcPr>
          <w:p w14:paraId="344A8B33" w14:textId="77777777" w:rsidR="00931390" w:rsidRPr="00931390" w:rsidRDefault="00931390" w:rsidP="00931390">
            <w:pPr>
              <w:spacing w:before="120"/>
            </w:pPr>
            <w:r w:rsidRPr="00931390">
              <w:t>24</w:t>
            </w:r>
          </w:p>
        </w:tc>
        <w:tc>
          <w:tcPr>
            <w:tcW w:w="7900" w:type="dxa"/>
            <w:hideMark/>
          </w:tcPr>
          <w:p w14:paraId="2ACAF9D9" w14:textId="77777777" w:rsidR="00931390" w:rsidRPr="00931390" w:rsidRDefault="00931390" w:rsidP="00931390">
            <w:pPr>
              <w:spacing w:before="120"/>
            </w:pPr>
            <w:r w:rsidRPr="00931390">
              <w:t>(spin* adj4 fracture* adj4 clinical* adj4 aid*).tw,kf.</w:t>
            </w:r>
          </w:p>
        </w:tc>
      </w:tr>
      <w:tr w:rsidR="00931390" w:rsidRPr="00931390" w14:paraId="2F36702C" w14:textId="77777777" w:rsidTr="00383FC0">
        <w:trPr>
          <w:trHeight w:val="290"/>
        </w:trPr>
        <w:tc>
          <w:tcPr>
            <w:tcW w:w="960" w:type="dxa"/>
            <w:hideMark/>
          </w:tcPr>
          <w:p w14:paraId="6C7870D1" w14:textId="77777777" w:rsidR="00931390" w:rsidRPr="00931390" w:rsidRDefault="00931390" w:rsidP="00931390">
            <w:pPr>
              <w:spacing w:before="120"/>
            </w:pPr>
            <w:r w:rsidRPr="00931390">
              <w:lastRenderedPageBreak/>
              <w:t>25</w:t>
            </w:r>
          </w:p>
        </w:tc>
        <w:tc>
          <w:tcPr>
            <w:tcW w:w="7900" w:type="dxa"/>
            <w:hideMark/>
          </w:tcPr>
          <w:p w14:paraId="638CE4E7" w14:textId="77777777" w:rsidR="00931390" w:rsidRPr="00931390" w:rsidRDefault="00931390" w:rsidP="00931390">
            <w:pPr>
              <w:spacing w:before="120"/>
            </w:pPr>
            <w:r w:rsidRPr="00931390">
              <w:t>(spin* adj4 fracture* adj4 clinical* adj4 tool*).tw,kf.</w:t>
            </w:r>
          </w:p>
        </w:tc>
      </w:tr>
      <w:tr w:rsidR="00931390" w:rsidRPr="00931390" w14:paraId="793288EE" w14:textId="77777777" w:rsidTr="00383FC0">
        <w:trPr>
          <w:trHeight w:val="290"/>
        </w:trPr>
        <w:tc>
          <w:tcPr>
            <w:tcW w:w="960" w:type="dxa"/>
            <w:hideMark/>
          </w:tcPr>
          <w:p w14:paraId="567A244C" w14:textId="77777777" w:rsidR="00931390" w:rsidRPr="00931390" w:rsidRDefault="00931390" w:rsidP="00931390">
            <w:pPr>
              <w:spacing w:before="120"/>
            </w:pPr>
            <w:r w:rsidRPr="00931390">
              <w:t>26</w:t>
            </w:r>
          </w:p>
        </w:tc>
        <w:tc>
          <w:tcPr>
            <w:tcW w:w="7900" w:type="dxa"/>
            <w:hideMark/>
          </w:tcPr>
          <w:p w14:paraId="26CF490F" w14:textId="77777777" w:rsidR="00931390" w:rsidRPr="00931390" w:rsidRDefault="00931390" w:rsidP="00931390">
            <w:pPr>
              <w:spacing w:before="120"/>
            </w:pPr>
            <w:r w:rsidRPr="00931390">
              <w:t>(spin* adj4 fracture* adj4 clinical* adj4 questionnaire*).tw,kf.</w:t>
            </w:r>
          </w:p>
        </w:tc>
      </w:tr>
      <w:tr w:rsidR="00931390" w:rsidRPr="00931390" w14:paraId="02DFB922" w14:textId="77777777" w:rsidTr="00383FC0">
        <w:trPr>
          <w:trHeight w:val="290"/>
        </w:trPr>
        <w:tc>
          <w:tcPr>
            <w:tcW w:w="960" w:type="dxa"/>
            <w:hideMark/>
          </w:tcPr>
          <w:p w14:paraId="22BC136A" w14:textId="77777777" w:rsidR="00931390" w:rsidRPr="00931390" w:rsidRDefault="00931390" w:rsidP="00931390">
            <w:pPr>
              <w:spacing w:before="120"/>
            </w:pPr>
            <w:r w:rsidRPr="00931390">
              <w:t>27</w:t>
            </w:r>
          </w:p>
        </w:tc>
        <w:tc>
          <w:tcPr>
            <w:tcW w:w="7900" w:type="dxa"/>
            <w:hideMark/>
          </w:tcPr>
          <w:p w14:paraId="24419437" w14:textId="77777777" w:rsidR="00931390" w:rsidRPr="00931390" w:rsidRDefault="00931390" w:rsidP="00931390">
            <w:pPr>
              <w:spacing w:before="120"/>
            </w:pPr>
            <w:r w:rsidRPr="00931390">
              <w:t>(spin* adj4 fracture* adj4 checklist*).tw,kf.</w:t>
            </w:r>
          </w:p>
        </w:tc>
      </w:tr>
      <w:tr w:rsidR="00931390" w:rsidRPr="00931390" w14:paraId="57599FD3" w14:textId="77777777" w:rsidTr="00383FC0">
        <w:trPr>
          <w:trHeight w:val="290"/>
        </w:trPr>
        <w:tc>
          <w:tcPr>
            <w:tcW w:w="960" w:type="dxa"/>
            <w:hideMark/>
          </w:tcPr>
          <w:p w14:paraId="5BCDF4D6" w14:textId="77777777" w:rsidR="00931390" w:rsidRPr="00931390" w:rsidRDefault="00931390" w:rsidP="00931390">
            <w:pPr>
              <w:spacing w:before="120"/>
            </w:pPr>
            <w:r w:rsidRPr="00931390">
              <w:t>28</w:t>
            </w:r>
          </w:p>
        </w:tc>
        <w:tc>
          <w:tcPr>
            <w:tcW w:w="7900" w:type="dxa"/>
            <w:hideMark/>
          </w:tcPr>
          <w:p w14:paraId="0736AB63" w14:textId="77777777" w:rsidR="00931390" w:rsidRPr="00931390" w:rsidRDefault="00931390" w:rsidP="00931390">
            <w:pPr>
              <w:spacing w:before="120"/>
            </w:pPr>
            <w:r w:rsidRPr="00931390">
              <w:t>(back adj4 pain adj4 screen* adj4 aid*).tw,kf.</w:t>
            </w:r>
          </w:p>
        </w:tc>
      </w:tr>
      <w:tr w:rsidR="00931390" w:rsidRPr="00931390" w14:paraId="3C60C67D" w14:textId="77777777" w:rsidTr="00383FC0">
        <w:trPr>
          <w:trHeight w:val="290"/>
        </w:trPr>
        <w:tc>
          <w:tcPr>
            <w:tcW w:w="960" w:type="dxa"/>
            <w:hideMark/>
          </w:tcPr>
          <w:p w14:paraId="24553799" w14:textId="77777777" w:rsidR="00931390" w:rsidRPr="00931390" w:rsidRDefault="00931390" w:rsidP="00931390">
            <w:pPr>
              <w:spacing w:before="120"/>
            </w:pPr>
            <w:r w:rsidRPr="00931390">
              <w:t>29</w:t>
            </w:r>
          </w:p>
        </w:tc>
        <w:tc>
          <w:tcPr>
            <w:tcW w:w="7900" w:type="dxa"/>
            <w:hideMark/>
          </w:tcPr>
          <w:p w14:paraId="7442A92B" w14:textId="77777777" w:rsidR="00931390" w:rsidRPr="00931390" w:rsidRDefault="00931390" w:rsidP="00931390">
            <w:pPr>
              <w:spacing w:before="120"/>
            </w:pPr>
            <w:r w:rsidRPr="00931390">
              <w:t>(back adj4 pain adj4 screen* adj4 tool*).tw,kf.</w:t>
            </w:r>
          </w:p>
        </w:tc>
      </w:tr>
      <w:tr w:rsidR="00931390" w:rsidRPr="00931390" w14:paraId="3F196369" w14:textId="77777777" w:rsidTr="00383FC0">
        <w:trPr>
          <w:trHeight w:val="290"/>
        </w:trPr>
        <w:tc>
          <w:tcPr>
            <w:tcW w:w="960" w:type="dxa"/>
            <w:hideMark/>
          </w:tcPr>
          <w:p w14:paraId="67AB8A97" w14:textId="77777777" w:rsidR="00931390" w:rsidRPr="00931390" w:rsidRDefault="00931390" w:rsidP="00931390">
            <w:pPr>
              <w:spacing w:before="120"/>
            </w:pPr>
            <w:r w:rsidRPr="00931390">
              <w:t>30</w:t>
            </w:r>
          </w:p>
        </w:tc>
        <w:tc>
          <w:tcPr>
            <w:tcW w:w="7900" w:type="dxa"/>
            <w:hideMark/>
          </w:tcPr>
          <w:p w14:paraId="3AF0B340" w14:textId="77777777" w:rsidR="00931390" w:rsidRPr="00931390" w:rsidRDefault="00931390" w:rsidP="00931390">
            <w:pPr>
              <w:spacing w:before="120"/>
            </w:pPr>
            <w:r w:rsidRPr="00931390">
              <w:t>(back adj4 pain adj4 screen* adj4 questionnaire*).tw,kf.</w:t>
            </w:r>
          </w:p>
        </w:tc>
      </w:tr>
      <w:tr w:rsidR="00931390" w:rsidRPr="00931390" w14:paraId="782D1415" w14:textId="77777777" w:rsidTr="00383FC0">
        <w:trPr>
          <w:trHeight w:val="290"/>
        </w:trPr>
        <w:tc>
          <w:tcPr>
            <w:tcW w:w="960" w:type="dxa"/>
            <w:hideMark/>
          </w:tcPr>
          <w:p w14:paraId="4C077FB9" w14:textId="77777777" w:rsidR="00931390" w:rsidRPr="00931390" w:rsidRDefault="00931390" w:rsidP="00931390">
            <w:pPr>
              <w:spacing w:before="120"/>
            </w:pPr>
            <w:r w:rsidRPr="00931390">
              <w:t>31</w:t>
            </w:r>
          </w:p>
        </w:tc>
        <w:tc>
          <w:tcPr>
            <w:tcW w:w="7900" w:type="dxa"/>
            <w:hideMark/>
          </w:tcPr>
          <w:p w14:paraId="56BBA81C" w14:textId="77777777" w:rsidR="00931390" w:rsidRPr="00931390" w:rsidRDefault="00931390" w:rsidP="00931390">
            <w:pPr>
              <w:spacing w:before="120"/>
            </w:pPr>
            <w:r w:rsidRPr="00931390">
              <w:t>(back adj4 pain adj4 decision* adj4 aid*).tw,kf.</w:t>
            </w:r>
          </w:p>
        </w:tc>
      </w:tr>
      <w:tr w:rsidR="00931390" w:rsidRPr="00931390" w14:paraId="0C7927D0" w14:textId="77777777" w:rsidTr="00383FC0">
        <w:trPr>
          <w:trHeight w:val="290"/>
        </w:trPr>
        <w:tc>
          <w:tcPr>
            <w:tcW w:w="960" w:type="dxa"/>
            <w:hideMark/>
          </w:tcPr>
          <w:p w14:paraId="746868A1" w14:textId="77777777" w:rsidR="00931390" w:rsidRPr="00931390" w:rsidRDefault="00931390" w:rsidP="00931390">
            <w:pPr>
              <w:spacing w:before="120"/>
            </w:pPr>
            <w:r w:rsidRPr="00931390">
              <w:t>32</w:t>
            </w:r>
          </w:p>
        </w:tc>
        <w:tc>
          <w:tcPr>
            <w:tcW w:w="7900" w:type="dxa"/>
            <w:hideMark/>
          </w:tcPr>
          <w:p w14:paraId="6482E431" w14:textId="77777777" w:rsidR="00931390" w:rsidRPr="00931390" w:rsidRDefault="00931390" w:rsidP="00931390">
            <w:pPr>
              <w:spacing w:before="120"/>
            </w:pPr>
            <w:r w:rsidRPr="00931390">
              <w:t>(back adj4 pain adj4 decision* adj4 tool*).tw,kf.</w:t>
            </w:r>
          </w:p>
        </w:tc>
      </w:tr>
      <w:tr w:rsidR="00931390" w:rsidRPr="00931390" w14:paraId="570D5443" w14:textId="77777777" w:rsidTr="00383FC0">
        <w:trPr>
          <w:trHeight w:val="290"/>
        </w:trPr>
        <w:tc>
          <w:tcPr>
            <w:tcW w:w="960" w:type="dxa"/>
            <w:hideMark/>
          </w:tcPr>
          <w:p w14:paraId="1EF8FB48" w14:textId="77777777" w:rsidR="00931390" w:rsidRPr="00931390" w:rsidRDefault="00931390" w:rsidP="00931390">
            <w:pPr>
              <w:spacing w:before="120"/>
            </w:pPr>
            <w:r w:rsidRPr="00931390">
              <w:t>33</w:t>
            </w:r>
          </w:p>
        </w:tc>
        <w:tc>
          <w:tcPr>
            <w:tcW w:w="7900" w:type="dxa"/>
            <w:hideMark/>
          </w:tcPr>
          <w:p w14:paraId="50CCACC8" w14:textId="77777777" w:rsidR="00931390" w:rsidRPr="00931390" w:rsidRDefault="00931390" w:rsidP="00931390">
            <w:pPr>
              <w:spacing w:before="120"/>
            </w:pPr>
            <w:r w:rsidRPr="00931390">
              <w:t>(back adj4 pain adj4 decision* adj4 questionnaire*).tw,kf.</w:t>
            </w:r>
          </w:p>
        </w:tc>
      </w:tr>
      <w:tr w:rsidR="00931390" w:rsidRPr="00931390" w14:paraId="13641BB2" w14:textId="77777777" w:rsidTr="00383FC0">
        <w:trPr>
          <w:trHeight w:val="290"/>
        </w:trPr>
        <w:tc>
          <w:tcPr>
            <w:tcW w:w="960" w:type="dxa"/>
            <w:hideMark/>
          </w:tcPr>
          <w:p w14:paraId="356685DA" w14:textId="77777777" w:rsidR="00931390" w:rsidRPr="00931390" w:rsidRDefault="00931390" w:rsidP="00931390">
            <w:pPr>
              <w:spacing w:before="120"/>
            </w:pPr>
            <w:r w:rsidRPr="00931390">
              <w:t>34</w:t>
            </w:r>
          </w:p>
        </w:tc>
        <w:tc>
          <w:tcPr>
            <w:tcW w:w="7900" w:type="dxa"/>
            <w:hideMark/>
          </w:tcPr>
          <w:p w14:paraId="3929CB2C" w14:textId="77777777" w:rsidR="00931390" w:rsidRPr="00931390" w:rsidRDefault="00931390" w:rsidP="00931390">
            <w:pPr>
              <w:spacing w:before="120"/>
            </w:pPr>
            <w:r w:rsidRPr="00931390">
              <w:t>(back adj4 pain adj4 assessment* adj4 aid*).tw,kf.</w:t>
            </w:r>
          </w:p>
        </w:tc>
      </w:tr>
      <w:tr w:rsidR="00931390" w:rsidRPr="00931390" w14:paraId="7D1FAE8A" w14:textId="77777777" w:rsidTr="00383FC0">
        <w:trPr>
          <w:trHeight w:val="290"/>
        </w:trPr>
        <w:tc>
          <w:tcPr>
            <w:tcW w:w="960" w:type="dxa"/>
            <w:hideMark/>
          </w:tcPr>
          <w:p w14:paraId="028744CC" w14:textId="77777777" w:rsidR="00931390" w:rsidRPr="00931390" w:rsidRDefault="00931390" w:rsidP="00931390">
            <w:pPr>
              <w:spacing w:before="120"/>
            </w:pPr>
            <w:r w:rsidRPr="00931390">
              <w:t>35</w:t>
            </w:r>
          </w:p>
        </w:tc>
        <w:tc>
          <w:tcPr>
            <w:tcW w:w="7900" w:type="dxa"/>
            <w:hideMark/>
          </w:tcPr>
          <w:p w14:paraId="1A670461" w14:textId="77777777" w:rsidR="00931390" w:rsidRPr="00931390" w:rsidRDefault="00931390" w:rsidP="00931390">
            <w:pPr>
              <w:spacing w:before="120"/>
            </w:pPr>
            <w:r w:rsidRPr="00931390">
              <w:t>(back adj4 pain adj4 assessment* adj4 tool*).tw,kf.</w:t>
            </w:r>
          </w:p>
        </w:tc>
      </w:tr>
      <w:tr w:rsidR="00931390" w:rsidRPr="00931390" w14:paraId="237B8DBB" w14:textId="77777777" w:rsidTr="00383FC0">
        <w:trPr>
          <w:trHeight w:val="290"/>
        </w:trPr>
        <w:tc>
          <w:tcPr>
            <w:tcW w:w="960" w:type="dxa"/>
            <w:hideMark/>
          </w:tcPr>
          <w:p w14:paraId="4377E8E8" w14:textId="77777777" w:rsidR="00931390" w:rsidRPr="00931390" w:rsidRDefault="00931390" w:rsidP="00931390">
            <w:pPr>
              <w:spacing w:before="120"/>
            </w:pPr>
            <w:r w:rsidRPr="00931390">
              <w:t>36</w:t>
            </w:r>
          </w:p>
        </w:tc>
        <w:tc>
          <w:tcPr>
            <w:tcW w:w="7900" w:type="dxa"/>
            <w:hideMark/>
          </w:tcPr>
          <w:p w14:paraId="6A2EE106" w14:textId="77777777" w:rsidR="00931390" w:rsidRPr="00931390" w:rsidRDefault="00931390" w:rsidP="00931390">
            <w:pPr>
              <w:spacing w:before="120"/>
            </w:pPr>
            <w:r w:rsidRPr="00931390">
              <w:t>(back adj4 pain adj4 assessment* adj4 questionnaire*).tw,kf.</w:t>
            </w:r>
          </w:p>
        </w:tc>
      </w:tr>
      <w:tr w:rsidR="00931390" w:rsidRPr="00931390" w14:paraId="27DB71EB" w14:textId="77777777" w:rsidTr="00383FC0">
        <w:trPr>
          <w:trHeight w:val="290"/>
        </w:trPr>
        <w:tc>
          <w:tcPr>
            <w:tcW w:w="960" w:type="dxa"/>
            <w:hideMark/>
          </w:tcPr>
          <w:p w14:paraId="55F8FDA6" w14:textId="77777777" w:rsidR="00931390" w:rsidRPr="00931390" w:rsidRDefault="00931390" w:rsidP="00931390">
            <w:pPr>
              <w:spacing w:before="120"/>
            </w:pPr>
            <w:r w:rsidRPr="00931390">
              <w:t>37</w:t>
            </w:r>
          </w:p>
        </w:tc>
        <w:tc>
          <w:tcPr>
            <w:tcW w:w="7900" w:type="dxa"/>
            <w:hideMark/>
          </w:tcPr>
          <w:p w14:paraId="4C27A46B" w14:textId="77777777" w:rsidR="00931390" w:rsidRPr="00931390" w:rsidRDefault="00931390" w:rsidP="00931390">
            <w:pPr>
              <w:spacing w:before="120"/>
            </w:pPr>
            <w:r w:rsidRPr="00931390">
              <w:t>(back adj4 pain adj4 clinical* adj4 aid*).tw,kf.</w:t>
            </w:r>
          </w:p>
        </w:tc>
      </w:tr>
      <w:tr w:rsidR="00931390" w:rsidRPr="00931390" w14:paraId="1F22B02E" w14:textId="77777777" w:rsidTr="00383FC0">
        <w:trPr>
          <w:trHeight w:val="290"/>
        </w:trPr>
        <w:tc>
          <w:tcPr>
            <w:tcW w:w="960" w:type="dxa"/>
            <w:hideMark/>
          </w:tcPr>
          <w:p w14:paraId="28ADFE11" w14:textId="77777777" w:rsidR="00931390" w:rsidRPr="00931390" w:rsidRDefault="00931390" w:rsidP="00931390">
            <w:pPr>
              <w:spacing w:before="120"/>
            </w:pPr>
            <w:r w:rsidRPr="00931390">
              <w:t>38</w:t>
            </w:r>
          </w:p>
        </w:tc>
        <w:tc>
          <w:tcPr>
            <w:tcW w:w="7900" w:type="dxa"/>
            <w:hideMark/>
          </w:tcPr>
          <w:p w14:paraId="35F8A6C5" w14:textId="77777777" w:rsidR="00931390" w:rsidRPr="00931390" w:rsidRDefault="00931390" w:rsidP="00931390">
            <w:pPr>
              <w:spacing w:before="120"/>
            </w:pPr>
            <w:r w:rsidRPr="00931390">
              <w:t>(back adj4 pain adj4 clinical* adj4 tool*).tw,kf.</w:t>
            </w:r>
          </w:p>
        </w:tc>
      </w:tr>
      <w:tr w:rsidR="00931390" w:rsidRPr="00931390" w14:paraId="50137622" w14:textId="77777777" w:rsidTr="00383FC0">
        <w:trPr>
          <w:trHeight w:val="290"/>
        </w:trPr>
        <w:tc>
          <w:tcPr>
            <w:tcW w:w="960" w:type="dxa"/>
            <w:hideMark/>
          </w:tcPr>
          <w:p w14:paraId="10CD9BAC" w14:textId="77777777" w:rsidR="00931390" w:rsidRPr="00931390" w:rsidRDefault="00931390" w:rsidP="00931390">
            <w:pPr>
              <w:spacing w:before="120"/>
            </w:pPr>
            <w:r w:rsidRPr="00931390">
              <w:t>39</w:t>
            </w:r>
          </w:p>
        </w:tc>
        <w:tc>
          <w:tcPr>
            <w:tcW w:w="7900" w:type="dxa"/>
            <w:hideMark/>
          </w:tcPr>
          <w:p w14:paraId="3AD9C97C" w14:textId="77777777" w:rsidR="00931390" w:rsidRPr="00931390" w:rsidRDefault="00931390" w:rsidP="00931390">
            <w:pPr>
              <w:spacing w:before="120"/>
            </w:pPr>
            <w:r w:rsidRPr="00931390">
              <w:t>(back adj4 pain adj4 clinical* adj4 questionnaire*).tw,kf.</w:t>
            </w:r>
          </w:p>
        </w:tc>
      </w:tr>
      <w:tr w:rsidR="00931390" w:rsidRPr="00931390" w14:paraId="24223D1E" w14:textId="77777777" w:rsidTr="00383FC0">
        <w:trPr>
          <w:trHeight w:val="290"/>
        </w:trPr>
        <w:tc>
          <w:tcPr>
            <w:tcW w:w="960" w:type="dxa"/>
            <w:hideMark/>
          </w:tcPr>
          <w:p w14:paraId="15A7D943" w14:textId="77777777" w:rsidR="00931390" w:rsidRPr="00931390" w:rsidRDefault="00931390" w:rsidP="00931390">
            <w:pPr>
              <w:spacing w:before="120"/>
            </w:pPr>
            <w:r w:rsidRPr="00931390">
              <w:t>40</w:t>
            </w:r>
          </w:p>
        </w:tc>
        <w:tc>
          <w:tcPr>
            <w:tcW w:w="7900" w:type="dxa"/>
            <w:hideMark/>
          </w:tcPr>
          <w:p w14:paraId="634689D3" w14:textId="77777777" w:rsidR="00931390" w:rsidRPr="00931390" w:rsidRDefault="00931390" w:rsidP="00931390">
            <w:pPr>
              <w:spacing w:before="120"/>
            </w:pPr>
            <w:r w:rsidRPr="00931390">
              <w:t>(back adj4 pain adj4 checklist*).tw,kf.</w:t>
            </w:r>
          </w:p>
        </w:tc>
      </w:tr>
      <w:tr w:rsidR="00931390" w:rsidRPr="00931390" w14:paraId="513F4E0C" w14:textId="77777777" w:rsidTr="00383FC0">
        <w:trPr>
          <w:trHeight w:val="580"/>
        </w:trPr>
        <w:tc>
          <w:tcPr>
            <w:tcW w:w="960" w:type="dxa"/>
            <w:hideMark/>
          </w:tcPr>
          <w:p w14:paraId="508F7D17" w14:textId="77777777" w:rsidR="00931390" w:rsidRPr="00931390" w:rsidRDefault="00931390" w:rsidP="00931390">
            <w:pPr>
              <w:spacing w:before="120"/>
            </w:pPr>
            <w:r w:rsidRPr="00931390">
              <w:t>41</w:t>
            </w:r>
          </w:p>
        </w:tc>
        <w:tc>
          <w:tcPr>
            <w:tcW w:w="7900" w:type="dxa"/>
            <w:hideMark/>
          </w:tcPr>
          <w:p w14:paraId="2BBEC95A" w14:textId="77777777" w:rsidR="00931390" w:rsidRPr="00931390" w:rsidRDefault="00931390" w:rsidP="00931390">
            <w:pPr>
              <w:spacing w:before="120"/>
            </w:pPr>
            <w:r w:rsidRPr="00931390">
              <w:t>(ISRCTN18000119 or ISRCTN12150779 or ISRCTN42028479 or ISRCTN16550671).tw,kf,cn.</w:t>
            </w:r>
          </w:p>
        </w:tc>
      </w:tr>
      <w:tr w:rsidR="00931390" w:rsidRPr="00931390" w14:paraId="782FA8C6" w14:textId="77777777" w:rsidTr="00383FC0">
        <w:trPr>
          <w:trHeight w:val="290"/>
        </w:trPr>
        <w:tc>
          <w:tcPr>
            <w:tcW w:w="960" w:type="dxa"/>
            <w:hideMark/>
          </w:tcPr>
          <w:p w14:paraId="04A1FFB9" w14:textId="77777777" w:rsidR="00931390" w:rsidRPr="00931390" w:rsidRDefault="00931390" w:rsidP="00931390">
            <w:pPr>
              <w:spacing w:before="120"/>
            </w:pPr>
            <w:r w:rsidRPr="00931390">
              <w:t>42</w:t>
            </w:r>
          </w:p>
        </w:tc>
        <w:tc>
          <w:tcPr>
            <w:tcW w:w="7900" w:type="dxa"/>
            <w:hideMark/>
          </w:tcPr>
          <w:p w14:paraId="55DC1C1F" w14:textId="77777777" w:rsidR="00931390" w:rsidRPr="00931390" w:rsidRDefault="00931390" w:rsidP="00931390">
            <w:pPr>
              <w:spacing w:before="120"/>
            </w:pPr>
            <w:r w:rsidRPr="00931390">
              <w:t>or/1-41</w:t>
            </w:r>
          </w:p>
        </w:tc>
      </w:tr>
      <w:tr w:rsidR="00931390" w:rsidRPr="00931390" w14:paraId="44FB0CB1" w14:textId="77777777" w:rsidTr="00383FC0">
        <w:trPr>
          <w:trHeight w:val="290"/>
        </w:trPr>
        <w:tc>
          <w:tcPr>
            <w:tcW w:w="960" w:type="dxa"/>
            <w:hideMark/>
          </w:tcPr>
          <w:p w14:paraId="576ABA20" w14:textId="77777777" w:rsidR="00931390" w:rsidRPr="00931390" w:rsidRDefault="00931390" w:rsidP="00931390">
            <w:pPr>
              <w:spacing w:before="120"/>
            </w:pPr>
            <w:r w:rsidRPr="00931390">
              <w:t>43</w:t>
            </w:r>
          </w:p>
        </w:tc>
        <w:tc>
          <w:tcPr>
            <w:tcW w:w="7900" w:type="dxa"/>
            <w:hideMark/>
          </w:tcPr>
          <w:p w14:paraId="347343C1" w14:textId="77777777" w:rsidR="00931390" w:rsidRPr="00931390" w:rsidRDefault="00931390" w:rsidP="00931390">
            <w:pPr>
              <w:spacing w:before="120"/>
            </w:pPr>
            <w:r w:rsidRPr="00931390">
              <w:t>nonhuman/ not human/</w:t>
            </w:r>
          </w:p>
        </w:tc>
      </w:tr>
      <w:tr w:rsidR="00931390" w:rsidRPr="00931390" w14:paraId="5F1F705D" w14:textId="77777777" w:rsidTr="00383FC0">
        <w:trPr>
          <w:trHeight w:val="290"/>
        </w:trPr>
        <w:tc>
          <w:tcPr>
            <w:tcW w:w="960" w:type="dxa"/>
            <w:hideMark/>
          </w:tcPr>
          <w:p w14:paraId="6E22CA60" w14:textId="77777777" w:rsidR="00931390" w:rsidRPr="00931390" w:rsidRDefault="00931390" w:rsidP="00931390">
            <w:pPr>
              <w:spacing w:before="120"/>
            </w:pPr>
            <w:r w:rsidRPr="00931390">
              <w:t>44</w:t>
            </w:r>
          </w:p>
        </w:tc>
        <w:tc>
          <w:tcPr>
            <w:tcW w:w="7900" w:type="dxa"/>
            <w:hideMark/>
          </w:tcPr>
          <w:p w14:paraId="47BAAA2E" w14:textId="77777777" w:rsidR="00931390" w:rsidRPr="00931390" w:rsidRDefault="00931390" w:rsidP="00931390">
            <w:pPr>
              <w:spacing w:before="120"/>
            </w:pPr>
            <w:r w:rsidRPr="00931390">
              <w:t>42 not 43</w:t>
            </w:r>
          </w:p>
        </w:tc>
      </w:tr>
      <w:tr w:rsidR="00931390" w:rsidRPr="00931390" w14:paraId="160C3A8F" w14:textId="77777777" w:rsidTr="00383FC0">
        <w:trPr>
          <w:trHeight w:val="290"/>
        </w:trPr>
        <w:tc>
          <w:tcPr>
            <w:tcW w:w="960" w:type="dxa"/>
            <w:hideMark/>
          </w:tcPr>
          <w:p w14:paraId="54268ED4" w14:textId="77777777" w:rsidR="00931390" w:rsidRPr="00931390" w:rsidRDefault="00931390" w:rsidP="00931390">
            <w:pPr>
              <w:spacing w:before="120"/>
            </w:pPr>
            <w:r w:rsidRPr="00931390">
              <w:t>45</w:t>
            </w:r>
          </w:p>
        </w:tc>
        <w:tc>
          <w:tcPr>
            <w:tcW w:w="7900" w:type="dxa"/>
            <w:hideMark/>
          </w:tcPr>
          <w:p w14:paraId="66423C32" w14:textId="77777777" w:rsidR="00931390" w:rsidRPr="00931390" w:rsidRDefault="00931390" w:rsidP="00931390">
            <w:pPr>
              <w:spacing w:before="120"/>
            </w:pPr>
            <w:r w:rsidRPr="00931390">
              <w:t>limit 44 to english language</w:t>
            </w:r>
          </w:p>
        </w:tc>
      </w:tr>
      <w:tr w:rsidR="00931390" w:rsidRPr="00931390" w14:paraId="5A1804CD" w14:textId="77777777" w:rsidTr="00383FC0">
        <w:trPr>
          <w:trHeight w:val="580"/>
        </w:trPr>
        <w:tc>
          <w:tcPr>
            <w:tcW w:w="960" w:type="dxa"/>
            <w:hideMark/>
          </w:tcPr>
          <w:p w14:paraId="6E2F451B" w14:textId="77777777" w:rsidR="00931390" w:rsidRPr="00931390" w:rsidRDefault="00931390" w:rsidP="00931390">
            <w:pPr>
              <w:spacing w:before="120"/>
            </w:pPr>
            <w:r w:rsidRPr="00931390">
              <w:t>46</w:t>
            </w:r>
          </w:p>
        </w:tc>
        <w:tc>
          <w:tcPr>
            <w:tcW w:w="7900" w:type="dxa"/>
            <w:hideMark/>
          </w:tcPr>
          <w:p w14:paraId="267B0FC0" w14:textId="77777777" w:rsidR="00931390" w:rsidRPr="00931390" w:rsidRDefault="00931390" w:rsidP="00931390">
            <w:pPr>
              <w:spacing w:before="120"/>
            </w:pPr>
            <w:r w:rsidRPr="00931390">
              <w:t>(conference abstract* or conference review or conference paper or conference proceeding).db,pt,su.</w:t>
            </w:r>
          </w:p>
        </w:tc>
      </w:tr>
      <w:tr w:rsidR="00931390" w:rsidRPr="00931390" w14:paraId="6EC6EB3D" w14:textId="77777777" w:rsidTr="00383FC0">
        <w:trPr>
          <w:trHeight w:val="290"/>
        </w:trPr>
        <w:tc>
          <w:tcPr>
            <w:tcW w:w="960" w:type="dxa"/>
            <w:hideMark/>
          </w:tcPr>
          <w:p w14:paraId="667D1452" w14:textId="77777777" w:rsidR="00931390" w:rsidRPr="00931390" w:rsidRDefault="00931390" w:rsidP="00931390">
            <w:pPr>
              <w:spacing w:before="120"/>
            </w:pPr>
            <w:r w:rsidRPr="00931390">
              <w:t>47</w:t>
            </w:r>
          </w:p>
        </w:tc>
        <w:tc>
          <w:tcPr>
            <w:tcW w:w="7900" w:type="dxa"/>
            <w:hideMark/>
          </w:tcPr>
          <w:p w14:paraId="6781848C" w14:textId="77777777" w:rsidR="00931390" w:rsidRPr="00931390" w:rsidRDefault="00931390" w:rsidP="00931390">
            <w:pPr>
              <w:spacing w:before="120"/>
            </w:pPr>
            <w:r w:rsidRPr="00931390">
              <w:t>45 not 46</w:t>
            </w:r>
          </w:p>
        </w:tc>
      </w:tr>
    </w:tbl>
    <w:p w14:paraId="603B7114" w14:textId="77777777" w:rsidR="00931390" w:rsidRPr="00931390" w:rsidRDefault="00931390" w:rsidP="00931390">
      <w:pPr>
        <w:spacing w:before="120"/>
      </w:pPr>
    </w:p>
    <w:p w14:paraId="636DF816" w14:textId="77777777" w:rsidR="00931390" w:rsidRPr="00931390" w:rsidRDefault="00931390" w:rsidP="00931390">
      <w:pPr>
        <w:spacing w:before="120"/>
      </w:pPr>
      <w:r w:rsidRPr="00931390">
        <w:t>Cochrane Library (Wiley) search terms</w:t>
      </w:r>
    </w:p>
    <w:tbl>
      <w:tblPr>
        <w:tblStyle w:val="TableGrid3"/>
        <w:tblW w:w="0" w:type="auto"/>
        <w:tblLook w:val="04A0" w:firstRow="1" w:lastRow="0" w:firstColumn="1" w:lastColumn="0" w:noHBand="0" w:noVBand="1"/>
      </w:tblPr>
      <w:tblGrid>
        <w:gridCol w:w="960"/>
        <w:gridCol w:w="7900"/>
      </w:tblGrid>
      <w:tr w:rsidR="00931390" w:rsidRPr="00931390" w14:paraId="26E402CB" w14:textId="77777777" w:rsidTr="00383FC0">
        <w:trPr>
          <w:trHeight w:val="290"/>
        </w:trPr>
        <w:tc>
          <w:tcPr>
            <w:tcW w:w="960" w:type="dxa"/>
            <w:hideMark/>
          </w:tcPr>
          <w:p w14:paraId="0CD34C72" w14:textId="77777777" w:rsidR="00931390" w:rsidRPr="00931390" w:rsidRDefault="00931390" w:rsidP="00931390">
            <w:pPr>
              <w:spacing w:before="120"/>
            </w:pPr>
            <w:r w:rsidRPr="00931390">
              <w:t>#1</w:t>
            </w:r>
          </w:p>
        </w:tc>
        <w:tc>
          <w:tcPr>
            <w:tcW w:w="7900" w:type="dxa"/>
            <w:hideMark/>
          </w:tcPr>
          <w:p w14:paraId="21286CD6" w14:textId="1EB54932" w:rsidR="00931390" w:rsidRPr="00931390" w:rsidRDefault="00931390" w:rsidP="00931390">
            <w:pPr>
              <w:spacing w:before="120"/>
            </w:pPr>
            <w:r w:rsidRPr="00931390">
              <w:t>(</w:t>
            </w:r>
            <w:r w:rsidR="008D455D">
              <w:t>Vfrac</w:t>
            </w:r>
            <w:r w:rsidRPr="00931390">
              <w:t>*):ti,ab,kw</w:t>
            </w:r>
          </w:p>
        </w:tc>
      </w:tr>
      <w:tr w:rsidR="00931390" w:rsidRPr="00931390" w14:paraId="1FFF95F4" w14:textId="77777777" w:rsidTr="00383FC0">
        <w:trPr>
          <w:trHeight w:val="290"/>
        </w:trPr>
        <w:tc>
          <w:tcPr>
            <w:tcW w:w="960" w:type="dxa"/>
            <w:hideMark/>
          </w:tcPr>
          <w:p w14:paraId="144BF04E" w14:textId="77777777" w:rsidR="00931390" w:rsidRPr="00931390" w:rsidRDefault="00931390" w:rsidP="00931390">
            <w:pPr>
              <w:spacing w:before="120"/>
            </w:pPr>
            <w:r w:rsidRPr="00931390">
              <w:t>#2</w:t>
            </w:r>
          </w:p>
        </w:tc>
        <w:tc>
          <w:tcPr>
            <w:tcW w:w="7900" w:type="dxa"/>
            <w:hideMark/>
          </w:tcPr>
          <w:p w14:paraId="404E898C" w14:textId="77777777" w:rsidR="00931390" w:rsidRPr="00931390" w:rsidRDefault="00931390" w:rsidP="00931390">
            <w:pPr>
              <w:spacing w:before="120"/>
            </w:pPr>
            <w:r w:rsidRPr="00931390">
              <w:t>((vertebr* near/4 fracture* near/4 screen* near/4 aid*)):ti,ab,kw</w:t>
            </w:r>
          </w:p>
        </w:tc>
      </w:tr>
      <w:tr w:rsidR="00931390" w:rsidRPr="00931390" w14:paraId="13E069F6" w14:textId="77777777" w:rsidTr="00383FC0">
        <w:trPr>
          <w:trHeight w:val="290"/>
        </w:trPr>
        <w:tc>
          <w:tcPr>
            <w:tcW w:w="960" w:type="dxa"/>
            <w:hideMark/>
          </w:tcPr>
          <w:p w14:paraId="2B28802B" w14:textId="77777777" w:rsidR="00931390" w:rsidRPr="00931390" w:rsidRDefault="00931390" w:rsidP="00931390">
            <w:pPr>
              <w:spacing w:before="120"/>
            </w:pPr>
            <w:r w:rsidRPr="00931390">
              <w:t>#3</w:t>
            </w:r>
          </w:p>
        </w:tc>
        <w:tc>
          <w:tcPr>
            <w:tcW w:w="7900" w:type="dxa"/>
            <w:hideMark/>
          </w:tcPr>
          <w:p w14:paraId="4BC9B2E2" w14:textId="77777777" w:rsidR="00931390" w:rsidRPr="00931390" w:rsidRDefault="00931390" w:rsidP="00931390">
            <w:pPr>
              <w:spacing w:before="120"/>
            </w:pPr>
            <w:r w:rsidRPr="00931390">
              <w:t>((vertebr* near/4 fracture* near/4 screen* near/4 tool*)):ti,ab,kw</w:t>
            </w:r>
          </w:p>
        </w:tc>
      </w:tr>
      <w:tr w:rsidR="00931390" w:rsidRPr="00931390" w14:paraId="6C9BF300" w14:textId="77777777" w:rsidTr="00383FC0">
        <w:trPr>
          <w:trHeight w:val="290"/>
        </w:trPr>
        <w:tc>
          <w:tcPr>
            <w:tcW w:w="960" w:type="dxa"/>
            <w:hideMark/>
          </w:tcPr>
          <w:p w14:paraId="234DBE63" w14:textId="77777777" w:rsidR="00931390" w:rsidRPr="00931390" w:rsidRDefault="00931390" w:rsidP="00931390">
            <w:pPr>
              <w:spacing w:before="120"/>
            </w:pPr>
            <w:r w:rsidRPr="00931390">
              <w:t>#4</w:t>
            </w:r>
          </w:p>
        </w:tc>
        <w:tc>
          <w:tcPr>
            <w:tcW w:w="7900" w:type="dxa"/>
            <w:hideMark/>
          </w:tcPr>
          <w:p w14:paraId="788DA265" w14:textId="77777777" w:rsidR="00931390" w:rsidRPr="00931390" w:rsidRDefault="00931390" w:rsidP="00931390">
            <w:pPr>
              <w:spacing w:before="120"/>
            </w:pPr>
            <w:r w:rsidRPr="00931390">
              <w:t>((vertebr* near/4 fracture* near/4 screen* near/4 questionnaire*)):ti,ab,kw</w:t>
            </w:r>
          </w:p>
        </w:tc>
      </w:tr>
      <w:tr w:rsidR="00931390" w:rsidRPr="00931390" w14:paraId="3A7B0312" w14:textId="77777777" w:rsidTr="00383FC0">
        <w:trPr>
          <w:trHeight w:val="290"/>
        </w:trPr>
        <w:tc>
          <w:tcPr>
            <w:tcW w:w="960" w:type="dxa"/>
            <w:hideMark/>
          </w:tcPr>
          <w:p w14:paraId="35C64003" w14:textId="77777777" w:rsidR="00931390" w:rsidRPr="00931390" w:rsidRDefault="00931390" w:rsidP="00931390">
            <w:pPr>
              <w:spacing w:before="120"/>
            </w:pPr>
            <w:r w:rsidRPr="00931390">
              <w:t>#5</w:t>
            </w:r>
          </w:p>
        </w:tc>
        <w:tc>
          <w:tcPr>
            <w:tcW w:w="7900" w:type="dxa"/>
            <w:hideMark/>
          </w:tcPr>
          <w:p w14:paraId="1192740E" w14:textId="77777777" w:rsidR="00931390" w:rsidRPr="00931390" w:rsidRDefault="00931390" w:rsidP="00931390">
            <w:pPr>
              <w:spacing w:before="120"/>
            </w:pPr>
            <w:r w:rsidRPr="00931390">
              <w:t>((vertebr* near/4 fracture* near/4 decision* near/4 aid*)):ti,ab,kw</w:t>
            </w:r>
          </w:p>
        </w:tc>
      </w:tr>
      <w:tr w:rsidR="00931390" w:rsidRPr="00931390" w14:paraId="3BD5D07F" w14:textId="77777777" w:rsidTr="00383FC0">
        <w:trPr>
          <w:trHeight w:val="290"/>
        </w:trPr>
        <w:tc>
          <w:tcPr>
            <w:tcW w:w="960" w:type="dxa"/>
            <w:hideMark/>
          </w:tcPr>
          <w:p w14:paraId="1C31960B" w14:textId="77777777" w:rsidR="00931390" w:rsidRPr="00931390" w:rsidRDefault="00931390" w:rsidP="00931390">
            <w:pPr>
              <w:spacing w:before="120"/>
            </w:pPr>
            <w:r w:rsidRPr="00931390">
              <w:t>#6</w:t>
            </w:r>
          </w:p>
        </w:tc>
        <w:tc>
          <w:tcPr>
            <w:tcW w:w="7900" w:type="dxa"/>
            <w:hideMark/>
          </w:tcPr>
          <w:p w14:paraId="3555E8EE" w14:textId="77777777" w:rsidR="00931390" w:rsidRPr="00931390" w:rsidRDefault="00931390" w:rsidP="00931390">
            <w:pPr>
              <w:spacing w:before="120"/>
            </w:pPr>
            <w:r w:rsidRPr="00931390">
              <w:t>((vertebr* near/4 fracture* near/4 decision* near/4 tool*)):ti,ab,kw</w:t>
            </w:r>
          </w:p>
        </w:tc>
      </w:tr>
      <w:tr w:rsidR="00931390" w:rsidRPr="00931390" w14:paraId="411EEC76" w14:textId="77777777" w:rsidTr="00383FC0">
        <w:trPr>
          <w:trHeight w:val="290"/>
        </w:trPr>
        <w:tc>
          <w:tcPr>
            <w:tcW w:w="960" w:type="dxa"/>
            <w:hideMark/>
          </w:tcPr>
          <w:p w14:paraId="14AC7068" w14:textId="77777777" w:rsidR="00931390" w:rsidRPr="00931390" w:rsidRDefault="00931390" w:rsidP="00931390">
            <w:pPr>
              <w:spacing w:before="120"/>
            </w:pPr>
            <w:r w:rsidRPr="00931390">
              <w:t>#7</w:t>
            </w:r>
          </w:p>
        </w:tc>
        <w:tc>
          <w:tcPr>
            <w:tcW w:w="7900" w:type="dxa"/>
            <w:hideMark/>
          </w:tcPr>
          <w:p w14:paraId="3660F835" w14:textId="77777777" w:rsidR="00931390" w:rsidRPr="00931390" w:rsidRDefault="00931390" w:rsidP="00931390">
            <w:pPr>
              <w:spacing w:before="120"/>
            </w:pPr>
            <w:r w:rsidRPr="00931390">
              <w:t>((vertebr* near/4 fracture* near/4 decision* near/4 questionnaire*)):ti,ab,kw</w:t>
            </w:r>
          </w:p>
        </w:tc>
      </w:tr>
      <w:tr w:rsidR="00931390" w:rsidRPr="00931390" w14:paraId="263D946B" w14:textId="77777777" w:rsidTr="00383FC0">
        <w:trPr>
          <w:trHeight w:val="290"/>
        </w:trPr>
        <w:tc>
          <w:tcPr>
            <w:tcW w:w="960" w:type="dxa"/>
            <w:hideMark/>
          </w:tcPr>
          <w:p w14:paraId="5A623139" w14:textId="77777777" w:rsidR="00931390" w:rsidRPr="00931390" w:rsidRDefault="00931390" w:rsidP="00931390">
            <w:pPr>
              <w:spacing w:before="120"/>
            </w:pPr>
            <w:r w:rsidRPr="00931390">
              <w:t>#8</w:t>
            </w:r>
          </w:p>
        </w:tc>
        <w:tc>
          <w:tcPr>
            <w:tcW w:w="7900" w:type="dxa"/>
            <w:hideMark/>
          </w:tcPr>
          <w:p w14:paraId="0407470E" w14:textId="77777777" w:rsidR="00931390" w:rsidRPr="00931390" w:rsidRDefault="00931390" w:rsidP="00931390">
            <w:pPr>
              <w:spacing w:before="120"/>
            </w:pPr>
            <w:r w:rsidRPr="00931390">
              <w:t>((vertebr* near/4 fracture* near/4 assessment* near/4 aid*)):ti,ab,kw</w:t>
            </w:r>
          </w:p>
        </w:tc>
      </w:tr>
      <w:tr w:rsidR="00931390" w:rsidRPr="00931390" w14:paraId="54F488E5" w14:textId="77777777" w:rsidTr="00383FC0">
        <w:trPr>
          <w:trHeight w:val="290"/>
        </w:trPr>
        <w:tc>
          <w:tcPr>
            <w:tcW w:w="960" w:type="dxa"/>
            <w:hideMark/>
          </w:tcPr>
          <w:p w14:paraId="2373866B" w14:textId="77777777" w:rsidR="00931390" w:rsidRPr="00931390" w:rsidRDefault="00931390" w:rsidP="00931390">
            <w:pPr>
              <w:spacing w:before="120"/>
            </w:pPr>
            <w:r w:rsidRPr="00931390">
              <w:t>#9</w:t>
            </w:r>
          </w:p>
        </w:tc>
        <w:tc>
          <w:tcPr>
            <w:tcW w:w="7900" w:type="dxa"/>
            <w:hideMark/>
          </w:tcPr>
          <w:p w14:paraId="21F87D88" w14:textId="77777777" w:rsidR="00931390" w:rsidRPr="00931390" w:rsidRDefault="00931390" w:rsidP="00931390">
            <w:pPr>
              <w:spacing w:before="120"/>
            </w:pPr>
            <w:r w:rsidRPr="00931390">
              <w:t>((vertebr* near/4 fracture* near/4 assessment* near/4 tool*)):ti,ab,kw</w:t>
            </w:r>
          </w:p>
        </w:tc>
      </w:tr>
      <w:tr w:rsidR="00931390" w:rsidRPr="00931390" w14:paraId="3F644ED2" w14:textId="77777777" w:rsidTr="00383FC0">
        <w:trPr>
          <w:trHeight w:val="290"/>
        </w:trPr>
        <w:tc>
          <w:tcPr>
            <w:tcW w:w="960" w:type="dxa"/>
            <w:hideMark/>
          </w:tcPr>
          <w:p w14:paraId="4434A5C3" w14:textId="77777777" w:rsidR="00931390" w:rsidRPr="00931390" w:rsidRDefault="00931390" w:rsidP="00931390">
            <w:pPr>
              <w:spacing w:before="120"/>
            </w:pPr>
            <w:r w:rsidRPr="00931390">
              <w:t>#10</w:t>
            </w:r>
          </w:p>
        </w:tc>
        <w:tc>
          <w:tcPr>
            <w:tcW w:w="7900" w:type="dxa"/>
            <w:hideMark/>
          </w:tcPr>
          <w:p w14:paraId="32C80B3F" w14:textId="77777777" w:rsidR="00931390" w:rsidRPr="00931390" w:rsidRDefault="00931390" w:rsidP="00931390">
            <w:pPr>
              <w:spacing w:before="120"/>
            </w:pPr>
            <w:r w:rsidRPr="00931390">
              <w:t>((vertebr* near/4 fracture* near/4 assessment* near/4 questionnaire*)):ti,ab,kw</w:t>
            </w:r>
          </w:p>
        </w:tc>
      </w:tr>
      <w:tr w:rsidR="00931390" w:rsidRPr="00931390" w14:paraId="494F4A05" w14:textId="77777777" w:rsidTr="00383FC0">
        <w:trPr>
          <w:trHeight w:val="290"/>
        </w:trPr>
        <w:tc>
          <w:tcPr>
            <w:tcW w:w="960" w:type="dxa"/>
            <w:hideMark/>
          </w:tcPr>
          <w:p w14:paraId="0630AD74" w14:textId="77777777" w:rsidR="00931390" w:rsidRPr="00931390" w:rsidRDefault="00931390" w:rsidP="00931390">
            <w:pPr>
              <w:spacing w:before="120"/>
            </w:pPr>
            <w:r w:rsidRPr="00931390">
              <w:lastRenderedPageBreak/>
              <w:t>#11</w:t>
            </w:r>
          </w:p>
        </w:tc>
        <w:tc>
          <w:tcPr>
            <w:tcW w:w="7900" w:type="dxa"/>
            <w:hideMark/>
          </w:tcPr>
          <w:p w14:paraId="147AE27B" w14:textId="77777777" w:rsidR="00931390" w:rsidRPr="00931390" w:rsidRDefault="00931390" w:rsidP="00931390">
            <w:pPr>
              <w:spacing w:before="120"/>
            </w:pPr>
            <w:r w:rsidRPr="00931390">
              <w:t>((vertebr* near/4 fracture* near/4 clinical* near/4 aid*)):ti,ab,kw</w:t>
            </w:r>
          </w:p>
        </w:tc>
      </w:tr>
      <w:tr w:rsidR="00931390" w:rsidRPr="00931390" w14:paraId="0FAA65EB" w14:textId="77777777" w:rsidTr="00383FC0">
        <w:trPr>
          <w:trHeight w:val="290"/>
        </w:trPr>
        <w:tc>
          <w:tcPr>
            <w:tcW w:w="960" w:type="dxa"/>
            <w:hideMark/>
          </w:tcPr>
          <w:p w14:paraId="01D78AA5" w14:textId="77777777" w:rsidR="00931390" w:rsidRPr="00931390" w:rsidRDefault="00931390" w:rsidP="00931390">
            <w:pPr>
              <w:spacing w:before="120"/>
            </w:pPr>
            <w:r w:rsidRPr="00931390">
              <w:t>#12</w:t>
            </w:r>
          </w:p>
        </w:tc>
        <w:tc>
          <w:tcPr>
            <w:tcW w:w="7900" w:type="dxa"/>
            <w:hideMark/>
          </w:tcPr>
          <w:p w14:paraId="44EE93D7" w14:textId="77777777" w:rsidR="00931390" w:rsidRPr="00931390" w:rsidRDefault="00931390" w:rsidP="00931390">
            <w:pPr>
              <w:spacing w:before="120"/>
            </w:pPr>
            <w:r w:rsidRPr="00931390">
              <w:t>((vertebr* near/4 fracture* near/4 clinical* near/4 tool*)):ti,ab,kw</w:t>
            </w:r>
          </w:p>
        </w:tc>
      </w:tr>
      <w:tr w:rsidR="00931390" w:rsidRPr="00931390" w14:paraId="532E1142" w14:textId="77777777" w:rsidTr="00383FC0">
        <w:trPr>
          <w:trHeight w:val="290"/>
        </w:trPr>
        <w:tc>
          <w:tcPr>
            <w:tcW w:w="960" w:type="dxa"/>
            <w:hideMark/>
          </w:tcPr>
          <w:p w14:paraId="1714A571" w14:textId="77777777" w:rsidR="00931390" w:rsidRPr="00931390" w:rsidRDefault="00931390" w:rsidP="00931390">
            <w:pPr>
              <w:spacing w:before="120"/>
            </w:pPr>
            <w:r w:rsidRPr="00931390">
              <w:t>#13</w:t>
            </w:r>
          </w:p>
        </w:tc>
        <w:tc>
          <w:tcPr>
            <w:tcW w:w="7900" w:type="dxa"/>
            <w:hideMark/>
          </w:tcPr>
          <w:p w14:paraId="0E1B94F4" w14:textId="77777777" w:rsidR="00931390" w:rsidRPr="00931390" w:rsidRDefault="00931390" w:rsidP="00931390">
            <w:pPr>
              <w:spacing w:before="120"/>
            </w:pPr>
            <w:r w:rsidRPr="00931390">
              <w:t>((vertebr* near/4 fracture* near/4 clinical* near/4 questionnaire*)):ti,ab,kw</w:t>
            </w:r>
          </w:p>
        </w:tc>
      </w:tr>
      <w:tr w:rsidR="00931390" w:rsidRPr="00931390" w14:paraId="17830CED" w14:textId="77777777" w:rsidTr="00383FC0">
        <w:trPr>
          <w:trHeight w:val="290"/>
        </w:trPr>
        <w:tc>
          <w:tcPr>
            <w:tcW w:w="960" w:type="dxa"/>
            <w:hideMark/>
          </w:tcPr>
          <w:p w14:paraId="2958E8CB" w14:textId="77777777" w:rsidR="00931390" w:rsidRPr="00931390" w:rsidRDefault="00931390" w:rsidP="00931390">
            <w:pPr>
              <w:spacing w:before="120"/>
            </w:pPr>
            <w:r w:rsidRPr="00931390">
              <w:t>#14</w:t>
            </w:r>
          </w:p>
        </w:tc>
        <w:tc>
          <w:tcPr>
            <w:tcW w:w="7900" w:type="dxa"/>
            <w:hideMark/>
          </w:tcPr>
          <w:p w14:paraId="52E78917" w14:textId="77777777" w:rsidR="00931390" w:rsidRPr="00931390" w:rsidRDefault="00931390" w:rsidP="00931390">
            <w:pPr>
              <w:spacing w:before="120"/>
            </w:pPr>
            <w:r w:rsidRPr="00931390">
              <w:t>((vertebr* near/4 fracture* near/4 checklist*)):ti,ab,kw</w:t>
            </w:r>
          </w:p>
        </w:tc>
      </w:tr>
      <w:tr w:rsidR="00931390" w:rsidRPr="00931390" w14:paraId="7963C604" w14:textId="77777777" w:rsidTr="00383FC0">
        <w:trPr>
          <w:trHeight w:val="290"/>
        </w:trPr>
        <w:tc>
          <w:tcPr>
            <w:tcW w:w="960" w:type="dxa"/>
            <w:hideMark/>
          </w:tcPr>
          <w:p w14:paraId="1993A436" w14:textId="77777777" w:rsidR="00931390" w:rsidRPr="00931390" w:rsidRDefault="00931390" w:rsidP="00931390">
            <w:pPr>
              <w:spacing w:before="120"/>
            </w:pPr>
            <w:r w:rsidRPr="00931390">
              <w:t>#15</w:t>
            </w:r>
          </w:p>
        </w:tc>
        <w:tc>
          <w:tcPr>
            <w:tcW w:w="7900" w:type="dxa"/>
            <w:hideMark/>
          </w:tcPr>
          <w:p w14:paraId="500F635D" w14:textId="77777777" w:rsidR="00931390" w:rsidRPr="00931390" w:rsidRDefault="00931390" w:rsidP="00931390">
            <w:pPr>
              <w:spacing w:before="120"/>
            </w:pPr>
            <w:r w:rsidRPr="00931390">
              <w:t>((spin* near/4 fracture* near/4 screen* near/4 aid*)):ti,ab,kw</w:t>
            </w:r>
          </w:p>
        </w:tc>
      </w:tr>
      <w:tr w:rsidR="00931390" w:rsidRPr="00931390" w14:paraId="54F94D11" w14:textId="77777777" w:rsidTr="00383FC0">
        <w:trPr>
          <w:trHeight w:val="290"/>
        </w:trPr>
        <w:tc>
          <w:tcPr>
            <w:tcW w:w="960" w:type="dxa"/>
            <w:hideMark/>
          </w:tcPr>
          <w:p w14:paraId="03B0827D" w14:textId="77777777" w:rsidR="00931390" w:rsidRPr="00931390" w:rsidRDefault="00931390" w:rsidP="00931390">
            <w:pPr>
              <w:spacing w:before="120"/>
            </w:pPr>
            <w:r w:rsidRPr="00931390">
              <w:t>#16</w:t>
            </w:r>
          </w:p>
        </w:tc>
        <w:tc>
          <w:tcPr>
            <w:tcW w:w="7900" w:type="dxa"/>
            <w:hideMark/>
          </w:tcPr>
          <w:p w14:paraId="258AB2C7" w14:textId="77777777" w:rsidR="00931390" w:rsidRPr="00931390" w:rsidRDefault="00931390" w:rsidP="00931390">
            <w:pPr>
              <w:spacing w:before="120"/>
            </w:pPr>
            <w:r w:rsidRPr="00931390">
              <w:t>((spin* near/4 fracture* near/4 screen* near/4 tool*)):ti,ab,kw</w:t>
            </w:r>
          </w:p>
        </w:tc>
      </w:tr>
      <w:tr w:rsidR="00931390" w:rsidRPr="00931390" w14:paraId="514A91BB" w14:textId="77777777" w:rsidTr="00383FC0">
        <w:trPr>
          <w:trHeight w:val="290"/>
        </w:trPr>
        <w:tc>
          <w:tcPr>
            <w:tcW w:w="960" w:type="dxa"/>
            <w:hideMark/>
          </w:tcPr>
          <w:p w14:paraId="7B0E57AB" w14:textId="77777777" w:rsidR="00931390" w:rsidRPr="00931390" w:rsidRDefault="00931390" w:rsidP="00931390">
            <w:pPr>
              <w:spacing w:before="120"/>
            </w:pPr>
            <w:r w:rsidRPr="00931390">
              <w:t>#17</w:t>
            </w:r>
          </w:p>
        </w:tc>
        <w:tc>
          <w:tcPr>
            <w:tcW w:w="7900" w:type="dxa"/>
            <w:hideMark/>
          </w:tcPr>
          <w:p w14:paraId="70463ACC" w14:textId="77777777" w:rsidR="00931390" w:rsidRPr="00931390" w:rsidRDefault="00931390" w:rsidP="00931390">
            <w:pPr>
              <w:spacing w:before="120"/>
            </w:pPr>
            <w:r w:rsidRPr="00931390">
              <w:t>((spin* near/4 fracture* near/4 screen* near/4 questionnaire*)):ti,ab,kw</w:t>
            </w:r>
          </w:p>
        </w:tc>
      </w:tr>
      <w:tr w:rsidR="00931390" w:rsidRPr="00931390" w14:paraId="2749A8C5" w14:textId="77777777" w:rsidTr="00383FC0">
        <w:trPr>
          <w:trHeight w:val="290"/>
        </w:trPr>
        <w:tc>
          <w:tcPr>
            <w:tcW w:w="960" w:type="dxa"/>
            <w:hideMark/>
          </w:tcPr>
          <w:p w14:paraId="34C582E2" w14:textId="77777777" w:rsidR="00931390" w:rsidRPr="00931390" w:rsidRDefault="00931390" w:rsidP="00931390">
            <w:pPr>
              <w:spacing w:before="120"/>
            </w:pPr>
            <w:r w:rsidRPr="00931390">
              <w:t>#18</w:t>
            </w:r>
          </w:p>
        </w:tc>
        <w:tc>
          <w:tcPr>
            <w:tcW w:w="7900" w:type="dxa"/>
            <w:hideMark/>
          </w:tcPr>
          <w:p w14:paraId="183AEAAD" w14:textId="77777777" w:rsidR="00931390" w:rsidRPr="00931390" w:rsidRDefault="00931390" w:rsidP="00931390">
            <w:pPr>
              <w:spacing w:before="120"/>
            </w:pPr>
            <w:r w:rsidRPr="00931390">
              <w:t>((spin* near/4 fracture* near/4 decision* near/4 aid*)):ti,ab,kw</w:t>
            </w:r>
          </w:p>
        </w:tc>
      </w:tr>
      <w:tr w:rsidR="00931390" w:rsidRPr="00931390" w14:paraId="6B7A30A8" w14:textId="77777777" w:rsidTr="00383FC0">
        <w:trPr>
          <w:trHeight w:val="290"/>
        </w:trPr>
        <w:tc>
          <w:tcPr>
            <w:tcW w:w="960" w:type="dxa"/>
            <w:hideMark/>
          </w:tcPr>
          <w:p w14:paraId="4FDC50B4" w14:textId="77777777" w:rsidR="00931390" w:rsidRPr="00931390" w:rsidRDefault="00931390" w:rsidP="00931390">
            <w:pPr>
              <w:spacing w:before="120"/>
            </w:pPr>
            <w:r w:rsidRPr="00931390">
              <w:t>#19</w:t>
            </w:r>
          </w:p>
        </w:tc>
        <w:tc>
          <w:tcPr>
            <w:tcW w:w="7900" w:type="dxa"/>
            <w:hideMark/>
          </w:tcPr>
          <w:p w14:paraId="5210D9A3" w14:textId="77777777" w:rsidR="00931390" w:rsidRPr="00931390" w:rsidRDefault="00931390" w:rsidP="00931390">
            <w:pPr>
              <w:spacing w:before="120"/>
            </w:pPr>
            <w:r w:rsidRPr="00931390">
              <w:t>((spin* near/4 fracture* near/4 decision* near/4 tool*)):ti,ab,kw</w:t>
            </w:r>
          </w:p>
        </w:tc>
      </w:tr>
      <w:tr w:rsidR="00931390" w:rsidRPr="00931390" w14:paraId="2801BF82" w14:textId="77777777" w:rsidTr="00383FC0">
        <w:trPr>
          <w:trHeight w:val="290"/>
        </w:trPr>
        <w:tc>
          <w:tcPr>
            <w:tcW w:w="960" w:type="dxa"/>
            <w:hideMark/>
          </w:tcPr>
          <w:p w14:paraId="49A99331" w14:textId="77777777" w:rsidR="00931390" w:rsidRPr="00931390" w:rsidRDefault="00931390" w:rsidP="00931390">
            <w:pPr>
              <w:spacing w:before="120"/>
            </w:pPr>
            <w:r w:rsidRPr="00931390">
              <w:t>#20</w:t>
            </w:r>
          </w:p>
        </w:tc>
        <w:tc>
          <w:tcPr>
            <w:tcW w:w="7900" w:type="dxa"/>
            <w:hideMark/>
          </w:tcPr>
          <w:p w14:paraId="0980A9E1" w14:textId="77777777" w:rsidR="00931390" w:rsidRPr="00931390" w:rsidRDefault="00931390" w:rsidP="00931390">
            <w:pPr>
              <w:spacing w:before="120"/>
            </w:pPr>
            <w:r w:rsidRPr="00931390">
              <w:t>((spin* near/4 fracture* near/4 decision* near/4 questionnaire*)):ti,ab,kw</w:t>
            </w:r>
          </w:p>
        </w:tc>
      </w:tr>
      <w:tr w:rsidR="00931390" w:rsidRPr="00931390" w14:paraId="5ABC6775" w14:textId="77777777" w:rsidTr="00383FC0">
        <w:trPr>
          <w:trHeight w:val="290"/>
        </w:trPr>
        <w:tc>
          <w:tcPr>
            <w:tcW w:w="960" w:type="dxa"/>
            <w:hideMark/>
          </w:tcPr>
          <w:p w14:paraId="661C9C7D" w14:textId="77777777" w:rsidR="00931390" w:rsidRPr="00931390" w:rsidRDefault="00931390" w:rsidP="00931390">
            <w:pPr>
              <w:spacing w:before="120"/>
            </w:pPr>
            <w:r w:rsidRPr="00931390">
              <w:t>#21</w:t>
            </w:r>
          </w:p>
        </w:tc>
        <w:tc>
          <w:tcPr>
            <w:tcW w:w="7900" w:type="dxa"/>
            <w:hideMark/>
          </w:tcPr>
          <w:p w14:paraId="72AC6570" w14:textId="77777777" w:rsidR="00931390" w:rsidRPr="00931390" w:rsidRDefault="00931390" w:rsidP="00931390">
            <w:pPr>
              <w:spacing w:before="120"/>
            </w:pPr>
            <w:r w:rsidRPr="00931390">
              <w:t>((spin* near/4 fracture* near/4 assessment* near/4 aid*)):ti,ab,kw</w:t>
            </w:r>
          </w:p>
        </w:tc>
      </w:tr>
      <w:tr w:rsidR="00931390" w:rsidRPr="00931390" w14:paraId="44F31510" w14:textId="77777777" w:rsidTr="00383FC0">
        <w:trPr>
          <w:trHeight w:val="290"/>
        </w:trPr>
        <w:tc>
          <w:tcPr>
            <w:tcW w:w="960" w:type="dxa"/>
            <w:hideMark/>
          </w:tcPr>
          <w:p w14:paraId="08D9D165" w14:textId="77777777" w:rsidR="00931390" w:rsidRPr="00931390" w:rsidRDefault="00931390" w:rsidP="00931390">
            <w:pPr>
              <w:spacing w:before="120"/>
            </w:pPr>
            <w:r w:rsidRPr="00931390">
              <w:t>#22</w:t>
            </w:r>
          </w:p>
        </w:tc>
        <w:tc>
          <w:tcPr>
            <w:tcW w:w="7900" w:type="dxa"/>
            <w:hideMark/>
          </w:tcPr>
          <w:p w14:paraId="2742B3A9" w14:textId="77777777" w:rsidR="00931390" w:rsidRPr="00931390" w:rsidRDefault="00931390" w:rsidP="00931390">
            <w:pPr>
              <w:spacing w:before="120"/>
            </w:pPr>
            <w:r w:rsidRPr="00931390">
              <w:t>((spin* near/4 fracture* near/4 assessment* near/4 tool*)):ti,ab,kw</w:t>
            </w:r>
          </w:p>
        </w:tc>
      </w:tr>
      <w:tr w:rsidR="00931390" w:rsidRPr="00931390" w14:paraId="312DCC6C" w14:textId="77777777" w:rsidTr="00383FC0">
        <w:trPr>
          <w:trHeight w:val="290"/>
        </w:trPr>
        <w:tc>
          <w:tcPr>
            <w:tcW w:w="960" w:type="dxa"/>
            <w:hideMark/>
          </w:tcPr>
          <w:p w14:paraId="3C7BE945" w14:textId="77777777" w:rsidR="00931390" w:rsidRPr="00931390" w:rsidRDefault="00931390" w:rsidP="00931390">
            <w:pPr>
              <w:spacing w:before="120"/>
            </w:pPr>
            <w:r w:rsidRPr="00931390">
              <w:t>#23</w:t>
            </w:r>
          </w:p>
        </w:tc>
        <w:tc>
          <w:tcPr>
            <w:tcW w:w="7900" w:type="dxa"/>
            <w:hideMark/>
          </w:tcPr>
          <w:p w14:paraId="78B0C977" w14:textId="77777777" w:rsidR="00931390" w:rsidRPr="00931390" w:rsidRDefault="00931390" w:rsidP="00931390">
            <w:pPr>
              <w:spacing w:before="120"/>
            </w:pPr>
            <w:r w:rsidRPr="00931390">
              <w:t>((spin* near/4 fracture* near/4 assessment* near/4 questionnaire*)):ti,ab,kw</w:t>
            </w:r>
          </w:p>
        </w:tc>
      </w:tr>
      <w:tr w:rsidR="00931390" w:rsidRPr="00931390" w14:paraId="7377A1D9" w14:textId="77777777" w:rsidTr="00383FC0">
        <w:trPr>
          <w:trHeight w:val="290"/>
        </w:trPr>
        <w:tc>
          <w:tcPr>
            <w:tcW w:w="960" w:type="dxa"/>
            <w:hideMark/>
          </w:tcPr>
          <w:p w14:paraId="45081E2E" w14:textId="77777777" w:rsidR="00931390" w:rsidRPr="00931390" w:rsidRDefault="00931390" w:rsidP="00931390">
            <w:pPr>
              <w:spacing w:before="120"/>
            </w:pPr>
            <w:r w:rsidRPr="00931390">
              <w:t>#24</w:t>
            </w:r>
          </w:p>
        </w:tc>
        <w:tc>
          <w:tcPr>
            <w:tcW w:w="7900" w:type="dxa"/>
            <w:hideMark/>
          </w:tcPr>
          <w:p w14:paraId="637AA778" w14:textId="77777777" w:rsidR="00931390" w:rsidRPr="00931390" w:rsidRDefault="00931390" w:rsidP="00931390">
            <w:pPr>
              <w:spacing w:before="120"/>
            </w:pPr>
            <w:r w:rsidRPr="00931390">
              <w:t>((spin* near/4 fracture* near/4 clinical* near/4 aid*)):ti,ab,kw</w:t>
            </w:r>
          </w:p>
        </w:tc>
      </w:tr>
      <w:tr w:rsidR="00931390" w:rsidRPr="00931390" w14:paraId="424A3034" w14:textId="77777777" w:rsidTr="00383FC0">
        <w:trPr>
          <w:trHeight w:val="290"/>
        </w:trPr>
        <w:tc>
          <w:tcPr>
            <w:tcW w:w="960" w:type="dxa"/>
            <w:hideMark/>
          </w:tcPr>
          <w:p w14:paraId="4F88FA51" w14:textId="77777777" w:rsidR="00931390" w:rsidRPr="00931390" w:rsidRDefault="00931390" w:rsidP="00931390">
            <w:pPr>
              <w:spacing w:before="120"/>
            </w:pPr>
            <w:r w:rsidRPr="00931390">
              <w:t>#25</w:t>
            </w:r>
          </w:p>
        </w:tc>
        <w:tc>
          <w:tcPr>
            <w:tcW w:w="7900" w:type="dxa"/>
            <w:hideMark/>
          </w:tcPr>
          <w:p w14:paraId="54F7D243" w14:textId="77777777" w:rsidR="00931390" w:rsidRPr="00931390" w:rsidRDefault="00931390" w:rsidP="00931390">
            <w:pPr>
              <w:spacing w:before="120"/>
            </w:pPr>
            <w:r w:rsidRPr="00931390">
              <w:t>((spin* near/4 fracture* near/4 clinical* near/4 tool*)):ti,ab,kw</w:t>
            </w:r>
          </w:p>
        </w:tc>
      </w:tr>
      <w:tr w:rsidR="00931390" w:rsidRPr="00931390" w14:paraId="26AA87FA" w14:textId="77777777" w:rsidTr="00383FC0">
        <w:trPr>
          <w:trHeight w:val="290"/>
        </w:trPr>
        <w:tc>
          <w:tcPr>
            <w:tcW w:w="960" w:type="dxa"/>
            <w:hideMark/>
          </w:tcPr>
          <w:p w14:paraId="332808E4" w14:textId="77777777" w:rsidR="00931390" w:rsidRPr="00931390" w:rsidRDefault="00931390" w:rsidP="00931390">
            <w:pPr>
              <w:spacing w:before="120"/>
            </w:pPr>
            <w:r w:rsidRPr="00931390">
              <w:t>#26</w:t>
            </w:r>
          </w:p>
        </w:tc>
        <w:tc>
          <w:tcPr>
            <w:tcW w:w="7900" w:type="dxa"/>
            <w:hideMark/>
          </w:tcPr>
          <w:p w14:paraId="21E9F00B" w14:textId="77777777" w:rsidR="00931390" w:rsidRPr="00931390" w:rsidRDefault="00931390" w:rsidP="00931390">
            <w:pPr>
              <w:spacing w:before="120"/>
            </w:pPr>
            <w:r w:rsidRPr="00931390">
              <w:t>((spin* near/4 fracture* near/4 clinical* near/4 questionnaire*)):ti,ab,kw</w:t>
            </w:r>
          </w:p>
        </w:tc>
      </w:tr>
      <w:tr w:rsidR="00931390" w:rsidRPr="00931390" w14:paraId="0BAD2EFD" w14:textId="77777777" w:rsidTr="00383FC0">
        <w:trPr>
          <w:trHeight w:val="290"/>
        </w:trPr>
        <w:tc>
          <w:tcPr>
            <w:tcW w:w="960" w:type="dxa"/>
            <w:hideMark/>
          </w:tcPr>
          <w:p w14:paraId="772F3B36" w14:textId="77777777" w:rsidR="00931390" w:rsidRPr="00931390" w:rsidRDefault="00931390" w:rsidP="00931390">
            <w:pPr>
              <w:spacing w:before="120"/>
            </w:pPr>
            <w:r w:rsidRPr="00931390">
              <w:t>#27</w:t>
            </w:r>
          </w:p>
        </w:tc>
        <w:tc>
          <w:tcPr>
            <w:tcW w:w="7900" w:type="dxa"/>
            <w:hideMark/>
          </w:tcPr>
          <w:p w14:paraId="69FF8C10" w14:textId="77777777" w:rsidR="00931390" w:rsidRPr="00931390" w:rsidRDefault="00931390" w:rsidP="00931390">
            <w:pPr>
              <w:spacing w:before="120"/>
            </w:pPr>
            <w:r w:rsidRPr="00931390">
              <w:t>((spin* near/4 fracture* near/4 checklist*)):ti,ab,kw</w:t>
            </w:r>
          </w:p>
        </w:tc>
      </w:tr>
      <w:tr w:rsidR="00931390" w:rsidRPr="00931390" w14:paraId="3FB7122D" w14:textId="77777777" w:rsidTr="00383FC0">
        <w:trPr>
          <w:trHeight w:val="290"/>
        </w:trPr>
        <w:tc>
          <w:tcPr>
            <w:tcW w:w="960" w:type="dxa"/>
            <w:hideMark/>
          </w:tcPr>
          <w:p w14:paraId="0DF045FA" w14:textId="77777777" w:rsidR="00931390" w:rsidRPr="00931390" w:rsidRDefault="00931390" w:rsidP="00931390">
            <w:pPr>
              <w:spacing w:before="120"/>
            </w:pPr>
            <w:r w:rsidRPr="00931390">
              <w:t>#28</w:t>
            </w:r>
          </w:p>
        </w:tc>
        <w:tc>
          <w:tcPr>
            <w:tcW w:w="7900" w:type="dxa"/>
            <w:hideMark/>
          </w:tcPr>
          <w:p w14:paraId="55B945C9" w14:textId="77777777" w:rsidR="00931390" w:rsidRPr="00931390" w:rsidRDefault="00931390" w:rsidP="00931390">
            <w:pPr>
              <w:spacing w:before="120"/>
            </w:pPr>
            <w:r w:rsidRPr="00931390">
              <w:t>((back near/4 pain near/4 screen* near/4 aid*)):ti,ab,kw</w:t>
            </w:r>
          </w:p>
        </w:tc>
      </w:tr>
      <w:tr w:rsidR="00931390" w:rsidRPr="00931390" w14:paraId="72DF1367" w14:textId="77777777" w:rsidTr="00383FC0">
        <w:trPr>
          <w:trHeight w:val="290"/>
        </w:trPr>
        <w:tc>
          <w:tcPr>
            <w:tcW w:w="960" w:type="dxa"/>
            <w:hideMark/>
          </w:tcPr>
          <w:p w14:paraId="6D41203C" w14:textId="77777777" w:rsidR="00931390" w:rsidRPr="00931390" w:rsidRDefault="00931390" w:rsidP="00931390">
            <w:pPr>
              <w:spacing w:before="120"/>
            </w:pPr>
            <w:r w:rsidRPr="00931390">
              <w:t>#29</w:t>
            </w:r>
          </w:p>
        </w:tc>
        <w:tc>
          <w:tcPr>
            <w:tcW w:w="7900" w:type="dxa"/>
            <w:hideMark/>
          </w:tcPr>
          <w:p w14:paraId="767EA078" w14:textId="77777777" w:rsidR="00931390" w:rsidRPr="00931390" w:rsidRDefault="00931390" w:rsidP="00931390">
            <w:pPr>
              <w:spacing w:before="120"/>
            </w:pPr>
            <w:r w:rsidRPr="00931390">
              <w:t>((back near/4 pain near/4 screen* near/4 tool*)):ti,ab,kw</w:t>
            </w:r>
          </w:p>
        </w:tc>
      </w:tr>
      <w:tr w:rsidR="00931390" w:rsidRPr="00931390" w14:paraId="584A59B6" w14:textId="77777777" w:rsidTr="00383FC0">
        <w:trPr>
          <w:trHeight w:val="290"/>
        </w:trPr>
        <w:tc>
          <w:tcPr>
            <w:tcW w:w="960" w:type="dxa"/>
            <w:hideMark/>
          </w:tcPr>
          <w:p w14:paraId="72F84156" w14:textId="77777777" w:rsidR="00931390" w:rsidRPr="00931390" w:rsidRDefault="00931390" w:rsidP="00931390">
            <w:pPr>
              <w:spacing w:before="120"/>
            </w:pPr>
            <w:r w:rsidRPr="00931390">
              <w:t>#30</w:t>
            </w:r>
          </w:p>
        </w:tc>
        <w:tc>
          <w:tcPr>
            <w:tcW w:w="7900" w:type="dxa"/>
            <w:hideMark/>
          </w:tcPr>
          <w:p w14:paraId="38EF883D" w14:textId="77777777" w:rsidR="00931390" w:rsidRPr="00931390" w:rsidRDefault="00931390" w:rsidP="00931390">
            <w:pPr>
              <w:spacing w:before="120"/>
            </w:pPr>
            <w:r w:rsidRPr="00931390">
              <w:t>((back near/4 pain near/4 screen* near/4 questionnaire*)):ti,ab,kw</w:t>
            </w:r>
          </w:p>
        </w:tc>
      </w:tr>
      <w:tr w:rsidR="00931390" w:rsidRPr="00931390" w14:paraId="246DD859" w14:textId="77777777" w:rsidTr="00383FC0">
        <w:trPr>
          <w:trHeight w:val="290"/>
        </w:trPr>
        <w:tc>
          <w:tcPr>
            <w:tcW w:w="960" w:type="dxa"/>
            <w:hideMark/>
          </w:tcPr>
          <w:p w14:paraId="376074E2" w14:textId="77777777" w:rsidR="00931390" w:rsidRPr="00931390" w:rsidRDefault="00931390" w:rsidP="00931390">
            <w:pPr>
              <w:spacing w:before="120"/>
            </w:pPr>
            <w:r w:rsidRPr="00931390">
              <w:t>#31</w:t>
            </w:r>
          </w:p>
        </w:tc>
        <w:tc>
          <w:tcPr>
            <w:tcW w:w="7900" w:type="dxa"/>
            <w:hideMark/>
          </w:tcPr>
          <w:p w14:paraId="0A70CCCF" w14:textId="77777777" w:rsidR="00931390" w:rsidRPr="00931390" w:rsidRDefault="00931390" w:rsidP="00931390">
            <w:pPr>
              <w:spacing w:before="120"/>
            </w:pPr>
            <w:r w:rsidRPr="00931390">
              <w:t>((back near/4 pain near/4 decision* near/4 aid*)):ti,ab,kw</w:t>
            </w:r>
          </w:p>
        </w:tc>
      </w:tr>
      <w:tr w:rsidR="00931390" w:rsidRPr="00931390" w14:paraId="62ABE4EA" w14:textId="77777777" w:rsidTr="00383FC0">
        <w:trPr>
          <w:trHeight w:val="290"/>
        </w:trPr>
        <w:tc>
          <w:tcPr>
            <w:tcW w:w="960" w:type="dxa"/>
            <w:hideMark/>
          </w:tcPr>
          <w:p w14:paraId="25119C2F" w14:textId="77777777" w:rsidR="00931390" w:rsidRPr="00931390" w:rsidRDefault="00931390" w:rsidP="00931390">
            <w:pPr>
              <w:spacing w:before="120"/>
            </w:pPr>
            <w:r w:rsidRPr="00931390">
              <w:t>#32</w:t>
            </w:r>
          </w:p>
        </w:tc>
        <w:tc>
          <w:tcPr>
            <w:tcW w:w="7900" w:type="dxa"/>
            <w:hideMark/>
          </w:tcPr>
          <w:p w14:paraId="2FA1865A" w14:textId="77777777" w:rsidR="00931390" w:rsidRPr="00931390" w:rsidRDefault="00931390" w:rsidP="00931390">
            <w:pPr>
              <w:spacing w:before="120"/>
            </w:pPr>
            <w:r w:rsidRPr="00931390">
              <w:t>((back near/4 pain near/4 decision* near/4 tool*)):ti,ab,kw</w:t>
            </w:r>
          </w:p>
        </w:tc>
      </w:tr>
      <w:tr w:rsidR="00931390" w:rsidRPr="00931390" w14:paraId="603324C8" w14:textId="77777777" w:rsidTr="00383FC0">
        <w:trPr>
          <w:trHeight w:val="290"/>
        </w:trPr>
        <w:tc>
          <w:tcPr>
            <w:tcW w:w="960" w:type="dxa"/>
            <w:hideMark/>
          </w:tcPr>
          <w:p w14:paraId="7779C404" w14:textId="77777777" w:rsidR="00931390" w:rsidRPr="00931390" w:rsidRDefault="00931390" w:rsidP="00931390">
            <w:pPr>
              <w:spacing w:before="120"/>
            </w:pPr>
            <w:r w:rsidRPr="00931390">
              <w:t>#33</w:t>
            </w:r>
          </w:p>
        </w:tc>
        <w:tc>
          <w:tcPr>
            <w:tcW w:w="7900" w:type="dxa"/>
            <w:hideMark/>
          </w:tcPr>
          <w:p w14:paraId="1561B395" w14:textId="77777777" w:rsidR="00931390" w:rsidRPr="00931390" w:rsidRDefault="00931390" w:rsidP="00931390">
            <w:pPr>
              <w:spacing w:before="120"/>
            </w:pPr>
            <w:r w:rsidRPr="00931390">
              <w:t>((back near/4 pain near/4 decision* near/4 questionnaire*)):ti,ab,kw</w:t>
            </w:r>
          </w:p>
        </w:tc>
      </w:tr>
      <w:tr w:rsidR="00931390" w:rsidRPr="00931390" w14:paraId="389358A6" w14:textId="77777777" w:rsidTr="00383FC0">
        <w:trPr>
          <w:trHeight w:val="290"/>
        </w:trPr>
        <w:tc>
          <w:tcPr>
            <w:tcW w:w="960" w:type="dxa"/>
            <w:hideMark/>
          </w:tcPr>
          <w:p w14:paraId="2516FBB4" w14:textId="77777777" w:rsidR="00931390" w:rsidRPr="00931390" w:rsidRDefault="00931390" w:rsidP="00931390">
            <w:pPr>
              <w:spacing w:before="120"/>
            </w:pPr>
            <w:r w:rsidRPr="00931390">
              <w:t>#34</w:t>
            </w:r>
          </w:p>
        </w:tc>
        <w:tc>
          <w:tcPr>
            <w:tcW w:w="7900" w:type="dxa"/>
            <w:hideMark/>
          </w:tcPr>
          <w:p w14:paraId="7DC2E335" w14:textId="77777777" w:rsidR="00931390" w:rsidRPr="00931390" w:rsidRDefault="00931390" w:rsidP="00931390">
            <w:pPr>
              <w:spacing w:before="120"/>
            </w:pPr>
            <w:r w:rsidRPr="00931390">
              <w:t>((back near/4 pain near/4 assessment* near/4 aid*)):ti,ab,kw</w:t>
            </w:r>
          </w:p>
        </w:tc>
      </w:tr>
      <w:tr w:rsidR="00931390" w:rsidRPr="00931390" w14:paraId="77329319" w14:textId="77777777" w:rsidTr="00383FC0">
        <w:trPr>
          <w:trHeight w:val="290"/>
        </w:trPr>
        <w:tc>
          <w:tcPr>
            <w:tcW w:w="960" w:type="dxa"/>
            <w:hideMark/>
          </w:tcPr>
          <w:p w14:paraId="07BC9D78" w14:textId="77777777" w:rsidR="00931390" w:rsidRPr="00931390" w:rsidRDefault="00931390" w:rsidP="00931390">
            <w:pPr>
              <w:spacing w:before="120"/>
            </w:pPr>
            <w:r w:rsidRPr="00931390">
              <w:t>#35</w:t>
            </w:r>
          </w:p>
        </w:tc>
        <w:tc>
          <w:tcPr>
            <w:tcW w:w="7900" w:type="dxa"/>
            <w:hideMark/>
          </w:tcPr>
          <w:p w14:paraId="69F1AACE" w14:textId="77777777" w:rsidR="00931390" w:rsidRPr="00931390" w:rsidRDefault="00931390" w:rsidP="00931390">
            <w:pPr>
              <w:spacing w:before="120"/>
            </w:pPr>
            <w:r w:rsidRPr="00931390">
              <w:t>((back near/4 pain near/4 assessment* near/4 tool*)):ti,ab,kw</w:t>
            </w:r>
          </w:p>
        </w:tc>
      </w:tr>
      <w:tr w:rsidR="00931390" w:rsidRPr="00931390" w14:paraId="05C5EB16" w14:textId="77777777" w:rsidTr="00383FC0">
        <w:trPr>
          <w:trHeight w:val="290"/>
        </w:trPr>
        <w:tc>
          <w:tcPr>
            <w:tcW w:w="960" w:type="dxa"/>
            <w:hideMark/>
          </w:tcPr>
          <w:p w14:paraId="6A42265B" w14:textId="77777777" w:rsidR="00931390" w:rsidRPr="00931390" w:rsidRDefault="00931390" w:rsidP="00931390">
            <w:pPr>
              <w:spacing w:before="120"/>
            </w:pPr>
            <w:r w:rsidRPr="00931390">
              <w:t>#36</w:t>
            </w:r>
          </w:p>
        </w:tc>
        <w:tc>
          <w:tcPr>
            <w:tcW w:w="7900" w:type="dxa"/>
            <w:hideMark/>
          </w:tcPr>
          <w:p w14:paraId="06C67011" w14:textId="77777777" w:rsidR="00931390" w:rsidRPr="00931390" w:rsidRDefault="00931390" w:rsidP="00931390">
            <w:pPr>
              <w:spacing w:before="120"/>
            </w:pPr>
            <w:r w:rsidRPr="00931390">
              <w:t>((back near/4 pain near/4 assessment* near/4 questionnaire*)):ti,ab,kw</w:t>
            </w:r>
          </w:p>
        </w:tc>
      </w:tr>
      <w:tr w:rsidR="00931390" w:rsidRPr="00931390" w14:paraId="27BB457F" w14:textId="77777777" w:rsidTr="00383FC0">
        <w:trPr>
          <w:trHeight w:val="290"/>
        </w:trPr>
        <w:tc>
          <w:tcPr>
            <w:tcW w:w="960" w:type="dxa"/>
            <w:hideMark/>
          </w:tcPr>
          <w:p w14:paraId="14D8533B" w14:textId="77777777" w:rsidR="00931390" w:rsidRPr="00931390" w:rsidRDefault="00931390" w:rsidP="00931390">
            <w:pPr>
              <w:spacing w:before="120"/>
            </w:pPr>
            <w:r w:rsidRPr="00931390">
              <w:t>#37</w:t>
            </w:r>
          </w:p>
        </w:tc>
        <w:tc>
          <w:tcPr>
            <w:tcW w:w="7900" w:type="dxa"/>
            <w:hideMark/>
          </w:tcPr>
          <w:p w14:paraId="49FDC6AA" w14:textId="77777777" w:rsidR="00931390" w:rsidRPr="00931390" w:rsidRDefault="00931390" w:rsidP="00931390">
            <w:pPr>
              <w:spacing w:before="120"/>
            </w:pPr>
            <w:r w:rsidRPr="00931390">
              <w:t>((back near/4 pain near/4 clinical* near/4 aid*)):ti,ab,kw</w:t>
            </w:r>
          </w:p>
        </w:tc>
      </w:tr>
      <w:tr w:rsidR="00931390" w:rsidRPr="00931390" w14:paraId="50B05622" w14:textId="77777777" w:rsidTr="00383FC0">
        <w:trPr>
          <w:trHeight w:val="290"/>
        </w:trPr>
        <w:tc>
          <w:tcPr>
            <w:tcW w:w="960" w:type="dxa"/>
            <w:hideMark/>
          </w:tcPr>
          <w:p w14:paraId="5665D587" w14:textId="77777777" w:rsidR="00931390" w:rsidRPr="00931390" w:rsidRDefault="00931390" w:rsidP="00931390">
            <w:pPr>
              <w:spacing w:before="120"/>
            </w:pPr>
            <w:r w:rsidRPr="00931390">
              <w:t>#38</w:t>
            </w:r>
          </w:p>
        </w:tc>
        <w:tc>
          <w:tcPr>
            <w:tcW w:w="7900" w:type="dxa"/>
            <w:hideMark/>
          </w:tcPr>
          <w:p w14:paraId="1BBD8552" w14:textId="77777777" w:rsidR="00931390" w:rsidRPr="00931390" w:rsidRDefault="00931390" w:rsidP="00931390">
            <w:pPr>
              <w:spacing w:before="120"/>
            </w:pPr>
            <w:r w:rsidRPr="00931390">
              <w:t>((back near/4 pain near/4 clinical* near/4 tool*)):ti,ab,kw</w:t>
            </w:r>
          </w:p>
        </w:tc>
      </w:tr>
      <w:tr w:rsidR="00931390" w:rsidRPr="00931390" w14:paraId="331CC838" w14:textId="77777777" w:rsidTr="00383FC0">
        <w:trPr>
          <w:trHeight w:val="290"/>
        </w:trPr>
        <w:tc>
          <w:tcPr>
            <w:tcW w:w="960" w:type="dxa"/>
            <w:hideMark/>
          </w:tcPr>
          <w:p w14:paraId="17E52ACC" w14:textId="77777777" w:rsidR="00931390" w:rsidRPr="00931390" w:rsidRDefault="00931390" w:rsidP="00931390">
            <w:pPr>
              <w:spacing w:before="120"/>
            </w:pPr>
            <w:r w:rsidRPr="00931390">
              <w:t>#39</w:t>
            </w:r>
          </w:p>
        </w:tc>
        <w:tc>
          <w:tcPr>
            <w:tcW w:w="7900" w:type="dxa"/>
            <w:hideMark/>
          </w:tcPr>
          <w:p w14:paraId="4DA7A2C9" w14:textId="77777777" w:rsidR="00931390" w:rsidRPr="00931390" w:rsidRDefault="00931390" w:rsidP="00931390">
            <w:pPr>
              <w:spacing w:before="120"/>
            </w:pPr>
            <w:r w:rsidRPr="00931390">
              <w:t>((back near/4 pain near/4 clinical* near/4 questionnaire*)):ti,ab,kw</w:t>
            </w:r>
          </w:p>
        </w:tc>
      </w:tr>
      <w:tr w:rsidR="00931390" w:rsidRPr="00931390" w14:paraId="2178BD2E" w14:textId="77777777" w:rsidTr="00383FC0">
        <w:trPr>
          <w:trHeight w:val="290"/>
        </w:trPr>
        <w:tc>
          <w:tcPr>
            <w:tcW w:w="960" w:type="dxa"/>
            <w:hideMark/>
          </w:tcPr>
          <w:p w14:paraId="7239E5F5" w14:textId="77777777" w:rsidR="00931390" w:rsidRPr="00931390" w:rsidRDefault="00931390" w:rsidP="00931390">
            <w:pPr>
              <w:spacing w:before="120"/>
            </w:pPr>
            <w:r w:rsidRPr="00931390">
              <w:t>#40</w:t>
            </w:r>
          </w:p>
        </w:tc>
        <w:tc>
          <w:tcPr>
            <w:tcW w:w="7900" w:type="dxa"/>
            <w:hideMark/>
          </w:tcPr>
          <w:p w14:paraId="3237CB23" w14:textId="77777777" w:rsidR="00931390" w:rsidRPr="00931390" w:rsidRDefault="00931390" w:rsidP="00931390">
            <w:pPr>
              <w:spacing w:before="120"/>
            </w:pPr>
            <w:r w:rsidRPr="00931390">
              <w:t>((back near/4 pain near/4 checklist*)):ti,ab,kw</w:t>
            </w:r>
          </w:p>
        </w:tc>
      </w:tr>
      <w:tr w:rsidR="00931390" w:rsidRPr="00931390" w14:paraId="2F0C1A00" w14:textId="77777777" w:rsidTr="00383FC0">
        <w:trPr>
          <w:trHeight w:val="290"/>
        </w:trPr>
        <w:tc>
          <w:tcPr>
            <w:tcW w:w="960" w:type="dxa"/>
            <w:hideMark/>
          </w:tcPr>
          <w:p w14:paraId="2FFE61C8" w14:textId="77777777" w:rsidR="00931390" w:rsidRPr="00931390" w:rsidRDefault="00931390" w:rsidP="00931390">
            <w:pPr>
              <w:spacing w:before="120"/>
            </w:pPr>
            <w:r w:rsidRPr="00931390">
              <w:t>#41</w:t>
            </w:r>
          </w:p>
        </w:tc>
        <w:tc>
          <w:tcPr>
            <w:tcW w:w="7900" w:type="dxa"/>
            <w:hideMark/>
          </w:tcPr>
          <w:p w14:paraId="4CFA07DA" w14:textId="77777777" w:rsidR="00931390" w:rsidRPr="00931390" w:rsidRDefault="00931390" w:rsidP="00931390">
            <w:pPr>
              <w:spacing w:before="120"/>
            </w:pPr>
            <w:r w:rsidRPr="00931390">
              <w:t>((ISRCTN18000119 or ISRCTN12150779 or ISRCTN42028479 or ISRCTN16550671)):ti,ab,kw</w:t>
            </w:r>
          </w:p>
        </w:tc>
      </w:tr>
      <w:tr w:rsidR="00931390" w:rsidRPr="00931390" w14:paraId="08013EE6" w14:textId="77777777" w:rsidTr="00383FC0">
        <w:trPr>
          <w:trHeight w:val="290"/>
        </w:trPr>
        <w:tc>
          <w:tcPr>
            <w:tcW w:w="960" w:type="dxa"/>
            <w:hideMark/>
          </w:tcPr>
          <w:p w14:paraId="7E4E49BD" w14:textId="77777777" w:rsidR="00931390" w:rsidRPr="00931390" w:rsidRDefault="00931390" w:rsidP="00931390">
            <w:pPr>
              <w:spacing w:before="120"/>
            </w:pPr>
            <w:r w:rsidRPr="00931390">
              <w:t>#42</w:t>
            </w:r>
          </w:p>
        </w:tc>
        <w:tc>
          <w:tcPr>
            <w:tcW w:w="7900" w:type="dxa"/>
            <w:hideMark/>
          </w:tcPr>
          <w:p w14:paraId="1C6FCC67" w14:textId="77777777" w:rsidR="00931390" w:rsidRPr="00931390" w:rsidRDefault="00931390" w:rsidP="00931390">
            <w:pPr>
              <w:spacing w:before="120"/>
            </w:pPr>
            <w:r w:rsidRPr="00931390">
              <w:t>{or #1-#41}</w:t>
            </w:r>
          </w:p>
        </w:tc>
      </w:tr>
      <w:tr w:rsidR="00931390" w:rsidRPr="00931390" w14:paraId="0A155E14" w14:textId="77777777" w:rsidTr="00383FC0">
        <w:trPr>
          <w:trHeight w:val="290"/>
        </w:trPr>
        <w:tc>
          <w:tcPr>
            <w:tcW w:w="960" w:type="dxa"/>
            <w:hideMark/>
          </w:tcPr>
          <w:p w14:paraId="32D6A8DD" w14:textId="77777777" w:rsidR="00931390" w:rsidRPr="00931390" w:rsidRDefault="00931390" w:rsidP="00931390">
            <w:pPr>
              <w:spacing w:before="120"/>
            </w:pPr>
            <w:r w:rsidRPr="00931390">
              <w:t>#43</w:t>
            </w:r>
          </w:p>
        </w:tc>
        <w:tc>
          <w:tcPr>
            <w:tcW w:w="7900" w:type="dxa"/>
            <w:hideMark/>
          </w:tcPr>
          <w:p w14:paraId="7018FFAC" w14:textId="77777777" w:rsidR="00931390" w:rsidRPr="00931390" w:rsidRDefault="00931390" w:rsidP="00931390">
            <w:pPr>
              <w:spacing w:before="120"/>
            </w:pPr>
            <w:r w:rsidRPr="00931390">
              <w:t xml:space="preserve">((clinicaltrials or trialsearch* or trial-registry or trials-registry or clinicalstudies or trialsregister* or trialregister* or trial-number* or studyregister* or study-register* or controlled-trials-com or current-controlled-trial or AMCTR or ANZCTR or ChiCTR* or CRiS or CTIS or CTRI* or DRKS* or EU-CTR* or EUCTR* or EUDRACT* or ICTRP or IRCT* or JAPIC* or JMCTR* or JRCT or </w:t>
            </w:r>
            <w:r w:rsidRPr="00931390">
              <w:lastRenderedPageBreak/>
              <w:t>ISRCTN* or LBCTR* or NTR* or ReBec* or REPEC* or RPCEC* or SLCTR or TCTR* or UMIN*):so or (ctgov or ictrp)):an</w:t>
            </w:r>
          </w:p>
        </w:tc>
      </w:tr>
      <w:tr w:rsidR="00931390" w:rsidRPr="00931390" w14:paraId="20053CC3" w14:textId="77777777" w:rsidTr="00383FC0">
        <w:trPr>
          <w:trHeight w:val="290"/>
        </w:trPr>
        <w:tc>
          <w:tcPr>
            <w:tcW w:w="960" w:type="dxa"/>
            <w:hideMark/>
          </w:tcPr>
          <w:p w14:paraId="70C6CAA7" w14:textId="77777777" w:rsidR="00931390" w:rsidRPr="00931390" w:rsidRDefault="00931390" w:rsidP="00931390">
            <w:pPr>
              <w:spacing w:before="120"/>
            </w:pPr>
            <w:r w:rsidRPr="00931390">
              <w:lastRenderedPageBreak/>
              <w:t>#44</w:t>
            </w:r>
          </w:p>
        </w:tc>
        <w:tc>
          <w:tcPr>
            <w:tcW w:w="7900" w:type="dxa"/>
            <w:hideMark/>
          </w:tcPr>
          <w:p w14:paraId="15595B03" w14:textId="77777777" w:rsidR="00931390" w:rsidRPr="00931390" w:rsidRDefault="00931390" w:rsidP="00931390">
            <w:pPr>
              <w:spacing w:before="120"/>
            </w:pPr>
            <w:r w:rsidRPr="00931390">
              <w:t>#42 not #43</w:t>
            </w:r>
          </w:p>
        </w:tc>
      </w:tr>
      <w:tr w:rsidR="00931390" w:rsidRPr="00931390" w14:paraId="3741A2E6" w14:textId="77777777" w:rsidTr="00383FC0">
        <w:trPr>
          <w:trHeight w:val="290"/>
        </w:trPr>
        <w:tc>
          <w:tcPr>
            <w:tcW w:w="960" w:type="dxa"/>
            <w:hideMark/>
          </w:tcPr>
          <w:p w14:paraId="03F8C0F0" w14:textId="77777777" w:rsidR="00931390" w:rsidRPr="00931390" w:rsidRDefault="00931390" w:rsidP="00931390">
            <w:pPr>
              <w:spacing w:before="120"/>
            </w:pPr>
            <w:r w:rsidRPr="00931390">
              <w:t>#45</w:t>
            </w:r>
          </w:p>
        </w:tc>
        <w:tc>
          <w:tcPr>
            <w:tcW w:w="7900" w:type="dxa"/>
            <w:hideMark/>
          </w:tcPr>
          <w:p w14:paraId="790E5E39" w14:textId="77777777" w:rsidR="00931390" w:rsidRPr="00931390" w:rsidRDefault="00931390" w:rsidP="00931390">
            <w:pPr>
              <w:spacing w:before="120"/>
            </w:pPr>
            <w:r w:rsidRPr="00931390">
              <w:t>conference:pt</w:t>
            </w:r>
          </w:p>
        </w:tc>
      </w:tr>
      <w:tr w:rsidR="00931390" w:rsidRPr="00931390" w14:paraId="0FF82263" w14:textId="77777777" w:rsidTr="00383FC0">
        <w:trPr>
          <w:trHeight w:val="290"/>
        </w:trPr>
        <w:tc>
          <w:tcPr>
            <w:tcW w:w="960" w:type="dxa"/>
            <w:hideMark/>
          </w:tcPr>
          <w:p w14:paraId="6C13247F" w14:textId="77777777" w:rsidR="00931390" w:rsidRPr="00931390" w:rsidRDefault="00931390" w:rsidP="00931390">
            <w:pPr>
              <w:spacing w:before="120"/>
            </w:pPr>
            <w:r w:rsidRPr="00931390">
              <w:t>#46</w:t>
            </w:r>
          </w:p>
        </w:tc>
        <w:tc>
          <w:tcPr>
            <w:tcW w:w="7900" w:type="dxa"/>
            <w:hideMark/>
          </w:tcPr>
          <w:p w14:paraId="356C1F43" w14:textId="77777777" w:rsidR="00931390" w:rsidRPr="00931390" w:rsidRDefault="00931390" w:rsidP="00931390">
            <w:pPr>
              <w:spacing w:before="120"/>
            </w:pPr>
            <w:r w:rsidRPr="00931390">
              <w:t>#44 not #45</w:t>
            </w:r>
          </w:p>
        </w:tc>
      </w:tr>
    </w:tbl>
    <w:p w14:paraId="3D4BE9A9" w14:textId="77777777" w:rsidR="00931390" w:rsidRPr="00931390" w:rsidRDefault="00931390" w:rsidP="00931390">
      <w:pPr>
        <w:spacing w:before="120"/>
      </w:pPr>
      <w:r w:rsidRPr="00931390">
        <w:t>Epistemonikos search terms</w:t>
      </w:r>
    </w:p>
    <w:p w14:paraId="244FCCFE" w14:textId="77777777" w:rsidR="00931390" w:rsidRPr="00931390" w:rsidRDefault="00931390" w:rsidP="00931390">
      <w:pPr>
        <w:spacing w:before="120"/>
      </w:pPr>
      <w:r w:rsidRPr="00931390">
        <w:t>Search 1</w:t>
      </w:r>
    </w:p>
    <w:tbl>
      <w:tblPr>
        <w:tblStyle w:val="TableGrid3"/>
        <w:tblW w:w="0" w:type="auto"/>
        <w:tblLook w:val="04A0" w:firstRow="1" w:lastRow="0" w:firstColumn="1" w:lastColumn="0" w:noHBand="0" w:noVBand="1"/>
      </w:tblPr>
      <w:tblGrid>
        <w:gridCol w:w="960"/>
        <w:gridCol w:w="7900"/>
      </w:tblGrid>
      <w:tr w:rsidR="00931390" w:rsidRPr="00931390" w14:paraId="18914895" w14:textId="77777777" w:rsidTr="00383FC0">
        <w:trPr>
          <w:trHeight w:val="6380"/>
        </w:trPr>
        <w:tc>
          <w:tcPr>
            <w:tcW w:w="960" w:type="dxa"/>
            <w:hideMark/>
          </w:tcPr>
          <w:p w14:paraId="2477E286" w14:textId="77777777" w:rsidR="00931390" w:rsidRPr="00931390" w:rsidRDefault="00931390" w:rsidP="00931390">
            <w:pPr>
              <w:spacing w:before="120"/>
            </w:pPr>
            <w:r w:rsidRPr="00931390">
              <w:t>1</w:t>
            </w:r>
          </w:p>
        </w:tc>
        <w:tc>
          <w:tcPr>
            <w:tcW w:w="7900" w:type="dxa"/>
            <w:hideMark/>
          </w:tcPr>
          <w:p w14:paraId="2639F5A4" w14:textId="2531D7D4" w:rsidR="00931390" w:rsidRPr="00931390" w:rsidRDefault="00931390" w:rsidP="00931390">
            <w:pPr>
              <w:spacing w:before="120"/>
            </w:pPr>
            <w:r w:rsidRPr="00931390">
              <w:t>(title:(</w:t>
            </w:r>
            <w:r w:rsidR="008D455D">
              <w:t>Vfrac</w:t>
            </w:r>
            <w:r w:rsidRPr="00931390">
              <w:t>*) OR abstract:(</w:t>
            </w:r>
            <w:r w:rsidR="008D455D">
              <w:t>Vfrac</w:t>
            </w:r>
            <w:r w:rsidRPr="00931390">
              <w:t>*)) OR (title:((vertebr* AND fracture* AND screen* AND aid*)) OR abstract:((vertebr* AND fracture* AND screen* AND aid*))) OR (title:((vertebr* AND fracture* AND screen* AND tool*)) OR abstract:((vertebr* AND fracture* AND screen* AND tool*))) OR (title:((vertebr* AND fracture* AND screen* AND questionnaire*)) OR abstract:((vertebr* AND fracture* AND screen* AND questionnaire*))) OR (title:((vertebr* AND fracture* AND decision* AND aid*)) OR abstract:((vertebr* AND fracture* AND decision* AND aid*))) OR (title:((vertebr* AND fracture* AND decision* AND tool*)) OR abstract:((vertebr* AND fracture* AND decision* AND tool*))) OR (title:((vertebr* AND fracture* AND decision* AND questionnaire*)) OR abstract:((vertebr* AND fracture* AND decision* AND questionnaire*))) OR (title:((vertebr* AND fracture* AND assessment* AND aid*)) OR abstract:((vertebr* AND fracture* AND assessment* AND aid*))) OR (title:((vertebr* AND fracture* AND assessment* AND tool*)) OR abstract:((vertebr* AND fracture* AND assessment* AND tool*))) OR (title:((vertebr* AND fracture* AND assessment* AND questionnaire*)) OR abstract:((vertebr* AND fracture* AND assessment* AND questionnaire*))) OR (title:((vertebr* AND fracture* AND clinical* AND aid*)) OR abstract:((vertebr* AND fracture* AND clinical* AND aid*))) OR (title:((vertebr* AND fracture* AND clinical* AND tool*)) OR abstract:((vertebr* AND fracture* AND clinical* AND tool*))) OR (title:((vertebr* AND fracture* AND clinical* AND questionnaire*)) OR abstract:((vertebr* AND fracture* AND clinical* AND questionnaire*))) OR (title:((vertebr* AND fracture* AND checklist*)) OR abstract:((vertebr* AND fracture* AND checklist*)))</w:t>
            </w:r>
          </w:p>
        </w:tc>
      </w:tr>
    </w:tbl>
    <w:p w14:paraId="189A31DB" w14:textId="77777777" w:rsidR="00931390" w:rsidRPr="00931390" w:rsidRDefault="00931390" w:rsidP="00931390">
      <w:pPr>
        <w:spacing w:before="120"/>
      </w:pPr>
      <w:r w:rsidRPr="00931390">
        <w:t>Search 2</w:t>
      </w:r>
    </w:p>
    <w:tbl>
      <w:tblPr>
        <w:tblStyle w:val="TableGrid3"/>
        <w:tblW w:w="0" w:type="auto"/>
        <w:tblLook w:val="04A0" w:firstRow="1" w:lastRow="0" w:firstColumn="1" w:lastColumn="0" w:noHBand="0" w:noVBand="1"/>
      </w:tblPr>
      <w:tblGrid>
        <w:gridCol w:w="960"/>
        <w:gridCol w:w="7900"/>
      </w:tblGrid>
      <w:tr w:rsidR="00931390" w:rsidRPr="00931390" w14:paraId="2A13A7C9" w14:textId="77777777" w:rsidTr="00383FC0">
        <w:trPr>
          <w:trHeight w:val="5800"/>
        </w:trPr>
        <w:tc>
          <w:tcPr>
            <w:tcW w:w="960" w:type="dxa"/>
            <w:hideMark/>
          </w:tcPr>
          <w:p w14:paraId="6E775B19" w14:textId="77777777" w:rsidR="00931390" w:rsidRPr="00931390" w:rsidRDefault="00931390" w:rsidP="00931390">
            <w:pPr>
              <w:spacing w:before="120"/>
            </w:pPr>
            <w:r w:rsidRPr="00931390">
              <w:lastRenderedPageBreak/>
              <w:t>1</w:t>
            </w:r>
          </w:p>
        </w:tc>
        <w:tc>
          <w:tcPr>
            <w:tcW w:w="7900" w:type="dxa"/>
            <w:hideMark/>
          </w:tcPr>
          <w:p w14:paraId="73EEC54A" w14:textId="77777777" w:rsidR="00931390" w:rsidRPr="00931390" w:rsidRDefault="00931390" w:rsidP="00931390">
            <w:pPr>
              <w:spacing w:before="120"/>
            </w:pPr>
            <w:r w:rsidRPr="00931390">
              <w:t>(title:((spin* AND fracture* AND screen* AND aid*)) OR abstract:((spin* AND fracture* AND screen* AND aid*))) OR (title:((spin* AND fracture* AND screen* AND tool*)) OR abstract:((spin* AND fracture* AND screen* AND tool*))) OR (title:((spin* AND fracture* AND screen* AND questionnaire*)) OR abstract:((spin* AND fracture* AND screen* AND questionnaire*))) OR (title:((spin* AND fracture* AND decision* AND aid*)) OR abstract:((spin* AND fracture* AND decision* AND aid*))) OR (title:((spin* AND fracture* AND decision* AND tool*)) OR abstract:((spin* AND fracture* AND decision* AND tool*))) OR (title:((spin* AND fracture* AND decision* AND questionnaire*)) OR abstract:((spin* AND fracture* AND decision* AND questionnaire*))) OR (title:((spin* AND fracture* AND assessment* AND aid*)) OR abstract:((spin* AND fracture* AND assessment* AND aid*))) OR (title:((spin* AND fracture* AND assessment* AND tool*)) OR abstract:((spin* AND fracture* AND assessment* AND tool*))) OR (title:((spin* AND fracture* AND assessment* AND questionnaire*)) OR abstract:((spin* AND fracture* AND assessment* AND questionnaire*))) OR (title:((spin* AND fracture* AND clinical* AND aid*)) OR abstract:((spin* AND fracture* AND clinical* AND aid*))) OR (title:((spin* AND fracture* AND clinical* AND tool*)) OR abstract:((spin* AND fracture* AND clinical* AND tool*))) OR (title:((spin* AND fracture* AND clinical* AND questionnaire*)) OR abstract:((spin* AND fracture* AND clinical* AND questionnaire*))) OR (title:((spin* AND fracture* AND checklist*)) OR abstract:((spin* AND fracture* AND checklist*)))</w:t>
            </w:r>
          </w:p>
        </w:tc>
      </w:tr>
    </w:tbl>
    <w:p w14:paraId="4F18A641" w14:textId="77777777" w:rsidR="00931390" w:rsidRPr="00931390" w:rsidRDefault="00931390" w:rsidP="00931390">
      <w:pPr>
        <w:spacing w:before="120"/>
      </w:pPr>
    </w:p>
    <w:p w14:paraId="7FAEFC74" w14:textId="77777777" w:rsidR="00931390" w:rsidRPr="00931390" w:rsidRDefault="00931390" w:rsidP="00931390">
      <w:pPr>
        <w:spacing w:before="120"/>
      </w:pPr>
    </w:p>
    <w:p w14:paraId="7717DD1B" w14:textId="77777777" w:rsidR="00931390" w:rsidRPr="00931390" w:rsidRDefault="00931390" w:rsidP="00931390">
      <w:pPr>
        <w:spacing w:before="120"/>
      </w:pPr>
      <w:r w:rsidRPr="00931390">
        <w:t>Search 3</w:t>
      </w:r>
    </w:p>
    <w:tbl>
      <w:tblPr>
        <w:tblStyle w:val="TableGrid3"/>
        <w:tblW w:w="0" w:type="auto"/>
        <w:tblLook w:val="04A0" w:firstRow="1" w:lastRow="0" w:firstColumn="1" w:lastColumn="0" w:noHBand="0" w:noVBand="1"/>
      </w:tblPr>
      <w:tblGrid>
        <w:gridCol w:w="960"/>
        <w:gridCol w:w="7900"/>
      </w:tblGrid>
      <w:tr w:rsidR="00931390" w:rsidRPr="00931390" w14:paraId="661ADE71" w14:textId="77777777" w:rsidTr="00383FC0">
        <w:trPr>
          <w:trHeight w:val="6380"/>
        </w:trPr>
        <w:tc>
          <w:tcPr>
            <w:tcW w:w="960" w:type="dxa"/>
            <w:hideMark/>
          </w:tcPr>
          <w:p w14:paraId="698A5575" w14:textId="77777777" w:rsidR="00931390" w:rsidRPr="00931390" w:rsidRDefault="00931390" w:rsidP="00931390">
            <w:pPr>
              <w:spacing w:before="120"/>
            </w:pPr>
            <w:r w:rsidRPr="00931390">
              <w:t>1</w:t>
            </w:r>
          </w:p>
        </w:tc>
        <w:tc>
          <w:tcPr>
            <w:tcW w:w="7900" w:type="dxa"/>
            <w:hideMark/>
          </w:tcPr>
          <w:p w14:paraId="7AFD650F" w14:textId="77777777" w:rsidR="00931390" w:rsidRPr="00931390" w:rsidRDefault="00931390" w:rsidP="00931390">
            <w:pPr>
              <w:spacing w:before="120"/>
            </w:pPr>
            <w:r w:rsidRPr="00931390">
              <w:t>(title:((back AND pain AND screen* AND aid*)) OR abstract:((back AND pain AND screen* AND aid*))) OR (title:((back AND pain AND screen* AND tool*)) OR abstract:((back AND pain AND screen* AND tool*))) OR (title:((back AND pain AND screen* AND questionnaire*)) OR abstract:((back AND pain AND screen* AND questionnaire*))) OR (title:((back AND pain AND decision* AND aid*)) OR abstract:((back AND pain AND decision* AND aid*))) OR (title:((back AND pain AND decision* AND tool*)) OR abstract:((back AND pain AND decision* AND tool*))) OR (title:((back AND pain AND decision* AND questionnaire*)) OR abstract:((back AND pain AND decision* AND questionnaire*))) OR (title:((back AND pain AND assessment* AND aid*)) OR abstract:((back AND pain AND assessment* AND aid*))) OR (title:((back AND pain AND assessment* AND tool*)) OR abstract:((back AND pain AND assessment* AND tool*))) OR (title:((back AND pain AND assessment* AND questionnaire*)) OR abstract:((back AND pain AND assessment* AND questionnaire*))) OR (title:((back AND pain AND clinical* AND aid*)) OR abstract:((back AND pain AND clinical* AND aid*))) OR (title:((back AND pain AND clinical* AND tool*)) OR abstract:((back AND pain AND clinical* AND tool*))) OR (title:((back AND pain AND clinical* AND questionnaire*)) OR abstract:((back AND pain AND clinical* AND questionnaire*))) OR (title:((back AND pain AND checklist*)) OR abstract:((back AND pain AND checklist*))) OR (title:((ISRCTN18000119 OR ISRCTN12150779 OR ISRCTN42028479 OR ISRCTN16550671)) OR abstract:((ISRCTN18000119 OR ISRCTN12150779 OR ISRCTN42028479 OR ISRCTN16550671)))</w:t>
            </w:r>
          </w:p>
        </w:tc>
      </w:tr>
    </w:tbl>
    <w:p w14:paraId="2FD487C4" w14:textId="5AC6CF96" w:rsidR="00931390" w:rsidRPr="00931390" w:rsidRDefault="00931390" w:rsidP="0031737B">
      <w:pPr>
        <w:pStyle w:val="AppMinorSubHead"/>
      </w:pPr>
      <w:bookmarkStart w:id="159" w:name="_Toc100247898"/>
      <w:bookmarkStart w:id="160" w:name="_Toc213865187"/>
      <w:bookmarkStart w:id="161" w:name="_Toc213935695"/>
      <w:bookmarkStart w:id="162" w:name="_Hlk99359283"/>
      <w:bookmarkStart w:id="163" w:name="_Hlk210639231"/>
      <w:r w:rsidRPr="00931390">
        <w:lastRenderedPageBreak/>
        <w:t>Health Economics literature search strategy</w:t>
      </w:r>
      <w:bookmarkEnd w:id="159"/>
      <w:bookmarkEnd w:id="160"/>
      <w:bookmarkEnd w:id="161"/>
    </w:p>
    <w:p w14:paraId="07694791" w14:textId="77777777" w:rsidR="00931390" w:rsidRPr="00931390" w:rsidRDefault="00931390" w:rsidP="00931390">
      <w:pPr>
        <w:spacing w:before="120"/>
      </w:pPr>
      <w:bookmarkStart w:id="164" w:name="_Hlk211937983"/>
      <w:bookmarkEnd w:id="162"/>
      <w:bookmarkEnd w:id="163"/>
      <w:r w:rsidRPr="00931390">
        <w:t>Health economic evidence was identified by conducting searches using terms for a population at risk of fragility fracture or for vertebral fracture assessment. The following databases were searched: NHS Economic Evaluation Database (NHS EED - this ceased to be updated after 31</w:t>
      </w:r>
      <w:r w:rsidRPr="00931390">
        <w:rPr>
          <w:vertAlign w:val="superscript"/>
        </w:rPr>
        <w:t>st</w:t>
      </w:r>
      <w:r w:rsidRPr="00931390">
        <w:t xml:space="preserve"> March 2015), Health Technology Assessment database (HTA - this ceased to be updated from 31</w:t>
      </w:r>
      <w:r w:rsidRPr="00931390">
        <w:rPr>
          <w:vertAlign w:val="superscript"/>
        </w:rPr>
        <w:t>st</w:t>
      </w:r>
      <w:r w:rsidRPr="00931390">
        <w:t xml:space="preserve"> March 2018) and The International Network of Agencies for Health Technology Assessment (INAHTA). Searches for recent evidence were run on Medline and Embase from 2014 onwards for health economics. </w:t>
      </w:r>
    </w:p>
    <w:p w14:paraId="6CEB4596" w14:textId="0EDE38E7" w:rsidR="00931390" w:rsidRPr="00931390" w:rsidRDefault="00931390" w:rsidP="00931390">
      <w:pPr>
        <w:keepNext/>
        <w:tabs>
          <w:tab w:val="left" w:pos="993"/>
        </w:tabs>
        <w:spacing w:before="300"/>
        <w:ind w:left="993" w:hanging="993"/>
        <w:rPr>
          <w:rFonts w:eastAsia="Calibri" w:cs="Arial"/>
          <w:b/>
          <w:szCs w:val="20"/>
        </w:rPr>
      </w:pPr>
      <w:r w:rsidRPr="00931390">
        <w:rPr>
          <w:rFonts w:eastAsia="Calibri" w:cs="Arial"/>
          <w:b/>
          <w:szCs w:val="20"/>
        </w:rPr>
        <w:t xml:space="preserve">Table </w:t>
      </w:r>
      <w:r w:rsidRPr="00931390">
        <w:rPr>
          <w:rFonts w:eastAsia="Calibri" w:cs="Arial"/>
          <w:b/>
          <w:szCs w:val="20"/>
        </w:rPr>
        <w:fldChar w:fldCharType="begin"/>
      </w:r>
      <w:r w:rsidRPr="00931390">
        <w:rPr>
          <w:rFonts w:eastAsia="Calibri" w:cs="Arial"/>
          <w:b/>
          <w:szCs w:val="20"/>
        </w:rPr>
        <w:instrText xml:space="preserve"> SEQ Table \* ARABIC </w:instrText>
      </w:r>
      <w:r w:rsidRPr="00931390">
        <w:rPr>
          <w:rFonts w:eastAsia="Calibri" w:cs="Arial"/>
          <w:b/>
          <w:szCs w:val="20"/>
        </w:rPr>
        <w:fldChar w:fldCharType="separate"/>
      </w:r>
      <w:r w:rsidR="000E7538">
        <w:rPr>
          <w:rFonts w:eastAsia="Calibri" w:cs="Arial"/>
          <w:b/>
          <w:noProof/>
          <w:szCs w:val="20"/>
        </w:rPr>
        <w:t>9</w:t>
      </w:r>
      <w:r w:rsidRPr="00931390">
        <w:rPr>
          <w:rFonts w:eastAsia="Calibri" w:cs="Arial"/>
          <w:b/>
          <w:szCs w:val="20"/>
        </w:rPr>
        <w:fldChar w:fldCharType="end"/>
      </w:r>
      <w:r w:rsidRPr="00931390">
        <w:rPr>
          <w:rFonts w:eastAsia="Calibri" w:cs="Arial"/>
          <w:b/>
          <w:szCs w:val="20"/>
        </w:rPr>
        <w:t>:</w:t>
      </w:r>
      <w:r w:rsidRPr="00931390">
        <w:rPr>
          <w:rFonts w:eastAsia="Calibri" w:cs="Arial"/>
          <w:b/>
          <w:szCs w:val="20"/>
        </w:rPr>
        <w:tab/>
        <w:t>Database parameters, filters and limits applied for population at risk of fragility fracture</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931390" w:rsidRPr="00931390" w14:paraId="5D084FF0" w14:textId="77777777" w:rsidTr="00383FC0">
        <w:trPr>
          <w:tblHeader/>
        </w:trPr>
        <w:tc>
          <w:tcPr>
            <w:tcW w:w="3024" w:type="dxa"/>
            <w:shd w:val="clear" w:color="auto" w:fill="C4C4C4"/>
            <w:vAlign w:val="bottom"/>
          </w:tcPr>
          <w:p w14:paraId="18D98960" w14:textId="77777777" w:rsidR="00931390" w:rsidRPr="00931390" w:rsidRDefault="00931390" w:rsidP="00931390">
            <w:pPr>
              <w:spacing w:before="40" w:after="20"/>
              <w:rPr>
                <w:b/>
                <w:color w:val="000000" w:themeColor="text1"/>
                <w:sz w:val="20"/>
                <w:szCs w:val="26"/>
              </w:rPr>
            </w:pPr>
            <w:r w:rsidRPr="00931390">
              <w:rPr>
                <w:b/>
                <w:color w:val="000000" w:themeColor="text1"/>
                <w:sz w:val="20"/>
                <w:szCs w:val="26"/>
              </w:rPr>
              <w:t>Database</w:t>
            </w:r>
          </w:p>
        </w:tc>
        <w:tc>
          <w:tcPr>
            <w:tcW w:w="3023" w:type="dxa"/>
            <w:shd w:val="clear" w:color="auto" w:fill="C4C4C4"/>
            <w:vAlign w:val="bottom"/>
          </w:tcPr>
          <w:p w14:paraId="6C77E158" w14:textId="77777777" w:rsidR="00931390" w:rsidRPr="00931390" w:rsidRDefault="00931390" w:rsidP="00931390">
            <w:pPr>
              <w:spacing w:before="40" w:after="20"/>
              <w:rPr>
                <w:b/>
                <w:color w:val="000000" w:themeColor="text1"/>
                <w:sz w:val="20"/>
                <w:szCs w:val="26"/>
              </w:rPr>
            </w:pPr>
            <w:r w:rsidRPr="00931390">
              <w:rPr>
                <w:b/>
                <w:color w:val="000000" w:themeColor="text1"/>
                <w:sz w:val="20"/>
                <w:szCs w:val="26"/>
              </w:rPr>
              <w:t xml:space="preserve">Dates searched </w:t>
            </w:r>
          </w:p>
        </w:tc>
        <w:tc>
          <w:tcPr>
            <w:tcW w:w="3023" w:type="dxa"/>
            <w:shd w:val="clear" w:color="auto" w:fill="C4C4C4"/>
          </w:tcPr>
          <w:p w14:paraId="4E0CD305" w14:textId="77777777" w:rsidR="00931390" w:rsidRPr="00931390" w:rsidRDefault="00931390" w:rsidP="00931390">
            <w:pPr>
              <w:spacing w:before="40" w:after="20"/>
              <w:rPr>
                <w:b/>
                <w:color w:val="000000" w:themeColor="text1"/>
                <w:sz w:val="20"/>
                <w:szCs w:val="26"/>
              </w:rPr>
            </w:pPr>
            <w:r w:rsidRPr="00931390">
              <w:rPr>
                <w:b/>
                <w:color w:val="000000" w:themeColor="text1"/>
                <w:sz w:val="20"/>
                <w:szCs w:val="26"/>
              </w:rPr>
              <w:t>Search filters and limits applied</w:t>
            </w:r>
          </w:p>
        </w:tc>
      </w:tr>
      <w:tr w:rsidR="00931390" w:rsidRPr="00931390" w14:paraId="2E3EECCA" w14:textId="77777777" w:rsidTr="00383FC0">
        <w:trPr>
          <w:trHeight w:val="2266"/>
        </w:trPr>
        <w:tc>
          <w:tcPr>
            <w:tcW w:w="3024" w:type="dxa"/>
            <w:shd w:val="clear" w:color="auto" w:fill="E6E6E6"/>
          </w:tcPr>
          <w:p w14:paraId="22EFA453" w14:textId="77777777" w:rsidR="00931390" w:rsidRPr="00931390" w:rsidRDefault="00931390" w:rsidP="00931390">
            <w:pPr>
              <w:spacing w:before="40" w:after="20"/>
              <w:rPr>
                <w:sz w:val="20"/>
              </w:rPr>
            </w:pPr>
            <w:r w:rsidRPr="00931390">
              <w:rPr>
                <w:sz w:val="20"/>
              </w:rPr>
              <w:t>Medline (OVID)</w:t>
            </w:r>
          </w:p>
        </w:tc>
        <w:tc>
          <w:tcPr>
            <w:tcW w:w="3023" w:type="dxa"/>
            <w:shd w:val="clear" w:color="auto" w:fill="E6E6E6"/>
          </w:tcPr>
          <w:p w14:paraId="5E7FBA79" w14:textId="77777777" w:rsidR="00931390" w:rsidRPr="00931390" w:rsidRDefault="00931390" w:rsidP="00931390">
            <w:pPr>
              <w:spacing w:before="40" w:after="20"/>
              <w:rPr>
                <w:sz w:val="20"/>
              </w:rPr>
            </w:pPr>
            <w:r w:rsidRPr="00931390">
              <w:rPr>
                <w:sz w:val="20"/>
              </w:rPr>
              <w:t>Health Economics</w:t>
            </w:r>
          </w:p>
          <w:p w14:paraId="6521A83E" w14:textId="77777777" w:rsidR="00931390" w:rsidRPr="00931390" w:rsidRDefault="00931390" w:rsidP="00931390">
            <w:pPr>
              <w:spacing w:before="40" w:after="20"/>
              <w:rPr>
                <w:sz w:val="20"/>
              </w:rPr>
            </w:pPr>
            <w:r w:rsidRPr="00931390">
              <w:rPr>
                <w:sz w:val="20"/>
              </w:rPr>
              <w:t>1 January 2014 – 22 August 2025</w:t>
            </w:r>
          </w:p>
          <w:p w14:paraId="57404F21" w14:textId="77777777" w:rsidR="00931390" w:rsidRPr="00931390" w:rsidRDefault="00931390" w:rsidP="00931390">
            <w:pPr>
              <w:spacing w:before="40" w:after="20"/>
              <w:rPr>
                <w:sz w:val="20"/>
              </w:rPr>
            </w:pPr>
          </w:p>
          <w:p w14:paraId="59288173" w14:textId="77777777" w:rsidR="00931390" w:rsidRPr="00931390" w:rsidRDefault="00931390" w:rsidP="00931390">
            <w:pPr>
              <w:spacing w:before="40" w:after="20"/>
              <w:rPr>
                <w:sz w:val="20"/>
              </w:rPr>
            </w:pPr>
          </w:p>
        </w:tc>
        <w:tc>
          <w:tcPr>
            <w:tcW w:w="3023" w:type="dxa"/>
            <w:shd w:val="clear" w:color="auto" w:fill="E6E6E6"/>
          </w:tcPr>
          <w:p w14:paraId="01FAF82A" w14:textId="77777777" w:rsidR="00931390" w:rsidRPr="00931390" w:rsidRDefault="00931390" w:rsidP="00931390">
            <w:pPr>
              <w:spacing w:before="40" w:after="20"/>
              <w:rPr>
                <w:sz w:val="20"/>
              </w:rPr>
            </w:pPr>
            <w:r w:rsidRPr="00931390">
              <w:rPr>
                <w:sz w:val="20"/>
              </w:rPr>
              <w:t>Health economics studies</w:t>
            </w:r>
          </w:p>
          <w:p w14:paraId="140F1F81" w14:textId="77777777" w:rsidR="00931390" w:rsidRPr="00931390" w:rsidRDefault="00931390" w:rsidP="00931390">
            <w:pPr>
              <w:spacing w:before="40" w:after="20"/>
              <w:rPr>
                <w:sz w:val="20"/>
              </w:rPr>
            </w:pPr>
          </w:p>
          <w:p w14:paraId="23384CD8" w14:textId="77777777" w:rsidR="00931390" w:rsidRPr="00931390" w:rsidRDefault="00931390" w:rsidP="00931390">
            <w:pPr>
              <w:spacing w:before="40" w:after="20"/>
              <w:rPr>
                <w:sz w:val="20"/>
              </w:rPr>
            </w:pPr>
            <w:r w:rsidRPr="00931390">
              <w:rPr>
                <w:sz w:val="20"/>
              </w:rPr>
              <w:t>Exclusions (animal studies, letters, comments, editorials, case studies/reports)</w:t>
            </w:r>
          </w:p>
          <w:p w14:paraId="41E8AEB2" w14:textId="77777777" w:rsidR="00931390" w:rsidRPr="00931390" w:rsidRDefault="00931390" w:rsidP="00931390">
            <w:pPr>
              <w:spacing w:before="40" w:after="20"/>
              <w:rPr>
                <w:sz w:val="20"/>
              </w:rPr>
            </w:pPr>
          </w:p>
          <w:p w14:paraId="1682AD4C" w14:textId="77777777" w:rsidR="00931390" w:rsidRPr="00931390" w:rsidRDefault="00931390" w:rsidP="00931390">
            <w:pPr>
              <w:spacing w:before="40" w:after="20"/>
              <w:rPr>
                <w:sz w:val="20"/>
              </w:rPr>
            </w:pPr>
            <w:r w:rsidRPr="00931390">
              <w:rPr>
                <w:sz w:val="20"/>
              </w:rPr>
              <w:t>English language</w:t>
            </w:r>
          </w:p>
        </w:tc>
      </w:tr>
      <w:tr w:rsidR="00931390" w:rsidRPr="00931390" w14:paraId="289ACE93" w14:textId="77777777" w:rsidTr="00383FC0">
        <w:trPr>
          <w:trHeight w:val="2519"/>
        </w:trPr>
        <w:tc>
          <w:tcPr>
            <w:tcW w:w="3024" w:type="dxa"/>
            <w:shd w:val="clear" w:color="auto" w:fill="E6E6E6"/>
          </w:tcPr>
          <w:p w14:paraId="3F0ED35B" w14:textId="77777777" w:rsidR="00931390" w:rsidRPr="00931390" w:rsidRDefault="00931390" w:rsidP="00931390">
            <w:pPr>
              <w:spacing w:before="40" w:after="20"/>
              <w:rPr>
                <w:sz w:val="20"/>
              </w:rPr>
            </w:pPr>
            <w:r w:rsidRPr="00931390">
              <w:rPr>
                <w:sz w:val="20"/>
              </w:rPr>
              <w:t>Embase (OVID)</w:t>
            </w:r>
          </w:p>
        </w:tc>
        <w:tc>
          <w:tcPr>
            <w:tcW w:w="3023" w:type="dxa"/>
            <w:shd w:val="clear" w:color="auto" w:fill="E6E6E6"/>
          </w:tcPr>
          <w:p w14:paraId="36CF18F5" w14:textId="77777777" w:rsidR="00931390" w:rsidRPr="00931390" w:rsidRDefault="00931390" w:rsidP="00931390">
            <w:pPr>
              <w:spacing w:before="40" w:after="20"/>
              <w:rPr>
                <w:sz w:val="20"/>
              </w:rPr>
            </w:pPr>
            <w:r w:rsidRPr="00931390">
              <w:rPr>
                <w:sz w:val="20"/>
              </w:rPr>
              <w:t>Health Economics</w:t>
            </w:r>
          </w:p>
          <w:p w14:paraId="41FD531C" w14:textId="77777777" w:rsidR="00931390" w:rsidRPr="00931390" w:rsidRDefault="00931390" w:rsidP="00931390">
            <w:pPr>
              <w:spacing w:before="40" w:after="20"/>
              <w:rPr>
                <w:sz w:val="20"/>
              </w:rPr>
            </w:pPr>
            <w:r w:rsidRPr="00931390">
              <w:rPr>
                <w:sz w:val="20"/>
              </w:rPr>
              <w:t>1 January 2014 – 22 August 2025</w:t>
            </w:r>
          </w:p>
          <w:p w14:paraId="2E6A266D" w14:textId="77777777" w:rsidR="00931390" w:rsidRPr="00931390" w:rsidRDefault="00931390" w:rsidP="00931390">
            <w:pPr>
              <w:spacing w:before="40" w:after="20"/>
              <w:rPr>
                <w:sz w:val="20"/>
              </w:rPr>
            </w:pPr>
          </w:p>
          <w:p w14:paraId="3950E17D" w14:textId="77777777" w:rsidR="00931390" w:rsidRPr="00931390" w:rsidRDefault="00931390" w:rsidP="00931390">
            <w:pPr>
              <w:spacing w:before="40" w:after="20"/>
              <w:rPr>
                <w:sz w:val="20"/>
              </w:rPr>
            </w:pPr>
          </w:p>
        </w:tc>
        <w:tc>
          <w:tcPr>
            <w:tcW w:w="3023" w:type="dxa"/>
            <w:shd w:val="clear" w:color="auto" w:fill="E6E6E6"/>
          </w:tcPr>
          <w:p w14:paraId="6EE75398" w14:textId="77777777" w:rsidR="00931390" w:rsidRPr="00931390" w:rsidRDefault="00931390" w:rsidP="00931390">
            <w:pPr>
              <w:spacing w:before="40" w:after="20"/>
              <w:rPr>
                <w:sz w:val="20"/>
              </w:rPr>
            </w:pPr>
            <w:r w:rsidRPr="00931390">
              <w:rPr>
                <w:sz w:val="20"/>
              </w:rPr>
              <w:t>Health economics studies</w:t>
            </w:r>
          </w:p>
          <w:p w14:paraId="3B7EF098" w14:textId="77777777" w:rsidR="00931390" w:rsidRPr="00931390" w:rsidRDefault="00931390" w:rsidP="00931390">
            <w:pPr>
              <w:spacing w:before="40" w:after="20"/>
              <w:rPr>
                <w:sz w:val="20"/>
              </w:rPr>
            </w:pPr>
          </w:p>
          <w:p w14:paraId="0FE0D329" w14:textId="77777777" w:rsidR="00931390" w:rsidRPr="00931390" w:rsidRDefault="00931390" w:rsidP="00931390">
            <w:pPr>
              <w:spacing w:before="40" w:after="20"/>
              <w:rPr>
                <w:sz w:val="20"/>
              </w:rPr>
            </w:pPr>
            <w:r w:rsidRPr="00931390">
              <w:rPr>
                <w:sz w:val="20"/>
              </w:rPr>
              <w:t>Exclusions (animal studies, letters, comments, editorials, case studies/reports, conference abstracts)</w:t>
            </w:r>
          </w:p>
          <w:p w14:paraId="3F117A80" w14:textId="77777777" w:rsidR="00931390" w:rsidRPr="00931390" w:rsidRDefault="00931390" w:rsidP="00931390">
            <w:pPr>
              <w:spacing w:before="40" w:after="20"/>
              <w:rPr>
                <w:sz w:val="20"/>
              </w:rPr>
            </w:pPr>
          </w:p>
          <w:p w14:paraId="1C955998" w14:textId="77777777" w:rsidR="00931390" w:rsidRPr="00931390" w:rsidRDefault="00931390" w:rsidP="00931390">
            <w:pPr>
              <w:spacing w:before="40" w:after="20"/>
              <w:rPr>
                <w:sz w:val="20"/>
              </w:rPr>
            </w:pPr>
            <w:r w:rsidRPr="00931390">
              <w:rPr>
                <w:sz w:val="20"/>
              </w:rPr>
              <w:t>English language</w:t>
            </w:r>
          </w:p>
        </w:tc>
      </w:tr>
      <w:tr w:rsidR="00931390" w:rsidRPr="00931390" w14:paraId="6D1C535C" w14:textId="77777777" w:rsidTr="00383FC0">
        <w:trPr>
          <w:trHeight w:val="759"/>
        </w:trPr>
        <w:tc>
          <w:tcPr>
            <w:tcW w:w="3024" w:type="dxa"/>
            <w:shd w:val="clear" w:color="auto" w:fill="E6E6E6"/>
          </w:tcPr>
          <w:p w14:paraId="55F39346" w14:textId="77777777" w:rsidR="00931390" w:rsidRPr="00931390" w:rsidRDefault="00931390" w:rsidP="00931390">
            <w:pPr>
              <w:spacing w:before="40" w:after="20"/>
              <w:rPr>
                <w:sz w:val="20"/>
              </w:rPr>
            </w:pPr>
            <w:r w:rsidRPr="00931390">
              <w:rPr>
                <w:sz w:val="20"/>
              </w:rPr>
              <w:t>NHS Economic Evaluation Database (NHS EED)</w:t>
            </w:r>
          </w:p>
          <w:p w14:paraId="7C65D545" w14:textId="77777777" w:rsidR="00931390" w:rsidRPr="00931390" w:rsidRDefault="00931390" w:rsidP="00931390">
            <w:pPr>
              <w:spacing w:before="40" w:after="20"/>
              <w:rPr>
                <w:sz w:val="20"/>
              </w:rPr>
            </w:pPr>
            <w:r w:rsidRPr="00931390">
              <w:rPr>
                <w:sz w:val="20"/>
              </w:rPr>
              <w:t>(Centre for Research and Dissemination - CRD)</w:t>
            </w:r>
          </w:p>
        </w:tc>
        <w:tc>
          <w:tcPr>
            <w:tcW w:w="3023" w:type="dxa"/>
            <w:shd w:val="clear" w:color="auto" w:fill="E6E6E6"/>
          </w:tcPr>
          <w:p w14:paraId="69B3A708" w14:textId="77777777" w:rsidR="00931390" w:rsidRPr="00931390" w:rsidRDefault="00931390" w:rsidP="00931390">
            <w:pPr>
              <w:spacing w:before="40" w:after="20"/>
              <w:rPr>
                <w:sz w:val="20"/>
              </w:rPr>
            </w:pPr>
            <w:r w:rsidRPr="00931390">
              <w:rPr>
                <w:sz w:val="20"/>
              </w:rPr>
              <w:t>Inception –31</w:t>
            </w:r>
            <w:r w:rsidRPr="00931390">
              <w:rPr>
                <w:sz w:val="20"/>
                <w:vertAlign w:val="superscript"/>
              </w:rPr>
              <w:t>st</w:t>
            </w:r>
            <w:r w:rsidRPr="00931390">
              <w:rPr>
                <w:sz w:val="20"/>
              </w:rPr>
              <w:t xml:space="preserve"> March 2015</w:t>
            </w:r>
          </w:p>
          <w:p w14:paraId="2C1BDE8F" w14:textId="77777777" w:rsidR="00931390" w:rsidRPr="00931390" w:rsidRDefault="00931390" w:rsidP="00931390">
            <w:pPr>
              <w:spacing w:before="40" w:after="20"/>
              <w:rPr>
                <w:sz w:val="20"/>
              </w:rPr>
            </w:pPr>
          </w:p>
          <w:p w14:paraId="4435E911" w14:textId="77777777" w:rsidR="00931390" w:rsidRPr="00931390" w:rsidRDefault="00931390" w:rsidP="00931390">
            <w:pPr>
              <w:spacing w:before="40" w:after="20"/>
              <w:rPr>
                <w:sz w:val="20"/>
              </w:rPr>
            </w:pPr>
          </w:p>
        </w:tc>
        <w:tc>
          <w:tcPr>
            <w:tcW w:w="3023" w:type="dxa"/>
            <w:shd w:val="clear" w:color="auto" w:fill="E6E6E6"/>
          </w:tcPr>
          <w:p w14:paraId="633B1833" w14:textId="77777777" w:rsidR="00931390" w:rsidRPr="00931390" w:rsidRDefault="00931390" w:rsidP="00931390">
            <w:pPr>
              <w:spacing w:before="40" w:after="20"/>
              <w:rPr>
                <w:sz w:val="20"/>
              </w:rPr>
            </w:pPr>
          </w:p>
        </w:tc>
      </w:tr>
      <w:tr w:rsidR="00931390" w:rsidRPr="00931390" w14:paraId="4E7810C9" w14:textId="77777777" w:rsidTr="00383FC0">
        <w:trPr>
          <w:trHeight w:val="494"/>
        </w:trPr>
        <w:tc>
          <w:tcPr>
            <w:tcW w:w="3024" w:type="dxa"/>
            <w:shd w:val="clear" w:color="auto" w:fill="E6E6E6"/>
          </w:tcPr>
          <w:p w14:paraId="72B6F3C5" w14:textId="77777777" w:rsidR="00931390" w:rsidRPr="00931390" w:rsidRDefault="00931390" w:rsidP="00931390">
            <w:pPr>
              <w:spacing w:before="40" w:after="20"/>
              <w:rPr>
                <w:sz w:val="20"/>
              </w:rPr>
            </w:pPr>
            <w:r w:rsidRPr="00931390">
              <w:rPr>
                <w:sz w:val="20"/>
              </w:rPr>
              <w:t>Health Technology Assessment Database (HTA)</w:t>
            </w:r>
          </w:p>
          <w:p w14:paraId="6FB2B670" w14:textId="77777777" w:rsidR="00931390" w:rsidRPr="00931390" w:rsidRDefault="00931390" w:rsidP="00931390">
            <w:pPr>
              <w:spacing w:before="40" w:after="20"/>
              <w:rPr>
                <w:sz w:val="20"/>
              </w:rPr>
            </w:pPr>
            <w:r w:rsidRPr="00931390">
              <w:rPr>
                <w:sz w:val="20"/>
              </w:rPr>
              <w:t>(Centre for Research and Dissemination – CRD)</w:t>
            </w:r>
          </w:p>
        </w:tc>
        <w:tc>
          <w:tcPr>
            <w:tcW w:w="3023" w:type="dxa"/>
            <w:shd w:val="clear" w:color="auto" w:fill="E6E6E6"/>
          </w:tcPr>
          <w:p w14:paraId="360DD9DA" w14:textId="77777777" w:rsidR="00931390" w:rsidRPr="00931390" w:rsidRDefault="00931390" w:rsidP="00931390">
            <w:pPr>
              <w:spacing w:before="40" w:after="20"/>
              <w:rPr>
                <w:sz w:val="20"/>
              </w:rPr>
            </w:pPr>
            <w:r w:rsidRPr="00931390">
              <w:rPr>
                <w:sz w:val="20"/>
              </w:rPr>
              <w:t>Inception – 31</w:t>
            </w:r>
            <w:r w:rsidRPr="00931390">
              <w:rPr>
                <w:sz w:val="20"/>
                <w:vertAlign w:val="superscript"/>
              </w:rPr>
              <w:t>st</w:t>
            </w:r>
            <w:r w:rsidRPr="00931390">
              <w:rPr>
                <w:sz w:val="20"/>
              </w:rPr>
              <w:t xml:space="preserve"> March 2018</w:t>
            </w:r>
          </w:p>
        </w:tc>
        <w:tc>
          <w:tcPr>
            <w:tcW w:w="3023" w:type="dxa"/>
            <w:shd w:val="clear" w:color="auto" w:fill="E6E6E6"/>
          </w:tcPr>
          <w:p w14:paraId="4C6B6114" w14:textId="77777777" w:rsidR="00931390" w:rsidRPr="00931390" w:rsidRDefault="00931390" w:rsidP="00931390">
            <w:pPr>
              <w:spacing w:before="40" w:after="20"/>
              <w:rPr>
                <w:sz w:val="20"/>
              </w:rPr>
            </w:pPr>
          </w:p>
        </w:tc>
      </w:tr>
      <w:tr w:rsidR="00931390" w:rsidRPr="00931390" w14:paraId="5C4E856C" w14:textId="77777777" w:rsidTr="00383FC0">
        <w:trPr>
          <w:trHeight w:val="494"/>
        </w:trPr>
        <w:tc>
          <w:tcPr>
            <w:tcW w:w="3024" w:type="dxa"/>
            <w:shd w:val="clear" w:color="auto" w:fill="E6E6E6"/>
          </w:tcPr>
          <w:p w14:paraId="6F28C4A9" w14:textId="77777777" w:rsidR="00931390" w:rsidRPr="00931390" w:rsidRDefault="00931390" w:rsidP="00931390">
            <w:pPr>
              <w:spacing w:before="40" w:after="20"/>
              <w:rPr>
                <w:sz w:val="20"/>
              </w:rPr>
            </w:pPr>
            <w:r w:rsidRPr="00931390">
              <w:rPr>
                <w:sz w:val="20"/>
              </w:rPr>
              <w:t>The International Network of Agencies for Health Technology Assessment (INAHTA)</w:t>
            </w:r>
          </w:p>
        </w:tc>
        <w:tc>
          <w:tcPr>
            <w:tcW w:w="3023" w:type="dxa"/>
            <w:shd w:val="clear" w:color="auto" w:fill="E6E6E6"/>
          </w:tcPr>
          <w:p w14:paraId="0A0D78D7" w14:textId="77777777" w:rsidR="00931390" w:rsidRPr="00931390" w:rsidRDefault="00931390" w:rsidP="00931390">
            <w:pPr>
              <w:spacing w:before="40" w:after="20"/>
              <w:rPr>
                <w:sz w:val="20"/>
              </w:rPr>
            </w:pPr>
            <w:r w:rsidRPr="00931390">
              <w:rPr>
                <w:sz w:val="20"/>
              </w:rPr>
              <w:t>Inception - 22 August 2025</w:t>
            </w:r>
          </w:p>
          <w:p w14:paraId="41E183E2" w14:textId="77777777" w:rsidR="00931390" w:rsidRPr="00931390" w:rsidRDefault="00931390" w:rsidP="00931390">
            <w:pPr>
              <w:spacing w:before="40" w:after="20"/>
              <w:rPr>
                <w:sz w:val="20"/>
              </w:rPr>
            </w:pPr>
          </w:p>
        </w:tc>
        <w:tc>
          <w:tcPr>
            <w:tcW w:w="3023" w:type="dxa"/>
            <w:shd w:val="clear" w:color="auto" w:fill="E6E6E6"/>
          </w:tcPr>
          <w:p w14:paraId="038D3C4A" w14:textId="77777777" w:rsidR="00931390" w:rsidRPr="00931390" w:rsidRDefault="00931390" w:rsidP="00931390">
            <w:pPr>
              <w:spacing w:before="40" w:after="20"/>
              <w:rPr>
                <w:sz w:val="20"/>
              </w:rPr>
            </w:pPr>
            <w:r w:rsidRPr="00931390">
              <w:rPr>
                <w:sz w:val="20"/>
              </w:rPr>
              <w:t>English language</w:t>
            </w:r>
          </w:p>
        </w:tc>
      </w:tr>
    </w:tbl>
    <w:p w14:paraId="4B617652" w14:textId="77777777" w:rsidR="00931390" w:rsidRPr="00931390" w:rsidRDefault="00931390" w:rsidP="00931390">
      <w:pPr>
        <w:spacing w:before="120"/>
      </w:pPr>
      <w:r w:rsidRPr="00931390">
        <w:t>Medline (Ovid) search terms</w:t>
      </w:r>
    </w:p>
    <w:tbl>
      <w:tblPr>
        <w:tblStyle w:val="TableGrid3"/>
        <w:tblW w:w="0" w:type="auto"/>
        <w:tblLook w:val="04A0" w:firstRow="1" w:lastRow="0" w:firstColumn="1" w:lastColumn="0" w:noHBand="0" w:noVBand="1"/>
      </w:tblPr>
      <w:tblGrid>
        <w:gridCol w:w="817"/>
        <w:gridCol w:w="8243"/>
      </w:tblGrid>
      <w:tr w:rsidR="00931390" w:rsidRPr="00931390" w14:paraId="5A7DF290" w14:textId="77777777" w:rsidTr="00383FC0">
        <w:trPr>
          <w:trHeight w:val="290"/>
        </w:trPr>
        <w:tc>
          <w:tcPr>
            <w:tcW w:w="817" w:type="dxa"/>
            <w:hideMark/>
          </w:tcPr>
          <w:p w14:paraId="75050BD1" w14:textId="77777777" w:rsidR="00931390" w:rsidRPr="00931390" w:rsidRDefault="00931390" w:rsidP="00931390">
            <w:pPr>
              <w:spacing w:before="120"/>
            </w:pPr>
            <w:r w:rsidRPr="00931390">
              <w:t>1</w:t>
            </w:r>
          </w:p>
        </w:tc>
        <w:tc>
          <w:tcPr>
            <w:tcW w:w="8243" w:type="dxa"/>
            <w:hideMark/>
          </w:tcPr>
          <w:p w14:paraId="5DA33D92" w14:textId="77777777" w:rsidR="00931390" w:rsidRPr="00931390" w:rsidRDefault="00931390" w:rsidP="00931390">
            <w:pPr>
              <w:spacing w:before="120"/>
            </w:pPr>
            <w:r w:rsidRPr="00931390">
              <w:t>exp Osteoporosis/</w:t>
            </w:r>
          </w:p>
        </w:tc>
      </w:tr>
      <w:tr w:rsidR="00931390" w:rsidRPr="00931390" w14:paraId="598ADEBC" w14:textId="77777777" w:rsidTr="00383FC0">
        <w:trPr>
          <w:trHeight w:val="290"/>
        </w:trPr>
        <w:tc>
          <w:tcPr>
            <w:tcW w:w="817" w:type="dxa"/>
            <w:hideMark/>
          </w:tcPr>
          <w:p w14:paraId="2CCF6710" w14:textId="77777777" w:rsidR="00931390" w:rsidRPr="00931390" w:rsidRDefault="00931390" w:rsidP="00931390">
            <w:pPr>
              <w:spacing w:before="120"/>
            </w:pPr>
            <w:r w:rsidRPr="00931390">
              <w:t>2</w:t>
            </w:r>
          </w:p>
        </w:tc>
        <w:tc>
          <w:tcPr>
            <w:tcW w:w="8243" w:type="dxa"/>
            <w:hideMark/>
          </w:tcPr>
          <w:p w14:paraId="2BB1A81B" w14:textId="77777777" w:rsidR="00931390" w:rsidRPr="00931390" w:rsidRDefault="00931390" w:rsidP="00931390">
            <w:pPr>
              <w:spacing w:before="120"/>
            </w:pPr>
            <w:r w:rsidRPr="00931390">
              <w:t>(osteopor* or osteo-por* or osteop?eni* or osteo-p?eni*).tw,kf.</w:t>
            </w:r>
          </w:p>
        </w:tc>
      </w:tr>
      <w:tr w:rsidR="00931390" w:rsidRPr="00931390" w14:paraId="370D377E" w14:textId="77777777" w:rsidTr="00383FC0">
        <w:trPr>
          <w:trHeight w:val="870"/>
        </w:trPr>
        <w:tc>
          <w:tcPr>
            <w:tcW w:w="817" w:type="dxa"/>
            <w:hideMark/>
          </w:tcPr>
          <w:p w14:paraId="3F8FC4B6" w14:textId="77777777" w:rsidR="00931390" w:rsidRPr="00931390" w:rsidRDefault="00931390" w:rsidP="00931390">
            <w:pPr>
              <w:spacing w:before="120"/>
            </w:pPr>
            <w:r w:rsidRPr="00931390">
              <w:t>3</w:t>
            </w:r>
          </w:p>
        </w:tc>
        <w:tc>
          <w:tcPr>
            <w:tcW w:w="8243" w:type="dxa"/>
            <w:hideMark/>
          </w:tcPr>
          <w:p w14:paraId="097A61F9" w14:textId="77777777" w:rsidR="00931390" w:rsidRPr="00931390" w:rsidRDefault="00931390" w:rsidP="00931390">
            <w:pPr>
              <w:spacing w:before="120"/>
            </w:pPr>
            <w:r w:rsidRPr="00931390">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931390" w:rsidRPr="00931390" w14:paraId="5D97BEB8" w14:textId="77777777" w:rsidTr="00383FC0">
        <w:trPr>
          <w:trHeight w:val="580"/>
        </w:trPr>
        <w:tc>
          <w:tcPr>
            <w:tcW w:w="817" w:type="dxa"/>
            <w:hideMark/>
          </w:tcPr>
          <w:p w14:paraId="1116B2CB" w14:textId="77777777" w:rsidR="00931390" w:rsidRPr="00931390" w:rsidRDefault="00931390" w:rsidP="00931390">
            <w:pPr>
              <w:spacing w:before="120"/>
            </w:pPr>
            <w:r w:rsidRPr="00931390">
              <w:lastRenderedPageBreak/>
              <w:t>4</w:t>
            </w:r>
          </w:p>
        </w:tc>
        <w:tc>
          <w:tcPr>
            <w:tcW w:w="8243" w:type="dxa"/>
            <w:hideMark/>
          </w:tcPr>
          <w:p w14:paraId="2ED5DD4E" w14:textId="77777777" w:rsidR="00931390" w:rsidRPr="00931390" w:rsidRDefault="00931390" w:rsidP="00931390">
            <w:pPr>
              <w:spacing w:before="120"/>
            </w:pPr>
            <w:r w:rsidRPr="00931390">
              <w:t>((abnormal* or secondary or early or prematur*) adj4 bone* adj4 (los* or reduc* or mass or architectur* or microarchitectur* or micro-architectur* or dens* or mineral* or content or strength* or quality or quantit*)).tw.</w:t>
            </w:r>
          </w:p>
        </w:tc>
      </w:tr>
      <w:tr w:rsidR="00931390" w:rsidRPr="00931390" w14:paraId="6CD4FC1F" w14:textId="77777777" w:rsidTr="00383FC0">
        <w:trPr>
          <w:trHeight w:val="580"/>
        </w:trPr>
        <w:tc>
          <w:tcPr>
            <w:tcW w:w="817" w:type="dxa"/>
            <w:hideMark/>
          </w:tcPr>
          <w:p w14:paraId="217C7A54" w14:textId="77777777" w:rsidR="00931390" w:rsidRPr="00931390" w:rsidRDefault="00931390" w:rsidP="00931390">
            <w:pPr>
              <w:spacing w:before="120"/>
            </w:pPr>
            <w:r w:rsidRPr="00931390">
              <w:t>5</w:t>
            </w:r>
          </w:p>
        </w:tc>
        <w:tc>
          <w:tcPr>
            <w:tcW w:w="8243" w:type="dxa"/>
            <w:hideMark/>
          </w:tcPr>
          <w:p w14:paraId="3F6DA80E" w14:textId="77777777" w:rsidR="00931390" w:rsidRPr="00931390" w:rsidRDefault="00931390" w:rsidP="00931390">
            <w:pPr>
              <w:spacing w:before="120"/>
            </w:pPr>
            <w:r w:rsidRPr="00931390">
              <w:t>((low* or reduc* or decreas* or los*) adj4 bone* adj4 (mass or architectur* or microarchitectur* or micro-architectur* or dens* or mineral* or content or strength* or quality or quantit*)).tw.</w:t>
            </w:r>
          </w:p>
        </w:tc>
      </w:tr>
      <w:tr w:rsidR="00931390" w:rsidRPr="00931390" w14:paraId="7C810D36" w14:textId="77777777" w:rsidTr="00383FC0">
        <w:trPr>
          <w:trHeight w:val="580"/>
        </w:trPr>
        <w:tc>
          <w:tcPr>
            <w:tcW w:w="817" w:type="dxa"/>
            <w:hideMark/>
          </w:tcPr>
          <w:p w14:paraId="41D925B3" w14:textId="77777777" w:rsidR="00931390" w:rsidRPr="00931390" w:rsidRDefault="00931390" w:rsidP="00931390">
            <w:pPr>
              <w:spacing w:before="120"/>
            </w:pPr>
            <w:r w:rsidRPr="00931390">
              <w:t>6</w:t>
            </w:r>
          </w:p>
        </w:tc>
        <w:tc>
          <w:tcPr>
            <w:tcW w:w="8243" w:type="dxa"/>
            <w:hideMark/>
          </w:tcPr>
          <w:p w14:paraId="4288285B" w14:textId="77777777" w:rsidR="00931390" w:rsidRPr="00931390" w:rsidRDefault="00931390" w:rsidP="00931390">
            <w:pPr>
              <w:spacing w:before="120"/>
            </w:pPr>
            <w:r w:rsidRPr="00931390">
              <w:t>((age-relat* or agerelat* or perimenopaus* or peri-menopaus* or postmenopaus* or post-menopaus* or menopaus* or pathologic*) adj4 BMD).tw.</w:t>
            </w:r>
          </w:p>
        </w:tc>
      </w:tr>
      <w:tr w:rsidR="00931390" w:rsidRPr="00931390" w14:paraId="5031AA8B" w14:textId="77777777" w:rsidTr="00383FC0">
        <w:trPr>
          <w:trHeight w:val="290"/>
        </w:trPr>
        <w:tc>
          <w:tcPr>
            <w:tcW w:w="817" w:type="dxa"/>
            <w:hideMark/>
          </w:tcPr>
          <w:p w14:paraId="7DE4CEDE" w14:textId="77777777" w:rsidR="00931390" w:rsidRPr="00931390" w:rsidRDefault="00931390" w:rsidP="00931390">
            <w:pPr>
              <w:spacing w:before="120"/>
            </w:pPr>
            <w:r w:rsidRPr="00931390">
              <w:t>7</w:t>
            </w:r>
          </w:p>
        </w:tc>
        <w:tc>
          <w:tcPr>
            <w:tcW w:w="8243" w:type="dxa"/>
            <w:hideMark/>
          </w:tcPr>
          <w:p w14:paraId="4DE11D66" w14:textId="77777777" w:rsidR="00931390" w:rsidRPr="00931390" w:rsidRDefault="00931390" w:rsidP="00931390">
            <w:pPr>
              <w:spacing w:before="120"/>
            </w:pPr>
            <w:r w:rsidRPr="00931390">
              <w:t>((low* or los* or reduc* or decreas* or abnormal* or secondary) adj4 BMD).tw.</w:t>
            </w:r>
          </w:p>
        </w:tc>
      </w:tr>
      <w:tr w:rsidR="00931390" w:rsidRPr="00931390" w14:paraId="63D1DB6C" w14:textId="77777777" w:rsidTr="00383FC0">
        <w:trPr>
          <w:trHeight w:val="290"/>
        </w:trPr>
        <w:tc>
          <w:tcPr>
            <w:tcW w:w="817" w:type="dxa"/>
            <w:hideMark/>
          </w:tcPr>
          <w:p w14:paraId="1C688432" w14:textId="77777777" w:rsidR="00931390" w:rsidRPr="00931390" w:rsidRDefault="00931390" w:rsidP="00931390">
            <w:pPr>
              <w:spacing w:before="120"/>
            </w:pPr>
            <w:r w:rsidRPr="00931390">
              <w:t>8</w:t>
            </w:r>
          </w:p>
        </w:tc>
        <w:tc>
          <w:tcPr>
            <w:tcW w:w="8243" w:type="dxa"/>
            <w:hideMark/>
          </w:tcPr>
          <w:p w14:paraId="70A422A4" w14:textId="77777777" w:rsidR="00931390" w:rsidRPr="00931390" w:rsidRDefault="00931390" w:rsidP="00931390">
            <w:pPr>
              <w:spacing w:before="120"/>
            </w:pPr>
            <w:r w:rsidRPr="00931390">
              <w:t>(bone* adj4 (deteriorat* or weak* or fragil* or decalc* or brittle* or atroph*)).tw.</w:t>
            </w:r>
          </w:p>
        </w:tc>
      </w:tr>
      <w:tr w:rsidR="00931390" w:rsidRPr="00931390" w14:paraId="5B67329C" w14:textId="77777777" w:rsidTr="00383FC0">
        <w:trPr>
          <w:trHeight w:val="290"/>
        </w:trPr>
        <w:tc>
          <w:tcPr>
            <w:tcW w:w="817" w:type="dxa"/>
            <w:hideMark/>
          </w:tcPr>
          <w:p w14:paraId="04DBA32B" w14:textId="77777777" w:rsidR="00931390" w:rsidRPr="00931390" w:rsidRDefault="00931390" w:rsidP="00931390">
            <w:pPr>
              <w:spacing w:before="120"/>
            </w:pPr>
            <w:r w:rsidRPr="00931390">
              <w:t>9</w:t>
            </w:r>
          </w:p>
        </w:tc>
        <w:tc>
          <w:tcPr>
            <w:tcW w:w="8243" w:type="dxa"/>
            <w:hideMark/>
          </w:tcPr>
          <w:p w14:paraId="790F4F6E" w14:textId="77777777" w:rsidR="00931390" w:rsidRPr="00931390" w:rsidRDefault="00931390" w:rsidP="00931390">
            <w:pPr>
              <w:spacing w:before="120"/>
            </w:pPr>
            <w:r w:rsidRPr="00931390">
              <w:t>((trabecula* or cancellous) adj4 (loss* or thin* or reduc* or decreas* or deteriorat* or low* or abnormal*)).tw.</w:t>
            </w:r>
          </w:p>
        </w:tc>
      </w:tr>
      <w:tr w:rsidR="00931390" w:rsidRPr="00931390" w14:paraId="19A4CAA4" w14:textId="77777777" w:rsidTr="00383FC0">
        <w:trPr>
          <w:trHeight w:val="870"/>
        </w:trPr>
        <w:tc>
          <w:tcPr>
            <w:tcW w:w="817" w:type="dxa"/>
            <w:hideMark/>
          </w:tcPr>
          <w:p w14:paraId="210D6A0F" w14:textId="77777777" w:rsidR="00931390" w:rsidRPr="00931390" w:rsidRDefault="00931390" w:rsidP="00931390">
            <w:pPr>
              <w:spacing w:before="120"/>
            </w:pPr>
            <w:r w:rsidRPr="00931390">
              <w:t>10</w:t>
            </w:r>
          </w:p>
        </w:tc>
        <w:tc>
          <w:tcPr>
            <w:tcW w:w="8243" w:type="dxa"/>
            <w:hideMark/>
          </w:tcPr>
          <w:p w14:paraId="1AAA7DB2" w14:textId="77777777" w:rsidR="00931390" w:rsidRPr="00931390" w:rsidRDefault="00931390" w:rsidP="00931390">
            <w:pPr>
              <w:spacing w:before="120"/>
            </w:pPr>
            <w:r w:rsidRPr="00931390">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931390" w:rsidRPr="00931390" w14:paraId="4E2B8D5C" w14:textId="77777777" w:rsidTr="00383FC0">
        <w:trPr>
          <w:trHeight w:val="580"/>
        </w:trPr>
        <w:tc>
          <w:tcPr>
            <w:tcW w:w="817" w:type="dxa"/>
            <w:hideMark/>
          </w:tcPr>
          <w:p w14:paraId="61FEB929" w14:textId="77777777" w:rsidR="00931390" w:rsidRPr="00931390" w:rsidRDefault="00931390" w:rsidP="00931390">
            <w:pPr>
              <w:spacing w:before="120"/>
            </w:pPr>
            <w:r w:rsidRPr="00931390">
              <w:t>11</w:t>
            </w:r>
          </w:p>
        </w:tc>
        <w:tc>
          <w:tcPr>
            <w:tcW w:w="8243" w:type="dxa"/>
            <w:hideMark/>
          </w:tcPr>
          <w:p w14:paraId="041253F5" w14:textId="77777777" w:rsidR="00931390" w:rsidRPr="00931390" w:rsidRDefault="00931390" w:rsidP="00931390">
            <w:pPr>
              <w:spacing w:before="120"/>
            </w:pPr>
            <w:r w:rsidRPr="00931390">
              <w:t>((abnormal* or secondary or early or prematur*) adj4 skeletal* adj4 (los* or reduc* or mass or architectur* or microarchitectur* or micro-architectur* or dens* or mineral* or content or strength* or quality or quantit* or atroph*)).tw.</w:t>
            </w:r>
          </w:p>
        </w:tc>
      </w:tr>
      <w:tr w:rsidR="00931390" w:rsidRPr="00931390" w14:paraId="5DAAF000" w14:textId="77777777" w:rsidTr="00383FC0">
        <w:trPr>
          <w:trHeight w:val="580"/>
        </w:trPr>
        <w:tc>
          <w:tcPr>
            <w:tcW w:w="817" w:type="dxa"/>
            <w:hideMark/>
          </w:tcPr>
          <w:p w14:paraId="77DAD477" w14:textId="77777777" w:rsidR="00931390" w:rsidRPr="00931390" w:rsidRDefault="00931390" w:rsidP="00931390">
            <w:pPr>
              <w:spacing w:before="120"/>
            </w:pPr>
            <w:r w:rsidRPr="00931390">
              <w:t>12</w:t>
            </w:r>
          </w:p>
        </w:tc>
        <w:tc>
          <w:tcPr>
            <w:tcW w:w="8243" w:type="dxa"/>
            <w:hideMark/>
          </w:tcPr>
          <w:p w14:paraId="2115D577" w14:textId="77777777" w:rsidR="00931390" w:rsidRPr="00931390" w:rsidRDefault="00931390" w:rsidP="00931390">
            <w:pPr>
              <w:spacing w:before="120"/>
            </w:pPr>
            <w:r w:rsidRPr="00931390">
              <w:t>((low* or reduc* or decreas* or los*) adj4 skeletal adj4 (mass or architectur* or microarchitectur* or micro-architectur* or dens* or mineral* or content or strength* or quality or quantit*)).tw.</w:t>
            </w:r>
          </w:p>
        </w:tc>
      </w:tr>
      <w:tr w:rsidR="00931390" w:rsidRPr="00931390" w14:paraId="6252852B" w14:textId="77777777" w:rsidTr="00383FC0">
        <w:trPr>
          <w:trHeight w:val="290"/>
        </w:trPr>
        <w:tc>
          <w:tcPr>
            <w:tcW w:w="817" w:type="dxa"/>
            <w:hideMark/>
          </w:tcPr>
          <w:p w14:paraId="01C60B91" w14:textId="77777777" w:rsidR="00931390" w:rsidRPr="00931390" w:rsidRDefault="00931390" w:rsidP="00931390">
            <w:pPr>
              <w:spacing w:before="120"/>
            </w:pPr>
            <w:r w:rsidRPr="00931390">
              <w:t>13</w:t>
            </w:r>
          </w:p>
        </w:tc>
        <w:tc>
          <w:tcPr>
            <w:tcW w:w="8243" w:type="dxa"/>
            <w:hideMark/>
          </w:tcPr>
          <w:p w14:paraId="25B66BCE" w14:textId="77777777" w:rsidR="00931390" w:rsidRPr="00931390" w:rsidRDefault="00931390" w:rsidP="00931390">
            <w:pPr>
              <w:spacing w:before="120"/>
            </w:pPr>
            <w:r w:rsidRPr="00931390">
              <w:t>Bone Diseases, Metabolic/</w:t>
            </w:r>
          </w:p>
        </w:tc>
      </w:tr>
      <w:tr w:rsidR="00931390" w:rsidRPr="00931390" w14:paraId="77AFF454" w14:textId="77777777" w:rsidTr="00383FC0">
        <w:trPr>
          <w:trHeight w:val="290"/>
        </w:trPr>
        <w:tc>
          <w:tcPr>
            <w:tcW w:w="817" w:type="dxa"/>
            <w:hideMark/>
          </w:tcPr>
          <w:p w14:paraId="12CBB078" w14:textId="77777777" w:rsidR="00931390" w:rsidRPr="00931390" w:rsidRDefault="00931390" w:rsidP="00931390">
            <w:pPr>
              <w:spacing w:before="120"/>
            </w:pPr>
            <w:r w:rsidRPr="00931390">
              <w:t>14</w:t>
            </w:r>
          </w:p>
        </w:tc>
        <w:tc>
          <w:tcPr>
            <w:tcW w:w="8243" w:type="dxa"/>
            <w:hideMark/>
          </w:tcPr>
          <w:p w14:paraId="2B3DAA03" w14:textId="77777777" w:rsidR="00931390" w:rsidRPr="00931390" w:rsidRDefault="00931390" w:rsidP="00931390">
            <w:pPr>
              <w:spacing w:before="120"/>
            </w:pPr>
            <w:r w:rsidRPr="00931390">
              <w:t>Osteoporotic Fractures/</w:t>
            </w:r>
          </w:p>
        </w:tc>
      </w:tr>
      <w:tr w:rsidR="00931390" w:rsidRPr="00931390" w14:paraId="1BA11E24" w14:textId="77777777" w:rsidTr="00383FC0">
        <w:trPr>
          <w:trHeight w:val="290"/>
        </w:trPr>
        <w:tc>
          <w:tcPr>
            <w:tcW w:w="817" w:type="dxa"/>
            <w:hideMark/>
          </w:tcPr>
          <w:p w14:paraId="343D200B" w14:textId="77777777" w:rsidR="00931390" w:rsidRPr="00931390" w:rsidRDefault="00931390" w:rsidP="00931390">
            <w:pPr>
              <w:spacing w:before="120"/>
            </w:pPr>
            <w:r w:rsidRPr="00931390">
              <w:t>15</w:t>
            </w:r>
          </w:p>
        </w:tc>
        <w:tc>
          <w:tcPr>
            <w:tcW w:w="8243" w:type="dxa"/>
            <w:hideMark/>
          </w:tcPr>
          <w:p w14:paraId="280324A2" w14:textId="77777777" w:rsidR="00931390" w:rsidRPr="00931390" w:rsidRDefault="00931390" w:rsidP="00931390">
            <w:pPr>
              <w:spacing w:before="120"/>
            </w:pPr>
            <w:r w:rsidRPr="00931390">
              <w:t>(fragil* adj4 (fracture or fractures)).tw.</w:t>
            </w:r>
          </w:p>
        </w:tc>
      </w:tr>
      <w:tr w:rsidR="00931390" w:rsidRPr="00931390" w14:paraId="2AA63E07" w14:textId="77777777" w:rsidTr="00383FC0">
        <w:trPr>
          <w:trHeight w:val="290"/>
        </w:trPr>
        <w:tc>
          <w:tcPr>
            <w:tcW w:w="817" w:type="dxa"/>
            <w:hideMark/>
          </w:tcPr>
          <w:p w14:paraId="0F0E02E7" w14:textId="77777777" w:rsidR="00931390" w:rsidRPr="00931390" w:rsidRDefault="00931390" w:rsidP="00931390">
            <w:pPr>
              <w:spacing w:before="120"/>
            </w:pPr>
            <w:r w:rsidRPr="00931390">
              <w:t>16</w:t>
            </w:r>
          </w:p>
        </w:tc>
        <w:tc>
          <w:tcPr>
            <w:tcW w:w="8243" w:type="dxa"/>
            <w:hideMark/>
          </w:tcPr>
          <w:p w14:paraId="279217C2" w14:textId="77777777" w:rsidR="00931390" w:rsidRPr="00931390" w:rsidRDefault="00931390" w:rsidP="00931390">
            <w:pPr>
              <w:spacing w:before="120"/>
            </w:pPr>
            <w:r w:rsidRPr="00931390">
              <w:t>((low-impact* or low-energy or low-trauma* or insufficien*) adj4 fracture*).tw.</w:t>
            </w:r>
          </w:p>
        </w:tc>
      </w:tr>
      <w:tr w:rsidR="00931390" w:rsidRPr="00931390" w14:paraId="0DF00F0B" w14:textId="77777777" w:rsidTr="00383FC0">
        <w:trPr>
          <w:trHeight w:val="290"/>
        </w:trPr>
        <w:tc>
          <w:tcPr>
            <w:tcW w:w="817" w:type="dxa"/>
            <w:hideMark/>
          </w:tcPr>
          <w:p w14:paraId="46A65022" w14:textId="77777777" w:rsidR="00931390" w:rsidRPr="00931390" w:rsidRDefault="00931390" w:rsidP="00931390">
            <w:pPr>
              <w:spacing w:before="120"/>
            </w:pPr>
            <w:r w:rsidRPr="00931390">
              <w:t>17</w:t>
            </w:r>
          </w:p>
        </w:tc>
        <w:tc>
          <w:tcPr>
            <w:tcW w:w="8243" w:type="dxa"/>
            <w:hideMark/>
          </w:tcPr>
          <w:p w14:paraId="755D0E07" w14:textId="77777777" w:rsidR="00931390" w:rsidRPr="00931390" w:rsidRDefault="00931390" w:rsidP="00931390">
            <w:pPr>
              <w:spacing w:before="120"/>
            </w:pPr>
            <w:r w:rsidRPr="00931390">
              <w:t>((risk* or frequen* or inciden* or suscept* or suspect* or predict* or prevent* or stop*) adj4 fracture*).tw.</w:t>
            </w:r>
          </w:p>
        </w:tc>
      </w:tr>
      <w:tr w:rsidR="00931390" w:rsidRPr="00931390" w14:paraId="6B09BC00" w14:textId="77777777" w:rsidTr="00383FC0">
        <w:trPr>
          <w:trHeight w:val="290"/>
        </w:trPr>
        <w:tc>
          <w:tcPr>
            <w:tcW w:w="817" w:type="dxa"/>
            <w:hideMark/>
          </w:tcPr>
          <w:p w14:paraId="4D7DCD12" w14:textId="77777777" w:rsidR="00931390" w:rsidRPr="00931390" w:rsidRDefault="00931390" w:rsidP="00931390">
            <w:pPr>
              <w:spacing w:before="120"/>
            </w:pPr>
            <w:r w:rsidRPr="00931390">
              <w:t>18</w:t>
            </w:r>
          </w:p>
        </w:tc>
        <w:tc>
          <w:tcPr>
            <w:tcW w:w="8243" w:type="dxa"/>
            <w:hideMark/>
          </w:tcPr>
          <w:p w14:paraId="6E310E97" w14:textId="77777777" w:rsidR="00931390" w:rsidRPr="00931390" w:rsidRDefault="00931390" w:rsidP="00931390">
            <w:pPr>
              <w:spacing w:before="120"/>
            </w:pPr>
            <w:r w:rsidRPr="00931390">
              <w:t>((recurrent or recurring or repeat* or history or chronic or previous or prior or habitual) adj4 fracture*).tw.</w:t>
            </w:r>
          </w:p>
        </w:tc>
      </w:tr>
      <w:tr w:rsidR="00931390" w:rsidRPr="00931390" w14:paraId="61B47E1C" w14:textId="77777777" w:rsidTr="00383FC0">
        <w:trPr>
          <w:trHeight w:val="290"/>
        </w:trPr>
        <w:tc>
          <w:tcPr>
            <w:tcW w:w="817" w:type="dxa"/>
            <w:hideMark/>
          </w:tcPr>
          <w:p w14:paraId="6F7E43A8" w14:textId="77777777" w:rsidR="00931390" w:rsidRPr="00931390" w:rsidRDefault="00931390" w:rsidP="00931390">
            <w:pPr>
              <w:spacing w:before="120"/>
            </w:pPr>
            <w:r w:rsidRPr="00931390">
              <w:t>19</w:t>
            </w:r>
          </w:p>
        </w:tc>
        <w:tc>
          <w:tcPr>
            <w:tcW w:w="8243" w:type="dxa"/>
            <w:hideMark/>
          </w:tcPr>
          <w:p w14:paraId="59F68761" w14:textId="77777777" w:rsidR="00931390" w:rsidRPr="00931390" w:rsidRDefault="00931390" w:rsidP="00931390">
            <w:pPr>
              <w:spacing w:before="120"/>
            </w:pPr>
            <w:r w:rsidRPr="00931390">
              <w:t>refracture*.tw.</w:t>
            </w:r>
          </w:p>
        </w:tc>
      </w:tr>
      <w:tr w:rsidR="00931390" w:rsidRPr="00931390" w14:paraId="20FA0D63" w14:textId="77777777" w:rsidTr="00383FC0">
        <w:trPr>
          <w:trHeight w:val="290"/>
        </w:trPr>
        <w:tc>
          <w:tcPr>
            <w:tcW w:w="817" w:type="dxa"/>
            <w:hideMark/>
          </w:tcPr>
          <w:p w14:paraId="6456EB43" w14:textId="77777777" w:rsidR="00931390" w:rsidRPr="00931390" w:rsidRDefault="00931390" w:rsidP="00931390">
            <w:pPr>
              <w:spacing w:before="120"/>
            </w:pPr>
            <w:r w:rsidRPr="00931390">
              <w:t>21</w:t>
            </w:r>
          </w:p>
        </w:tc>
        <w:tc>
          <w:tcPr>
            <w:tcW w:w="8243" w:type="dxa"/>
            <w:hideMark/>
          </w:tcPr>
          <w:p w14:paraId="758C432D" w14:textId="77777777" w:rsidR="00931390" w:rsidRPr="00931390" w:rsidRDefault="00931390" w:rsidP="00931390">
            <w:pPr>
              <w:spacing w:before="120"/>
            </w:pPr>
            <w:r w:rsidRPr="00931390">
              <w:t>or/1-19</w:t>
            </w:r>
          </w:p>
        </w:tc>
      </w:tr>
      <w:tr w:rsidR="00931390" w:rsidRPr="00931390" w14:paraId="302B7D09" w14:textId="77777777" w:rsidTr="00383FC0">
        <w:trPr>
          <w:trHeight w:val="290"/>
        </w:trPr>
        <w:tc>
          <w:tcPr>
            <w:tcW w:w="817" w:type="dxa"/>
            <w:hideMark/>
          </w:tcPr>
          <w:p w14:paraId="33E04224" w14:textId="77777777" w:rsidR="00931390" w:rsidRPr="00931390" w:rsidRDefault="00931390" w:rsidP="00931390">
            <w:pPr>
              <w:spacing w:before="120"/>
            </w:pPr>
            <w:r w:rsidRPr="00931390">
              <w:t>22</w:t>
            </w:r>
          </w:p>
        </w:tc>
        <w:tc>
          <w:tcPr>
            <w:tcW w:w="8243" w:type="dxa"/>
            <w:hideMark/>
          </w:tcPr>
          <w:p w14:paraId="3D563B3E" w14:textId="77777777" w:rsidR="00931390" w:rsidRPr="00931390" w:rsidRDefault="00931390" w:rsidP="00931390">
            <w:pPr>
              <w:spacing w:before="120"/>
            </w:pPr>
            <w:r w:rsidRPr="00931390">
              <w:t>Economics/</w:t>
            </w:r>
          </w:p>
        </w:tc>
      </w:tr>
      <w:tr w:rsidR="00931390" w:rsidRPr="00931390" w14:paraId="4CF967FE" w14:textId="77777777" w:rsidTr="00383FC0">
        <w:trPr>
          <w:trHeight w:val="290"/>
        </w:trPr>
        <w:tc>
          <w:tcPr>
            <w:tcW w:w="817" w:type="dxa"/>
            <w:hideMark/>
          </w:tcPr>
          <w:p w14:paraId="0F688F00" w14:textId="77777777" w:rsidR="00931390" w:rsidRPr="00931390" w:rsidRDefault="00931390" w:rsidP="00931390">
            <w:pPr>
              <w:spacing w:before="120"/>
            </w:pPr>
            <w:r w:rsidRPr="00931390">
              <w:t>23</w:t>
            </w:r>
          </w:p>
        </w:tc>
        <w:tc>
          <w:tcPr>
            <w:tcW w:w="8243" w:type="dxa"/>
          </w:tcPr>
          <w:p w14:paraId="3942A67A" w14:textId="77777777" w:rsidR="00931390" w:rsidRPr="00931390" w:rsidRDefault="00931390" w:rsidP="00931390">
            <w:pPr>
              <w:spacing w:before="120"/>
            </w:pPr>
            <w:r w:rsidRPr="00931390">
              <w:t>Value of Life/</w:t>
            </w:r>
          </w:p>
        </w:tc>
      </w:tr>
      <w:tr w:rsidR="00931390" w:rsidRPr="00931390" w14:paraId="2CF94E4D" w14:textId="77777777" w:rsidTr="00383FC0">
        <w:trPr>
          <w:trHeight w:val="290"/>
        </w:trPr>
        <w:tc>
          <w:tcPr>
            <w:tcW w:w="817" w:type="dxa"/>
            <w:hideMark/>
          </w:tcPr>
          <w:p w14:paraId="171754AA" w14:textId="77777777" w:rsidR="00931390" w:rsidRPr="00931390" w:rsidRDefault="00931390" w:rsidP="00931390">
            <w:pPr>
              <w:spacing w:before="120"/>
            </w:pPr>
            <w:r w:rsidRPr="00931390">
              <w:t>24</w:t>
            </w:r>
          </w:p>
        </w:tc>
        <w:tc>
          <w:tcPr>
            <w:tcW w:w="8243" w:type="dxa"/>
          </w:tcPr>
          <w:p w14:paraId="7517CBFB" w14:textId="77777777" w:rsidR="00931390" w:rsidRPr="00931390" w:rsidRDefault="00931390" w:rsidP="00931390">
            <w:pPr>
              <w:spacing w:before="120"/>
            </w:pPr>
            <w:r w:rsidRPr="00931390">
              <w:t>exp "Costs and Cost Analysis"/</w:t>
            </w:r>
          </w:p>
        </w:tc>
      </w:tr>
      <w:tr w:rsidR="00931390" w:rsidRPr="00931390" w14:paraId="530DE574" w14:textId="77777777" w:rsidTr="00383FC0">
        <w:trPr>
          <w:trHeight w:val="290"/>
        </w:trPr>
        <w:tc>
          <w:tcPr>
            <w:tcW w:w="817" w:type="dxa"/>
            <w:hideMark/>
          </w:tcPr>
          <w:p w14:paraId="733DAC06" w14:textId="77777777" w:rsidR="00931390" w:rsidRPr="00931390" w:rsidRDefault="00931390" w:rsidP="00931390">
            <w:pPr>
              <w:spacing w:before="120"/>
            </w:pPr>
            <w:r w:rsidRPr="00931390">
              <w:t>25</w:t>
            </w:r>
          </w:p>
        </w:tc>
        <w:tc>
          <w:tcPr>
            <w:tcW w:w="8243" w:type="dxa"/>
          </w:tcPr>
          <w:p w14:paraId="1FFD4A08" w14:textId="77777777" w:rsidR="00931390" w:rsidRPr="00931390" w:rsidRDefault="00931390" w:rsidP="00931390">
            <w:pPr>
              <w:spacing w:before="120"/>
            </w:pPr>
            <w:r w:rsidRPr="00931390">
              <w:t>exp Economics, Hospital/</w:t>
            </w:r>
          </w:p>
        </w:tc>
      </w:tr>
      <w:tr w:rsidR="00931390" w:rsidRPr="00931390" w14:paraId="7A6E442F" w14:textId="77777777" w:rsidTr="00383FC0">
        <w:trPr>
          <w:trHeight w:val="290"/>
        </w:trPr>
        <w:tc>
          <w:tcPr>
            <w:tcW w:w="817" w:type="dxa"/>
            <w:hideMark/>
          </w:tcPr>
          <w:p w14:paraId="57287718" w14:textId="77777777" w:rsidR="00931390" w:rsidRPr="00931390" w:rsidRDefault="00931390" w:rsidP="00931390">
            <w:pPr>
              <w:spacing w:before="120"/>
            </w:pPr>
            <w:r w:rsidRPr="00931390">
              <w:t>26</w:t>
            </w:r>
          </w:p>
        </w:tc>
        <w:tc>
          <w:tcPr>
            <w:tcW w:w="8243" w:type="dxa"/>
          </w:tcPr>
          <w:p w14:paraId="466DB965" w14:textId="77777777" w:rsidR="00931390" w:rsidRPr="00931390" w:rsidRDefault="00931390" w:rsidP="00931390">
            <w:pPr>
              <w:spacing w:before="120"/>
            </w:pPr>
            <w:r w:rsidRPr="00931390">
              <w:t>exp Economics, Medical/</w:t>
            </w:r>
          </w:p>
        </w:tc>
      </w:tr>
      <w:tr w:rsidR="00931390" w:rsidRPr="00931390" w14:paraId="395B55B1" w14:textId="77777777" w:rsidTr="00383FC0">
        <w:trPr>
          <w:trHeight w:val="290"/>
        </w:trPr>
        <w:tc>
          <w:tcPr>
            <w:tcW w:w="817" w:type="dxa"/>
            <w:hideMark/>
          </w:tcPr>
          <w:p w14:paraId="733ABFE0" w14:textId="77777777" w:rsidR="00931390" w:rsidRPr="00931390" w:rsidRDefault="00931390" w:rsidP="00931390">
            <w:pPr>
              <w:spacing w:before="120"/>
            </w:pPr>
            <w:r w:rsidRPr="00931390">
              <w:t>27</w:t>
            </w:r>
          </w:p>
        </w:tc>
        <w:tc>
          <w:tcPr>
            <w:tcW w:w="8243" w:type="dxa"/>
          </w:tcPr>
          <w:p w14:paraId="2FDFD782" w14:textId="77777777" w:rsidR="00931390" w:rsidRPr="00931390" w:rsidRDefault="00931390" w:rsidP="00931390">
            <w:pPr>
              <w:spacing w:before="120"/>
            </w:pPr>
            <w:r w:rsidRPr="00931390">
              <w:t>Economics, Nursing/</w:t>
            </w:r>
          </w:p>
        </w:tc>
      </w:tr>
      <w:tr w:rsidR="00931390" w:rsidRPr="00931390" w14:paraId="05986CA3" w14:textId="77777777" w:rsidTr="00383FC0">
        <w:trPr>
          <w:trHeight w:val="290"/>
        </w:trPr>
        <w:tc>
          <w:tcPr>
            <w:tcW w:w="817" w:type="dxa"/>
            <w:hideMark/>
          </w:tcPr>
          <w:p w14:paraId="7FF33B5E" w14:textId="77777777" w:rsidR="00931390" w:rsidRPr="00931390" w:rsidRDefault="00931390" w:rsidP="00931390">
            <w:pPr>
              <w:spacing w:before="120"/>
            </w:pPr>
            <w:r w:rsidRPr="00931390">
              <w:t>28</w:t>
            </w:r>
          </w:p>
        </w:tc>
        <w:tc>
          <w:tcPr>
            <w:tcW w:w="8243" w:type="dxa"/>
          </w:tcPr>
          <w:p w14:paraId="31397DB6" w14:textId="77777777" w:rsidR="00931390" w:rsidRPr="00931390" w:rsidRDefault="00931390" w:rsidP="00931390">
            <w:pPr>
              <w:spacing w:before="120"/>
            </w:pPr>
            <w:r w:rsidRPr="00931390">
              <w:t>Economics, Pharmaceutical/</w:t>
            </w:r>
          </w:p>
        </w:tc>
      </w:tr>
      <w:tr w:rsidR="00931390" w:rsidRPr="00931390" w14:paraId="1C67E3BE" w14:textId="77777777" w:rsidTr="00383FC0">
        <w:trPr>
          <w:trHeight w:val="290"/>
        </w:trPr>
        <w:tc>
          <w:tcPr>
            <w:tcW w:w="817" w:type="dxa"/>
            <w:hideMark/>
          </w:tcPr>
          <w:p w14:paraId="438C6190" w14:textId="77777777" w:rsidR="00931390" w:rsidRPr="00931390" w:rsidRDefault="00931390" w:rsidP="00931390">
            <w:pPr>
              <w:spacing w:before="120"/>
            </w:pPr>
            <w:r w:rsidRPr="00931390">
              <w:t>29</w:t>
            </w:r>
          </w:p>
        </w:tc>
        <w:tc>
          <w:tcPr>
            <w:tcW w:w="8243" w:type="dxa"/>
          </w:tcPr>
          <w:p w14:paraId="7B879B90" w14:textId="77777777" w:rsidR="00931390" w:rsidRPr="00931390" w:rsidRDefault="00931390" w:rsidP="00931390">
            <w:pPr>
              <w:spacing w:before="120"/>
            </w:pPr>
            <w:r w:rsidRPr="00931390">
              <w:t>exp "Fees and Charges"/</w:t>
            </w:r>
          </w:p>
        </w:tc>
      </w:tr>
      <w:tr w:rsidR="00931390" w:rsidRPr="00931390" w14:paraId="2A319192" w14:textId="77777777" w:rsidTr="00383FC0">
        <w:trPr>
          <w:trHeight w:val="290"/>
        </w:trPr>
        <w:tc>
          <w:tcPr>
            <w:tcW w:w="817" w:type="dxa"/>
            <w:hideMark/>
          </w:tcPr>
          <w:p w14:paraId="5898B063" w14:textId="77777777" w:rsidR="00931390" w:rsidRPr="00931390" w:rsidRDefault="00931390" w:rsidP="00931390">
            <w:pPr>
              <w:spacing w:before="120"/>
            </w:pPr>
            <w:r w:rsidRPr="00931390">
              <w:t>30</w:t>
            </w:r>
          </w:p>
        </w:tc>
        <w:tc>
          <w:tcPr>
            <w:tcW w:w="8243" w:type="dxa"/>
          </w:tcPr>
          <w:p w14:paraId="74B3A0ED" w14:textId="77777777" w:rsidR="00931390" w:rsidRPr="00931390" w:rsidRDefault="00931390" w:rsidP="00931390">
            <w:pPr>
              <w:spacing w:before="120"/>
            </w:pPr>
            <w:r w:rsidRPr="00931390">
              <w:t>exp Budgets/</w:t>
            </w:r>
          </w:p>
        </w:tc>
      </w:tr>
      <w:tr w:rsidR="00931390" w:rsidRPr="00931390" w14:paraId="2EB8B04E" w14:textId="77777777" w:rsidTr="00383FC0">
        <w:trPr>
          <w:trHeight w:val="290"/>
        </w:trPr>
        <w:tc>
          <w:tcPr>
            <w:tcW w:w="817" w:type="dxa"/>
            <w:hideMark/>
          </w:tcPr>
          <w:p w14:paraId="4AAA500D" w14:textId="77777777" w:rsidR="00931390" w:rsidRPr="00931390" w:rsidRDefault="00931390" w:rsidP="00931390">
            <w:pPr>
              <w:spacing w:before="120"/>
            </w:pPr>
            <w:r w:rsidRPr="00931390">
              <w:t>31</w:t>
            </w:r>
          </w:p>
        </w:tc>
        <w:tc>
          <w:tcPr>
            <w:tcW w:w="8243" w:type="dxa"/>
          </w:tcPr>
          <w:p w14:paraId="02CDDD8A" w14:textId="77777777" w:rsidR="00931390" w:rsidRPr="00931390" w:rsidRDefault="00931390" w:rsidP="00931390">
            <w:pPr>
              <w:spacing w:before="120"/>
            </w:pPr>
            <w:r w:rsidRPr="00931390">
              <w:t>budget*.ti,ab.</w:t>
            </w:r>
          </w:p>
        </w:tc>
      </w:tr>
      <w:tr w:rsidR="00931390" w:rsidRPr="00931390" w14:paraId="71C0B85A" w14:textId="77777777" w:rsidTr="00383FC0">
        <w:trPr>
          <w:trHeight w:val="290"/>
        </w:trPr>
        <w:tc>
          <w:tcPr>
            <w:tcW w:w="817" w:type="dxa"/>
            <w:hideMark/>
          </w:tcPr>
          <w:p w14:paraId="7E506A84" w14:textId="77777777" w:rsidR="00931390" w:rsidRPr="00931390" w:rsidRDefault="00931390" w:rsidP="00931390">
            <w:pPr>
              <w:spacing w:before="120"/>
            </w:pPr>
            <w:r w:rsidRPr="00931390">
              <w:lastRenderedPageBreak/>
              <w:t>32</w:t>
            </w:r>
          </w:p>
        </w:tc>
        <w:tc>
          <w:tcPr>
            <w:tcW w:w="8243" w:type="dxa"/>
          </w:tcPr>
          <w:p w14:paraId="6E13340D" w14:textId="77777777" w:rsidR="00931390" w:rsidRPr="00931390" w:rsidRDefault="00931390" w:rsidP="00931390">
            <w:pPr>
              <w:spacing w:before="120"/>
            </w:pPr>
            <w:r w:rsidRPr="00931390">
              <w:t>cost*.ti.</w:t>
            </w:r>
          </w:p>
        </w:tc>
      </w:tr>
      <w:tr w:rsidR="00931390" w:rsidRPr="00931390" w14:paraId="24DB0D43" w14:textId="77777777" w:rsidTr="00383FC0">
        <w:trPr>
          <w:trHeight w:val="290"/>
        </w:trPr>
        <w:tc>
          <w:tcPr>
            <w:tcW w:w="817" w:type="dxa"/>
            <w:hideMark/>
          </w:tcPr>
          <w:p w14:paraId="096D489D" w14:textId="77777777" w:rsidR="00931390" w:rsidRPr="00931390" w:rsidRDefault="00931390" w:rsidP="00931390">
            <w:pPr>
              <w:spacing w:before="120"/>
            </w:pPr>
            <w:r w:rsidRPr="00931390">
              <w:t>33</w:t>
            </w:r>
          </w:p>
        </w:tc>
        <w:tc>
          <w:tcPr>
            <w:tcW w:w="8243" w:type="dxa"/>
          </w:tcPr>
          <w:p w14:paraId="40876283" w14:textId="77777777" w:rsidR="00931390" w:rsidRPr="00931390" w:rsidRDefault="00931390" w:rsidP="00931390">
            <w:pPr>
              <w:spacing w:before="120"/>
            </w:pPr>
            <w:r w:rsidRPr="00931390">
              <w:t>(economic* or pharmaco?economic*).ti.</w:t>
            </w:r>
          </w:p>
        </w:tc>
      </w:tr>
      <w:tr w:rsidR="00931390" w:rsidRPr="00931390" w14:paraId="215E70A7" w14:textId="77777777" w:rsidTr="00383FC0">
        <w:trPr>
          <w:trHeight w:val="290"/>
        </w:trPr>
        <w:tc>
          <w:tcPr>
            <w:tcW w:w="817" w:type="dxa"/>
            <w:hideMark/>
          </w:tcPr>
          <w:p w14:paraId="02989CBC" w14:textId="77777777" w:rsidR="00931390" w:rsidRPr="00931390" w:rsidRDefault="00931390" w:rsidP="00931390">
            <w:pPr>
              <w:spacing w:before="120"/>
            </w:pPr>
            <w:r w:rsidRPr="00931390">
              <w:t>34</w:t>
            </w:r>
          </w:p>
        </w:tc>
        <w:tc>
          <w:tcPr>
            <w:tcW w:w="8243" w:type="dxa"/>
          </w:tcPr>
          <w:p w14:paraId="33C18029" w14:textId="77777777" w:rsidR="00931390" w:rsidRPr="00931390" w:rsidRDefault="00931390" w:rsidP="00931390">
            <w:pPr>
              <w:spacing w:before="120"/>
            </w:pPr>
            <w:r w:rsidRPr="00931390">
              <w:t>(price* or pricing*).ti,ab.</w:t>
            </w:r>
          </w:p>
        </w:tc>
      </w:tr>
      <w:tr w:rsidR="00931390" w:rsidRPr="00931390" w14:paraId="6762AB95" w14:textId="77777777" w:rsidTr="00383FC0">
        <w:trPr>
          <w:trHeight w:val="290"/>
        </w:trPr>
        <w:tc>
          <w:tcPr>
            <w:tcW w:w="817" w:type="dxa"/>
            <w:hideMark/>
          </w:tcPr>
          <w:p w14:paraId="3F147349" w14:textId="77777777" w:rsidR="00931390" w:rsidRPr="00931390" w:rsidRDefault="00931390" w:rsidP="00931390">
            <w:pPr>
              <w:spacing w:before="120"/>
            </w:pPr>
            <w:r w:rsidRPr="00931390">
              <w:t>35</w:t>
            </w:r>
          </w:p>
        </w:tc>
        <w:tc>
          <w:tcPr>
            <w:tcW w:w="8243" w:type="dxa"/>
          </w:tcPr>
          <w:p w14:paraId="0E978F57" w14:textId="77777777" w:rsidR="00931390" w:rsidRPr="00931390" w:rsidRDefault="00931390" w:rsidP="00931390">
            <w:pPr>
              <w:spacing w:before="120"/>
            </w:pPr>
            <w:r w:rsidRPr="00931390">
              <w:t>(cost* adj2 (effective* or utilit* or benefit* or minimi* or unit* or estimat* or variable*)).ab.</w:t>
            </w:r>
          </w:p>
        </w:tc>
      </w:tr>
      <w:tr w:rsidR="00931390" w:rsidRPr="00931390" w14:paraId="4C1747D8" w14:textId="77777777" w:rsidTr="00383FC0">
        <w:trPr>
          <w:trHeight w:val="290"/>
        </w:trPr>
        <w:tc>
          <w:tcPr>
            <w:tcW w:w="817" w:type="dxa"/>
            <w:hideMark/>
          </w:tcPr>
          <w:p w14:paraId="4F5D6F0F" w14:textId="77777777" w:rsidR="00931390" w:rsidRPr="00931390" w:rsidRDefault="00931390" w:rsidP="00931390">
            <w:pPr>
              <w:spacing w:before="120"/>
            </w:pPr>
            <w:r w:rsidRPr="00931390">
              <w:t>36</w:t>
            </w:r>
          </w:p>
        </w:tc>
        <w:tc>
          <w:tcPr>
            <w:tcW w:w="8243" w:type="dxa"/>
          </w:tcPr>
          <w:p w14:paraId="4E7A7CEC" w14:textId="77777777" w:rsidR="00931390" w:rsidRPr="00931390" w:rsidRDefault="00931390" w:rsidP="00931390">
            <w:pPr>
              <w:spacing w:before="120"/>
            </w:pPr>
            <w:r w:rsidRPr="00931390">
              <w:t>(financ* or fee or fees).ti,ab.</w:t>
            </w:r>
          </w:p>
        </w:tc>
      </w:tr>
      <w:tr w:rsidR="00931390" w:rsidRPr="00931390" w14:paraId="51934107" w14:textId="77777777" w:rsidTr="00383FC0">
        <w:trPr>
          <w:trHeight w:val="290"/>
        </w:trPr>
        <w:tc>
          <w:tcPr>
            <w:tcW w:w="817" w:type="dxa"/>
            <w:hideMark/>
          </w:tcPr>
          <w:p w14:paraId="342C08B4" w14:textId="77777777" w:rsidR="00931390" w:rsidRPr="00931390" w:rsidRDefault="00931390" w:rsidP="00931390">
            <w:pPr>
              <w:spacing w:before="120"/>
            </w:pPr>
            <w:r w:rsidRPr="00931390">
              <w:t>37</w:t>
            </w:r>
          </w:p>
        </w:tc>
        <w:tc>
          <w:tcPr>
            <w:tcW w:w="8243" w:type="dxa"/>
          </w:tcPr>
          <w:p w14:paraId="1856B610" w14:textId="77777777" w:rsidR="00931390" w:rsidRPr="00931390" w:rsidRDefault="00931390" w:rsidP="00931390">
            <w:pPr>
              <w:spacing w:before="120"/>
            </w:pPr>
            <w:r w:rsidRPr="00931390">
              <w:t>(value adj2 (money or monetary)).ti,ab.</w:t>
            </w:r>
          </w:p>
        </w:tc>
      </w:tr>
      <w:tr w:rsidR="00931390" w:rsidRPr="00931390" w14:paraId="27FDDA68" w14:textId="77777777" w:rsidTr="00383FC0">
        <w:trPr>
          <w:trHeight w:val="290"/>
        </w:trPr>
        <w:tc>
          <w:tcPr>
            <w:tcW w:w="817" w:type="dxa"/>
            <w:hideMark/>
          </w:tcPr>
          <w:p w14:paraId="193292BF" w14:textId="77777777" w:rsidR="00931390" w:rsidRPr="00931390" w:rsidRDefault="00931390" w:rsidP="00931390">
            <w:pPr>
              <w:spacing w:before="120"/>
            </w:pPr>
            <w:r w:rsidRPr="00931390">
              <w:t>38</w:t>
            </w:r>
          </w:p>
        </w:tc>
        <w:tc>
          <w:tcPr>
            <w:tcW w:w="8243" w:type="dxa"/>
          </w:tcPr>
          <w:p w14:paraId="44345DC3" w14:textId="77777777" w:rsidR="00931390" w:rsidRPr="00931390" w:rsidRDefault="00931390" w:rsidP="00931390">
            <w:pPr>
              <w:spacing w:before="120"/>
            </w:pPr>
            <w:r w:rsidRPr="00931390">
              <w:t>or/22-37</w:t>
            </w:r>
          </w:p>
        </w:tc>
      </w:tr>
      <w:tr w:rsidR="00931390" w:rsidRPr="00931390" w14:paraId="721B228C" w14:textId="77777777" w:rsidTr="00383FC0">
        <w:trPr>
          <w:trHeight w:val="290"/>
        </w:trPr>
        <w:tc>
          <w:tcPr>
            <w:tcW w:w="817" w:type="dxa"/>
            <w:hideMark/>
          </w:tcPr>
          <w:p w14:paraId="50B09615" w14:textId="77777777" w:rsidR="00931390" w:rsidRPr="00931390" w:rsidRDefault="00931390" w:rsidP="00931390">
            <w:pPr>
              <w:spacing w:before="120"/>
            </w:pPr>
            <w:r w:rsidRPr="00931390">
              <w:t>39</w:t>
            </w:r>
          </w:p>
        </w:tc>
        <w:tc>
          <w:tcPr>
            <w:tcW w:w="8243" w:type="dxa"/>
            <w:hideMark/>
          </w:tcPr>
          <w:p w14:paraId="217A765A" w14:textId="77777777" w:rsidR="00931390" w:rsidRPr="00931390" w:rsidRDefault="00931390" w:rsidP="00931390">
            <w:pPr>
              <w:spacing w:before="120"/>
            </w:pPr>
            <w:r w:rsidRPr="00931390">
              <w:t>21 and 38</w:t>
            </w:r>
          </w:p>
        </w:tc>
      </w:tr>
      <w:tr w:rsidR="00931390" w:rsidRPr="00931390" w14:paraId="7325D95A" w14:textId="77777777" w:rsidTr="00383FC0">
        <w:trPr>
          <w:trHeight w:val="290"/>
        </w:trPr>
        <w:tc>
          <w:tcPr>
            <w:tcW w:w="817" w:type="dxa"/>
            <w:hideMark/>
          </w:tcPr>
          <w:p w14:paraId="16095C7C" w14:textId="77777777" w:rsidR="00931390" w:rsidRPr="00931390" w:rsidRDefault="00931390" w:rsidP="00931390">
            <w:pPr>
              <w:spacing w:before="120"/>
            </w:pPr>
            <w:r w:rsidRPr="00931390">
              <w:t>40</w:t>
            </w:r>
          </w:p>
        </w:tc>
        <w:tc>
          <w:tcPr>
            <w:tcW w:w="8243" w:type="dxa"/>
            <w:hideMark/>
          </w:tcPr>
          <w:p w14:paraId="002DABD6" w14:textId="77777777" w:rsidR="00931390" w:rsidRPr="00931390" w:rsidRDefault="00931390" w:rsidP="00931390">
            <w:pPr>
              <w:spacing w:before="120"/>
            </w:pPr>
            <w:r w:rsidRPr="00931390">
              <w:t>limit 39 to ed=20140101-20250822</w:t>
            </w:r>
          </w:p>
        </w:tc>
      </w:tr>
    </w:tbl>
    <w:p w14:paraId="0E103CC6" w14:textId="77777777" w:rsidR="00931390" w:rsidRPr="00931390" w:rsidRDefault="00931390" w:rsidP="00931390">
      <w:pPr>
        <w:spacing w:before="120"/>
      </w:pPr>
    </w:p>
    <w:p w14:paraId="1FF82929" w14:textId="77777777" w:rsidR="00931390" w:rsidRPr="00931390" w:rsidRDefault="00931390" w:rsidP="00931390">
      <w:pPr>
        <w:spacing w:before="120"/>
      </w:pPr>
      <w:r w:rsidRPr="00931390">
        <w:t>Embase (Ovid) search terms</w:t>
      </w:r>
    </w:p>
    <w:tbl>
      <w:tblPr>
        <w:tblStyle w:val="TableGrid3"/>
        <w:tblW w:w="0" w:type="auto"/>
        <w:tblLook w:val="04A0" w:firstRow="1" w:lastRow="0" w:firstColumn="1" w:lastColumn="0" w:noHBand="0" w:noVBand="1"/>
      </w:tblPr>
      <w:tblGrid>
        <w:gridCol w:w="1120"/>
        <w:gridCol w:w="7806"/>
      </w:tblGrid>
      <w:tr w:rsidR="00931390" w:rsidRPr="00931390" w14:paraId="1BB5EE8D" w14:textId="77777777" w:rsidTr="00383FC0">
        <w:trPr>
          <w:trHeight w:val="290"/>
        </w:trPr>
        <w:tc>
          <w:tcPr>
            <w:tcW w:w="1120" w:type="dxa"/>
            <w:hideMark/>
          </w:tcPr>
          <w:p w14:paraId="0E4FCA56" w14:textId="77777777" w:rsidR="00931390" w:rsidRPr="00931390" w:rsidRDefault="00931390" w:rsidP="00931390">
            <w:pPr>
              <w:spacing w:before="120"/>
            </w:pPr>
            <w:r w:rsidRPr="00931390">
              <w:t>1</w:t>
            </w:r>
          </w:p>
        </w:tc>
        <w:tc>
          <w:tcPr>
            <w:tcW w:w="7806" w:type="dxa"/>
            <w:hideMark/>
          </w:tcPr>
          <w:p w14:paraId="261200D0" w14:textId="77777777" w:rsidR="00931390" w:rsidRPr="00931390" w:rsidRDefault="00931390" w:rsidP="00931390">
            <w:pPr>
              <w:spacing w:before="120"/>
            </w:pPr>
            <w:r w:rsidRPr="00931390">
              <w:t>exp osteoporosis/</w:t>
            </w:r>
          </w:p>
        </w:tc>
      </w:tr>
      <w:tr w:rsidR="00931390" w:rsidRPr="00931390" w14:paraId="6EED40C4" w14:textId="77777777" w:rsidTr="00383FC0">
        <w:trPr>
          <w:trHeight w:val="58"/>
        </w:trPr>
        <w:tc>
          <w:tcPr>
            <w:tcW w:w="1120" w:type="dxa"/>
            <w:hideMark/>
          </w:tcPr>
          <w:p w14:paraId="2D8D5989" w14:textId="77777777" w:rsidR="00931390" w:rsidRPr="00931390" w:rsidRDefault="00931390" w:rsidP="00931390">
            <w:pPr>
              <w:spacing w:before="120"/>
            </w:pPr>
            <w:r w:rsidRPr="00931390">
              <w:t>2</w:t>
            </w:r>
          </w:p>
        </w:tc>
        <w:tc>
          <w:tcPr>
            <w:tcW w:w="7806" w:type="dxa"/>
            <w:hideMark/>
          </w:tcPr>
          <w:p w14:paraId="22B0AD18" w14:textId="77777777" w:rsidR="00931390" w:rsidRPr="00931390" w:rsidRDefault="00931390" w:rsidP="00931390">
            <w:pPr>
              <w:spacing w:before="120"/>
            </w:pPr>
            <w:r w:rsidRPr="00931390">
              <w:t>exp Osteopenia/</w:t>
            </w:r>
          </w:p>
        </w:tc>
      </w:tr>
      <w:tr w:rsidR="00931390" w:rsidRPr="00931390" w14:paraId="03CD0FF1" w14:textId="77777777" w:rsidTr="00383FC0">
        <w:trPr>
          <w:trHeight w:val="217"/>
        </w:trPr>
        <w:tc>
          <w:tcPr>
            <w:tcW w:w="1120" w:type="dxa"/>
            <w:hideMark/>
          </w:tcPr>
          <w:p w14:paraId="1EDA913F" w14:textId="77777777" w:rsidR="00931390" w:rsidRPr="00931390" w:rsidRDefault="00931390" w:rsidP="00931390">
            <w:pPr>
              <w:spacing w:before="120"/>
            </w:pPr>
            <w:r w:rsidRPr="00931390">
              <w:t>3</w:t>
            </w:r>
          </w:p>
        </w:tc>
        <w:tc>
          <w:tcPr>
            <w:tcW w:w="7806" w:type="dxa"/>
            <w:hideMark/>
          </w:tcPr>
          <w:p w14:paraId="4202E30C" w14:textId="77777777" w:rsidR="00931390" w:rsidRPr="00931390" w:rsidRDefault="00931390" w:rsidP="00931390">
            <w:pPr>
              <w:spacing w:before="120"/>
            </w:pPr>
            <w:r w:rsidRPr="00931390">
              <w:t>(osteopor* or osteo-por* or osteop?eni* or osteo-p?eni*).tw,kf.</w:t>
            </w:r>
          </w:p>
        </w:tc>
      </w:tr>
      <w:tr w:rsidR="00931390" w:rsidRPr="00931390" w14:paraId="554431B5" w14:textId="77777777" w:rsidTr="00383FC0">
        <w:trPr>
          <w:trHeight w:val="1067"/>
        </w:trPr>
        <w:tc>
          <w:tcPr>
            <w:tcW w:w="1120" w:type="dxa"/>
            <w:hideMark/>
          </w:tcPr>
          <w:p w14:paraId="6CE93616" w14:textId="77777777" w:rsidR="00931390" w:rsidRPr="00931390" w:rsidRDefault="00931390" w:rsidP="00931390">
            <w:pPr>
              <w:spacing w:before="120"/>
            </w:pPr>
            <w:r w:rsidRPr="00931390">
              <w:t>4</w:t>
            </w:r>
          </w:p>
        </w:tc>
        <w:tc>
          <w:tcPr>
            <w:tcW w:w="7806" w:type="dxa"/>
            <w:hideMark/>
          </w:tcPr>
          <w:p w14:paraId="49CCEA45" w14:textId="77777777" w:rsidR="00931390" w:rsidRPr="00931390" w:rsidRDefault="00931390" w:rsidP="00931390">
            <w:pPr>
              <w:spacing w:before="120"/>
            </w:pPr>
            <w:r w:rsidRPr="00931390">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931390" w:rsidRPr="00931390" w14:paraId="68BA76E3" w14:textId="77777777" w:rsidTr="00383FC0">
        <w:trPr>
          <w:trHeight w:val="216"/>
        </w:trPr>
        <w:tc>
          <w:tcPr>
            <w:tcW w:w="1120" w:type="dxa"/>
            <w:hideMark/>
          </w:tcPr>
          <w:p w14:paraId="3433C206" w14:textId="77777777" w:rsidR="00931390" w:rsidRPr="00931390" w:rsidRDefault="00931390" w:rsidP="00931390">
            <w:pPr>
              <w:spacing w:before="120"/>
            </w:pPr>
            <w:r w:rsidRPr="00931390">
              <w:t>5</w:t>
            </w:r>
          </w:p>
        </w:tc>
        <w:tc>
          <w:tcPr>
            <w:tcW w:w="7806" w:type="dxa"/>
            <w:hideMark/>
          </w:tcPr>
          <w:p w14:paraId="40A72EC8" w14:textId="77777777" w:rsidR="00931390" w:rsidRPr="00931390" w:rsidRDefault="00931390" w:rsidP="00931390">
            <w:pPr>
              <w:spacing w:before="120"/>
            </w:pPr>
            <w:r w:rsidRPr="00931390">
              <w:t>((abnormal* or secondary or early or prematur*) adj4 bone* adj4 (los* or reduc* or mass or architectur* or microarchitectur* or micro-architectur* or dens* or mineral* or content or strength* or quality or quantit*)).tw.</w:t>
            </w:r>
          </w:p>
        </w:tc>
      </w:tr>
      <w:tr w:rsidR="00931390" w:rsidRPr="00931390" w14:paraId="0A147E6F" w14:textId="77777777" w:rsidTr="00383FC0">
        <w:trPr>
          <w:trHeight w:val="344"/>
        </w:trPr>
        <w:tc>
          <w:tcPr>
            <w:tcW w:w="1120" w:type="dxa"/>
            <w:hideMark/>
          </w:tcPr>
          <w:p w14:paraId="546FC033" w14:textId="77777777" w:rsidR="00931390" w:rsidRPr="00931390" w:rsidRDefault="00931390" w:rsidP="00931390">
            <w:pPr>
              <w:spacing w:before="120"/>
            </w:pPr>
            <w:r w:rsidRPr="00931390">
              <w:t>6</w:t>
            </w:r>
          </w:p>
        </w:tc>
        <w:tc>
          <w:tcPr>
            <w:tcW w:w="7806" w:type="dxa"/>
            <w:hideMark/>
          </w:tcPr>
          <w:p w14:paraId="5E2D4748" w14:textId="77777777" w:rsidR="00931390" w:rsidRPr="00931390" w:rsidRDefault="00931390" w:rsidP="00931390">
            <w:pPr>
              <w:spacing w:before="120"/>
            </w:pPr>
            <w:r w:rsidRPr="00931390">
              <w:t>((low* or reduc* or decreas* or los*) adj4 bone* adj4 (mass or architectur* or microarchitectur* or micro-architectur* or dens* or mineral* or content or strength* or quality or quantit*)).tw.</w:t>
            </w:r>
          </w:p>
        </w:tc>
      </w:tr>
      <w:tr w:rsidR="00931390" w:rsidRPr="00931390" w14:paraId="16E0285A" w14:textId="77777777" w:rsidTr="00383FC0">
        <w:trPr>
          <w:trHeight w:val="357"/>
        </w:trPr>
        <w:tc>
          <w:tcPr>
            <w:tcW w:w="1120" w:type="dxa"/>
            <w:hideMark/>
          </w:tcPr>
          <w:p w14:paraId="4F4323AB" w14:textId="77777777" w:rsidR="00931390" w:rsidRPr="00931390" w:rsidRDefault="00931390" w:rsidP="00931390">
            <w:pPr>
              <w:spacing w:before="120"/>
            </w:pPr>
            <w:r w:rsidRPr="00931390">
              <w:t>7</w:t>
            </w:r>
          </w:p>
        </w:tc>
        <w:tc>
          <w:tcPr>
            <w:tcW w:w="7806" w:type="dxa"/>
            <w:hideMark/>
          </w:tcPr>
          <w:p w14:paraId="5DBC2B90" w14:textId="77777777" w:rsidR="00931390" w:rsidRPr="00931390" w:rsidRDefault="00931390" w:rsidP="00931390">
            <w:pPr>
              <w:spacing w:before="120"/>
            </w:pPr>
            <w:r w:rsidRPr="00931390">
              <w:t>((age-relat* or agerelat* or perimenopaus* or peri-menopaus* or postmenopaus* or post-menopaus* or menopaus* or pathologic*) adj4 BMD).tw.</w:t>
            </w:r>
          </w:p>
        </w:tc>
      </w:tr>
      <w:tr w:rsidR="00931390" w:rsidRPr="00931390" w14:paraId="2B2EAEF8" w14:textId="77777777" w:rsidTr="00383FC0">
        <w:trPr>
          <w:trHeight w:val="50"/>
        </w:trPr>
        <w:tc>
          <w:tcPr>
            <w:tcW w:w="1120" w:type="dxa"/>
            <w:hideMark/>
          </w:tcPr>
          <w:p w14:paraId="3078D3E5" w14:textId="77777777" w:rsidR="00931390" w:rsidRPr="00931390" w:rsidRDefault="00931390" w:rsidP="00931390">
            <w:pPr>
              <w:spacing w:before="120"/>
            </w:pPr>
            <w:r w:rsidRPr="00931390">
              <w:t>8</w:t>
            </w:r>
          </w:p>
        </w:tc>
        <w:tc>
          <w:tcPr>
            <w:tcW w:w="7806" w:type="dxa"/>
            <w:hideMark/>
          </w:tcPr>
          <w:p w14:paraId="2665D1CF" w14:textId="77777777" w:rsidR="00931390" w:rsidRPr="00931390" w:rsidRDefault="00931390" w:rsidP="00931390">
            <w:pPr>
              <w:spacing w:before="120"/>
            </w:pPr>
            <w:r w:rsidRPr="00931390">
              <w:t>((low* or los* or reduc* or decreas* or abnormal* or secondary) adj4 BMD).tw.</w:t>
            </w:r>
          </w:p>
        </w:tc>
      </w:tr>
      <w:tr w:rsidR="00931390" w:rsidRPr="00931390" w14:paraId="6213791F" w14:textId="77777777" w:rsidTr="00383FC0">
        <w:trPr>
          <w:trHeight w:val="50"/>
        </w:trPr>
        <w:tc>
          <w:tcPr>
            <w:tcW w:w="1120" w:type="dxa"/>
            <w:hideMark/>
          </w:tcPr>
          <w:p w14:paraId="38FB1F7C" w14:textId="77777777" w:rsidR="00931390" w:rsidRPr="00931390" w:rsidRDefault="00931390" w:rsidP="00931390">
            <w:pPr>
              <w:spacing w:before="120"/>
            </w:pPr>
            <w:r w:rsidRPr="00931390">
              <w:t>9</w:t>
            </w:r>
          </w:p>
        </w:tc>
        <w:tc>
          <w:tcPr>
            <w:tcW w:w="7806" w:type="dxa"/>
            <w:hideMark/>
          </w:tcPr>
          <w:p w14:paraId="14F3A527" w14:textId="77777777" w:rsidR="00931390" w:rsidRPr="00931390" w:rsidRDefault="00931390" w:rsidP="00931390">
            <w:pPr>
              <w:spacing w:before="120"/>
            </w:pPr>
            <w:r w:rsidRPr="00931390">
              <w:t>(bone* adj4 (deteriorat* or weak* or fragil* or decalc* or brittle* or atroph*)).tw.</w:t>
            </w:r>
          </w:p>
        </w:tc>
      </w:tr>
      <w:tr w:rsidR="00931390" w:rsidRPr="00931390" w14:paraId="56EBD94B" w14:textId="77777777" w:rsidTr="00383FC0">
        <w:trPr>
          <w:trHeight w:val="580"/>
        </w:trPr>
        <w:tc>
          <w:tcPr>
            <w:tcW w:w="1120" w:type="dxa"/>
            <w:hideMark/>
          </w:tcPr>
          <w:p w14:paraId="201A7DB2" w14:textId="77777777" w:rsidR="00931390" w:rsidRPr="00931390" w:rsidRDefault="00931390" w:rsidP="00931390">
            <w:pPr>
              <w:spacing w:before="120"/>
            </w:pPr>
            <w:r w:rsidRPr="00931390">
              <w:t>10</w:t>
            </w:r>
          </w:p>
        </w:tc>
        <w:tc>
          <w:tcPr>
            <w:tcW w:w="7806" w:type="dxa"/>
            <w:hideMark/>
          </w:tcPr>
          <w:p w14:paraId="3354CA91" w14:textId="77777777" w:rsidR="00931390" w:rsidRPr="00931390" w:rsidRDefault="00931390" w:rsidP="00931390">
            <w:pPr>
              <w:spacing w:before="120"/>
            </w:pPr>
            <w:r w:rsidRPr="00931390">
              <w:t>((trabecula* or cancellous) adj4 (loss* or thin* or reduc* or decreas* or deteriorat* or low* or abnormal*)).tw.</w:t>
            </w:r>
          </w:p>
        </w:tc>
      </w:tr>
      <w:tr w:rsidR="00931390" w:rsidRPr="00931390" w14:paraId="39E9FD1A" w14:textId="77777777" w:rsidTr="00383FC0">
        <w:trPr>
          <w:trHeight w:val="957"/>
        </w:trPr>
        <w:tc>
          <w:tcPr>
            <w:tcW w:w="1120" w:type="dxa"/>
            <w:hideMark/>
          </w:tcPr>
          <w:p w14:paraId="30FBEA10" w14:textId="77777777" w:rsidR="00931390" w:rsidRPr="00931390" w:rsidRDefault="00931390" w:rsidP="00931390">
            <w:pPr>
              <w:spacing w:before="120"/>
            </w:pPr>
            <w:r w:rsidRPr="00931390">
              <w:t>11</w:t>
            </w:r>
          </w:p>
        </w:tc>
        <w:tc>
          <w:tcPr>
            <w:tcW w:w="7806" w:type="dxa"/>
            <w:hideMark/>
          </w:tcPr>
          <w:p w14:paraId="4B4F3D28" w14:textId="77777777" w:rsidR="00931390" w:rsidRPr="00931390" w:rsidRDefault="00931390" w:rsidP="00931390">
            <w:pPr>
              <w:spacing w:before="120"/>
            </w:pPr>
            <w:r w:rsidRPr="00931390">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931390" w:rsidRPr="00931390" w14:paraId="22209EE6" w14:textId="77777777" w:rsidTr="00383FC0">
        <w:trPr>
          <w:trHeight w:val="679"/>
        </w:trPr>
        <w:tc>
          <w:tcPr>
            <w:tcW w:w="1120" w:type="dxa"/>
            <w:hideMark/>
          </w:tcPr>
          <w:p w14:paraId="609F928E" w14:textId="77777777" w:rsidR="00931390" w:rsidRPr="00931390" w:rsidRDefault="00931390" w:rsidP="00931390">
            <w:pPr>
              <w:spacing w:before="120"/>
            </w:pPr>
            <w:r w:rsidRPr="00931390">
              <w:t>12</w:t>
            </w:r>
          </w:p>
        </w:tc>
        <w:tc>
          <w:tcPr>
            <w:tcW w:w="7806" w:type="dxa"/>
            <w:hideMark/>
          </w:tcPr>
          <w:p w14:paraId="64C62FB2" w14:textId="77777777" w:rsidR="00931390" w:rsidRPr="00931390" w:rsidRDefault="00931390" w:rsidP="00931390">
            <w:pPr>
              <w:spacing w:before="120"/>
            </w:pPr>
            <w:r w:rsidRPr="00931390">
              <w:t>((abnormal* or secondary or early or prematur*) adj4 skeletal* adj4 (los* or reduc* or mass or architectur* or microarchitectur* or micro-architectur* or dens* or mineral* or content or strength* or quality or quantit* or atroph*)).tw.</w:t>
            </w:r>
          </w:p>
        </w:tc>
      </w:tr>
      <w:tr w:rsidR="00931390" w:rsidRPr="00931390" w14:paraId="778691B7" w14:textId="77777777" w:rsidTr="00383FC0">
        <w:trPr>
          <w:trHeight w:val="678"/>
        </w:trPr>
        <w:tc>
          <w:tcPr>
            <w:tcW w:w="1120" w:type="dxa"/>
            <w:hideMark/>
          </w:tcPr>
          <w:p w14:paraId="587CB239" w14:textId="77777777" w:rsidR="00931390" w:rsidRPr="00931390" w:rsidRDefault="00931390" w:rsidP="00931390">
            <w:pPr>
              <w:spacing w:before="120"/>
            </w:pPr>
            <w:r w:rsidRPr="00931390">
              <w:lastRenderedPageBreak/>
              <w:t>13</w:t>
            </w:r>
          </w:p>
        </w:tc>
        <w:tc>
          <w:tcPr>
            <w:tcW w:w="7806" w:type="dxa"/>
            <w:hideMark/>
          </w:tcPr>
          <w:p w14:paraId="42CE1849" w14:textId="77777777" w:rsidR="00931390" w:rsidRPr="00931390" w:rsidRDefault="00931390" w:rsidP="00931390">
            <w:pPr>
              <w:spacing w:before="120"/>
            </w:pPr>
            <w:r w:rsidRPr="00931390">
              <w:t>((low* or reduc* or decreas* or los*) adj4 skeletal* adj4 (mass or architectur* or microarchitectur* or micro-architectur* or dens* or mineral* or content or strength* or quality or quantit*)).tw.</w:t>
            </w:r>
          </w:p>
        </w:tc>
      </w:tr>
      <w:tr w:rsidR="00931390" w:rsidRPr="00931390" w14:paraId="2798C0D6" w14:textId="77777777" w:rsidTr="00383FC0">
        <w:trPr>
          <w:trHeight w:val="290"/>
        </w:trPr>
        <w:tc>
          <w:tcPr>
            <w:tcW w:w="1120" w:type="dxa"/>
            <w:hideMark/>
          </w:tcPr>
          <w:p w14:paraId="00911A96" w14:textId="77777777" w:rsidR="00931390" w:rsidRPr="00931390" w:rsidRDefault="00931390" w:rsidP="00931390">
            <w:pPr>
              <w:spacing w:before="120"/>
            </w:pPr>
            <w:r w:rsidRPr="00931390">
              <w:t>14</w:t>
            </w:r>
          </w:p>
        </w:tc>
        <w:tc>
          <w:tcPr>
            <w:tcW w:w="7806" w:type="dxa"/>
            <w:hideMark/>
          </w:tcPr>
          <w:p w14:paraId="59B59EC5" w14:textId="77777777" w:rsidR="00931390" w:rsidRPr="00931390" w:rsidRDefault="00931390" w:rsidP="00931390">
            <w:pPr>
              <w:spacing w:before="120"/>
            </w:pPr>
            <w:r w:rsidRPr="00931390">
              <w:t>metabolic bone disease/ or exp bone demineralization/</w:t>
            </w:r>
          </w:p>
        </w:tc>
      </w:tr>
      <w:tr w:rsidR="00931390" w:rsidRPr="00931390" w14:paraId="2A008389" w14:textId="77777777" w:rsidTr="00383FC0">
        <w:trPr>
          <w:trHeight w:val="290"/>
        </w:trPr>
        <w:tc>
          <w:tcPr>
            <w:tcW w:w="1120" w:type="dxa"/>
          </w:tcPr>
          <w:p w14:paraId="2A2AABCF" w14:textId="77777777" w:rsidR="00931390" w:rsidRPr="00931390" w:rsidRDefault="00931390" w:rsidP="00931390">
            <w:pPr>
              <w:spacing w:before="120"/>
            </w:pPr>
            <w:r w:rsidRPr="00931390">
              <w:t>15</w:t>
            </w:r>
          </w:p>
        </w:tc>
        <w:tc>
          <w:tcPr>
            <w:tcW w:w="7806" w:type="dxa"/>
          </w:tcPr>
          <w:p w14:paraId="420DE46A" w14:textId="77777777" w:rsidR="00931390" w:rsidRPr="00931390" w:rsidRDefault="00931390" w:rsidP="00931390">
            <w:pPr>
              <w:spacing w:before="120"/>
            </w:pPr>
            <w:r w:rsidRPr="00931390">
              <w:t>fragility fracture/</w:t>
            </w:r>
          </w:p>
        </w:tc>
      </w:tr>
      <w:tr w:rsidR="00931390" w:rsidRPr="00931390" w14:paraId="0A5702D2" w14:textId="77777777" w:rsidTr="00383FC0">
        <w:trPr>
          <w:trHeight w:val="290"/>
        </w:trPr>
        <w:tc>
          <w:tcPr>
            <w:tcW w:w="1120" w:type="dxa"/>
            <w:hideMark/>
          </w:tcPr>
          <w:p w14:paraId="70C2EE1E" w14:textId="77777777" w:rsidR="00931390" w:rsidRPr="00931390" w:rsidRDefault="00931390" w:rsidP="00931390">
            <w:pPr>
              <w:spacing w:before="120"/>
            </w:pPr>
            <w:r w:rsidRPr="00931390">
              <w:t>16</w:t>
            </w:r>
          </w:p>
        </w:tc>
        <w:tc>
          <w:tcPr>
            <w:tcW w:w="7806" w:type="dxa"/>
          </w:tcPr>
          <w:p w14:paraId="0135DC74" w14:textId="77777777" w:rsidR="00931390" w:rsidRPr="00931390" w:rsidRDefault="00931390" w:rsidP="00931390">
            <w:pPr>
              <w:spacing w:before="120"/>
            </w:pPr>
            <w:r w:rsidRPr="00931390">
              <w:t>(fragil* adj4 (fracture or fractures)).tw.</w:t>
            </w:r>
          </w:p>
        </w:tc>
      </w:tr>
      <w:tr w:rsidR="00931390" w:rsidRPr="00931390" w14:paraId="76DBF31D" w14:textId="77777777" w:rsidTr="00383FC0">
        <w:trPr>
          <w:trHeight w:val="290"/>
        </w:trPr>
        <w:tc>
          <w:tcPr>
            <w:tcW w:w="1120" w:type="dxa"/>
            <w:hideMark/>
          </w:tcPr>
          <w:p w14:paraId="4713DA01" w14:textId="77777777" w:rsidR="00931390" w:rsidRPr="00931390" w:rsidRDefault="00931390" w:rsidP="00931390">
            <w:pPr>
              <w:spacing w:before="120"/>
            </w:pPr>
            <w:r w:rsidRPr="00931390">
              <w:t>17</w:t>
            </w:r>
          </w:p>
        </w:tc>
        <w:tc>
          <w:tcPr>
            <w:tcW w:w="7806" w:type="dxa"/>
          </w:tcPr>
          <w:p w14:paraId="5F9F21AE" w14:textId="77777777" w:rsidR="00931390" w:rsidRPr="00931390" w:rsidRDefault="00931390" w:rsidP="00931390">
            <w:pPr>
              <w:spacing w:before="120"/>
            </w:pPr>
            <w:r w:rsidRPr="00931390">
              <w:t>((low-impact* or low-energy or low-trauma* or insufficien*) adj4 fracture*).tw.</w:t>
            </w:r>
          </w:p>
        </w:tc>
      </w:tr>
      <w:tr w:rsidR="00931390" w:rsidRPr="00931390" w14:paraId="0B1EBE57" w14:textId="77777777" w:rsidTr="00383FC0">
        <w:trPr>
          <w:trHeight w:val="290"/>
        </w:trPr>
        <w:tc>
          <w:tcPr>
            <w:tcW w:w="1120" w:type="dxa"/>
            <w:hideMark/>
          </w:tcPr>
          <w:p w14:paraId="6F0A96BE" w14:textId="77777777" w:rsidR="00931390" w:rsidRPr="00931390" w:rsidRDefault="00931390" w:rsidP="00931390">
            <w:pPr>
              <w:spacing w:before="120"/>
            </w:pPr>
            <w:r w:rsidRPr="00931390">
              <w:t>18</w:t>
            </w:r>
          </w:p>
        </w:tc>
        <w:tc>
          <w:tcPr>
            <w:tcW w:w="7806" w:type="dxa"/>
          </w:tcPr>
          <w:p w14:paraId="0445F6EE" w14:textId="77777777" w:rsidR="00931390" w:rsidRPr="00931390" w:rsidRDefault="00931390" w:rsidP="00931390">
            <w:pPr>
              <w:spacing w:before="120"/>
            </w:pPr>
            <w:r w:rsidRPr="00931390">
              <w:t>((risk* or frequen* or inciden* or suscept* or suspect* or predict* or prevent* or stop*) adj4 fracture*).tw.</w:t>
            </w:r>
          </w:p>
        </w:tc>
      </w:tr>
      <w:tr w:rsidR="00931390" w:rsidRPr="00931390" w14:paraId="20F46DC7" w14:textId="77777777" w:rsidTr="00383FC0">
        <w:trPr>
          <w:trHeight w:val="290"/>
        </w:trPr>
        <w:tc>
          <w:tcPr>
            <w:tcW w:w="1120" w:type="dxa"/>
            <w:hideMark/>
          </w:tcPr>
          <w:p w14:paraId="3578B3B9" w14:textId="77777777" w:rsidR="00931390" w:rsidRPr="00931390" w:rsidRDefault="00931390" w:rsidP="00931390">
            <w:pPr>
              <w:spacing w:before="120"/>
            </w:pPr>
            <w:r w:rsidRPr="00931390">
              <w:t>19</w:t>
            </w:r>
          </w:p>
        </w:tc>
        <w:tc>
          <w:tcPr>
            <w:tcW w:w="7806" w:type="dxa"/>
          </w:tcPr>
          <w:p w14:paraId="729388CF" w14:textId="77777777" w:rsidR="00931390" w:rsidRPr="00931390" w:rsidRDefault="00931390" w:rsidP="00931390">
            <w:pPr>
              <w:spacing w:before="120"/>
            </w:pPr>
            <w:r w:rsidRPr="00931390">
              <w:t>((recurrent or recurring or repeat* or history or chronic or previous or prior or habitual) adj4 fracture*).tw.</w:t>
            </w:r>
          </w:p>
        </w:tc>
      </w:tr>
      <w:tr w:rsidR="00931390" w:rsidRPr="00931390" w14:paraId="00CE67A1" w14:textId="77777777" w:rsidTr="00383FC0">
        <w:trPr>
          <w:trHeight w:val="290"/>
        </w:trPr>
        <w:tc>
          <w:tcPr>
            <w:tcW w:w="1120" w:type="dxa"/>
            <w:hideMark/>
          </w:tcPr>
          <w:p w14:paraId="5C243971" w14:textId="77777777" w:rsidR="00931390" w:rsidRPr="00931390" w:rsidRDefault="00931390" w:rsidP="00931390">
            <w:pPr>
              <w:spacing w:before="120"/>
            </w:pPr>
            <w:r w:rsidRPr="00931390">
              <w:t>20</w:t>
            </w:r>
          </w:p>
        </w:tc>
        <w:tc>
          <w:tcPr>
            <w:tcW w:w="7806" w:type="dxa"/>
          </w:tcPr>
          <w:p w14:paraId="74BC8F32" w14:textId="77777777" w:rsidR="00931390" w:rsidRPr="00931390" w:rsidRDefault="00931390" w:rsidP="00931390">
            <w:pPr>
              <w:spacing w:before="120"/>
            </w:pPr>
            <w:r w:rsidRPr="00931390">
              <w:t>refracture*.tw.</w:t>
            </w:r>
          </w:p>
        </w:tc>
      </w:tr>
      <w:tr w:rsidR="00931390" w:rsidRPr="00931390" w14:paraId="3CC69D78" w14:textId="77777777" w:rsidTr="00383FC0">
        <w:trPr>
          <w:trHeight w:val="290"/>
        </w:trPr>
        <w:tc>
          <w:tcPr>
            <w:tcW w:w="1120" w:type="dxa"/>
            <w:hideMark/>
          </w:tcPr>
          <w:p w14:paraId="096A45B6" w14:textId="77777777" w:rsidR="00931390" w:rsidRPr="00931390" w:rsidRDefault="00931390" w:rsidP="00931390">
            <w:pPr>
              <w:spacing w:before="120"/>
            </w:pPr>
            <w:r w:rsidRPr="00931390">
              <w:t>21</w:t>
            </w:r>
          </w:p>
        </w:tc>
        <w:tc>
          <w:tcPr>
            <w:tcW w:w="7806" w:type="dxa"/>
          </w:tcPr>
          <w:p w14:paraId="4D010FC4" w14:textId="77777777" w:rsidR="00931390" w:rsidRPr="00931390" w:rsidRDefault="00931390" w:rsidP="00931390">
            <w:pPr>
              <w:spacing w:before="120"/>
            </w:pPr>
            <w:r w:rsidRPr="00931390">
              <w:t>or/1-20</w:t>
            </w:r>
          </w:p>
        </w:tc>
      </w:tr>
      <w:tr w:rsidR="00931390" w:rsidRPr="00931390" w14:paraId="03307554" w14:textId="77777777" w:rsidTr="00383FC0">
        <w:trPr>
          <w:trHeight w:val="290"/>
        </w:trPr>
        <w:tc>
          <w:tcPr>
            <w:tcW w:w="1120" w:type="dxa"/>
            <w:hideMark/>
          </w:tcPr>
          <w:p w14:paraId="2A93DCDC" w14:textId="77777777" w:rsidR="00931390" w:rsidRPr="00931390" w:rsidRDefault="00931390" w:rsidP="00931390">
            <w:pPr>
              <w:spacing w:before="120"/>
            </w:pPr>
            <w:r w:rsidRPr="00931390">
              <w:t>22</w:t>
            </w:r>
          </w:p>
        </w:tc>
        <w:tc>
          <w:tcPr>
            <w:tcW w:w="7806" w:type="dxa"/>
          </w:tcPr>
          <w:p w14:paraId="058CBCB7" w14:textId="77777777" w:rsidR="00931390" w:rsidRPr="00931390" w:rsidRDefault="00931390" w:rsidP="00931390">
            <w:pPr>
              <w:spacing w:before="120"/>
            </w:pPr>
            <w:r w:rsidRPr="00931390">
              <w:t>health economics/</w:t>
            </w:r>
          </w:p>
        </w:tc>
      </w:tr>
      <w:tr w:rsidR="00931390" w:rsidRPr="00931390" w14:paraId="4DA8FFCF" w14:textId="77777777" w:rsidTr="00383FC0">
        <w:trPr>
          <w:trHeight w:val="290"/>
        </w:trPr>
        <w:tc>
          <w:tcPr>
            <w:tcW w:w="1120" w:type="dxa"/>
            <w:hideMark/>
          </w:tcPr>
          <w:p w14:paraId="7511B782" w14:textId="77777777" w:rsidR="00931390" w:rsidRPr="00931390" w:rsidRDefault="00931390" w:rsidP="00931390">
            <w:pPr>
              <w:spacing w:before="120"/>
            </w:pPr>
            <w:r w:rsidRPr="00931390">
              <w:t>23</w:t>
            </w:r>
          </w:p>
        </w:tc>
        <w:tc>
          <w:tcPr>
            <w:tcW w:w="7806" w:type="dxa"/>
          </w:tcPr>
          <w:p w14:paraId="43B9E593" w14:textId="77777777" w:rsidR="00931390" w:rsidRPr="00931390" w:rsidRDefault="00931390" w:rsidP="00931390">
            <w:pPr>
              <w:spacing w:before="120"/>
            </w:pPr>
            <w:r w:rsidRPr="00931390">
              <w:t>exp economic evaluation/</w:t>
            </w:r>
          </w:p>
        </w:tc>
      </w:tr>
      <w:tr w:rsidR="00931390" w:rsidRPr="00931390" w14:paraId="367FF4EE" w14:textId="77777777" w:rsidTr="00383FC0">
        <w:trPr>
          <w:trHeight w:val="290"/>
        </w:trPr>
        <w:tc>
          <w:tcPr>
            <w:tcW w:w="1120" w:type="dxa"/>
            <w:hideMark/>
          </w:tcPr>
          <w:p w14:paraId="676A8602" w14:textId="77777777" w:rsidR="00931390" w:rsidRPr="00931390" w:rsidRDefault="00931390" w:rsidP="00931390">
            <w:pPr>
              <w:spacing w:before="120"/>
            </w:pPr>
            <w:r w:rsidRPr="00931390">
              <w:t>24</w:t>
            </w:r>
          </w:p>
        </w:tc>
        <w:tc>
          <w:tcPr>
            <w:tcW w:w="7806" w:type="dxa"/>
          </w:tcPr>
          <w:p w14:paraId="7CA3E472" w14:textId="77777777" w:rsidR="00931390" w:rsidRPr="00931390" w:rsidRDefault="00931390" w:rsidP="00931390">
            <w:pPr>
              <w:spacing w:before="120"/>
            </w:pPr>
            <w:r w:rsidRPr="00931390">
              <w:t>exp health care cost/</w:t>
            </w:r>
          </w:p>
        </w:tc>
      </w:tr>
      <w:tr w:rsidR="00931390" w:rsidRPr="00931390" w14:paraId="18FA5E16" w14:textId="77777777" w:rsidTr="00383FC0">
        <w:trPr>
          <w:trHeight w:val="290"/>
        </w:trPr>
        <w:tc>
          <w:tcPr>
            <w:tcW w:w="1120" w:type="dxa"/>
            <w:hideMark/>
          </w:tcPr>
          <w:p w14:paraId="65E430B1" w14:textId="77777777" w:rsidR="00931390" w:rsidRPr="00931390" w:rsidRDefault="00931390" w:rsidP="00931390">
            <w:pPr>
              <w:spacing w:before="120"/>
            </w:pPr>
            <w:r w:rsidRPr="00931390">
              <w:t>25</w:t>
            </w:r>
          </w:p>
        </w:tc>
        <w:tc>
          <w:tcPr>
            <w:tcW w:w="7806" w:type="dxa"/>
          </w:tcPr>
          <w:p w14:paraId="7E2CD528" w14:textId="77777777" w:rsidR="00931390" w:rsidRPr="00931390" w:rsidRDefault="00931390" w:rsidP="00931390">
            <w:pPr>
              <w:spacing w:before="120"/>
            </w:pPr>
            <w:r w:rsidRPr="00931390">
              <w:t>exp fee/</w:t>
            </w:r>
          </w:p>
        </w:tc>
      </w:tr>
      <w:tr w:rsidR="00931390" w:rsidRPr="00931390" w14:paraId="4B877FB4" w14:textId="77777777" w:rsidTr="00383FC0">
        <w:trPr>
          <w:trHeight w:val="75"/>
        </w:trPr>
        <w:tc>
          <w:tcPr>
            <w:tcW w:w="1120" w:type="dxa"/>
            <w:hideMark/>
          </w:tcPr>
          <w:p w14:paraId="57F843E3" w14:textId="77777777" w:rsidR="00931390" w:rsidRPr="00931390" w:rsidRDefault="00931390" w:rsidP="00931390">
            <w:pPr>
              <w:spacing w:before="120"/>
            </w:pPr>
            <w:r w:rsidRPr="00931390">
              <w:t>26</w:t>
            </w:r>
          </w:p>
        </w:tc>
        <w:tc>
          <w:tcPr>
            <w:tcW w:w="7806" w:type="dxa"/>
          </w:tcPr>
          <w:p w14:paraId="6A5149C2" w14:textId="77777777" w:rsidR="00931390" w:rsidRPr="00931390" w:rsidRDefault="00931390" w:rsidP="00931390">
            <w:pPr>
              <w:spacing w:before="120"/>
            </w:pPr>
            <w:r w:rsidRPr="00931390">
              <w:t>budget/</w:t>
            </w:r>
          </w:p>
        </w:tc>
      </w:tr>
      <w:tr w:rsidR="00931390" w:rsidRPr="00931390" w14:paraId="4B58E11D" w14:textId="77777777" w:rsidTr="00383FC0">
        <w:trPr>
          <w:trHeight w:val="290"/>
        </w:trPr>
        <w:tc>
          <w:tcPr>
            <w:tcW w:w="1120" w:type="dxa"/>
            <w:hideMark/>
          </w:tcPr>
          <w:p w14:paraId="283AE945" w14:textId="77777777" w:rsidR="00931390" w:rsidRPr="00931390" w:rsidRDefault="00931390" w:rsidP="00931390">
            <w:pPr>
              <w:spacing w:before="120"/>
            </w:pPr>
            <w:r w:rsidRPr="00931390">
              <w:t>27</w:t>
            </w:r>
          </w:p>
        </w:tc>
        <w:tc>
          <w:tcPr>
            <w:tcW w:w="7806" w:type="dxa"/>
          </w:tcPr>
          <w:p w14:paraId="7713BD7A" w14:textId="77777777" w:rsidR="00931390" w:rsidRPr="00931390" w:rsidRDefault="00931390" w:rsidP="00931390">
            <w:pPr>
              <w:spacing w:before="120"/>
            </w:pPr>
            <w:r w:rsidRPr="00931390">
              <w:t>funding/</w:t>
            </w:r>
          </w:p>
        </w:tc>
      </w:tr>
      <w:tr w:rsidR="00931390" w:rsidRPr="00931390" w14:paraId="52C406D0" w14:textId="77777777" w:rsidTr="00383FC0">
        <w:trPr>
          <w:trHeight w:val="290"/>
        </w:trPr>
        <w:tc>
          <w:tcPr>
            <w:tcW w:w="1120" w:type="dxa"/>
            <w:hideMark/>
          </w:tcPr>
          <w:p w14:paraId="2BC0EFAD" w14:textId="77777777" w:rsidR="00931390" w:rsidRPr="00931390" w:rsidRDefault="00931390" w:rsidP="00931390">
            <w:pPr>
              <w:spacing w:before="120"/>
            </w:pPr>
            <w:r w:rsidRPr="00931390">
              <w:t>28</w:t>
            </w:r>
          </w:p>
        </w:tc>
        <w:tc>
          <w:tcPr>
            <w:tcW w:w="7806" w:type="dxa"/>
          </w:tcPr>
          <w:p w14:paraId="23B78708" w14:textId="77777777" w:rsidR="00931390" w:rsidRPr="00931390" w:rsidRDefault="00931390" w:rsidP="00931390">
            <w:pPr>
              <w:spacing w:before="120"/>
            </w:pPr>
            <w:r w:rsidRPr="00931390">
              <w:t>budget*.ti,ab.</w:t>
            </w:r>
          </w:p>
        </w:tc>
      </w:tr>
      <w:tr w:rsidR="00931390" w:rsidRPr="00931390" w14:paraId="439D1C81" w14:textId="77777777" w:rsidTr="00383FC0">
        <w:trPr>
          <w:trHeight w:val="290"/>
        </w:trPr>
        <w:tc>
          <w:tcPr>
            <w:tcW w:w="1120" w:type="dxa"/>
            <w:hideMark/>
          </w:tcPr>
          <w:p w14:paraId="45462949" w14:textId="77777777" w:rsidR="00931390" w:rsidRPr="00931390" w:rsidRDefault="00931390" w:rsidP="00931390">
            <w:pPr>
              <w:spacing w:before="120"/>
            </w:pPr>
            <w:r w:rsidRPr="00931390">
              <w:t>29</w:t>
            </w:r>
          </w:p>
        </w:tc>
        <w:tc>
          <w:tcPr>
            <w:tcW w:w="7806" w:type="dxa"/>
          </w:tcPr>
          <w:p w14:paraId="2FAAB98D" w14:textId="77777777" w:rsidR="00931390" w:rsidRPr="00931390" w:rsidRDefault="00931390" w:rsidP="00931390">
            <w:pPr>
              <w:spacing w:before="120"/>
            </w:pPr>
            <w:r w:rsidRPr="00931390">
              <w:t>cost*.ti.</w:t>
            </w:r>
          </w:p>
        </w:tc>
      </w:tr>
      <w:tr w:rsidR="00931390" w:rsidRPr="00931390" w14:paraId="762DE6FD" w14:textId="77777777" w:rsidTr="00383FC0">
        <w:trPr>
          <w:trHeight w:val="290"/>
        </w:trPr>
        <w:tc>
          <w:tcPr>
            <w:tcW w:w="1120" w:type="dxa"/>
            <w:hideMark/>
          </w:tcPr>
          <w:p w14:paraId="7D5B693C" w14:textId="77777777" w:rsidR="00931390" w:rsidRPr="00931390" w:rsidRDefault="00931390" w:rsidP="00931390">
            <w:pPr>
              <w:spacing w:before="120"/>
            </w:pPr>
            <w:r w:rsidRPr="00931390">
              <w:t>30</w:t>
            </w:r>
          </w:p>
        </w:tc>
        <w:tc>
          <w:tcPr>
            <w:tcW w:w="7806" w:type="dxa"/>
          </w:tcPr>
          <w:p w14:paraId="36E123F9" w14:textId="77777777" w:rsidR="00931390" w:rsidRPr="00931390" w:rsidRDefault="00931390" w:rsidP="00931390">
            <w:pPr>
              <w:spacing w:before="120"/>
            </w:pPr>
            <w:r w:rsidRPr="00931390">
              <w:t>(economic* or pharmaco?economic*).ti.</w:t>
            </w:r>
          </w:p>
        </w:tc>
      </w:tr>
      <w:tr w:rsidR="00931390" w:rsidRPr="00931390" w14:paraId="3967913D" w14:textId="77777777" w:rsidTr="00383FC0">
        <w:trPr>
          <w:trHeight w:val="290"/>
        </w:trPr>
        <w:tc>
          <w:tcPr>
            <w:tcW w:w="1120" w:type="dxa"/>
            <w:hideMark/>
          </w:tcPr>
          <w:p w14:paraId="5A036874" w14:textId="77777777" w:rsidR="00931390" w:rsidRPr="00931390" w:rsidRDefault="00931390" w:rsidP="00931390">
            <w:pPr>
              <w:spacing w:before="120"/>
            </w:pPr>
            <w:r w:rsidRPr="00931390">
              <w:t>31</w:t>
            </w:r>
          </w:p>
        </w:tc>
        <w:tc>
          <w:tcPr>
            <w:tcW w:w="7806" w:type="dxa"/>
          </w:tcPr>
          <w:p w14:paraId="4FCAFD63" w14:textId="77777777" w:rsidR="00931390" w:rsidRPr="00931390" w:rsidRDefault="00931390" w:rsidP="00931390">
            <w:pPr>
              <w:spacing w:before="120"/>
            </w:pPr>
            <w:r w:rsidRPr="00931390">
              <w:t>(price* or pricing*).ti,ab.</w:t>
            </w:r>
          </w:p>
        </w:tc>
      </w:tr>
      <w:tr w:rsidR="00931390" w:rsidRPr="00931390" w14:paraId="31428325" w14:textId="77777777" w:rsidTr="00383FC0">
        <w:trPr>
          <w:trHeight w:val="290"/>
        </w:trPr>
        <w:tc>
          <w:tcPr>
            <w:tcW w:w="1120" w:type="dxa"/>
            <w:hideMark/>
          </w:tcPr>
          <w:p w14:paraId="553B9592" w14:textId="77777777" w:rsidR="00931390" w:rsidRPr="00931390" w:rsidRDefault="00931390" w:rsidP="00931390">
            <w:pPr>
              <w:spacing w:before="120"/>
            </w:pPr>
            <w:r w:rsidRPr="00931390">
              <w:t>32</w:t>
            </w:r>
          </w:p>
        </w:tc>
        <w:tc>
          <w:tcPr>
            <w:tcW w:w="7806" w:type="dxa"/>
          </w:tcPr>
          <w:p w14:paraId="69E5D5A8" w14:textId="77777777" w:rsidR="00931390" w:rsidRPr="00931390" w:rsidRDefault="00931390" w:rsidP="00931390">
            <w:pPr>
              <w:spacing w:before="120"/>
            </w:pPr>
            <w:r w:rsidRPr="00931390">
              <w:t>(cost* adj2 (effective* or utilit* or benefit* or minimi* or unit* or estimat* or variable*)).ab.</w:t>
            </w:r>
          </w:p>
        </w:tc>
      </w:tr>
      <w:tr w:rsidR="00931390" w:rsidRPr="00931390" w14:paraId="6EEE84C3" w14:textId="77777777" w:rsidTr="00383FC0">
        <w:trPr>
          <w:trHeight w:val="290"/>
        </w:trPr>
        <w:tc>
          <w:tcPr>
            <w:tcW w:w="1120" w:type="dxa"/>
            <w:hideMark/>
          </w:tcPr>
          <w:p w14:paraId="5FADF89B" w14:textId="77777777" w:rsidR="00931390" w:rsidRPr="00931390" w:rsidRDefault="00931390" w:rsidP="00931390">
            <w:pPr>
              <w:spacing w:before="120"/>
            </w:pPr>
            <w:r w:rsidRPr="00931390">
              <w:t>33</w:t>
            </w:r>
          </w:p>
        </w:tc>
        <w:tc>
          <w:tcPr>
            <w:tcW w:w="7806" w:type="dxa"/>
          </w:tcPr>
          <w:p w14:paraId="30274E2B" w14:textId="77777777" w:rsidR="00931390" w:rsidRPr="00931390" w:rsidRDefault="00931390" w:rsidP="00931390">
            <w:pPr>
              <w:spacing w:before="120"/>
            </w:pPr>
            <w:r w:rsidRPr="00931390">
              <w:t>(financ* or fee or fees).ti,ab.</w:t>
            </w:r>
          </w:p>
        </w:tc>
      </w:tr>
      <w:tr w:rsidR="00931390" w:rsidRPr="00931390" w14:paraId="1C13751E" w14:textId="77777777" w:rsidTr="00383FC0">
        <w:trPr>
          <w:trHeight w:val="50"/>
        </w:trPr>
        <w:tc>
          <w:tcPr>
            <w:tcW w:w="1120" w:type="dxa"/>
            <w:hideMark/>
          </w:tcPr>
          <w:p w14:paraId="4F680F12" w14:textId="77777777" w:rsidR="00931390" w:rsidRPr="00931390" w:rsidRDefault="00931390" w:rsidP="00931390">
            <w:pPr>
              <w:spacing w:before="120"/>
            </w:pPr>
            <w:r w:rsidRPr="00931390">
              <w:t>34</w:t>
            </w:r>
          </w:p>
        </w:tc>
        <w:tc>
          <w:tcPr>
            <w:tcW w:w="7806" w:type="dxa"/>
          </w:tcPr>
          <w:p w14:paraId="66170479" w14:textId="77777777" w:rsidR="00931390" w:rsidRPr="00931390" w:rsidRDefault="00931390" w:rsidP="00931390">
            <w:pPr>
              <w:spacing w:before="120"/>
            </w:pPr>
            <w:r w:rsidRPr="00931390">
              <w:t>(value adj2 (money or monetary)).ti,ab.</w:t>
            </w:r>
          </w:p>
        </w:tc>
      </w:tr>
      <w:tr w:rsidR="00931390" w:rsidRPr="00931390" w14:paraId="313408FB" w14:textId="77777777" w:rsidTr="00383FC0">
        <w:trPr>
          <w:trHeight w:val="290"/>
        </w:trPr>
        <w:tc>
          <w:tcPr>
            <w:tcW w:w="1120" w:type="dxa"/>
            <w:hideMark/>
          </w:tcPr>
          <w:p w14:paraId="3180CD9A" w14:textId="77777777" w:rsidR="00931390" w:rsidRPr="00931390" w:rsidRDefault="00931390" w:rsidP="00931390">
            <w:pPr>
              <w:spacing w:before="120"/>
            </w:pPr>
            <w:r w:rsidRPr="00931390">
              <w:t>35</w:t>
            </w:r>
          </w:p>
        </w:tc>
        <w:tc>
          <w:tcPr>
            <w:tcW w:w="7806" w:type="dxa"/>
          </w:tcPr>
          <w:p w14:paraId="355C4E49" w14:textId="77777777" w:rsidR="00931390" w:rsidRPr="00931390" w:rsidRDefault="00931390" w:rsidP="00931390">
            <w:pPr>
              <w:spacing w:before="120"/>
            </w:pPr>
            <w:r w:rsidRPr="00931390">
              <w:t>or/22-34</w:t>
            </w:r>
          </w:p>
        </w:tc>
      </w:tr>
      <w:tr w:rsidR="00931390" w:rsidRPr="00931390" w14:paraId="7C4BFE21" w14:textId="77777777" w:rsidTr="00383FC0">
        <w:trPr>
          <w:trHeight w:val="290"/>
        </w:trPr>
        <w:tc>
          <w:tcPr>
            <w:tcW w:w="1120" w:type="dxa"/>
            <w:hideMark/>
          </w:tcPr>
          <w:p w14:paraId="34496372" w14:textId="77777777" w:rsidR="00931390" w:rsidRPr="00931390" w:rsidRDefault="00931390" w:rsidP="00931390">
            <w:pPr>
              <w:spacing w:before="120"/>
            </w:pPr>
            <w:r w:rsidRPr="00931390">
              <w:t>36</w:t>
            </w:r>
          </w:p>
        </w:tc>
        <w:tc>
          <w:tcPr>
            <w:tcW w:w="7806" w:type="dxa"/>
          </w:tcPr>
          <w:p w14:paraId="7E78D338" w14:textId="77777777" w:rsidR="00931390" w:rsidRPr="00931390" w:rsidRDefault="00931390" w:rsidP="00931390">
            <w:pPr>
              <w:spacing w:before="120"/>
            </w:pPr>
            <w:r w:rsidRPr="00931390">
              <w:t>21 and 35</w:t>
            </w:r>
          </w:p>
        </w:tc>
      </w:tr>
      <w:tr w:rsidR="00931390" w:rsidRPr="00931390" w14:paraId="72B9A0E8" w14:textId="77777777" w:rsidTr="00383FC0">
        <w:trPr>
          <w:trHeight w:val="290"/>
        </w:trPr>
        <w:tc>
          <w:tcPr>
            <w:tcW w:w="1120" w:type="dxa"/>
            <w:hideMark/>
          </w:tcPr>
          <w:p w14:paraId="0A6142AF" w14:textId="77777777" w:rsidR="00931390" w:rsidRPr="00931390" w:rsidRDefault="00931390" w:rsidP="00931390">
            <w:pPr>
              <w:spacing w:before="120"/>
            </w:pPr>
            <w:r w:rsidRPr="00931390">
              <w:t>37</w:t>
            </w:r>
          </w:p>
        </w:tc>
        <w:tc>
          <w:tcPr>
            <w:tcW w:w="7806" w:type="dxa"/>
          </w:tcPr>
          <w:p w14:paraId="5047EF71" w14:textId="77777777" w:rsidR="00931390" w:rsidRPr="00931390" w:rsidRDefault="00931390" w:rsidP="00931390">
            <w:pPr>
              <w:spacing w:before="120"/>
            </w:pPr>
            <w:r w:rsidRPr="00931390">
              <w:t>Limit 36 to dd=20140101-20250822</w:t>
            </w:r>
          </w:p>
        </w:tc>
      </w:tr>
      <w:tr w:rsidR="00931390" w:rsidRPr="00931390" w14:paraId="1F7F4483" w14:textId="77777777" w:rsidTr="00383FC0">
        <w:trPr>
          <w:trHeight w:val="290"/>
        </w:trPr>
        <w:tc>
          <w:tcPr>
            <w:tcW w:w="1120" w:type="dxa"/>
            <w:hideMark/>
          </w:tcPr>
          <w:p w14:paraId="565EE2D6" w14:textId="77777777" w:rsidR="00931390" w:rsidRPr="00931390" w:rsidRDefault="00931390" w:rsidP="00931390">
            <w:pPr>
              <w:spacing w:before="120"/>
            </w:pPr>
            <w:r w:rsidRPr="00931390">
              <w:t>38</w:t>
            </w:r>
          </w:p>
        </w:tc>
        <w:tc>
          <w:tcPr>
            <w:tcW w:w="7806" w:type="dxa"/>
          </w:tcPr>
          <w:p w14:paraId="1130FDA4" w14:textId="77777777" w:rsidR="00931390" w:rsidRPr="00931390" w:rsidRDefault="00931390" w:rsidP="00931390">
            <w:pPr>
              <w:spacing w:before="120"/>
            </w:pPr>
            <w:r w:rsidRPr="00931390">
              <w:t>Limit 36 to dc=20140101-20250822</w:t>
            </w:r>
          </w:p>
        </w:tc>
      </w:tr>
      <w:tr w:rsidR="00931390" w:rsidRPr="00931390" w14:paraId="191FA362" w14:textId="77777777" w:rsidTr="00383FC0">
        <w:trPr>
          <w:trHeight w:val="290"/>
        </w:trPr>
        <w:tc>
          <w:tcPr>
            <w:tcW w:w="1120" w:type="dxa"/>
            <w:hideMark/>
          </w:tcPr>
          <w:p w14:paraId="70741773" w14:textId="77777777" w:rsidR="00931390" w:rsidRPr="00931390" w:rsidRDefault="00931390" w:rsidP="00931390">
            <w:pPr>
              <w:spacing w:before="120"/>
            </w:pPr>
            <w:r w:rsidRPr="00931390">
              <w:t>39</w:t>
            </w:r>
          </w:p>
        </w:tc>
        <w:tc>
          <w:tcPr>
            <w:tcW w:w="7806" w:type="dxa"/>
          </w:tcPr>
          <w:p w14:paraId="30B48A05" w14:textId="77777777" w:rsidR="00931390" w:rsidRPr="00931390" w:rsidRDefault="00931390" w:rsidP="00931390">
            <w:pPr>
              <w:spacing w:before="120"/>
            </w:pPr>
            <w:r w:rsidRPr="00931390">
              <w:t>37 or 38</w:t>
            </w:r>
          </w:p>
        </w:tc>
      </w:tr>
    </w:tbl>
    <w:p w14:paraId="6DCB979A" w14:textId="77777777" w:rsidR="00931390" w:rsidRPr="00931390" w:rsidRDefault="00931390" w:rsidP="00931390">
      <w:pPr>
        <w:spacing w:before="120"/>
      </w:pPr>
    </w:p>
    <w:p w14:paraId="3683E735" w14:textId="77777777" w:rsidR="00931390" w:rsidRPr="00931390" w:rsidRDefault="00931390" w:rsidP="00931390">
      <w:pPr>
        <w:spacing w:before="120"/>
      </w:pPr>
      <w:r w:rsidRPr="00931390">
        <w:t xml:space="preserve">NHS EED and HTA (CRD) search terms </w:t>
      </w:r>
    </w:p>
    <w:tbl>
      <w:tblPr>
        <w:tblStyle w:val="TableGrid3"/>
        <w:tblW w:w="0" w:type="auto"/>
        <w:tblLook w:val="04A0" w:firstRow="1" w:lastRow="0" w:firstColumn="1" w:lastColumn="0" w:noHBand="0" w:noVBand="1"/>
      </w:tblPr>
      <w:tblGrid>
        <w:gridCol w:w="1120"/>
        <w:gridCol w:w="7500"/>
      </w:tblGrid>
      <w:tr w:rsidR="00931390" w:rsidRPr="00931390" w14:paraId="6E95CBBD" w14:textId="77777777" w:rsidTr="00383FC0">
        <w:trPr>
          <w:trHeight w:val="290"/>
        </w:trPr>
        <w:tc>
          <w:tcPr>
            <w:tcW w:w="1120" w:type="dxa"/>
            <w:hideMark/>
          </w:tcPr>
          <w:p w14:paraId="7D49A442" w14:textId="77777777" w:rsidR="00931390" w:rsidRPr="00931390" w:rsidRDefault="00931390" w:rsidP="00931390">
            <w:pPr>
              <w:spacing w:before="120"/>
            </w:pPr>
            <w:r w:rsidRPr="00931390">
              <w:t>1</w:t>
            </w:r>
          </w:p>
        </w:tc>
        <w:tc>
          <w:tcPr>
            <w:tcW w:w="7500" w:type="dxa"/>
            <w:hideMark/>
          </w:tcPr>
          <w:p w14:paraId="0D2F672C" w14:textId="77777777" w:rsidR="00931390" w:rsidRPr="00931390" w:rsidRDefault="00931390" w:rsidP="00931390">
            <w:pPr>
              <w:spacing w:before="120"/>
            </w:pPr>
            <w:r w:rsidRPr="00931390">
              <w:t>MeSH DESCRIPTOR osteoporosis EXPLODE ALL TREES</w:t>
            </w:r>
          </w:p>
        </w:tc>
      </w:tr>
      <w:tr w:rsidR="00931390" w:rsidRPr="00931390" w14:paraId="0996B53C" w14:textId="77777777" w:rsidTr="00383FC0">
        <w:trPr>
          <w:trHeight w:val="580"/>
        </w:trPr>
        <w:tc>
          <w:tcPr>
            <w:tcW w:w="1120" w:type="dxa"/>
            <w:hideMark/>
          </w:tcPr>
          <w:p w14:paraId="03B5F9D1" w14:textId="77777777" w:rsidR="00931390" w:rsidRPr="00931390" w:rsidRDefault="00931390" w:rsidP="00931390">
            <w:pPr>
              <w:spacing w:before="120"/>
            </w:pPr>
            <w:r w:rsidRPr="00931390">
              <w:t>2</w:t>
            </w:r>
          </w:p>
        </w:tc>
        <w:tc>
          <w:tcPr>
            <w:tcW w:w="7500" w:type="dxa"/>
            <w:hideMark/>
          </w:tcPr>
          <w:p w14:paraId="773D669E" w14:textId="77777777" w:rsidR="00931390" w:rsidRPr="00931390" w:rsidRDefault="00931390" w:rsidP="00931390">
            <w:pPr>
              <w:spacing w:before="120"/>
            </w:pPr>
            <w:r w:rsidRPr="00931390">
              <w:t>(((osteopor* or osteo-por* or osteopeni* or osteopaeni* or osteo-peni* or osteopaeni*)))</w:t>
            </w:r>
          </w:p>
        </w:tc>
      </w:tr>
      <w:tr w:rsidR="00931390" w:rsidRPr="00931390" w14:paraId="64D3684D" w14:textId="77777777" w:rsidTr="00383FC0">
        <w:trPr>
          <w:trHeight w:val="1160"/>
        </w:trPr>
        <w:tc>
          <w:tcPr>
            <w:tcW w:w="1120" w:type="dxa"/>
            <w:hideMark/>
          </w:tcPr>
          <w:p w14:paraId="75B37FC2" w14:textId="77777777" w:rsidR="00931390" w:rsidRPr="00931390" w:rsidRDefault="00931390" w:rsidP="00931390">
            <w:pPr>
              <w:spacing w:before="120"/>
            </w:pPr>
            <w:r w:rsidRPr="00931390">
              <w:lastRenderedPageBreak/>
              <w:t>3</w:t>
            </w:r>
          </w:p>
        </w:tc>
        <w:tc>
          <w:tcPr>
            <w:tcW w:w="7500" w:type="dxa"/>
            <w:hideMark/>
          </w:tcPr>
          <w:p w14:paraId="023921D4" w14:textId="77777777" w:rsidR="00931390" w:rsidRPr="00931390" w:rsidRDefault="00931390" w:rsidP="00931390">
            <w:pPr>
              <w:spacing w:before="120"/>
            </w:pPr>
            <w:r w:rsidRPr="00931390">
              <w:t>(((age-relat* or agerelat* or perimenopaus* or peri-menopaus* or postmenopaus* or post-menopaus* or menopaus* or pathologic*) adj4 bone* adj4 (los* or mass or architectur* or microarchitectur* or micro-architectur* or dens* or mineral* or content or demineral* or strength* or quality or quantit*)))</w:t>
            </w:r>
          </w:p>
        </w:tc>
      </w:tr>
      <w:tr w:rsidR="00931390" w:rsidRPr="00931390" w14:paraId="7FEE4BAB" w14:textId="77777777" w:rsidTr="00383FC0">
        <w:trPr>
          <w:trHeight w:val="870"/>
        </w:trPr>
        <w:tc>
          <w:tcPr>
            <w:tcW w:w="1120" w:type="dxa"/>
            <w:hideMark/>
          </w:tcPr>
          <w:p w14:paraId="1D554B36" w14:textId="77777777" w:rsidR="00931390" w:rsidRPr="00931390" w:rsidRDefault="00931390" w:rsidP="00931390">
            <w:pPr>
              <w:spacing w:before="120"/>
            </w:pPr>
            <w:r w:rsidRPr="00931390">
              <w:t>4</w:t>
            </w:r>
          </w:p>
        </w:tc>
        <w:tc>
          <w:tcPr>
            <w:tcW w:w="7500" w:type="dxa"/>
            <w:hideMark/>
          </w:tcPr>
          <w:p w14:paraId="6C331D0C" w14:textId="77777777" w:rsidR="00931390" w:rsidRPr="00931390" w:rsidRDefault="00931390" w:rsidP="00931390">
            <w:pPr>
              <w:spacing w:before="120"/>
            </w:pPr>
            <w:r w:rsidRPr="00931390">
              <w:t>(((abnormal* or secondary or early or prematur*) adj4 bone* adj4 (los* or reduc* or mass or architectur* or microarchitectur* or micro-architectur* or dens* or mineral* or content or strength* or quality or quantit*)))</w:t>
            </w:r>
          </w:p>
        </w:tc>
      </w:tr>
      <w:tr w:rsidR="00931390" w:rsidRPr="00931390" w14:paraId="094D567D" w14:textId="77777777" w:rsidTr="00383FC0">
        <w:trPr>
          <w:trHeight w:val="870"/>
        </w:trPr>
        <w:tc>
          <w:tcPr>
            <w:tcW w:w="1120" w:type="dxa"/>
            <w:hideMark/>
          </w:tcPr>
          <w:p w14:paraId="73D9D821" w14:textId="77777777" w:rsidR="00931390" w:rsidRPr="00931390" w:rsidRDefault="00931390" w:rsidP="00931390">
            <w:pPr>
              <w:spacing w:before="120"/>
            </w:pPr>
            <w:r w:rsidRPr="00931390">
              <w:t>5</w:t>
            </w:r>
          </w:p>
        </w:tc>
        <w:tc>
          <w:tcPr>
            <w:tcW w:w="7500" w:type="dxa"/>
            <w:hideMark/>
          </w:tcPr>
          <w:p w14:paraId="07455151" w14:textId="77777777" w:rsidR="00931390" w:rsidRPr="00931390" w:rsidRDefault="00931390" w:rsidP="00931390">
            <w:pPr>
              <w:spacing w:before="120"/>
            </w:pPr>
            <w:r w:rsidRPr="00931390">
              <w:t>(((low* or reduc* or decreas* or los*) adj4 bone* adj4 (mass or architectur* or microarchitectur* or micro-architectur* or dens* or mineral* or content or strength* or quality or quantit*)))</w:t>
            </w:r>
          </w:p>
        </w:tc>
      </w:tr>
      <w:tr w:rsidR="00931390" w:rsidRPr="00931390" w14:paraId="5F0EB979" w14:textId="77777777" w:rsidTr="00383FC0">
        <w:trPr>
          <w:trHeight w:val="580"/>
        </w:trPr>
        <w:tc>
          <w:tcPr>
            <w:tcW w:w="1120" w:type="dxa"/>
            <w:hideMark/>
          </w:tcPr>
          <w:p w14:paraId="76FBA684" w14:textId="77777777" w:rsidR="00931390" w:rsidRPr="00931390" w:rsidRDefault="00931390" w:rsidP="00931390">
            <w:pPr>
              <w:spacing w:before="120"/>
            </w:pPr>
            <w:r w:rsidRPr="00931390">
              <w:t>6</w:t>
            </w:r>
          </w:p>
        </w:tc>
        <w:tc>
          <w:tcPr>
            <w:tcW w:w="7500" w:type="dxa"/>
            <w:hideMark/>
          </w:tcPr>
          <w:p w14:paraId="2F2FFD21" w14:textId="77777777" w:rsidR="00931390" w:rsidRPr="00931390" w:rsidRDefault="00931390" w:rsidP="00931390">
            <w:pPr>
              <w:spacing w:before="120"/>
            </w:pPr>
            <w:r w:rsidRPr="00931390">
              <w:t>(((age-relat* or agerelat* or perimenopaus* or peri-menopaus* or postmenopaus* or post-menopaus* or menopaus* or pathologic*) adj4 BMD))</w:t>
            </w:r>
          </w:p>
        </w:tc>
      </w:tr>
      <w:tr w:rsidR="00931390" w:rsidRPr="00931390" w14:paraId="75F3D04F" w14:textId="77777777" w:rsidTr="00383FC0">
        <w:trPr>
          <w:trHeight w:val="290"/>
        </w:trPr>
        <w:tc>
          <w:tcPr>
            <w:tcW w:w="1120" w:type="dxa"/>
            <w:hideMark/>
          </w:tcPr>
          <w:p w14:paraId="52EE32AB" w14:textId="77777777" w:rsidR="00931390" w:rsidRPr="00931390" w:rsidRDefault="00931390" w:rsidP="00931390">
            <w:pPr>
              <w:spacing w:before="120"/>
            </w:pPr>
            <w:r w:rsidRPr="00931390">
              <w:t>7</w:t>
            </w:r>
          </w:p>
        </w:tc>
        <w:tc>
          <w:tcPr>
            <w:tcW w:w="7500" w:type="dxa"/>
            <w:hideMark/>
          </w:tcPr>
          <w:p w14:paraId="171AB08D" w14:textId="77777777" w:rsidR="00931390" w:rsidRPr="00931390" w:rsidRDefault="00931390" w:rsidP="00931390">
            <w:pPr>
              <w:spacing w:before="120"/>
            </w:pPr>
            <w:r w:rsidRPr="00931390">
              <w:t>(((low* or los* or reduc* or decreas* or abnormal* or secondary) adj4 BMD))</w:t>
            </w:r>
          </w:p>
        </w:tc>
      </w:tr>
      <w:tr w:rsidR="00931390" w:rsidRPr="00931390" w14:paraId="185C5A66" w14:textId="77777777" w:rsidTr="00383FC0">
        <w:trPr>
          <w:trHeight w:val="290"/>
        </w:trPr>
        <w:tc>
          <w:tcPr>
            <w:tcW w:w="1120" w:type="dxa"/>
            <w:hideMark/>
          </w:tcPr>
          <w:p w14:paraId="258B64A8" w14:textId="77777777" w:rsidR="00931390" w:rsidRPr="00931390" w:rsidRDefault="00931390" w:rsidP="00931390">
            <w:pPr>
              <w:spacing w:before="120"/>
            </w:pPr>
            <w:r w:rsidRPr="00931390">
              <w:t>8</w:t>
            </w:r>
          </w:p>
        </w:tc>
        <w:tc>
          <w:tcPr>
            <w:tcW w:w="7500" w:type="dxa"/>
            <w:hideMark/>
          </w:tcPr>
          <w:p w14:paraId="6FA1418B" w14:textId="77777777" w:rsidR="00931390" w:rsidRPr="00931390" w:rsidRDefault="00931390" w:rsidP="00931390">
            <w:pPr>
              <w:spacing w:before="120"/>
            </w:pPr>
            <w:r w:rsidRPr="00931390">
              <w:t>((bone* adj4 (deteriorat* or weak* or fragil* or decalc* or brittle* or atroph*)))</w:t>
            </w:r>
          </w:p>
        </w:tc>
      </w:tr>
      <w:tr w:rsidR="00931390" w:rsidRPr="00931390" w14:paraId="21A2DD0A" w14:textId="77777777" w:rsidTr="00383FC0">
        <w:trPr>
          <w:trHeight w:val="580"/>
        </w:trPr>
        <w:tc>
          <w:tcPr>
            <w:tcW w:w="1120" w:type="dxa"/>
            <w:hideMark/>
          </w:tcPr>
          <w:p w14:paraId="2A04B9EC" w14:textId="77777777" w:rsidR="00931390" w:rsidRPr="00931390" w:rsidRDefault="00931390" w:rsidP="00931390">
            <w:pPr>
              <w:spacing w:before="120"/>
            </w:pPr>
            <w:r w:rsidRPr="00931390">
              <w:t>9</w:t>
            </w:r>
          </w:p>
        </w:tc>
        <w:tc>
          <w:tcPr>
            <w:tcW w:w="7500" w:type="dxa"/>
            <w:hideMark/>
          </w:tcPr>
          <w:p w14:paraId="125D556C" w14:textId="77777777" w:rsidR="00931390" w:rsidRPr="00931390" w:rsidRDefault="00931390" w:rsidP="00931390">
            <w:pPr>
              <w:spacing w:before="120"/>
            </w:pPr>
            <w:r w:rsidRPr="00931390">
              <w:t>(((trabecula* or cancellous) adj4 (loss* or thin* or reduc* or decreas* or deteriorat* or low* or abnormal*)))</w:t>
            </w:r>
          </w:p>
        </w:tc>
      </w:tr>
      <w:tr w:rsidR="00931390" w:rsidRPr="00931390" w14:paraId="590522B1" w14:textId="77777777" w:rsidTr="00383FC0">
        <w:trPr>
          <w:trHeight w:val="1450"/>
        </w:trPr>
        <w:tc>
          <w:tcPr>
            <w:tcW w:w="1120" w:type="dxa"/>
            <w:hideMark/>
          </w:tcPr>
          <w:p w14:paraId="00068315" w14:textId="77777777" w:rsidR="00931390" w:rsidRPr="00931390" w:rsidRDefault="00931390" w:rsidP="00931390">
            <w:pPr>
              <w:spacing w:before="120"/>
            </w:pPr>
            <w:r w:rsidRPr="00931390">
              <w:t>10</w:t>
            </w:r>
          </w:p>
        </w:tc>
        <w:tc>
          <w:tcPr>
            <w:tcW w:w="7500" w:type="dxa"/>
            <w:hideMark/>
          </w:tcPr>
          <w:p w14:paraId="14DF63D2" w14:textId="77777777" w:rsidR="00931390" w:rsidRPr="00931390" w:rsidRDefault="00931390" w:rsidP="00931390">
            <w:pPr>
              <w:spacing w:before="120"/>
            </w:pPr>
            <w:r w:rsidRPr="00931390">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w:t>
            </w:r>
          </w:p>
        </w:tc>
      </w:tr>
      <w:tr w:rsidR="00931390" w:rsidRPr="00931390" w14:paraId="6C4FE3D4" w14:textId="77777777" w:rsidTr="00383FC0">
        <w:trPr>
          <w:trHeight w:val="870"/>
        </w:trPr>
        <w:tc>
          <w:tcPr>
            <w:tcW w:w="1120" w:type="dxa"/>
            <w:hideMark/>
          </w:tcPr>
          <w:p w14:paraId="3510B8A9" w14:textId="77777777" w:rsidR="00931390" w:rsidRPr="00931390" w:rsidRDefault="00931390" w:rsidP="00931390">
            <w:pPr>
              <w:spacing w:before="120"/>
            </w:pPr>
            <w:r w:rsidRPr="00931390">
              <w:t>11</w:t>
            </w:r>
          </w:p>
        </w:tc>
        <w:tc>
          <w:tcPr>
            <w:tcW w:w="7500" w:type="dxa"/>
            <w:hideMark/>
          </w:tcPr>
          <w:p w14:paraId="5D890349" w14:textId="77777777" w:rsidR="00931390" w:rsidRPr="00931390" w:rsidRDefault="00931390" w:rsidP="00931390">
            <w:pPr>
              <w:spacing w:before="120"/>
            </w:pPr>
            <w:r w:rsidRPr="00931390">
              <w:t>((((abnormal* or secondary or early or prematur*) adj4 skeletal* adj4 (los* or reduc* or mass or architectur* or microarchitectur* or micro-architectur* or dens* or mineral* or content or strength* or quality or quantit* or atroph*))))</w:t>
            </w:r>
          </w:p>
        </w:tc>
      </w:tr>
      <w:tr w:rsidR="00931390" w:rsidRPr="00931390" w14:paraId="5779B8F5" w14:textId="77777777" w:rsidTr="00383FC0">
        <w:trPr>
          <w:trHeight w:val="870"/>
        </w:trPr>
        <w:tc>
          <w:tcPr>
            <w:tcW w:w="1120" w:type="dxa"/>
            <w:hideMark/>
          </w:tcPr>
          <w:p w14:paraId="4FE433D3" w14:textId="77777777" w:rsidR="00931390" w:rsidRPr="00931390" w:rsidRDefault="00931390" w:rsidP="00931390">
            <w:pPr>
              <w:spacing w:before="120"/>
            </w:pPr>
            <w:r w:rsidRPr="00931390">
              <w:t>12</w:t>
            </w:r>
          </w:p>
        </w:tc>
        <w:tc>
          <w:tcPr>
            <w:tcW w:w="7500" w:type="dxa"/>
            <w:hideMark/>
          </w:tcPr>
          <w:p w14:paraId="00A51094" w14:textId="77777777" w:rsidR="00931390" w:rsidRPr="00931390" w:rsidRDefault="00931390" w:rsidP="00931390">
            <w:pPr>
              <w:spacing w:before="120"/>
            </w:pPr>
            <w:r w:rsidRPr="00931390">
              <w:t>((((low* or reduc* or decreas* or los*) adj4 skeletal adj4 (mass or architectur* or microarchitectur* or micro-architectur* or dens* or mineral* or content or strength* or quality or quantit*))))</w:t>
            </w:r>
          </w:p>
        </w:tc>
      </w:tr>
      <w:tr w:rsidR="00931390" w:rsidRPr="00931390" w14:paraId="718C32FB" w14:textId="77777777" w:rsidTr="00383FC0">
        <w:trPr>
          <w:trHeight w:val="290"/>
        </w:trPr>
        <w:tc>
          <w:tcPr>
            <w:tcW w:w="1120" w:type="dxa"/>
            <w:hideMark/>
          </w:tcPr>
          <w:p w14:paraId="73B97BE0" w14:textId="77777777" w:rsidR="00931390" w:rsidRPr="00931390" w:rsidRDefault="00931390" w:rsidP="00931390">
            <w:pPr>
              <w:spacing w:before="120"/>
            </w:pPr>
            <w:r w:rsidRPr="00931390">
              <w:t>13</w:t>
            </w:r>
          </w:p>
        </w:tc>
        <w:tc>
          <w:tcPr>
            <w:tcW w:w="7500" w:type="dxa"/>
            <w:hideMark/>
          </w:tcPr>
          <w:p w14:paraId="2DD222C2" w14:textId="77777777" w:rsidR="00931390" w:rsidRPr="00931390" w:rsidRDefault="00931390" w:rsidP="00931390">
            <w:pPr>
              <w:spacing w:before="120"/>
            </w:pPr>
            <w:r w:rsidRPr="00931390">
              <w:t>MeSH DESCRIPTOR Bone Diseases, Metabolic</w:t>
            </w:r>
          </w:p>
        </w:tc>
      </w:tr>
      <w:tr w:rsidR="00931390" w:rsidRPr="00931390" w14:paraId="12B40EDF" w14:textId="77777777" w:rsidTr="00383FC0">
        <w:trPr>
          <w:trHeight w:val="290"/>
        </w:trPr>
        <w:tc>
          <w:tcPr>
            <w:tcW w:w="1120" w:type="dxa"/>
            <w:hideMark/>
          </w:tcPr>
          <w:p w14:paraId="2A8CC477" w14:textId="77777777" w:rsidR="00931390" w:rsidRPr="00931390" w:rsidRDefault="00931390" w:rsidP="00931390">
            <w:pPr>
              <w:spacing w:before="120"/>
            </w:pPr>
            <w:r w:rsidRPr="00931390">
              <w:t>14</w:t>
            </w:r>
          </w:p>
        </w:tc>
        <w:tc>
          <w:tcPr>
            <w:tcW w:w="7500" w:type="dxa"/>
            <w:hideMark/>
          </w:tcPr>
          <w:p w14:paraId="7559D7AD" w14:textId="77777777" w:rsidR="00931390" w:rsidRPr="00931390" w:rsidRDefault="00931390" w:rsidP="00931390">
            <w:pPr>
              <w:spacing w:before="120"/>
            </w:pPr>
            <w:r w:rsidRPr="00931390">
              <w:t>MeSH DESCRIPTOR osteoporotic fractures</w:t>
            </w:r>
          </w:p>
        </w:tc>
      </w:tr>
      <w:tr w:rsidR="00931390" w:rsidRPr="00931390" w14:paraId="215FE217" w14:textId="77777777" w:rsidTr="00383FC0">
        <w:trPr>
          <w:trHeight w:val="290"/>
        </w:trPr>
        <w:tc>
          <w:tcPr>
            <w:tcW w:w="1120" w:type="dxa"/>
            <w:hideMark/>
          </w:tcPr>
          <w:p w14:paraId="20AB40C7" w14:textId="77777777" w:rsidR="00931390" w:rsidRPr="00931390" w:rsidRDefault="00931390" w:rsidP="00931390">
            <w:pPr>
              <w:spacing w:before="120"/>
            </w:pPr>
            <w:r w:rsidRPr="00931390">
              <w:t>15</w:t>
            </w:r>
          </w:p>
        </w:tc>
        <w:tc>
          <w:tcPr>
            <w:tcW w:w="7500" w:type="dxa"/>
            <w:hideMark/>
          </w:tcPr>
          <w:p w14:paraId="64E0DBDF" w14:textId="77777777" w:rsidR="00931390" w:rsidRPr="00931390" w:rsidRDefault="00931390" w:rsidP="00931390">
            <w:pPr>
              <w:spacing w:before="120"/>
            </w:pPr>
            <w:r w:rsidRPr="00931390">
              <w:t>((fragil* adj4 (fracture or fractures)))</w:t>
            </w:r>
          </w:p>
        </w:tc>
      </w:tr>
      <w:tr w:rsidR="00931390" w:rsidRPr="00931390" w14:paraId="21E03576" w14:textId="77777777" w:rsidTr="00383FC0">
        <w:trPr>
          <w:trHeight w:val="290"/>
        </w:trPr>
        <w:tc>
          <w:tcPr>
            <w:tcW w:w="1120" w:type="dxa"/>
            <w:hideMark/>
          </w:tcPr>
          <w:p w14:paraId="76714B4B" w14:textId="77777777" w:rsidR="00931390" w:rsidRPr="00931390" w:rsidRDefault="00931390" w:rsidP="00931390">
            <w:pPr>
              <w:spacing w:before="120"/>
            </w:pPr>
            <w:r w:rsidRPr="00931390">
              <w:t>16</w:t>
            </w:r>
          </w:p>
        </w:tc>
        <w:tc>
          <w:tcPr>
            <w:tcW w:w="7500" w:type="dxa"/>
            <w:hideMark/>
          </w:tcPr>
          <w:p w14:paraId="73626C43" w14:textId="77777777" w:rsidR="00931390" w:rsidRPr="00931390" w:rsidRDefault="00931390" w:rsidP="00931390">
            <w:pPr>
              <w:spacing w:before="120"/>
            </w:pPr>
            <w:r w:rsidRPr="00931390">
              <w:t>(((low-impact* or low-energy or low-trauma* or insufficien*) adj4 fracture*))</w:t>
            </w:r>
          </w:p>
        </w:tc>
      </w:tr>
      <w:tr w:rsidR="00931390" w:rsidRPr="00931390" w14:paraId="5D8B2FF9" w14:textId="77777777" w:rsidTr="00383FC0">
        <w:trPr>
          <w:trHeight w:val="580"/>
        </w:trPr>
        <w:tc>
          <w:tcPr>
            <w:tcW w:w="1120" w:type="dxa"/>
            <w:hideMark/>
          </w:tcPr>
          <w:p w14:paraId="316FB1BB" w14:textId="77777777" w:rsidR="00931390" w:rsidRPr="00931390" w:rsidRDefault="00931390" w:rsidP="00931390">
            <w:pPr>
              <w:spacing w:before="120"/>
            </w:pPr>
            <w:r w:rsidRPr="00931390">
              <w:t>17</w:t>
            </w:r>
          </w:p>
        </w:tc>
        <w:tc>
          <w:tcPr>
            <w:tcW w:w="7500" w:type="dxa"/>
            <w:hideMark/>
          </w:tcPr>
          <w:p w14:paraId="25021FD0" w14:textId="77777777" w:rsidR="00931390" w:rsidRPr="00931390" w:rsidRDefault="00931390" w:rsidP="00931390">
            <w:pPr>
              <w:spacing w:before="120"/>
            </w:pPr>
            <w:r w:rsidRPr="00931390">
              <w:t>(((risk* or frequen* or inciden* or suscept* or suspect* or predict* or prevent* or stop*) adj4 fracture*))</w:t>
            </w:r>
          </w:p>
        </w:tc>
      </w:tr>
      <w:tr w:rsidR="00931390" w:rsidRPr="00931390" w14:paraId="482CFB83" w14:textId="77777777" w:rsidTr="00383FC0">
        <w:trPr>
          <w:trHeight w:val="580"/>
        </w:trPr>
        <w:tc>
          <w:tcPr>
            <w:tcW w:w="1120" w:type="dxa"/>
            <w:hideMark/>
          </w:tcPr>
          <w:p w14:paraId="3FBC5340" w14:textId="77777777" w:rsidR="00931390" w:rsidRPr="00931390" w:rsidRDefault="00931390" w:rsidP="00931390">
            <w:pPr>
              <w:spacing w:before="120"/>
            </w:pPr>
            <w:r w:rsidRPr="00931390">
              <w:t>18</w:t>
            </w:r>
          </w:p>
        </w:tc>
        <w:tc>
          <w:tcPr>
            <w:tcW w:w="7500" w:type="dxa"/>
            <w:hideMark/>
          </w:tcPr>
          <w:p w14:paraId="36D29864" w14:textId="77777777" w:rsidR="00931390" w:rsidRPr="00931390" w:rsidRDefault="00931390" w:rsidP="00931390">
            <w:pPr>
              <w:spacing w:before="120"/>
            </w:pPr>
            <w:r w:rsidRPr="00931390">
              <w:t>(((recurrent or recurring or repeat* or history or chronic or previous or prior or habitual) adj4 fracture*))</w:t>
            </w:r>
          </w:p>
        </w:tc>
      </w:tr>
      <w:tr w:rsidR="00931390" w:rsidRPr="00931390" w14:paraId="6E5717F3" w14:textId="77777777" w:rsidTr="00383FC0">
        <w:trPr>
          <w:trHeight w:val="290"/>
        </w:trPr>
        <w:tc>
          <w:tcPr>
            <w:tcW w:w="1120" w:type="dxa"/>
            <w:hideMark/>
          </w:tcPr>
          <w:p w14:paraId="00B99980" w14:textId="77777777" w:rsidR="00931390" w:rsidRPr="00931390" w:rsidRDefault="00931390" w:rsidP="00931390">
            <w:pPr>
              <w:spacing w:before="120"/>
            </w:pPr>
            <w:r w:rsidRPr="00931390">
              <w:t>19</w:t>
            </w:r>
          </w:p>
        </w:tc>
        <w:tc>
          <w:tcPr>
            <w:tcW w:w="7500" w:type="dxa"/>
            <w:hideMark/>
          </w:tcPr>
          <w:p w14:paraId="6B426CDC" w14:textId="77777777" w:rsidR="00931390" w:rsidRPr="00931390" w:rsidRDefault="00931390" w:rsidP="00931390">
            <w:pPr>
              <w:spacing w:before="120"/>
            </w:pPr>
            <w:r w:rsidRPr="00931390">
              <w:t>(refracture*)</w:t>
            </w:r>
          </w:p>
        </w:tc>
      </w:tr>
      <w:tr w:rsidR="00931390" w:rsidRPr="00931390" w14:paraId="018970EA" w14:textId="77777777" w:rsidTr="00383FC0">
        <w:trPr>
          <w:trHeight w:val="580"/>
        </w:trPr>
        <w:tc>
          <w:tcPr>
            <w:tcW w:w="1120" w:type="dxa"/>
            <w:hideMark/>
          </w:tcPr>
          <w:p w14:paraId="1E3EBD8A" w14:textId="77777777" w:rsidR="00931390" w:rsidRPr="00931390" w:rsidRDefault="00931390" w:rsidP="00931390">
            <w:pPr>
              <w:spacing w:before="120"/>
            </w:pPr>
            <w:r w:rsidRPr="00931390">
              <w:t>20</w:t>
            </w:r>
          </w:p>
        </w:tc>
        <w:tc>
          <w:tcPr>
            <w:tcW w:w="7500" w:type="dxa"/>
            <w:hideMark/>
          </w:tcPr>
          <w:p w14:paraId="67FA1F23" w14:textId="77777777" w:rsidR="00931390" w:rsidRPr="00931390" w:rsidRDefault="00931390" w:rsidP="00931390">
            <w:pPr>
              <w:spacing w:before="120"/>
            </w:pPr>
            <w:r w:rsidRPr="00931390">
              <w:t>#1 OR #2 OR #3 OR #4 OR #5 OR #6 OR #7 OR #8 OR #9 OR #10 OR #11 OR #12 OR #13 OR #14 OR #15 OR #16 OR #17 OR #18 OR #19</w:t>
            </w:r>
          </w:p>
        </w:tc>
      </w:tr>
    </w:tbl>
    <w:p w14:paraId="10BD6367" w14:textId="77777777" w:rsidR="00931390" w:rsidRPr="00931390" w:rsidRDefault="00931390" w:rsidP="00931390">
      <w:pPr>
        <w:spacing w:before="120"/>
      </w:pPr>
    </w:p>
    <w:p w14:paraId="4C9B2835" w14:textId="77777777" w:rsidR="00931390" w:rsidRPr="00931390" w:rsidRDefault="00931390" w:rsidP="00931390">
      <w:pPr>
        <w:spacing w:before="120"/>
      </w:pPr>
      <w:r w:rsidRPr="00931390">
        <w:t>INAHTA search terms</w:t>
      </w:r>
    </w:p>
    <w:tbl>
      <w:tblPr>
        <w:tblStyle w:val="TableGrid3"/>
        <w:tblW w:w="0" w:type="auto"/>
        <w:tblLook w:val="04A0" w:firstRow="1" w:lastRow="0" w:firstColumn="1" w:lastColumn="0" w:noHBand="0" w:noVBand="1"/>
      </w:tblPr>
      <w:tblGrid>
        <w:gridCol w:w="1120"/>
        <w:gridCol w:w="7500"/>
      </w:tblGrid>
      <w:tr w:rsidR="00931390" w:rsidRPr="00931390" w14:paraId="2A5869F4" w14:textId="77777777" w:rsidTr="00383FC0">
        <w:trPr>
          <w:trHeight w:val="290"/>
        </w:trPr>
        <w:tc>
          <w:tcPr>
            <w:tcW w:w="1120" w:type="dxa"/>
            <w:hideMark/>
          </w:tcPr>
          <w:p w14:paraId="77624AA9" w14:textId="77777777" w:rsidR="00931390" w:rsidRPr="00931390" w:rsidRDefault="00931390" w:rsidP="00931390">
            <w:pPr>
              <w:spacing w:before="120"/>
            </w:pPr>
            <w:r w:rsidRPr="00931390">
              <w:lastRenderedPageBreak/>
              <w:t>1</w:t>
            </w:r>
          </w:p>
        </w:tc>
        <w:tc>
          <w:tcPr>
            <w:tcW w:w="7500" w:type="dxa"/>
            <w:hideMark/>
          </w:tcPr>
          <w:p w14:paraId="10D72FFB" w14:textId="77777777" w:rsidR="00931390" w:rsidRPr="00931390" w:rsidRDefault="00931390" w:rsidP="00931390">
            <w:pPr>
              <w:spacing w:before="120"/>
            </w:pPr>
            <w:r w:rsidRPr="00931390">
              <w:t>("Osteoporosis"[mhe])</w:t>
            </w:r>
          </w:p>
        </w:tc>
      </w:tr>
      <w:tr w:rsidR="00931390" w:rsidRPr="00931390" w14:paraId="5D1886EF" w14:textId="77777777" w:rsidTr="00383FC0">
        <w:trPr>
          <w:trHeight w:val="580"/>
        </w:trPr>
        <w:tc>
          <w:tcPr>
            <w:tcW w:w="1120" w:type="dxa"/>
            <w:hideMark/>
          </w:tcPr>
          <w:p w14:paraId="1CE59135" w14:textId="77777777" w:rsidR="00931390" w:rsidRPr="00931390" w:rsidRDefault="00931390" w:rsidP="00931390">
            <w:pPr>
              <w:spacing w:before="120"/>
            </w:pPr>
            <w:r w:rsidRPr="00931390">
              <w:t>2</w:t>
            </w:r>
          </w:p>
        </w:tc>
        <w:tc>
          <w:tcPr>
            <w:tcW w:w="7500" w:type="dxa"/>
            <w:hideMark/>
          </w:tcPr>
          <w:p w14:paraId="2E005062" w14:textId="77777777" w:rsidR="00931390" w:rsidRPr="00931390" w:rsidRDefault="00931390" w:rsidP="00931390">
            <w:pPr>
              <w:spacing w:before="120"/>
            </w:pPr>
            <w:r w:rsidRPr="00931390">
              <w:t>(((osteopor* or osteopeni* or osteopaeni*))[Title] OR ((osteopor* or osteopeni* or osteopaeni*))[abs])</w:t>
            </w:r>
          </w:p>
        </w:tc>
      </w:tr>
      <w:tr w:rsidR="00931390" w:rsidRPr="00931390" w14:paraId="750A20B9" w14:textId="77777777" w:rsidTr="00383FC0">
        <w:trPr>
          <w:trHeight w:val="2320"/>
        </w:trPr>
        <w:tc>
          <w:tcPr>
            <w:tcW w:w="1120" w:type="dxa"/>
            <w:hideMark/>
          </w:tcPr>
          <w:p w14:paraId="10FD55AB" w14:textId="77777777" w:rsidR="00931390" w:rsidRPr="00931390" w:rsidRDefault="00931390" w:rsidP="00931390">
            <w:pPr>
              <w:spacing w:before="120"/>
            </w:pPr>
            <w:r w:rsidRPr="00931390">
              <w:t>3</w:t>
            </w:r>
          </w:p>
        </w:tc>
        <w:tc>
          <w:tcPr>
            <w:tcW w:w="7500" w:type="dxa"/>
            <w:hideMark/>
          </w:tcPr>
          <w:p w14:paraId="61CC489A" w14:textId="77777777" w:rsidR="00931390" w:rsidRPr="00931390" w:rsidRDefault="00931390" w:rsidP="00931390">
            <w:pPr>
              <w:spacing w:before="120"/>
            </w:pPr>
            <w:r w:rsidRPr="00931390">
              <w:t>(((age-relat* or agerelat* or perimenopaus* or peri-menopaus* or postmenopaus* or post-menopaus* or menopaus* or pathologic*) AND bone* AND (los* or mass or architectur* or microarchitectur* or micro-architectur* or dens* or mineral* or content or demineral* or strength* or quality or quantit*)))[Title] OR (((age-relat* or agerelat* or perimenopaus* or peri-menopaus* or postmenopaus* or post-menopaus* or menopaus* or pathologic*) AND bone* AND (los* or mass or architectur* or microarchitectur* or micro-architectur* or dens* or mineral* or content or demineral* or strength* or quality or quantit*)))[abs]</w:t>
            </w:r>
          </w:p>
        </w:tc>
      </w:tr>
      <w:tr w:rsidR="00931390" w:rsidRPr="00931390" w14:paraId="42956E21" w14:textId="77777777" w:rsidTr="00383FC0">
        <w:trPr>
          <w:trHeight w:val="1740"/>
        </w:trPr>
        <w:tc>
          <w:tcPr>
            <w:tcW w:w="1120" w:type="dxa"/>
            <w:hideMark/>
          </w:tcPr>
          <w:p w14:paraId="20963ED0" w14:textId="77777777" w:rsidR="00931390" w:rsidRPr="00931390" w:rsidRDefault="00931390" w:rsidP="00931390">
            <w:pPr>
              <w:spacing w:before="120"/>
            </w:pPr>
            <w:r w:rsidRPr="00931390">
              <w:t>4</w:t>
            </w:r>
          </w:p>
        </w:tc>
        <w:tc>
          <w:tcPr>
            <w:tcW w:w="7500" w:type="dxa"/>
            <w:hideMark/>
          </w:tcPr>
          <w:p w14:paraId="3EF470BA" w14:textId="77777777" w:rsidR="00931390" w:rsidRPr="00931390" w:rsidRDefault="00931390" w:rsidP="00931390">
            <w:pPr>
              <w:spacing w:before="120"/>
            </w:pPr>
            <w:r w:rsidRPr="00931390">
              <w:t>(((abnormal* or secondary or early or prematur*) AND bone* AND (los* or reduc* or mass or architectur* or microarchitectur* or micro-architectur* or dens* or mineral* or content or strength* or quality or quantit*)))[Title] OR (((abnormal* or secondary or early or prematur*) AND bone* AND (los* or reduc* or mass or architectur* or microarchitectur* or micro-architectur* or dens* or mineral* or content or strength* or quality or quantit*)))[abs]</w:t>
            </w:r>
          </w:p>
        </w:tc>
      </w:tr>
      <w:tr w:rsidR="00931390" w:rsidRPr="00931390" w14:paraId="7AC50F6C" w14:textId="77777777" w:rsidTr="00383FC0">
        <w:trPr>
          <w:trHeight w:val="1450"/>
        </w:trPr>
        <w:tc>
          <w:tcPr>
            <w:tcW w:w="1120" w:type="dxa"/>
            <w:hideMark/>
          </w:tcPr>
          <w:p w14:paraId="79AECAAA" w14:textId="77777777" w:rsidR="00931390" w:rsidRPr="00931390" w:rsidRDefault="00931390" w:rsidP="00931390">
            <w:pPr>
              <w:spacing w:before="120"/>
            </w:pPr>
            <w:r w:rsidRPr="00931390">
              <w:t>5</w:t>
            </w:r>
          </w:p>
        </w:tc>
        <w:tc>
          <w:tcPr>
            <w:tcW w:w="7500" w:type="dxa"/>
            <w:hideMark/>
          </w:tcPr>
          <w:p w14:paraId="41A1E46D" w14:textId="77777777" w:rsidR="00931390" w:rsidRPr="00931390" w:rsidRDefault="00931390" w:rsidP="00931390">
            <w:pPr>
              <w:spacing w:before="120"/>
            </w:pPr>
            <w:r w:rsidRPr="00931390">
              <w:t>(((low* or reduc* or decreas* or los*) AND bone* AND (mass or architectur* or microarchitectur* or micro-architectur* or dens* or mineral* or content or strength* or quality or quantit*))) OR (((low* or reduc* or decreas* or los*) AND bone* AND (mass or architectur* or microarchitectur* or micro-architectur* or dens* or mineral* or content or strength* or quality or quantit*)))</w:t>
            </w:r>
          </w:p>
        </w:tc>
      </w:tr>
      <w:tr w:rsidR="00931390" w:rsidRPr="00931390" w14:paraId="4BBDAD0C" w14:textId="77777777" w:rsidTr="00383FC0">
        <w:trPr>
          <w:trHeight w:val="1160"/>
        </w:trPr>
        <w:tc>
          <w:tcPr>
            <w:tcW w:w="1120" w:type="dxa"/>
            <w:hideMark/>
          </w:tcPr>
          <w:p w14:paraId="74ED9CAA" w14:textId="77777777" w:rsidR="00931390" w:rsidRPr="00931390" w:rsidRDefault="00931390" w:rsidP="00931390">
            <w:pPr>
              <w:spacing w:before="120"/>
            </w:pPr>
            <w:r w:rsidRPr="00931390">
              <w:t>6</w:t>
            </w:r>
          </w:p>
        </w:tc>
        <w:tc>
          <w:tcPr>
            <w:tcW w:w="7500" w:type="dxa"/>
            <w:hideMark/>
          </w:tcPr>
          <w:p w14:paraId="5AA01E77" w14:textId="77777777" w:rsidR="00931390" w:rsidRPr="00931390" w:rsidRDefault="00931390" w:rsidP="00931390">
            <w:pPr>
              <w:spacing w:before="120"/>
            </w:pPr>
            <w:r w:rsidRPr="00931390">
              <w:t>(((age-relat* or agerelat* or perimenopaus* or peri-menopaus* or postmenopaus* or post-menopaus* or menopaus* or pathologic*) AND BMD))[Title] OR (((age-relat* or agerelat* or perimenopaus* or peri-menopaus* or postmenopaus* or post-menopaus* or menopaus* or pathologic*) AND BMD))[abs]</w:t>
            </w:r>
          </w:p>
        </w:tc>
      </w:tr>
      <w:tr w:rsidR="00931390" w:rsidRPr="00931390" w14:paraId="429175D6" w14:textId="77777777" w:rsidTr="00383FC0">
        <w:trPr>
          <w:trHeight w:val="870"/>
        </w:trPr>
        <w:tc>
          <w:tcPr>
            <w:tcW w:w="1120" w:type="dxa"/>
            <w:hideMark/>
          </w:tcPr>
          <w:p w14:paraId="46A47BD4" w14:textId="77777777" w:rsidR="00931390" w:rsidRPr="00931390" w:rsidRDefault="00931390" w:rsidP="00931390">
            <w:pPr>
              <w:spacing w:before="120"/>
            </w:pPr>
            <w:r w:rsidRPr="00931390">
              <w:t>7</w:t>
            </w:r>
          </w:p>
        </w:tc>
        <w:tc>
          <w:tcPr>
            <w:tcW w:w="7500" w:type="dxa"/>
            <w:hideMark/>
          </w:tcPr>
          <w:p w14:paraId="2F2F3F05" w14:textId="77777777" w:rsidR="00931390" w:rsidRPr="00931390" w:rsidRDefault="00931390" w:rsidP="00931390">
            <w:pPr>
              <w:spacing w:before="120"/>
            </w:pPr>
            <w:r w:rsidRPr="00931390">
              <w:t>((low* or los* or reduc* or decreas* or abnormal* or secondary) AND BMD))[Title] OR (((low* or los* or reduc* or decreas* or abnormal* or secondary) AND BMD))[abs]</w:t>
            </w:r>
          </w:p>
        </w:tc>
      </w:tr>
      <w:tr w:rsidR="00931390" w:rsidRPr="00931390" w14:paraId="3EBF686E" w14:textId="77777777" w:rsidTr="00383FC0">
        <w:trPr>
          <w:trHeight w:val="870"/>
        </w:trPr>
        <w:tc>
          <w:tcPr>
            <w:tcW w:w="1120" w:type="dxa"/>
            <w:hideMark/>
          </w:tcPr>
          <w:p w14:paraId="61627678" w14:textId="77777777" w:rsidR="00931390" w:rsidRPr="00931390" w:rsidRDefault="00931390" w:rsidP="00931390">
            <w:pPr>
              <w:spacing w:before="120"/>
            </w:pPr>
            <w:r w:rsidRPr="00931390">
              <w:t>8</w:t>
            </w:r>
          </w:p>
        </w:tc>
        <w:tc>
          <w:tcPr>
            <w:tcW w:w="7500" w:type="dxa"/>
            <w:hideMark/>
          </w:tcPr>
          <w:p w14:paraId="1967D0BB" w14:textId="77777777" w:rsidR="00931390" w:rsidRPr="00931390" w:rsidRDefault="00931390" w:rsidP="00931390">
            <w:pPr>
              <w:spacing w:before="120"/>
            </w:pPr>
            <w:r w:rsidRPr="00931390">
              <w:t>((bone* AND (deteriorat* or weak* or fragil* or decalc* or brittle* or atroph*)))[Title] OR ((bone* AND (deteriorat* or weak* or fragil* or decalc* or brittle* or atroph*)))[abs]</w:t>
            </w:r>
          </w:p>
        </w:tc>
      </w:tr>
      <w:tr w:rsidR="00931390" w:rsidRPr="00931390" w14:paraId="44386699" w14:textId="77777777" w:rsidTr="00383FC0">
        <w:trPr>
          <w:trHeight w:val="870"/>
        </w:trPr>
        <w:tc>
          <w:tcPr>
            <w:tcW w:w="1120" w:type="dxa"/>
            <w:hideMark/>
          </w:tcPr>
          <w:p w14:paraId="50161D46" w14:textId="77777777" w:rsidR="00931390" w:rsidRPr="00931390" w:rsidRDefault="00931390" w:rsidP="00931390">
            <w:pPr>
              <w:spacing w:before="120"/>
            </w:pPr>
            <w:r w:rsidRPr="00931390">
              <w:t>9</w:t>
            </w:r>
          </w:p>
        </w:tc>
        <w:tc>
          <w:tcPr>
            <w:tcW w:w="7500" w:type="dxa"/>
            <w:hideMark/>
          </w:tcPr>
          <w:p w14:paraId="7B6DF40C" w14:textId="77777777" w:rsidR="00931390" w:rsidRPr="00931390" w:rsidRDefault="00931390" w:rsidP="00931390">
            <w:pPr>
              <w:spacing w:before="120"/>
            </w:pPr>
            <w:r w:rsidRPr="00931390">
              <w:t>(((trabecula* or cancellous) AND (loss* or thin* or reduc* or decreas* or deteriorat* or low* or abnormal*)))[Title] OR (((trabecula* or cancellous) AND (loss* or thin* or reduc* or decreas* or deteriorat* or low* or abnormal*)))[abs]</w:t>
            </w:r>
          </w:p>
        </w:tc>
      </w:tr>
      <w:tr w:rsidR="00931390" w:rsidRPr="00931390" w14:paraId="6FCF1739" w14:textId="77777777" w:rsidTr="00383FC0">
        <w:trPr>
          <w:trHeight w:val="2610"/>
        </w:trPr>
        <w:tc>
          <w:tcPr>
            <w:tcW w:w="1120" w:type="dxa"/>
            <w:hideMark/>
          </w:tcPr>
          <w:p w14:paraId="42C4C756" w14:textId="77777777" w:rsidR="00931390" w:rsidRPr="00931390" w:rsidRDefault="00931390" w:rsidP="00931390">
            <w:pPr>
              <w:spacing w:before="120"/>
            </w:pPr>
            <w:r w:rsidRPr="00931390">
              <w:t>10</w:t>
            </w:r>
          </w:p>
        </w:tc>
        <w:tc>
          <w:tcPr>
            <w:tcW w:w="7500" w:type="dxa"/>
            <w:hideMark/>
          </w:tcPr>
          <w:p w14:paraId="121FFA39" w14:textId="77777777" w:rsidR="00931390" w:rsidRPr="00931390" w:rsidRDefault="00931390" w:rsidP="00931390">
            <w:pPr>
              <w:spacing w:before="120"/>
            </w:pPr>
            <w:r w:rsidRPr="00931390">
              <w:t>(((age-relat* or agerelat* or perimenopaus* or peri-menopaus* or postmenopaus* or post-menopaus* or menopaus* or pathologic*) AND skeletal AND (los* or mass or architectur* or microarchitectur* or micro-architectur* or dens* or mineral* or content or demineral* or strength* or quality or quantit* or decalc* or atroph*)))[Title] OR (((age-relat* or agerelat* or perimenopaus* or peri-menopaus* or postmenopaus* or post-menopaus* or menopaus* or pathologic*) AND skeletal AND (los* or mass or architectur* or microarchitectur* or micro-architectur* or dens* or mineral* or content or demineral* or strength* or quality or quantit* or decalc* or atroph*)))[abs]</w:t>
            </w:r>
          </w:p>
        </w:tc>
      </w:tr>
      <w:tr w:rsidR="00931390" w:rsidRPr="00931390" w14:paraId="0A9FB7A8" w14:textId="77777777" w:rsidTr="00383FC0">
        <w:trPr>
          <w:trHeight w:val="1740"/>
        </w:trPr>
        <w:tc>
          <w:tcPr>
            <w:tcW w:w="1120" w:type="dxa"/>
            <w:hideMark/>
          </w:tcPr>
          <w:p w14:paraId="76BAE096" w14:textId="77777777" w:rsidR="00931390" w:rsidRPr="00931390" w:rsidRDefault="00931390" w:rsidP="00931390">
            <w:pPr>
              <w:spacing w:before="120"/>
            </w:pPr>
            <w:r w:rsidRPr="00931390">
              <w:lastRenderedPageBreak/>
              <w:t>11</w:t>
            </w:r>
          </w:p>
        </w:tc>
        <w:tc>
          <w:tcPr>
            <w:tcW w:w="7500" w:type="dxa"/>
            <w:hideMark/>
          </w:tcPr>
          <w:p w14:paraId="7A46D67F" w14:textId="77777777" w:rsidR="00931390" w:rsidRPr="00931390" w:rsidRDefault="00931390" w:rsidP="00931390">
            <w:pPr>
              <w:spacing w:before="120"/>
            </w:pPr>
            <w:r w:rsidRPr="00931390">
              <w:t>(((abnormal* or secondary or early or prematur*) AND skeletal* AND (los* or reduc* or mass or architectur* or microarchitectur* or micro-architectur* or dens* or mineral* or content or strength* or quality or quantit* or atroph*)))[Title] OR (((abnormal* or secondary or early or prematur*) AND skeletal* AND (los* or reduc* or mass or architectur* or microarchitectur* or micro-architectur* or dens* or mineral* or content or strength* or quality or quantit* or atroph*)))[abs]</w:t>
            </w:r>
          </w:p>
        </w:tc>
      </w:tr>
      <w:tr w:rsidR="00931390" w:rsidRPr="00931390" w14:paraId="53CE1572" w14:textId="77777777" w:rsidTr="00383FC0">
        <w:trPr>
          <w:trHeight w:val="1740"/>
        </w:trPr>
        <w:tc>
          <w:tcPr>
            <w:tcW w:w="1120" w:type="dxa"/>
            <w:hideMark/>
          </w:tcPr>
          <w:p w14:paraId="2C5562B4" w14:textId="77777777" w:rsidR="00931390" w:rsidRPr="00931390" w:rsidRDefault="00931390" w:rsidP="00931390">
            <w:pPr>
              <w:spacing w:before="120"/>
            </w:pPr>
            <w:r w:rsidRPr="00931390">
              <w:t>12</w:t>
            </w:r>
          </w:p>
        </w:tc>
        <w:tc>
          <w:tcPr>
            <w:tcW w:w="7500" w:type="dxa"/>
            <w:hideMark/>
          </w:tcPr>
          <w:p w14:paraId="62B84F7B" w14:textId="77777777" w:rsidR="00931390" w:rsidRPr="00931390" w:rsidRDefault="00931390" w:rsidP="00931390">
            <w:pPr>
              <w:spacing w:before="120"/>
            </w:pPr>
            <w:r w:rsidRPr="00931390">
              <w:t>(((low* or reduc* or decreas* or los*) AND skeletal AND (mass or architectur* or microarchitectur* or micro-architectur* or dens* or mineral* or content or strength* or quality or quantit*)))[Title] OR (((low* or reduc* or decreas* or los*) AND skeletal AND (mass or architectur* or microarchitectur* or micro-architectur* or dens* or mineral* or content or strength* or quality or quantit*)))[abs]</w:t>
            </w:r>
          </w:p>
        </w:tc>
      </w:tr>
      <w:tr w:rsidR="00931390" w:rsidRPr="00931390" w14:paraId="724A3B5F" w14:textId="77777777" w:rsidTr="00383FC0">
        <w:trPr>
          <w:trHeight w:val="290"/>
        </w:trPr>
        <w:tc>
          <w:tcPr>
            <w:tcW w:w="1120" w:type="dxa"/>
            <w:hideMark/>
          </w:tcPr>
          <w:p w14:paraId="2419A89B" w14:textId="77777777" w:rsidR="00931390" w:rsidRPr="00931390" w:rsidRDefault="00931390" w:rsidP="00931390">
            <w:pPr>
              <w:spacing w:before="120"/>
            </w:pPr>
            <w:r w:rsidRPr="00931390">
              <w:t>13</w:t>
            </w:r>
          </w:p>
        </w:tc>
        <w:tc>
          <w:tcPr>
            <w:tcW w:w="7500" w:type="dxa"/>
            <w:hideMark/>
          </w:tcPr>
          <w:p w14:paraId="07661542" w14:textId="77777777" w:rsidR="00931390" w:rsidRPr="00931390" w:rsidRDefault="00931390" w:rsidP="00931390">
            <w:pPr>
              <w:spacing w:before="120"/>
            </w:pPr>
            <w:r w:rsidRPr="00931390">
              <w:t>"Bone Diseases, Metabolic"[mh]</w:t>
            </w:r>
          </w:p>
        </w:tc>
      </w:tr>
      <w:tr w:rsidR="00931390" w:rsidRPr="00931390" w14:paraId="05FA0DA6" w14:textId="77777777" w:rsidTr="00383FC0">
        <w:trPr>
          <w:trHeight w:val="290"/>
        </w:trPr>
        <w:tc>
          <w:tcPr>
            <w:tcW w:w="1120" w:type="dxa"/>
          </w:tcPr>
          <w:p w14:paraId="24D4A6C5" w14:textId="77777777" w:rsidR="00931390" w:rsidRPr="00931390" w:rsidRDefault="00931390" w:rsidP="00931390">
            <w:pPr>
              <w:spacing w:before="120"/>
            </w:pPr>
            <w:r w:rsidRPr="00931390">
              <w:t>14</w:t>
            </w:r>
          </w:p>
        </w:tc>
        <w:tc>
          <w:tcPr>
            <w:tcW w:w="7500" w:type="dxa"/>
          </w:tcPr>
          <w:p w14:paraId="0D0EA5C4" w14:textId="77777777" w:rsidR="00931390" w:rsidRPr="00931390" w:rsidRDefault="00931390" w:rsidP="00931390">
            <w:pPr>
              <w:spacing w:before="120"/>
            </w:pPr>
            <w:r w:rsidRPr="00931390">
              <w:t>"Osteoporotic Fractures"[mh]</w:t>
            </w:r>
          </w:p>
        </w:tc>
      </w:tr>
      <w:tr w:rsidR="00931390" w:rsidRPr="00931390" w14:paraId="2DFEE8F8" w14:textId="77777777" w:rsidTr="00383FC0">
        <w:trPr>
          <w:trHeight w:val="290"/>
        </w:trPr>
        <w:tc>
          <w:tcPr>
            <w:tcW w:w="1120" w:type="dxa"/>
          </w:tcPr>
          <w:p w14:paraId="64EA4AAE" w14:textId="77777777" w:rsidR="00931390" w:rsidRPr="00931390" w:rsidRDefault="00931390" w:rsidP="00931390">
            <w:pPr>
              <w:spacing w:before="120"/>
            </w:pPr>
            <w:r w:rsidRPr="00931390">
              <w:t>15</w:t>
            </w:r>
          </w:p>
        </w:tc>
        <w:tc>
          <w:tcPr>
            <w:tcW w:w="7500" w:type="dxa"/>
          </w:tcPr>
          <w:p w14:paraId="0B3FE9F4" w14:textId="77777777" w:rsidR="00931390" w:rsidRPr="00931390" w:rsidRDefault="00931390" w:rsidP="00931390">
            <w:pPr>
              <w:spacing w:before="120"/>
            </w:pPr>
            <w:r w:rsidRPr="00931390">
              <w:t>(fragil* AND (fracture or fractures))</w:t>
            </w:r>
          </w:p>
        </w:tc>
      </w:tr>
      <w:tr w:rsidR="00931390" w:rsidRPr="00931390" w14:paraId="676898C7" w14:textId="77777777" w:rsidTr="00383FC0">
        <w:trPr>
          <w:trHeight w:val="290"/>
        </w:trPr>
        <w:tc>
          <w:tcPr>
            <w:tcW w:w="1120" w:type="dxa"/>
          </w:tcPr>
          <w:p w14:paraId="273C35D5" w14:textId="77777777" w:rsidR="00931390" w:rsidRPr="00931390" w:rsidRDefault="00931390" w:rsidP="00931390">
            <w:pPr>
              <w:spacing w:before="120"/>
            </w:pPr>
            <w:r w:rsidRPr="00931390">
              <w:t>16</w:t>
            </w:r>
          </w:p>
        </w:tc>
        <w:tc>
          <w:tcPr>
            <w:tcW w:w="7500" w:type="dxa"/>
          </w:tcPr>
          <w:p w14:paraId="4BE9E7A6" w14:textId="77777777" w:rsidR="00931390" w:rsidRPr="00931390" w:rsidRDefault="00931390" w:rsidP="00931390">
            <w:pPr>
              <w:spacing w:before="120"/>
            </w:pPr>
            <w:r w:rsidRPr="00931390">
              <w:t>((low-impact* or low-energy or low-trauma* or insufficien*) AND fracture*)</w:t>
            </w:r>
          </w:p>
        </w:tc>
      </w:tr>
      <w:tr w:rsidR="00931390" w:rsidRPr="00931390" w14:paraId="558CABDE" w14:textId="77777777" w:rsidTr="00383FC0">
        <w:trPr>
          <w:trHeight w:val="290"/>
        </w:trPr>
        <w:tc>
          <w:tcPr>
            <w:tcW w:w="1120" w:type="dxa"/>
          </w:tcPr>
          <w:p w14:paraId="32BA0374" w14:textId="77777777" w:rsidR="00931390" w:rsidRPr="00931390" w:rsidRDefault="00931390" w:rsidP="00931390">
            <w:pPr>
              <w:spacing w:before="120"/>
            </w:pPr>
            <w:r w:rsidRPr="00931390">
              <w:t>17</w:t>
            </w:r>
          </w:p>
        </w:tc>
        <w:tc>
          <w:tcPr>
            <w:tcW w:w="7500" w:type="dxa"/>
          </w:tcPr>
          <w:p w14:paraId="252347F8" w14:textId="77777777" w:rsidR="00931390" w:rsidRPr="00931390" w:rsidRDefault="00931390" w:rsidP="00931390">
            <w:pPr>
              <w:spacing w:before="120"/>
            </w:pPr>
            <w:r w:rsidRPr="00931390">
              <w:t>((risk* or frequen* or inciden* or suscept* or suspect* or predict* or prevent* or stop*) AND fracture*)</w:t>
            </w:r>
          </w:p>
        </w:tc>
      </w:tr>
      <w:tr w:rsidR="00931390" w:rsidRPr="00931390" w14:paraId="3F125F60" w14:textId="77777777" w:rsidTr="00383FC0">
        <w:trPr>
          <w:trHeight w:val="290"/>
        </w:trPr>
        <w:tc>
          <w:tcPr>
            <w:tcW w:w="1120" w:type="dxa"/>
          </w:tcPr>
          <w:p w14:paraId="10AA3506" w14:textId="77777777" w:rsidR="00931390" w:rsidRPr="00931390" w:rsidRDefault="00931390" w:rsidP="00931390">
            <w:pPr>
              <w:spacing w:before="120"/>
            </w:pPr>
            <w:r w:rsidRPr="00931390">
              <w:t>18</w:t>
            </w:r>
          </w:p>
        </w:tc>
        <w:tc>
          <w:tcPr>
            <w:tcW w:w="7500" w:type="dxa"/>
          </w:tcPr>
          <w:p w14:paraId="6CC0E4B2" w14:textId="77777777" w:rsidR="00931390" w:rsidRPr="00931390" w:rsidRDefault="00931390" w:rsidP="00931390">
            <w:pPr>
              <w:spacing w:before="120"/>
            </w:pPr>
            <w:r w:rsidRPr="00931390">
              <w:t>((recurrent or recurring or repeat* or history or chronic or previous or prior or habitual) AND fracture*)</w:t>
            </w:r>
          </w:p>
        </w:tc>
      </w:tr>
      <w:tr w:rsidR="00931390" w:rsidRPr="00931390" w14:paraId="62F1254C" w14:textId="77777777" w:rsidTr="00383FC0">
        <w:trPr>
          <w:trHeight w:val="290"/>
        </w:trPr>
        <w:tc>
          <w:tcPr>
            <w:tcW w:w="1120" w:type="dxa"/>
          </w:tcPr>
          <w:p w14:paraId="3EE1B021" w14:textId="77777777" w:rsidR="00931390" w:rsidRPr="00931390" w:rsidRDefault="00931390" w:rsidP="00931390">
            <w:pPr>
              <w:spacing w:before="120"/>
            </w:pPr>
            <w:r w:rsidRPr="00931390">
              <w:t>19</w:t>
            </w:r>
          </w:p>
        </w:tc>
        <w:tc>
          <w:tcPr>
            <w:tcW w:w="7500" w:type="dxa"/>
          </w:tcPr>
          <w:p w14:paraId="732EBC0D" w14:textId="77777777" w:rsidR="00931390" w:rsidRPr="00931390" w:rsidRDefault="00931390" w:rsidP="00931390">
            <w:pPr>
              <w:spacing w:before="120"/>
            </w:pPr>
            <w:r w:rsidRPr="00931390">
              <w:t>refracture*</w:t>
            </w:r>
          </w:p>
        </w:tc>
      </w:tr>
      <w:tr w:rsidR="00931390" w:rsidRPr="00931390" w14:paraId="3DB6E2C6" w14:textId="77777777" w:rsidTr="00383FC0">
        <w:trPr>
          <w:trHeight w:val="580"/>
        </w:trPr>
        <w:tc>
          <w:tcPr>
            <w:tcW w:w="1120" w:type="dxa"/>
            <w:hideMark/>
          </w:tcPr>
          <w:p w14:paraId="5830C813" w14:textId="77777777" w:rsidR="00931390" w:rsidRPr="00931390" w:rsidRDefault="00931390" w:rsidP="00931390">
            <w:pPr>
              <w:spacing w:before="120"/>
            </w:pPr>
            <w:r w:rsidRPr="00931390">
              <w:t>20</w:t>
            </w:r>
          </w:p>
        </w:tc>
        <w:tc>
          <w:tcPr>
            <w:tcW w:w="7500" w:type="dxa"/>
            <w:hideMark/>
          </w:tcPr>
          <w:p w14:paraId="62785738" w14:textId="77777777" w:rsidR="00931390" w:rsidRPr="00931390" w:rsidRDefault="00931390" w:rsidP="00931390">
            <w:pPr>
              <w:spacing w:before="120"/>
            </w:pPr>
            <w:r w:rsidRPr="00931390">
              <w:t>#1 OR #2 OR #3 OR #4 OR #5 OR #6 OR #7 OR #8 OR #9 OR #10 #11 OR #12 OR #13 OR #14 OR #15 OR #16 OR #17 OR #18 OR #19</w:t>
            </w:r>
          </w:p>
        </w:tc>
      </w:tr>
    </w:tbl>
    <w:p w14:paraId="2C26A132" w14:textId="3F7DD23E" w:rsidR="00931390" w:rsidRPr="00931390" w:rsidRDefault="00931390" w:rsidP="00931390">
      <w:pPr>
        <w:keepNext/>
        <w:tabs>
          <w:tab w:val="left" w:pos="993"/>
        </w:tabs>
        <w:spacing w:before="300"/>
        <w:ind w:left="993" w:hanging="993"/>
        <w:rPr>
          <w:rFonts w:eastAsia="Calibri" w:cs="Arial"/>
          <w:b/>
          <w:szCs w:val="20"/>
        </w:rPr>
      </w:pPr>
      <w:r w:rsidRPr="00931390">
        <w:rPr>
          <w:rFonts w:eastAsia="Calibri" w:cs="Arial"/>
          <w:b/>
          <w:szCs w:val="20"/>
        </w:rPr>
        <w:t xml:space="preserve">Table </w:t>
      </w:r>
      <w:r w:rsidRPr="00931390">
        <w:rPr>
          <w:rFonts w:eastAsia="Calibri" w:cs="Arial"/>
          <w:b/>
          <w:szCs w:val="20"/>
        </w:rPr>
        <w:fldChar w:fldCharType="begin"/>
      </w:r>
      <w:r w:rsidRPr="00931390">
        <w:rPr>
          <w:rFonts w:eastAsia="Calibri" w:cs="Arial"/>
          <w:b/>
          <w:szCs w:val="20"/>
        </w:rPr>
        <w:instrText xml:space="preserve"> SEQ Table \* ARABIC </w:instrText>
      </w:r>
      <w:r w:rsidRPr="00931390">
        <w:rPr>
          <w:rFonts w:eastAsia="Calibri" w:cs="Arial"/>
          <w:b/>
          <w:szCs w:val="20"/>
        </w:rPr>
        <w:fldChar w:fldCharType="separate"/>
      </w:r>
      <w:r w:rsidR="000E7538">
        <w:rPr>
          <w:rFonts w:eastAsia="Calibri" w:cs="Arial"/>
          <w:b/>
          <w:noProof/>
          <w:szCs w:val="20"/>
        </w:rPr>
        <w:t>10</w:t>
      </w:r>
      <w:r w:rsidRPr="00931390">
        <w:rPr>
          <w:rFonts w:eastAsia="Calibri" w:cs="Arial"/>
          <w:b/>
          <w:szCs w:val="20"/>
        </w:rPr>
        <w:fldChar w:fldCharType="end"/>
      </w:r>
      <w:r w:rsidRPr="00931390">
        <w:rPr>
          <w:rFonts w:eastAsia="Calibri" w:cs="Arial"/>
          <w:b/>
          <w:szCs w:val="20"/>
        </w:rPr>
        <w:t>:</w:t>
      </w:r>
      <w:r w:rsidRPr="00931390">
        <w:rPr>
          <w:rFonts w:eastAsia="Calibri" w:cs="Arial"/>
          <w:b/>
          <w:szCs w:val="20"/>
        </w:rPr>
        <w:tab/>
        <w:t>Database parameters, filters and limits applied for vertebral fracture assessment</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931390" w:rsidRPr="00931390" w14:paraId="0734FD8B" w14:textId="77777777" w:rsidTr="00383FC0">
        <w:trPr>
          <w:tblHeader/>
        </w:trPr>
        <w:tc>
          <w:tcPr>
            <w:tcW w:w="3024" w:type="dxa"/>
            <w:shd w:val="clear" w:color="auto" w:fill="C4C4C4"/>
            <w:vAlign w:val="bottom"/>
          </w:tcPr>
          <w:p w14:paraId="6102B7C8" w14:textId="77777777" w:rsidR="00931390" w:rsidRPr="00931390" w:rsidRDefault="00931390" w:rsidP="00931390">
            <w:pPr>
              <w:spacing w:before="40" w:after="20"/>
              <w:rPr>
                <w:b/>
                <w:color w:val="000000" w:themeColor="text1"/>
                <w:sz w:val="20"/>
                <w:szCs w:val="26"/>
              </w:rPr>
            </w:pPr>
            <w:r w:rsidRPr="00931390">
              <w:rPr>
                <w:b/>
                <w:color w:val="000000" w:themeColor="text1"/>
                <w:sz w:val="20"/>
                <w:szCs w:val="26"/>
              </w:rPr>
              <w:t>Database</w:t>
            </w:r>
          </w:p>
        </w:tc>
        <w:tc>
          <w:tcPr>
            <w:tcW w:w="3023" w:type="dxa"/>
            <w:shd w:val="clear" w:color="auto" w:fill="C4C4C4"/>
            <w:vAlign w:val="bottom"/>
          </w:tcPr>
          <w:p w14:paraId="40514B79" w14:textId="77777777" w:rsidR="00931390" w:rsidRPr="00931390" w:rsidRDefault="00931390" w:rsidP="00931390">
            <w:pPr>
              <w:spacing w:before="40" w:after="20"/>
              <w:rPr>
                <w:b/>
                <w:color w:val="000000" w:themeColor="text1"/>
                <w:sz w:val="20"/>
                <w:szCs w:val="26"/>
              </w:rPr>
            </w:pPr>
            <w:r w:rsidRPr="00931390">
              <w:rPr>
                <w:b/>
                <w:color w:val="000000" w:themeColor="text1"/>
                <w:sz w:val="20"/>
                <w:szCs w:val="26"/>
              </w:rPr>
              <w:t xml:space="preserve">Dates searched </w:t>
            </w:r>
          </w:p>
        </w:tc>
        <w:tc>
          <w:tcPr>
            <w:tcW w:w="3023" w:type="dxa"/>
            <w:shd w:val="clear" w:color="auto" w:fill="C4C4C4"/>
          </w:tcPr>
          <w:p w14:paraId="09C9364E" w14:textId="77777777" w:rsidR="00931390" w:rsidRPr="00931390" w:rsidRDefault="00931390" w:rsidP="00931390">
            <w:pPr>
              <w:spacing w:before="40" w:after="20"/>
              <w:rPr>
                <w:b/>
                <w:color w:val="000000" w:themeColor="text1"/>
                <w:sz w:val="20"/>
                <w:szCs w:val="26"/>
              </w:rPr>
            </w:pPr>
            <w:r w:rsidRPr="00931390">
              <w:rPr>
                <w:b/>
                <w:color w:val="000000" w:themeColor="text1"/>
                <w:sz w:val="20"/>
                <w:szCs w:val="26"/>
              </w:rPr>
              <w:t>Search filters and limits applied</w:t>
            </w:r>
          </w:p>
        </w:tc>
      </w:tr>
      <w:tr w:rsidR="00931390" w:rsidRPr="00931390" w14:paraId="7A505E10" w14:textId="77777777" w:rsidTr="00383FC0">
        <w:trPr>
          <w:trHeight w:val="2266"/>
        </w:trPr>
        <w:tc>
          <w:tcPr>
            <w:tcW w:w="3024" w:type="dxa"/>
            <w:shd w:val="clear" w:color="auto" w:fill="E6E6E6"/>
          </w:tcPr>
          <w:p w14:paraId="16EF819C" w14:textId="77777777" w:rsidR="00931390" w:rsidRPr="00931390" w:rsidRDefault="00931390" w:rsidP="00931390">
            <w:pPr>
              <w:spacing w:before="40" w:after="20"/>
              <w:rPr>
                <w:sz w:val="20"/>
              </w:rPr>
            </w:pPr>
            <w:r w:rsidRPr="00931390">
              <w:rPr>
                <w:sz w:val="20"/>
              </w:rPr>
              <w:t>Medline (OVID)</w:t>
            </w:r>
          </w:p>
        </w:tc>
        <w:tc>
          <w:tcPr>
            <w:tcW w:w="3023" w:type="dxa"/>
            <w:shd w:val="clear" w:color="auto" w:fill="E6E6E6"/>
          </w:tcPr>
          <w:p w14:paraId="7D4BF56A" w14:textId="77777777" w:rsidR="00931390" w:rsidRPr="00931390" w:rsidRDefault="00931390" w:rsidP="00931390">
            <w:pPr>
              <w:spacing w:before="40" w:after="20"/>
              <w:rPr>
                <w:sz w:val="20"/>
              </w:rPr>
            </w:pPr>
            <w:r w:rsidRPr="00931390">
              <w:rPr>
                <w:sz w:val="20"/>
              </w:rPr>
              <w:t>Health Economics</w:t>
            </w:r>
          </w:p>
          <w:p w14:paraId="6612E91A" w14:textId="77777777" w:rsidR="00931390" w:rsidRPr="00931390" w:rsidRDefault="00931390" w:rsidP="00931390">
            <w:pPr>
              <w:spacing w:before="40" w:after="20"/>
              <w:rPr>
                <w:sz w:val="20"/>
              </w:rPr>
            </w:pPr>
            <w:r w:rsidRPr="00931390">
              <w:rPr>
                <w:sz w:val="20"/>
              </w:rPr>
              <w:t>1946 – 22 August 2025</w:t>
            </w:r>
          </w:p>
          <w:p w14:paraId="7E85858D" w14:textId="77777777" w:rsidR="00931390" w:rsidRPr="00931390" w:rsidRDefault="00931390" w:rsidP="00931390">
            <w:pPr>
              <w:spacing w:before="40" w:after="20"/>
              <w:rPr>
                <w:sz w:val="20"/>
              </w:rPr>
            </w:pPr>
          </w:p>
          <w:p w14:paraId="63615CC5" w14:textId="77777777" w:rsidR="00931390" w:rsidRPr="00931390" w:rsidRDefault="00931390" w:rsidP="00931390">
            <w:pPr>
              <w:spacing w:before="40" w:after="20"/>
              <w:rPr>
                <w:sz w:val="20"/>
              </w:rPr>
            </w:pPr>
          </w:p>
        </w:tc>
        <w:tc>
          <w:tcPr>
            <w:tcW w:w="3023" w:type="dxa"/>
            <w:shd w:val="clear" w:color="auto" w:fill="E6E6E6"/>
          </w:tcPr>
          <w:p w14:paraId="2930D6CC" w14:textId="77777777" w:rsidR="00931390" w:rsidRPr="00931390" w:rsidRDefault="00931390" w:rsidP="00931390">
            <w:pPr>
              <w:spacing w:before="40" w:after="20"/>
              <w:rPr>
                <w:sz w:val="20"/>
              </w:rPr>
            </w:pPr>
            <w:r w:rsidRPr="00931390">
              <w:rPr>
                <w:sz w:val="20"/>
              </w:rPr>
              <w:t>Health economics studies</w:t>
            </w:r>
          </w:p>
          <w:p w14:paraId="51AD12CB" w14:textId="77777777" w:rsidR="00931390" w:rsidRPr="00931390" w:rsidRDefault="00931390" w:rsidP="00931390">
            <w:pPr>
              <w:spacing w:before="40" w:after="20"/>
              <w:rPr>
                <w:sz w:val="20"/>
              </w:rPr>
            </w:pPr>
          </w:p>
          <w:p w14:paraId="77B6E8E8" w14:textId="77777777" w:rsidR="00931390" w:rsidRPr="00931390" w:rsidRDefault="00931390" w:rsidP="00931390">
            <w:pPr>
              <w:spacing w:before="40" w:after="20"/>
              <w:rPr>
                <w:sz w:val="20"/>
              </w:rPr>
            </w:pPr>
            <w:r w:rsidRPr="00931390">
              <w:rPr>
                <w:sz w:val="20"/>
              </w:rPr>
              <w:t>Exclusions (animal studies, letters, comments, editorials, case studies/reports)</w:t>
            </w:r>
          </w:p>
          <w:p w14:paraId="3F121374" w14:textId="77777777" w:rsidR="00931390" w:rsidRPr="00931390" w:rsidRDefault="00931390" w:rsidP="00931390">
            <w:pPr>
              <w:spacing w:before="40" w:after="20"/>
              <w:rPr>
                <w:sz w:val="20"/>
              </w:rPr>
            </w:pPr>
          </w:p>
          <w:p w14:paraId="338116B1" w14:textId="77777777" w:rsidR="00931390" w:rsidRPr="00931390" w:rsidRDefault="00931390" w:rsidP="00931390">
            <w:pPr>
              <w:spacing w:before="40" w:after="20"/>
              <w:rPr>
                <w:sz w:val="20"/>
              </w:rPr>
            </w:pPr>
            <w:r w:rsidRPr="00931390">
              <w:rPr>
                <w:sz w:val="20"/>
              </w:rPr>
              <w:t>English language</w:t>
            </w:r>
          </w:p>
        </w:tc>
      </w:tr>
      <w:tr w:rsidR="00931390" w:rsidRPr="00931390" w14:paraId="12FC3E7F" w14:textId="77777777" w:rsidTr="00383FC0">
        <w:trPr>
          <w:trHeight w:val="2519"/>
        </w:trPr>
        <w:tc>
          <w:tcPr>
            <w:tcW w:w="3024" w:type="dxa"/>
            <w:shd w:val="clear" w:color="auto" w:fill="E6E6E6"/>
          </w:tcPr>
          <w:p w14:paraId="78357CE0" w14:textId="77777777" w:rsidR="00931390" w:rsidRPr="00931390" w:rsidRDefault="00931390" w:rsidP="00931390">
            <w:pPr>
              <w:spacing w:before="40" w:after="20"/>
              <w:rPr>
                <w:sz w:val="20"/>
              </w:rPr>
            </w:pPr>
            <w:r w:rsidRPr="00931390">
              <w:rPr>
                <w:sz w:val="20"/>
              </w:rPr>
              <w:t>Embase (OVID)</w:t>
            </w:r>
          </w:p>
        </w:tc>
        <w:tc>
          <w:tcPr>
            <w:tcW w:w="3023" w:type="dxa"/>
            <w:shd w:val="clear" w:color="auto" w:fill="E6E6E6"/>
          </w:tcPr>
          <w:p w14:paraId="3704A153" w14:textId="77777777" w:rsidR="00931390" w:rsidRPr="00931390" w:rsidRDefault="00931390" w:rsidP="00931390">
            <w:pPr>
              <w:spacing w:before="40" w:after="20"/>
              <w:rPr>
                <w:sz w:val="20"/>
              </w:rPr>
            </w:pPr>
            <w:r w:rsidRPr="00931390">
              <w:rPr>
                <w:sz w:val="20"/>
              </w:rPr>
              <w:t>Health Economics</w:t>
            </w:r>
          </w:p>
          <w:p w14:paraId="47ADC20C" w14:textId="77777777" w:rsidR="00931390" w:rsidRPr="00931390" w:rsidRDefault="00931390" w:rsidP="00931390">
            <w:pPr>
              <w:spacing w:before="40" w:after="20"/>
              <w:rPr>
                <w:sz w:val="20"/>
              </w:rPr>
            </w:pPr>
            <w:r w:rsidRPr="00931390">
              <w:rPr>
                <w:sz w:val="20"/>
              </w:rPr>
              <w:t>1974 – 22 August 2025</w:t>
            </w:r>
          </w:p>
          <w:p w14:paraId="6FFA187A" w14:textId="77777777" w:rsidR="00931390" w:rsidRPr="00931390" w:rsidRDefault="00931390" w:rsidP="00931390">
            <w:pPr>
              <w:spacing w:before="40" w:after="20"/>
              <w:rPr>
                <w:sz w:val="20"/>
              </w:rPr>
            </w:pPr>
          </w:p>
          <w:p w14:paraId="688A0385" w14:textId="77777777" w:rsidR="00931390" w:rsidRPr="00931390" w:rsidRDefault="00931390" w:rsidP="00931390">
            <w:pPr>
              <w:spacing w:before="40" w:after="20"/>
              <w:rPr>
                <w:sz w:val="20"/>
              </w:rPr>
            </w:pPr>
          </w:p>
        </w:tc>
        <w:tc>
          <w:tcPr>
            <w:tcW w:w="3023" w:type="dxa"/>
            <w:shd w:val="clear" w:color="auto" w:fill="E6E6E6"/>
          </w:tcPr>
          <w:p w14:paraId="11B5E142" w14:textId="77777777" w:rsidR="00931390" w:rsidRPr="00931390" w:rsidRDefault="00931390" w:rsidP="00931390">
            <w:pPr>
              <w:spacing w:before="40" w:after="20"/>
              <w:rPr>
                <w:sz w:val="20"/>
              </w:rPr>
            </w:pPr>
            <w:r w:rsidRPr="00931390">
              <w:rPr>
                <w:sz w:val="20"/>
              </w:rPr>
              <w:t>Health economics studies</w:t>
            </w:r>
          </w:p>
          <w:p w14:paraId="098F4F96" w14:textId="77777777" w:rsidR="00931390" w:rsidRPr="00931390" w:rsidRDefault="00931390" w:rsidP="00931390">
            <w:pPr>
              <w:spacing w:before="40" w:after="20"/>
              <w:rPr>
                <w:sz w:val="20"/>
              </w:rPr>
            </w:pPr>
          </w:p>
          <w:p w14:paraId="59ECE038" w14:textId="77777777" w:rsidR="00931390" w:rsidRPr="00931390" w:rsidRDefault="00931390" w:rsidP="00931390">
            <w:pPr>
              <w:spacing w:before="40" w:after="20"/>
              <w:rPr>
                <w:sz w:val="20"/>
              </w:rPr>
            </w:pPr>
            <w:r w:rsidRPr="00931390">
              <w:rPr>
                <w:sz w:val="20"/>
              </w:rPr>
              <w:t>Exclusions (animal studies, letters, comments, editorials, case studies/reports, conference abstracts)</w:t>
            </w:r>
          </w:p>
          <w:p w14:paraId="6F629D0E" w14:textId="77777777" w:rsidR="00931390" w:rsidRPr="00931390" w:rsidRDefault="00931390" w:rsidP="00931390">
            <w:pPr>
              <w:spacing w:before="40" w:after="20"/>
              <w:rPr>
                <w:sz w:val="20"/>
              </w:rPr>
            </w:pPr>
          </w:p>
          <w:p w14:paraId="353024B0" w14:textId="77777777" w:rsidR="00931390" w:rsidRPr="00931390" w:rsidRDefault="00931390" w:rsidP="00931390">
            <w:pPr>
              <w:spacing w:before="40" w:after="20"/>
              <w:rPr>
                <w:sz w:val="20"/>
              </w:rPr>
            </w:pPr>
            <w:r w:rsidRPr="00931390">
              <w:rPr>
                <w:sz w:val="20"/>
              </w:rPr>
              <w:t>English language</w:t>
            </w:r>
          </w:p>
        </w:tc>
      </w:tr>
      <w:tr w:rsidR="00931390" w:rsidRPr="00931390" w14:paraId="3D4602C9" w14:textId="77777777" w:rsidTr="00383FC0">
        <w:trPr>
          <w:trHeight w:val="759"/>
        </w:trPr>
        <w:tc>
          <w:tcPr>
            <w:tcW w:w="3024" w:type="dxa"/>
            <w:shd w:val="clear" w:color="auto" w:fill="E6E6E6"/>
          </w:tcPr>
          <w:p w14:paraId="71F63758" w14:textId="77777777" w:rsidR="00931390" w:rsidRPr="00931390" w:rsidRDefault="00931390" w:rsidP="00931390">
            <w:pPr>
              <w:spacing w:before="40" w:after="20"/>
              <w:rPr>
                <w:sz w:val="20"/>
              </w:rPr>
            </w:pPr>
            <w:r w:rsidRPr="00931390">
              <w:rPr>
                <w:sz w:val="20"/>
              </w:rPr>
              <w:lastRenderedPageBreak/>
              <w:t>NHS Economic Evaluation Database (NHS EED)</w:t>
            </w:r>
          </w:p>
          <w:p w14:paraId="0DB6276E" w14:textId="77777777" w:rsidR="00931390" w:rsidRPr="00931390" w:rsidRDefault="00931390" w:rsidP="00931390">
            <w:pPr>
              <w:spacing w:before="40" w:after="20"/>
              <w:rPr>
                <w:sz w:val="20"/>
              </w:rPr>
            </w:pPr>
            <w:r w:rsidRPr="00931390">
              <w:rPr>
                <w:sz w:val="20"/>
              </w:rPr>
              <w:t>(Centre for Research and Dissemination - CRD)</w:t>
            </w:r>
          </w:p>
        </w:tc>
        <w:tc>
          <w:tcPr>
            <w:tcW w:w="3023" w:type="dxa"/>
            <w:shd w:val="clear" w:color="auto" w:fill="E6E6E6"/>
          </w:tcPr>
          <w:p w14:paraId="20134F33" w14:textId="77777777" w:rsidR="00931390" w:rsidRPr="00931390" w:rsidRDefault="00931390" w:rsidP="00931390">
            <w:pPr>
              <w:spacing w:before="40" w:after="20"/>
              <w:rPr>
                <w:sz w:val="20"/>
              </w:rPr>
            </w:pPr>
            <w:r w:rsidRPr="00931390">
              <w:rPr>
                <w:sz w:val="20"/>
              </w:rPr>
              <w:t>Inception –31</w:t>
            </w:r>
            <w:r w:rsidRPr="00931390">
              <w:rPr>
                <w:sz w:val="20"/>
                <w:vertAlign w:val="superscript"/>
              </w:rPr>
              <w:t>st</w:t>
            </w:r>
            <w:r w:rsidRPr="00931390">
              <w:rPr>
                <w:sz w:val="20"/>
              </w:rPr>
              <w:t xml:space="preserve"> March 2015</w:t>
            </w:r>
          </w:p>
          <w:p w14:paraId="1FD21FC3" w14:textId="77777777" w:rsidR="00931390" w:rsidRPr="00931390" w:rsidRDefault="00931390" w:rsidP="00931390">
            <w:pPr>
              <w:spacing w:before="40" w:after="20"/>
              <w:rPr>
                <w:sz w:val="20"/>
              </w:rPr>
            </w:pPr>
          </w:p>
          <w:p w14:paraId="5B193336" w14:textId="77777777" w:rsidR="00931390" w:rsidRPr="00931390" w:rsidRDefault="00931390" w:rsidP="00931390">
            <w:pPr>
              <w:spacing w:before="40" w:after="20"/>
              <w:rPr>
                <w:sz w:val="20"/>
              </w:rPr>
            </w:pPr>
          </w:p>
        </w:tc>
        <w:tc>
          <w:tcPr>
            <w:tcW w:w="3023" w:type="dxa"/>
            <w:shd w:val="clear" w:color="auto" w:fill="E6E6E6"/>
          </w:tcPr>
          <w:p w14:paraId="70CE815F" w14:textId="77777777" w:rsidR="00931390" w:rsidRPr="00931390" w:rsidRDefault="00931390" w:rsidP="00931390">
            <w:pPr>
              <w:spacing w:before="40" w:after="20"/>
              <w:rPr>
                <w:sz w:val="20"/>
              </w:rPr>
            </w:pPr>
          </w:p>
        </w:tc>
      </w:tr>
      <w:tr w:rsidR="00931390" w:rsidRPr="00931390" w14:paraId="7FEB056B" w14:textId="77777777" w:rsidTr="00383FC0">
        <w:trPr>
          <w:trHeight w:val="494"/>
        </w:trPr>
        <w:tc>
          <w:tcPr>
            <w:tcW w:w="3024" w:type="dxa"/>
            <w:shd w:val="clear" w:color="auto" w:fill="E6E6E6"/>
          </w:tcPr>
          <w:p w14:paraId="41E5BACD" w14:textId="77777777" w:rsidR="00931390" w:rsidRPr="00931390" w:rsidRDefault="00931390" w:rsidP="00931390">
            <w:pPr>
              <w:spacing w:before="40" w:after="20"/>
              <w:rPr>
                <w:sz w:val="20"/>
              </w:rPr>
            </w:pPr>
            <w:r w:rsidRPr="00931390">
              <w:rPr>
                <w:sz w:val="20"/>
              </w:rPr>
              <w:t>Health Technology Assessment Database (HTA)</w:t>
            </w:r>
          </w:p>
          <w:p w14:paraId="253C25E3" w14:textId="77777777" w:rsidR="00931390" w:rsidRPr="00931390" w:rsidRDefault="00931390" w:rsidP="00931390">
            <w:pPr>
              <w:spacing w:before="40" w:after="20"/>
              <w:rPr>
                <w:sz w:val="20"/>
              </w:rPr>
            </w:pPr>
            <w:r w:rsidRPr="00931390">
              <w:rPr>
                <w:sz w:val="20"/>
              </w:rPr>
              <w:t>(Centre for Research and Dissemination – CRD)</w:t>
            </w:r>
          </w:p>
        </w:tc>
        <w:tc>
          <w:tcPr>
            <w:tcW w:w="3023" w:type="dxa"/>
            <w:shd w:val="clear" w:color="auto" w:fill="E6E6E6"/>
          </w:tcPr>
          <w:p w14:paraId="0F864006" w14:textId="77777777" w:rsidR="00931390" w:rsidRPr="00931390" w:rsidRDefault="00931390" w:rsidP="00931390">
            <w:pPr>
              <w:spacing w:before="40" w:after="20"/>
              <w:rPr>
                <w:sz w:val="20"/>
              </w:rPr>
            </w:pPr>
            <w:r w:rsidRPr="00931390">
              <w:rPr>
                <w:sz w:val="20"/>
              </w:rPr>
              <w:t>Inception – 31</w:t>
            </w:r>
            <w:r w:rsidRPr="00931390">
              <w:rPr>
                <w:sz w:val="20"/>
                <w:vertAlign w:val="superscript"/>
              </w:rPr>
              <w:t>st</w:t>
            </w:r>
            <w:r w:rsidRPr="00931390">
              <w:rPr>
                <w:sz w:val="20"/>
              </w:rPr>
              <w:t xml:space="preserve"> March 2018</w:t>
            </w:r>
          </w:p>
        </w:tc>
        <w:tc>
          <w:tcPr>
            <w:tcW w:w="3023" w:type="dxa"/>
            <w:shd w:val="clear" w:color="auto" w:fill="E6E6E6"/>
          </w:tcPr>
          <w:p w14:paraId="2C52CF64" w14:textId="77777777" w:rsidR="00931390" w:rsidRPr="00931390" w:rsidRDefault="00931390" w:rsidP="00931390">
            <w:pPr>
              <w:spacing w:before="40" w:after="20"/>
              <w:rPr>
                <w:sz w:val="20"/>
              </w:rPr>
            </w:pPr>
          </w:p>
        </w:tc>
      </w:tr>
      <w:tr w:rsidR="00931390" w:rsidRPr="00931390" w14:paraId="55393E40" w14:textId="77777777" w:rsidTr="00383FC0">
        <w:trPr>
          <w:trHeight w:val="494"/>
        </w:trPr>
        <w:tc>
          <w:tcPr>
            <w:tcW w:w="3024" w:type="dxa"/>
            <w:shd w:val="clear" w:color="auto" w:fill="E6E6E6"/>
          </w:tcPr>
          <w:p w14:paraId="763BCEC2" w14:textId="77777777" w:rsidR="00931390" w:rsidRPr="00931390" w:rsidRDefault="00931390" w:rsidP="00931390">
            <w:pPr>
              <w:spacing w:before="40" w:after="20"/>
              <w:rPr>
                <w:sz w:val="20"/>
              </w:rPr>
            </w:pPr>
            <w:r w:rsidRPr="00931390">
              <w:rPr>
                <w:sz w:val="20"/>
              </w:rPr>
              <w:t>The International Network of Agencies for Health Technology Assessment (INAHTA)</w:t>
            </w:r>
          </w:p>
        </w:tc>
        <w:tc>
          <w:tcPr>
            <w:tcW w:w="3023" w:type="dxa"/>
            <w:shd w:val="clear" w:color="auto" w:fill="E6E6E6"/>
          </w:tcPr>
          <w:p w14:paraId="6F77D01A" w14:textId="77777777" w:rsidR="00931390" w:rsidRPr="00931390" w:rsidRDefault="00931390" w:rsidP="00931390">
            <w:pPr>
              <w:spacing w:before="40" w:after="20"/>
              <w:rPr>
                <w:sz w:val="20"/>
              </w:rPr>
            </w:pPr>
            <w:r w:rsidRPr="00931390">
              <w:rPr>
                <w:sz w:val="20"/>
              </w:rPr>
              <w:t>Inception - 22 August 2025</w:t>
            </w:r>
          </w:p>
          <w:p w14:paraId="62775760" w14:textId="77777777" w:rsidR="00931390" w:rsidRPr="00931390" w:rsidRDefault="00931390" w:rsidP="00931390">
            <w:pPr>
              <w:spacing w:before="40" w:after="20"/>
              <w:rPr>
                <w:sz w:val="20"/>
              </w:rPr>
            </w:pPr>
          </w:p>
        </w:tc>
        <w:tc>
          <w:tcPr>
            <w:tcW w:w="3023" w:type="dxa"/>
            <w:shd w:val="clear" w:color="auto" w:fill="E6E6E6"/>
          </w:tcPr>
          <w:p w14:paraId="175FE74D" w14:textId="77777777" w:rsidR="00931390" w:rsidRPr="00931390" w:rsidRDefault="00931390" w:rsidP="00931390">
            <w:pPr>
              <w:spacing w:before="40" w:after="20"/>
              <w:rPr>
                <w:sz w:val="20"/>
              </w:rPr>
            </w:pPr>
            <w:r w:rsidRPr="00931390">
              <w:rPr>
                <w:sz w:val="20"/>
              </w:rPr>
              <w:t>English language</w:t>
            </w:r>
          </w:p>
        </w:tc>
      </w:tr>
    </w:tbl>
    <w:p w14:paraId="10160FD2" w14:textId="77777777" w:rsidR="00931390" w:rsidRPr="00931390" w:rsidRDefault="00931390" w:rsidP="00931390">
      <w:pPr>
        <w:spacing w:before="120"/>
      </w:pPr>
    </w:p>
    <w:p w14:paraId="3969945A" w14:textId="77777777" w:rsidR="00931390" w:rsidRPr="00931390" w:rsidRDefault="00931390" w:rsidP="00931390">
      <w:pPr>
        <w:spacing w:before="120"/>
      </w:pPr>
    </w:p>
    <w:p w14:paraId="226D08DA" w14:textId="77777777" w:rsidR="00931390" w:rsidRPr="00931390" w:rsidRDefault="00931390" w:rsidP="00931390">
      <w:pPr>
        <w:spacing w:before="120"/>
      </w:pPr>
      <w:r w:rsidRPr="00931390">
        <w:t>Medline (Ovid) search terms</w:t>
      </w:r>
    </w:p>
    <w:tbl>
      <w:tblPr>
        <w:tblStyle w:val="TableGrid3"/>
        <w:tblW w:w="0" w:type="auto"/>
        <w:tblLook w:val="04A0" w:firstRow="1" w:lastRow="0" w:firstColumn="1" w:lastColumn="0" w:noHBand="0" w:noVBand="1"/>
      </w:tblPr>
      <w:tblGrid>
        <w:gridCol w:w="960"/>
        <w:gridCol w:w="7900"/>
      </w:tblGrid>
      <w:tr w:rsidR="00931390" w:rsidRPr="00931390" w14:paraId="7F9AD86B" w14:textId="77777777" w:rsidTr="00383FC0">
        <w:trPr>
          <w:trHeight w:val="290"/>
        </w:trPr>
        <w:tc>
          <w:tcPr>
            <w:tcW w:w="960" w:type="dxa"/>
            <w:hideMark/>
          </w:tcPr>
          <w:p w14:paraId="4BF969F6" w14:textId="77777777" w:rsidR="00931390" w:rsidRPr="00931390" w:rsidRDefault="00931390" w:rsidP="00931390">
            <w:pPr>
              <w:spacing w:before="120"/>
            </w:pPr>
            <w:r w:rsidRPr="00931390">
              <w:t>1</w:t>
            </w:r>
          </w:p>
        </w:tc>
        <w:tc>
          <w:tcPr>
            <w:tcW w:w="7900" w:type="dxa"/>
            <w:hideMark/>
          </w:tcPr>
          <w:p w14:paraId="3A62E93F" w14:textId="77777777" w:rsidR="00931390" w:rsidRPr="00931390" w:rsidRDefault="00931390" w:rsidP="00931390">
            <w:pPr>
              <w:spacing w:before="120"/>
            </w:pPr>
            <w:r w:rsidRPr="00931390">
              <w:t>exp Densitometry/</w:t>
            </w:r>
          </w:p>
        </w:tc>
      </w:tr>
      <w:tr w:rsidR="00931390" w:rsidRPr="00931390" w14:paraId="2C18AB1F" w14:textId="77777777" w:rsidTr="00383FC0">
        <w:trPr>
          <w:trHeight w:val="290"/>
        </w:trPr>
        <w:tc>
          <w:tcPr>
            <w:tcW w:w="960" w:type="dxa"/>
            <w:hideMark/>
          </w:tcPr>
          <w:p w14:paraId="726D8C76" w14:textId="77777777" w:rsidR="00931390" w:rsidRPr="00931390" w:rsidRDefault="00931390" w:rsidP="00931390">
            <w:pPr>
              <w:spacing w:before="120"/>
            </w:pPr>
            <w:r w:rsidRPr="00931390">
              <w:t>2</w:t>
            </w:r>
          </w:p>
        </w:tc>
        <w:tc>
          <w:tcPr>
            <w:tcW w:w="7900" w:type="dxa"/>
            <w:hideMark/>
          </w:tcPr>
          <w:p w14:paraId="6FB273FD" w14:textId="77777777" w:rsidR="00931390" w:rsidRPr="00931390" w:rsidRDefault="00931390" w:rsidP="00931390">
            <w:pPr>
              <w:spacing w:before="120"/>
            </w:pPr>
            <w:r w:rsidRPr="00931390">
              <w:t>(densitometr* or BMD-test* or BMD-tool* or densimetr*).tw.</w:t>
            </w:r>
          </w:p>
        </w:tc>
      </w:tr>
      <w:tr w:rsidR="00931390" w:rsidRPr="00931390" w14:paraId="3A5BB2D6" w14:textId="77777777" w:rsidTr="00383FC0">
        <w:trPr>
          <w:trHeight w:val="290"/>
        </w:trPr>
        <w:tc>
          <w:tcPr>
            <w:tcW w:w="960" w:type="dxa"/>
            <w:hideMark/>
          </w:tcPr>
          <w:p w14:paraId="496981A1" w14:textId="77777777" w:rsidR="00931390" w:rsidRPr="00931390" w:rsidRDefault="00931390" w:rsidP="00931390">
            <w:pPr>
              <w:spacing w:before="120"/>
            </w:pPr>
            <w:r w:rsidRPr="00931390">
              <w:t>3</w:t>
            </w:r>
          </w:p>
        </w:tc>
        <w:tc>
          <w:tcPr>
            <w:tcW w:w="7900" w:type="dxa"/>
            <w:hideMark/>
          </w:tcPr>
          <w:p w14:paraId="6F9ECE42" w14:textId="77777777" w:rsidR="00931390" w:rsidRPr="00931390" w:rsidRDefault="00931390" w:rsidP="00931390">
            <w:pPr>
              <w:spacing w:before="120"/>
            </w:pPr>
            <w:r w:rsidRPr="00931390">
              <w:t>(bone adj4 mineral adj4 dens* adj4 test*).tw.</w:t>
            </w:r>
          </w:p>
        </w:tc>
      </w:tr>
      <w:tr w:rsidR="00931390" w:rsidRPr="00931390" w14:paraId="6A658484" w14:textId="77777777" w:rsidTr="00383FC0">
        <w:trPr>
          <w:trHeight w:val="290"/>
        </w:trPr>
        <w:tc>
          <w:tcPr>
            <w:tcW w:w="960" w:type="dxa"/>
            <w:hideMark/>
          </w:tcPr>
          <w:p w14:paraId="6AE89521" w14:textId="77777777" w:rsidR="00931390" w:rsidRPr="00931390" w:rsidRDefault="00931390" w:rsidP="00931390">
            <w:pPr>
              <w:spacing w:before="120"/>
            </w:pPr>
            <w:r w:rsidRPr="00931390">
              <w:t>4</w:t>
            </w:r>
          </w:p>
        </w:tc>
        <w:tc>
          <w:tcPr>
            <w:tcW w:w="7900" w:type="dxa"/>
            <w:hideMark/>
          </w:tcPr>
          <w:p w14:paraId="77AE0793" w14:textId="77777777" w:rsidR="00931390" w:rsidRPr="00931390" w:rsidRDefault="00931390" w:rsidP="00931390">
            <w:pPr>
              <w:spacing w:before="120"/>
            </w:pPr>
            <w:r w:rsidRPr="00931390">
              <w:t>(bone adj4 mineral adj4 dens* adj4 tool*).tw.</w:t>
            </w:r>
          </w:p>
        </w:tc>
      </w:tr>
      <w:tr w:rsidR="00931390" w:rsidRPr="00931390" w14:paraId="60AEB465" w14:textId="77777777" w:rsidTr="00383FC0">
        <w:trPr>
          <w:trHeight w:val="290"/>
        </w:trPr>
        <w:tc>
          <w:tcPr>
            <w:tcW w:w="960" w:type="dxa"/>
            <w:hideMark/>
          </w:tcPr>
          <w:p w14:paraId="5399AE5E" w14:textId="77777777" w:rsidR="00931390" w:rsidRPr="00931390" w:rsidRDefault="00931390" w:rsidP="00931390">
            <w:pPr>
              <w:spacing w:before="120"/>
            </w:pPr>
            <w:r w:rsidRPr="00931390">
              <w:t>5</w:t>
            </w:r>
          </w:p>
        </w:tc>
        <w:tc>
          <w:tcPr>
            <w:tcW w:w="7900" w:type="dxa"/>
            <w:hideMark/>
          </w:tcPr>
          <w:p w14:paraId="49C33400" w14:textId="77777777" w:rsidR="00931390" w:rsidRPr="00931390" w:rsidRDefault="00931390" w:rsidP="00931390">
            <w:pPr>
              <w:spacing w:before="120"/>
            </w:pPr>
            <w:r w:rsidRPr="00931390">
              <w:t>(absorptiometr* adj4 (dpx* or dual-energ* or dual-photon* or photon*)).tw.</w:t>
            </w:r>
          </w:p>
        </w:tc>
      </w:tr>
      <w:tr w:rsidR="00931390" w:rsidRPr="00931390" w14:paraId="2A8C6F41" w14:textId="77777777" w:rsidTr="00383FC0">
        <w:trPr>
          <w:trHeight w:val="290"/>
        </w:trPr>
        <w:tc>
          <w:tcPr>
            <w:tcW w:w="960" w:type="dxa"/>
            <w:hideMark/>
          </w:tcPr>
          <w:p w14:paraId="294B8313" w14:textId="77777777" w:rsidR="00931390" w:rsidRPr="00931390" w:rsidRDefault="00931390" w:rsidP="00931390">
            <w:pPr>
              <w:spacing w:before="120"/>
            </w:pPr>
            <w:r w:rsidRPr="00931390">
              <w:t>6</w:t>
            </w:r>
          </w:p>
        </w:tc>
        <w:tc>
          <w:tcPr>
            <w:tcW w:w="7900" w:type="dxa"/>
            <w:hideMark/>
          </w:tcPr>
          <w:p w14:paraId="50F03775" w14:textId="77777777" w:rsidR="00931390" w:rsidRPr="00931390" w:rsidRDefault="00931390" w:rsidP="00931390">
            <w:pPr>
              <w:spacing w:before="120"/>
            </w:pPr>
            <w:r w:rsidRPr="00931390">
              <w:t>(DXA* or DXA).tw.</w:t>
            </w:r>
          </w:p>
        </w:tc>
      </w:tr>
      <w:tr w:rsidR="00931390" w:rsidRPr="00931390" w14:paraId="779EAEC7" w14:textId="77777777" w:rsidTr="00383FC0">
        <w:trPr>
          <w:trHeight w:val="290"/>
        </w:trPr>
        <w:tc>
          <w:tcPr>
            <w:tcW w:w="960" w:type="dxa"/>
            <w:hideMark/>
          </w:tcPr>
          <w:p w14:paraId="6894CBBB" w14:textId="77777777" w:rsidR="00931390" w:rsidRPr="00931390" w:rsidRDefault="00931390" w:rsidP="00931390">
            <w:pPr>
              <w:spacing w:before="120"/>
            </w:pPr>
            <w:r w:rsidRPr="00931390">
              <w:t>7</w:t>
            </w:r>
          </w:p>
        </w:tc>
        <w:tc>
          <w:tcPr>
            <w:tcW w:w="7900" w:type="dxa"/>
            <w:hideMark/>
          </w:tcPr>
          <w:p w14:paraId="2F58AAD6" w14:textId="77777777" w:rsidR="00931390" w:rsidRPr="00931390" w:rsidRDefault="00931390" w:rsidP="00931390">
            <w:pPr>
              <w:spacing w:before="120"/>
            </w:pPr>
            <w:r w:rsidRPr="00931390">
              <w:t>or/1-6</w:t>
            </w:r>
          </w:p>
        </w:tc>
      </w:tr>
      <w:tr w:rsidR="00931390" w:rsidRPr="00931390" w14:paraId="667CCA7E" w14:textId="77777777" w:rsidTr="00383FC0">
        <w:trPr>
          <w:trHeight w:val="290"/>
        </w:trPr>
        <w:tc>
          <w:tcPr>
            <w:tcW w:w="960" w:type="dxa"/>
            <w:hideMark/>
          </w:tcPr>
          <w:p w14:paraId="1DA3FCBC" w14:textId="77777777" w:rsidR="00931390" w:rsidRPr="00931390" w:rsidRDefault="00931390" w:rsidP="00931390">
            <w:pPr>
              <w:spacing w:before="120"/>
            </w:pPr>
            <w:r w:rsidRPr="00931390">
              <w:t>8</w:t>
            </w:r>
          </w:p>
        </w:tc>
        <w:tc>
          <w:tcPr>
            <w:tcW w:w="7900" w:type="dxa"/>
            <w:hideMark/>
          </w:tcPr>
          <w:p w14:paraId="37237643" w14:textId="77777777" w:rsidR="00931390" w:rsidRPr="00931390" w:rsidRDefault="00931390" w:rsidP="00931390">
            <w:pPr>
              <w:spacing w:before="120"/>
            </w:pPr>
            <w:r w:rsidRPr="00931390">
              <w:t>Spinal Fractures/</w:t>
            </w:r>
          </w:p>
        </w:tc>
      </w:tr>
      <w:tr w:rsidR="00931390" w:rsidRPr="00931390" w14:paraId="7051BD01" w14:textId="77777777" w:rsidTr="00383FC0">
        <w:trPr>
          <w:trHeight w:val="580"/>
        </w:trPr>
        <w:tc>
          <w:tcPr>
            <w:tcW w:w="960" w:type="dxa"/>
            <w:hideMark/>
          </w:tcPr>
          <w:p w14:paraId="5C714207" w14:textId="77777777" w:rsidR="00931390" w:rsidRPr="00931390" w:rsidRDefault="00931390" w:rsidP="00931390">
            <w:pPr>
              <w:spacing w:before="120"/>
            </w:pPr>
            <w:r w:rsidRPr="00931390">
              <w:t>9</w:t>
            </w:r>
          </w:p>
        </w:tc>
        <w:tc>
          <w:tcPr>
            <w:tcW w:w="7900" w:type="dxa"/>
            <w:hideMark/>
          </w:tcPr>
          <w:p w14:paraId="7FFEE2DA" w14:textId="77777777" w:rsidR="00931390" w:rsidRPr="00931390" w:rsidRDefault="00931390" w:rsidP="00931390">
            <w:pPr>
              <w:spacing w:before="120"/>
            </w:pPr>
            <w:r w:rsidRPr="00931390">
              <w:t>((spin* or vertebr* or neck or cervical or lumbar or sacral or thoracic or coccy* or cord or backbone* or back) adj4 (fracture* or compress*)).tw.</w:t>
            </w:r>
          </w:p>
        </w:tc>
      </w:tr>
      <w:tr w:rsidR="00931390" w:rsidRPr="00931390" w14:paraId="61F5F9A4" w14:textId="77777777" w:rsidTr="00383FC0">
        <w:trPr>
          <w:trHeight w:val="290"/>
        </w:trPr>
        <w:tc>
          <w:tcPr>
            <w:tcW w:w="960" w:type="dxa"/>
            <w:hideMark/>
          </w:tcPr>
          <w:p w14:paraId="0ACCBA4A" w14:textId="77777777" w:rsidR="00931390" w:rsidRPr="00931390" w:rsidRDefault="00931390" w:rsidP="00931390">
            <w:pPr>
              <w:spacing w:before="120"/>
            </w:pPr>
            <w:r w:rsidRPr="00931390">
              <w:t>10</w:t>
            </w:r>
          </w:p>
        </w:tc>
        <w:tc>
          <w:tcPr>
            <w:tcW w:w="7900" w:type="dxa"/>
            <w:hideMark/>
          </w:tcPr>
          <w:p w14:paraId="6B136426" w14:textId="77777777" w:rsidR="00931390" w:rsidRPr="00931390" w:rsidRDefault="00931390" w:rsidP="00931390">
            <w:pPr>
              <w:spacing w:before="120"/>
            </w:pPr>
            <w:r w:rsidRPr="00931390">
              <w:t>(compress* adj4 fracture*).tw.</w:t>
            </w:r>
          </w:p>
        </w:tc>
      </w:tr>
      <w:tr w:rsidR="00931390" w:rsidRPr="00931390" w14:paraId="3CB00BF7" w14:textId="77777777" w:rsidTr="00383FC0">
        <w:trPr>
          <w:trHeight w:val="290"/>
        </w:trPr>
        <w:tc>
          <w:tcPr>
            <w:tcW w:w="960" w:type="dxa"/>
            <w:hideMark/>
          </w:tcPr>
          <w:p w14:paraId="347701E3" w14:textId="77777777" w:rsidR="00931390" w:rsidRPr="00931390" w:rsidRDefault="00931390" w:rsidP="00931390">
            <w:pPr>
              <w:spacing w:before="120"/>
            </w:pPr>
            <w:r w:rsidRPr="00931390">
              <w:t>11</w:t>
            </w:r>
          </w:p>
        </w:tc>
        <w:tc>
          <w:tcPr>
            <w:tcW w:w="7900" w:type="dxa"/>
            <w:hideMark/>
          </w:tcPr>
          <w:p w14:paraId="54903E3A" w14:textId="77777777" w:rsidR="00931390" w:rsidRPr="00931390" w:rsidRDefault="00931390" w:rsidP="00931390">
            <w:pPr>
              <w:spacing w:before="120"/>
            </w:pPr>
            <w:r w:rsidRPr="00931390">
              <w:t>(VCF or VFA* or IVA* or LVA* or DVA* or MXA*).tw.</w:t>
            </w:r>
          </w:p>
        </w:tc>
      </w:tr>
      <w:tr w:rsidR="00931390" w:rsidRPr="00931390" w14:paraId="1531EAC5" w14:textId="77777777" w:rsidTr="00383FC0">
        <w:trPr>
          <w:trHeight w:val="580"/>
        </w:trPr>
        <w:tc>
          <w:tcPr>
            <w:tcW w:w="960" w:type="dxa"/>
            <w:hideMark/>
          </w:tcPr>
          <w:p w14:paraId="48C7D4DA" w14:textId="77777777" w:rsidR="00931390" w:rsidRPr="00931390" w:rsidRDefault="00931390" w:rsidP="00931390">
            <w:pPr>
              <w:spacing w:before="120"/>
            </w:pPr>
            <w:r w:rsidRPr="00931390">
              <w:t>12</w:t>
            </w:r>
          </w:p>
        </w:tc>
        <w:tc>
          <w:tcPr>
            <w:tcW w:w="7900" w:type="dxa"/>
            <w:hideMark/>
          </w:tcPr>
          <w:p w14:paraId="353D8C08" w14:textId="77777777" w:rsidR="00931390" w:rsidRPr="00931390" w:rsidRDefault="00931390" w:rsidP="00931390">
            <w:pPr>
              <w:spacing w:before="120"/>
            </w:pPr>
            <w:r w:rsidRPr="00931390">
              <w:t>((instant or lateral or densitometric or morphometric or dual-energ*) adj4 (vertebr* adj4 assess*)).tw.</w:t>
            </w:r>
          </w:p>
        </w:tc>
      </w:tr>
      <w:tr w:rsidR="00931390" w:rsidRPr="00931390" w14:paraId="607574CE" w14:textId="77777777" w:rsidTr="00383FC0">
        <w:trPr>
          <w:trHeight w:val="290"/>
        </w:trPr>
        <w:tc>
          <w:tcPr>
            <w:tcW w:w="960" w:type="dxa"/>
            <w:hideMark/>
          </w:tcPr>
          <w:p w14:paraId="37085591" w14:textId="77777777" w:rsidR="00931390" w:rsidRPr="00931390" w:rsidRDefault="00931390" w:rsidP="00931390">
            <w:pPr>
              <w:spacing w:before="120"/>
            </w:pPr>
            <w:r w:rsidRPr="00931390">
              <w:t>13</w:t>
            </w:r>
          </w:p>
        </w:tc>
        <w:tc>
          <w:tcPr>
            <w:tcW w:w="7900" w:type="dxa"/>
            <w:hideMark/>
          </w:tcPr>
          <w:p w14:paraId="55C778E3" w14:textId="77777777" w:rsidR="00931390" w:rsidRPr="00931390" w:rsidRDefault="00931390" w:rsidP="00931390">
            <w:pPr>
              <w:spacing w:before="120"/>
            </w:pPr>
            <w:r w:rsidRPr="00931390">
              <w:t>(physician* adj4 viewer*).tw.</w:t>
            </w:r>
          </w:p>
        </w:tc>
      </w:tr>
      <w:tr w:rsidR="00931390" w:rsidRPr="00931390" w14:paraId="65393711" w14:textId="77777777" w:rsidTr="00383FC0">
        <w:trPr>
          <w:trHeight w:val="290"/>
        </w:trPr>
        <w:tc>
          <w:tcPr>
            <w:tcW w:w="960" w:type="dxa"/>
            <w:hideMark/>
          </w:tcPr>
          <w:p w14:paraId="150EE299" w14:textId="77777777" w:rsidR="00931390" w:rsidRPr="00931390" w:rsidRDefault="00931390" w:rsidP="00931390">
            <w:pPr>
              <w:spacing w:before="120"/>
            </w:pPr>
            <w:r w:rsidRPr="00931390">
              <w:t>14</w:t>
            </w:r>
          </w:p>
        </w:tc>
        <w:tc>
          <w:tcPr>
            <w:tcW w:w="7900" w:type="dxa"/>
            <w:hideMark/>
          </w:tcPr>
          <w:p w14:paraId="7717C04D" w14:textId="77777777" w:rsidR="00931390" w:rsidRPr="00931390" w:rsidRDefault="00931390" w:rsidP="00931390">
            <w:pPr>
              <w:spacing w:before="120"/>
            </w:pPr>
            <w:r w:rsidRPr="00931390">
              <w:t>or/8-13</w:t>
            </w:r>
          </w:p>
        </w:tc>
      </w:tr>
      <w:tr w:rsidR="00931390" w:rsidRPr="00931390" w14:paraId="0851F2C7" w14:textId="77777777" w:rsidTr="00383FC0">
        <w:trPr>
          <w:trHeight w:val="290"/>
        </w:trPr>
        <w:tc>
          <w:tcPr>
            <w:tcW w:w="960" w:type="dxa"/>
            <w:hideMark/>
          </w:tcPr>
          <w:p w14:paraId="5F0272FF" w14:textId="77777777" w:rsidR="00931390" w:rsidRPr="00931390" w:rsidRDefault="00931390" w:rsidP="00931390">
            <w:pPr>
              <w:spacing w:before="120"/>
            </w:pPr>
            <w:r w:rsidRPr="00931390">
              <w:t>15</w:t>
            </w:r>
          </w:p>
        </w:tc>
        <w:tc>
          <w:tcPr>
            <w:tcW w:w="7900" w:type="dxa"/>
            <w:hideMark/>
          </w:tcPr>
          <w:p w14:paraId="7C028915" w14:textId="77777777" w:rsidR="00931390" w:rsidRPr="00931390" w:rsidRDefault="00931390" w:rsidP="00931390">
            <w:pPr>
              <w:spacing w:before="120"/>
            </w:pPr>
            <w:r w:rsidRPr="00931390">
              <w:t>7 and 14</w:t>
            </w:r>
          </w:p>
        </w:tc>
      </w:tr>
      <w:tr w:rsidR="00931390" w:rsidRPr="00931390" w14:paraId="54ABD925" w14:textId="77777777" w:rsidTr="00383FC0">
        <w:trPr>
          <w:trHeight w:val="290"/>
        </w:trPr>
        <w:tc>
          <w:tcPr>
            <w:tcW w:w="960" w:type="dxa"/>
            <w:hideMark/>
          </w:tcPr>
          <w:p w14:paraId="4ADB716B" w14:textId="77777777" w:rsidR="00931390" w:rsidRPr="00931390" w:rsidRDefault="00931390" w:rsidP="00931390">
            <w:pPr>
              <w:spacing w:before="120"/>
            </w:pPr>
            <w:r w:rsidRPr="00931390">
              <w:t>16</w:t>
            </w:r>
          </w:p>
        </w:tc>
        <w:tc>
          <w:tcPr>
            <w:tcW w:w="7900" w:type="dxa"/>
            <w:hideMark/>
          </w:tcPr>
          <w:p w14:paraId="5F9AE764" w14:textId="00CB2E38" w:rsidR="00931390" w:rsidRPr="00931390" w:rsidRDefault="008D455D" w:rsidP="00931390">
            <w:pPr>
              <w:spacing w:before="120"/>
            </w:pPr>
            <w:r>
              <w:t>Vfrac</w:t>
            </w:r>
            <w:r w:rsidR="00931390" w:rsidRPr="00931390">
              <w:t>*.tw,kf.</w:t>
            </w:r>
          </w:p>
        </w:tc>
      </w:tr>
      <w:tr w:rsidR="00931390" w:rsidRPr="00931390" w14:paraId="0646DA54" w14:textId="77777777" w:rsidTr="00383FC0">
        <w:trPr>
          <w:trHeight w:val="290"/>
        </w:trPr>
        <w:tc>
          <w:tcPr>
            <w:tcW w:w="960" w:type="dxa"/>
            <w:hideMark/>
          </w:tcPr>
          <w:p w14:paraId="5FB636E8" w14:textId="77777777" w:rsidR="00931390" w:rsidRPr="00931390" w:rsidRDefault="00931390" w:rsidP="00931390">
            <w:pPr>
              <w:spacing w:before="120"/>
            </w:pPr>
            <w:r w:rsidRPr="00931390">
              <w:t>17</w:t>
            </w:r>
          </w:p>
        </w:tc>
        <w:tc>
          <w:tcPr>
            <w:tcW w:w="7900" w:type="dxa"/>
            <w:hideMark/>
          </w:tcPr>
          <w:p w14:paraId="6C6553A5" w14:textId="77777777" w:rsidR="00931390" w:rsidRPr="00931390" w:rsidRDefault="00931390" w:rsidP="00931390">
            <w:pPr>
              <w:spacing w:before="120"/>
            </w:pPr>
            <w:r w:rsidRPr="00931390">
              <w:t>(vertebr* adj4 fracture* adj4 screen* adj4 aid*).tw,kf.</w:t>
            </w:r>
          </w:p>
        </w:tc>
      </w:tr>
      <w:tr w:rsidR="00931390" w:rsidRPr="00931390" w14:paraId="76D306DE" w14:textId="77777777" w:rsidTr="00383FC0">
        <w:trPr>
          <w:trHeight w:val="290"/>
        </w:trPr>
        <w:tc>
          <w:tcPr>
            <w:tcW w:w="960" w:type="dxa"/>
            <w:hideMark/>
          </w:tcPr>
          <w:p w14:paraId="673285E1" w14:textId="77777777" w:rsidR="00931390" w:rsidRPr="00931390" w:rsidRDefault="00931390" w:rsidP="00931390">
            <w:pPr>
              <w:spacing w:before="120"/>
            </w:pPr>
            <w:r w:rsidRPr="00931390">
              <w:t>18</w:t>
            </w:r>
          </w:p>
        </w:tc>
        <w:tc>
          <w:tcPr>
            <w:tcW w:w="7900" w:type="dxa"/>
            <w:hideMark/>
          </w:tcPr>
          <w:p w14:paraId="1846FFE1" w14:textId="77777777" w:rsidR="00931390" w:rsidRPr="00931390" w:rsidRDefault="00931390" w:rsidP="00931390">
            <w:pPr>
              <w:spacing w:before="120"/>
            </w:pPr>
            <w:r w:rsidRPr="00931390">
              <w:t>(vertebr* adj4 fracture* adj4 screen* adj4 tool*).tw,kf.</w:t>
            </w:r>
          </w:p>
        </w:tc>
      </w:tr>
      <w:tr w:rsidR="00931390" w:rsidRPr="00931390" w14:paraId="1385C6CE" w14:textId="77777777" w:rsidTr="00383FC0">
        <w:trPr>
          <w:trHeight w:val="290"/>
        </w:trPr>
        <w:tc>
          <w:tcPr>
            <w:tcW w:w="960" w:type="dxa"/>
            <w:hideMark/>
          </w:tcPr>
          <w:p w14:paraId="18BB7254" w14:textId="77777777" w:rsidR="00931390" w:rsidRPr="00931390" w:rsidRDefault="00931390" w:rsidP="00931390">
            <w:pPr>
              <w:spacing w:before="120"/>
            </w:pPr>
            <w:r w:rsidRPr="00931390">
              <w:t>19</w:t>
            </w:r>
          </w:p>
        </w:tc>
        <w:tc>
          <w:tcPr>
            <w:tcW w:w="7900" w:type="dxa"/>
            <w:hideMark/>
          </w:tcPr>
          <w:p w14:paraId="6A1DC7C5" w14:textId="77777777" w:rsidR="00931390" w:rsidRPr="00931390" w:rsidRDefault="00931390" w:rsidP="00931390">
            <w:pPr>
              <w:spacing w:before="120"/>
            </w:pPr>
            <w:r w:rsidRPr="00931390">
              <w:t>(vertebr* adj4 fracture* adj4 screen* adj4 questionnaire*).tw,kf.</w:t>
            </w:r>
          </w:p>
        </w:tc>
      </w:tr>
      <w:tr w:rsidR="00931390" w:rsidRPr="00931390" w14:paraId="5A9D8C7B" w14:textId="77777777" w:rsidTr="00383FC0">
        <w:trPr>
          <w:trHeight w:val="290"/>
        </w:trPr>
        <w:tc>
          <w:tcPr>
            <w:tcW w:w="960" w:type="dxa"/>
            <w:hideMark/>
          </w:tcPr>
          <w:p w14:paraId="0E289871" w14:textId="77777777" w:rsidR="00931390" w:rsidRPr="00931390" w:rsidRDefault="00931390" w:rsidP="00931390">
            <w:pPr>
              <w:spacing w:before="120"/>
            </w:pPr>
            <w:r w:rsidRPr="00931390">
              <w:t>20</w:t>
            </w:r>
          </w:p>
        </w:tc>
        <w:tc>
          <w:tcPr>
            <w:tcW w:w="7900" w:type="dxa"/>
            <w:hideMark/>
          </w:tcPr>
          <w:p w14:paraId="466CE517" w14:textId="77777777" w:rsidR="00931390" w:rsidRPr="00931390" w:rsidRDefault="00931390" w:rsidP="00931390">
            <w:pPr>
              <w:spacing w:before="120"/>
            </w:pPr>
            <w:r w:rsidRPr="00931390">
              <w:t>(vertebr* adj4 fracture* adj4 decision* adj4 aid*).tw,kf.</w:t>
            </w:r>
          </w:p>
        </w:tc>
      </w:tr>
      <w:tr w:rsidR="00931390" w:rsidRPr="00931390" w14:paraId="4E15A6F1" w14:textId="77777777" w:rsidTr="00383FC0">
        <w:trPr>
          <w:trHeight w:val="290"/>
        </w:trPr>
        <w:tc>
          <w:tcPr>
            <w:tcW w:w="960" w:type="dxa"/>
            <w:hideMark/>
          </w:tcPr>
          <w:p w14:paraId="69231E74" w14:textId="77777777" w:rsidR="00931390" w:rsidRPr="00931390" w:rsidRDefault="00931390" w:rsidP="00931390">
            <w:pPr>
              <w:spacing w:before="120"/>
            </w:pPr>
            <w:r w:rsidRPr="00931390">
              <w:t>21</w:t>
            </w:r>
          </w:p>
        </w:tc>
        <w:tc>
          <w:tcPr>
            <w:tcW w:w="7900" w:type="dxa"/>
            <w:hideMark/>
          </w:tcPr>
          <w:p w14:paraId="035424D5" w14:textId="77777777" w:rsidR="00931390" w:rsidRPr="00931390" w:rsidRDefault="00931390" w:rsidP="00931390">
            <w:pPr>
              <w:spacing w:before="120"/>
            </w:pPr>
            <w:r w:rsidRPr="00931390">
              <w:t>(vertebr* adj4 fracture* adj4 decision* adj4 tool*).tw,kf.</w:t>
            </w:r>
          </w:p>
        </w:tc>
      </w:tr>
      <w:tr w:rsidR="00931390" w:rsidRPr="00931390" w14:paraId="75E279EE" w14:textId="77777777" w:rsidTr="00383FC0">
        <w:trPr>
          <w:trHeight w:val="290"/>
        </w:trPr>
        <w:tc>
          <w:tcPr>
            <w:tcW w:w="960" w:type="dxa"/>
            <w:hideMark/>
          </w:tcPr>
          <w:p w14:paraId="2FB241CC" w14:textId="77777777" w:rsidR="00931390" w:rsidRPr="00931390" w:rsidRDefault="00931390" w:rsidP="00931390">
            <w:pPr>
              <w:spacing w:before="120"/>
            </w:pPr>
            <w:r w:rsidRPr="00931390">
              <w:t>22</w:t>
            </w:r>
          </w:p>
        </w:tc>
        <w:tc>
          <w:tcPr>
            <w:tcW w:w="7900" w:type="dxa"/>
            <w:hideMark/>
          </w:tcPr>
          <w:p w14:paraId="6492FC35" w14:textId="77777777" w:rsidR="00931390" w:rsidRPr="00931390" w:rsidRDefault="00931390" w:rsidP="00931390">
            <w:pPr>
              <w:spacing w:before="120"/>
            </w:pPr>
            <w:r w:rsidRPr="00931390">
              <w:t>(vertebr* adj4 fracture* adj4 decision* adj4 questionnaire*).tw,kf.</w:t>
            </w:r>
          </w:p>
        </w:tc>
      </w:tr>
      <w:tr w:rsidR="00931390" w:rsidRPr="00931390" w14:paraId="5E0C3D39" w14:textId="77777777" w:rsidTr="00383FC0">
        <w:trPr>
          <w:trHeight w:val="290"/>
        </w:trPr>
        <w:tc>
          <w:tcPr>
            <w:tcW w:w="960" w:type="dxa"/>
            <w:hideMark/>
          </w:tcPr>
          <w:p w14:paraId="0C6CA942" w14:textId="77777777" w:rsidR="00931390" w:rsidRPr="00931390" w:rsidRDefault="00931390" w:rsidP="00931390">
            <w:pPr>
              <w:spacing w:before="120"/>
            </w:pPr>
            <w:r w:rsidRPr="00931390">
              <w:t>23</w:t>
            </w:r>
          </w:p>
        </w:tc>
        <w:tc>
          <w:tcPr>
            <w:tcW w:w="7900" w:type="dxa"/>
            <w:hideMark/>
          </w:tcPr>
          <w:p w14:paraId="3FA5FDF4" w14:textId="77777777" w:rsidR="00931390" w:rsidRPr="00931390" w:rsidRDefault="00931390" w:rsidP="00931390">
            <w:pPr>
              <w:spacing w:before="120"/>
            </w:pPr>
            <w:r w:rsidRPr="00931390">
              <w:t>(vertebr* adj4 fracture* adj4 assessment* adj4 aid*).tw,kf.</w:t>
            </w:r>
          </w:p>
        </w:tc>
      </w:tr>
      <w:tr w:rsidR="00931390" w:rsidRPr="00931390" w14:paraId="0C7AE8C9" w14:textId="77777777" w:rsidTr="00383FC0">
        <w:trPr>
          <w:trHeight w:val="290"/>
        </w:trPr>
        <w:tc>
          <w:tcPr>
            <w:tcW w:w="960" w:type="dxa"/>
            <w:hideMark/>
          </w:tcPr>
          <w:p w14:paraId="1695ADC5" w14:textId="77777777" w:rsidR="00931390" w:rsidRPr="00931390" w:rsidRDefault="00931390" w:rsidP="00931390">
            <w:pPr>
              <w:spacing w:before="120"/>
            </w:pPr>
            <w:r w:rsidRPr="00931390">
              <w:lastRenderedPageBreak/>
              <w:t>24</w:t>
            </w:r>
          </w:p>
        </w:tc>
        <w:tc>
          <w:tcPr>
            <w:tcW w:w="7900" w:type="dxa"/>
            <w:hideMark/>
          </w:tcPr>
          <w:p w14:paraId="07380DED" w14:textId="77777777" w:rsidR="00931390" w:rsidRPr="00931390" w:rsidRDefault="00931390" w:rsidP="00931390">
            <w:pPr>
              <w:spacing w:before="120"/>
            </w:pPr>
            <w:r w:rsidRPr="00931390">
              <w:t>(vertebr* adj4 fracture* adj4 assessment* adj4 tool*).tw,kf.</w:t>
            </w:r>
          </w:p>
        </w:tc>
      </w:tr>
      <w:tr w:rsidR="00931390" w:rsidRPr="00931390" w14:paraId="76AF3161" w14:textId="77777777" w:rsidTr="00383FC0">
        <w:trPr>
          <w:trHeight w:val="290"/>
        </w:trPr>
        <w:tc>
          <w:tcPr>
            <w:tcW w:w="960" w:type="dxa"/>
            <w:hideMark/>
          </w:tcPr>
          <w:p w14:paraId="62411686" w14:textId="77777777" w:rsidR="00931390" w:rsidRPr="00931390" w:rsidRDefault="00931390" w:rsidP="00931390">
            <w:pPr>
              <w:spacing w:before="120"/>
            </w:pPr>
            <w:r w:rsidRPr="00931390">
              <w:t>25</w:t>
            </w:r>
          </w:p>
        </w:tc>
        <w:tc>
          <w:tcPr>
            <w:tcW w:w="7900" w:type="dxa"/>
            <w:hideMark/>
          </w:tcPr>
          <w:p w14:paraId="7609F2A9" w14:textId="77777777" w:rsidR="00931390" w:rsidRPr="00931390" w:rsidRDefault="00931390" w:rsidP="00931390">
            <w:pPr>
              <w:spacing w:before="120"/>
            </w:pPr>
            <w:r w:rsidRPr="00931390">
              <w:t>(vertebr* adj4 fracture* adj4 assessment* adj4 questionnaire*).tw,kf.</w:t>
            </w:r>
          </w:p>
        </w:tc>
      </w:tr>
      <w:tr w:rsidR="00931390" w:rsidRPr="00931390" w14:paraId="673FC668" w14:textId="77777777" w:rsidTr="00383FC0">
        <w:trPr>
          <w:trHeight w:val="290"/>
        </w:trPr>
        <w:tc>
          <w:tcPr>
            <w:tcW w:w="960" w:type="dxa"/>
            <w:hideMark/>
          </w:tcPr>
          <w:p w14:paraId="3A065D56" w14:textId="77777777" w:rsidR="00931390" w:rsidRPr="00931390" w:rsidRDefault="00931390" w:rsidP="00931390">
            <w:pPr>
              <w:spacing w:before="120"/>
            </w:pPr>
            <w:r w:rsidRPr="00931390">
              <w:t>26</w:t>
            </w:r>
          </w:p>
        </w:tc>
        <w:tc>
          <w:tcPr>
            <w:tcW w:w="7900" w:type="dxa"/>
            <w:hideMark/>
          </w:tcPr>
          <w:p w14:paraId="213772E7" w14:textId="77777777" w:rsidR="00931390" w:rsidRPr="00931390" w:rsidRDefault="00931390" w:rsidP="00931390">
            <w:pPr>
              <w:spacing w:before="120"/>
            </w:pPr>
            <w:r w:rsidRPr="00931390">
              <w:t>(vertebr* adj4 fracture* adj4 clinical* adj4 aid*).tw,kf.</w:t>
            </w:r>
          </w:p>
        </w:tc>
      </w:tr>
      <w:tr w:rsidR="00931390" w:rsidRPr="00931390" w14:paraId="39E3DA61" w14:textId="77777777" w:rsidTr="00383FC0">
        <w:trPr>
          <w:trHeight w:val="290"/>
        </w:trPr>
        <w:tc>
          <w:tcPr>
            <w:tcW w:w="960" w:type="dxa"/>
            <w:hideMark/>
          </w:tcPr>
          <w:p w14:paraId="14AB705B" w14:textId="77777777" w:rsidR="00931390" w:rsidRPr="00931390" w:rsidRDefault="00931390" w:rsidP="00931390">
            <w:pPr>
              <w:spacing w:before="120"/>
            </w:pPr>
            <w:r w:rsidRPr="00931390">
              <w:t>27</w:t>
            </w:r>
          </w:p>
        </w:tc>
        <w:tc>
          <w:tcPr>
            <w:tcW w:w="7900" w:type="dxa"/>
            <w:hideMark/>
          </w:tcPr>
          <w:p w14:paraId="10020E1B" w14:textId="77777777" w:rsidR="00931390" w:rsidRPr="00931390" w:rsidRDefault="00931390" w:rsidP="00931390">
            <w:pPr>
              <w:spacing w:before="120"/>
            </w:pPr>
            <w:r w:rsidRPr="00931390">
              <w:t>(vertebr* adj4 fracture* adj4 clinical* adj4 tool*).tw,kf.</w:t>
            </w:r>
          </w:p>
        </w:tc>
      </w:tr>
      <w:tr w:rsidR="00931390" w:rsidRPr="00931390" w14:paraId="0DB1BBE4" w14:textId="77777777" w:rsidTr="00383FC0">
        <w:trPr>
          <w:trHeight w:val="290"/>
        </w:trPr>
        <w:tc>
          <w:tcPr>
            <w:tcW w:w="960" w:type="dxa"/>
            <w:hideMark/>
          </w:tcPr>
          <w:p w14:paraId="753D9A65" w14:textId="77777777" w:rsidR="00931390" w:rsidRPr="00931390" w:rsidRDefault="00931390" w:rsidP="00931390">
            <w:pPr>
              <w:spacing w:before="120"/>
            </w:pPr>
            <w:r w:rsidRPr="00931390">
              <w:t>28</w:t>
            </w:r>
          </w:p>
        </w:tc>
        <w:tc>
          <w:tcPr>
            <w:tcW w:w="7900" w:type="dxa"/>
            <w:hideMark/>
          </w:tcPr>
          <w:p w14:paraId="575908C1" w14:textId="77777777" w:rsidR="00931390" w:rsidRPr="00931390" w:rsidRDefault="00931390" w:rsidP="00931390">
            <w:pPr>
              <w:spacing w:before="120"/>
            </w:pPr>
            <w:r w:rsidRPr="00931390">
              <w:t>(vertebr* adj4 fracture* adj4 clinical* adj4 questionnaire*).tw,kf.</w:t>
            </w:r>
          </w:p>
        </w:tc>
      </w:tr>
      <w:tr w:rsidR="00931390" w:rsidRPr="00931390" w14:paraId="201A8728" w14:textId="77777777" w:rsidTr="00383FC0">
        <w:trPr>
          <w:trHeight w:val="290"/>
        </w:trPr>
        <w:tc>
          <w:tcPr>
            <w:tcW w:w="960" w:type="dxa"/>
            <w:hideMark/>
          </w:tcPr>
          <w:p w14:paraId="7681E341" w14:textId="77777777" w:rsidR="00931390" w:rsidRPr="00931390" w:rsidRDefault="00931390" w:rsidP="00931390">
            <w:pPr>
              <w:spacing w:before="120"/>
            </w:pPr>
            <w:r w:rsidRPr="00931390">
              <w:t>29</w:t>
            </w:r>
          </w:p>
        </w:tc>
        <w:tc>
          <w:tcPr>
            <w:tcW w:w="7900" w:type="dxa"/>
            <w:hideMark/>
          </w:tcPr>
          <w:p w14:paraId="6FF8351D" w14:textId="77777777" w:rsidR="00931390" w:rsidRPr="00931390" w:rsidRDefault="00931390" w:rsidP="00931390">
            <w:pPr>
              <w:spacing w:before="120"/>
            </w:pPr>
            <w:r w:rsidRPr="00931390">
              <w:t>(vertebr* adj4 fracture* adj4 checklist*).tw,kf.</w:t>
            </w:r>
          </w:p>
        </w:tc>
      </w:tr>
      <w:tr w:rsidR="00931390" w:rsidRPr="00931390" w14:paraId="0DED9BE6" w14:textId="77777777" w:rsidTr="00383FC0">
        <w:trPr>
          <w:trHeight w:val="290"/>
        </w:trPr>
        <w:tc>
          <w:tcPr>
            <w:tcW w:w="960" w:type="dxa"/>
            <w:hideMark/>
          </w:tcPr>
          <w:p w14:paraId="34BFD97B" w14:textId="77777777" w:rsidR="00931390" w:rsidRPr="00931390" w:rsidRDefault="00931390" w:rsidP="00931390">
            <w:pPr>
              <w:spacing w:before="120"/>
            </w:pPr>
            <w:r w:rsidRPr="00931390">
              <w:t>30</w:t>
            </w:r>
          </w:p>
        </w:tc>
        <w:tc>
          <w:tcPr>
            <w:tcW w:w="7900" w:type="dxa"/>
            <w:hideMark/>
          </w:tcPr>
          <w:p w14:paraId="3F071641" w14:textId="77777777" w:rsidR="00931390" w:rsidRPr="00931390" w:rsidRDefault="00931390" w:rsidP="00931390">
            <w:pPr>
              <w:spacing w:before="120"/>
            </w:pPr>
            <w:r w:rsidRPr="00931390">
              <w:t>(spin* adj4 fracture* adj4 screen* adj4 aid*).tw,kf.</w:t>
            </w:r>
          </w:p>
        </w:tc>
      </w:tr>
      <w:tr w:rsidR="00931390" w:rsidRPr="00931390" w14:paraId="72D2B860" w14:textId="77777777" w:rsidTr="00383FC0">
        <w:trPr>
          <w:trHeight w:val="290"/>
        </w:trPr>
        <w:tc>
          <w:tcPr>
            <w:tcW w:w="960" w:type="dxa"/>
            <w:hideMark/>
          </w:tcPr>
          <w:p w14:paraId="6F8289B0" w14:textId="77777777" w:rsidR="00931390" w:rsidRPr="00931390" w:rsidRDefault="00931390" w:rsidP="00931390">
            <w:pPr>
              <w:spacing w:before="120"/>
            </w:pPr>
            <w:r w:rsidRPr="00931390">
              <w:t>31</w:t>
            </w:r>
          </w:p>
        </w:tc>
        <w:tc>
          <w:tcPr>
            <w:tcW w:w="7900" w:type="dxa"/>
            <w:hideMark/>
          </w:tcPr>
          <w:p w14:paraId="7DE91B8C" w14:textId="77777777" w:rsidR="00931390" w:rsidRPr="00931390" w:rsidRDefault="00931390" w:rsidP="00931390">
            <w:pPr>
              <w:spacing w:before="120"/>
            </w:pPr>
            <w:r w:rsidRPr="00931390">
              <w:t>(spin* adj4 fracture* adj4 screen* adj4 tool*).tw,kf.</w:t>
            </w:r>
          </w:p>
        </w:tc>
      </w:tr>
      <w:tr w:rsidR="00931390" w:rsidRPr="00931390" w14:paraId="714707D2" w14:textId="77777777" w:rsidTr="00383FC0">
        <w:trPr>
          <w:trHeight w:val="290"/>
        </w:trPr>
        <w:tc>
          <w:tcPr>
            <w:tcW w:w="960" w:type="dxa"/>
            <w:hideMark/>
          </w:tcPr>
          <w:p w14:paraId="18F83815" w14:textId="77777777" w:rsidR="00931390" w:rsidRPr="00931390" w:rsidRDefault="00931390" w:rsidP="00931390">
            <w:pPr>
              <w:spacing w:before="120"/>
            </w:pPr>
            <w:r w:rsidRPr="00931390">
              <w:t>32</w:t>
            </w:r>
          </w:p>
        </w:tc>
        <w:tc>
          <w:tcPr>
            <w:tcW w:w="7900" w:type="dxa"/>
            <w:hideMark/>
          </w:tcPr>
          <w:p w14:paraId="058C4530" w14:textId="77777777" w:rsidR="00931390" w:rsidRPr="00931390" w:rsidRDefault="00931390" w:rsidP="00931390">
            <w:pPr>
              <w:spacing w:before="120"/>
            </w:pPr>
            <w:r w:rsidRPr="00931390">
              <w:t>(spin* adj4 fracture* adj4 screen* adj4 questionnaire*).tw,kf.</w:t>
            </w:r>
          </w:p>
        </w:tc>
      </w:tr>
      <w:tr w:rsidR="00931390" w:rsidRPr="00931390" w14:paraId="38CE9981" w14:textId="77777777" w:rsidTr="00383FC0">
        <w:trPr>
          <w:trHeight w:val="290"/>
        </w:trPr>
        <w:tc>
          <w:tcPr>
            <w:tcW w:w="960" w:type="dxa"/>
            <w:hideMark/>
          </w:tcPr>
          <w:p w14:paraId="4D03E4C5" w14:textId="77777777" w:rsidR="00931390" w:rsidRPr="00931390" w:rsidRDefault="00931390" w:rsidP="00931390">
            <w:pPr>
              <w:spacing w:before="120"/>
            </w:pPr>
            <w:r w:rsidRPr="00931390">
              <w:t>33</w:t>
            </w:r>
          </w:p>
        </w:tc>
        <w:tc>
          <w:tcPr>
            <w:tcW w:w="7900" w:type="dxa"/>
            <w:hideMark/>
          </w:tcPr>
          <w:p w14:paraId="296C3F8C" w14:textId="77777777" w:rsidR="00931390" w:rsidRPr="00931390" w:rsidRDefault="00931390" w:rsidP="00931390">
            <w:pPr>
              <w:spacing w:before="120"/>
            </w:pPr>
            <w:r w:rsidRPr="00931390">
              <w:t>(spin* adj4 fracture* adj4 decision* adj4 aid*).tw,kf.</w:t>
            </w:r>
          </w:p>
        </w:tc>
      </w:tr>
      <w:tr w:rsidR="00931390" w:rsidRPr="00931390" w14:paraId="0D216863" w14:textId="77777777" w:rsidTr="00383FC0">
        <w:trPr>
          <w:trHeight w:val="290"/>
        </w:trPr>
        <w:tc>
          <w:tcPr>
            <w:tcW w:w="960" w:type="dxa"/>
            <w:hideMark/>
          </w:tcPr>
          <w:p w14:paraId="68E3B3D1" w14:textId="77777777" w:rsidR="00931390" w:rsidRPr="00931390" w:rsidRDefault="00931390" w:rsidP="00931390">
            <w:pPr>
              <w:spacing w:before="120"/>
            </w:pPr>
            <w:r w:rsidRPr="00931390">
              <w:t>34</w:t>
            </w:r>
          </w:p>
        </w:tc>
        <w:tc>
          <w:tcPr>
            <w:tcW w:w="7900" w:type="dxa"/>
            <w:hideMark/>
          </w:tcPr>
          <w:p w14:paraId="02763D7C" w14:textId="77777777" w:rsidR="00931390" w:rsidRPr="00931390" w:rsidRDefault="00931390" w:rsidP="00931390">
            <w:pPr>
              <w:spacing w:before="120"/>
            </w:pPr>
            <w:r w:rsidRPr="00931390">
              <w:t>(spin* adj4 fracture* adj4 decision* adj4 tool*).tw,kf.</w:t>
            </w:r>
          </w:p>
        </w:tc>
      </w:tr>
      <w:tr w:rsidR="00931390" w:rsidRPr="00931390" w14:paraId="030B06C5" w14:textId="77777777" w:rsidTr="00383FC0">
        <w:trPr>
          <w:trHeight w:val="290"/>
        </w:trPr>
        <w:tc>
          <w:tcPr>
            <w:tcW w:w="960" w:type="dxa"/>
            <w:hideMark/>
          </w:tcPr>
          <w:p w14:paraId="55AE4321" w14:textId="77777777" w:rsidR="00931390" w:rsidRPr="00931390" w:rsidRDefault="00931390" w:rsidP="00931390">
            <w:pPr>
              <w:spacing w:before="120"/>
            </w:pPr>
            <w:r w:rsidRPr="00931390">
              <w:t>35</w:t>
            </w:r>
          </w:p>
        </w:tc>
        <w:tc>
          <w:tcPr>
            <w:tcW w:w="7900" w:type="dxa"/>
            <w:hideMark/>
          </w:tcPr>
          <w:p w14:paraId="19523D6C" w14:textId="77777777" w:rsidR="00931390" w:rsidRPr="00931390" w:rsidRDefault="00931390" w:rsidP="00931390">
            <w:pPr>
              <w:spacing w:before="120"/>
            </w:pPr>
            <w:r w:rsidRPr="00931390">
              <w:t>(spin* adj4 fracture* adj4 decision* adj4 questionnaire*).tw,kf.</w:t>
            </w:r>
          </w:p>
        </w:tc>
      </w:tr>
      <w:tr w:rsidR="00931390" w:rsidRPr="00931390" w14:paraId="5BE00FC6" w14:textId="77777777" w:rsidTr="00383FC0">
        <w:trPr>
          <w:trHeight w:val="290"/>
        </w:trPr>
        <w:tc>
          <w:tcPr>
            <w:tcW w:w="960" w:type="dxa"/>
            <w:hideMark/>
          </w:tcPr>
          <w:p w14:paraId="590F5F53" w14:textId="77777777" w:rsidR="00931390" w:rsidRPr="00931390" w:rsidRDefault="00931390" w:rsidP="00931390">
            <w:pPr>
              <w:spacing w:before="120"/>
            </w:pPr>
            <w:r w:rsidRPr="00931390">
              <w:t>36</w:t>
            </w:r>
          </w:p>
        </w:tc>
        <w:tc>
          <w:tcPr>
            <w:tcW w:w="7900" w:type="dxa"/>
            <w:hideMark/>
          </w:tcPr>
          <w:p w14:paraId="3DC8CFFE" w14:textId="77777777" w:rsidR="00931390" w:rsidRPr="00931390" w:rsidRDefault="00931390" w:rsidP="00931390">
            <w:pPr>
              <w:spacing w:before="120"/>
            </w:pPr>
            <w:r w:rsidRPr="00931390">
              <w:t>(spin* adj4 fracture* adj4 assessment* adj4 aid*).tw,kf.</w:t>
            </w:r>
          </w:p>
        </w:tc>
      </w:tr>
      <w:tr w:rsidR="00931390" w:rsidRPr="00931390" w14:paraId="4823B113" w14:textId="77777777" w:rsidTr="00383FC0">
        <w:trPr>
          <w:trHeight w:val="290"/>
        </w:trPr>
        <w:tc>
          <w:tcPr>
            <w:tcW w:w="960" w:type="dxa"/>
            <w:hideMark/>
          </w:tcPr>
          <w:p w14:paraId="3DCA0A3A" w14:textId="77777777" w:rsidR="00931390" w:rsidRPr="00931390" w:rsidRDefault="00931390" w:rsidP="00931390">
            <w:pPr>
              <w:spacing w:before="120"/>
            </w:pPr>
            <w:r w:rsidRPr="00931390">
              <w:t>37</w:t>
            </w:r>
          </w:p>
        </w:tc>
        <w:tc>
          <w:tcPr>
            <w:tcW w:w="7900" w:type="dxa"/>
            <w:hideMark/>
          </w:tcPr>
          <w:p w14:paraId="0AF7311C" w14:textId="77777777" w:rsidR="00931390" w:rsidRPr="00931390" w:rsidRDefault="00931390" w:rsidP="00931390">
            <w:pPr>
              <w:spacing w:before="120"/>
            </w:pPr>
            <w:r w:rsidRPr="00931390">
              <w:t>(spin* adj4 fracture* adj4 assessment* adj4 tool*).tw,kf.</w:t>
            </w:r>
          </w:p>
        </w:tc>
      </w:tr>
      <w:tr w:rsidR="00931390" w:rsidRPr="00931390" w14:paraId="6400D495" w14:textId="77777777" w:rsidTr="00383FC0">
        <w:trPr>
          <w:trHeight w:val="290"/>
        </w:trPr>
        <w:tc>
          <w:tcPr>
            <w:tcW w:w="960" w:type="dxa"/>
            <w:hideMark/>
          </w:tcPr>
          <w:p w14:paraId="1C4CFEB2" w14:textId="77777777" w:rsidR="00931390" w:rsidRPr="00931390" w:rsidRDefault="00931390" w:rsidP="00931390">
            <w:pPr>
              <w:spacing w:before="120"/>
            </w:pPr>
            <w:r w:rsidRPr="00931390">
              <w:t>38</w:t>
            </w:r>
          </w:p>
        </w:tc>
        <w:tc>
          <w:tcPr>
            <w:tcW w:w="7900" w:type="dxa"/>
            <w:hideMark/>
          </w:tcPr>
          <w:p w14:paraId="50D3AF81" w14:textId="77777777" w:rsidR="00931390" w:rsidRPr="00931390" w:rsidRDefault="00931390" w:rsidP="00931390">
            <w:pPr>
              <w:spacing w:before="120"/>
            </w:pPr>
            <w:r w:rsidRPr="00931390">
              <w:t>(spin* adj4 fracture* adj4 assessment* adj4 questionnaire*).tw,kf.</w:t>
            </w:r>
          </w:p>
        </w:tc>
      </w:tr>
      <w:tr w:rsidR="00931390" w:rsidRPr="00931390" w14:paraId="38009737" w14:textId="77777777" w:rsidTr="00383FC0">
        <w:trPr>
          <w:trHeight w:val="290"/>
        </w:trPr>
        <w:tc>
          <w:tcPr>
            <w:tcW w:w="960" w:type="dxa"/>
            <w:hideMark/>
          </w:tcPr>
          <w:p w14:paraId="0EE8477A" w14:textId="77777777" w:rsidR="00931390" w:rsidRPr="00931390" w:rsidRDefault="00931390" w:rsidP="00931390">
            <w:pPr>
              <w:spacing w:before="120"/>
            </w:pPr>
            <w:r w:rsidRPr="00931390">
              <w:t>39</w:t>
            </w:r>
          </w:p>
        </w:tc>
        <w:tc>
          <w:tcPr>
            <w:tcW w:w="7900" w:type="dxa"/>
            <w:hideMark/>
          </w:tcPr>
          <w:p w14:paraId="000AC3A7" w14:textId="77777777" w:rsidR="00931390" w:rsidRPr="00931390" w:rsidRDefault="00931390" w:rsidP="00931390">
            <w:pPr>
              <w:spacing w:before="120"/>
            </w:pPr>
            <w:r w:rsidRPr="00931390">
              <w:t>(spin* adj4 fracture* adj4 clinical* adj4 aid*).tw,kf.</w:t>
            </w:r>
          </w:p>
        </w:tc>
      </w:tr>
      <w:tr w:rsidR="00931390" w:rsidRPr="00931390" w14:paraId="4A448236" w14:textId="77777777" w:rsidTr="00383FC0">
        <w:trPr>
          <w:trHeight w:val="290"/>
        </w:trPr>
        <w:tc>
          <w:tcPr>
            <w:tcW w:w="960" w:type="dxa"/>
            <w:hideMark/>
          </w:tcPr>
          <w:p w14:paraId="09B5DFA5" w14:textId="77777777" w:rsidR="00931390" w:rsidRPr="00931390" w:rsidRDefault="00931390" w:rsidP="00931390">
            <w:pPr>
              <w:spacing w:before="120"/>
            </w:pPr>
            <w:r w:rsidRPr="00931390">
              <w:t>40</w:t>
            </w:r>
          </w:p>
        </w:tc>
        <w:tc>
          <w:tcPr>
            <w:tcW w:w="7900" w:type="dxa"/>
            <w:hideMark/>
          </w:tcPr>
          <w:p w14:paraId="215162B5" w14:textId="77777777" w:rsidR="00931390" w:rsidRPr="00931390" w:rsidRDefault="00931390" w:rsidP="00931390">
            <w:pPr>
              <w:spacing w:before="120"/>
            </w:pPr>
            <w:r w:rsidRPr="00931390">
              <w:t>(spin* adj4 fracture* adj4 clinical* adj4 tool*).tw,kf.</w:t>
            </w:r>
          </w:p>
        </w:tc>
      </w:tr>
      <w:tr w:rsidR="00931390" w:rsidRPr="00931390" w14:paraId="25F22E87" w14:textId="77777777" w:rsidTr="00383FC0">
        <w:trPr>
          <w:trHeight w:val="290"/>
        </w:trPr>
        <w:tc>
          <w:tcPr>
            <w:tcW w:w="960" w:type="dxa"/>
            <w:hideMark/>
          </w:tcPr>
          <w:p w14:paraId="41441DE5" w14:textId="77777777" w:rsidR="00931390" w:rsidRPr="00931390" w:rsidRDefault="00931390" w:rsidP="00931390">
            <w:pPr>
              <w:spacing w:before="120"/>
            </w:pPr>
            <w:r w:rsidRPr="00931390">
              <w:t>41</w:t>
            </w:r>
          </w:p>
        </w:tc>
        <w:tc>
          <w:tcPr>
            <w:tcW w:w="7900" w:type="dxa"/>
            <w:hideMark/>
          </w:tcPr>
          <w:p w14:paraId="6D3BB095" w14:textId="77777777" w:rsidR="00931390" w:rsidRPr="00931390" w:rsidRDefault="00931390" w:rsidP="00931390">
            <w:pPr>
              <w:spacing w:before="120"/>
            </w:pPr>
            <w:r w:rsidRPr="00931390">
              <w:t>(spin* adj4 fracture* adj4 clinical* adj4 questionnaire*).tw,kf.</w:t>
            </w:r>
          </w:p>
        </w:tc>
      </w:tr>
      <w:tr w:rsidR="00931390" w:rsidRPr="00931390" w14:paraId="679ACE41" w14:textId="77777777" w:rsidTr="00383FC0">
        <w:trPr>
          <w:trHeight w:val="290"/>
        </w:trPr>
        <w:tc>
          <w:tcPr>
            <w:tcW w:w="960" w:type="dxa"/>
            <w:hideMark/>
          </w:tcPr>
          <w:p w14:paraId="56EFC82F" w14:textId="77777777" w:rsidR="00931390" w:rsidRPr="00931390" w:rsidRDefault="00931390" w:rsidP="00931390">
            <w:pPr>
              <w:spacing w:before="120"/>
            </w:pPr>
            <w:r w:rsidRPr="00931390">
              <w:t>42</w:t>
            </w:r>
          </w:p>
        </w:tc>
        <w:tc>
          <w:tcPr>
            <w:tcW w:w="7900" w:type="dxa"/>
            <w:hideMark/>
          </w:tcPr>
          <w:p w14:paraId="47DF966E" w14:textId="77777777" w:rsidR="00931390" w:rsidRPr="00931390" w:rsidRDefault="00931390" w:rsidP="00931390">
            <w:pPr>
              <w:spacing w:before="120"/>
            </w:pPr>
            <w:r w:rsidRPr="00931390">
              <w:t>(spin* adj4 fracture* adj4 checklist*).tw,kf.</w:t>
            </w:r>
          </w:p>
        </w:tc>
      </w:tr>
      <w:tr w:rsidR="00931390" w:rsidRPr="00931390" w14:paraId="0B93579A" w14:textId="77777777" w:rsidTr="00383FC0">
        <w:trPr>
          <w:trHeight w:val="290"/>
        </w:trPr>
        <w:tc>
          <w:tcPr>
            <w:tcW w:w="960" w:type="dxa"/>
            <w:hideMark/>
          </w:tcPr>
          <w:p w14:paraId="38E77AB7" w14:textId="77777777" w:rsidR="00931390" w:rsidRPr="00931390" w:rsidRDefault="00931390" w:rsidP="00931390">
            <w:pPr>
              <w:spacing w:before="120"/>
            </w:pPr>
            <w:r w:rsidRPr="00931390">
              <w:t>43</w:t>
            </w:r>
          </w:p>
        </w:tc>
        <w:tc>
          <w:tcPr>
            <w:tcW w:w="7900" w:type="dxa"/>
            <w:hideMark/>
          </w:tcPr>
          <w:p w14:paraId="235B95ED" w14:textId="77777777" w:rsidR="00931390" w:rsidRPr="00931390" w:rsidRDefault="00931390" w:rsidP="00931390">
            <w:pPr>
              <w:spacing w:before="120"/>
            </w:pPr>
            <w:r w:rsidRPr="00931390">
              <w:t>(back adj4 pain adj4 screen* adj4 aid*).tw,kf.</w:t>
            </w:r>
          </w:p>
        </w:tc>
      </w:tr>
      <w:tr w:rsidR="00931390" w:rsidRPr="00931390" w14:paraId="6789BBD5" w14:textId="77777777" w:rsidTr="00383FC0">
        <w:trPr>
          <w:trHeight w:val="290"/>
        </w:trPr>
        <w:tc>
          <w:tcPr>
            <w:tcW w:w="960" w:type="dxa"/>
            <w:hideMark/>
          </w:tcPr>
          <w:p w14:paraId="2E9472C2" w14:textId="77777777" w:rsidR="00931390" w:rsidRPr="00931390" w:rsidRDefault="00931390" w:rsidP="00931390">
            <w:pPr>
              <w:spacing w:before="120"/>
            </w:pPr>
            <w:r w:rsidRPr="00931390">
              <w:t>44</w:t>
            </w:r>
          </w:p>
        </w:tc>
        <w:tc>
          <w:tcPr>
            <w:tcW w:w="7900" w:type="dxa"/>
            <w:hideMark/>
          </w:tcPr>
          <w:p w14:paraId="10033EB7" w14:textId="77777777" w:rsidR="00931390" w:rsidRPr="00931390" w:rsidRDefault="00931390" w:rsidP="00931390">
            <w:pPr>
              <w:spacing w:before="120"/>
            </w:pPr>
            <w:r w:rsidRPr="00931390">
              <w:t>(back adj4 pain adj4 screen* adj4 tool*).tw,kf.</w:t>
            </w:r>
          </w:p>
        </w:tc>
      </w:tr>
      <w:tr w:rsidR="00931390" w:rsidRPr="00931390" w14:paraId="6D7F5C97" w14:textId="77777777" w:rsidTr="00383FC0">
        <w:trPr>
          <w:trHeight w:val="290"/>
        </w:trPr>
        <w:tc>
          <w:tcPr>
            <w:tcW w:w="960" w:type="dxa"/>
            <w:hideMark/>
          </w:tcPr>
          <w:p w14:paraId="29F7D3EA" w14:textId="77777777" w:rsidR="00931390" w:rsidRPr="00931390" w:rsidRDefault="00931390" w:rsidP="00931390">
            <w:pPr>
              <w:spacing w:before="120"/>
            </w:pPr>
            <w:r w:rsidRPr="00931390">
              <w:t>45</w:t>
            </w:r>
          </w:p>
        </w:tc>
        <w:tc>
          <w:tcPr>
            <w:tcW w:w="7900" w:type="dxa"/>
            <w:hideMark/>
          </w:tcPr>
          <w:p w14:paraId="23898350" w14:textId="77777777" w:rsidR="00931390" w:rsidRPr="00931390" w:rsidRDefault="00931390" w:rsidP="00931390">
            <w:pPr>
              <w:spacing w:before="120"/>
            </w:pPr>
            <w:r w:rsidRPr="00931390">
              <w:t>(back adj4 pain adj4 screen* adj4 questionnaire*).tw,kf.</w:t>
            </w:r>
          </w:p>
        </w:tc>
      </w:tr>
      <w:tr w:rsidR="00931390" w:rsidRPr="00931390" w14:paraId="77125A24" w14:textId="77777777" w:rsidTr="00383FC0">
        <w:trPr>
          <w:trHeight w:val="290"/>
        </w:trPr>
        <w:tc>
          <w:tcPr>
            <w:tcW w:w="960" w:type="dxa"/>
            <w:hideMark/>
          </w:tcPr>
          <w:p w14:paraId="4A100677" w14:textId="77777777" w:rsidR="00931390" w:rsidRPr="00931390" w:rsidRDefault="00931390" w:rsidP="00931390">
            <w:pPr>
              <w:spacing w:before="120"/>
            </w:pPr>
            <w:r w:rsidRPr="00931390">
              <w:t>46</w:t>
            </w:r>
          </w:p>
        </w:tc>
        <w:tc>
          <w:tcPr>
            <w:tcW w:w="7900" w:type="dxa"/>
            <w:hideMark/>
          </w:tcPr>
          <w:p w14:paraId="63D4D593" w14:textId="77777777" w:rsidR="00931390" w:rsidRPr="00931390" w:rsidRDefault="00931390" w:rsidP="00931390">
            <w:pPr>
              <w:spacing w:before="120"/>
            </w:pPr>
            <w:r w:rsidRPr="00931390">
              <w:t>(back adj4 pain adj4 decision* adj4 aid*).tw,kf.</w:t>
            </w:r>
          </w:p>
        </w:tc>
      </w:tr>
      <w:tr w:rsidR="00931390" w:rsidRPr="00931390" w14:paraId="0A7DC75E" w14:textId="77777777" w:rsidTr="00383FC0">
        <w:trPr>
          <w:trHeight w:val="290"/>
        </w:trPr>
        <w:tc>
          <w:tcPr>
            <w:tcW w:w="960" w:type="dxa"/>
            <w:hideMark/>
          </w:tcPr>
          <w:p w14:paraId="16190CF1" w14:textId="77777777" w:rsidR="00931390" w:rsidRPr="00931390" w:rsidRDefault="00931390" w:rsidP="00931390">
            <w:pPr>
              <w:spacing w:before="120"/>
            </w:pPr>
            <w:r w:rsidRPr="00931390">
              <w:t>47</w:t>
            </w:r>
          </w:p>
        </w:tc>
        <w:tc>
          <w:tcPr>
            <w:tcW w:w="7900" w:type="dxa"/>
            <w:hideMark/>
          </w:tcPr>
          <w:p w14:paraId="5A1248C0" w14:textId="77777777" w:rsidR="00931390" w:rsidRPr="00931390" w:rsidRDefault="00931390" w:rsidP="00931390">
            <w:pPr>
              <w:spacing w:before="120"/>
            </w:pPr>
            <w:r w:rsidRPr="00931390">
              <w:t>(back adj4 pain adj4 decision* adj4 tool*).tw,kf.</w:t>
            </w:r>
          </w:p>
        </w:tc>
      </w:tr>
      <w:tr w:rsidR="00931390" w:rsidRPr="00931390" w14:paraId="5A2028F1" w14:textId="77777777" w:rsidTr="00383FC0">
        <w:trPr>
          <w:trHeight w:val="290"/>
        </w:trPr>
        <w:tc>
          <w:tcPr>
            <w:tcW w:w="960" w:type="dxa"/>
            <w:hideMark/>
          </w:tcPr>
          <w:p w14:paraId="16561DEB" w14:textId="77777777" w:rsidR="00931390" w:rsidRPr="00931390" w:rsidRDefault="00931390" w:rsidP="00931390">
            <w:pPr>
              <w:spacing w:before="120"/>
            </w:pPr>
            <w:r w:rsidRPr="00931390">
              <w:t>48</w:t>
            </w:r>
          </w:p>
        </w:tc>
        <w:tc>
          <w:tcPr>
            <w:tcW w:w="7900" w:type="dxa"/>
            <w:hideMark/>
          </w:tcPr>
          <w:p w14:paraId="00C67FC4" w14:textId="77777777" w:rsidR="00931390" w:rsidRPr="00931390" w:rsidRDefault="00931390" w:rsidP="00931390">
            <w:pPr>
              <w:spacing w:before="120"/>
            </w:pPr>
            <w:r w:rsidRPr="00931390">
              <w:t>(back adj4 pain adj4 decision* adj4 questionnaire*).tw,kf.</w:t>
            </w:r>
          </w:p>
        </w:tc>
      </w:tr>
      <w:tr w:rsidR="00931390" w:rsidRPr="00931390" w14:paraId="7A32C1BD" w14:textId="77777777" w:rsidTr="00383FC0">
        <w:trPr>
          <w:trHeight w:val="290"/>
        </w:trPr>
        <w:tc>
          <w:tcPr>
            <w:tcW w:w="960" w:type="dxa"/>
            <w:hideMark/>
          </w:tcPr>
          <w:p w14:paraId="1ECF7BDF" w14:textId="77777777" w:rsidR="00931390" w:rsidRPr="00931390" w:rsidRDefault="00931390" w:rsidP="00931390">
            <w:pPr>
              <w:spacing w:before="120"/>
            </w:pPr>
            <w:r w:rsidRPr="00931390">
              <w:t>49</w:t>
            </w:r>
          </w:p>
        </w:tc>
        <w:tc>
          <w:tcPr>
            <w:tcW w:w="7900" w:type="dxa"/>
            <w:hideMark/>
          </w:tcPr>
          <w:p w14:paraId="18CFE28C" w14:textId="77777777" w:rsidR="00931390" w:rsidRPr="00931390" w:rsidRDefault="00931390" w:rsidP="00931390">
            <w:pPr>
              <w:spacing w:before="120"/>
            </w:pPr>
            <w:r w:rsidRPr="00931390">
              <w:t>(back adj4 pain adj4 assessment* adj4 aid*).tw,kf.</w:t>
            </w:r>
          </w:p>
        </w:tc>
      </w:tr>
      <w:tr w:rsidR="00931390" w:rsidRPr="00931390" w14:paraId="6A5A832D" w14:textId="77777777" w:rsidTr="00383FC0">
        <w:trPr>
          <w:trHeight w:val="290"/>
        </w:trPr>
        <w:tc>
          <w:tcPr>
            <w:tcW w:w="960" w:type="dxa"/>
            <w:hideMark/>
          </w:tcPr>
          <w:p w14:paraId="083F684C" w14:textId="77777777" w:rsidR="00931390" w:rsidRPr="00931390" w:rsidRDefault="00931390" w:rsidP="00931390">
            <w:pPr>
              <w:spacing w:before="120"/>
            </w:pPr>
            <w:r w:rsidRPr="00931390">
              <w:t>50</w:t>
            </w:r>
          </w:p>
        </w:tc>
        <w:tc>
          <w:tcPr>
            <w:tcW w:w="7900" w:type="dxa"/>
            <w:hideMark/>
          </w:tcPr>
          <w:p w14:paraId="0390F02C" w14:textId="77777777" w:rsidR="00931390" w:rsidRPr="00931390" w:rsidRDefault="00931390" w:rsidP="00931390">
            <w:pPr>
              <w:spacing w:before="120"/>
            </w:pPr>
            <w:r w:rsidRPr="00931390">
              <w:t>(back adj4 pain adj4 assessment* adj4 tool*).tw,kf.</w:t>
            </w:r>
          </w:p>
        </w:tc>
      </w:tr>
      <w:tr w:rsidR="00931390" w:rsidRPr="00931390" w14:paraId="385C19CA" w14:textId="77777777" w:rsidTr="00383FC0">
        <w:trPr>
          <w:trHeight w:val="290"/>
        </w:trPr>
        <w:tc>
          <w:tcPr>
            <w:tcW w:w="960" w:type="dxa"/>
            <w:hideMark/>
          </w:tcPr>
          <w:p w14:paraId="2D674238" w14:textId="77777777" w:rsidR="00931390" w:rsidRPr="00931390" w:rsidRDefault="00931390" w:rsidP="00931390">
            <w:pPr>
              <w:spacing w:before="120"/>
            </w:pPr>
            <w:r w:rsidRPr="00931390">
              <w:t>51</w:t>
            </w:r>
          </w:p>
        </w:tc>
        <w:tc>
          <w:tcPr>
            <w:tcW w:w="7900" w:type="dxa"/>
            <w:hideMark/>
          </w:tcPr>
          <w:p w14:paraId="6D643542" w14:textId="77777777" w:rsidR="00931390" w:rsidRPr="00931390" w:rsidRDefault="00931390" w:rsidP="00931390">
            <w:pPr>
              <w:spacing w:before="120"/>
            </w:pPr>
            <w:r w:rsidRPr="00931390">
              <w:t>(back adj4 pain adj4 assessment* adj4 questionnaire*).tw,kf.</w:t>
            </w:r>
          </w:p>
        </w:tc>
      </w:tr>
      <w:tr w:rsidR="00931390" w:rsidRPr="00931390" w14:paraId="32E6B092" w14:textId="77777777" w:rsidTr="00383FC0">
        <w:trPr>
          <w:trHeight w:val="290"/>
        </w:trPr>
        <w:tc>
          <w:tcPr>
            <w:tcW w:w="960" w:type="dxa"/>
            <w:hideMark/>
          </w:tcPr>
          <w:p w14:paraId="40563B1E" w14:textId="77777777" w:rsidR="00931390" w:rsidRPr="00931390" w:rsidRDefault="00931390" w:rsidP="00931390">
            <w:pPr>
              <w:spacing w:before="120"/>
            </w:pPr>
            <w:r w:rsidRPr="00931390">
              <w:t>52</w:t>
            </w:r>
          </w:p>
        </w:tc>
        <w:tc>
          <w:tcPr>
            <w:tcW w:w="7900" w:type="dxa"/>
            <w:hideMark/>
          </w:tcPr>
          <w:p w14:paraId="4726B47B" w14:textId="77777777" w:rsidR="00931390" w:rsidRPr="00931390" w:rsidRDefault="00931390" w:rsidP="00931390">
            <w:pPr>
              <w:spacing w:before="120"/>
            </w:pPr>
            <w:r w:rsidRPr="00931390">
              <w:t>(back adj4 pain adj4 clinical* adj4 aid*).tw,kf.</w:t>
            </w:r>
          </w:p>
        </w:tc>
      </w:tr>
      <w:tr w:rsidR="00931390" w:rsidRPr="00931390" w14:paraId="3802352B" w14:textId="77777777" w:rsidTr="00383FC0">
        <w:trPr>
          <w:trHeight w:val="290"/>
        </w:trPr>
        <w:tc>
          <w:tcPr>
            <w:tcW w:w="960" w:type="dxa"/>
            <w:hideMark/>
          </w:tcPr>
          <w:p w14:paraId="57109B5E" w14:textId="77777777" w:rsidR="00931390" w:rsidRPr="00931390" w:rsidRDefault="00931390" w:rsidP="00931390">
            <w:pPr>
              <w:spacing w:before="120"/>
            </w:pPr>
            <w:r w:rsidRPr="00931390">
              <w:t>53</w:t>
            </w:r>
          </w:p>
        </w:tc>
        <w:tc>
          <w:tcPr>
            <w:tcW w:w="7900" w:type="dxa"/>
            <w:hideMark/>
          </w:tcPr>
          <w:p w14:paraId="3325462F" w14:textId="77777777" w:rsidR="00931390" w:rsidRPr="00931390" w:rsidRDefault="00931390" w:rsidP="00931390">
            <w:pPr>
              <w:spacing w:before="120"/>
            </w:pPr>
            <w:r w:rsidRPr="00931390">
              <w:t>(back adj4 pain adj4 clinical* adj4 tool*).tw,kf.</w:t>
            </w:r>
          </w:p>
        </w:tc>
      </w:tr>
      <w:tr w:rsidR="00931390" w:rsidRPr="00931390" w14:paraId="708549AB" w14:textId="77777777" w:rsidTr="00383FC0">
        <w:trPr>
          <w:trHeight w:val="290"/>
        </w:trPr>
        <w:tc>
          <w:tcPr>
            <w:tcW w:w="960" w:type="dxa"/>
            <w:hideMark/>
          </w:tcPr>
          <w:p w14:paraId="47BE8006" w14:textId="77777777" w:rsidR="00931390" w:rsidRPr="00931390" w:rsidRDefault="00931390" w:rsidP="00931390">
            <w:pPr>
              <w:spacing w:before="120"/>
            </w:pPr>
            <w:r w:rsidRPr="00931390">
              <w:t>54</w:t>
            </w:r>
          </w:p>
        </w:tc>
        <w:tc>
          <w:tcPr>
            <w:tcW w:w="7900" w:type="dxa"/>
            <w:hideMark/>
          </w:tcPr>
          <w:p w14:paraId="72423201" w14:textId="77777777" w:rsidR="00931390" w:rsidRPr="00931390" w:rsidRDefault="00931390" w:rsidP="00931390">
            <w:pPr>
              <w:spacing w:before="120"/>
            </w:pPr>
            <w:r w:rsidRPr="00931390">
              <w:t>(back adj4 pain adj4 clinical* adj4 questionnaire*).tw,kf.</w:t>
            </w:r>
          </w:p>
        </w:tc>
      </w:tr>
      <w:tr w:rsidR="00931390" w:rsidRPr="00931390" w14:paraId="22188D8B" w14:textId="77777777" w:rsidTr="00383FC0">
        <w:trPr>
          <w:trHeight w:val="290"/>
        </w:trPr>
        <w:tc>
          <w:tcPr>
            <w:tcW w:w="960" w:type="dxa"/>
            <w:hideMark/>
          </w:tcPr>
          <w:p w14:paraId="44682852" w14:textId="77777777" w:rsidR="00931390" w:rsidRPr="00931390" w:rsidRDefault="00931390" w:rsidP="00931390">
            <w:pPr>
              <w:spacing w:before="120"/>
            </w:pPr>
            <w:r w:rsidRPr="00931390">
              <w:t>55</w:t>
            </w:r>
          </w:p>
        </w:tc>
        <w:tc>
          <w:tcPr>
            <w:tcW w:w="7900" w:type="dxa"/>
            <w:hideMark/>
          </w:tcPr>
          <w:p w14:paraId="6ADFADB9" w14:textId="77777777" w:rsidR="00931390" w:rsidRPr="00931390" w:rsidRDefault="00931390" w:rsidP="00931390">
            <w:pPr>
              <w:spacing w:before="120"/>
            </w:pPr>
            <w:r w:rsidRPr="00931390">
              <w:t>(back adj4 pain adj4 checklist*).tw,kf.</w:t>
            </w:r>
          </w:p>
        </w:tc>
      </w:tr>
      <w:tr w:rsidR="00931390" w:rsidRPr="00931390" w14:paraId="51C19640" w14:textId="77777777" w:rsidTr="00383FC0">
        <w:trPr>
          <w:trHeight w:val="290"/>
        </w:trPr>
        <w:tc>
          <w:tcPr>
            <w:tcW w:w="960" w:type="dxa"/>
            <w:hideMark/>
          </w:tcPr>
          <w:p w14:paraId="22FAC060" w14:textId="77777777" w:rsidR="00931390" w:rsidRPr="00931390" w:rsidRDefault="00931390" w:rsidP="00931390">
            <w:pPr>
              <w:spacing w:before="120"/>
            </w:pPr>
            <w:r w:rsidRPr="00931390">
              <w:t>56</w:t>
            </w:r>
          </w:p>
        </w:tc>
        <w:tc>
          <w:tcPr>
            <w:tcW w:w="7900" w:type="dxa"/>
            <w:hideMark/>
          </w:tcPr>
          <w:p w14:paraId="08B2E32B" w14:textId="77777777" w:rsidR="00931390" w:rsidRPr="00931390" w:rsidRDefault="00931390" w:rsidP="00931390">
            <w:pPr>
              <w:spacing w:before="120"/>
            </w:pPr>
            <w:r w:rsidRPr="00931390">
              <w:t>(ISRCTN18000119 or ISRCTN12150779 or ISRCTN42028479 or ISRCTN16550671).tw,kf.</w:t>
            </w:r>
          </w:p>
        </w:tc>
      </w:tr>
      <w:tr w:rsidR="00931390" w:rsidRPr="00931390" w14:paraId="04436047" w14:textId="77777777" w:rsidTr="00383FC0">
        <w:trPr>
          <w:trHeight w:val="290"/>
        </w:trPr>
        <w:tc>
          <w:tcPr>
            <w:tcW w:w="960" w:type="dxa"/>
            <w:hideMark/>
          </w:tcPr>
          <w:p w14:paraId="0AAE06D8" w14:textId="77777777" w:rsidR="00931390" w:rsidRPr="00931390" w:rsidRDefault="00931390" w:rsidP="00931390">
            <w:pPr>
              <w:spacing w:before="120"/>
            </w:pPr>
            <w:r w:rsidRPr="00931390">
              <w:t>57</w:t>
            </w:r>
          </w:p>
        </w:tc>
        <w:tc>
          <w:tcPr>
            <w:tcW w:w="7900" w:type="dxa"/>
            <w:hideMark/>
          </w:tcPr>
          <w:p w14:paraId="51494E08" w14:textId="77777777" w:rsidR="00931390" w:rsidRPr="00931390" w:rsidRDefault="00931390" w:rsidP="00931390">
            <w:pPr>
              <w:spacing w:before="120"/>
            </w:pPr>
            <w:r w:rsidRPr="00931390">
              <w:t>or/16-56</w:t>
            </w:r>
          </w:p>
        </w:tc>
      </w:tr>
      <w:tr w:rsidR="00931390" w:rsidRPr="00931390" w14:paraId="7B3A0AA3" w14:textId="77777777" w:rsidTr="00383FC0">
        <w:trPr>
          <w:trHeight w:val="290"/>
        </w:trPr>
        <w:tc>
          <w:tcPr>
            <w:tcW w:w="960" w:type="dxa"/>
            <w:hideMark/>
          </w:tcPr>
          <w:p w14:paraId="27D12F54" w14:textId="77777777" w:rsidR="00931390" w:rsidRPr="00931390" w:rsidRDefault="00931390" w:rsidP="00931390">
            <w:pPr>
              <w:spacing w:before="120"/>
            </w:pPr>
            <w:r w:rsidRPr="00931390">
              <w:t>58</w:t>
            </w:r>
          </w:p>
        </w:tc>
        <w:tc>
          <w:tcPr>
            <w:tcW w:w="7900" w:type="dxa"/>
            <w:hideMark/>
          </w:tcPr>
          <w:p w14:paraId="1F117173" w14:textId="77777777" w:rsidR="00931390" w:rsidRPr="00931390" w:rsidRDefault="00931390" w:rsidP="00931390">
            <w:pPr>
              <w:spacing w:before="120"/>
            </w:pPr>
            <w:r w:rsidRPr="00931390">
              <w:t>15 or 57</w:t>
            </w:r>
          </w:p>
        </w:tc>
      </w:tr>
      <w:tr w:rsidR="00931390" w:rsidRPr="00931390" w14:paraId="7A36D79D" w14:textId="77777777" w:rsidTr="00383FC0">
        <w:trPr>
          <w:trHeight w:val="290"/>
        </w:trPr>
        <w:tc>
          <w:tcPr>
            <w:tcW w:w="960" w:type="dxa"/>
            <w:hideMark/>
          </w:tcPr>
          <w:p w14:paraId="7CB70274" w14:textId="77777777" w:rsidR="00931390" w:rsidRPr="00931390" w:rsidRDefault="00931390" w:rsidP="00931390">
            <w:pPr>
              <w:spacing w:before="120"/>
            </w:pPr>
            <w:r w:rsidRPr="00931390">
              <w:t>59</w:t>
            </w:r>
          </w:p>
        </w:tc>
        <w:tc>
          <w:tcPr>
            <w:tcW w:w="7900" w:type="dxa"/>
            <w:hideMark/>
          </w:tcPr>
          <w:p w14:paraId="13E60412" w14:textId="77777777" w:rsidR="00931390" w:rsidRPr="00931390" w:rsidRDefault="00931390" w:rsidP="00931390">
            <w:pPr>
              <w:spacing w:before="120"/>
            </w:pPr>
            <w:r w:rsidRPr="00931390">
              <w:t>Economics/</w:t>
            </w:r>
          </w:p>
        </w:tc>
      </w:tr>
      <w:tr w:rsidR="00931390" w:rsidRPr="00931390" w14:paraId="0B5A56EF" w14:textId="77777777" w:rsidTr="00383FC0">
        <w:trPr>
          <w:trHeight w:val="290"/>
        </w:trPr>
        <w:tc>
          <w:tcPr>
            <w:tcW w:w="960" w:type="dxa"/>
            <w:hideMark/>
          </w:tcPr>
          <w:p w14:paraId="24FAA144" w14:textId="77777777" w:rsidR="00931390" w:rsidRPr="00931390" w:rsidRDefault="00931390" w:rsidP="00931390">
            <w:pPr>
              <w:spacing w:before="120"/>
            </w:pPr>
            <w:r w:rsidRPr="00931390">
              <w:lastRenderedPageBreak/>
              <w:t>60</w:t>
            </w:r>
          </w:p>
        </w:tc>
        <w:tc>
          <w:tcPr>
            <w:tcW w:w="7900" w:type="dxa"/>
            <w:hideMark/>
          </w:tcPr>
          <w:p w14:paraId="3E0971AA" w14:textId="77777777" w:rsidR="00931390" w:rsidRPr="00931390" w:rsidRDefault="00931390" w:rsidP="00931390">
            <w:pPr>
              <w:spacing w:before="120"/>
            </w:pPr>
            <w:r w:rsidRPr="00931390">
              <w:t>Value of life/</w:t>
            </w:r>
          </w:p>
        </w:tc>
      </w:tr>
      <w:tr w:rsidR="00931390" w:rsidRPr="00931390" w14:paraId="4B0F3C6E" w14:textId="77777777" w:rsidTr="00383FC0">
        <w:trPr>
          <w:trHeight w:val="290"/>
        </w:trPr>
        <w:tc>
          <w:tcPr>
            <w:tcW w:w="960" w:type="dxa"/>
            <w:hideMark/>
          </w:tcPr>
          <w:p w14:paraId="23C5CFF0" w14:textId="77777777" w:rsidR="00931390" w:rsidRPr="00931390" w:rsidRDefault="00931390" w:rsidP="00931390">
            <w:pPr>
              <w:spacing w:before="120"/>
            </w:pPr>
            <w:r w:rsidRPr="00931390">
              <w:t>61</w:t>
            </w:r>
          </w:p>
        </w:tc>
        <w:tc>
          <w:tcPr>
            <w:tcW w:w="7900" w:type="dxa"/>
            <w:hideMark/>
          </w:tcPr>
          <w:p w14:paraId="76C6FE1B" w14:textId="77777777" w:rsidR="00931390" w:rsidRPr="00931390" w:rsidRDefault="00931390" w:rsidP="00931390">
            <w:pPr>
              <w:spacing w:before="120"/>
            </w:pPr>
            <w:r w:rsidRPr="00931390">
              <w:t>exp "Costs and Cost Analysis"/</w:t>
            </w:r>
          </w:p>
        </w:tc>
      </w:tr>
      <w:tr w:rsidR="00931390" w:rsidRPr="00931390" w14:paraId="3A715D27" w14:textId="77777777" w:rsidTr="00383FC0">
        <w:trPr>
          <w:trHeight w:val="290"/>
        </w:trPr>
        <w:tc>
          <w:tcPr>
            <w:tcW w:w="960" w:type="dxa"/>
            <w:hideMark/>
          </w:tcPr>
          <w:p w14:paraId="228E3416" w14:textId="77777777" w:rsidR="00931390" w:rsidRPr="00931390" w:rsidRDefault="00931390" w:rsidP="00931390">
            <w:pPr>
              <w:spacing w:before="120"/>
            </w:pPr>
            <w:r w:rsidRPr="00931390">
              <w:t>62</w:t>
            </w:r>
          </w:p>
        </w:tc>
        <w:tc>
          <w:tcPr>
            <w:tcW w:w="7900" w:type="dxa"/>
            <w:hideMark/>
          </w:tcPr>
          <w:p w14:paraId="4470E797" w14:textId="77777777" w:rsidR="00931390" w:rsidRPr="00931390" w:rsidRDefault="00931390" w:rsidP="00931390">
            <w:pPr>
              <w:spacing w:before="120"/>
            </w:pPr>
            <w:r w:rsidRPr="00931390">
              <w:t>exp Economics, Hospital/</w:t>
            </w:r>
          </w:p>
        </w:tc>
      </w:tr>
      <w:tr w:rsidR="00931390" w:rsidRPr="00931390" w14:paraId="439190F6" w14:textId="77777777" w:rsidTr="00383FC0">
        <w:trPr>
          <w:trHeight w:val="290"/>
        </w:trPr>
        <w:tc>
          <w:tcPr>
            <w:tcW w:w="960" w:type="dxa"/>
            <w:hideMark/>
          </w:tcPr>
          <w:p w14:paraId="2A0F7E15" w14:textId="77777777" w:rsidR="00931390" w:rsidRPr="00931390" w:rsidRDefault="00931390" w:rsidP="00931390">
            <w:pPr>
              <w:spacing w:before="120"/>
            </w:pPr>
            <w:r w:rsidRPr="00931390">
              <w:t>63</w:t>
            </w:r>
          </w:p>
        </w:tc>
        <w:tc>
          <w:tcPr>
            <w:tcW w:w="7900" w:type="dxa"/>
            <w:hideMark/>
          </w:tcPr>
          <w:p w14:paraId="2F64A819" w14:textId="77777777" w:rsidR="00931390" w:rsidRPr="00931390" w:rsidRDefault="00931390" w:rsidP="00931390">
            <w:pPr>
              <w:spacing w:before="120"/>
            </w:pPr>
            <w:r w:rsidRPr="00931390">
              <w:t>exp Economics, Medical/</w:t>
            </w:r>
          </w:p>
        </w:tc>
      </w:tr>
      <w:tr w:rsidR="00931390" w:rsidRPr="00931390" w14:paraId="61C30505" w14:textId="77777777" w:rsidTr="00383FC0">
        <w:trPr>
          <w:trHeight w:val="290"/>
        </w:trPr>
        <w:tc>
          <w:tcPr>
            <w:tcW w:w="960" w:type="dxa"/>
            <w:hideMark/>
          </w:tcPr>
          <w:p w14:paraId="42730AF4" w14:textId="77777777" w:rsidR="00931390" w:rsidRPr="00931390" w:rsidRDefault="00931390" w:rsidP="00931390">
            <w:pPr>
              <w:spacing w:before="120"/>
            </w:pPr>
            <w:r w:rsidRPr="00931390">
              <w:t>64</w:t>
            </w:r>
          </w:p>
        </w:tc>
        <w:tc>
          <w:tcPr>
            <w:tcW w:w="7900" w:type="dxa"/>
            <w:hideMark/>
          </w:tcPr>
          <w:p w14:paraId="52780775" w14:textId="77777777" w:rsidR="00931390" w:rsidRPr="00931390" w:rsidRDefault="00931390" w:rsidP="00931390">
            <w:pPr>
              <w:spacing w:before="120"/>
            </w:pPr>
            <w:r w:rsidRPr="00931390">
              <w:t>Economics, Nursing/</w:t>
            </w:r>
          </w:p>
        </w:tc>
      </w:tr>
      <w:tr w:rsidR="00931390" w:rsidRPr="00931390" w14:paraId="5A239E64" w14:textId="77777777" w:rsidTr="00383FC0">
        <w:trPr>
          <w:trHeight w:val="290"/>
        </w:trPr>
        <w:tc>
          <w:tcPr>
            <w:tcW w:w="960" w:type="dxa"/>
            <w:hideMark/>
          </w:tcPr>
          <w:p w14:paraId="11A471C7" w14:textId="77777777" w:rsidR="00931390" w:rsidRPr="00931390" w:rsidRDefault="00931390" w:rsidP="00931390">
            <w:pPr>
              <w:spacing w:before="120"/>
            </w:pPr>
            <w:r w:rsidRPr="00931390">
              <w:t>65</w:t>
            </w:r>
          </w:p>
        </w:tc>
        <w:tc>
          <w:tcPr>
            <w:tcW w:w="7900" w:type="dxa"/>
            <w:hideMark/>
          </w:tcPr>
          <w:p w14:paraId="6CAD946A" w14:textId="77777777" w:rsidR="00931390" w:rsidRPr="00931390" w:rsidRDefault="00931390" w:rsidP="00931390">
            <w:pPr>
              <w:spacing w:before="120"/>
            </w:pPr>
            <w:r w:rsidRPr="00931390">
              <w:t>Economics, Pharmaceutical/</w:t>
            </w:r>
          </w:p>
        </w:tc>
      </w:tr>
      <w:tr w:rsidR="00931390" w:rsidRPr="00931390" w14:paraId="7508E6A5" w14:textId="77777777" w:rsidTr="00383FC0">
        <w:trPr>
          <w:trHeight w:val="290"/>
        </w:trPr>
        <w:tc>
          <w:tcPr>
            <w:tcW w:w="960" w:type="dxa"/>
            <w:hideMark/>
          </w:tcPr>
          <w:p w14:paraId="23805425" w14:textId="77777777" w:rsidR="00931390" w:rsidRPr="00931390" w:rsidRDefault="00931390" w:rsidP="00931390">
            <w:pPr>
              <w:spacing w:before="120"/>
            </w:pPr>
            <w:r w:rsidRPr="00931390">
              <w:t>66</w:t>
            </w:r>
          </w:p>
        </w:tc>
        <w:tc>
          <w:tcPr>
            <w:tcW w:w="7900" w:type="dxa"/>
            <w:hideMark/>
          </w:tcPr>
          <w:p w14:paraId="0D28E5E9" w14:textId="77777777" w:rsidR="00931390" w:rsidRPr="00931390" w:rsidRDefault="00931390" w:rsidP="00931390">
            <w:pPr>
              <w:spacing w:before="120"/>
            </w:pPr>
            <w:r w:rsidRPr="00931390">
              <w:t>exp "Fees and Charges"/</w:t>
            </w:r>
          </w:p>
        </w:tc>
      </w:tr>
      <w:tr w:rsidR="00931390" w:rsidRPr="00931390" w14:paraId="3750DEF3" w14:textId="77777777" w:rsidTr="00383FC0">
        <w:trPr>
          <w:trHeight w:val="290"/>
        </w:trPr>
        <w:tc>
          <w:tcPr>
            <w:tcW w:w="960" w:type="dxa"/>
            <w:hideMark/>
          </w:tcPr>
          <w:p w14:paraId="71854153" w14:textId="77777777" w:rsidR="00931390" w:rsidRPr="00931390" w:rsidRDefault="00931390" w:rsidP="00931390">
            <w:pPr>
              <w:spacing w:before="120"/>
            </w:pPr>
            <w:r w:rsidRPr="00931390">
              <w:t>67</w:t>
            </w:r>
          </w:p>
        </w:tc>
        <w:tc>
          <w:tcPr>
            <w:tcW w:w="7900" w:type="dxa"/>
            <w:hideMark/>
          </w:tcPr>
          <w:p w14:paraId="2027F0E2" w14:textId="77777777" w:rsidR="00931390" w:rsidRPr="00931390" w:rsidRDefault="00931390" w:rsidP="00931390">
            <w:pPr>
              <w:spacing w:before="120"/>
            </w:pPr>
            <w:r w:rsidRPr="00931390">
              <w:t>exp Budgets/</w:t>
            </w:r>
          </w:p>
        </w:tc>
      </w:tr>
      <w:tr w:rsidR="00931390" w:rsidRPr="00931390" w14:paraId="0BD372FB" w14:textId="77777777" w:rsidTr="00383FC0">
        <w:trPr>
          <w:trHeight w:val="290"/>
        </w:trPr>
        <w:tc>
          <w:tcPr>
            <w:tcW w:w="960" w:type="dxa"/>
            <w:hideMark/>
          </w:tcPr>
          <w:p w14:paraId="3485E9BE" w14:textId="77777777" w:rsidR="00931390" w:rsidRPr="00931390" w:rsidRDefault="00931390" w:rsidP="00931390">
            <w:pPr>
              <w:spacing w:before="120"/>
            </w:pPr>
            <w:r w:rsidRPr="00931390">
              <w:t>68</w:t>
            </w:r>
          </w:p>
        </w:tc>
        <w:tc>
          <w:tcPr>
            <w:tcW w:w="7900" w:type="dxa"/>
            <w:hideMark/>
          </w:tcPr>
          <w:p w14:paraId="1064F338" w14:textId="77777777" w:rsidR="00931390" w:rsidRPr="00931390" w:rsidRDefault="00931390" w:rsidP="00931390">
            <w:pPr>
              <w:spacing w:before="120"/>
            </w:pPr>
            <w:r w:rsidRPr="00931390">
              <w:t>budget*.ti,ab.</w:t>
            </w:r>
          </w:p>
        </w:tc>
      </w:tr>
      <w:tr w:rsidR="00931390" w:rsidRPr="00931390" w14:paraId="29A86C3F" w14:textId="77777777" w:rsidTr="00383FC0">
        <w:trPr>
          <w:trHeight w:val="290"/>
        </w:trPr>
        <w:tc>
          <w:tcPr>
            <w:tcW w:w="960" w:type="dxa"/>
            <w:hideMark/>
          </w:tcPr>
          <w:p w14:paraId="49EEAD2C" w14:textId="77777777" w:rsidR="00931390" w:rsidRPr="00931390" w:rsidRDefault="00931390" w:rsidP="00931390">
            <w:pPr>
              <w:spacing w:before="120"/>
            </w:pPr>
            <w:r w:rsidRPr="00931390">
              <w:t>69</w:t>
            </w:r>
          </w:p>
        </w:tc>
        <w:tc>
          <w:tcPr>
            <w:tcW w:w="7900" w:type="dxa"/>
            <w:hideMark/>
          </w:tcPr>
          <w:p w14:paraId="64764E58" w14:textId="77777777" w:rsidR="00931390" w:rsidRPr="00931390" w:rsidRDefault="00931390" w:rsidP="00931390">
            <w:pPr>
              <w:spacing w:before="120"/>
            </w:pPr>
            <w:r w:rsidRPr="00931390">
              <w:t>cost*.ti.</w:t>
            </w:r>
          </w:p>
        </w:tc>
      </w:tr>
      <w:tr w:rsidR="00931390" w:rsidRPr="00931390" w14:paraId="0069D44E" w14:textId="77777777" w:rsidTr="00383FC0">
        <w:trPr>
          <w:trHeight w:val="290"/>
        </w:trPr>
        <w:tc>
          <w:tcPr>
            <w:tcW w:w="960" w:type="dxa"/>
            <w:hideMark/>
          </w:tcPr>
          <w:p w14:paraId="3D4D8467" w14:textId="77777777" w:rsidR="00931390" w:rsidRPr="00931390" w:rsidRDefault="00931390" w:rsidP="00931390">
            <w:pPr>
              <w:spacing w:before="120"/>
            </w:pPr>
            <w:r w:rsidRPr="00931390">
              <w:t>70</w:t>
            </w:r>
          </w:p>
        </w:tc>
        <w:tc>
          <w:tcPr>
            <w:tcW w:w="7900" w:type="dxa"/>
            <w:hideMark/>
          </w:tcPr>
          <w:p w14:paraId="61DD4340" w14:textId="77777777" w:rsidR="00931390" w:rsidRPr="00931390" w:rsidRDefault="00931390" w:rsidP="00931390">
            <w:pPr>
              <w:spacing w:before="120"/>
            </w:pPr>
            <w:r w:rsidRPr="00931390">
              <w:t>(economic* or pharmaco?economic*).ti.</w:t>
            </w:r>
          </w:p>
        </w:tc>
      </w:tr>
      <w:tr w:rsidR="00931390" w:rsidRPr="00931390" w14:paraId="151C3B7D" w14:textId="77777777" w:rsidTr="00383FC0">
        <w:trPr>
          <w:trHeight w:val="290"/>
        </w:trPr>
        <w:tc>
          <w:tcPr>
            <w:tcW w:w="960" w:type="dxa"/>
            <w:hideMark/>
          </w:tcPr>
          <w:p w14:paraId="770276F2" w14:textId="77777777" w:rsidR="00931390" w:rsidRPr="00931390" w:rsidRDefault="00931390" w:rsidP="00931390">
            <w:pPr>
              <w:spacing w:before="120"/>
            </w:pPr>
            <w:r w:rsidRPr="00931390">
              <w:t>71</w:t>
            </w:r>
          </w:p>
        </w:tc>
        <w:tc>
          <w:tcPr>
            <w:tcW w:w="7900" w:type="dxa"/>
            <w:hideMark/>
          </w:tcPr>
          <w:p w14:paraId="349A0E1D" w14:textId="77777777" w:rsidR="00931390" w:rsidRPr="00931390" w:rsidRDefault="00931390" w:rsidP="00931390">
            <w:pPr>
              <w:spacing w:before="120"/>
            </w:pPr>
            <w:r w:rsidRPr="00931390">
              <w:t>(price* or pricing*).ti,ab.</w:t>
            </w:r>
          </w:p>
        </w:tc>
      </w:tr>
      <w:tr w:rsidR="00931390" w:rsidRPr="00931390" w14:paraId="481FC2AD" w14:textId="77777777" w:rsidTr="00383FC0">
        <w:trPr>
          <w:trHeight w:val="580"/>
        </w:trPr>
        <w:tc>
          <w:tcPr>
            <w:tcW w:w="960" w:type="dxa"/>
            <w:hideMark/>
          </w:tcPr>
          <w:p w14:paraId="7722F2CA" w14:textId="77777777" w:rsidR="00931390" w:rsidRPr="00931390" w:rsidRDefault="00931390" w:rsidP="00931390">
            <w:pPr>
              <w:spacing w:before="120"/>
            </w:pPr>
            <w:r w:rsidRPr="00931390">
              <w:t>72</w:t>
            </w:r>
          </w:p>
        </w:tc>
        <w:tc>
          <w:tcPr>
            <w:tcW w:w="7900" w:type="dxa"/>
            <w:hideMark/>
          </w:tcPr>
          <w:p w14:paraId="12C91B0F" w14:textId="77777777" w:rsidR="00931390" w:rsidRPr="00931390" w:rsidRDefault="00931390" w:rsidP="00931390">
            <w:pPr>
              <w:spacing w:before="120"/>
            </w:pPr>
            <w:r w:rsidRPr="00931390">
              <w:t>(cost* adj2 (effective* or utilit* or benefit* or minimi* or unit* or estimat* or variable*)).ab.</w:t>
            </w:r>
          </w:p>
        </w:tc>
      </w:tr>
      <w:tr w:rsidR="00931390" w:rsidRPr="00931390" w14:paraId="219F4F42" w14:textId="77777777" w:rsidTr="00383FC0">
        <w:trPr>
          <w:trHeight w:val="290"/>
        </w:trPr>
        <w:tc>
          <w:tcPr>
            <w:tcW w:w="960" w:type="dxa"/>
            <w:hideMark/>
          </w:tcPr>
          <w:p w14:paraId="057C317B" w14:textId="77777777" w:rsidR="00931390" w:rsidRPr="00931390" w:rsidRDefault="00931390" w:rsidP="00931390">
            <w:pPr>
              <w:spacing w:before="120"/>
            </w:pPr>
            <w:r w:rsidRPr="00931390">
              <w:t>73</w:t>
            </w:r>
          </w:p>
        </w:tc>
        <w:tc>
          <w:tcPr>
            <w:tcW w:w="7900" w:type="dxa"/>
            <w:hideMark/>
          </w:tcPr>
          <w:p w14:paraId="0882EBDE" w14:textId="77777777" w:rsidR="00931390" w:rsidRPr="00931390" w:rsidRDefault="00931390" w:rsidP="00931390">
            <w:pPr>
              <w:spacing w:before="120"/>
            </w:pPr>
            <w:r w:rsidRPr="00931390">
              <w:t>(financ* or fee or fees).ti,ab.</w:t>
            </w:r>
          </w:p>
        </w:tc>
      </w:tr>
      <w:tr w:rsidR="00931390" w:rsidRPr="00931390" w14:paraId="6F6E09EF" w14:textId="77777777" w:rsidTr="00383FC0">
        <w:trPr>
          <w:trHeight w:val="290"/>
        </w:trPr>
        <w:tc>
          <w:tcPr>
            <w:tcW w:w="960" w:type="dxa"/>
            <w:hideMark/>
          </w:tcPr>
          <w:p w14:paraId="77B065DF" w14:textId="77777777" w:rsidR="00931390" w:rsidRPr="00931390" w:rsidRDefault="00931390" w:rsidP="00931390">
            <w:pPr>
              <w:spacing w:before="120"/>
            </w:pPr>
            <w:r w:rsidRPr="00931390">
              <w:t>74</w:t>
            </w:r>
          </w:p>
        </w:tc>
        <w:tc>
          <w:tcPr>
            <w:tcW w:w="7900" w:type="dxa"/>
            <w:hideMark/>
          </w:tcPr>
          <w:p w14:paraId="4541267B" w14:textId="77777777" w:rsidR="00931390" w:rsidRPr="00931390" w:rsidRDefault="00931390" w:rsidP="00931390">
            <w:pPr>
              <w:spacing w:before="120"/>
            </w:pPr>
            <w:r w:rsidRPr="00931390">
              <w:t>(value adj2 (money or monetary)).ti,ab.</w:t>
            </w:r>
          </w:p>
        </w:tc>
      </w:tr>
      <w:tr w:rsidR="00931390" w:rsidRPr="00931390" w14:paraId="334F79F8" w14:textId="77777777" w:rsidTr="00383FC0">
        <w:trPr>
          <w:trHeight w:val="290"/>
        </w:trPr>
        <w:tc>
          <w:tcPr>
            <w:tcW w:w="960" w:type="dxa"/>
            <w:hideMark/>
          </w:tcPr>
          <w:p w14:paraId="6B7FFA13" w14:textId="77777777" w:rsidR="00931390" w:rsidRPr="00931390" w:rsidRDefault="00931390" w:rsidP="00931390">
            <w:pPr>
              <w:spacing w:before="120"/>
            </w:pPr>
            <w:r w:rsidRPr="00931390">
              <w:t>75</w:t>
            </w:r>
          </w:p>
        </w:tc>
        <w:tc>
          <w:tcPr>
            <w:tcW w:w="7900" w:type="dxa"/>
            <w:hideMark/>
          </w:tcPr>
          <w:p w14:paraId="27A9AC9B" w14:textId="77777777" w:rsidR="00931390" w:rsidRPr="00931390" w:rsidRDefault="00931390" w:rsidP="00931390">
            <w:pPr>
              <w:spacing w:before="120"/>
            </w:pPr>
            <w:r w:rsidRPr="00931390">
              <w:t>or/59-74</w:t>
            </w:r>
          </w:p>
        </w:tc>
      </w:tr>
      <w:tr w:rsidR="00931390" w:rsidRPr="00931390" w14:paraId="466E0053" w14:textId="77777777" w:rsidTr="00383FC0">
        <w:trPr>
          <w:trHeight w:val="290"/>
        </w:trPr>
        <w:tc>
          <w:tcPr>
            <w:tcW w:w="960" w:type="dxa"/>
            <w:hideMark/>
          </w:tcPr>
          <w:p w14:paraId="0B06F9C3" w14:textId="77777777" w:rsidR="00931390" w:rsidRPr="00931390" w:rsidRDefault="00931390" w:rsidP="00931390">
            <w:pPr>
              <w:spacing w:before="120"/>
            </w:pPr>
            <w:r w:rsidRPr="00931390">
              <w:t>76</w:t>
            </w:r>
          </w:p>
        </w:tc>
        <w:tc>
          <w:tcPr>
            <w:tcW w:w="7900" w:type="dxa"/>
            <w:hideMark/>
          </w:tcPr>
          <w:p w14:paraId="25A85913" w14:textId="77777777" w:rsidR="00931390" w:rsidRPr="00931390" w:rsidRDefault="00931390" w:rsidP="00931390">
            <w:pPr>
              <w:spacing w:before="120"/>
            </w:pPr>
            <w:r w:rsidRPr="00931390">
              <w:t>58 and 75</w:t>
            </w:r>
          </w:p>
        </w:tc>
      </w:tr>
      <w:tr w:rsidR="00931390" w:rsidRPr="00931390" w14:paraId="2F76CE3D" w14:textId="77777777" w:rsidTr="00383FC0">
        <w:trPr>
          <w:trHeight w:val="290"/>
        </w:trPr>
        <w:tc>
          <w:tcPr>
            <w:tcW w:w="960" w:type="dxa"/>
            <w:hideMark/>
          </w:tcPr>
          <w:p w14:paraId="050F4281" w14:textId="77777777" w:rsidR="00931390" w:rsidRPr="00931390" w:rsidRDefault="00931390" w:rsidP="00931390">
            <w:pPr>
              <w:spacing w:before="120"/>
            </w:pPr>
            <w:r w:rsidRPr="00931390">
              <w:t>77</w:t>
            </w:r>
          </w:p>
        </w:tc>
        <w:tc>
          <w:tcPr>
            <w:tcW w:w="7900" w:type="dxa"/>
          </w:tcPr>
          <w:p w14:paraId="3576F3E1" w14:textId="77777777" w:rsidR="00931390" w:rsidRPr="00931390" w:rsidRDefault="00931390" w:rsidP="00931390">
            <w:pPr>
              <w:spacing w:before="120"/>
            </w:pPr>
            <w:r w:rsidRPr="00931390">
              <w:t>animals/ not humans/</w:t>
            </w:r>
          </w:p>
        </w:tc>
      </w:tr>
      <w:tr w:rsidR="00931390" w:rsidRPr="00931390" w14:paraId="478BDA95" w14:textId="77777777" w:rsidTr="00383FC0">
        <w:trPr>
          <w:trHeight w:val="290"/>
        </w:trPr>
        <w:tc>
          <w:tcPr>
            <w:tcW w:w="960" w:type="dxa"/>
            <w:hideMark/>
          </w:tcPr>
          <w:p w14:paraId="7BD2C948" w14:textId="77777777" w:rsidR="00931390" w:rsidRPr="00931390" w:rsidRDefault="00931390" w:rsidP="00931390">
            <w:pPr>
              <w:spacing w:before="120"/>
            </w:pPr>
            <w:r w:rsidRPr="00931390">
              <w:t>78</w:t>
            </w:r>
          </w:p>
        </w:tc>
        <w:tc>
          <w:tcPr>
            <w:tcW w:w="7900" w:type="dxa"/>
          </w:tcPr>
          <w:p w14:paraId="6080C82A" w14:textId="77777777" w:rsidR="00931390" w:rsidRPr="00931390" w:rsidRDefault="00931390" w:rsidP="00931390">
            <w:pPr>
              <w:spacing w:before="120"/>
            </w:pPr>
            <w:r w:rsidRPr="00931390">
              <w:t>76 not 77</w:t>
            </w:r>
          </w:p>
        </w:tc>
      </w:tr>
      <w:tr w:rsidR="00931390" w:rsidRPr="00931390" w14:paraId="7D672995" w14:textId="77777777" w:rsidTr="00383FC0">
        <w:trPr>
          <w:trHeight w:val="290"/>
        </w:trPr>
        <w:tc>
          <w:tcPr>
            <w:tcW w:w="960" w:type="dxa"/>
            <w:hideMark/>
          </w:tcPr>
          <w:p w14:paraId="5B4D7279" w14:textId="77777777" w:rsidR="00931390" w:rsidRPr="00931390" w:rsidRDefault="00931390" w:rsidP="00931390">
            <w:pPr>
              <w:spacing w:before="120"/>
            </w:pPr>
            <w:r w:rsidRPr="00931390">
              <w:t>79</w:t>
            </w:r>
          </w:p>
        </w:tc>
        <w:tc>
          <w:tcPr>
            <w:tcW w:w="7900" w:type="dxa"/>
          </w:tcPr>
          <w:p w14:paraId="452D7ED2" w14:textId="77777777" w:rsidR="00931390" w:rsidRPr="00931390" w:rsidRDefault="00931390" w:rsidP="00931390">
            <w:pPr>
              <w:spacing w:before="120"/>
            </w:pPr>
            <w:r w:rsidRPr="00931390">
              <w:t>limit 78 to english language</w:t>
            </w:r>
          </w:p>
        </w:tc>
      </w:tr>
      <w:tr w:rsidR="00931390" w:rsidRPr="00931390" w14:paraId="43B55B6F" w14:textId="77777777" w:rsidTr="00383FC0">
        <w:trPr>
          <w:trHeight w:val="290"/>
        </w:trPr>
        <w:tc>
          <w:tcPr>
            <w:tcW w:w="960" w:type="dxa"/>
            <w:hideMark/>
          </w:tcPr>
          <w:p w14:paraId="79B33D86" w14:textId="77777777" w:rsidR="00931390" w:rsidRPr="00931390" w:rsidRDefault="00931390" w:rsidP="00931390">
            <w:pPr>
              <w:spacing w:before="120"/>
            </w:pPr>
            <w:r w:rsidRPr="00931390">
              <w:t>80</w:t>
            </w:r>
          </w:p>
        </w:tc>
        <w:tc>
          <w:tcPr>
            <w:tcW w:w="7900" w:type="dxa"/>
          </w:tcPr>
          <w:p w14:paraId="6C4C3C62" w14:textId="77777777" w:rsidR="00931390" w:rsidRPr="00931390" w:rsidRDefault="00931390" w:rsidP="00931390">
            <w:pPr>
              <w:spacing w:before="120"/>
            </w:pPr>
            <w:r w:rsidRPr="00931390">
              <w:t>limit 79 to (letter or historical article or comment or editorial or news or case reports)</w:t>
            </w:r>
          </w:p>
        </w:tc>
      </w:tr>
      <w:tr w:rsidR="00931390" w:rsidRPr="00931390" w14:paraId="01BAA8EC" w14:textId="77777777" w:rsidTr="00383FC0">
        <w:trPr>
          <w:trHeight w:val="290"/>
        </w:trPr>
        <w:tc>
          <w:tcPr>
            <w:tcW w:w="960" w:type="dxa"/>
            <w:hideMark/>
          </w:tcPr>
          <w:p w14:paraId="1F819774" w14:textId="77777777" w:rsidR="00931390" w:rsidRPr="00931390" w:rsidRDefault="00931390" w:rsidP="00931390">
            <w:pPr>
              <w:spacing w:before="120"/>
            </w:pPr>
            <w:r w:rsidRPr="00931390">
              <w:t>81</w:t>
            </w:r>
          </w:p>
        </w:tc>
        <w:tc>
          <w:tcPr>
            <w:tcW w:w="7900" w:type="dxa"/>
          </w:tcPr>
          <w:p w14:paraId="499C06B8" w14:textId="77777777" w:rsidR="00931390" w:rsidRPr="00931390" w:rsidRDefault="00931390" w:rsidP="00931390">
            <w:pPr>
              <w:spacing w:before="120"/>
            </w:pPr>
            <w:r w:rsidRPr="00931390">
              <w:t>79 not 80</w:t>
            </w:r>
          </w:p>
        </w:tc>
      </w:tr>
    </w:tbl>
    <w:p w14:paraId="70EF24AC" w14:textId="77777777" w:rsidR="00931390" w:rsidRPr="00931390" w:rsidRDefault="00931390" w:rsidP="00931390">
      <w:pPr>
        <w:spacing w:before="120"/>
      </w:pPr>
    </w:p>
    <w:p w14:paraId="215ECA82" w14:textId="77777777" w:rsidR="00931390" w:rsidRPr="00931390" w:rsidRDefault="00931390" w:rsidP="00931390">
      <w:pPr>
        <w:spacing w:before="120"/>
      </w:pPr>
      <w:r w:rsidRPr="00931390">
        <w:t>Embase (Ovid) search terms</w:t>
      </w:r>
    </w:p>
    <w:tbl>
      <w:tblPr>
        <w:tblStyle w:val="TableGrid3"/>
        <w:tblW w:w="0" w:type="auto"/>
        <w:tblLook w:val="04A0" w:firstRow="1" w:lastRow="0" w:firstColumn="1" w:lastColumn="0" w:noHBand="0" w:noVBand="1"/>
      </w:tblPr>
      <w:tblGrid>
        <w:gridCol w:w="960"/>
        <w:gridCol w:w="7900"/>
      </w:tblGrid>
      <w:tr w:rsidR="00931390" w:rsidRPr="00931390" w14:paraId="0CFE51AD" w14:textId="77777777" w:rsidTr="00383FC0">
        <w:trPr>
          <w:trHeight w:val="290"/>
        </w:trPr>
        <w:tc>
          <w:tcPr>
            <w:tcW w:w="960" w:type="dxa"/>
            <w:hideMark/>
          </w:tcPr>
          <w:p w14:paraId="4C8B968C" w14:textId="77777777" w:rsidR="00931390" w:rsidRPr="00931390" w:rsidRDefault="00931390" w:rsidP="00931390">
            <w:pPr>
              <w:spacing w:before="120"/>
            </w:pPr>
            <w:r w:rsidRPr="00931390">
              <w:t>1</w:t>
            </w:r>
          </w:p>
        </w:tc>
        <w:tc>
          <w:tcPr>
            <w:tcW w:w="7900" w:type="dxa"/>
            <w:hideMark/>
          </w:tcPr>
          <w:p w14:paraId="221B50FA" w14:textId="77777777" w:rsidR="00931390" w:rsidRPr="00931390" w:rsidRDefault="00931390" w:rsidP="00931390">
            <w:pPr>
              <w:spacing w:before="120"/>
            </w:pPr>
            <w:r w:rsidRPr="00931390">
              <w:t>Bone densitometry/ or dual energy X ray absorptiometry/</w:t>
            </w:r>
          </w:p>
        </w:tc>
      </w:tr>
      <w:tr w:rsidR="00931390" w:rsidRPr="00931390" w14:paraId="56557E59" w14:textId="77777777" w:rsidTr="00383FC0">
        <w:trPr>
          <w:trHeight w:val="290"/>
        </w:trPr>
        <w:tc>
          <w:tcPr>
            <w:tcW w:w="960" w:type="dxa"/>
            <w:hideMark/>
          </w:tcPr>
          <w:p w14:paraId="13901EEF" w14:textId="77777777" w:rsidR="00931390" w:rsidRPr="00931390" w:rsidRDefault="00931390" w:rsidP="00931390">
            <w:pPr>
              <w:spacing w:before="120"/>
            </w:pPr>
            <w:r w:rsidRPr="00931390">
              <w:t>2</w:t>
            </w:r>
          </w:p>
        </w:tc>
        <w:tc>
          <w:tcPr>
            <w:tcW w:w="7900" w:type="dxa"/>
            <w:hideMark/>
          </w:tcPr>
          <w:p w14:paraId="1AFF7C6F" w14:textId="77777777" w:rsidR="00931390" w:rsidRPr="00931390" w:rsidRDefault="00931390" w:rsidP="00931390">
            <w:pPr>
              <w:spacing w:before="120"/>
            </w:pPr>
            <w:r w:rsidRPr="00931390">
              <w:t>(densitometr* or BMD-test* or BMD-tool* or densimetr*).tw.</w:t>
            </w:r>
          </w:p>
        </w:tc>
      </w:tr>
      <w:tr w:rsidR="00931390" w:rsidRPr="00931390" w14:paraId="5ACAA9DB" w14:textId="77777777" w:rsidTr="00383FC0">
        <w:trPr>
          <w:trHeight w:val="290"/>
        </w:trPr>
        <w:tc>
          <w:tcPr>
            <w:tcW w:w="960" w:type="dxa"/>
            <w:hideMark/>
          </w:tcPr>
          <w:p w14:paraId="28DCF5E0" w14:textId="77777777" w:rsidR="00931390" w:rsidRPr="00931390" w:rsidRDefault="00931390" w:rsidP="00931390">
            <w:pPr>
              <w:spacing w:before="120"/>
            </w:pPr>
            <w:r w:rsidRPr="00931390">
              <w:t>3</w:t>
            </w:r>
          </w:p>
        </w:tc>
        <w:tc>
          <w:tcPr>
            <w:tcW w:w="7900" w:type="dxa"/>
            <w:hideMark/>
          </w:tcPr>
          <w:p w14:paraId="3FD1482D" w14:textId="77777777" w:rsidR="00931390" w:rsidRPr="00931390" w:rsidRDefault="00931390" w:rsidP="00931390">
            <w:pPr>
              <w:spacing w:before="120"/>
            </w:pPr>
            <w:r w:rsidRPr="00931390">
              <w:t>(bone adj4 mineral adj4 dens* adj4 test*).tw.</w:t>
            </w:r>
          </w:p>
        </w:tc>
      </w:tr>
      <w:tr w:rsidR="00931390" w:rsidRPr="00931390" w14:paraId="5303201D" w14:textId="77777777" w:rsidTr="00383FC0">
        <w:trPr>
          <w:trHeight w:val="290"/>
        </w:trPr>
        <w:tc>
          <w:tcPr>
            <w:tcW w:w="960" w:type="dxa"/>
            <w:hideMark/>
          </w:tcPr>
          <w:p w14:paraId="2BE329A6" w14:textId="77777777" w:rsidR="00931390" w:rsidRPr="00931390" w:rsidRDefault="00931390" w:rsidP="00931390">
            <w:pPr>
              <w:spacing w:before="120"/>
            </w:pPr>
            <w:r w:rsidRPr="00931390">
              <w:t>4</w:t>
            </w:r>
          </w:p>
        </w:tc>
        <w:tc>
          <w:tcPr>
            <w:tcW w:w="7900" w:type="dxa"/>
            <w:hideMark/>
          </w:tcPr>
          <w:p w14:paraId="44C19F25" w14:textId="77777777" w:rsidR="00931390" w:rsidRPr="00931390" w:rsidRDefault="00931390" w:rsidP="00931390">
            <w:pPr>
              <w:spacing w:before="120"/>
            </w:pPr>
            <w:r w:rsidRPr="00931390">
              <w:t>(bone adj4 mineral adj4 dens* adj4 tool*).tw.</w:t>
            </w:r>
          </w:p>
        </w:tc>
      </w:tr>
      <w:tr w:rsidR="00931390" w:rsidRPr="00931390" w14:paraId="188F1EE8" w14:textId="77777777" w:rsidTr="00383FC0">
        <w:trPr>
          <w:trHeight w:val="290"/>
        </w:trPr>
        <w:tc>
          <w:tcPr>
            <w:tcW w:w="960" w:type="dxa"/>
            <w:hideMark/>
          </w:tcPr>
          <w:p w14:paraId="39F3D1ED" w14:textId="77777777" w:rsidR="00931390" w:rsidRPr="00931390" w:rsidRDefault="00931390" w:rsidP="00931390">
            <w:pPr>
              <w:spacing w:before="120"/>
            </w:pPr>
            <w:r w:rsidRPr="00931390">
              <w:t>5</w:t>
            </w:r>
          </w:p>
        </w:tc>
        <w:tc>
          <w:tcPr>
            <w:tcW w:w="7900" w:type="dxa"/>
            <w:hideMark/>
          </w:tcPr>
          <w:p w14:paraId="59C93F52" w14:textId="77777777" w:rsidR="00931390" w:rsidRPr="00931390" w:rsidRDefault="00931390" w:rsidP="00931390">
            <w:pPr>
              <w:spacing w:before="120"/>
            </w:pPr>
            <w:r w:rsidRPr="00931390">
              <w:t>(absorptiometr* adj4 (dpx* or dual-energ* or dual-photon* or photon*)).tw.</w:t>
            </w:r>
          </w:p>
        </w:tc>
      </w:tr>
      <w:tr w:rsidR="00931390" w:rsidRPr="00931390" w14:paraId="3D6EA671" w14:textId="77777777" w:rsidTr="00383FC0">
        <w:trPr>
          <w:trHeight w:val="290"/>
        </w:trPr>
        <w:tc>
          <w:tcPr>
            <w:tcW w:w="960" w:type="dxa"/>
            <w:hideMark/>
          </w:tcPr>
          <w:p w14:paraId="45A17642" w14:textId="77777777" w:rsidR="00931390" w:rsidRPr="00931390" w:rsidRDefault="00931390" w:rsidP="00931390">
            <w:pPr>
              <w:spacing w:before="120"/>
            </w:pPr>
            <w:r w:rsidRPr="00931390">
              <w:t>6</w:t>
            </w:r>
          </w:p>
        </w:tc>
        <w:tc>
          <w:tcPr>
            <w:tcW w:w="7900" w:type="dxa"/>
            <w:hideMark/>
          </w:tcPr>
          <w:p w14:paraId="5E42A2DB" w14:textId="77777777" w:rsidR="00931390" w:rsidRPr="00931390" w:rsidRDefault="00931390" w:rsidP="00931390">
            <w:pPr>
              <w:spacing w:before="120"/>
            </w:pPr>
            <w:r w:rsidRPr="00931390">
              <w:t>(DXA* or DXA).tw.</w:t>
            </w:r>
          </w:p>
        </w:tc>
      </w:tr>
      <w:tr w:rsidR="00931390" w:rsidRPr="00931390" w14:paraId="4B15B003" w14:textId="77777777" w:rsidTr="00383FC0">
        <w:trPr>
          <w:trHeight w:val="290"/>
        </w:trPr>
        <w:tc>
          <w:tcPr>
            <w:tcW w:w="960" w:type="dxa"/>
            <w:hideMark/>
          </w:tcPr>
          <w:p w14:paraId="58F412B1" w14:textId="77777777" w:rsidR="00931390" w:rsidRPr="00931390" w:rsidRDefault="00931390" w:rsidP="00931390">
            <w:pPr>
              <w:spacing w:before="120"/>
            </w:pPr>
            <w:r w:rsidRPr="00931390">
              <w:t>7</w:t>
            </w:r>
          </w:p>
        </w:tc>
        <w:tc>
          <w:tcPr>
            <w:tcW w:w="7900" w:type="dxa"/>
            <w:hideMark/>
          </w:tcPr>
          <w:p w14:paraId="267E01BE" w14:textId="77777777" w:rsidR="00931390" w:rsidRPr="00931390" w:rsidRDefault="00931390" w:rsidP="00931390">
            <w:pPr>
              <w:spacing w:before="120"/>
            </w:pPr>
            <w:r w:rsidRPr="00931390">
              <w:t>or/1-6</w:t>
            </w:r>
          </w:p>
        </w:tc>
      </w:tr>
      <w:tr w:rsidR="00931390" w:rsidRPr="00931390" w14:paraId="14BDF353" w14:textId="77777777" w:rsidTr="00383FC0">
        <w:trPr>
          <w:trHeight w:val="290"/>
        </w:trPr>
        <w:tc>
          <w:tcPr>
            <w:tcW w:w="960" w:type="dxa"/>
            <w:hideMark/>
          </w:tcPr>
          <w:p w14:paraId="1A0E42B3" w14:textId="77777777" w:rsidR="00931390" w:rsidRPr="00931390" w:rsidRDefault="00931390" w:rsidP="00931390">
            <w:pPr>
              <w:spacing w:before="120"/>
            </w:pPr>
            <w:r w:rsidRPr="00931390">
              <w:t>8</w:t>
            </w:r>
          </w:p>
        </w:tc>
        <w:tc>
          <w:tcPr>
            <w:tcW w:w="7900" w:type="dxa"/>
            <w:hideMark/>
          </w:tcPr>
          <w:p w14:paraId="30219E2D" w14:textId="77777777" w:rsidR="00931390" w:rsidRPr="00931390" w:rsidRDefault="00931390" w:rsidP="00931390">
            <w:pPr>
              <w:spacing w:before="120"/>
            </w:pPr>
            <w:r w:rsidRPr="00931390">
              <w:t>exp Spine Fracture/</w:t>
            </w:r>
          </w:p>
        </w:tc>
      </w:tr>
      <w:tr w:rsidR="00931390" w:rsidRPr="00931390" w14:paraId="0FCF4524" w14:textId="77777777" w:rsidTr="00383FC0">
        <w:trPr>
          <w:trHeight w:val="580"/>
        </w:trPr>
        <w:tc>
          <w:tcPr>
            <w:tcW w:w="960" w:type="dxa"/>
            <w:hideMark/>
          </w:tcPr>
          <w:p w14:paraId="562C7BDC" w14:textId="77777777" w:rsidR="00931390" w:rsidRPr="00931390" w:rsidRDefault="00931390" w:rsidP="00931390">
            <w:pPr>
              <w:spacing w:before="120"/>
            </w:pPr>
            <w:r w:rsidRPr="00931390">
              <w:t>9</w:t>
            </w:r>
          </w:p>
        </w:tc>
        <w:tc>
          <w:tcPr>
            <w:tcW w:w="7900" w:type="dxa"/>
            <w:hideMark/>
          </w:tcPr>
          <w:p w14:paraId="0398966B" w14:textId="77777777" w:rsidR="00931390" w:rsidRPr="00931390" w:rsidRDefault="00931390" w:rsidP="00931390">
            <w:pPr>
              <w:spacing w:before="120"/>
            </w:pPr>
            <w:r w:rsidRPr="00931390">
              <w:t>((spin* or vertebr* or neck or cervical or lumbar or sacral or thoracic or coccy* or cord or backbone* or back) adj4 (fracture* or compress*)).tw.</w:t>
            </w:r>
          </w:p>
        </w:tc>
      </w:tr>
      <w:tr w:rsidR="00931390" w:rsidRPr="00931390" w14:paraId="2917048A" w14:textId="77777777" w:rsidTr="00383FC0">
        <w:trPr>
          <w:trHeight w:val="290"/>
        </w:trPr>
        <w:tc>
          <w:tcPr>
            <w:tcW w:w="960" w:type="dxa"/>
            <w:hideMark/>
          </w:tcPr>
          <w:p w14:paraId="1D9C2762" w14:textId="77777777" w:rsidR="00931390" w:rsidRPr="00931390" w:rsidRDefault="00931390" w:rsidP="00931390">
            <w:pPr>
              <w:spacing w:before="120"/>
            </w:pPr>
            <w:r w:rsidRPr="00931390">
              <w:t>10</w:t>
            </w:r>
          </w:p>
        </w:tc>
        <w:tc>
          <w:tcPr>
            <w:tcW w:w="7900" w:type="dxa"/>
            <w:hideMark/>
          </w:tcPr>
          <w:p w14:paraId="0A9FA203" w14:textId="77777777" w:rsidR="00931390" w:rsidRPr="00931390" w:rsidRDefault="00931390" w:rsidP="00931390">
            <w:pPr>
              <w:spacing w:before="120"/>
            </w:pPr>
            <w:r w:rsidRPr="00931390">
              <w:t>(compress* adj4 fracture*).tw.</w:t>
            </w:r>
          </w:p>
        </w:tc>
      </w:tr>
      <w:tr w:rsidR="00931390" w:rsidRPr="00931390" w14:paraId="0E612155" w14:textId="77777777" w:rsidTr="00383FC0">
        <w:trPr>
          <w:trHeight w:val="290"/>
        </w:trPr>
        <w:tc>
          <w:tcPr>
            <w:tcW w:w="960" w:type="dxa"/>
            <w:hideMark/>
          </w:tcPr>
          <w:p w14:paraId="7315E57E" w14:textId="77777777" w:rsidR="00931390" w:rsidRPr="00931390" w:rsidRDefault="00931390" w:rsidP="00931390">
            <w:pPr>
              <w:spacing w:before="120"/>
            </w:pPr>
            <w:r w:rsidRPr="00931390">
              <w:t>11</w:t>
            </w:r>
          </w:p>
        </w:tc>
        <w:tc>
          <w:tcPr>
            <w:tcW w:w="7900" w:type="dxa"/>
            <w:hideMark/>
          </w:tcPr>
          <w:p w14:paraId="2A11F7EE" w14:textId="77777777" w:rsidR="00931390" w:rsidRPr="00931390" w:rsidRDefault="00931390" w:rsidP="00931390">
            <w:pPr>
              <w:spacing w:before="120"/>
            </w:pPr>
            <w:r w:rsidRPr="00931390">
              <w:t>(VCF or VFA* or IVA* or LVA* or DVA* or MXA*).tw.</w:t>
            </w:r>
          </w:p>
        </w:tc>
      </w:tr>
      <w:tr w:rsidR="00931390" w:rsidRPr="00931390" w14:paraId="38C14F00" w14:textId="77777777" w:rsidTr="00383FC0">
        <w:trPr>
          <w:trHeight w:val="580"/>
        </w:trPr>
        <w:tc>
          <w:tcPr>
            <w:tcW w:w="960" w:type="dxa"/>
            <w:hideMark/>
          </w:tcPr>
          <w:p w14:paraId="3F487260" w14:textId="77777777" w:rsidR="00931390" w:rsidRPr="00931390" w:rsidRDefault="00931390" w:rsidP="00931390">
            <w:pPr>
              <w:spacing w:before="120"/>
            </w:pPr>
            <w:r w:rsidRPr="00931390">
              <w:lastRenderedPageBreak/>
              <w:t>12</w:t>
            </w:r>
          </w:p>
        </w:tc>
        <w:tc>
          <w:tcPr>
            <w:tcW w:w="7900" w:type="dxa"/>
            <w:hideMark/>
          </w:tcPr>
          <w:p w14:paraId="5958A510" w14:textId="77777777" w:rsidR="00931390" w:rsidRPr="00931390" w:rsidRDefault="00931390" w:rsidP="00931390">
            <w:pPr>
              <w:spacing w:before="120"/>
            </w:pPr>
            <w:r w:rsidRPr="00931390">
              <w:t>((instant or lateral or densitometric or morphometric or dual-energ*) adj4 (vertebr* adj4 assess*)).tw.</w:t>
            </w:r>
          </w:p>
        </w:tc>
      </w:tr>
      <w:tr w:rsidR="00931390" w:rsidRPr="00931390" w14:paraId="05558923" w14:textId="77777777" w:rsidTr="00383FC0">
        <w:trPr>
          <w:trHeight w:val="290"/>
        </w:trPr>
        <w:tc>
          <w:tcPr>
            <w:tcW w:w="960" w:type="dxa"/>
            <w:hideMark/>
          </w:tcPr>
          <w:p w14:paraId="6B0073F6" w14:textId="77777777" w:rsidR="00931390" w:rsidRPr="00931390" w:rsidRDefault="00931390" w:rsidP="00931390">
            <w:pPr>
              <w:spacing w:before="120"/>
            </w:pPr>
            <w:r w:rsidRPr="00931390">
              <w:t>13</w:t>
            </w:r>
          </w:p>
        </w:tc>
        <w:tc>
          <w:tcPr>
            <w:tcW w:w="7900" w:type="dxa"/>
            <w:hideMark/>
          </w:tcPr>
          <w:p w14:paraId="0B6D90B8" w14:textId="77777777" w:rsidR="00931390" w:rsidRPr="00931390" w:rsidRDefault="00931390" w:rsidP="00931390">
            <w:pPr>
              <w:spacing w:before="120"/>
            </w:pPr>
            <w:r w:rsidRPr="00931390">
              <w:t>(physician* adj4 viewer*).tw.</w:t>
            </w:r>
          </w:p>
        </w:tc>
      </w:tr>
      <w:tr w:rsidR="00931390" w:rsidRPr="00931390" w14:paraId="47681784" w14:textId="77777777" w:rsidTr="00383FC0">
        <w:trPr>
          <w:trHeight w:val="290"/>
        </w:trPr>
        <w:tc>
          <w:tcPr>
            <w:tcW w:w="960" w:type="dxa"/>
            <w:hideMark/>
          </w:tcPr>
          <w:p w14:paraId="3D7AB039" w14:textId="77777777" w:rsidR="00931390" w:rsidRPr="00931390" w:rsidRDefault="00931390" w:rsidP="00931390">
            <w:pPr>
              <w:spacing w:before="120"/>
            </w:pPr>
            <w:r w:rsidRPr="00931390">
              <w:t>14</w:t>
            </w:r>
          </w:p>
        </w:tc>
        <w:tc>
          <w:tcPr>
            <w:tcW w:w="7900" w:type="dxa"/>
            <w:hideMark/>
          </w:tcPr>
          <w:p w14:paraId="26C75080" w14:textId="77777777" w:rsidR="00931390" w:rsidRPr="00931390" w:rsidRDefault="00931390" w:rsidP="00931390">
            <w:pPr>
              <w:spacing w:before="120"/>
            </w:pPr>
            <w:r w:rsidRPr="00931390">
              <w:t>or/8-13</w:t>
            </w:r>
          </w:p>
        </w:tc>
      </w:tr>
      <w:tr w:rsidR="00931390" w:rsidRPr="00931390" w14:paraId="0DA73B39" w14:textId="77777777" w:rsidTr="00383FC0">
        <w:trPr>
          <w:trHeight w:val="290"/>
        </w:trPr>
        <w:tc>
          <w:tcPr>
            <w:tcW w:w="960" w:type="dxa"/>
            <w:hideMark/>
          </w:tcPr>
          <w:p w14:paraId="7F5AF4B2" w14:textId="77777777" w:rsidR="00931390" w:rsidRPr="00931390" w:rsidRDefault="00931390" w:rsidP="00931390">
            <w:pPr>
              <w:spacing w:before="120"/>
            </w:pPr>
            <w:r w:rsidRPr="00931390">
              <w:t>15</w:t>
            </w:r>
          </w:p>
        </w:tc>
        <w:tc>
          <w:tcPr>
            <w:tcW w:w="7900" w:type="dxa"/>
            <w:hideMark/>
          </w:tcPr>
          <w:p w14:paraId="5F6A5762" w14:textId="77777777" w:rsidR="00931390" w:rsidRPr="00931390" w:rsidRDefault="00931390" w:rsidP="00931390">
            <w:pPr>
              <w:spacing w:before="120"/>
            </w:pPr>
            <w:r w:rsidRPr="00931390">
              <w:t>7 and 14</w:t>
            </w:r>
          </w:p>
        </w:tc>
      </w:tr>
      <w:tr w:rsidR="00931390" w:rsidRPr="00931390" w14:paraId="6EAB7772" w14:textId="77777777" w:rsidTr="00383FC0">
        <w:trPr>
          <w:trHeight w:val="290"/>
        </w:trPr>
        <w:tc>
          <w:tcPr>
            <w:tcW w:w="960" w:type="dxa"/>
            <w:hideMark/>
          </w:tcPr>
          <w:p w14:paraId="6397AD68" w14:textId="77777777" w:rsidR="00931390" w:rsidRPr="00931390" w:rsidRDefault="00931390" w:rsidP="00931390">
            <w:pPr>
              <w:spacing w:before="120"/>
            </w:pPr>
            <w:r w:rsidRPr="00931390">
              <w:t>16</w:t>
            </w:r>
          </w:p>
        </w:tc>
        <w:tc>
          <w:tcPr>
            <w:tcW w:w="7900" w:type="dxa"/>
            <w:hideMark/>
          </w:tcPr>
          <w:p w14:paraId="4CE4555C" w14:textId="072CB26A" w:rsidR="00931390" w:rsidRPr="00931390" w:rsidRDefault="008D455D" w:rsidP="00931390">
            <w:pPr>
              <w:spacing w:before="120"/>
            </w:pPr>
            <w:r>
              <w:t>Vfrac</w:t>
            </w:r>
            <w:r w:rsidR="00931390" w:rsidRPr="00931390">
              <w:t>*.tw,kf.</w:t>
            </w:r>
          </w:p>
        </w:tc>
      </w:tr>
      <w:tr w:rsidR="00931390" w:rsidRPr="00931390" w14:paraId="721D761B" w14:textId="77777777" w:rsidTr="00383FC0">
        <w:trPr>
          <w:trHeight w:val="290"/>
        </w:trPr>
        <w:tc>
          <w:tcPr>
            <w:tcW w:w="960" w:type="dxa"/>
            <w:hideMark/>
          </w:tcPr>
          <w:p w14:paraId="43124620" w14:textId="77777777" w:rsidR="00931390" w:rsidRPr="00931390" w:rsidRDefault="00931390" w:rsidP="00931390">
            <w:pPr>
              <w:spacing w:before="120"/>
            </w:pPr>
            <w:r w:rsidRPr="00931390">
              <w:t>17</w:t>
            </w:r>
          </w:p>
        </w:tc>
        <w:tc>
          <w:tcPr>
            <w:tcW w:w="7900" w:type="dxa"/>
            <w:hideMark/>
          </w:tcPr>
          <w:p w14:paraId="2F192141" w14:textId="77777777" w:rsidR="00931390" w:rsidRPr="00931390" w:rsidRDefault="00931390" w:rsidP="00931390">
            <w:pPr>
              <w:spacing w:before="120"/>
            </w:pPr>
            <w:r w:rsidRPr="00931390">
              <w:t>(vertebr* adj4 fracture* adj4 screen* adj4 aid*).tw,kf.</w:t>
            </w:r>
          </w:p>
        </w:tc>
      </w:tr>
      <w:tr w:rsidR="00931390" w:rsidRPr="00931390" w14:paraId="409FBFB1" w14:textId="77777777" w:rsidTr="00383FC0">
        <w:trPr>
          <w:trHeight w:val="290"/>
        </w:trPr>
        <w:tc>
          <w:tcPr>
            <w:tcW w:w="960" w:type="dxa"/>
            <w:hideMark/>
          </w:tcPr>
          <w:p w14:paraId="6F48CC30" w14:textId="77777777" w:rsidR="00931390" w:rsidRPr="00931390" w:rsidRDefault="00931390" w:rsidP="00931390">
            <w:pPr>
              <w:spacing w:before="120"/>
            </w:pPr>
            <w:r w:rsidRPr="00931390">
              <w:t>18</w:t>
            </w:r>
          </w:p>
        </w:tc>
        <w:tc>
          <w:tcPr>
            <w:tcW w:w="7900" w:type="dxa"/>
            <w:hideMark/>
          </w:tcPr>
          <w:p w14:paraId="56CE3A4F" w14:textId="77777777" w:rsidR="00931390" w:rsidRPr="00931390" w:rsidRDefault="00931390" w:rsidP="00931390">
            <w:pPr>
              <w:spacing w:before="120"/>
            </w:pPr>
            <w:r w:rsidRPr="00931390">
              <w:t>(vertebr* adj4 fracture* adj4 screen* adj4 tool*).tw,kf.</w:t>
            </w:r>
          </w:p>
        </w:tc>
      </w:tr>
      <w:tr w:rsidR="00931390" w:rsidRPr="00931390" w14:paraId="3BB1F097" w14:textId="77777777" w:rsidTr="00383FC0">
        <w:trPr>
          <w:trHeight w:val="290"/>
        </w:trPr>
        <w:tc>
          <w:tcPr>
            <w:tcW w:w="960" w:type="dxa"/>
            <w:hideMark/>
          </w:tcPr>
          <w:p w14:paraId="4B89BEB8" w14:textId="77777777" w:rsidR="00931390" w:rsidRPr="00931390" w:rsidRDefault="00931390" w:rsidP="00931390">
            <w:pPr>
              <w:spacing w:before="120"/>
            </w:pPr>
            <w:r w:rsidRPr="00931390">
              <w:t>19</w:t>
            </w:r>
          </w:p>
        </w:tc>
        <w:tc>
          <w:tcPr>
            <w:tcW w:w="7900" w:type="dxa"/>
            <w:hideMark/>
          </w:tcPr>
          <w:p w14:paraId="7E667560" w14:textId="77777777" w:rsidR="00931390" w:rsidRPr="00931390" w:rsidRDefault="00931390" w:rsidP="00931390">
            <w:pPr>
              <w:spacing w:before="120"/>
            </w:pPr>
            <w:r w:rsidRPr="00931390">
              <w:t>(vertebr* adj4 fracture* adj4 screen* adj4 questionnaire*).tw,kf.</w:t>
            </w:r>
          </w:p>
        </w:tc>
      </w:tr>
      <w:tr w:rsidR="00931390" w:rsidRPr="00931390" w14:paraId="6AA775A2" w14:textId="77777777" w:rsidTr="00383FC0">
        <w:trPr>
          <w:trHeight w:val="290"/>
        </w:trPr>
        <w:tc>
          <w:tcPr>
            <w:tcW w:w="960" w:type="dxa"/>
            <w:hideMark/>
          </w:tcPr>
          <w:p w14:paraId="3467AF7E" w14:textId="77777777" w:rsidR="00931390" w:rsidRPr="00931390" w:rsidRDefault="00931390" w:rsidP="00931390">
            <w:pPr>
              <w:spacing w:before="120"/>
            </w:pPr>
            <w:r w:rsidRPr="00931390">
              <w:t>20</w:t>
            </w:r>
          </w:p>
        </w:tc>
        <w:tc>
          <w:tcPr>
            <w:tcW w:w="7900" w:type="dxa"/>
            <w:hideMark/>
          </w:tcPr>
          <w:p w14:paraId="08C43810" w14:textId="77777777" w:rsidR="00931390" w:rsidRPr="00931390" w:rsidRDefault="00931390" w:rsidP="00931390">
            <w:pPr>
              <w:spacing w:before="120"/>
            </w:pPr>
            <w:r w:rsidRPr="00931390">
              <w:t>(vertebr* adj4 fracture* adj4 decision* adj4 aid*).tw,kf.</w:t>
            </w:r>
          </w:p>
        </w:tc>
      </w:tr>
      <w:tr w:rsidR="00931390" w:rsidRPr="00931390" w14:paraId="533C6DCE" w14:textId="77777777" w:rsidTr="00383FC0">
        <w:trPr>
          <w:trHeight w:val="290"/>
        </w:trPr>
        <w:tc>
          <w:tcPr>
            <w:tcW w:w="960" w:type="dxa"/>
            <w:hideMark/>
          </w:tcPr>
          <w:p w14:paraId="3558AE0E" w14:textId="77777777" w:rsidR="00931390" w:rsidRPr="00931390" w:rsidRDefault="00931390" w:rsidP="00931390">
            <w:pPr>
              <w:spacing w:before="120"/>
            </w:pPr>
            <w:r w:rsidRPr="00931390">
              <w:t>21</w:t>
            </w:r>
          </w:p>
        </w:tc>
        <w:tc>
          <w:tcPr>
            <w:tcW w:w="7900" w:type="dxa"/>
            <w:hideMark/>
          </w:tcPr>
          <w:p w14:paraId="261A1FA3" w14:textId="77777777" w:rsidR="00931390" w:rsidRPr="00931390" w:rsidRDefault="00931390" w:rsidP="00931390">
            <w:pPr>
              <w:spacing w:before="120"/>
            </w:pPr>
            <w:r w:rsidRPr="00931390">
              <w:t>(vertebr* adj4 fracture* adj4 decision* adj4 tool*).tw,kf.</w:t>
            </w:r>
          </w:p>
        </w:tc>
      </w:tr>
      <w:tr w:rsidR="00931390" w:rsidRPr="00931390" w14:paraId="585EC16E" w14:textId="77777777" w:rsidTr="00383FC0">
        <w:trPr>
          <w:trHeight w:val="290"/>
        </w:trPr>
        <w:tc>
          <w:tcPr>
            <w:tcW w:w="960" w:type="dxa"/>
            <w:hideMark/>
          </w:tcPr>
          <w:p w14:paraId="504D5D83" w14:textId="77777777" w:rsidR="00931390" w:rsidRPr="00931390" w:rsidRDefault="00931390" w:rsidP="00931390">
            <w:pPr>
              <w:spacing w:before="120"/>
            </w:pPr>
            <w:r w:rsidRPr="00931390">
              <w:t>22</w:t>
            </w:r>
          </w:p>
        </w:tc>
        <w:tc>
          <w:tcPr>
            <w:tcW w:w="7900" w:type="dxa"/>
            <w:hideMark/>
          </w:tcPr>
          <w:p w14:paraId="43095716" w14:textId="77777777" w:rsidR="00931390" w:rsidRPr="00931390" w:rsidRDefault="00931390" w:rsidP="00931390">
            <w:pPr>
              <w:spacing w:before="120"/>
            </w:pPr>
            <w:r w:rsidRPr="00931390">
              <w:t>(vertebr* adj4 fracture* adj4 decision* adj4 questionnaire*).tw,kf.</w:t>
            </w:r>
          </w:p>
        </w:tc>
      </w:tr>
      <w:tr w:rsidR="00931390" w:rsidRPr="00931390" w14:paraId="1C9EE963" w14:textId="77777777" w:rsidTr="00383FC0">
        <w:trPr>
          <w:trHeight w:val="290"/>
        </w:trPr>
        <w:tc>
          <w:tcPr>
            <w:tcW w:w="960" w:type="dxa"/>
            <w:hideMark/>
          </w:tcPr>
          <w:p w14:paraId="462F7C04" w14:textId="77777777" w:rsidR="00931390" w:rsidRPr="00931390" w:rsidRDefault="00931390" w:rsidP="00931390">
            <w:pPr>
              <w:spacing w:before="120"/>
            </w:pPr>
            <w:r w:rsidRPr="00931390">
              <w:t>23</w:t>
            </w:r>
          </w:p>
        </w:tc>
        <w:tc>
          <w:tcPr>
            <w:tcW w:w="7900" w:type="dxa"/>
            <w:hideMark/>
          </w:tcPr>
          <w:p w14:paraId="26B5843D" w14:textId="77777777" w:rsidR="00931390" w:rsidRPr="00931390" w:rsidRDefault="00931390" w:rsidP="00931390">
            <w:pPr>
              <w:spacing w:before="120"/>
            </w:pPr>
            <w:r w:rsidRPr="00931390">
              <w:t>(vertebr* adj4 fracture* adj4 assessment* adj4 aid*).tw,kf.</w:t>
            </w:r>
          </w:p>
        </w:tc>
      </w:tr>
      <w:tr w:rsidR="00931390" w:rsidRPr="00931390" w14:paraId="0D0FEE49" w14:textId="77777777" w:rsidTr="00383FC0">
        <w:trPr>
          <w:trHeight w:val="290"/>
        </w:trPr>
        <w:tc>
          <w:tcPr>
            <w:tcW w:w="960" w:type="dxa"/>
            <w:hideMark/>
          </w:tcPr>
          <w:p w14:paraId="176C2A8C" w14:textId="77777777" w:rsidR="00931390" w:rsidRPr="00931390" w:rsidRDefault="00931390" w:rsidP="00931390">
            <w:pPr>
              <w:spacing w:before="120"/>
            </w:pPr>
            <w:r w:rsidRPr="00931390">
              <w:t>24</w:t>
            </w:r>
          </w:p>
        </w:tc>
        <w:tc>
          <w:tcPr>
            <w:tcW w:w="7900" w:type="dxa"/>
            <w:hideMark/>
          </w:tcPr>
          <w:p w14:paraId="2BA8FD73" w14:textId="77777777" w:rsidR="00931390" w:rsidRPr="00931390" w:rsidRDefault="00931390" w:rsidP="00931390">
            <w:pPr>
              <w:spacing w:before="120"/>
            </w:pPr>
            <w:r w:rsidRPr="00931390">
              <w:t>(vertebr* adj4 fracture* adj4 assessment* adj4 tool*).tw,kf.</w:t>
            </w:r>
          </w:p>
        </w:tc>
      </w:tr>
      <w:tr w:rsidR="00931390" w:rsidRPr="00931390" w14:paraId="0BA6587D" w14:textId="77777777" w:rsidTr="00383FC0">
        <w:trPr>
          <w:trHeight w:val="290"/>
        </w:trPr>
        <w:tc>
          <w:tcPr>
            <w:tcW w:w="960" w:type="dxa"/>
            <w:hideMark/>
          </w:tcPr>
          <w:p w14:paraId="37352144" w14:textId="77777777" w:rsidR="00931390" w:rsidRPr="00931390" w:rsidRDefault="00931390" w:rsidP="00931390">
            <w:pPr>
              <w:spacing w:before="120"/>
            </w:pPr>
            <w:r w:rsidRPr="00931390">
              <w:t>25</w:t>
            </w:r>
          </w:p>
        </w:tc>
        <w:tc>
          <w:tcPr>
            <w:tcW w:w="7900" w:type="dxa"/>
            <w:hideMark/>
          </w:tcPr>
          <w:p w14:paraId="0C49F0C4" w14:textId="77777777" w:rsidR="00931390" w:rsidRPr="00931390" w:rsidRDefault="00931390" w:rsidP="00931390">
            <w:pPr>
              <w:spacing w:before="120"/>
            </w:pPr>
            <w:r w:rsidRPr="00931390">
              <w:t>(vertebr* adj4 fracture* adj4 assessment* adj4 questionnaire*).tw,kf.</w:t>
            </w:r>
          </w:p>
        </w:tc>
      </w:tr>
      <w:tr w:rsidR="00931390" w:rsidRPr="00931390" w14:paraId="51ADA401" w14:textId="77777777" w:rsidTr="00383FC0">
        <w:trPr>
          <w:trHeight w:val="290"/>
        </w:trPr>
        <w:tc>
          <w:tcPr>
            <w:tcW w:w="960" w:type="dxa"/>
            <w:hideMark/>
          </w:tcPr>
          <w:p w14:paraId="079D5941" w14:textId="77777777" w:rsidR="00931390" w:rsidRPr="00931390" w:rsidRDefault="00931390" w:rsidP="00931390">
            <w:pPr>
              <w:spacing w:before="120"/>
            </w:pPr>
            <w:r w:rsidRPr="00931390">
              <w:t>26</w:t>
            </w:r>
          </w:p>
        </w:tc>
        <w:tc>
          <w:tcPr>
            <w:tcW w:w="7900" w:type="dxa"/>
            <w:hideMark/>
          </w:tcPr>
          <w:p w14:paraId="3A75BBAD" w14:textId="77777777" w:rsidR="00931390" w:rsidRPr="00931390" w:rsidRDefault="00931390" w:rsidP="00931390">
            <w:pPr>
              <w:spacing w:before="120"/>
            </w:pPr>
            <w:r w:rsidRPr="00931390">
              <w:t>(vertebr* adj4 fracture* adj4 clinical* adj4 aid*).tw,kf.</w:t>
            </w:r>
          </w:p>
        </w:tc>
      </w:tr>
      <w:tr w:rsidR="00931390" w:rsidRPr="00931390" w14:paraId="1A395830" w14:textId="77777777" w:rsidTr="00383FC0">
        <w:trPr>
          <w:trHeight w:val="290"/>
        </w:trPr>
        <w:tc>
          <w:tcPr>
            <w:tcW w:w="960" w:type="dxa"/>
            <w:hideMark/>
          </w:tcPr>
          <w:p w14:paraId="0D799122" w14:textId="77777777" w:rsidR="00931390" w:rsidRPr="00931390" w:rsidRDefault="00931390" w:rsidP="00931390">
            <w:pPr>
              <w:spacing w:before="120"/>
            </w:pPr>
            <w:r w:rsidRPr="00931390">
              <w:t>27</w:t>
            </w:r>
          </w:p>
        </w:tc>
        <w:tc>
          <w:tcPr>
            <w:tcW w:w="7900" w:type="dxa"/>
            <w:hideMark/>
          </w:tcPr>
          <w:p w14:paraId="0BC185DE" w14:textId="77777777" w:rsidR="00931390" w:rsidRPr="00931390" w:rsidRDefault="00931390" w:rsidP="00931390">
            <w:pPr>
              <w:spacing w:before="120"/>
            </w:pPr>
            <w:r w:rsidRPr="00931390">
              <w:t>(vertebr* adj4 fracture* adj4 clinical* adj4 tool*).tw,kf.</w:t>
            </w:r>
          </w:p>
        </w:tc>
      </w:tr>
      <w:tr w:rsidR="00931390" w:rsidRPr="00931390" w14:paraId="76B7A1FA" w14:textId="77777777" w:rsidTr="00383FC0">
        <w:trPr>
          <w:trHeight w:val="290"/>
        </w:trPr>
        <w:tc>
          <w:tcPr>
            <w:tcW w:w="960" w:type="dxa"/>
            <w:hideMark/>
          </w:tcPr>
          <w:p w14:paraId="24F8E84E" w14:textId="77777777" w:rsidR="00931390" w:rsidRPr="00931390" w:rsidRDefault="00931390" w:rsidP="00931390">
            <w:pPr>
              <w:spacing w:before="120"/>
            </w:pPr>
            <w:r w:rsidRPr="00931390">
              <w:t>28</w:t>
            </w:r>
          </w:p>
        </w:tc>
        <w:tc>
          <w:tcPr>
            <w:tcW w:w="7900" w:type="dxa"/>
            <w:hideMark/>
          </w:tcPr>
          <w:p w14:paraId="7BF4BB05" w14:textId="77777777" w:rsidR="00931390" w:rsidRPr="00931390" w:rsidRDefault="00931390" w:rsidP="00931390">
            <w:pPr>
              <w:spacing w:before="120"/>
            </w:pPr>
            <w:r w:rsidRPr="00931390">
              <w:t>(vertebr* adj4 fracture* adj4 clinical* adj4 questionnaire*).tw,kf.</w:t>
            </w:r>
          </w:p>
        </w:tc>
      </w:tr>
      <w:tr w:rsidR="00931390" w:rsidRPr="00931390" w14:paraId="56095540" w14:textId="77777777" w:rsidTr="00383FC0">
        <w:trPr>
          <w:trHeight w:val="290"/>
        </w:trPr>
        <w:tc>
          <w:tcPr>
            <w:tcW w:w="960" w:type="dxa"/>
            <w:hideMark/>
          </w:tcPr>
          <w:p w14:paraId="7DCDFB10" w14:textId="77777777" w:rsidR="00931390" w:rsidRPr="00931390" w:rsidRDefault="00931390" w:rsidP="00931390">
            <w:pPr>
              <w:spacing w:before="120"/>
            </w:pPr>
            <w:r w:rsidRPr="00931390">
              <w:t>29</w:t>
            </w:r>
          </w:p>
        </w:tc>
        <w:tc>
          <w:tcPr>
            <w:tcW w:w="7900" w:type="dxa"/>
            <w:hideMark/>
          </w:tcPr>
          <w:p w14:paraId="62258FC5" w14:textId="77777777" w:rsidR="00931390" w:rsidRPr="00931390" w:rsidRDefault="00931390" w:rsidP="00931390">
            <w:pPr>
              <w:spacing w:before="120"/>
            </w:pPr>
            <w:r w:rsidRPr="00931390">
              <w:t>(vertebr* adj4 fracture* adj4 checklist*).tw,kf.</w:t>
            </w:r>
          </w:p>
        </w:tc>
      </w:tr>
      <w:tr w:rsidR="00931390" w:rsidRPr="00931390" w14:paraId="15C8FF57" w14:textId="77777777" w:rsidTr="00383FC0">
        <w:trPr>
          <w:trHeight w:val="290"/>
        </w:trPr>
        <w:tc>
          <w:tcPr>
            <w:tcW w:w="960" w:type="dxa"/>
            <w:hideMark/>
          </w:tcPr>
          <w:p w14:paraId="3F186C8A" w14:textId="77777777" w:rsidR="00931390" w:rsidRPr="00931390" w:rsidRDefault="00931390" w:rsidP="00931390">
            <w:pPr>
              <w:spacing w:before="120"/>
            </w:pPr>
            <w:r w:rsidRPr="00931390">
              <w:t>30</w:t>
            </w:r>
          </w:p>
        </w:tc>
        <w:tc>
          <w:tcPr>
            <w:tcW w:w="7900" w:type="dxa"/>
            <w:hideMark/>
          </w:tcPr>
          <w:p w14:paraId="2708C061" w14:textId="77777777" w:rsidR="00931390" w:rsidRPr="00931390" w:rsidRDefault="00931390" w:rsidP="00931390">
            <w:pPr>
              <w:spacing w:before="120"/>
            </w:pPr>
            <w:r w:rsidRPr="00931390">
              <w:t>(spin* adj4 fracture* adj4 screen* adj4 aid*).tw,kf.</w:t>
            </w:r>
          </w:p>
        </w:tc>
      </w:tr>
      <w:tr w:rsidR="00931390" w:rsidRPr="00931390" w14:paraId="1ACD1A46" w14:textId="77777777" w:rsidTr="00383FC0">
        <w:trPr>
          <w:trHeight w:val="290"/>
        </w:trPr>
        <w:tc>
          <w:tcPr>
            <w:tcW w:w="960" w:type="dxa"/>
            <w:hideMark/>
          </w:tcPr>
          <w:p w14:paraId="5AF865A0" w14:textId="77777777" w:rsidR="00931390" w:rsidRPr="00931390" w:rsidRDefault="00931390" w:rsidP="00931390">
            <w:pPr>
              <w:spacing w:before="120"/>
            </w:pPr>
            <w:r w:rsidRPr="00931390">
              <w:t>31</w:t>
            </w:r>
          </w:p>
        </w:tc>
        <w:tc>
          <w:tcPr>
            <w:tcW w:w="7900" w:type="dxa"/>
            <w:hideMark/>
          </w:tcPr>
          <w:p w14:paraId="065F8DBC" w14:textId="77777777" w:rsidR="00931390" w:rsidRPr="00931390" w:rsidRDefault="00931390" w:rsidP="00931390">
            <w:pPr>
              <w:spacing w:before="120"/>
            </w:pPr>
            <w:r w:rsidRPr="00931390">
              <w:t>(spin* adj4 fracture* adj4 screen* adj4 tool*).tw,kf.</w:t>
            </w:r>
          </w:p>
        </w:tc>
      </w:tr>
      <w:tr w:rsidR="00931390" w:rsidRPr="00931390" w14:paraId="0CB1AB87" w14:textId="77777777" w:rsidTr="00383FC0">
        <w:trPr>
          <w:trHeight w:val="290"/>
        </w:trPr>
        <w:tc>
          <w:tcPr>
            <w:tcW w:w="960" w:type="dxa"/>
            <w:hideMark/>
          </w:tcPr>
          <w:p w14:paraId="4975B304" w14:textId="77777777" w:rsidR="00931390" w:rsidRPr="00931390" w:rsidRDefault="00931390" w:rsidP="00931390">
            <w:pPr>
              <w:spacing w:before="120"/>
            </w:pPr>
            <w:r w:rsidRPr="00931390">
              <w:t>32</w:t>
            </w:r>
          </w:p>
        </w:tc>
        <w:tc>
          <w:tcPr>
            <w:tcW w:w="7900" w:type="dxa"/>
            <w:hideMark/>
          </w:tcPr>
          <w:p w14:paraId="43617426" w14:textId="77777777" w:rsidR="00931390" w:rsidRPr="00931390" w:rsidRDefault="00931390" w:rsidP="00931390">
            <w:pPr>
              <w:spacing w:before="120"/>
            </w:pPr>
            <w:r w:rsidRPr="00931390">
              <w:t>(spin* adj4 fracture* adj4 screen* adj4 questionnaire*).tw,kf.</w:t>
            </w:r>
          </w:p>
        </w:tc>
      </w:tr>
      <w:tr w:rsidR="00931390" w:rsidRPr="00931390" w14:paraId="327856AC" w14:textId="77777777" w:rsidTr="00383FC0">
        <w:trPr>
          <w:trHeight w:val="290"/>
        </w:trPr>
        <w:tc>
          <w:tcPr>
            <w:tcW w:w="960" w:type="dxa"/>
            <w:hideMark/>
          </w:tcPr>
          <w:p w14:paraId="170E05BB" w14:textId="77777777" w:rsidR="00931390" w:rsidRPr="00931390" w:rsidRDefault="00931390" w:rsidP="00931390">
            <w:pPr>
              <w:spacing w:before="120"/>
            </w:pPr>
            <w:r w:rsidRPr="00931390">
              <w:t>33</w:t>
            </w:r>
          </w:p>
        </w:tc>
        <w:tc>
          <w:tcPr>
            <w:tcW w:w="7900" w:type="dxa"/>
            <w:hideMark/>
          </w:tcPr>
          <w:p w14:paraId="0FFE8671" w14:textId="77777777" w:rsidR="00931390" w:rsidRPr="00931390" w:rsidRDefault="00931390" w:rsidP="00931390">
            <w:pPr>
              <w:spacing w:before="120"/>
            </w:pPr>
            <w:r w:rsidRPr="00931390">
              <w:t>(spin* adj4 fracture* adj4 decision* adj4 aid*).tw,kf.</w:t>
            </w:r>
          </w:p>
        </w:tc>
      </w:tr>
      <w:tr w:rsidR="00931390" w:rsidRPr="00931390" w14:paraId="1326F6DE" w14:textId="77777777" w:rsidTr="00383FC0">
        <w:trPr>
          <w:trHeight w:val="290"/>
        </w:trPr>
        <w:tc>
          <w:tcPr>
            <w:tcW w:w="960" w:type="dxa"/>
            <w:hideMark/>
          </w:tcPr>
          <w:p w14:paraId="4DA1D21C" w14:textId="77777777" w:rsidR="00931390" w:rsidRPr="00931390" w:rsidRDefault="00931390" w:rsidP="00931390">
            <w:pPr>
              <w:spacing w:before="120"/>
            </w:pPr>
            <w:r w:rsidRPr="00931390">
              <w:t>34</w:t>
            </w:r>
          </w:p>
        </w:tc>
        <w:tc>
          <w:tcPr>
            <w:tcW w:w="7900" w:type="dxa"/>
            <w:hideMark/>
          </w:tcPr>
          <w:p w14:paraId="54065CE7" w14:textId="77777777" w:rsidR="00931390" w:rsidRPr="00931390" w:rsidRDefault="00931390" w:rsidP="00931390">
            <w:pPr>
              <w:spacing w:before="120"/>
            </w:pPr>
            <w:r w:rsidRPr="00931390">
              <w:t>(spin* adj4 fracture* adj4 decision* adj4 tool*).tw,kf.</w:t>
            </w:r>
          </w:p>
        </w:tc>
      </w:tr>
      <w:tr w:rsidR="00931390" w:rsidRPr="00931390" w14:paraId="31C92219" w14:textId="77777777" w:rsidTr="00383FC0">
        <w:trPr>
          <w:trHeight w:val="290"/>
        </w:trPr>
        <w:tc>
          <w:tcPr>
            <w:tcW w:w="960" w:type="dxa"/>
            <w:hideMark/>
          </w:tcPr>
          <w:p w14:paraId="58D95A2B" w14:textId="77777777" w:rsidR="00931390" w:rsidRPr="00931390" w:rsidRDefault="00931390" w:rsidP="00931390">
            <w:pPr>
              <w:spacing w:before="120"/>
            </w:pPr>
            <w:r w:rsidRPr="00931390">
              <w:t>35</w:t>
            </w:r>
          </w:p>
        </w:tc>
        <w:tc>
          <w:tcPr>
            <w:tcW w:w="7900" w:type="dxa"/>
            <w:hideMark/>
          </w:tcPr>
          <w:p w14:paraId="25651451" w14:textId="77777777" w:rsidR="00931390" w:rsidRPr="00931390" w:rsidRDefault="00931390" w:rsidP="00931390">
            <w:pPr>
              <w:spacing w:before="120"/>
            </w:pPr>
            <w:r w:rsidRPr="00931390">
              <w:t>(spin* adj4 fracture* adj4 decision* adj4 questionnaire*).tw,kf.</w:t>
            </w:r>
          </w:p>
        </w:tc>
      </w:tr>
      <w:tr w:rsidR="00931390" w:rsidRPr="00931390" w14:paraId="29224D94" w14:textId="77777777" w:rsidTr="00383FC0">
        <w:trPr>
          <w:trHeight w:val="290"/>
        </w:trPr>
        <w:tc>
          <w:tcPr>
            <w:tcW w:w="960" w:type="dxa"/>
            <w:hideMark/>
          </w:tcPr>
          <w:p w14:paraId="0C2DD52E" w14:textId="77777777" w:rsidR="00931390" w:rsidRPr="00931390" w:rsidRDefault="00931390" w:rsidP="00931390">
            <w:pPr>
              <w:spacing w:before="120"/>
            </w:pPr>
            <w:r w:rsidRPr="00931390">
              <w:t>36</w:t>
            </w:r>
          </w:p>
        </w:tc>
        <w:tc>
          <w:tcPr>
            <w:tcW w:w="7900" w:type="dxa"/>
            <w:hideMark/>
          </w:tcPr>
          <w:p w14:paraId="5557ECBF" w14:textId="77777777" w:rsidR="00931390" w:rsidRPr="00931390" w:rsidRDefault="00931390" w:rsidP="00931390">
            <w:pPr>
              <w:spacing w:before="120"/>
            </w:pPr>
            <w:r w:rsidRPr="00931390">
              <w:t>(spin* adj4 fracture* adj4 assessment* adj4 aid*).tw,kf.</w:t>
            </w:r>
          </w:p>
        </w:tc>
      </w:tr>
      <w:tr w:rsidR="00931390" w:rsidRPr="00931390" w14:paraId="241D67A2" w14:textId="77777777" w:rsidTr="00383FC0">
        <w:trPr>
          <w:trHeight w:val="290"/>
        </w:trPr>
        <w:tc>
          <w:tcPr>
            <w:tcW w:w="960" w:type="dxa"/>
            <w:hideMark/>
          </w:tcPr>
          <w:p w14:paraId="2406F9B7" w14:textId="77777777" w:rsidR="00931390" w:rsidRPr="00931390" w:rsidRDefault="00931390" w:rsidP="00931390">
            <w:pPr>
              <w:spacing w:before="120"/>
            </w:pPr>
            <w:r w:rsidRPr="00931390">
              <w:t>37</w:t>
            </w:r>
          </w:p>
        </w:tc>
        <w:tc>
          <w:tcPr>
            <w:tcW w:w="7900" w:type="dxa"/>
            <w:hideMark/>
          </w:tcPr>
          <w:p w14:paraId="3AA697E1" w14:textId="77777777" w:rsidR="00931390" w:rsidRPr="00931390" w:rsidRDefault="00931390" w:rsidP="00931390">
            <w:pPr>
              <w:spacing w:before="120"/>
            </w:pPr>
            <w:r w:rsidRPr="00931390">
              <w:t>(spin* adj4 fracture* adj4 assessment* adj4 tool*).tw,kf.</w:t>
            </w:r>
          </w:p>
        </w:tc>
      </w:tr>
      <w:tr w:rsidR="00931390" w:rsidRPr="00931390" w14:paraId="1BE34D1C" w14:textId="77777777" w:rsidTr="00383FC0">
        <w:trPr>
          <w:trHeight w:val="290"/>
        </w:trPr>
        <w:tc>
          <w:tcPr>
            <w:tcW w:w="960" w:type="dxa"/>
            <w:hideMark/>
          </w:tcPr>
          <w:p w14:paraId="171D83FA" w14:textId="77777777" w:rsidR="00931390" w:rsidRPr="00931390" w:rsidRDefault="00931390" w:rsidP="00931390">
            <w:pPr>
              <w:spacing w:before="120"/>
            </w:pPr>
            <w:r w:rsidRPr="00931390">
              <w:t>38</w:t>
            </w:r>
          </w:p>
        </w:tc>
        <w:tc>
          <w:tcPr>
            <w:tcW w:w="7900" w:type="dxa"/>
            <w:hideMark/>
          </w:tcPr>
          <w:p w14:paraId="625CC44B" w14:textId="77777777" w:rsidR="00931390" w:rsidRPr="00931390" w:rsidRDefault="00931390" w:rsidP="00931390">
            <w:pPr>
              <w:spacing w:before="120"/>
            </w:pPr>
            <w:r w:rsidRPr="00931390">
              <w:t>(spin* adj4 fracture* adj4 assessment* adj4 questionnaire*).tw,kf.</w:t>
            </w:r>
          </w:p>
        </w:tc>
      </w:tr>
      <w:tr w:rsidR="00931390" w:rsidRPr="00931390" w14:paraId="38755881" w14:textId="77777777" w:rsidTr="00383FC0">
        <w:trPr>
          <w:trHeight w:val="290"/>
        </w:trPr>
        <w:tc>
          <w:tcPr>
            <w:tcW w:w="960" w:type="dxa"/>
            <w:hideMark/>
          </w:tcPr>
          <w:p w14:paraId="7A11F92B" w14:textId="77777777" w:rsidR="00931390" w:rsidRPr="00931390" w:rsidRDefault="00931390" w:rsidP="00931390">
            <w:pPr>
              <w:spacing w:before="120"/>
            </w:pPr>
            <w:r w:rsidRPr="00931390">
              <w:t>39</w:t>
            </w:r>
          </w:p>
        </w:tc>
        <w:tc>
          <w:tcPr>
            <w:tcW w:w="7900" w:type="dxa"/>
            <w:hideMark/>
          </w:tcPr>
          <w:p w14:paraId="1E90EA33" w14:textId="77777777" w:rsidR="00931390" w:rsidRPr="00931390" w:rsidRDefault="00931390" w:rsidP="00931390">
            <w:pPr>
              <w:spacing w:before="120"/>
            </w:pPr>
            <w:r w:rsidRPr="00931390">
              <w:t>(spin* adj4 fracture* adj4 clinical* adj4 aid*).tw,kf.</w:t>
            </w:r>
          </w:p>
        </w:tc>
      </w:tr>
      <w:tr w:rsidR="00931390" w:rsidRPr="00931390" w14:paraId="17A58191" w14:textId="77777777" w:rsidTr="00383FC0">
        <w:trPr>
          <w:trHeight w:val="290"/>
        </w:trPr>
        <w:tc>
          <w:tcPr>
            <w:tcW w:w="960" w:type="dxa"/>
            <w:hideMark/>
          </w:tcPr>
          <w:p w14:paraId="08D12CA0" w14:textId="77777777" w:rsidR="00931390" w:rsidRPr="00931390" w:rsidRDefault="00931390" w:rsidP="00931390">
            <w:pPr>
              <w:spacing w:before="120"/>
            </w:pPr>
            <w:r w:rsidRPr="00931390">
              <w:t>40</w:t>
            </w:r>
          </w:p>
        </w:tc>
        <w:tc>
          <w:tcPr>
            <w:tcW w:w="7900" w:type="dxa"/>
            <w:hideMark/>
          </w:tcPr>
          <w:p w14:paraId="5BA9AED8" w14:textId="77777777" w:rsidR="00931390" w:rsidRPr="00931390" w:rsidRDefault="00931390" w:rsidP="00931390">
            <w:pPr>
              <w:spacing w:before="120"/>
            </w:pPr>
            <w:r w:rsidRPr="00931390">
              <w:t>(spin* adj4 fracture* adj4 clinical* adj4 tool*).tw,kf.</w:t>
            </w:r>
          </w:p>
        </w:tc>
      </w:tr>
      <w:tr w:rsidR="00931390" w:rsidRPr="00931390" w14:paraId="794F9F40" w14:textId="77777777" w:rsidTr="00383FC0">
        <w:trPr>
          <w:trHeight w:val="290"/>
        </w:trPr>
        <w:tc>
          <w:tcPr>
            <w:tcW w:w="960" w:type="dxa"/>
            <w:hideMark/>
          </w:tcPr>
          <w:p w14:paraId="43685D22" w14:textId="77777777" w:rsidR="00931390" w:rsidRPr="00931390" w:rsidRDefault="00931390" w:rsidP="00931390">
            <w:pPr>
              <w:spacing w:before="120"/>
            </w:pPr>
            <w:r w:rsidRPr="00931390">
              <w:t>41</w:t>
            </w:r>
          </w:p>
        </w:tc>
        <w:tc>
          <w:tcPr>
            <w:tcW w:w="7900" w:type="dxa"/>
            <w:hideMark/>
          </w:tcPr>
          <w:p w14:paraId="15C9C9CE" w14:textId="77777777" w:rsidR="00931390" w:rsidRPr="00931390" w:rsidRDefault="00931390" w:rsidP="00931390">
            <w:pPr>
              <w:spacing w:before="120"/>
            </w:pPr>
            <w:r w:rsidRPr="00931390">
              <w:t>(spin* adj4 fracture* adj4 clinical* adj4 questionnaire*).tw,kf.</w:t>
            </w:r>
          </w:p>
        </w:tc>
      </w:tr>
      <w:tr w:rsidR="00931390" w:rsidRPr="00931390" w14:paraId="377AE5BB" w14:textId="77777777" w:rsidTr="00383FC0">
        <w:trPr>
          <w:trHeight w:val="290"/>
        </w:trPr>
        <w:tc>
          <w:tcPr>
            <w:tcW w:w="960" w:type="dxa"/>
            <w:hideMark/>
          </w:tcPr>
          <w:p w14:paraId="7E9D5C06" w14:textId="77777777" w:rsidR="00931390" w:rsidRPr="00931390" w:rsidRDefault="00931390" w:rsidP="00931390">
            <w:pPr>
              <w:spacing w:before="120"/>
            </w:pPr>
            <w:r w:rsidRPr="00931390">
              <w:t>42</w:t>
            </w:r>
          </w:p>
        </w:tc>
        <w:tc>
          <w:tcPr>
            <w:tcW w:w="7900" w:type="dxa"/>
            <w:hideMark/>
          </w:tcPr>
          <w:p w14:paraId="75E04318" w14:textId="77777777" w:rsidR="00931390" w:rsidRPr="00931390" w:rsidRDefault="00931390" w:rsidP="00931390">
            <w:pPr>
              <w:spacing w:before="120"/>
            </w:pPr>
            <w:r w:rsidRPr="00931390">
              <w:t>(spin* adj4 fracture* adj4 checklist*).tw,kf.</w:t>
            </w:r>
          </w:p>
        </w:tc>
      </w:tr>
      <w:tr w:rsidR="00931390" w:rsidRPr="00931390" w14:paraId="74441986" w14:textId="77777777" w:rsidTr="00383FC0">
        <w:trPr>
          <w:trHeight w:val="290"/>
        </w:trPr>
        <w:tc>
          <w:tcPr>
            <w:tcW w:w="960" w:type="dxa"/>
            <w:hideMark/>
          </w:tcPr>
          <w:p w14:paraId="00CC1413" w14:textId="77777777" w:rsidR="00931390" w:rsidRPr="00931390" w:rsidRDefault="00931390" w:rsidP="00931390">
            <w:pPr>
              <w:spacing w:before="120"/>
            </w:pPr>
            <w:r w:rsidRPr="00931390">
              <w:t>43</w:t>
            </w:r>
          </w:p>
        </w:tc>
        <w:tc>
          <w:tcPr>
            <w:tcW w:w="7900" w:type="dxa"/>
            <w:hideMark/>
          </w:tcPr>
          <w:p w14:paraId="302AC7EA" w14:textId="77777777" w:rsidR="00931390" w:rsidRPr="00931390" w:rsidRDefault="00931390" w:rsidP="00931390">
            <w:pPr>
              <w:spacing w:before="120"/>
            </w:pPr>
            <w:r w:rsidRPr="00931390">
              <w:t>(back adj4 pain adj4 screen* adj4 aid*).tw,kf.</w:t>
            </w:r>
          </w:p>
        </w:tc>
      </w:tr>
      <w:tr w:rsidR="00931390" w:rsidRPr="00931390" w14:paraId="33FA526C" w14:textId="77777777" w:rsidTr="00383FC0">
        <w:trPr>
          <w:trHeight w:val="290"/>
        </w:trPr>
        <w:tc>
          <w:tcPr>
            <w:tcW w:w="960" w:type="dxa"/>
            <w:hideMark/>
          </w:tcPr>
          <w:p w14:paraId="739413E3" w14:textId="77777777" w:rsidR="00931390" w:rsidRPr="00931390" w:rsidRDefault="00931390" w:rsidP="00931390">
            <w:pPr>
              <w:spacing w:before="120"/>
            </w:pPr>
            <w:r w:rsidRPr="00931390">
              <w:t>44</w:t>
            </w:r>
          </w:p>
        </w:tc>
        <w:tc>
          <w:tcPr>
            <w:tcW w:w="7900" w:type="dxa"/>
            <w:hideMark/>
          </w:tcPr>
          <w:p w14:paraId="12CBEAC5" w14:textId="77777777" w:rsidR="00931390" w:rsidRPr="00931390" w:rsidRDefault="00931390" w:rsidP="00931390">
            <w:pPr>
              <w:spacing w:before="120"/>
            </w:pPr>
            <w:r w:rsidRPr="00931390">
              <w:t>(back adj4 pain adj4 screen* adj4 tool*).tw,kf.</w:t>
            </w:r>
          </w:p>
        </w:tc>
      </w:tr>
      <w:tr w:rsidR="00931390" w:rsidRPr="00931390" w14:paraId="0B43BA15" w14:textId="77777777" w:rsidTr="00383FC0">
        <w:trPr>
          <w:trHeight w:val="290"/>
        </w:trPr>
        <w:tc>
          <w:tcPr>
            <w:tcW w:w="960" w:type="dxa"/>
            <w:hideMark/>
          </w:tcPr>
          <w:p w14:paraId="2538BE52" w14:textId="77777777" w:rsidR="00931390" w:rsidRPr="00931390" w:rsidRDefault="00931390" w:rsidP="00931390">
            <w:pPr>
              <w:spacing w:before="120"/>
            </w:pPr>
            <w:r w:rsidRPr="00931390">
              <w:t>45</w:t>
            </w:r>
          </w:p>
        </w:tc>
        <w:tc>
          <w:tcPr>
            <w:tcW w:w="7900" w:type="dxa"/>
            <w:hideMark/>
          </w:tcPr>
          <w:p w14:paraId="0CEA1567" w14:textId="77777777" w:rsidR="00931390" w:rsidRPr="00931390" w:rsidRDefault="00931390" w:rsidP="00931390">
            <w:pPr>
              <w:spacing w:before="120"/>
            </w:pPr>
            <w:r w:rsidRPr="00931390">
              <w:t>(back adj4 pain adj4 screen* adj4 questionnaire*).tw,kf.</w:t>
            </w:r>
          </w:p>
        </w:tc>
      </w:tr>
      <w:tr w:rsidR="00931390" w:rsidRPr="00931390" w14:paraId="013CEC84" w14:textId="77777777" w:rsidTr="00383FC0">
        <w:trPr>
          <w:trHeight w:val="290"/>
        </w:trPr>
        <w:tc>
          <w:tcPr>
            <w:tcW w:w="960" w:type="dxa"/>
            <w:hideMark/>
          </w:tcPr>
          <w:p w14:paraId="40466ACE" w14:textId="77777777" w:rsidR="00931390" w:rsidRPr="00931390" w:rsidRDefault="00931390" w:rsidP="00931390">
            <w:pPr>
              <w:spacing w:before="120"/>
            </w:pPr>
            <w:r w:rsidRPr="00931390">
              <w:t>46</w:t>
            </w:r>
          </w:p>
        </w:tc>
        <w:tc>
          <w:tcPr>
            <w:tcW w:w="7900" w:type="dxa"/>
            <w:hideMark/>
          </w:tcPr>
          <w:p w14:paraId="687C3CFF" w14:textId="77777777" w:rsidR="00931390" w:rsidRPr="00931390" w:rsidRDefault="00931390" w:rsidP="00931390">
            <w:pPr>
              <w:spacing w:before="120"/>
            </w:pPr>
            <w:r w:rsidRPr="00931390">
              <w:t>(back adj4 pain adj4 decision* adj4 aid*).tw,kf.</w:t>
            </w:r>
          </w:p>
        </w:tc>
      </w:tr>
      <w:tr w:rsidR="00931390" w:rsidRPr="00931390" w14:paraId="1AF5F0E1" w14:textId="77777777" w:rsidTr="00383FC0">
        <w:trPr>
          <w:trHeight w:val="290"/>
        </w:trPr>
        <w:tc>
          <w:tcPr>
            <w:tcW w:w="960" w:type="dxa"/>
            <w:hideMark/>
          </w:tcPr>
          <w:p w14:paraId="194A2A52" w14:textId="77777777" w:rsidR="00931390" w:rsidRPr="00931390" w:rsidRDefault="00931390" w:rsidP="00931390">
            <w:pPr>
              <w:spacing w:before="120"/>
            </w:pPr>
            <w:r w:rsidRPr="00931390">
              <w:t>47</w:t>
            </w:r>
          </w:p>
        </w:tc>
        <w:tc>
          <w:tcPr>
            <w:tcW w:w="7900" w:type="dxa"/>
            <w:hideMark/>
          </w:tcPr>
          <w:p w14:paraId="4D463F44" w14:textId="77777777" w:rsidR="00931390" w:rsidRPr="00931390" w:rsidRDefault="00931390" w:rsidP="00931390">
            <w:pPr>
              <w:spacing w:before="120"/>
            </w:pPr>
            <w:r w:rsidRPr="00931390">
              <w:t>(back adj4 pain adj4 decision* adj4 tool*).tw,kf.</w:t>
            </w:r>
          </w:p>
        </w:tc>
      </w:tr>
      <w:tr w:rsidR="00931390" w:rsidRPr="00931390" w14:paraId="67C13364" w14:textId="77777777" w:rsidTr="00383FC0">
        <w:trPr>
          <w:trHeight w:val="290"/>
        </w:trPr>
        <w:tc>
          <w:tcPr>
            <w:tcW w:w="960" w:type="dxa"/>
            <w:hideMark/>
          </w:tcPr>
          <w:p w14:paraId="6826A960" w14:textId="77777777" w:rsidR="00931390" w:rsidRPr="00931390" w:rsidRDefault="00931390" w:rsidP="00931390">
            <w:pPr>
              <w:spacing w:before="120"/>
            </w:pPr>
            <w:r w:rsidRPr="00931390">
              <w:lastRenderedPageBreak/>
              <w:t>48</w:t>
            </w:r>
          </w:p>
        </w:tc>
        <w:tc>
          <w:tcPr>
            <w:tcW w:w="7900" w:type="dxa"/>
            <w:hideMark/>
          </w:tcPr>
          <w:p w14:paraId="2E3CA636" w14:textId="77777777" w:rsidR="00931390" w:rsidRPr="00931390" w:rsidRDefault="00931390" w:rsidP="00931390">
            <w:pPr>
              <w:spacing w:before="120"/>
            </w:pPr>
            <w:r w:rsidRPr="00931390">
              <w:t>(back adj4 pain adj4 decision* adj4 questionnaire*).tw,kf.</w:t>
            </w:r>
          </w:p>
        </w:tc>
      </w:tr>
      <w:tr w:rsidR="00931390" w:rsidRPr="00931390" w14:paraId="0CF7703E" w14:textId="77777777" w:rsidTr="00383FC0">
        <w:trPr>
          <w:trHeight w:val="290"/>
        </w:trPr>
        <w:tc>
          <w:tcPr>
            <w:tcW w:w="960" w:type="dxa"/>
            <w:hideMark/>
          </w:tcPr>
          <w:p w14:paraId="79DD71FE" w14:textId="77777777" w:rsidR="00931390" w:rsidRPr="00931390" w:rsidRDefault="00931390" w:rsidP="00931390">
            <w:pPr>
              <w:spacing w:before="120"/>
            </w:pPr>
            <w:r w:rsidRPr="00931390">
              <w:t>49</w:t>
            </w:r>
          </w:p>
        </w:tc>
        <w:tc>
          <w:tcPr>
            <w:tcW w:w="7900" w:type="dxa"/>
            <w:hideMark/>
          </w:tcPr>
          <w:p w14:paraId="3F6B2857" w14:textId="77777777" w:rsidR="00931390" w:rsidRPr="00931390" w:rsidRDefault="00931390" w:rsidP="00931390">
            <w:pPr>
              <w:spacing w:before="120"/>
            </w:pPr>
            <w:r w:rsidRPr="00931390">
              <w:t>(back adj4 pain adj4 assessment* adj4 aid*).tw,kf.</w:t>
            </w:r>
          </w:p>
        </w:tc>
      </w:tr>
      <w:tr w:rsidR="00931390" w:rsidRPr="00931390" w14:paraId="1CFD71CE" w14:textId="77777777" w:rsidTr="00383FC0">
        <w:trPr>
          <w:trHeight w:val="290"/>
        </w:trPr>
        <w:tc>
          <w:tcPr>
            <w:tcW w:w="960" w:type="dxa"/>
            <w:hideMark/>
          </w:tcPr>
          <w:p w14:paraId="0B99BDD0" w14:textId="77777777" w:rsidR="00931390" w:rsidRPr="00931390" w:rsidRDefault="00931390" w:rsidP="00931390">
            <w:pPr>
              <w:spacing w:before="120"/>
            </w:pPr>
            <w:r w:rsidRPr="00931390">
              <w:t>50</w:t>
            </w:r>
          </w:p>
        </w:tc>
        <w:tc>
          <w:tcPr>
            <w:tcW w:w="7900" w:type="dxa"/>
            <w:hideMark/>
          </w:tcPr>
          <w:p w14:paraId="24138C63" w14:textId="77777777" w:rsidR="00931390" w:rsidRPr="00931390" w:rsidRDefault="00931390" w:rsidP="00931390">
            <w:pPr>
              <w:spacing w:before="120"/>
            </w:pPr>
            <w:r w:rsidRPr="00931390">
              <w:t>(back adj4 pain adj4 assessment* adj4 tool*).tw,kf.</w:t>
            </w:r>
          </w:p>
        </w:tc>
      </w:tr>
      <w:tr w:rsidR="00931390" w:rsidRPr="00931390" w14:paraId="66B33043" w14:textId="77777777" w:rsidTr="00383FC0">
        <w:trPr>
          <w:trHeight w:val="290"/>
        </w:trPr>
        <w:tc>
          <w:tcPr>
            <w:tcW w:w="960" w:type="dxa"/>
            <w:hideMark/>
          </w:tcPr>
          <w:p w14:paraId="4203BC62" w14:textId="77777777" w:rsidR="00931390" w:rsidRPr="00931390" w:rsidRDefault="00931390" w:rsidP="00931390">
            <w:pPr>
              <w:spacing w:before="120"/>
            </w:pPr>
            <w:r w:rsidRPr="00931390">
              <w:t>51</w:t>
            </w:r>
          </w:p>
        </w:tc>
        <w:tc>
          <w:tcPr>
            <w:tcW w:w="7900" w:type="dxa"/>
            <w:hideMark/>
          </w:tcPr>
          <w:p w14:paraId="245EDF8F" w14:textId="77777777" w:rsidR="00931390" w:rsidRPr="00931390" w:rsidRDefault="00931390" w:rsidP="00931390">
            <w:pPr>
              <w:spacing w:before="120"/>
            </w:pPr>
            <w:r w:rsidRPr="00931390">
              <w:t>(back adj4 pain adj4 assessment* adj4 questionnaire*).tw,kf.</w:t>
            </w:r>
          </w:p>
        </w:tc>
      </w:tr>
      <w:tr w:rsidR="00931390" w:rsidRPr="00931390" w14:paraId="771299C4" w14:textId="77777777" w:rsidTr="00383FC0">
        <w:trPr>
          <w:trHeight w:val="290"/>
        </w:trPr>
        <w:tc>
          <w:tcPr>
            <w:tcW w:w="960" w:type="dxa"/>
            <w:hideMark/>
          </w:tcPr>
          <w:p w14:paraId="034F66D7" w14:textId="77777777" w:rsidR="00931390" w:rsidRPr="00931390" w:rsidRDefault="00931390" w:rsidP="00931390">
            <w:pPr>
              <w:spacing w:before="120"/>
            </w:pPr>
            <w:r w:rsidRPr="00931390">
              <w:t>52</w:t>
            </w:r>
          </w:p>
        </w:tc>
        <w:tc>
          <w:tcPr>
            <w:tcW w:w="7900" w:type="dxa"/>
            <w:hideMark/>
          </w:tcPr>
          <w:p w14:paraId="1828FA2F" w14:textId="77777777" w:rsidR="00931390" w:rsidRPr="00931390" w:rsidRDefault="00931390" w:rsidP="00931390">
            <w:pPr>
              <w:spacing w:before="120"/>
            </w:pPr>
            <w:r w:rsidRPr="00931390">
              <w:t>(back adj4 pain adj4 clinical* adj4 aid*).tw,kf.</w:t>
            </w:r>
          </w:p>
        </w:tc>
      </w:tr>
      <w:tr w:rsidR="00931390" w:rsidRPr="00931390" w14:paraId="3ECABBBA" w14:textId="77777777" w:rsidTr="00383FC0">
        <w:trPr>
          <w:trHeight w:val="290"/>
        </w:trPr>
        <w:tc>
          <w:tcPr>
            <w:tcW w:w="960" w:type="dxa"/>
            <w:hideMark/>
          </w:tcPr>
          <w:p w14:paraId="1FA1E9FE" w14:textId="77777777" w:rsidR="00931390" w:rsidRPr="00931390" w:rsidRDefault="00931390" w:rsidP="00931390">
            <w:pPr>
              <w:spacing w:before="120"/>
            </w:pPr>
            <w:r w:rsidRPr="00931390">
              <w:t>53</w:t>
            </w:r>
          </w:p>
        </w:tc>
        <w:tc>
          <w:tcPr>
            <w:tcW w:w="7900" w:type="dxa"/>
            <w:hideMark/>
          </w:tcPr>
          <w:p w14:paraId="219A7D6E" w14:textId="77777777" w:rsidR="00931390" w:rsidRPr="00931390" w:rsidRDefault="00931390" w:rsidP="00931390">
            <w:pPr>
              <w:spacing w:before="120"/>
            </w:pPr>
            <w:r w:rsidRPr="00931390">
              <w:t>(back adj4 pain adj4 clinical* adj4 tool*).tw,kf.</w:t>
            </w:r>
          </w:p>
        </w:tc>
      </w:tr>
      <w:tr w:rsidR="00931390" w:rsidRPr="00931390" w14:paraId="4CF1454B" w14:textId="77777777" w:rsidTr="00383FC0">
        <w:trPr>
          <w:trHeight w:val="290"/>
        </w:trPr>
        <w:tc>
          <w:tcPr>
            <w:tcW w:w="960" w:type="dxa"/>
            <w:hideMark/>
          </w:tcPr>
          <w:p w14:paraId="0290B573" w14:textId="77777777" w:rsidR="00931390" w:rsidRPr="00931390" w:rsidRDefault="00931390" w:rsidP="00931390">
            <w:pPr>
              <w:spacing w:before="120"/>
            </w:pPr>
            <w:r w:rsidRPr="00931390">
              <w:t>54</w:t>
            </w:r>
          </w:p>
        </w:tc>
        <w:tc>
          <w:tcPr>
            <w:tcW w:w="7900" w:type="dxa"/>
            <w:hideMark/>
          </w:tcPr>
          <w:p w14:paraId="048DBF51" w14:textId="77777777" w:rsidR="00931390" w:rsidRPr="00931390" w:rsidRDefault="00931390" w:rsidP="00931390">
            <w:pPr>
              <w:spacing w:before="120"/>
            </w:pPr>
            <w:r w:rsidRPr="00931390">
              <w:t>(back adj4 pain adj4 clinical* adj4 questionnaire*).tw,kf.</w:t>
            </w:r>
          </w:p>
        </w:tc>
      </w:tr>
      <w:tr w:rsidR="00931390" w:rsidRPr="00931390" w14:paraId="7F7B8F2D" w14:textId="77777777" w:rsidTr="00383FC0">
        <w:trPr>
          <w:trHeight w:val="290"/>
        </w:trPr>
        <w:tc>
          <w:tcPr>
            <w:tcW w:w="960" w:type="dxa"/>
            <w:hideMark/>
          </w:tcPr>
          <w:p w14:paraId="5EFC27ED" w14:textId="77777777" w:rsidR="00931390" w:rsidRPr="00931390" w:rsidRDefault="00931390" w:rsidP="00931390">
            <w:pPr>
              <w:spacing w:before="120"/>
            </w:pPr>
            <w:r w:rsidRPr="00931390">
              <w:t>55</w:t>
            </w:r>
          </w:p>
        </w:tc>
        <w:tc>
          <w:tcPr>
            <w:tcW w:w="7900" w:type="dxa"/>
            <w:hideMark/>
          </w:tcPr>
          <w:p w14:paraId="0A9489EA" w14:textId="77777777" w:rsidR="00931390" w:rsidRPr="00931390" w:rsidRDefault="00931390" w:rsidP="00931390">
            <w:pPr>
              <w:spacing w:before="120"/>
            </w:pPr>
            <w:r w:rsidRPr="00931390">
              <w:t>(back adj4 pain adj4 checklist*).tw,kf.</w:t>
            </w:r>
          </w:p>
        </w:tc>
      </w:tr>
      <w:tr w:rsidR="00931390" w:rsidRPr="00931390" w14:paraId="72E15A2C" w14:textId="77777777" w:rsidTr="00383FC0">
        <w:trPr>
          <w:trHeight w:val="290"/>
        </w:trPr>
        <w:tc>
          <w:tcPr>
            <w:tcW w:w="960" w:type="dxa"/>
            <w:hideMark/>
          </w:tcPr>
          <w:p w14:paraId="4230A1E4" w14:textId="77777777" w:rsidR="00931390" w:rsidRPr="00931390" w:rsidRDefault="00931390" w:rsidP="00931390">
            <w:pPr>
              <w:spacing w:before="120"/>
            </w:pPr>
            <w:r w:rsidRPr="00931390">
              <w:t>56</w:t>
            </w:r>
          </w:p>
        </w:tc>
        <w:tc>
          <w:tcPr>
            <w:tcW w:w="7900" w:type="dxa"/>
            <w:hideMark/>
          </w:tcPr>
          <w:p w14:paraId="5EBF7B12" w14:textId="77777777" w:rsidR="00931390" w:rsidRPr="00931390" w:rsidRDefault="00931390" w:rsidP="00931390">
            <w:pPr>
              <w:spacing w:before="120"/>
            </w:pPr>
            <w:r w:rsidRPr="00931390">
              <w:t>(ISRCTN18000119 or ISRCTN12150779 or ISRCTN42028479 or ISRCTN16550671).tw,kf.</w:t>
            </w:r>
          </w:p>
        </w:tc>
      </w:tr>
      <w:tr w:rsidR="00931390" w:rsidRPr="00931390" w14:paraId="5371CFB4" w14:textId="77777777" w:rsidTr="00383FC0">
        <w:trPr>
          <w:trHeight w:val="290"/>
        </w:trPr>
        <w:tc>
          <w:tcPr>
            <w:tcW w:w="960" w:type="dxa"/>
            <w:hideMark/>
          </w:tcPr>
          <w:p w14:paraId="4A4D34C2" w14:textId="77777777" w:rsidR="00931390" w:rsidRPr="00931390" w:rsidRDefault="00931390" w:rsidP="00931390">
            <w:pPr>
              <w:spacing w:before="120"/>
            </w:pPr>
            <w:r w:rsidRPr="00931390">
              <w:t>57</w:t>
            </w:r>
          </w:p>
        </w:tc>
        <w:tc>
          <w:tcPr>
            <w:tcW w:w="7900" w:type="dxa"/>
            <w:hideMark/>
          </w:tcPr>
          <w:p w14:paraId="0EEDCA2D" w14:textId="77777777" w:rsidR="00931390" w:rsidRPr="00931390" w:rsidRDefault="00931390" w:rsidP="00931390">
            <w:pPr>
              <w:spacing w:before="120"/>
            </w:pPr>
            <w:r w:rsidRPr="00931390">
              <w:t>or/16-56</w:t>
            </w:r>
          </w:p>
        </w:tc>
      </w:tr>
      <w:tr w:rsidR="00931390" w:rsidRPr="00931390" w14:paraId="2A66FB92" w14:textId="77777777" w:rsidTr="00383FC0">
        <w:trPr>
          <w:trHeight w:val="290"/>
        </w:trPr>
        <w:tc>
          <w:tcPr>
            <w:tcW w:w="960" w:type="dxa"/>
            <w:hideMark/>
          </w:tcPr>
          <w:p w14:paraId="5039FE70" w14:textId="77777777" w:rsidR="00931390" w:rsidRPr="00931390" w:rsidRDefault="00931390" w:rsidP="00931390">
            <w:pPr>
              <w:spacing w:before="120"/>
            </w:pPr>
            <w:r w:rsidRPr="00931390">
              <w:t>58</w:t>
            </w:r>
          </w:p>
        </w:tc>
        <w:tc>
          <w:tcPr>
            <w:tcW w:w="7900" w:type="dxa"/>
            <w:hideMark/>
          </w:tcPr>
          <w:p w14:paraId="5BE2E48E" w14:textId="77777777" w:rsidR="00931390" w:rsidRPr="00931390" w:rsidRDefault="00931390" w:rsidP="00931390">
            <w:pPr>
              <w:spacing w:before="120"/>
            </w:pPr>
            <w:r w:rsidRPr="00931390">
              <w:t>15 or 57</w:t>
            </w:r>
          </w:p>
        </w:tc>
      </w:tr>
      <w:tr w:rsidR="00931390" w:rsidRPr="00931390" w14:paraId="0D35DF5C" w14:textId="77777777" w:rsidTr="00383FC0">
        <w:trPr>
          <w:trHeight w:val="290"/>
        </w:trPr>
        <w:tc>
          <w:tcPr>
            <w:tcW w:w="960" w:type="dxa"/>
            <w:hideMark/>
          </w:tcPr>
          <w:p w14:paraId="4BCDDDAA" w14:textId="77777777" w:rsidR="00931390" w:rsidRPr="00931390" w:rsidRDefault="00931390" w:rsidP="00931390">
            <w:pPr>
              <w:spacing w:before="120"/>
            </w:pPr>
            <w:r w:rsidRPr="00931390">
              <w:t>59</w:t>
            </w:r>
          </w:p>
        </w:tc>
        <w:tc>
          <w:tcPr>
            <w:tcW w:w="7900" w:type="dxa"/>
            <w:hideMark/>
          </w:tcPr>
          <w:p w14:paraId="33BDA37E" w14:textId="77777777" w:rsidR="00931390" w:rsidRPr="00931390" w:rsidRDefault="00931390" w:rsidP="00931390">
            <w:pPr>
              <w:spacing w:before="120"/>
            </w:pPr>
            <w:r w:rsidRPr="00931390">
              <w:t>health economics/</w:t>
            </w:r>
          </w:p>
        </w:tc>
      </w:tr>
      <w:tr w:rsidR="00931390" w:rsidRPr="00931390" w14:paraId="41901C8E" w14:textId="77777777" w:rsidTr="00383FC0">
        <w:trPr>
          <w:trHeight w:val="290"/>
        </w:trPr>
        <w:tc>
          <w:tcPr>
            <w:tcW w:w="960" w:type="dxa"/>
            <w:hideMark/>
          </w:tcPr>
          <w:p w14:paraId="66C683F1" w14:textId="77777777" w:rsidR="00931390" w:rsidRPr="00931390" w:rsidRDefault="00931390" w:rsidP="00931390">
            <w:pPr>
              <w:spacing w:before="120"/>
            </w:pPr>
            <w:r w:rsidRPr="00931390">
              <w:t>60</w:t>
            </w:r>
          </w:p>
        </w:tc>
        <w:tc>
          <w:tcPr>
            <w:tcW w:w="7900" w:type="dxa"/>
            <w:hideMark/>
          </w:tcPr>
          <w:p w14:paraId="68C0A53E" w14:textId="77777777" w:rsidR="00931390" w:rsidRPr="00931390" w:rsidRDefault="00931390" w:rsidP="00931390">
            <w:pPr>
              <w:spacing w:before="120"/>
            </w:pPr>
            <w:r w:rsidRPr="00931390">
              <w:t>exp economic evaluation/</w:t>
            </w:r>
          </w:p>
        </w:tc>
      </w:tr>
      <w:tr w:rsidR="00931390" w:rsidRPr="00931390" w14:paraId="62F361E1" w14:textId="77777777" w:rsidTr="00383FC0">
        <w:trPr>
          <w:trHeight w:val="290"/>
        </w:trPr>
        <w:tc>
          <w:tcPr>
            <w:tcW w:w="960" w:type="dxa"/>
            <w:hideMark/>
          </w:tcPr>
          <w:p w14:paraId="50A4560B" w14:textId="77777777" w:rsidR="00931390" w:rsidRPr="00931390" w:rsidRDefault="00931390" w:rsidP="00931390">
            <w:pPr>
              <w:spacing w:before="120"/>
            </w:pPr>
            <w:r w:rsidRPr="00931390">
              <w:t>61</w:t>
            </w:r>
          </w:p>
        </w:tc>
        <w:tc>
          <w:tcPr>
            <w:tcW w:w="7900" w:type="dxa"/>
            <w:hideMark/>
          </w:tcPr>
          <w:p w14:paraId="4B85B166" w14:textId="77777777" w:rsidR="00931390" w:rsidRPr="00931390" w:rsidRDefault="00931390" w:rsidP="00931390">
            <w:pPr>
              <w:spacing w:before="120"/>
            </w:pPr>
            <w:r w:rsidRPr="00931390">
              <w:t>exp health care cost/</w:t>
            </w:r>
          </w:p>
        </w:tc>
      </w:tr>
      <w:tr w:rsidR="00931390" w:rsidRPr="00931390" w14:paraId="0159BD29" w14:textId="77777777" w:rsidTr="00383FC0">
        <w:trPr>
          <w:trHeight w:val="290"/>
        </w:trPr>
        <w:tc>
          <w:tcPr>
            <w:tcW w:w="960" w:type="dxa"/>
            <w:hideMark/>
          </w:tcPr>
          <w:p w14:paraId="2DFEEE0C" w14:textId="77777777" w:rsidR="00931390" w:rsidRPr="00931390" w:rsidRDefault="00931390" w:rsidP="00931390">
            <w:pPr>
              <w:spacing w:before="120"/>
            </w:pPr>
            <w:r w:rsidRPr="00931390">
              <w:t>62</w:t>
            </w:r>
          </w:p>
        </w:tc>
        <w:tc>
          <w:tcPr>
            <w:tcW w:w="7900" w:type="dxa"/>
            <w:hideMark/>
          </w:tcPr>
          <w:p w14:paraId="27FF1F1F" w14:textId="77777777" w:rsidR="00931390" w:rsidRPr="00931390" w:rsidRDefault="00931390" w:rsidP="00931390">
            <w:pPr>
              <w:spacing w:before="120"/>
            </w:pPr>
            <w:r w:rsidRPr="00931390">
              <w:t>exp fee/</w:t>
            </w:r>
          </w:p>
        </w:tc>
      </w:tr>
      <w:tr w:rsidR="00931390" w:rsidRPr="00931390" w14:paraId="5653B430" w14:textId="77777777" w:rsidTr="00383FC0">
        <w:trPr>
          <w:trHeight w:val="290"/>
        </w:trPr>
        <w:tc>
          <w:tcPr>
            <w:tcW w:w="960" w:type="dxa"/>
            <w:hideMark/>
          </w:tcPr>
          <w:p w14:paraId="6ABA79A6" w14:textId="77777777" w:rsidR="00931390" w:rsidRPr="00931390" w:rsidRDefault="00931390" w:rsidP="00931390">
            <w:pPr>
              <w:spacing w:before="120"/>
            </w:pPr>
            <w:r w:rsidRPr="00931390">
              <w:t>63</w:t>
            </w:r>
          </w:p>
        </w:tc>
        <w:tc>
          <w:tcPr>
            <w:tcW w:w="7900" w:type="dxa"/>
            <w:hideMark/>
          </w:tcPr>
          <w:p w14:paraId="0ED9D882" w14:textId="77777777" w:rsidR="00931390" w:rsidRPr="00931390" w:rsidRDefault="00931390" w:rsidP="00931390">
            <w:pPr>
              <w:spacing w:before="120"/>
            </w:pPr>
            <w:r w:rsidRPr="00931390">
              <w:t>budget/</w:t>
            </w:r>
          </w:p>
        </w:tc>
      </w:tr>
      <w:tr w:rsidR="00931390" w:rsidRPr="00931390" w14:paraId="0810819E" w14:textId="77777777" w:rsidTr="00383FC0">
        <w:trPr>
          <w:trHeight w:val="290"/>
        </w:trPr>
        <w:tc>
          <w:tcPr>
            <w:tcW w:w="960" w:type="dxa"/>
            <w:hideMark/>
          </w:tcPr>
          <w:p w14:paraId="643481C8" w14:textId="77777777" w:rsidR="00931390" w:rsidRPr="00931390" w:rsidRDefault="00931390" w:rsidP="00931390">
            <w:pPr>
              <w:spacing w:before="120"/>
            </w:pPr>
            <w:r w:rsidRPr="00931390">
              <w:t>64</w:t>
            </w:r>
          </w:p>
        </w:tc>
        <w:tc>
          <w:tcPr>
            <w:tcW w:w="7900" w:type="dxa"/>
            <w:hideMark/>
          </w:tcPr>
          <w:p w14:paraId="4D63C885" w14:textId="77777777" w:rsidR="00931390" w:rsidRPr="00931390" w:rsidRDefault="00931390" w:rsidP="00931390">
            <w:pPr>
              <w:spacing w:before="120"/>
            </w:pPr>
            <w:r w:rsidRPr="00931390">
              <w:t>funding/</w:t>
            </w:r>
          </w:p>
        </w:tc>
      </w:tr>
      <w:tr w:rsidR="00931390" w:rsidRPr="00931390" w14:paraId="278BABC7" w14:textId="77777777" w:rsidTr="00383FC0">
        <w:trPr>
          <w:trHeight w:val="290"/>
        </w:trPr>
        <w:tc>
          <w:tcPr>
            <w:tcW w:w="960" w:type="dxa"/>
            <w:hideMark/>
          </w:tcPr>
          <w:p w14:paraId="7C494211" w14:textId="77777777" w:rsidR="00931390" w:rsidRPr="00931390" w:rsidRDefault="00931390" w:rsidP="00931390">
            <w:pPr>
              <w:spacing w:before="120"/>
            </w:pPr>
            <w:r w:rsidRPr="00931390">
              <w:t>65</w:t>
            </w:r>
          </w:p>
        </w:tc>
        <w:tc>
          <w:tcPr>
            <w:tcW w:w="7900" w:type="dxa"/>
            <w:hideMark/>
          </w:tcPr>
          <w:p w14:paraId="217884CF" w14:textId="77777777" w:rsidR="00931390" w:rsidRPr="00931390" w:rsidRDefault="00931390" w:rsidP="00931390">
            <w:pPr>
              <w:spacing w:before="120"/>
            </w:pPr>
            <w:r w:rsidRPr="00931390">
              <w:t>budget*.ti,ab.</w:t>
            </w:r>
          </w:p>
        </w:tc>
      </w:tr>
      <w:tr w:rsidR="00931390" w:rsidRPr="00931390" w14:paraId="01D2008D" w14:textId="77777777" w:rsidTr="00383FC0">
        <w:trPr>
          <w:trHeight w:val="290"/>
        </w:trPr>
        <w:tc>
          <w:tcPr>
            <w:tcW w:w="960" w:type="dxa"/>
            <w:hideMark/>
          </w:tcPr>
          <w:p w14:paraId="3449BC13" w14:textId="77777777" w:rsidR="00931390" w:rsidRPr="00931390" w:rsidRDefault="00931390" w:rsidP="00931390">
            <w:pPr>
              <w:spacing w:before="120"/>
            </w:pPr>
            <w:r w:rsidRPr="00931390">
              <w:t>66</w:t>
            </w:r>
          </w:p>
        </w:tc>
        <w:tc>
          <w:tcPr>
            <w:tcW w:w="7900" w:type="dxa"/>
            <w:hideMark/>
          </w:tcPr>
          <w:p w14:paraId="0BC0E305" w14:textId="77777777" w:rsidR="00931390" w:rsidRPr="00931390" w:rsidRDefault="00931390" w:rsidP="00931390">
            <w:pPr>
              <w:spacing w:before="120"/>
            </w:pPr>
            <w:r w:rsidRPr="00931390">
              <w:t>cost*.ti.</w:t>
            </w:r>
          </w:p>
        </w:tc>
      </w:tr>
      <w:tr w:rsidR="00931390" w:rsidRPr="00931390" w14:paraId="51AB8A5D" w14:textId="77777777" w:rsidTr="00383FC0">
        <w:trPr>
          <w:trHeight w:val="290"/>
        </w:trPr>
        <w:tc>
          <w:tcPr>
            <w:tcW w:w="960" w:type="dxa"/>
            <w:hideMark/>
          </w:tcPr>
          <w:p w14:paraId="706BCA81" w14:textId="77777777" w:rsidR="00931390" w:rsidRPr="00931390" w:rsidRDefault="00931390" w:rsidP="00931390">
            <w:pPr>
              <w:spacing w:before="120"/>
            </w:pPr>
            <w:r w:rsidRPr="00931390">
              <w:t>67</w:t>
            </w:r>
          </w:p>
        </w:tc>
        <w:tc>
          <w:tcPr>
            <w:tcW w:w="7900" w:type="dxa"/>
            <w:hideMark/>
          </w:tcPr>
          <w:p w14:paraId="7244BA49" w14:textId="77777777" w:rsidR="00931390" w:rsidRPr="00931390" w:rsidRDefault="00931390" w:rsidP="00931390">
            <w:pPr>
              <w:spacing w:before="120"/>
            </w:pPr>
            <w:r w:rsidRPr="00931390">
              <w:t>(economic* or pharmaco?economic*).ti.</w:t>
            </w:r>
          </w:p>
        </w:tc>
      </w:tr>
      <w:tr w:rsidR="00931390" w:rsidRPr="00931390" w14:paraId="15D0AFCA" w14:textId="77777777" w:rsidTr="00383FC0">
        <w:trPr>
          <w:trHeight w:val="290"/>
        </w:trPr>
        <w:tc>
          <w:tcPr>
            <w:tcW w:w="960" w:type="dxa"/>
            <w:hideMark/>
          </w:tcPr>
          <w:p w14:paraId="3CE7F7C3" w14:textId="77777777" w:rsidR="00931390" w:rsidRPr="00931390" w:rsidRDefault="00931390" w:rsidP="00931390">
            <w:pPr>
              <w:spacing w:before="120"/>
            </w:pPr>
            <w:r w:rsidRPr="00931390">
              <w:t>68</w:t>
            </w:r>
          </w:p>
        </w:tc>
        <w:tc>
          <w:tcPr>
            <w:tcW w:w="7900" w:type="dxa"/>
            <w:hideMark/>
          </w:tcPr>
          <w:p w14:paraId="2A18D5D9" w14:textId="77777777" w:rsidR="00931390" w:rsidRPr="00931390" w:rsidRDefault="00931390" w:rsidP="00931390">
            <w:pPr>
              <w:spacing w:before="120"/>
            </w:pPr>
            <w:r w:rsidRPr="00931390">
              <w:t>(price* or pricing*).ti,ab.</w:t>
            </w:r>
          </w:p>
        </w:tc>
      </w:tr>
      <w:tr w:rsidR="00931390" w:rsidRPr="00931390" w14:paraId="2890EEFA" w14:textId="77777777" w:rsidTr="00383FC0">
        <w:trPr>
          <w:trHeight w:val="580"/>
        </w:trPr>
        <w:tc>
          <w:tcPr>
            <w:tcW w:w="960" w:type="dxa"/>
            <w:hideMark/>
          </w:tcPr>
          <w:p w14:paraId="01F49694" w14:textId="77777777" w:rsidR="00931390" w:rsidRPr="00931390" w:rsidRDefault="00931390" w:rsidP="00931390">
            <w:pPr>
              <w:spacing w:before="120"/>
            </w:pPr>
            <w:r w:rsidRPr="00931390">
              <w:t>69</w:t>
            </w:r>
          </w:p>
        </w:tc>
        <w:tc>
          <w:tcPr>
            <w:tcW w:w="7900" w:type="dxa"/>
            <w:hideMark/>
          </w:tcPr>
          <w:p w14:paraId="1F41561A" w14:textId="77777777" w:rsidR="00931390" w:rsidRPr="00931390" w:rsidRDefault="00931390" w:rsidP="00931390">
            <w:pPr>
              <w:spacing w:before="120"/>
            </w:pPr>
            <w:r w:rsidRPr="00931390">
              <w:t>(cost* adj2 (effective* or utilit* or benefit* or minimi* or unit* or estimat* or variable*)).ab.</w:t>
            </w:r>
          </w:p>
        </w:tc>
      </w:tr>
      <w:tr w:rsidR="00931390" w:rsidRPr="00931390" w14:paraId="5E8F5BBB" w14:textId="77777777" w:rsidTr="00383FC0">
        <w:trPr>
          <w:trHeight w:val="290"/>
        </w:trPr>
        <w:tc>
          <w:tcPr>
            <w:tcW w:w="960" w:type="dxa"/>
            <w:hideMark/>
          </w:tcPr>
          <w:p w14:paraId="5B2CBAE5" w14:textId="77777777" w:rsidR="00931390" w:rsidRPr="00931390" w:rsidRDefault="00931390" w:rsidP="00931390">
            <w:pPr>
              <w:spacing w:before="120"/>
            </w:pPr>
            <w:r w:rsidRPr="00931390">
              <w:t>70</w:t>
            </w:r>
          </w:p>
        </w:tc>
        <w:tc>
          <w:tcPr>
            <w:tcW w:w="7900" w:type="dxa"/>
            <w:hideMark/>
          </w:tcPr>
          <w:p w14:paraId="5E0AC75E" w14:textId="77777777" w:rsidR="00931390" w:rsidRPr="00931390" w:rsidRDefault="00931390" w:rsidP="00931390">
            <w:pPr>
              <w:spacing w:before="120"/>
            </w:pPr>
            <w:r w:rsidRPr="00931390">
              <w:t>(financ* or fee or fees).ti,ab.</w:t>
            </w:r>
          </w:p>
        </w:tc>
      </w:tr>
      <w:tr w:rsidR="00931390" w:rsidRPr="00931390" w14:paraId="30DAF327" w14:textId="77777777" w:rsidTr="00383FC0">
        <w:trPr>
          <w:trHeight w:val="290"/>
        </w:trPr>
        <w:tc>
          <w:tcPr>
            <w:tcW w:w="960" w:type="dxa"/>
            <w:hideMark/>
          </w:tcPr>
          <w:p w14:paraId="3CBEF511" w14:textId="77777777" w:rsidR="00931390" w:rsidRPr="00931390" w:rsidRDefault="00931390" w:rsidP="00931390">
            <w:pPr>
              <w:spacing w:before="120"/>
            </w:pPr>
            <w:r w:rsidRPr="00931390">
              <w:t>71</w:t>
            </w:r>
          </w:p>
        </w:tc>
        <w:tc>
          <w:tcPr>
            <w:tcW w:w="7900" w:type="dxa"/>
            <w:hideMark/>
          </w:tcPr>
          <w:p w14:paraId="04CC68BE" w14:textId="77777777" w:rsidR="00931390" w:rsidRPr="00931390" w:rsidRDefault="00931390" w:rsidP="00931390">
            <w:pPr>
              <w:spacing w:before="120"/>
            </w:pPr>
            <w:r w:rsidRPr="00931390">
              <w:t>(value adj2 (money or monetary)).ti,ab.</w:t>
            </w:r>
          </w:p>
        </w:tc>
      </w:tr>
      <w:tr w:rsidR="00931390" w:rsidRPr="00931390" w14:paraId="239A5E74" w14:textId="77777777" w:rsidTr="00383FC0">
        <w:trPr>
          <w:trHeight w:val="290"/>
        </w:trPr>
        <w:tc>
          <w:tcPr>
            <w:tcW w:w="960" w:type="dxa"/>
            <w:hideMark/>
          </w:tcPr>
          <w:p w14:paraId="5AAEE680" w14:textId="77777777" w:rsidR="00931390" w:rsidRPr="00931390" w:rsidRDefault="00931390" w:rsidP="00931390">
            <w:pPr>
              <w:spacing w:before="120"/>
            </w:pPr>
            <w:r w:rsidRPr="00931390">
              <w:t>72</w:t>
            </w:r>
          </w:p>
        </w:tc>
        <w:tc>
          <w:tcPr>
            <w:tcW w:w="7900" w:type="dxa"/>
            <w:hideMark/>
          </w:tcPr>
          <w:p w14:paraId="02CD9359" w14:textId="77777777" w:rsidR="00931390" w:rsidRPr="00931390" w:rsidRDefault="00931390" w:rsidP="00931390">
            <w:pPr>
              <w:spacing w:before="120"/>
            </w:pPr>
            <w:r w:rsidRPr="00931390">
              <w:t>or/59-71</w:t>
            </w:r>
          </w:p>
        </w:tc>
      </w:tr>
      <w:tr w:rsidR="00931390" w:rsidRPr="00931390" w14:paraId="3A59DE57" w14:textId="77777777" w:rsidTr="00383FC0">
        <w:trPr>
          <w:trHeight w:val="290"/>
        </w:trPr>
        <w:tc>
          <w:tcPr>
            <w:tcW w:w="960" w:type="dxa"/>
            <w:hideMark/>
          </w:tcPr>
          <w:p w14:paraId="7426468E" w14:textId="77777777" w:rsidR="00931390" w:rsidRPr="00931390" w:rsidRDefault="00931390" w:rsidP="00931390">
            <w:pPr>
              <w:spacing w:before="120"/>
            </w:pPr>
            <w:r w:rsidRPr="00931390">
              <w:t>73</w:t>
            </w:r>
          </w:p>
        </w:tc>
        <w:tc>
          <w:tcPr>
            <w:tcW w:w="7900" w:type="dxa"/>
            <w:hideMark/>
          </w:tcPr>
          <w:p w14:paraId="7B6DB230" w14:textId="77777777" w:rsidR="00931390" w:rsidRPr="00931390" w:rsidRDefault="00931390" w:rsidP="00931390">
            <w:pPr>
              <w:spacing w:before="120"/>
            </w:pPr>
            <w:r w:rsidRPr="00931390">
              <w:t>58 and 72</w:t>
            </w:r>
          </w:p>
        </w:tc>
      </w:tr>
      <w:tr w:rsidR="00931390" w:rsidRPr="00931390" w14:paraId="4AB456FE" w14:textId="77777777" w:rsidTr="00383FC0">
        <w:trPr>
          <w:trHeight w:val="290"/>
        </w:trPr>
        <w:tc>
          <w:tcPr>
            <w:tcW w:w="960" w:type="dxa"/>
          </w:tcPr>
          <w:p w14:paraId="24B36FAC" w14:textId="77777777" w:rsidR="00931390" w:rsidRPr="00931390" w:rsidRDefault="00931390" w:rsidP="00931390">
            <w:pPr>
              <w:spacing w:before="120"/>
            </w:pPr>
            <w:r w:rsidRPr="00931390">
              <w:t>74</w:t>
            </w:r>
          </w:p>
        </w:tc>
        <w:tc>
          <w:tcPr>
            <w:tcW w:w="7900" w:type="dxa"/>
          </w:tcPr>
          <w:p w14:paraId="12CFD894" w14:textId="77777777" w:rsidR="00931390" w:rsidRPr="00931390" w:rsidRDefault="00931390" w:rsidP="00931390">
            <w:pPr>
              <w:spacing w:before="120"/>
            </w:pPr>
            <w:r w:rsidRPr="00931390">
              <w:t>nonhuman/ not human/</w:t>
            </w:r>
          </w:p>
        </w:tc>
      </w:tr>
      <w:tr w:rsidR="00931390" w:rsidRPr="00931390" w14:paraId="449403BA" w14:textId="77777777" w:rsidTr="00383FC0">
        <w:trPr>
          <w:trHeight w:val="290"/>
        </w:trPr>
        <w:tc>
          <w:tcPr>
            <w:tcW w:w="960" w:type="dxa"/>
          </w:tcPr>
          <w:p w14:paraId="037A3514" w14:textId="77777777" w:rsidR="00931390" w:rsidRPr="00931390" w:rsidRDefault="00931390" w:rsidP="00931390">
            <w:pPr>
              <w:spacing w:before="120"/>
            </w:pPr>
            <w:r w:rsidRPr="00931390">
              <w:t>75</w:t>
            </w:r>
          </w:p>
        </w:tc>
        <w:tc>
          <w:tcPr>
            <w:tcW w:w="7900" w:type="dxa"/>
          </w:tcPr>
          <w:p w14:paraId="0252FBD6" w14:textId="77777777" w:rsidR="00931390" w:rsidRPr="00931390" w:rsidRDefault="00931390" w:rsidP="00931390">
            <w:pPr>
              <w:spacing w:before="120"/>
            </w:pPr>
            <w:r w:rsidRPr="00931390">
              <w:t>73 not 74</w:t>
            </w:r>
          </w:p>
        </w:tc>
      </w:tr>
      <w:tr w:rsidR="00931390" w:rsidRPr="00931390" w14:paraId="5C2C1309" w14:textId="77777777" w:rsidTr="00383FC0">
        <w:trPr>
          <w:trHeight w:val="290"/>
        </w:trPr>
        <w:tc>
          <w:tcPr>
            <w:tcW w:w="960" w:type="dxa"/>
          </w:tcPr>
          <w:p w14:paraId="7D5FDF3E" w14:textId="77777777" w:rsidR="00931390" w:rsidRPr="00931390" w:rsidRDefault="00931390" w:rsidP="00931390">
            <w:pPr>
              <w:spacing w:before="120"/>
            </w:pPr>
            <w:r w:rsidRPr="00931390">
              <w:t>76</w:t>
            </w:r>
          </w:p>
        </w:tc>
        <w:tc>
          <w:tcPr>
            <w:tcW w:w="7900" w:type="dxa"/>
          </w:tcPr>
          <w:p w14:paraId="62045B36" w14:textId="77777777" w:rsidR="00931390" w:rsidRPr="00931390" w:rsidRDefault="00931390" w:rsidP="00931390">
            <w:pPr>
              <w:spacing w:before="120"/>
            </w:pPr>
            <w:r w:rsidRPr="00931390">
              <w:t>limit 75 to english language</w:t>
            </w:r>
          </w:p>
        </w:tc>
      </w:tr>
      <w:tr w:rsidR="00931390" w:rsidRPr="00931390" w14:paraId="11C1582D" w14:textId="77777777" w:rsidTr="00383FC0">
        <w:trPr>
          <w:trHeight w:val="290"/>
        </w:trPr>
        <w:tc>
          <w:tcPr>
            <w:tcW w:w="960" w:type="dxa"/>
          </w:tcPr>
          <w:p w14:paraId="21E33A1B" w14:textId="77777777" w:rsidR="00931390" w:rsidRPr="00931390" w:rsidRDefault="00931390" w:rsidP="00931390">
            <w:pPr>
              <w:spacing w:before="120"/>
            </w:pPr>
            <w:r w:rsidRPr="00931390">
              <w:t>77</w:t>
            </w:r>
          </w:p>
        </w:tc>
        <w:tc>
          <w:tcPr>
            <w:tcW w:w="7900" w:type="dxa"/>
          </w:tcPr>
          <w:p w14:paraId="2538DEA0" w14:textId="77777777" w:rsidR="00931390" w:rsidRPr="00931390" w:rsidRDefault="00931390" w:rsidP="00931390">
            <w:pPr>
              <w:spacing w:before="120"/>
            </w:pPr>
            <w:r w:rsidRPr="00931390">
              <w:t>clinical trial.pt.</w:t>
            </w:r>
          </w:p>
        </w:tc>
      </w:tr>
      <w:tr w:rsidR="00931390" w:rsidRPr="00931390" w14:paraId="216149FB" w14:textId="77777777" w:rsidTr="00383FC0">
        <w:trPr>
          <w:trHeight w:val="290"/>
        </w:trPr>
        <w:tc>
          <w:tcPr>
            <w:tcW w:w="960" w:type="dxa"/>
          </w:tcPr>
          <w:p w14:paraId="416064BA" w14:textId="77777777" w:rsidR="00931390" w:rsidRPr="00931390" w:rsidRDefault="00931390" w:rsidP="00931390">
            <w:pPr>
              <w:spacing w:before="120"/>
            </w:pPr>
            <w:r w:rsidRPr="00931390">
              <w:t>78</w:t>
            </w:r>
          </w:p>
        </w:tc>
        <w:tc>
          <w:tcPr>
            <w:tcW w:w="7900" w:type="dxa"/>
          </w:tcPr>
          <w:p w14:paraId="2A051E1F" w14:textId="77777777" w:rsidR="00931390" w:rsidRPr="00931390" w:rsidRDefault="00931390" w:rsidP="00931390">
            <w:pPr>
              <w:spacing w:before="120"/>
            </w:pPr>
            <w:r w:rsidRPr="00931390">
              <w:t>76 not 77</w:t>
            </w:r>
          </w:p>
        </w:tc>
      </w:tr>
      <w:tr w:rsidR="00931390" w:rsidRPr="00931390" w14:paraId="76951BB4" w14:textId="77777777" w:rsidTr="00383FC0">
        <w:trPr>
          <w:trHeight w:val="290"/>
        </w:trPr>
        <w:tc>
          <w:tcPr>
            <w:tcW w:w="960" w:type="dxa"/>
          </w:tcPr>
          <w:p w14:paraId="2C5FD6EF" w14:textId="77777777" w:rsidR="00931390" w:rsidRPr="00931390" w:rsidRDefault="00931390" w:rsidP="00931390">
            <w:pPr>
              <w:spacing w:before="120"/>
            </w:pPr>
            <w:r w:rsidRPr="00931390">
              <w:t>79</w:t>
            </w:r>
          </w:p>
        </w:tc>
        <w:tc>
          <w:tcPr>
            <w:tcW w:w="7900" w:type="dxa"/>
          </w:tcPr>
          <w:p w14:paraId="73C563DD" w14:textId="77777777" w:rsidR="00931390" w:rsidRPr="00931390" w:rsidRDefault="00931390" w:rsidP="00931390">
            <w:pPr>
              <w:spacing w:before="120"/>
            </w:pPr>
            <w:r w:rsidRPr="00931390">
              <w:t>(letter or editorial).pt.</w:t>
            </w:r>
          </w:p>
        </w:tc>
      </w:tr>
      <w:tr w:rsidR="00931390" w:rsidRPr="00931390" w14:paraId="20350387" w14:textId="77777777" w:rsidTr="00383FC0">
        <w:trPr>
          <w:trHeight w:val="290"/>
        </w:trPr>
        <w:tc>
          <w:tcPr>
            <w:tcW w:w="960" w:type="dxa"/>
          </w:tcPr>
          <w:p w14:paraId="5154C37F" w14:textId="77777777" w:rsidR="00931390" w:rsidRPr="00931390" w:rsidRDefault="00931390" w:rsidP="00931390">
            <w:pPr>
              <w:spacing w:before="120"/>
            </w:pPr>
            <w:r w:rsidRPr="00931390">
              <w:t>80</w:t>
            </w:r>
          </w:p>
        </w:tc>
        <w:tc>
          <w:tcPr>
            <w:tcW w:w="7900" w:type="dxa"/>
          </w:tcPr>
          <w:p w14:paraId="3BDCC9C3" w14:textId="77777777" w:rsidR="00931390" w:rsidRPr="00931390" w:rsidRDefault="00931390" w:rsidP="00931390">
            <w:pPr>
              <w:spacing w:before="120"/>
            </w:pPr>
            <w:r w:rsidRPr="00931390">
              <w:t>78 not 79</w:t>
            </w:r>
          </w:p>
        </w:tc>
      </w:tr>
      <w:tr w:rsidR="00931390" w:rsidRPr="00931390" w14:paraId="26F05B75" w14:textId="77777777" w:rsidTr="00383FC0">
        <w:trPr>
          <w:trHeight w:val="580"/>
        </w:trPr>
        <w:tc>
          <w:tcPr>
            <w:tcW w:w="960" w:type="dxa"/>
          </w:tcPr>
          <w:p w14:paraId="2CD502AC" w14:textId="77777777" w:rsidR="00931390" w:rsidRPr="00931390" w:rsidRDefault="00931390" w:rsidP="00931390">
            <w:pPr>
              <w:spacing w:before="120"/>
            </w:pPr>
            <w:r w:rsidRPr="00931390">
              <w:t>81</w:t>
            </w:r>
          </w:p>
        </w:tc>
        <w:tc>
          <w:tcPr>
            <w:tcW w:w="7900" w:type="dxa"/>
          </w:tcPr>
          <w:p w14:paraId="02D455E8" w14:textId="77777777" w:rsidR="00931390" w:rsidRPr="00931390" w:rsidRDefault="00931390" w:rsidP="00931390">
            <w:pPr>
              <w:spacing w:before="120"/>
            </w:pPr>
            <w:r w:rsidRPr="00931390">
              <w:t>(conference abstract* or conference review or conference paper or conference proceeding).db,pt,su.</w:t>
            </w:r>
          </w:p>
        </w:tc>
      </w:tr>
      <w:tr w:rsidR="00931390" w:rsidRPr="00931390" w14:paraId="184A46FD" w14:textId="77777777" w:rsidTr="00383FC0">
        <w:trPr>
          <w:trHeight w:val="290"/>
        </w:trPr>
        <w:tc>
          <w:tcPr>
            <w:tcW w:w="960" w:type="dxa"/>
          </w:tcPr>
          <w:p w14:paraId="6DF1577E" w14:textId="77777777" w:rsidR="00931390" w:rsidRPr="00931390" w:rsidRDefault="00931390" w:rsidP="00931390">
            <w:pPr>
              <w:spacing w:before="120"/>
            </w:pPr>
            <w:r w:rsidRPr="00931390">
              <w:t>82</w:t>
            </w:r>
          </w:p>
        </w:tc>
        <w:tc>
          <w:tcPr>
            <w:tcW w:w="7900" w:type="dxa"/>
          </w:tcPr>
          <w:p w14:paraId="5EB67242" w14:textId="77777777" w:rsidR="00931390" w:rsidRPr="00931390" w:rsidRDefault="00931390" w:rsidP="00931390">
            <w:pPr>
              <w:spacing w:before="120"/>
            </w:pPr>
            <w:r w:rsidRPr="00931390">
              <w:t>80 not 81</w:t>
            </w:r>
          </w:p>
        </w:tc>
      </w:tr>
    </w:tbl>
    <w:p w14:paraId="749218CC" w14:textId="77777777" w:rsidR="00931390" w:rsidRPr="00931390" w:rsidRDefault="00931390" w:rsidP="00931390">
      <w:pPr>
        <w:spacing w:before="120"/>
      </w:pPr>
    </w:p>
    <w:p w14:paraId="23CE2F7D" w14:textId="77777777" w:rsidR="00931390" w:rsidRPr="00931390" w:rsidRDefault="00931390" w:rsidP="00931390">
      <w:pPr>
        <w:spacing w:before="120"/>
      </w:pPr>
      <w:r w:rsidRPr="00931390">
        <w:t xml:space="preserve">NHS EED and HTA (CRD) search terms </w:t>
      </w:r>
    </w:p>
    <w:tbl>
      <w:tblPr>
        <w:tblStyle w:val="TableGrid3"/>
        <w:tblW w:w="0" w:type="auto"/>
        <w:tblLook w:val="04A0" w:firstRow="1" w:lastRow="0" w:firstColumn="1" w:lastColumn="0" w:noHBand="0" w:noVBand="1"/>
      </w:tblPr>
      <w:tblGrid>
        <w:gridCol w:w="960"/>
        <w:gridCol w:w="7900"/>
      </w:tblGrid>
      <w:tr w:rsidR="00931390" w:rsidRPr="00931390" w14:paraId="04C17078" w14:textId="77777777" w:rsidTr="00383FC0">
        <w:trPr>
          <w:trHeight w:val="290"/>
        </w:trPr>
        <w:tc>
          <w:tcPr>
            <w:tcW w:w="960" w:type="dxa"/>
            <w:hideMark/>
          </w:tcPr>
          <w:p w14:paraId="38009F1C" w14:textId="77777777" w:rsidR="00931390" w:rsidRPr="00931390" w:rsidRDefault="00931390" w:rsidP="00931390">
            <w:pPr>
              <w:spacing w:before="120"/>
            </w:pPr>
            <w:r w:rsidRPr="00931390">
              <w:t>1</w:t>
            </w:r>
          </w:p>
        </w:tc>
        <w:tc>
          <w:tcPr>
            <w:tcW w:w="7900" w:type="dxa"/>
            <w:hideMark/>
          </w:tcPr>
          <w:p w14:paraId="0AE4C0B4" w14:textId="77777777" w:rsidR="00931390" w:rsidRPr="00931390" w:rsidRDefault="00931390" w:rsidP="00931390">
            <w:pPr>
              <w:spacing w:before="120"/>
            </w:pPr>
            <w:r w:rsidRPr="00931390">
              <w:t>MeSH DESCRIPTOR densitometry EXPLODE ALL TREES</w:t>
            </w:r>
          </w:p>
        </w:tc>
      </w:tr>
      <w:tr w:rsidR="00931390" w:rsidRPr="00931390" w14:paraId="4C4AD5AB" w14:textId="77777777" w:rsidTr="00383FC0">
        <w:trPr>
          <w:trHeight w:val="290"/>
        </w:trPr>
        <w:tc>
          <w:tcPr>
            <w:tcW w:w="960" w:type="dxa"/>
            <w:hideMark/>
          </w:tcPr>
          <w:p w14:paraId="0C044C1E" w14:textId="77777777" w:rsidR="00931390" w:rsidRPr="00931390" w:rsidRDefault="00931390" w:rsidP="00931390">
            <w:pPr>
              <w:spacing w:before="120"/>
            </w:pPr>
            <w:r w:rsidRPr="00931390">
              <w:t>2</w:t>
            </w:r>
          </w:p>
        </w:tc>
        <w:tc>
          <w:tcPr>
            <w:tcW w:w="7900" w:type="dxa"/>
            <w:hideMark/>
          </w:tcPr>
          <w:p w14:paraId="1BE8C7EF" w14:textId="77777777" w:rsidR="00931390" w:rsidRPr="00931390" w:rsidRDefault="00931390" w:rsidP="00931390">
            <w:pPr>
              <w:spacing w:before="120"/>
            </w:pPr>
            <w:r w:rsidRPr="00931390">
              <w:t>((densitometr* or BMD-test* or BMD-tool* or densimetr*))</w:t>
            </w:r>
          </w:p>
        </w:tc>
      </w:tr>
      <w:tr w:rsidR="00931390" w:rsidRPr="00931390" w14:paraId="5665117D" w14:textId="77777777" w:rsidTr="00383FC0">
        <w:trPr>
          <w:trHeight w:val="290"/>
        </w:trPr>
        <w:tc>
          <w:tcPr>
            <w:tcW w:w="960" w:type="dxa"/>
            <w:hideMark/>
          </w:tcPr>
          <w:p w14:paraId="6DF3E3A6" w14:textId="77777777" w:rsidR="00931390" w:rsidRPr="00931390" w:rsidRDefault="00931390" w:rsidP="00931390">
            <w:pPr>
              <w:spacing w:before="120"/>
            </w:pPr>
            <w:r w:rsidRPr="00931390">
              <w:t>3</w:t>
            </w:r>
          </w:p>
        </w:tc>
        <w:tc>
          <w:tcPr>
            <w:tcW w:w="7900" w:type="dxa"/>
            <w:hideMark/>
          </w:tcPr>
          <w:p w14:paraId="4071520A" w14:textId="77777777" w:rsidR="00931390" w:rsidRPr="00931390" w:rsidRDefault="00931390" w:rsidP="00931390">
            <w:pPr>
              <w:spacing w:before="120"/>
            </w:pPr>
            <w:r w:rsidRPr="00931390">
              <w:t>((bone adj4 mineral adj4 dens* adj4 test*))</w:t>
            </w:r>
          </w:p>
        </w:tc>
      </w:tr>
      <w:tr w:rsidR="00931390" w:rsidRPr="00931390" w14:paraId="5B0D4460" w14:textId="77777777" w:rsidTr="00383FC0">
        <w:trPr>
          <w:trHeight w:val="290"/>
        </w:trPr>
        <w:tc>
          <w:tcPr>
            <w:tcW w:w="960" w:type="dxa"/>
            <w:hideMark/>
          </w:tcPr>
          <w:p w14:paraId="7E5CC9AA" w14:textId="77777777" w:rsidR="00931390" w:rsidRPr="00931390" w:rsidRDefault="00931390" w:rsidP="00931390">
            <w:pPr>
              <w:spacing w:before="120"/>
            </w:pPr>
            <w:r w:rsidRPr="00931390">
              <w:t>4</w:t>
            </w:r>
          </w:p>
        </w:tc>
        <w:tc>
          <w:tcPr>
            <w:tcW w:w="7900" w:type="dxa"/>
            <w:hideMark/>
          </w:tcPr>
          <w:p w14:paraId="48B1761E" w14:textId="77777777" w:rsidR="00931390" w:rsidRPr="00931390" w:rsidRDefault="00931390" w:rsidP="00931390">
            <w:pPr>
              <w:spacing w:before="120"/>
            </w:pPr>
            <w:r w:rsidRPr="00931390">
              <w:t>((bone adj4 mineral adj4 dens* adj4 tool*))</w:t>
            </w:r>
          </w:p>
        </w:tc>
      </w:tr>
      <w:tr w:rsidR="00931390" w:rsidRPr="00931390" w14:paraId="423AFA32" w14:textId="77777777" w:rsidTr="00383FC0">
        <w:trPr>
          <w:trHeight w:val="290"/>
        </w:trPr>
        <w:tc>
          <w:tcPr>
            <w:tcW w:w="960" w:type="dxa"/>
            <w:hideMark/>
          </w:tcPr>
          <w:p w14:paraId="2704EACC" w14:textId="77777777" w:rsidR="00931390" w:rsidRPr="00931390" w:rsidRDefault="00931390" w:rsidP="00931390">
            <w:pPr>
              <w:spacing w:before="120"/>
            </w:pPr>
            <w:r w:rsidRPr="00931390">
              <w:t>5</w:t>
            </w:r>
          </w:p>
        </w:tc>
        <w:tc>
          <w:tcPr>
            <w:tcW w:w="7900" w:type="dxa"/>
            <w:hideMark/>
          </w:tcPr>
          <w:p w14:paraId="02B05860" w14:textId="77777777" w:rsidR="00931390" w:rsidRPr="00931390" w:rsidRDefault="00931390" w:rsidP="00931390">
            <w:pPr>
              <w:spacing w:before="120"/>
            </w:pPr>
            <w:r w:rsidRPr="00931390">
              <w:t>((absorptiometr* adj4 (dpx* or dual-energ* or dual-photon* or photon*)))</w:t>
            </w:r>
          </w:p>
        </w:tc>
      </w:tr>
      <w:tr w:rsidR="00931390" w:rsidRPr="00931390" w14:paraId="5CFB052F" w14:textId="77777777" w:rsidTr="00383FC0">
        <w:trPr>
          <w:trHeight w:val="290"/>
        </w:trPr>
        <w:tc>
          <w:tcPr>
            <w:tcW w:w="960" w:type="dxa"/>
            <w:hideMark/>
          </w:tcPr>
          <w:p w14:paraId="6B9D2728" w14:textId="77777777" w:rsidR="00931390" w:rsidRPr="00931390" w:rsidRDefault="00931390" w:rsidP="00931390">
            <w:pPr>
              <w:spacing w:before="120"/>
            </w:pPr>
            <w:r w:rsidRPr="00931390">
              <w:t>6</w:t>
            </w:r>
          </w:p>
        </w:tc>
        <w:tc>
          <w:tcPr>
            <w:tcW w:w="7900" w:type="dxa"/>
            <w:hideMark/>
          </w:tcPr>
          <w:p w14:paraId="06F415F5" w14:textId="77777777" w:rsidR="00931390" w:rsidRPr="00931390" w:rsidRDefault="00931390" w:rsidP="00931390">
            <w:pPr>
              <w:spacing w:before="120"/>
            </w:pPr>
            <w:r w:rsidRPr="00931390">
              <w:t>((DXA* or DXA))</w:t>
            </w:r>
          </w:p>
        </w:tc>
      </w:tr>
      <w:tr w:rsidR="00931390" w:rsidRPr="00931390" w14:paraId="6D633BF8" w14:textId="77777777" w:rsidTr="00383FC0">
        <w:trPr>
          <w:trHeight w:val="290"/>
        </w:trPr>
        <w:tc>
          <w:tcPr>
            <w:tcW w:w="960" w:type="dxa"/>
            <w:hideMark/>
          </w:tcPr>
          <w:p w14:paraId="2502CA39" w14:textId="77777777" w:rsidR="00931390" w:rsidRPr="00931390" w:rsidRDefault="00931390" w:rsidP="00931390">
            <w:pPr>
              <w:spacing w:before="120"/>
            </w:pPr>
            <w:r w:rsidRPr="00931390">
              <w:t>7</w:t>
            </w:r>
          </w:p>
        </w:tc>
        <w:tc>
          <w:tcPr>
            <w:tcW w:w="7900" w:type="dxa"/>
            <w:hideMark/>
          </w:tcPr>
          <w:p w14:paraId="7714A0A1" w14:textId="77777777" w:rsidR="00931390" w:rsidRPr="00931390" w:rsidRDefault="00931390" w:rsidP="00931390">
            <w:pPr>
              <w:spacing w:before="120"/>
            </w:pPr>
            <w:r w:rsidRPr="00931390">
              <w:t>#1 OR #2 OR #3 OR #4 OR #5 OR #6</w:t>
            </w:r>
          </w:p>
        </w:tc>
      </w:tr>
      <w:tr w:rsidR="00931390" w:rsidRPr="00931390" w14:paraId="51C5EA27" w14:textId="77777777" w:rsidTr="00383FC0">
        <w:trPr>
          <w:trHeight w:val="290"/>
        </w:trPr>
        <w:tc>
          <w:tcPr>
            <w:tcW w:w="960" w:type="dxa"/>
            <w:hideMark/>
          </w:tcPr>
          <w:p w14:paraId="13008020" w14:textId="77777777" w:rsidR="00931390" w:rsidRPr="00931390" w:rsidRDefault="00931390" w:rsidP="00931390">
            <w:pPr>
              <w:spacing w:before="120"/>
            </w:pPr>
            <w:r w:rsidRPr="00931390">
              <w:t>8</w:t>
            </w:r>
          </w:p>
        </w:tc>
        <w:tc>
          <w:tcPr>
            <w:tcW w:w="7900" w:type="dxa"/>
            <w:hideMark/>
          </w:tcPr>
          <w:p w14:paraId="153FF5D0" w14:textId="77777777" w:rsidR="00931390" w:rsidRPr="00931390" w:rsidRDefault="00931390" w:rsidP="00931390">
            <w:pPr>
              <w:spacing w:before="120"/>
            </w:pPr>
            <w:r w:rsidRPr="00931390">
              <w:t>MeSH DESCRIPTOR Spinal Fractures</w:t>
            </w:r>
          </w:p>
        </w:tc>
      </w:tr>
      <w:tr w:rsidR="00931390" w:rsidRPr="00931390" w14:paraId="638EB72B" w14:textId="77777777" w:rsidTr="00383FC0">
        <w:trPr>
          <w:trHeight w:val="580"/>
        </w:trPr>
        <w:tc>
          <w:tcPr>
            <w:tcW w:w="960" w:type="dxa"/>
            <w:hideMark/>
          </w:tcPr>
          <w:p w14:paraId="30B4BFD9" w14:textId="77777777" w:rsidR="00931390" w:rsidRPr="00931390" w:rsidRDefault="00931390" w:rsidP="00931390">
            <w:pPr>
              <w:spacing w:before="120"/>
            </w:pPr>
            <w:r w:rsidRPr="00931390">
              <w:t>9</w:t>
            </w:r>
          </w:p>
        </w:tc>
        <w:tc>
          <w:tcPr>
            <w:tcW w:w="7900" w:type="dxa"/>
            <w:hideMark/>
          </w:tcPr>
          <w:p w14:paraId="2130ADF8" w14:textId="77777777" w:rsidR="00931390" w:rsidRPr="00931390" w:rsidRDefault="00931390" w:rsidP="00931390">
            <w:pPr>
              <w:spacing w:before="120"/>
            </w:pPr>
            <w:r w:rsidRPr="00931390">
              <w:t>(((spin* or vertebr* or neck or cervical or lumbar or sacral or thoracic or coccy* or cord or backbone* or back) adj4 (fracture* or compress*)))</w:t>
            </w:r>
          </w:p>
        </w:tc>
      </w:tr>
      <w:tr w:rsidR="00931390" w:rsidRPr="00931390" w14:paraId="33515E26" w14:textId="77777777" w:rsidTr="00383FC0">
        <w:trPr>
          <w:trHeight w:val="290"/>
        </w:trPr>
        <w:tc>
          <w:tcPr>
            <w:tcW w:w="960" w:type="dxa"/>
            <w:hideMark/>
          </w:tcPr>
          <w:p w14:paraId="7515CFAC" w14:textId="77777777" w:rsidR="00931390" w:rsidRPr="00931390" w:rsidRDefault="00931390" w:rsidP="00931390">
            <w:pPr>
              <w:spacing w:before="120"/>
            </w:pPr>
            <w:r w:rsidRPr="00931390">
              <w:t>10</w:t>
            </w:r>
          </w:p>
        </w:tc>
        <w:tc>
          <w:tcPr>
            <w:tcW w:w="7900" w:type="dxa"/>
            <w:hideMark/>
          </w:tcPr>
          <w:p w14:paraId="60CCFEA1" w14:textId="77777777" w:rsidR="00931390" w:rsidRPr="00931390" w:rsidRDefault="00931390" w:rsidP="00931390">
            <w:pPr>
              <w:spacing w:before="120"/>
            </w:pPr>
            <w:r w:rsidRPr="00931390">
              <w:t>((compress* adj4 fracture*))</w:t>
            </w:r>
          </w:p>
        </w:tc>
      </w:tr>
      <w:tr w:rsidR="00931390" w:rsidRPr="00931390" w14:paraId="66E5CDF1" w14:textId="77777777" w:rsidTr="00383FC0">
        <w:trPr>
          <w:trHeight w:val="290"/>
        </w:trPr>
        <w:tc>
          <w:tcPr>
            <w:tcW w:w="960" w:type="dxa"/>
            <w:hideMark/>
          </w:tcPr>
          <w:p w14:paraId="5395B4B7" w14:textId="77777777" w:rsidR="00931390" w:rsidRPr="00931390" w:rsidRDefault="00931390" w:rsidP="00931390">
            <w:pPr>
              <w:spacing w:before="120"/>
            </w:pPr>
            <w:r w:rsidRPr="00931390">
              <w:t>11</w:t>
            </w:r>
          </w:p>
        </w:tc>
        <w:tc>
          <w:tcPr>
            <w:tcW w:w="7900" w:type="dxa"/>
            <w:hideMark/>
          </w:tcPr>
          <w:p w14:paraId="3142B350" w14:textId="77777777" w:rsidR="00931390" w:rsidRPr="00931390" w:rsidRDefault="00931390" w:rsidP="00931390">
            <w:pPr>
              <w:spacing w:before="120"/>
            </w:pPr>
            <w:r w:rsidRPr="00931390">
              <w:t>((VCF or VFA* or IVA* or LVA* or DVA* or MXA*))</w:t>
            </w:r>
          </w:p>
        </w:tc>
      </w:tr>
      <w:tr w:rsidR="00931390" w:rsidRPr="00931390" w14:paraId="68ED4DEC" w14:textId="77777777" w:rsidTr="00383FC0">
        <w:trPr>
          <w:trHeight w:val="580"/>
        </w:trPr>
        <w:tc>
          <w:tcPr>
            <w:tcW w:w="960" w:type="dxa"/>
            <w:hideMark/>
          </w:tcPr>
          <w:p w14:paraId="191A7424" w14:textId="77777777" w:rsidR="00931390" w:rsidRPr="00931390" w:rsidRDefault="00931390" w:rsidP="00931390">
            <w:pPr>
              <w:spacing w:before="120"/>
            </w:pPr>
            <w:r w:rsidRPr="00931390">
              <w:t>12</w:t>
            </w:r>
          </w:p>
        </w:tc>
        <w:tc>
          <w:tcPr>
            <w:tcW w:w="7900" w:type="dxa"/>
            <w:hideMark/>
          </w:tcPr>
          <w:p w14:paraId="26E63789" w14:textId="77777777" w:rsidR="00931390" w:rsidRPr="00931390" w:rsidRDefault="00931390" w:rsidP="00931390">
            <w:pPr>
              <w:spacing w:before="120"/>
            </w:pPr>
            <w:r w:rsidRPr="00931390">
              <w:t>(((instant or lateral or densitometric or morphometric or dual-energ*) adj4 (vertebr* adj4 assess*)))</w:t>
            </w:r>
          </w:p>
        </w:tc>
      </w:tr>
      <w:tr w:rsidR="00931390" w:rsidRPr="00931390" w14:paraId="715082FA" w14:textId="77777777" w:rsidTr="00383FC0">
        <w:trPr>
          <w:trHeight w:val="290"/>
        </w:trPr>
        <w:tc>
          <w:tcPr>
            <w:tcW w:w="960" w:type="dxa"/>
            <w:hideMark/>
          </w:tcPr>
          <w:p w14:paraId="72D337B0" w14:textId="77777777" w:rsidR="00931390" w:rsidRPr="00931390" w:rsidRDefault="00931390" w:rsidP="00931390">
            <w:pPr>
              <w:spacing w:before="120"/>
            </w:pPr>
            <w:r w:rsidRPr="00931390">
              <w:t>13</w:t>
            </w:r>
          </w:p>
        </w:tc>
        <w:tc>
          <w:tcPr>
            <w:tcW w:w="7900" w:type="dxa"/>
            <w:hideMark/>
          </w:tcPr>
          <w:p w14:paraId="2C0C5CCA" w14:textId="77777777" w:rsidR="00931390" w:rsidRPr="00931390" w:rsidRDefault="00931390" w:rsidP="00931390">
            <w:pPr>
              <w:spacing w:before="120"/>
            </w:pPr>
            <w:r w:rsidRPr="00931390">
              <w:t>((physician* adj4 viewer*))</w:t>
            </w:r>
          </w:p>
        </w:tc>
      </w:tr>
      <w:tr w:rsidR="00931390" w:rsidRPr="00931390" w14:paraId="7AB50568" w14:textId="77777777" w:rsidTr="00383FC0">
        <w:trPr>
          <w:trHeight w:val="290"/>
        </w:trPr>
        <w:tc>
          <w:tcPr>
            <w:tcW w:w="960" w:type="dxa"/>
            <w:hideMark/>
          </w:tcPr>
          <w:p w14:paraId="38BDA99B" w14:textId="77777777" w:rsidR="00931390" w:rsidRPr="00931390" w:rsidRDefault="00931390" w:rsidP="00931390">
            <w:pPr>
              <w:spacing w:before="120"/>
            </w:pPr>
            <w:r w:rsidRPr="00931390">
              <w:t>14</w:t>
            </w:r>
          </w:p>
        </w:tc>
        <w:tc>
          <w:tcPr>
            <w:tcW w:w="7900" w:type="dxa"/>
            <w:hideMark/>
          </w:tcPr>
          <w:p w14:paraId="5F2071A7" w14:textId="77777777" w:rsidR="00931390" w:rsidRPr="00931390" w:rsidRDefault="00931390" w:rsidP="00931390">
            <w:pPr>
              <w:spacing w:before="120"/>
            </w:pPr>
            <w:r w:rsidRPr="00931390">
              <w:t>#8 OR #9 OR #10 OR #11 OR #12 OR #13</w:t>
            </w:r>
          </w:p>
        </w:tc>
      </w:tr>
      <w:tr w:rsidR="00931390" w:rsidRPr="00931390" w14:paraId="0B843FB2" w14:textId="77777777" w:rsidTr="00383FC0">
        <w:trPr>
          <w:trHeight w:val="290"/>
        </w:trPr>
        <w:tc>
          <w:tcPr>
            <w:tcW w:w="960" w:type="dxa"/>
            <w:hideMark/>
          </w:tcPr>
          <w:p w14:paraId="0D9D5CA6" w14:textId="77777777" w:rsidR="00931390" w:rsidRPr="00931390" w:rsidRDefault="00931390" w:rsidP="00931390">
            <w:pPr>
              <w:spacing w:before="120"/>
            </w:pPr>
            <w:r w:rsidRPr="00931390">
              <w:t>15</w:t>
            </w:r>
          </w:p>
        </w:tc>
        <w:tc>
          <w:tcPr>
            <w:tcW w:w="7900" w:type="dxa"/>
            <w:hideMark/>
          </w:tcPr>
          <w:p w14:paraId="68F7F523" w14:textId="77777777" w:rsidR="00931390" w:rsidRPr="00931390" w:rsidRDefault="00931390" w:rsidP="00931390">
            <w:pPr>
              <w:spacing w:before="120"/>
            </w:pPr>
            <w:r w:rsidRPr="00931390">
              <w:t>#7 AND #14</w:t>
            </w:r>
          </w:p>
        </w:tc>
      </w:tr>
      <w:tr w:rsidR="00931390" w:rsidRPr="00931390" w14:paraId="0A7E22BC" w14:textId="77777777" w:rsidTr="00383FC0">
        <w:trPr>
          <w:trHeight w:val="290"/>
        </w:trPr>
        <w:tc>
          <w:tcPr>
            <w:tcW w:w="960" w:type="dxa"/>
            <w:hideMark/>
          </w:tcPr>
          <w:p w14:paraId="6B8C4C6E" w14:textId="77777777" w:rsidR="00931390" w:rsidRPr="00931390" w:rsidRDefault="00931390" w:rsidP="00931390">
            <w:pPr>
              <w:spacing w:before="120"/>
            </w:pPr>
            <w:r w:rsidRPr="00931390">
              <w:t>16</w:t>
            </w:r>
          </w:p>
        </w:tc>
        <w:tc>
          <w:tcPr>
            <w:tcW w:w="7900" w:type="dxa"/>
            <w:hideMark/>
          </w:tcPr>
          <w:p w14:paraId="005CFDB8" w14:textId="1F8CA6CE" w:rsidR="00931390" w:rsidRPr="00931390" w:rsidRDefault="00931390" w:rsidP="00931390">
            <w:pPr>
              <w:spacing w:before="120"/>
            </w:pPr>
            <w:r w:rsidRPr="00931390">
              <w:t>(</w:t>
            </w:r>
            <w:r w:rsidR="008D455D">
              <w:t>Vfrac</w:t>
            </w:r>
            <w:r w:rsidRPr="00931390">
              <w:t>*)</w:t>
            </w:r>
          </w:p>
        </w:tc>
      </w:tr>
      <w:tr w:rsidR="00931390" w:rsidRPr="00931390" w14:paraId="50452155" w14:textId="77777777" w:rsidTr="00383FC0">
        <w:trPr>
          <w:trHeight w:val="290"/>
        </w:trPr>
        <w:tc>
          <w:tcPr>
            <w:tcW w:w="960" w:type="dxa"/>
            <w:hideMark/>
          </w:tcPr>
          <w:p w14:paraId="24074431" w14:textId="77777777" w:rsidR="00931390" w:rsidRPr="00931390" w:rsidRDefault="00931390" w:rsidP="00931390">
            <w:pPr>
              <w:spacing w:before="120"/>
            </w:pPr>
            <w:r w:rsidRPr="00931390">
              <w:t>17</w:t>
            </w:r>
          </w:p>
        </w:tc>
        <w:tc>
          <w:tcPr>
            <w:tcW w:w="7900" w:type="dxa"/>
            <w:hideMark/>
          </w:tcPr>
          <w:p w14:paraId="45CFCF01" w14:textId="77777777" w:rsidR="00931390" w:rsidRPr="00931390" w:rsidRDefault="00931390" w:rsidP="00931390">
            <w:pPr>
              <w:spacing w:before="120"/>
            </w:pPr>
            <w:r w:rsidRPr="00931390">
              <w:t>((vertebr* adj4 fracture* adj4 screen* adj4 aid*))</w:t>
            </w:r>
          </w:p>
        </w:tc>
      </w:tr>
      <w:tr w:rsidR="00931390" w:rsidRPr="00931390" w14:paraId="7FEE5833" w14:textId="77777777" w:rsidTr="00383FC0">
        <w:trPr>
          <w:trHeight w:val="290"/>
        </w:trPr>
        <w:tc>
          <w:tcPr>
            <w:tcW w:w="960" w:type="dxa"/>
            <w:hideMark/>
          </w:tcPr>
          <w:p w14:paraId="071C9273" w14:textId="77777777" w:rsidR="00931390" w:rsidRPr="00931390" w:rsidRDefault="00931390" w:rsidP="00931390">
            <w:pPr>
              <w:spacing w:before="120"/>
            </w:pPr>
            <w:r w:rsidRPr="00931390">
              <w:t>18</w:t>
            </w:r>
          </w:p>
        </w:tc>
        <w:tc>
          <w:tcPr>
            <w:tcW w:w="7900" w:type="dxa"/>
            <w:hideMark/>
          </w:tcPr>
          <w:p w14:paraId="6E2AEDB6" w14:textId="77777777" w:rsidR="00931390" w:rsidRPr="00931390" w:rsidRDefault="00931390" w:rsidP="00931390">
            <w:pPr>
              <w:spacing w:before="120"/>
            </w:pPr>
            <w:r w:rsidRPr="00931390">
              <w:t>((vertebr* adj4 fracture* adj4 screen* adj4 tool*))</w:t>
            </w:r>
          </w:p>
        </w:tc>
      </w:tr>
      <w:tr w:rsidR="00931390" w:rsidRPr="00931390" w14:paraId="3F9444E3" w14:textId="77777777" w:rsidTr="00383FC0">
        <w:trPr>
          <w:trHeight w:val="290"/>
        </w:trPr>
        <w:tc>
          <w:tcPr>
            <w:tcW w:w="960" w:type="dxa"/>
            <w:hideMark/>
          </w:tcPr>
          <w:p w14:paraId="75BA8ABE" w14:textId="77777777" w:rsidR="00931390" w:rsidRPr="00931390" w:rsidRDefault="00931390" w:rsidP="00931390">
            <w:pPr>
              <w:spacing w:before="120"/>
            </w:pPr>
            <w:r w:rsidRPr="00931390">
              <w:t>19</w:t>
            </w:r>
          </w:p>
        </w:tc>
        <w:tc>
          <w:tcPr>
            <w:tcW w:w="7900" w:type="dxa"/>
            <w:hideMark/>
          </w:tcPr>
          <w:p w14:paraId="1069A2B9" w14:textId="77777777" w:rsidR="00931390" w:rsidRPr="00931390" w:rsidRDefault="00931390" w:rsidP="00931390">
            <w:pPr>
              <w:spacing w:before="120"/>
            </w:pPr>
            <w:r w:rsidRPr="00931390">
              <w:t>((vertebr* adj4 fracture* adj4 screen* adj4 questionnaire*))</w:t>
            </w:r>
          </w:p>
        </w:tc>
      </w:tr>
      <w:tr w:rsidR="00931390" w:rsidRPr="00931390" w14:paraId="1260D028" w14:textId="77777777" w:rsidTr="00383FC0">
        <w:trPr>
          <w:trHeight w:val="290"/>
        </w:trPr>
        <w:tc>
          <w:tcPr>
            <w:tcW w:w="960" w:type="dxa"/>
            <w:hideMark/>
          </w:tcPr>
          <w:p w14:paraId="36237C5A" w14:textId="77777777" w:rsidR="00931390" w:rsidRPr="00931390" w:rsidRDefault="00931390" w:rsidP="00931390">
            <w:pPr>
              <w:spacing w:before="120"/>
            </w:pPr>
            <w:r w:rsidRPr="00931390">
              <w:t>20</w:t>
            </w:r>
          </w:p>
        </w:tc>
        <w:tc>
          <w:tcPr>
            <w:tcW w:w="7900" w:type="dxa"/>
            <w:hideMark/>
          </w:tcPr>
          <w:p w14:paraId="0A6651E7" w14:textId="77777777" w:rsidR="00931390" w:rsidRPr="00931390" w:rsidRDefault="00931390" w:rsidP="00931390">
            <w:pPr>
              <w:spacing w:before="120"/>
            </w:pPr>
            <w:r w:rsidRPr="00931390">
              <w:t>((vertebr* adj4 fracture* adj4 decision* adj4 aid*))</w:t>
            </w:r>
          </w:p>
        </w:tc>
      </w:tr>
      <w:tr w:rsidR="00931390" w:rsidRPr="00931390" w14:paraId="7DB51BA0" w14:textId="77777777" w:rsidTr="00383FC0">
        <w:trPr>
          <w:trHeight w:val="290"/>
        </w:trPr>
        <w:tc>
          <w:tcPr>
            <w:tcW w:w="960" w:type="dxa"/>
            <w:hideMark/>
          </w:tcPr>
          <w:p w14:paraId="271E3BB7" w14:textId="77777777" w:rsidR="00931390" w:rsidRPr="00931390" w:rsidRDefault="00931390" w:rsidP="00931390">
            <w:pPr>
              <w:spacing w:before="120"/>
            </w:pPr>
            <w:r w:rsidRPr="00931390">
              <w:t>21</w:t>
            </w:r>
          </w:p>
        </w:tc>
        <w:tc>
          <w:tcPr>
            <w:tcW w:w="7900" w:type="dxa"/>
            <w:hideMark/>
          </w:tcPr>
          <w:p w14:paraId="4DE5A343" w14:textId="77777777" w:rsidR="00931390" w:rsidRPr="00931390" w:rsidRDefault="00931390" w:rsidP="00931390">
            <w:pPr>
              <w:spacing w:before="120"/>
            </w:pPr>
            <w:r w:rsidRPr="00931390">
              <w:t>((vertebr* adj4 fracture* adj4 decision* adj4 tool*))</w:t>
            </w:r>
          </w:p>
        </w:tc>
      </w:tr>
      <w:tr w:rsidR="00931390" w:rsidRPr="00931390" w14:paraId="6AA694B7" w14:textId="77777777" w:rsidTr="00383FC0">
        <w:trPr>
          <w:trHeight w:val="290"/>
        </w:trPr>
        <w:tc>
          <w:tcPr>
            <w:tcW w:w="960" w:type="dxa"/>
            <w:hideMark/>
          </w:tcPr>
          <w:p w14:paraId="27F1C49C" w14:textId="77777777" w:rsidR="00931390" w:rsidRPr="00931390" w:rsidRDefault="00931390" w:rsidP="00931390">
            <w:pPr>
              <w:spacing w:before="120"/>
            </w:pPr>
            <w:r w:rsidRPr="00931390">
              <w:t>22</w:t>
            </w:r>
          </w:p>
        </w:tc>
        <w:tc>
          <w:tcPr>
            <w:tcW w:w="7900" w:type="dxa"/>
            <w:hideMark/>
          </w:tcPr>
          <w:p w14:paraId="01105557" w14:textId="77777777" w:rsidR="00931390" w:rsidRPr="00931390" w:rsidRDefault="00931390" w:rsidP="00931390">
            <w:pPr>
              <w:spacing w:before="120"/>
            </w:pPr>
            <w:r w:rsidRPr="00931390">
              <w:t>((vertebr* adj4 fracture* adj4 decision* adj4 questionnaire*))</w:t>
            </w:r>
          </w:p>
        </w:tc>
      </w:tr>
      <w:tr w:rsidR="00931390" w:rsidRPr="00931390" w14:paraId="43B25CE1" w14:textId="77777777" w:rsidTr="00383FC0">
        <w:trPr>
          <w:trHeight w:val="290"/>
        </w:trPr>
        <w:tc>
          <w:tcPr>
            <w:tcW w:w="960" w:type="dxa"/>
            <w:hideMark/>
          </w:tcPr>
          <w:p w14:paraId="13A40D78" w14:textId="77777777" w:rsidR="00931390" w:rsidRPr="00931390" w:rsidRDefault="00931390" w:rsidP="00931390">
            <w:pPr>
              <w:spacing w:before="120"/>
            </w:pPr>
            <w:r w:rsidRPr="00931390">
              <w:t>23</w:t>
            </w:r>
          </w:p>
        </w:tc>
        <w:tc>
          <w:tcPr>
            <w:tcW w:w="7900" w:type="dxa"/>
            <w:hideMark/>
          </w:tcPr>
          <w:p w14:paraId="17A5837F" w14:textId="77777777" w:rsidR="00931390" w:rsidRPr="00931390" w:rsidRDefault="00931390" w:rsidP="00931390">
            <w:pPr>
              <w:spacing w:before="120"/>
            </w:pPr>
            <w:r w:rsidRPr="00931390">
              <w:t>((vertebr* adj4 fracture* adj4 assessment* adj4 aid*))</w:t>
            </w:r>
          </w:p>
        </w:tc>
      </w:tr>
      <w:tr w:rsidR="00931390" w:rsidRPr="00931390" w14:paraId="30716C72" w14:textId="77777777" w:rsidTr="00383FC0">
        <w:trPr>
          <w:trHeight w:val="290"/>
        </w:trPr>
        <w:tc>
          <w:tcPr>
            <w:tcW w:w="960" w:type="dxa"/>
            <w:hideMark/>
          </w:tcPr>
          <w:p w14:paraId="2CA1F0FE" w14:textId="77777777" w:rsidR="00931390" w:rsidRPr="00931390" w:rsidRDefault="00931390" w:rsidP="00931390">
            <w:pPr>
              <w:spacing w:before="120"/>
            </w:pPr>
            <w:r w:rsidRPr="00931390">
              <w:t>24</w:t>
            </w:r>
          </w:p>
        </w:tc>
        <w:tc>
          <w:tcPr>
            <w:tcW w:w="7900" w:type="dxa"/>
            <w:hideMark/>
          </w:tcPr>
          <w:p w14:paraId="5BA6FE2A" w14:textId="77777777" w:rsidR="00931390" w:rsidRPr="00931390" w:rsidRDefault="00931390" w:rsidP="00931390">
            <w:pPr>
              <w:spacing w:before="120"/>
            </w:pPr>
            <w:r w:rsidRPr="00931390">
              <w:t>((vertebr* adj4 fracture* adj4 assessment* adj4 tool*))</w:t>
            </w:r>
          </w:p>
        </w:tc>
      </w:tr>
      <w:tr w:rsidR="00931390" w:rsidRPr="00931390" w14:paraId="11087EBE" w14:textId="77777777" w:rsidTr="00383FC0">
        <w:trPr>
          <w:trHeight w:val="290"/>
        </w:trPr>
        <w:tc>
          <w:tcPr>
            <w:tcW w:w="960" w:type="dxa"/>
            <w:hideMark/>
          </w:tcPr>
          <w:p w14:paraId="0A5A2D6E" w14:textId="77777777" w:rsidR="00931390" w:rsidRPr="00931390" w:rsidRDefault="00931390" w:rsidP="00931390">
            <w:pPr>
              <w:spacing w:before="120"/>
            </w:pPr>
            <w:r w:rsidRPr="00931390">
              <w:t>25</w:t>
            </w:r>
          </w:p>
        </w:tc>
        <w:tc>
          <w:tcPr>
            <w:tcW w:w="7900" w:type="dxa"/>
            <w:hideMark/>
          </w:tcPr>
          <w:p w14:paraId="408D8A89" w14:textId="77777777" w:rsidR="00931390" w:rsidRPr="00931390" w:rsidRDefault="00931390" w:rsidP="00931390">
            <w:pPr>
              <w:spacing w:before="120"/>
            </w:pPr>
            <w:r w:rsidRPr="00931390">
              <w:t>((vertebr* adj4 fracture* adj4 assessment* adj4 questionnaire*))</w:t>
            </w:r>
          </w:p>
        </w:tc>
      </w:tr>
      <w:tr w:rsidR="00931390" w:rsidRPr="00931390" w14:paraId="455D5078" w14:textId="77777777" w:rsidTr="00383FC0">
        <w:trPr>
          <w:trHeight w:val="290"/>
        </w:trPr>
        <w:tc>
          <w:tcPr>
            <w:tcW w:w="960" w:type="dxa"/>
            <w:hideMark/>
          </w:tcPr>
          <w:p w14:paraId="0DF2F1C1" w14:textId="77777777" w:rsidR="00931390" w:rsidRPr="00931390" w:rsidRDefault="00931390" w:rsidP="00931390">
            <w:pPr>
              <w:spacing w:before="120"/>
            </w:pPr>
            <w:r w:rsidRPr="00931390">
              <w:t>26</w:t>
            </w:r>
          </w:p>
        </w:tc>
        <w:tc>
          <w:tcPr>
            <w:tcW w:w="7900" w:type="dxa"/>
            <w:hideMark/>
          </w:tcPr>
          <w:p w14:paraId="3C312B77" w14:textId="77777777" w:rsidR="00931390" w:rsidRPr="00931390" w:rsidRDefault="00931390" w:rsidP="00931390">
            <w:pPr>
              <w:spacing w:before="120"/>
            </w:pPr>
            <w:r w:rsidRPr="00931390">
              <w:t>((vertebr* adj4 fracture* adj4 clinical* adj4 aid*))</w:t>
            </w:r>
          </w:p>
        </w:tc>
      </w:tr>
      <w:tr w:rsidR="00931390" w:rsidRPr="00931390" w14:paraId="305DD871" w14:textId="77777777" w:rsidTr="00383FC0">
        <w:trPr>
          <w:trHeight w:val="290"/>
        </w:trPr>
        <w:tc>
          <w:tcPr>
            <w:tcW w:w="960" w:type="dxa"/>
            <w:hideMark/>
          </w:tcPr>
          <w:p w14:paraId="27E4D613" w14:textId="77777777" w:rsidR="00931390" w:rsidRPr="00931390" w:rsidRDefault="00931390" w:rsidP="00931390">
            <w:pPr>
              <w:spacing w:before="120"/>
            </w:pPr>
            <w:r w:rsidRPr="00931390">
              <w:t>27</w:t>
            </w:r>
          </w:p>
        </w:tc>
        <w:tc>
          <w:tcPr>
            <w:tcW w:w="7900" w:type="dxa"/>
            <w:hideMark/>
          </w:tcPr>
          <w:p w14:paraId="10F55F83" w14:textId="77777777" w:rsidR="00931390" w:rsidRPr="00931390" w:rsidRDefault="00931390" w:rsidP="00931390">
            <w:pPr>
              <w:spacing w:before="120"/>
            </w:pPr>
            <w:r w:rsidRPr="00931390">
              <w:t>((vertebr* adj4 fracture* adj4 clinical* adj4 tool*))</w:t>
            </w:r>
          </w:p>
        </w:tc>
      </w:tr>
      <w:tr w:rsidR="00931390" w:rsidRPr="00931390" w14:paraId="0B504CF3" w14:textId="77777777" w:rsidTr="00383FC0">
        <w:trPr>
          <w:trHeight w:val="290"/>
        </w:trPr>
        <w:tc>
          <w:tcPr>
            <w:tcW w:w="960" w:type="dxa"/>
            <w:hideMark/>
          </w:tcPr>
          <w:p w14:paraId="1B453534" w14:textId="77777777" w:rsidR="00931390" w:rsidRPr="00931390" w:rsidRDefault="00931390" w:rsidP="00931390">
            <w:pPr>
              <w:spacing w:before="120"/>
            </w:pPr>
            <w:r w:rsidRPr="00931390">
              <w:t>28</w:t>
            </w:r>
          </w:p>
        </w:tc>
        <w:tc>
          <w:tcPr>
            <w:tcW w:w="7900" w:type="dxa"/>
            <w:hideMark/>
          </w:tcPr>
          <w:p w14:paraId="4916D0AD" w14:textId="77777777" w:rsidR="00931390" w:rsidRPr="00931390" w:rsidRDefault="00931390" w:rsidP="00931390">
            <w:pPr>
              <w:spacing w:before="120"/>
            </w:pPr>
            <w:r w:rsidRPr="00931390">
              <w:t>((vertebr* adj4 fracture* adj4 clinical* adj4 questionnaire*))</w:t>
            </w:r>
          </w:p>
        </w:tc>
      </w:tr>
      <w:tr w:rsidR="00931390" w:rsidRPr="00931390" w14:paraId="58C7B2AD" w14:textId="77777777" w:rsidTr="00383FC0">
        <w:trPr>
          <w:trHeight w:val="290"/>
        </w:trPr>
        <w:tc>
          <w:tcPr>
            <w:tcW w:w="960" w:type="dxa"/>
            <w:hideMark/>
          </w:tcPr>
          <w:p w14:paraId="22A4C06C" w14:textId="77777777" w:rsidR="00931390" w:rsidRPr="00931390" w:rsidRDefault="00931390" w:rsidP="00931390">
            <w:pPr>
              <w:spacing w:before="120"/>
            </w:pPr>
            <w:r w:rsidRPr="00931390">
              <w:t>29</w:t>
            </w:r>
          </w:p>
        </w:tc>
        <w:tc>
          <w:tcPr>
            <w:tcW w:w="7900" w:type="dxa"/>
            <w:hideMark/>
          </w:tcPr>
          <w:p w14:paraId="2576C747" w14:textId="77777777" w:rsidR="00931390" w:rsidRPr="00931390" w:rsidRDefault="00931390" w:rsidP="00931390">
            <w:pPr>
              <w:spacing w:before="120"/>
            </w:pPr>
            <w:r w:rsidRPr="00931390">
              <w:t>((vertebr* adj4 fracture* adj4 checklist*))</w:t>
            </w:r>
          </w:p>
        </w:tc>
      </w:tr>
      <w:tr w:rsidR="00931390" w:rsidRPr="00931390" w14:paraId="5600EB5B" w14:textId="77777777" w:rsidTr="00383FC0">
        <w:trPr>
          <w:trHeight w:val="290"/>
        </w:trPr>
        <w:tc>
          <w:tcPr>
            <w:tcW w:w="960" w:type="dxa"/>
            <w:hideMark/>
          </w:tcPr>
          <w:p w14:paraId="001E866C" w14:textId="77777777" w:rsidR="00931390" w:rsidRPr="00931390" w:rsidRDefault="00931390" w:rsidP="00931390">
            <w:pPr>
              <w:spacing w:before="120"/>
            </w:pPr>
            <w:r w:rsidRPr="00931390">
              <w:t>30</w:t>
            </w:r>
          </w:p>
        </w:tc>
        <w:tc>
          <w:tcPr>
            <w:tcW w:w="7900" w:type="dxa"/>
            <w:hideMark/>
          </w:tcPr>
          <w:p w14:paraId="2E177C1B" w14:textId="77777777" w:rsidR="00931390" w:rsidRPr="00931390" w:rsidRDefault="00931390" w:rsidP="00931390">
            <w:pPr>
              <w:spacing w:before="120"/>
            </w:pPr>
            <w:r w:rsidRPr="00931390">
              <w:t>((spin* adj4 fracture* adj4 screen* adj4 aid*))</w:t>
            </w:r>
          </w:p>
        </w:tc>
      </w:tr>
      <w:tr w:rsidR="00931390" w:rsidRPr="00931390" w14:paraId="5492BDE4" w14:textId="77777777" w:rsidTr="00383FC0">
        <w:trPr>
          <w:trHeight w:val="290"/>
        </w:trPr>
        <w:tc>
          <w:tcPr>
            <w:tcW w:w="960" w:type="dxa"/>
            <w:hideMark/>
          </w:tcPr>
          <w:p w14:paraId="7C51D839" w14:textId="77777777" w:rsidR="00931390" w:rsidRPr="00931390" w:rsidRDefault="00931390" w:rsidP="00931390">
            <w:pPr>
              <w:spacing w:before="120"/>
            </w:pPr>
            <w:r w:rsidRPr="00931390">
              <w:t>31</w:t>
            </w:r>
          </w:p>
        </w:tc>
        <w:tc>
          <w:tcPr>
            <w:tcW w:w="7900" w:type="dxa"/>
            <w:hideMark/>
          </w:tcPr>
          <w:p w14:paraId="6AE0FE90" w14:textId="77777777" w:rsidR="00931390" w:rsidRPr="00931390" w:rsidRDefault="00931390" w:rsidP="00931390">
            <w:pPr>
              <w:spacing w:before="120"/>
            </w:pPr>
            <w:r w:rsidRPr="00931390">
              <w:t>((spin* adj4 fracture* adj4 screen* adj4 tool*))</w:t>
            </w:r>
          </w:p>
        </w:tc>
      </w:tr>
      <w:tr w:rsidR="00931390" w:rsidRPr="00931390" w14:paraId="04F55C9E" w14:textId="77777777" w:rsidTr="00383FC0">
        <w:trPr>
          <w:trHeight w:val="290"/>
        </w:trPr>
        <w:tc>
          <w:tcPr>
            <w:tcW w:w="960" w:type="dxa"/>
            <w:hideMark/>
          </w:tcPr>
          <w:p w14:paraId="1C8BBD1B" w14:textId="77777777" w:rsidR="00931390" w:rsidRPr="00931390" w:rsidRDefault="00931390" w:rsidP="00931390">
            <w:pPr>
              <w:spacing w:before="120"/>
            </w:pPr>
            <w:r w:rsidRPr="00931390">
              <w:t>32</w:t>
            </w:r>
          </w:p>
        </w:tc>
        <w:tc>
          <w:tcPr>
            <w:tcW w:w="7900" w:type="dxa"/>
            <w:hideMark/>
          </w:tcPr>
          <w:p w14:paraId="37E27027" w14:textId="77777777" w:rsidR="00931390" w:rsidRPr="00931390" w:rsidRDefault="00931390" w:rsidP="00931390">
            <w:pPr>
              <w:spacing w:before="120"/>
            </w:pPr>
            <w:r w:rsidRPr="00931390">
              <w:t>((spin* adj4 fracture* adj4 screen* adj4 questionnaire*))</w:t>
            </w:r>
          </w:p>
        </w:tc>
      </w:tr>
      <w:tr w:rsidR="00931390" w:rsidRPr="00931390" w14:paraId="15B9270B" w14:textId="77777777" w:rsidTr="00383FC0">
        <w:trPr>
          <w:trHeight w:val="290"/>
        </w:trPr>
        <w:tc>
          <w:tcPr>
            <w:tcW w:w="960" w:type="dxa"/>
            <w:hideMark/>
          </w:tcPr>
          <w:p w14:paraId="53EEC1B5" w14:textId="77777777" w:rsidR="00931390" w:rsidRPr="00931390" w:rsidRDefault="00931390" w:rsidP="00931390">
            <w:pPr>
              <w:spacing w:before="120"/>
            </w:pPr>
            <w:r w:rsidRPr="00931390">
              <w:t>33</w:t>
            </w:r>
          </w:p>
        </w:tc>
        <w:tc>
          <w:tcPr>
            <w:tcW w:w="7900" w:type="dxa"/>
            <w:hideMark/>
          </w:tcPr>
          <w:p w14:paraId="098A3252" w14:textId="77777777" w:rsidR="00931390" w:rsidRPr="00931390" w:rsidRDefault="00931390" w:rsidP="00931390">
            <w:pPr>
              <w:spacing w:before="120"/>
            </w:pPr>
            <w:r w:rsidRPr="00931390">
              <w:t>((spin* adj4 fracture* adj4 decision* adj4 aid*))</w:t>
            </w:r>
          </w:p>
        </w:tc>
      </w:tr>
      <w:tr w:rsidR="00931390" w:rsidRPr="00931390" w14:paraId="6C9F2F78" w14:textId="77777777" w:rsidTr="00383FC0">
        <w:trPr>
          <w:trHeight w:val="290"/>
        </w:trPr>
        <w:tc>
          <w:tcPr>
            <w:tcW w:w="960" w:type="dxa"/>
            <w:hideMark/>
          </w:tcPr>
          <w:p w14:paraId="7B1B8DC2" w14:textId="77777777" w:rsidR="00931390" w:rsidRPr="00931390" w:rsidRDefault="00931390" w:rsidP="00931390">
            <w:pPr>
              <w:spacing w:before="120"/>
            </w:pPr>
            <w:r w:rsidRPr="00931390">
              <w:t>34</w:t>
            </w:r>
          </w:p>
        </w:tc>
        <w:tc>
          <w:tcPr>
            <w:tcW w:w="7900" w:type="dxa"/>
            <w:hideMark/>
          </w:tcPr>
          <w:p w14:paraId="6B1A5797" w14:textId="77777777" w:rsidR="00931390" w:rsidRPr="00931390" w:rsidRDefault="00931390" w:rsidP="00931390">
            <w:pPr>
              <w:spacing w:before="120"/>
            </w:pPr>
            <w:r w:rsidRPr="00931390">
              <w:t>((vertebr* adj4 fracture* adj4 assessment* adj4 tool*))</w:t>
            </w:r>
          </w:p>
        </w:tc>
      </w:tr>
      <w:tr w:rsidR="00931390" w:rsidRPr="00931390" w14:paraId="54C6C797" w14:textId="77777777" w:rsidTr="00383FC0">
        <w:trPr>
          <w:trHeight w:val="290"/>
        </w:trPr>
        <w:tc>
          <w:tcPr>
            <w:tcW w:w="960" w:type="dxa"/>
            <w:hideMark/>
          </w:tcPr>
          <w:p w14:paraId="31ECF2ED" w14:textId="77777777" w:rsidR="00931390" w:rsidRPr="00931390" w:rsidRDefault="00931390" w:rsidP="00931390">
            <w:pPr>
              <w:spacing w:before="120"/>
            </w:pPr>
            <w:r w:rsidRPr="00931390">
              <w:lastRenderedPageBreak/>
              <w:t>35</w:t>
            </w:r>
          </w:p>
        </w:tc>
        <w:tc>
          <w:tcPr>
            <w:tcW w:w="7900" w:type="dxa"/>
            <w:hideMark/>
          </w:tcPr>
          <w:p w14:paraId="6A3029F7" w14:textId="77777777" w:rsidR="00931390" w:rsidRPr="00931390" w:rsidRDefault="00931390" w:rsidP="00931390">
            <w:pPr>
              <w:spacing w:before="120"/>
            </w:pPr>
            <w:r w:rsidRPr="00931390">
              <w:t>((spin* adj4 fracture* adj4 decision* adj4 questionnaire*))</w:t>
            </w:r>
          </w:p>
        </w:tc>
      </w:tr>
      <w:tr w:rsidR="00931390" w:rsidRPr="00931390" w14:paraId="59601609" w14:textId="77777777" w:rsidTr="00383FC0">
        <w:trPr>
          <w:trHeight w:val="290"/>
        </w:trPr>
        <w:tc>
          <w:tcPr>
            <w:tcW w:w="960" w:type="dxa"/>
            <w:hideMark/>
          </w:tcPr>
          <w:p w14:paraId="68E3C40B" w14:textId="77777777" w:rsidR="00931390" w:rsidRPr="00931390" w:rsidRDefault="00931390" w:rsidP="00931390">
            <w:pPr>
              <w:spacing w:before="120"/>
            </w:pPr>
            <w:r w:rsidRPr="00931390">
              <w:t>36</w:t>
            </w:r>
          </w:p>
        </w:tc>
        <w:tc>
          <w:tcPr>
            <w:tcW w:w="7900" w:type="dxa"/>
            <w:hideMark/>
          </w:tcPr>
          <w:p w14:paraId="04E4D22F" w14:textId="77777777" w:rsidR="00931390" w:rsidRPr="00931390" w:rsidRDefault="00931390" w:rsidP="00931390">
            <w:pPr>
              <w:spacing w:before="120"/>
            </w:pPr>
            <w:r w:rsidRPr="00931390">
              <w:t>((spin* adj4 fracture* adj4 assessment* adj4 aid*))</w:t>
            </w:r>
          </w:p>
        </w:tc>
      </w:tr>
      <w:tr w:rsidR="00931390" w:rsidRPr="00931390" w14:paraId="159AF2DB" w14:textId="77777777" w:rsidTr="00383FC0">
        <w:trPr>
          <w:trHeight w:val="290"/>
        </w:trPr>
        <w:tc>
          <w:tcPr>
            <w:tcW w:w="960" w:type="dxa"/>
            <w:hideMark/>
          </w:tcPr>
          <w:p w14:paraId="563A439D" w14:textId="77777777" w:rsidR="00931390" w:rsidRPr="00931390" w:rsidRDefault="00931390" w:rsidP="00931390">
            <w:pPr>
              <w:spacing w:before="120"/>
            </w:pPr>
            <w:r w:rsidRPr="00931390">
              <w:t>37</w:t>
            </w:r>
          </w:p>
        </w:tc>
        <w:tc>
          <w:tcPr>
            <w:tcW w:w="7900" w:type="dxa"/>
            <w:hideMark/>
          </w:tcPr>
          <w:p w14:paraId="1440D0E7" w14:textId="77777777" w:rsidR="00931390" w:rsidRPr="00931390" w:rsidRDefault="00931390" w:rsidP="00931390">
            <w:pPr>
              <w:spacing w:before="120"/>
            </w:pPr>
            <w:r w:rsidRPr="00931390">
              <w:t>((spin* adj4 fracture* adj4 assessment* adj4 tool*))</w:t>
            </w:r>
          </w:p>
        </w:tc>
      </w:tr>
      <w:tr w:rsidR="00931390" w:rsidRPr="00931390" w14:paraId="44FE89F8" w14:textId="77777777" w:rsidTr="00383FC0">
        <w:trPr>
          <w:trHeight w:val="290"/>
        </w:trPr>
        <w:tc>
          <w:tcPr>
            <w:tcW w:w="960" w:type="dxa"/>
            <w:hideMark/>
          </w:tcPr>
          <w:p w14:paraId="7463733A" w14:textId="77777777" w:rsidR="00931390" w:rsidRPr="00931390" w:rsidRDefault="00931390" w:rsidP="00931390">
            <w:pPr>
              <w:spacing w:before="120"/>
            </w:pPr>
            <w:r w:rsidRPr="00931390">
              <w:t>38</w:t>
            </w:r>
          </w:p>
        </w:tc>
        <w:tc>
          <w:tcPr>
            <w:tcW w:w="7900" w:type="dxa"/>
            <w:hideMark/>
          </w:tcPr>
          <w:p w14:paraId="264876B3" w14:textId="77777777" w:rsidR="00931390" w:rsidRPr="00931390" w:rsidRDefault="00931390" w:rsidP="00931390">
            <w:pPr>
              <w:spacing w:before="120"/>
            </w:pPr>
            <w:r w:rsidRPr="00931390">
              <w:t>((spin* adj4 fracture* adj4 assessment* adj4 questionnaire*))</w:t>
            </w:r>
          </w:p>
        </w:tc>
      </w:tr>
      <w:tr w:rsidR="00931390" w:rsidRPr="00931390" w14:paraId="41099F94" w14:textId="77777777" w:rsidTr="00383FC0">
        <w:trPr>
          <w:trHeight w:val="290"/>
        </w:trPr>
        <w:tc>
          <w:tcPr>
            <w:tcW w:w="960" w:type="dxa"/>
            <w:hideMark/>
          </w:tcPr>
          <w:p w14:paraId="73FFB9DF" w14:textId="77777777" w:rsidR="00931390" w:rsidRPr="00931390" w:rsidRDefault="00931390" w:rsidP="00931390">
            <w:pPr>
              <w:spacing w:before="120"/>
            </w:pPr>
            <w:r w:rsidRPr="00931390">
              <w:t>39</w:t>
            </w:r>
          </w:p>
        </w:tc>
        <w:tc>
          <w:tcPr>
            <w:tcW w:w="7900" w:type="dxa"/>
            <w:hideMark/>
          </w:tcPr>
          <w:p w14:paraId="348A847E" w14:textId="77777777" w:rsidR="00931390" w:rsidRPr="00931390" w:rsidRDefault="00931390" w:rsidP="00931390">
            <w:pPr>
              <w:spacing w:before="120"/>
            </w:pPr>
            <w:r w:rsidRPr="00931390">
              <w:t>((spin* adj4 fracture* adj4 clinical* adj4 aid*))</w:t>
            </w:r>
          </w:p>
        </w:tc>
      </w:tr>
      <w:tr w:rsidR="00931390" w:rsidRPr="00931390" w14:paraId="052C4647" w14:textId="77777777" w:rsidTr="00383FC0">
        <w:trPr>
          <w:trHeight w:val="290"/>
        </w:trPr>
        <w:tc>
          <w:tcPr>
            <w:tcW w:w="960" w:type="dxa"/>
            <w:hideMark/>
          </w:tcPr>
          <w:p w14:paraId="293BC762" w14:textId="77777777" w:rsidR="00931390" w:rsidRPr="00931390" w:rsidRDefault="00931390" w:rsidP="00931390">
            <w:pPr>
              <w:spacing w:before="120"/>
            </w:pPr>
            <w:r w:rsidRPr="00931390">
              <w:t>40</w:t>
            </w:r>
          </w:p>
        </w:tc>
        <w:tc>
          <w:tcPr>
            <w:tcW w:w="7900" w:type="dxa"/>
            <w:hideMark/>
          </w:tcPr>
          <w:p w14:paraId="755CD38A" w14:textId="77777777" w:rsidR="00931390" w:rsidRPr="00931390" w:rsidRDefault="00931390" w:rsidP="00931390">
            <w:pPr>
              <w:spacing w:before="120"/>
            </w:pPr>
            <w:r w:rsidRPr="00931390">
              <w:t>((spin* adj4 fracture* adj4 clinical* adj4 tool*))</w:t>
            </w:r>
          </w:p>
        </w:tc>
      </w:tr>
      <w:tr w:rsidR="00931390" w:rsidRPr="00931390" w14:paraId="3639F14E" w14:textId="77777777" w:rsidTr="00383FC0">
        <w:trPr>
          <w:trHeight w:val="290"/>
        </w:trPr>
        <w:tc>
          <w:tcPr>
            <w:tcW w:w="960" w:type="dxa"/>
            <w:hideMark/>
          </w:tcPr>
          <w:p w14:paraId="0E90D010" w14:textId="77777777" w:rsidR="00931390" w:rsidRPr="00931390" w:rsidRDefault="00931390" w:rsidP="00931390">
            <w:pPr>
              <w:spacing w:before="120"/>
            </w:pPr>
            <w:r w:rsidRPr="00931390">
              <w:t>41</w:t>
            </w:r>
          </w:p>
        </w:tc>
        <w:tc>
          <w:tcPr>
            <w:tcW w:w="7900" w:type="dxa"/>
            <w:hideMark/>
          </w:tcPr>
          <w:p w14:paraId="648AA71D" w14:textId="77777777" w:rsidR="00931390" w:rsidRPr="00931390" w:rsidRDefault="00931390" w:rsidP="00931390">
            <w:pPr>
              <w:spacing w:before="120"/>
            </w:pPr>
            <w:r w:rsidRPr="00931390">
              <w:t>((spin* adj4 fracture* adj4 clinical* adj4 questionnaire*))</w:t>
            </w:r>
          </w:p>
        </w:tc>
      </w:tr>
      <w:tr w:rsidR="00931390" w:rsidRPr="00931390" w14:paraId="7DACE468" w14:textId="77777777" w:rsidTr="00383FC0">
        <w:trPr>
          <w:trHeight w:val="290"/>
        </w:trPr>
        <w:tc>
          <w:tcPr>
            <w:tcW w:w="960" w:type="dxa"/>
            <w:hideMark/>
          </w:tcPr>
          <w:p w14:paraId="67EB1B25" w14:textId="77777777" w:rsidR="00931390" w:rsidRPr="00931390" w:rsidRDefault="00931390" w:rsidP="00931390">
            <w:pPr>
              <w:spacing w:before="120"/>
            </w:pPr>
            <w:r w:rsidRPr="00931390">
              <w:t>42</w:t>
            </w:r>
          </w:p>
        </w:tc>
        <w:tc>
          <w:tcPr>
            <w:tcW w:w="7900" w:type="dxa"/>
            <w:hideMark/>
          </w:tcPr>
          <w:p w14:paraId="417D442A" w14:textId="77777777" w:rsidR="00931390" w:rsidRPr="00931390" w:rsidRDefault="00931390" w:rsidP="00931390">
            <w:pPr>
              <w:spacing w:before="120"/>
            </w:pPr>
            <w:r w:rsidRPr="00931390">
              <w:t>((spin* adj4 fracture* adj4 checklist*))</w:t>
            </w:r>
          </w:p>
        </w:tc>
      </w:tr>
      <w:tr w:rsidR="00931390" w:rsidRPr="00931390" w14:paraId="61CA2FA6" w14:textId="77777777" w:rsidTr="00383FC0">
        <w:trPr>
          <w:trHeight w:val="290"/>
        </w:trPr>
        <w:tc>
          <w:tcPr>
            <w:tcW w:w="960" w:type="dxa"/>
            <w:hideMark/>
          </w:tcPr>
          <w:p w14:paraId="6CC37239" w14:textId="77777777" w:rsidR="00931390" w:rsidRPr="00931390" w:rsidRDefault="00931390" w:rsidP="00931390">
            <w:pPr>
              <w:spacing w:before="120"/>
            </w:pPr>
            <w:r w:rsidRPr="00931390">
              <w:t>43</w:t>
            </w:r>
          </w:p>
        </w:tc>
        <w:tc>
          <w:tcPr>
            <w:tcW w:w="7900" w:type="dxa"/>
            <w:hideMark/>
          </w:tcPr>
          <w:p w14:paraId="2101EC12" w14:textId="77777777" w:rsidR="00931390" w:rsidRPr="00931390" w:rsidRDefault="00931390" w:rsidP="00931390">
            <w:pPr>
              <w:spacing w:before="120"/>
            </w:pPr>
            <w:r w:rsidRPr="00931390">
              <w:t>((back adj4 pain adj4 screen* adj4 aid*))</w:t>
            </w:r>
          </w:p>
        </w:tc>
      </w:tr>
      <w:tr w:rsidR="00931390" w:rsidRPr="00931390" w14:paraId="3B400A95" w14:textId="77777777" w:rsidTr="00383FC0">
        <w:trPr>
          <w:trHeight w:val="290"/>
        </w:trPr>
        <w:tc>
          <w:tcPr>
            <w:tcW w:w="960" w:type="dxa"/>
            <w:hideMark/>
          </w:tcPr>
          <w:p w14:paraId="2492ED97" w14:textId="77777777" w:rsidR="00931390" w:rsidRPr="00931390" w:rsidRDefault="00931390" w:rsidP="00931390">
            <w:pPr>
              <w:spacing w:before="120"/>
            </w:pPr>
            <w:r w:rsidRPr="00931390">
              <w:t>44</w:t>
            </w:r>
          </w:p>
        </w:tc>
        <w:tc>
          <w:tcPr>
            <w:tcW w:w="7900" w:type="dxa"/>
            <w:hideMark/>
          </w:tcPr>
          <w:p w14:paraId="33B17E1E" w14:textId="77777777" w:rsidR="00931390" w:rsidRPr="00931390" w:rsidRDefault="00931390" w:rsidP="00931390">
            <w:pPr>
              <w:spacing w:before="120"/>
            </w:pPr>
            <w:r w:rsidRPr="00931390">
              <w:t>((back adj4 pain adj4 screen* adj4 tool*))</w:t>
            </w:r>
          </w:p>
        </w:tc>
      </w:tr>
      <w:tr w:rsidR="00931390" w:rsidRPr="00931390" w14:paraId="510836BF" w14:textId="77777777" w:rsidTr="00383FC0">
        <w:trPr>
          <w:trHeight w:val="290"/>
        </w:trPr>
        <w:tc>
          <w:tcPr>
            <w:tcW w:w="960" w:type="dxa"/>
            <w:hideMark/>
          </w:tcPr>
          <w:p w14:paraId="22E2CD1F" w14:textId="77777777" w:rsidR="00931390" w:rsidRPr="00931390" w:rsidRDefault="00931390" w:rsidP="00931390">
            <w:pPr>
              <w:spacing w:before="120"/>
            </w:pPr>
            <w:r w:rsidRPr="00931390">
              <w:t>45</w:t>
            </w:r>
          </w:p>
        </w:tc>
        <w:tc>
          <w:tcPr>
            <w:tcW w:w="7900" w:type="dxa"/>
            <w:hideMark/>
          </w:tcPr>
          <w:p w14:paraId="71E3F3AD" w14:textId="77777777" w:rsidR="00931390" w:rsidRPr="00931390" w:rsidRDefault="00931390" w:rsidP="00931390">
            <w:pPr>
              <w:spacing w:before="120"/>
            </w:pPr>
            <w:r w:rsidRPr="00931390">
              <w:t>((back adj4 pain adj4 screen* adj4 questionnaire*))</w:t>
            </w:r>
          </w:p>
        </w:tc>
      </w:tr>
      <w:tr w:rsidR="00931390" w:rsidRPr="00931390" w14:paraId="3BB9190B" w14:textId="77777777" w:rsidTr="00383FC0">
        <w:trPr>
          <w:trHeight w:val="290"/>
        </w:trPr>
        <w:tc>
          <w:tcPr>
            <w:tcW w:w="960" w:type="dxa"/>
            <w:hideMark/>
          </w:tcPr>
          <w:p w14:paraId="432923D0" w14:textId="77777777" w:rsidR="00931390" w:rsidRPr="00931390" w:rsidRDefault="00931390" w:rsidP="00931390">
            <w:pPr>
              <w:spacing w:before="120"/>
            </w:pPr>
            <w:r w:rsidRPr="00931390">
              <w:t>46</w:t>
            </w:r>
          </w:p>
        </w:tc>
        <w:tc>
          <w:tcPr>
            <w:tcW w:w="7900" w:type="dxa"/>
            <w:hideMark/>
          </w:tcPr>
          <w:p w14:paraId="1C4FC805" w14:textId="77777777" w:rsidR="00931390" w:rsidRPr="00931390" w:rsidRDefault="00931390" w:rsidP="00931390">
            <w:pPr>
              <w:spacing w:before="120"/>
            </w:pPr>
            <w:r w:rsidRPr="00931390">
              <w:t>((back adj4 pain adj4 decision* adj4 aid*))</w:t>
            </w:r>
          </w:p>
        </w:tc>
      </w:tr>
      <w:tr w:rsidR="00931390" w:rsidRPr="00931390" w14:paraId="3DFCF5FC" w14:textId="77777777" w:rsidTr="00383FC0">
        <w:trPr>
          <w:trHeight w:val="290"/>
        </w:trPr>
        <w:tc>
          <w:tcPr>
            <w:tcW w:w="960" w:type="dxa"/>
            <w:hideMark/>
          </w:tcPr>
          <w:p w14:paraId="4702A1CC" w14:textId="77777777" w:rsidR="00931390" w:rsidRPr="00931390" w:rsidRDefault="00931390" w:rsidP="00931390">
            <w:pPr>
              <w:spacing w:before="120"/>
            </w:pPr>
            <w:r w:rsidRPr="00931390">
              <w:t>47</w:t>
            </w:r>
          </w:p>
        </w:tc>
        <w:tc>
          <w:tcPr>
            <w:tcW w:w="7900" w:type="dxa"/>
            <w:hideMark/>
          </w:tcPr>
          <w:p w14:paraId="4B05F10A" w14:textId="77777777" w:rsidR="00931390" w:rsidRPr="00931390" w:rsidRDefault="00931390" w:rsidP="00931390">
            <w:pPr>
              <w:spacing w:before="120"/>
            </w:pPr>
            <w:r w:rsidRPr="00931390">
              <w:t>((back adj4 pain adj4 decision* adj4 tool*))</w:t>
            </w:r>
          </w:p>
        </w:tc>
      </w:tr>
      <w:tr w:rsidR="00931390" w:rsidRPr="00931390" w14:paraId="6C9C1DEF" w14:textId="77777777" w:rsidTr="00383FC0">
        <w:trPr>
          <w:trHeight w:val="290"/>
        </w:trPr>
        <w:tc>
          <w:tcPr>
            <w:tcW w:w="960" w:type="dxa"/>
            <w:hideMark/>
          </w:tcPr>
          <w:p w14:paraId="2C7586DC" w14:textId="77777777" w:rsidR="00931390" w:rsidRPr="00931390" w:rsidRDefault="00931390" w:rsidP="00931390">
            <w:pPr>
              <w:spacing w:before="120"/>
            </w:pPr>
            <w:r w:rsidRPr="00931390">
              <w:t>48</w:t>
            </w:r>
          </w:p>
        </w:tc>
        <w:tc>
          <w:tcPr>
            <w:tcW w:w="7900" w:type="dxa"/>
            <w:hideMark/>
          </w:tcPr>
          <w:p w14:paraId="33C3763F" w14:textId="77777777" w:rsidR="00931390" w:rsidRPr="00931390" w:rsidRDefault="00931390" w:rsidP="00931390">
            <w:pPr>
              <w:spacing w:before="120"/>
            </w:pPr>
            <w:r w:rsidRPr="00931390">
              <w:t>((back adj4 pain adj4 decision* adj4 questionnaire*))</w:t>
            </w:r>
          </w:p>
        </w:tc>
      </w:tr>
      <w:tr w:rsidR="00931390" w:rsidRPr="00931390" w14:paraId="6371F9C6" w14:textId="77777777" w:rsidTr="00383FC0">
        <w:trPr>
          <w:trHeight w:val="290"/>
        </w:trPr>
        <w:tc>
          <w:tcPr>
            <w:tcW w:w="960" w:type="dxa"/>
            <w:hideMark/>
          </w:tcPr>
          <w:p w14:paraId="3C354BDE" w14:textId="77777777" w:rsidR="00931390" w:rsidRPr="00931390" w:rsidRDefault="00931390" w:rsidP="00931390">
            <w:pPr>
              <w:spacing w:before="120"/>
            </w:pPr>
            <w:r w:rsidRPr="00931390">
              <w:t>49</w:t>
            </w:r>
          </w:p>
        </w:tc>
        <w:tc>
          <w:tcPr>
            <w:tcW w:w="7900" w:type="dxa"/>
            <w:hideMark/>
          </w:tcPr>
          <w:p w14:paraId="63AC48CE" w14:textId="77777777" w:rsidR="00931390" w:rsidRPr="00931390" w:rsidRDefault="00931390" w:rsidP="00931390">
            <w:pPr>
              <w:spacing w:before="120"/>
            </w:pPr>
            <w:r w:rsidRPr="00931390">
              <w:t>((back adj4 pain adj4 assessment* adj4 aid*))</w:t>
            </w:r>
          </w:p>
        </w:tc>
      </w:tr>
      <w:tr w:rsidR="00931390" w:rsidRPr="00931390" w14:paraId="5A61BAE8" w14:textId="77777777" w:rsidTr="00383FC0">
        <w:trPr>
          <w:trHeight w:val="290"/>
        </w:trPr>
        <w:tc>
          <w:tcPr>
            <w:tcW w:w="960" w:type="dxa"/>
            <w:hideMark/>
          </w:tcPr>
          <w:p w14:paraId="26881332" w14:textId="77777777" w:rsidR="00931390" w:rsidRPr="00931390" w:rsidRDefault="00931390" w:rsidP="00931390">
            <w:pPr>
              <w:spacing w:before="120"/>
            </w:pPr>
            <w:r w:rsidRPr="00931390">
              <w:t>50</w:t>
            </w:r>
          </w:p>
        </w:tc>
        <w:tc>
          <w:tcPr>
            <w:tcW w:w="7900" w:type="dxa"/>
            <w:hideMark/>
          </w:tcPr>
          <w:p w14:paraId="4D553F14" w14:textId="77777777" w:rsidR="00931390" w:rsidRPr="00931390" w:rsidRDefault="00931390" w:rsidP="00931390">
            <w:pPr>
              <w:spacing w:before="120"/>
            </w:pPr>
            <w:r w:rsidRPr="00931390">
              <w:t>((back adj4 pain adj4 assessment* adj4 tool*))</w:t>
            </w:r>
          </w:p>
        </w:tc>
      </w:tr>
      <w:tr w:rsidR="00931390" w:rsidRPr="00931390" w14:paraId="0E86FCF6" w14:textId="77777777" w:rsidTr="00383FC0">
        <w:trPr>
          <w:trHeight w:val="290"/>
        </w:trPr>
        <w:tc>
          <w:tcPr>
            <w:tcW w:w="960" w:type="dxa"/>
            <w:hideMark/>
          </w:tcPr>
          <w:p w14:paraId="724C2B8C" w14:textId="77777777" w:rsidR="00931390" w:rsidRPr="00931390" w:rsidRDefault="00931390" w:rsidP="00931390">
            <w:pPr>
              <w:spacing w:before="120"/>
            </w:pPr>
            <w:r w:rsidRPr="00931390">
              <w:t>51</w:t>
            </w:r>
          </w:p>
        </w:tc>
        <w:tc>
          <w:tcPr>
            <w:tcW w:w="7900" w:type="dxa"/>
            <w:hideMark/>
          </w:tcPr>
          <w:p w14:paraId="6F2F8ED2" w14:textId="77777777" w:rsidR="00931390" w:rsidRPr="00931390" w:rsidRDefault="00931390" w:rsidP="00931390">
            <w:pPr>
              <w:spacing w:before="120"/>
            </w:pPr>
            <w:r w:rsidRPr="00931390">
              <w:t>((back adj4 pain adj4 assessment* adj4 questionnaire*))</w:t>
            </w:r>
          </w:p>
        </w:tc>
      </w:tr>
      <w:tr w:rsidR="00931390" w:rsidRPr="00931390" w14:paraId="66820E81" w14:textId="77777777" w:rsidTr="00383FC0">
        <w:trPr>
          <w:trHeight w:val="290"/>
        </w:trPr>
        <w:tc>
          <w:tcPr>
            <w:tcW w:w="960" w:type="dxa"/>
            <w:hideMark/>
          </w:tcPr>
          <w:p w14:paraId="6BA327C8" w14:textId="77777777" w:rsidR="00931390" w:rsidRPr="00931390" w:rsidRDefault="00931390" w:rsidP="00931390">
            <w:pPr>
              <w:spacing w:before="120"/>
            </w:pPr>
            <w:r w:rsidRPr="00931390">
              <w:t>52</w:t>
            </w:r>
          </w:p>
        </w:tc>
        <w:tc>
          <w:tcPr>
            <w:tcW w:w="7900" w:type="dxa"/>
            <w:hideMark/>
          </w:tcPr>
          <w:p w14:paraId="6D3A0942" w14:textId="77777777" w:rsidR="00931390" w:rsidRPr="00931390" w:rsidRDefault="00931390" w:rsidP="00931390">
            <w:pPr>
              <w:spacing w:before="120"/>
            </w:pPr>
            <w:r w:rsidRPr="00931390">
              <w:t>((back adj4 pain adj4 clinical* adj4 aid*))</w:t>
            </w:r>
          </w:p>
        </w:tc>
      </w:tr>
      <w:tr w:rsidR="00931390" w:rsidRPr="00931390" w14:paraId="77F4DB34" w14:textId="77777777" w:rsidTr="00383FC0">
        <w:trPr>
          <w:trHeight w:val="290"/>
        </w:trPr>
        <w:tc>
          <w:tcPr>
            <w:tcW w:w="960" w:type="dxa"/>
            <w:hideMark/>
          </w:tcPr>
          <w:p w14:paraId="26734980" w14:textId="77777777" w:rsidR="00931390" w:rsidRPr="00931390" w:rsidRDefault="00931390" w:rsidP="00931390">
            <w:pPr>
              <w:spacing w:before="120"/>
            </w:pPr>
            <w:r w:rsidRPr="00931390">
              <w:t>53</w:t>
            </w:r>
          </w:p>
        </w:tc>
        <w:tc>
          <w:tcPr>
            <w:tcW w:w="7900" w:type="dxa"/>
            <w:hideMark/>
          </w:tcPr>
          <w:p w14:paraId="2FD776C9" w14:textId="77777777" w:rsidR="00931390" w:rsidRPr="00931390" w:rsidRDefault="00931390" w:rsidP="00931390">
            <w:pPr>
              <w:spacing w:before="120"/>
            </w:pPr>
            <w:r w:rsidRPr="00931390">
              <w:t>((back adj4 pain adj4 clinical* adj4 tool*))</w:t>
            </w:r>
          </w:p>
        </w:tc>
      </w:tr>
      <w:tr w:rsidR="00931390" w:rsidRPr="00931390" w14:paraId="1C6F79A9" w14:textId="77777777" w:rsidTr="00383FC0">
        <w:trPr>
          <w:trHeight w:val="290"/>
        </w:trPr>
        <w:tc>
          <w:tcPr>
            <w:tcW w:w="960" w:type="dxa"/>
            <w:hideMark/>
          </w:tcPr>
          <w:p w14:paraId="078A4019" w14:textId="77777777" w:rsidR="00931390" w:rsidRPr="00931390" w:rsidRDefault="00931390" w:rsidP="00931390">
            <w:pPr>
              <w:spacing w:before="120"/>
            </w:pPr>
            <w:r w:rsidRPr="00931390">
              <w:t>54</w:t>
            </w:r>
          </w:p>
        </w:tc>
        <w:tc>
          <w:tcPr>
            <w:tcW w:w="7900" w:type="dxa"/>
            <w:hideMark/>
          </w:tcPr>
          <w:p w14:paraId="5DC9A944" w14:textId="77777777" w:rsidR="00931390" w:rsidRPr="00931390" w:rsidRDefault="00931390" w:rsidP="00931390">
            <w:pPr>
              <w:spacing w:before="120"/>
            </w:pPr>
            <w:r w:rsidRPr="00931390">
              <w:t>((back adj4 pain adj4 clinical* adj4 questionnaire*))</w:t>
            </w:r>
          </w:p>
        </w:tc>
      </w:tr>
      <w:tr w:rsidR="00931390" w:rsidRPr="00931390" w14:paraId="244E4CB1" w14:textId="77777777" w:rsidTr="00383FC0">
        <w:trPr>
          <w:trHeight w:val="290"/>
        </w:trPr>
        <w:tc>
          <w:tcPr>
            <w:tcW w:w="960" w:type="dxa"/>
            <w:hideMark/>
          </w:tcPr>
          <w:p w14:paraId="7B9B07B5" w14:textId="77777777" w:rsidR="00931390" w:rsidRPr="00931390" w:rsidRDefault="00931390" w:rsidP="00931390">
            <w:pPr>
              <w:spacing w:before="120"/>
            </w:pPr>
            <w:r w:rsidRPr="00931390">
              <w:t>55</w:t>
            </w:r>
          </w:p>
        </w:tc>
        <w:tc>
          <w:tcPr>
            <w:tcW w:w="7900" w:type="dxa"/>
            <w:hideMark/>
          </w:tcPr>
          <w:p w14:paraId="05839741" w14:textId="77777777" w:rsidR="00931390" w:rsidRPr="00931390" w:rsidRDefault="00931390" w:rsidP="00931390">
            <w:pPr>
              <w:spacing w:before="120"/>
            </w:pPr>
            <w:r w:rsidRPr="00931390">
              <w:t>((back adj4 pain adj4 checklist*))</w:t>
            </w:r>
          </w:p>
        </w:tc>
      </w:tr>
      <w:tr w:rsidR="00931390" w:rsidRPr="00931390" w14:paraId="1C7E31C0" w14:textId="77777777" w:rsidTr="00383FC0">
        <w:trPr>
          <w:trHeight w:val="290"/>
        </w:trPr>
        <w:tc>
          <w:tcPr>
            <w:tcW w:w="960" w:type="dxa"/>
            <w:hideMark/>
          </w:tcPr>
          <w:p w14:paraId="6AE0DEFE" w14:textId="77777777" w:rsidR="00931390" w:rsidRPr="00931390" w:rsidRDefault="00931390" w:rsidP="00931390">
            <w:pPr>
              <w:spacing w:before="120"/>
            </w:pPr>
            <w:r w:rsidRPr="00931390">
              <w:t>56</w:t>
            </w:r>
          </w:p>
        </w:tc>
        <w:tc>
          <w:tcPr>
            <w:tcW w:w="7900" w:type="dxa"/>
            <w:hideMark/>
          </w:tcPr>
          <w:p w14:paraId="4FD7950F" w14:textId="77777777" w:rsidR="00931390" w:rsidRPr="00931390" w:rsidRDefault="00931390" w:rsidP="00931390">
            <w:pPr>
              <w:spacing w:before="120"/>
            </w:pPr>
            <w:r w:rsidRPr="00931390">
              <w:t>((ISRCTN18000119 or ISRCTN12150779 or ISRCTN42028479 or ISRCTN16550671))</w:t>
            </w:r>
          </w:p>
        </w:tc>
      </w:tr>
      <w:tr w:rsidR="00931390" w:rsidRPr="00931390" w14:paraId="0D3077EF" w14:textId="77777777" w:rsidTr="00383FC0">
        <w:trPr>
          <w:trHeight w:val="1160"/>
        </w:trPr>
        <w:tc>
          <w:tcPr>
            <w:tcW w:w="960" w:type="dxa"/>
            <w:hideMark/>
          </w:tcPr>
          <w:p w14:paraId="3047494D" w14:textId="77777777" w:rsidR="00931390" w:rsidRPr="00931390" w:rsidRDefault="00931390" w:rsidP="00931390">
            <w:pPr>
              <w:spacing w:before="120"/>
            </w:pPr>
            <w:r w:rsidRPr="00931390">
              <w:t>57</w:t>
            </w:r>
          </w:p>
        </w:tc>
        <w:tc>
          <w:tcPr>
            <w:tcW w:w="7900" w:type="dxa"/>
            <w:hideMark/>
          </w:tcPr>
          <w:p w14:paraId="39D3CB71" w14:textId="77777777" w:rsidR="00931390" w:rsidRPr="00931390" w:rsidRDefault="00931390" w:rsidP="00931390">
            <w:pPr>
              <w:spacing w:before="120"/>
            </w:pPr>
            <w:r w:rsidRPr="00931390">
              <w:t>#16 OR #17 OR #18 OR #19 OR #20 OR #21 OR #22 OR #23 OR #24 OR #25 OR #26 OR #27 OR #28 OR #29 OR #30 OR #31 OR #32 OR #33 OR #34 OR #35 OR #36 OR #37 OR #38 OR #39 OR #40 OR #41 OR #42 OR #43 OR #44 OR #45 OR #46 OR #47 OR #48 OR #49 OR #50 OR #51 OR #52 OR #53 OR #54 OR #55 OR #56</w:t>
            </w:r>
          </w:p>
        </w:tc>
      </w:tr>
      <w:tr w:rsidR="00931390" w:rsidRPr="00931390" w14:paraId="74B747DC" w14:textId="77777777" w:rsidTr="00383FC0">
        <w:trPr>
          <w:trHeight w:val="290"/>
        </w:trPr>
        <w:tc>
          <w:tcPr>
            <w:tcW w:w="960" w:type="dxa"/>
            <w:hideMark/>
          </w:tcPr>
          <w:p w14:paraId="1775C30D" w14:textId="77777777" w:rsidR="00931390" w:rsidRPr="00931390" w:rsidRDefault="00931390" w:rsidP="00931390">
            <w:pPr>
              <w:spacing w:before="120"/>
            </w:pPr>
            <w:r w:rsidRPr="00931390">
              <w:t>58</w:t>
            </w:r>
          </w:p>
        </w:tc>
        <w:tc>
          <w:tcPr>
            <w:tcW w:w="7900" w:type="dxa"/>
            <w:hideMark/>
          </w:tcPr>
          <w:p w14:paraId="1BC8782E" w14:textId="77777777" w:rsidR="00931390" w:rsidRPr="00931390" w:rsidRDefault="00931390" w:rsidP="00931390">
            <w:pPr>
              <w:spacing w:before="120"/>
            </w:pPr>
            <w:r w:rsidRPr="00931390">
              <w:t>#15 OR #57</w:t>
            </w:r>
          </w:p>
        </w:tc>
      </w:tr>
    </w:tbl>
    <w:p w14:paraId="364CCA3E" w14:textId="77777777" w:rsidR="00931390" w:rsidRPr="00931390" w:rsidRDefault="00931390" w:rsidP="00931390">
      <w:pPr>
        <w:spacing w:before="120"/>
      </w:pPr>
    </w:p>
    <w:p w14:paraId="3AF78829" w14:textId="77777777" w:rsidR="00931390" w:rsidRPr="00931390" w:rsidRDefault="00931390" w:rsidP="00931390">
      <w:pPr>
        <w:spacing w:before="120"/>
      </w:pPr>
      <w:r w:rsidRPr="00931390">
        <w:t>INAHTA search terms</w:t>
      </w:r>
    </w:p>
    <w:tbl>
      <w:tblPr>
        <w:tblStyle w:val="TableGrid3"/>
        <w:tblW w:w="0" w:type="auto"/>
        <w:tblLook w:val="04A0" w:firstRow="1" w:lastRow="0" w:firstColumn="1" w:lastColumn="0" w:noHBand="0" w:noVBand="1"/>
      </w:tblPr>
      <w:tblGrid>
        <w:gridCol w:w="960"/>
        <w:gridCol w:w="7824"/>
      </w:tblGrid>
      <w:tr w:rsidR="00931390" w:rsidRPr="00931390" w14:paraId="47CA0848" w14:textId="77777777" w:rsidTr="00383FC0">
        <w:trPr>
          <w:trHeight w:val="290"/>
        </w:trPr>
        <w:tc>
          <w:tcPr>
            <w:tcW w:w="960" w:type="dxa"/>
            <w:hideMark/>
          </w:tcPr>
          <w:p w14:paraId="452F6C5A" w14:textId="77777777" w:rsidR="00931390" w:rsidRPr="00931390" w:rsidRDefault="00931390" w:rsidP="00931390">
            <w:pPr>
              <w:spacing w:before="120"/>
            </w:pPr>
            <w:r w:rsidRPr="00931390">
              <w:t>1</w:t>
            </w:r>
          </w:p>
        </w:tc>
        <w:tc>
          <w:tcPr>
            <w:tcW w:w="7824" w:type="dxa"/>
            <w:hideMark/>
          </w:tcPr>
          <w:p w14:paraId="475CA245" w14:textId="77777777" w:rsidR="00931390" w:rsidRPr="00931390" w:rsidRDefault="00931390" w:rsidP="00931390">
            <w:pPr>
              <w:spacing w:before="120"/>
            </w:pPr>
            <w:r w:rsidRPr="00931390">
              <w:t>"Densitometry"[mhe]</w:t>
            </w:r>
          </w:p>
        </w:tc>
      </w:tr>
      <w:tr w:rsidR="00931390" w:rsidRPr="00931390" w14:paraId="7F6DBB08" w14:textId="77777777" w:rsidTr="00383FC0">
        <w:trPr>
          <w:trHeight w:val="290"/>
        </w:trPr>
        <w:tc>
          <w:tcPr>
            <w:tcW w:w="960" w:type="dxa"/>
            <w:hideMark/>
          </w:tcPr>
          <w:p w14:paraId="2CAC9C7B" w14:textId="77777777" w:rsidR="00931390" w:rsidRPr="00931390" w:rsidRDefault="00931390" w:rsidP="00931390">
            <w:pPr>
              <w:spacing w:before="120"/>
            </w:pPr>
            <w:r w:rsidRPr="00931390">
              <w:t>2</w:t>
            </w:r>
          </w:p>
        </w:tc>
        <w:tc>
          <w:tcPr>
            <w:tcW w:w="7824" w:type="dxa"/>
            <w:hideMark/>
          </w:tcPr>
          <w:p w14:paraId="74FBEADB" w14:textId="77777777" w:rsidR="00931390" w:rsidRPr="00931390" w:rsidRDefault="00931390" w:rsidP="00931390">
            <w:pPr>
              <w:spacing w:before="120"/>
            </w:pPr>
            <w:r w:rsidRPr="00931390">
              <w:t>((densitometr* or BMD-test* or BMD-tool* or densimetr*))</w:t>
            </w:r>
          </w:p>
        </w:tc>
      </w:tr>
      <w:tr w:rsidR="00931390" w:rsidRPr="00931390" w14:paraId="7C659D41" w14:textId="77777777" w:rsidTr="00383FC0">
        <w:trPr>
          <w:trHeight w:val="290"/>
        </w:trPr>
        <w:tc>
          <w:tcPr>
            <w:tcW w:w="960" w:type="dxa"/>
            <w:hideMark/>
          </w:tcPr>
          <w:p w14:paraId="2FAD1C44" w14:textId="77777777" w:rsidR="00931390" w:rsidRPr="00931390" w:rsidRDefault="00931390" w:rsidP="00931390">
            <w:pPr>
              <w:spacing w:before="120"/>
            </w:pPr>
            <w:r w:rsidRPr="00931390">
              <w:t>3</w:t>
            </w:r>
          </w:p>
        </w:tc>
        <w:tc>
          <w:tcPr>
            <w:tcW w:w="7824" w:type="dxa"/>
            <w:hideMark/>
          </w:tcPr>
          <w:p w14:paraId="1F222802" w14:textId="77777777" w:rsidR="00931390" w:rsidRPr="00931390" w:rsidRDefault="00931390" w:rsidP="00931390">
            <w:pPr>
              <w:spacing w:before="120"/>
            </w:pPr>
            <w:r w:rsidRPr="00931390">
              <w:t>((bone and mineral and dens* and test*))</w:t>
            </w:r>
          </w:p>
        </w:tc>
      </w:tr>
      <w:tr w:rsidR="00931390" w:rsidRPr="00931390" w14:paraId="68346D76" w14:textId="77777777" w:rsidTr="00383FC0">
        <w:trPr>
          <w:trHeight w:val="290"/>
        </w:trPr>
        <w:tc>
          <w:tcPr>
            <w:tcW w:w="960" w:type="dxa"/>
            <w:hideMark/>
          </w:tcPr>
          <w:p w14:paraId="614EC038" w14:textId="77777777" w:rsidR="00931390" w:rsidRPr="00931390" w:rsidRDefault="00931390" w:rsidP="00931390">
            <w:pPr>
              <w:spacing w:before="120"/>
            </w:pPr>
            <w:r w:rsidRPr="00931390">
              <w:t>4</w:t>
            </w:r>
          </w:p>
        </w:tc>
        <w:tc>
          <w:tcPr>
            <w:tcW w:w="7824" w:type="dxa"/>
            <w:hideMark/>
          </w:tcPr>
          <w:p w14:paraId="25311D0E" w14:textId="77777777" w:rsidR="00931390" w:rsidRPr="00931390" w:rsidRDefault="00931390" w:rsidP="00931390">
            <w:pPr>
              <w:spacing w:before="120"/>
            </w:pPr>
            <w:r w:rsidRPr="00931390">
              <w:t>((bone and mineral and dens* and tool*))</w:t>
            </w:r>
          </w:p>
        </w:tc>
      </w:tr>
      <w:tr w:rsidR="00931390" w:rsidRPr="00931390" w14:paraId="23D35819" w14:textId="77777777" w:rsidTr="00383FC0">
        <w:trPr>
          <w:trHeight w:val="290"/>
        </w:trPr>
        <w:tc>
          <w:tcPr>
            <w:tcW w:w="960" w:type="dxa"/>
            <w:hideMark/>
          </w:tcPr>
          <w:p w14:paraId="3E583DBB" w14:textId="77777777" w:rsidR="00931390" w:rsidRPr="00931390" w:rsidRDefault="00931390" w:rsidP="00931390">
            <w:pPr>
              <w:spacing w:before="120"/>
            </w:pPr>
            <w:r w:rsidRPr="00931390">
              <w:t>5</w:t>
            </w:r>
          </w:p>
        </w:tc>
        <w:tc>
          <w:tcPr>
            <w:tcW w:w="7824" w:type="dxa"/>
            <w:hideMark/>
          </w:tcPr>
          <w:p w14:paraId="5A44FE0E" w14:textId="77777777" w:rsidR="00931390" w:rsidRPr="00931390" w:rsidRDefault="00931390" w:rsidP="00931390">
            <w:pPr>
              <w:spacing w:before="120"/>
            </w:pPr>
            <w:r w:rsidRPr="00931390">
              <w:t>((absorptiometr* and (dpx* or dual-energ* or dual-photon* or photon*)))</w:t>
            </w:r>
          </w:p>
        </w:tc>
      </w:tr>
      <w:tr w:rsidR="00931390" w:rsidRPr="00931390" w14:paraId="711FD4A7" w14:textId="77777777" w:rsidTr="00383FC0">
        <w:trPr>
          <w:trHeight w:val="290"/>
        </w:trPr>
        <w:tc>
          <w:tcPr>
            <w:tcW w:w="960" w:type="dxa"/>
            <w:hideMark/>
          </w:tcPr>
          <w:p w14:paraId="7DE777F7" w14:textId="77777777" w:rsidR="00931390" w:rsidRPr="00931390" w:rsidRDefault="00931390" w:rsidP="00931390">
            <w:pPr>
              <w:spacing w:before="120"/>
            </w:pPr>
            <w:r w:rsidRPr="00931390">
              <w:t>6</w:t>
            </w:r>
          </w:p>
        </w:tc>
        <w:tc>
          <w:tcPr>
            <w:tcW w:w="7824" w:type="dxa"/>
            <w:hideMark/>
          </w:tcPr>
          <w:p w14:paraId="33F24A79" w14:textId="77777777" w:rsidR="00931390" w:rsidRPr="00931390" w:rsidRDefault="00931390" w:rsidP="00931390">
            <w:pPr>
              <w:spacing w:before="120"/>
            </w:pPr>
            <w:r w:rsidRPr="00931390">
              <w:t>((DXA* or DXA))</w:t>
            </w:r>
          </w:p>
        </w:tc>
      </w:tr>
      <w:tr w:rsidR="00931390" w:rsidRPr="00931390" w14:paraId="3DD9B7EC" w14:textId="77777777" w:rsidTr="00383FC0">
        <w:trPr>
          <w:trHeight w:val="290"/>
        </w:trPr>
        <w:tc>
          <w:tcPr>
            <w:tcW w:w="960" w:type="dxa"/>
            <w:hideMark/>
          </w:tcPr>
          <w:p w14:paraId="6D2DFC8E" w14:textId="77777777" w:rsidR="00931390" w:rsidRPr="00931390" w:rsidRDefault="00931390" w:rsidP="00931390">
            <w:pPr>
              <w:spacing w:before="120"/>
            </w:pPr>
            <w:r w:rsidRPr="00931390">
              <w:t>7</w:t>
            </w:r>
          </w:p>
        </w:tc>
        <w:tc>
          <w:tcPr>
            <w:tcW w:w="7824" w:type="dxa"/>
            <w:hideMark/>
          </w:tcPr>
          <w:p w14:paraId="183ED763" w14:textId="77777777" w:rsidR="00931390" w:rsidRPr="00931390" w:rsidRDefault="00931390" w:rsidP="00931390">
            <w:pPr>
              <w:spacing w:before="120"/>
            </w:pPr>
            <w:r w:rsidRPr="00931390">
              <w:t xml:space="preserve"> #1 OR #2 OR #3 OR #4 OR #5 OR #6</w:t>
            </w:r>
          </w:p>
        </w:tc>
      </w:tr>
      <w:tr w:rsidR="00931390" w:rsidRPr="00931390" w14:paraId="428A2E87" w14:textId="77777777" w:rsidTr="00383FC0">
        <w:trPr>
          <w:trHeight w:val="290"/>
        </w:trPr>
        <w:tc>
          <w:tcPr>
            <w:tcW w:w="960" w:type="dxa"/>
            <w:hideMark/>
          </w:tcPr>
          <w:p w14:paraId="6471B319" w14:textId="77777777" w:rsidR="00931390" w:rsidRPr="00931390" w:rsidRDefault="00931390" w:rsidP="00931390">
            <w:pPr>
              <w:spacing w:before="120"/>
            </w:pPr>
            <w:r w:rsidRPr="00931390">
              <w:lastRenderedPageBreak/>
              <w:t>8</w:t>
            </w:r>
          </w:p>
        </w:tc>
        <w:tc>
          <w:tcPr>
            <w:tcW w:w="7824" w:type="dxa"/>
            <w:hideMark/>
          </w:tcPr>
          <w:p w14:paraId="78F0A22A" w14:textId="77777777" w:rsidR="00931390" w:rsidRPr="00931390" w:rsidRDefault="00931390" w:rsidP="00931390">
            <w:pPr>
              <w:spacing w:before="120"/>
            </w:pPr>
            <w:r w:rsidRPr="00931390">
              <w:t>"Spinal Fractures"[mh]</w:t>
            </w:r>
          </w:p>
        </w:tc>
      </w:tr>
      <w:tr w:rsidR="00931390" w:rsidRPr="00931390" w14:paraId="07780F71" w14:textId="77777777" w:rsidTr="00383FC0">
        <w:trPr>
          <w:trHeight w:val="580"/>
        </w:trPr>
        <w:tc>
          <w:tcPr>
            <w:tcW w:w="960" w:type="dxa"/>
            <w:hideMark/>
          </w:tcPr>
          <w:p w14:paraId="4A27C1E4" w14:textId="77777777" w:rsidR="00931390" w:rsidRPr="00931390" w:rsidRDefault="00931390" w:rsidP="00931390">
            <w:pPr>
              <w:spacing w:before="120"/>
            </w:pPr>
            <w:r w:rsidRPr="00931390">
              <w:t>9</w:t>
            </w:r>
          </w:p>
        </w:tc>
        <w:tc>
          <w:tcPr>
            <w:tcW w:w="7824" w:type="dxa"/>
            <w:hideMark/>
          </w:tcPr>
          <w:p w14:paraId="7246214A" w14:textId="77777777" w:rsidR="00931390" w:rsidRPr="00931390" w:rsidRDefault="00931390" w:rsidP="00931390">
            <w:pPr>
              <w:spacing w:before="120"/>
            </w:pPr>
            <w:r w:rsidRPr="00931390">
              <w:t>((spin* or vertebr* or neck or cervical or lumbar or sacral or thoracic or coccy* or cord or backbone* or back) and (fracture* or compress*))</w:t>
            </w:r>
          </w:p>
        </w:tc>
      </w:tr>
      <w:tr w:rsidR="00931390" w:rsidRPr="00931390" w14:paraId="0323CD5A" w14:textId="77777777" w:rsidTr="00383FC0">
        <w:trPr>
          <w:trHeight w:val="290"/>
        </w:trPr>
        <w:tc>
          <w:tcPr>
            <w:tcW w:w="960" w:type="dxa"/>
            <w:hideMark/>
          </w:tcPr>
          <w:p w14:paraId="23F529C2" w14:textId="77777777" w:rsidR="00931390" w:rsidRPr="00931390" w:rsidRDefault="00931390" w:rsidP="00931390">
            <w:pPr>
              <w:spacing w:before="120"/>
            </w:pPr>
            <w:r w:rsidRPr="00931390">
              <w:t>10</w:t>
            </w:r>
          </w:p>
        </w:tc>
        <w:tc>
          <w:tcPr>
            <w:tcW w:w="7824" w:type="dxa"/>
            <w:hideMark/>
          </w:tcPr>
          <w:p w14:paraId="0F4FCACD" w14:textId="77777777" w:rsidR="00931390" w:rsidRPr="00931390" w:rsidRDefault="00931390" w:rsidP="00931390">
            <w:pPr>
              <w:spacing w:before="120"/>
            </w:pPr>
            <w:r w:rsidRPr="00931390">
              <w:t>(compress* and fracture*)</w:t>
            </w:r>
          </w:p>
        </w:tc>
      </w:tr>
      <w:tr w:rsidR="00931390" w:rsidRPr="00931390" w14:paraId="67ACAEBA" w14:textId="77777777" w:rsidTr="00383FC0">
        <w:trPr>
          <w:trHeight w:val="290"/>
        </w:trPr>
        <w:tc>
          <w:tcPr>
            <w:tcW w:w="960" w:type="dxa"/>
            <w:hideMark/>
          </w:tcPr>
          <w:p w14:paraId="0F89B5FD" w14:textId="77777777" w:rsidR="00931390" w:rsidRPr="00931390" w:rsidRDefault="00931390" w:rsidP="00931390">
            <w:pPr>
              <w:spacing w:before="120"/>
            </w:pPr>
            <w:r w:rsidRPr="00931390">
              <w:t>11</w:t>
            </w:r>
          </w:p>
        </w:tc>
        <w:tc>
          <w:tcPr>
            <w:tcW w:w="7824" w:type="dxa"/>
            <w:hideMark/>
          </w:tcPr>
          <w:p w14:paraId="3117588C" w14:textId="77777777" w:rsidR="00931390" w:rsidRPr="00931390" w:rsidRDefault="00931390" w:rsidP="00931390">
            <w:pPr>
              <w:spacing w:before="120"/>
            </w:pPr>
            <w:r w:rsidRPr="00931390">
              <w:t>(VCF or VFA* or IVA* or LVA* or DVA* or MXA*)</w:t>
            </w:r>
          </w:p>
        </w:tc>
      </w:tr>
      <w:tr w:rsidR="00931390" w:rsidRPr="00931390" w14:paraId="50C4C1FD" w14:textId="77777777" w:rsidTr="00383FC0">
        <w:trPr>
          <w:trHeight w:val="580"/>
        </w:trPr>
        <w:tc>
          <w:tcPr>
            <w:tcW w:w="960" w:type="dxa"/>
            <w:hideMark/>
          </w:tcPr>
          <w:p w14:paraId="66B7F46D" w14:textId="77777777" w:rsidR="00931390" w:rsidRPr="00931390" w:rsidRDefault="00931390" w:rsidP="00931390">
            <w:pPr>
              <w:spacing w:before="120"/>
            </w:pPr>
            <w:r w:rsidRPr="00931390">
              <w:t>12</w:t>
            </w:r>
          </w:p>
        </w:tc>
        <w:tc>
          <w:tcPr>
            <w:tcW w:w="7824" w:type="dxa"/>
            <w:hideMark/>
          </w:tcPr>
          <w:p w14:paraId="3A28F827" w14:textId="77777777" w:rsidR="00931390" w:rsidRPr="00931390" w:rsidRDefault="00931390" w:rsidP="00931390">
            <w:pPr>
              <w:spacing w:before="120"/>
            </w:pPr>
            <w:r w:rsidRPr="00931390">
              <w:t>((instant or lateral or densitometric or morphometric or dual-energ*) and (vertebr* and assess*))</w:t>
            </w:r>
          </w:p>
        </w:tc>
      </w:tr>
      <w:tr w:rsidR="00931390" w:rsidRPr="00931390" w14:paraId="5E9737F1" w14:textId="77777777" w:rsidTr="00383FC0">
        <w:trPr>
          <w:trHeight w:val="290"/>
        </w:trPr>
        <w:tc>
          <w:tcPr>
            <w:tcW w:w="960" w:type="dxa"/>
            <w:hideMark/>
          </w:tcPr>
          <w:p w14:paraId="2752EE3D" w14:textId="77777777" w:rsidR="00931390" w:rsidRPr="00931390" w:rsidRDefault="00931390" w:rsidP="00931390">
            <w:pPr>
              <w:spacing w:before="120"/>
            </w:pPr>
            <w:r w:rsidRPr="00931390">
              <w:t>13</w:t>
            </w:r>
          </w:p>
        </w:tc>
        <w:tc>
          <w:tcPr>
            <w:tcW w:w="7824" w:type="dxa"/>
            <w:hideMark/>
          </w:tcPr>
          <w:p w14:paraId="338A6025" w14:textId="77777777" w:rsidR="00931390" w:rsidRPr="00931390" w:rsidRDefault="00931390" w:rsidP="00931390">
            <w:pPr>
              <w:spacing w:before="120"/>
            </w:pPr>
            <w:r w:rsidRPr="00931390">
              <w:t>(physician* and viewer*)</w:t>
            </w:r>
          </w:p>
        </w:tc>
      </w:tr>
      <w:tr w:rsidR="00931390" w:rsidRPr="00931390" w14:paraId="0C8A11EB" w14:textId="77777777" w:rsidTr="00383FC0">
        <w:trPr>
          <w:trHeight w:val="290"/>
        </w:trPr>
        <w:tc>
          <w:tcPr>
            <w:tcW w:w="960" w:type="dxa"/>
            <w:hideMark/>
          </w:tcPr>
          <w:p w14:paraId="6A4A03D9" w14:textId="77777777" w:rsidR="00931390" w:rsidRPr="00931390" w:rsidRDefault="00931390" w:rsidP="00931390">
            <w:pPr>
              <w:spacing w:before="120"/>
            </w:pPr>
            <w:r w:rsidRPr="00931390">
              <w:t>14</w:t>
            </w:r>
          </w:p>
        </w:tc>
        <w:tc>
          <w:tcPr>
            <w:tcW w:w="7824" w:type="dxa"/>
            <w:hideMark/>
          </w:tcPr>
          <w:p w14:paraId="348279DE" w14:textId="77777777" w:rsidR="00931390" w:rsidRPr="00931390" w:rsidRDefault="00931390" w:rsidP="00931390">
            <w:pPr>
              <w:spacing w:before="120"/>
            </w:pPr>
            <w:r w:rsidRPr="00931390">
              <w:t>#8 OR #9 OR #10 OR #11 OR #12 OR #13</w:t>
            </w:r>
          </w:p>
        </w:tc>
      </w:tr>
      <w:tr w:rsidR="00931390" w:rsidRPr="00931390" w14:paraId="1ADDB0C9" w14:textId="77777777" w:rsidTr="00383FC0">
        <w:trPr>
          <w:trHeight w:val="290"/>
        </w:trPr>
        <w:tc>
          <w:tcPr>
            <w:tcW w:w="960" w:type="dxa"/>
            <w:hideMark/>
          </w:tcPr>
          <w:p w14:paraId="27DE16CD" w14:textId="77777777" w:rsidR="00931390" w:rsidRPr="00931390" w:rsidRDefault="00931390" w:rsidP="00931390">
            <w:pPr>
              <w:spacing w:before="120"/>
            </w:pPr>
            <w:r w:rsidRPr="00931390">
              <w:t>15</w:t>
            </w:r>
          </w:p>
        </w:tc>
        <w:tc>
          <w:tcPr>
            <w:tcW w:w="7824" w:type="dxa"/>
            <w:hideMark/>
          </w:tcPr>
          <w:p w14:paraId="0E1D7351" w14:textId="77777777" w:rsidR="00931390" w:rsidRPr="00931390" w:rsidRDefault="00931390" w:rsidP="00931390">
            <w:pPr>
              <w:spacing w:before="120"/>
            </w:pPr>
            <w:r w:rsidRPr="00931390">
              <w:t>#7 AND #14</w:t>
            </w:r>
          </w:p>
        </w:tc>
      </w:tr>
      <w:tr w:rsidR="00931390" w:rsidRPr="00931390" w14:paraId="3861BC36" w14:textId="77777777" w:rsidTr="00383FC0">
        <w:trPr>
          <w:trHeight w:val="290"/>
        </w:trPr>
        <w:tc>
          <w:tcPr>
            <w:tcW w:w="960" w:type="dxa"/>
            <w:hideMark/>
          </w:tcPr>
          <w:p w14:paraId="45D3D800" w14:textId="77777777" w:rsidR="00931390" w:rsidRPr="00931390" w:rsidRDefault="00931390" w:rsidP="00931390">
            <w:pPr>
              <w:spacing w:before="120"/>
            </w:pPr>
            <w:r w:rsidRPr="00931390">
              <w:t>16</w:t>
            </w:r>
          </w:p>
        </w:tc>
        <w:tc>
          <w:tcPr>
            <w:tcW w:w="7824" w:type="dxa"/>
            <w:hideMark/>
          </w:tcPr>
          <w:p w14:paraId="6B124EB1" w14:textId="6CB6D3A1" w:rsidR="00931390" w:rsidRPr="00931390" w:rsidRDefault="008D455D" w:rsidP="00931390">
            <w:pPr>
              <w:spacing w:before="120"/>
            </w:pPr>
            <w:r>
              <w:t>Vfrac</w:t>
            </w:r>
            <w:r w:rsidR="00931390" w:rsidRPr="00931390">
              <w:t>*</w:t>
            </w:r>
          </w:p>
        </w:tc>
      </w:tr>
      <w:tr w:rsidR="00931390" w:rsidRPr="00931390" w14:paraId="21334ABB" w14:textId="77777777" w:rsidTr="00383FC0">
        <w:trPr>
          <w:trHeight w:val="290"/>
        </w:trPr>
        <w:tc>
          <w:tcPr>
            <w:tcW w:w="960" w:type="dxa"/>
            <w:hideMark/>
          </w:tcPr>
          <w:p w14:paraId="187E2A47" w14:textId="77777777" w:rsidR="00931390" w:rsidRPr="00931390" w:rsidRDefault="00931390" w:rsidP="00931390">
            <w:pPr>
              <w:spacing w:before="120"/>
            </w:pPr>
            <w:r w:rsidRPr="00931390">
              <w:t>17</w:t>
            </w:r>
          </w:p>
        </w:tc>
        <w:tc>
          <w:tcPr>
            <w:tcW w:w="7824" w:type="dxa"/>
            <w:hideMark/>
          </w:tcPr>
          <w:p w14:paraId="3B28A449" w14:textId="77777777" w:rsidR="00931390" w:rsidRPr="00931390" w:rsidRDefault="00931390" w:rsidP="00931390">
            <w:pPr>
              <w:spacing w:before="120"/>
            </w:pPr>
            <w:r w:rsidRPr="00931390">
              <w:t>(vertebr* and fracture* and screen* and aid*)</w:t>
            </w:r>
          </w:p>
        </w:tc>
      </w:tr>
      <w:tr w:rsidR="00931390" w:rsidRPr="00931390" w14:paraId="539FDE45" w14:textId="77777777" w:rsidTr="00383FC0">
        <w:trPr>
          <w:trHeight w:val="290"/>
        </w:trPr>
        <w:tc>
          <w:tcPr>
            <w:tcW w:w="960" w:type="dxa"/>
            <w:hideMark/>
          </w:tcPr>
          <w:p w14:paraId="47C6A2FA" w14:textId="77777777" w:rsidR="00931390" w:rsidRPr="00931390" w:rsidRDefault="00931390" w:rsidP="00931390">
            <w:pPr>
              <w:spacing w:before="120"/>
            </w:pPr>
            <w:r w:rsidRPr="00931390">
              <w:t>18</w:t>
            </w:r>
          </w:p>
        </w:tc>
        <w:tc>
          <w:tcPr>
            <w:tcW w:w="7824" w:type="dxa"/>
            <w:hideMark/>
          </w:tcPr>
          <w:p w14:paraId="2A672FC2" w14:textId="77777777" w:rsidR="00931390" w:rsidRPr="00931390" w:rsidRDefault="00931390" w:rsidP="00931390">
            <w:pPr>
              <w:spacing w:before="120"/>
            </w:pPr>
            <w:r w:rsidRPr="00931390">
              <w:t>(vertebr* and fracture* and screen* and tool*)</w:t>
            </w:r>
          </w:p>
        </w:tc>
      </w:tr>
      <w:tr w:rsidR="00931390" w:rsidRPr="00931390" w14:paraId="051156C4" w14:textId="77777777" w:rsidTr="00383FC0">
        <w:trPr>
          <w:trHeight w:val="290"/>
        </w:trPr>
        <w:tc>
          <w:tcPr>
            <w:tcW w:w="960" w:type="dxa"/>
            <w:hideMark/>
          </w:tcPr>
          <w:p w14:paraId="371EF122" w14:textId="77777777" w:rsidR="00931390" w:rsidRPr="00931390" w:rsidRDefault="00931390" w:rsidP="00931390">
            <w:pPr>
              <w:spacing w:before="120"/>
            </w:pPr>
            <w:r w:rsidRPr="00931390">
              <w:t>19</w:t>
            </w:r>
          </w:p>
        </w:tc>
        <w:tc>
          <w:tcPr>
            <w:tcW w:w="7824" w:type="dxa"/>
            <w:hideMark/>
          </w:tcPr>
          <w:p w14:paraId="391566B1" w14:textId="77777777" w:rsidR="00931390" w:rsidRPr="00931390" w:rsidRDefault="00931390" w:rsidP="00931390">
            <w:pPr>
              <w:spacing w:before="120"/>
            </w:pPr>
            <w:r w:rsidRPr="00931390">
              <w:t>(vertebr* and fracture* and screen* and questionnaire*)</w:t>
            </w:r>
          </w:p>
        </w:tc>
      </w:tr>
      <w:tr w:rsidR="00931390" w:rsidRPr="00931390" w14:paraId="003AC30B" w14:textId="77777777" w:rsidTr="00383FC0">
        <w:trPr>
          <w:trHeight w:val="290"/>
        </w:trPr>
        <w:tc>
          <w:tcPr>
            <w:tcW w:w="960" w:type="dxa"/>
            <w:hideMark/>
          </w:tcPr>
          <w:p w14:paraId="053A551B" w14:textId="77777777" w:rsidR="00931390" w:rsidRPr="00931390" w:rsidRDefault="00931390" w:rsidP="00931390">
            <w:pPr>
              <w:spacing w:before="120"/>
            </w:pPr>
            <w:r w:rsidRPr="00931390">
              <w:t>20</w:t>
            </w:r>
          </w:p>
        </w:tc>
        <w:tc>
          <w:tcPr>
            <w:tcW w:w="7824" w:type="dxa"/>
            <w:hideMark/>
          </w:tcPr>
          <w:p w14:paraId="29DF8D41" w14:textId="77777777" w:rsidR="00931390" w:rsidRPr="00931390" w:rsidRDefault="00931390" w:rsidP="00931390">
            <w:pPr>
              <w:spacing w:before="120"/>
            </w:pPr>
            <w:r w:rsidRPr="00931390">
              <w:t>(vertebr* and fracture* and decision* and aid*)</w:t>
            </w:r>
          </w:p>
        </w:tc>
      </w:tr>
      <w:tr w:rsidR="00931390" w:rsidRPr="00931390" w14:paraId="3B6DE7F5" w14:textId="77777777" w:rsidTr="00383FC0">
        <w:trPr>
          <w:trHeight w:val="290"/>
        </w:trPr>
        <w:tc>
          <w:tcPr>
            <w:tcW w:w="960" w:type="dxa"/>
            <w:hideMark/>
          </w:tcPr>
          <w:p w14:paraId="69593AF6" w14:textId="77777777" w:rsidR="00931390" w:rsidRPr="00931390" w:rsidRDefault="00931390" w:rsidP="00931390">
            <w:pPr>
              <w:spacing w:before="120"/>
            </w:pPr>
            <w:r w:rsidRPr="00931390">
              <w:t>21</w:t>
            </w:r>
          </w:p>
        </w:tc>
        <w:tc>
          <w:tcPr>
            <w:tcW w:w="7824" w:type="dxa"/>
            <w:hideMark/>
          </w:tcPr>
          <w:p w14:paraId="1F37D187" w14:textId="77777777" w:rsidR="00931390" w:rsidRPr="00931390" w:rsidRDefault="00931390" w:rsidP="00931390">
            <w:pPr>
              <w:spacing w:before="120"/>
            </w:pPr>
            <w:r w:rsidRPr="00931390">
              <w:t>(vertebr* and fracture* and decision* and tool*)</w:t>
            </w:r>
          </w:p>
        </w:tc>
      </w:tr>
      <w:tr w:rsidR="00931390" w:rsidRPr="00931390" w14:paraId="20ED6EDD" w14:textId="77777777" w:rsidTr="00383FC0">
        <w:trPr>
          <w:trHeight w:val="290"/>
        </w:trPr>
        <w:tc>
          <w:tcPr>
            <w:tcW w:w="960" w:type="dxa"/>
            <w:hideMark/>
          </w:tcPr>
          <w:p w14:paraId="02687986" w14:textId="77777777" w:rsidR="00931390" w:rsidRPr="00931390" w:rsidRDefault="00931390" w:rsidP="00931390">
            <w:pPr>
              <w:spacing w:before="120"/>
            </w:pPr>
            <w:r w:rsidRPr="00931390">
              <w:t>22</w:t>
            </w:r>
          </w:p>
        </w:tc>
        <w:tc>
          <w:tcPr>
            <w:tcW w:w="7824" w:type="dxa"/>
            <w:hideMark/>
          </w:tcPr>
          <w:p w14:paraId="7D0AC325" w14:textId="77777777" w:rsidR="00931390" w:rsidRPr="00931390" w:rsidRDefault="00931390" w:rsidP="00931390">
            <w:pPr>
              <w:spacing w:before="120"/>
            </w:pPr>
            <w:r w:rsidRPr="00931390">
              <w:t>(vertebr* and fracture* and decision* and questionnaire*)</w:t>
            </w:r>
          </w:p>
        </w:tc>
      </w:tr>
      <w:tr w:rsidR="00931390" w:rsidRPr="00931390" w14:paraId="402E8833" w14:textId="77777777" w:rsidTr="00383FC0">
        <w:trPr>
          <w:trHeight w:val="290"/>
        </w:trPr>
        <w:tc>
          <w:tcPr>
            <w:tcW w:w="960" w:type="dxa"/>
            <w:hideMark/>
          </w:tcPr>
          <w:p w14:paraId="4FC2C79C" w14:textId="77777777" w:rsidR="00931390" w:rsidRPr="00931390" w:rsidRDefault="00931390" w:rsidP="00931390">
            <w:pPr>
              <w:spacing w:before="120"/>
            </w:pPr>
            <w:r w:rsidRPr="00931390">
              <w:t>23</w:t>
            </w:r>
          </w:p>
        </w:tc>
        <w:tc>
          <w:tcPr>
            <w:tcW w:w="7824" w:type="dxa"/>
            <w:hideMark/>
          </w:tcPr>
          <w:p w14:paraId="7E7095C4" w14:textId="77777777" w:rsidR="00931390" w:rsidRPr="00931390" w:rsidRDefault="00931390" w:rsidP="00931390">
            <w:pPr>
              <w:spacing w:before="120"/>
            </w:pPr>
            <w:r w:rsidRPr="00931390">
              <w:t>(vertebr* and fracture* and assessment* and aid*)</w:t>
            </w:r>
          </w:p>
        </w:tc>
      </w:tr>
      <w:tr w:rsidR="00931390" w:rsidRPr="00931390" w14:paraId="6665FC9C" w14:textId="77777777" w:rsidTr="00383FC0">
        <w:trPr>
          <w:trHeight w:val="290"/>
        </w:trPr>
        <w:tc>
          <w:tcPr>
            <w:tcW w:w="960" w:type="dxa"/>
            <w:hideMark/>
          </w:tcPr>
          <w:p w14:paraId="542BDA14" w14:textId="77777777" w:rsidR="00931390" w:rsidRPr="00931390" w:rsidRDefault="00931390" w:rsidP="00931390">
            <w:pPr>
              <w:spacing w:before="120"/>
            </w:pPr>
            <w:r w:rsidRPr="00931390">
              <w:t>24</w:t>
            </w:r>
          </w:p>
        </w:tc>
        <w:tc>
          <w:tcPr>
            <w:tcW w:w="7824" w:type="dxa"/>
            <w:hideMark/>
          </w:tcPr>
          <w:p w14:paraId="315A0B08" w14:textId="77777777" w:rsidR="00931390" w:rsidRPr="00931390" w:rsidRDefault="00931390" w:rsidP="00931390">
            <w:pPr>
              <w:spacing w:before="120"/>
            </w:pPr>
            <w:r w:rsidRPr="00931390">
              <w:t>(vertebr* and fracture* and assessment* and tool*)</w:t>
            </w:r>
          </w:p>
        </w:tc>
      </w:tr>
      <w:tr w:rsidR="00931390" w:rsidRPr="00931390" w14:paraId="178E6573" w14:textId="77777777" w:rsidTr="00383FC0">
        <w:trPr>
          <w:trHeight w:val="290"/>
        </w:trPr>
        <w:tc>
          <w:tcPr>
            <w:tcW w:w="960" w:type="dxa"/>
            <w:hideMark/>
          </w:tcPr>
          <w:p w14:paraId="7198CA2E" w14:textId="77777777" w:rsidR="00931390" w:rsidRPr="00931390" w:rsidRDefault="00931390" w:rsidP="00931390">
            <w:pPr>
              <w:spacing w:before="120"/>
            </w:pPr>
            <w:r w:rsidRPr="00931390">
              <w:t>25</w:t>
            </w:r>
          </w:p>
        </w:tc>
        <w:tc>
          <w:tcPr>
            <w:tcW w:w="7824" w:type="dxa"/>
            <w:hideMark/>
          </w:tcPr>
          <w:p w14:paraId="0D913AEE" w14:textId="77777777" w:rsidR="00931390" w:rsidRPr="00931390" w:rsidRDefault="00931390" w:rsidP="00931390">
            <w:pPr>
              <w:spacing w:before="120"/>
            </w:pPr>
            <w:r w:rsidRPr="00931390">
              <w:t>(vertebr* and fracture* and assessment* and questionnaire*)</w:t>
            </w:r>
          </w:p>
        </w:tc>
      </w:tr>
      <w:tr w:rsidR="00931390" w:rsidRPr="00931390" w14:paraId="487D0EE6" w14:textId="77777777" w:rsidTr="00383FC0">
        <w:trPr>
          <w:trHeight w:val="290"/>
        </w:trPr>
        <w:tc>
          <w:tcPr>
            <w:tcW w:w="960" w:type="dxa"/>
            <w:hideMark/>
          </w:tcPr>
          <w:p w14:paraId="4CD6ADF7" w14:textId="77777777" w:rsidR="00931390" w:rsidRPr="00931390" w:rsidRDefault="00931390" w:rsidP="00931390">
            <w:pPr>
              <w:spacing w:before="120"/>
            </w:pPr>
            <w:r w:rsidRPr="00931390">
              <w:t>26</w:t>
            </w:r>
          </w:p>
        </w:tc>
        <w:tc>
          <w:tcPr>
            <w:tcW w:w="7824" w:type="dxa"/>
            <w:hideMark/>
          </w:tcPr>
          <w:p w14:paraId="62DCB79E" w14:textId="77777777" w:rsidR="00931390" w:rsidRPr="00931390" w:rsidRDefault="00931390" w:rsidP="00931390">
            <w:pPr>
              <w:spacing w:before="120"/>
            </w:pPr>
            <w:r w:rsidRPr="00931390">
              <w:t>(vertebr* and fracture* and clinical* and aid*)</w:t>
            </w:r>
          </w:p>
        </w:tc>
      </w:tr>
      <w:tr w:rsidR="00931390" w:rsidRPr="00931390" w14:paraId="4C05E10F" w14:textId="77777777" w:rsidTr="00383FC0">
        <w:trPr>
          <w:trHeight w:val="290"/>
        </w:trPr>
        <w:tc>
          <w:tcPr>
            <w:tcW w:w="960" w:type="dxa"/>
            <w:hideMark/>
          </w:tcPr>
          <w:p w14:paraId="00B179FB" w14:textId="77777777" w:rsidR="00931390" w:rsidRPr="00931390" w:rsidRDefault="00931390" w:rsidP="00931390">
            <w:pPr>
              <w:spacing w:before="120"/>
            </w:pPr>
            <w:r w:rsidRPr="00931390">
              <w:t>27</w:t>
            </w:r>
          </w:p>
        </w:tc>
        <w:tc>
          <w:tcPr>
            <w:tcW w:w="7824" w:type="dxa"/>
            <w:hideMark/>
          </w:tcPr>
          <w:p w14:paraId="33A13F4B" w14:textId="77777777" w:rsidR="00931390" w:rsidRPr="00931390" w:rsidRDefault="00931390" w:rsidP="00931390">
            <w:pPr>
              <w:spacing w:before="120"/>
            </w:pPr>
            <w:r w:rsidRPr="00931390">
              <w:t>(vertebr* and fracture* and clinical* and tool*)</w:t>
            </w:r>
          </w:p>
        </w:tc>
      </w:tr>
      <w:tr w:rsidR="00931390" w:rsidRPr="00931390" w14:paraId="7774B896" w14:textId="77777777" w:rsidTr="00383FC0">
        <w:trPr>
          <w:trHeight w:val="290"/>
        </w:trPr>
        <w:tc>
          <w:tcPr>
            <w:tcW w:w="960" w:type="dxa"/>
            <w:hideMark/>
          </w:tcPr>
          <w:p w14:paraId="1897E65D" w14:textId="77777777" w:rsidR="00931390" w:rsidRPr="00931390" w:rsidRDefault="00931390" w:rsidP="00931390">
            <w:pPr>
              <w:spacing w:before="120"/>
            </w:pPr>
            <w:r w:rsidRPr="00931390">
              <w:t>28</w:t>
            </w:r>
          </w:p>
        </w:tc>
        <w:tc>
          <w:tcPr>
            <w:tcW w:w="7824" w:type="dxa"/>
            <w:hideMark/>
          </w:tcPr>
          <w:p w14:paraId="166D3AC8" w14:textId="77777777" w:rsidR="00931390" w:rsidRPr="00931390" w:rsidRDefault="00931390" w:rsidP="00931390">
            <w:pPr>
              <w:spacing w:before="120"/>
            </w:pPr>
            <w:r w:rsidRPr="00931390">
              <w:t>(vertebr* and fracture* and clinical* and questionnaire*)</w:t>
            </w:r>
          </w:p>
        </w:tc>
      </w:tr>
      <w:tr w:rsidR="00931390" w:rsidRPr="00931390" w14:paraId="39F65343" w14:textId="77777777" w:rsidTr="00383FC0">
        <w:trPr>
          <w:trHeight w:val="290"/>
        </w:trPr>
        <w:tc>
          <w:tcPr>
            <w:tcW w:w="960" w:type="dxa"/>
            <w:hideMark/>
          </w:tcPr>
          <w:p w14:paraId="53DA3998" w14:textId="77777777" w:rsidR="00931390" w:rsidRPr="00931390" w:rsidRDefault="00931390" w:rsidP="00931390">
            <w:pPr>
              <w:spacing w:before="120"/>
            </w:pPr>
            <w:r w:rsidRPr="00931390">
              <w:t>29</w:t>
            </w:r>
          </w:p>
        </w:tc>
        <w:tc>
          <w:tcPr>
            <w:tcW w:w="7824" w:type="dxa"/>
            <w:hideMark/>
          </w:tcPr>
          <w:p w14:paraId="75E053A8" w14:textId="77777777" w:rsidR="00931390" w:rsidRPr="00931390" w:rsidRDefault="00931390" w:rsidP="00931390">
            <w:pPr>
              <w:spacing w:before="120"/>
            </w:pPr>
            <w:r w:rsidRPr="00931390">
              <w:t>(vertebr* and fracture* and checklist*)</w:t>
            </w:r>
          </w:p>
        </w:tc>
      </w:tr>
      <w:tr w:rsidR="00931390" w:rsidRPr="00931390" w14:paraId="58EC81EB" w14:textId="77777777" w:rsidTr="00383FC0">
        <w:trPr>
          <w:trHeight w:val="290"/>
        </w:trPr>
        <w:tc>
          <w:tcPr>
            <w:tcW w:w="960" w:type="dxa"/>
            <w:hideMark/>
          </w:tcPr>
          <w:p w14:paraId="39E4F54D" w14:textId="77777777" w:rsidR="00931390" w:rsidRPr="00931390" w:rsidRDefault="00931390" w:rsidP="00931390">
            <w:pPr>
              <w:spacing w:before="120"/>
            </w:pPr>
            <w:r w:rsidRPr="00931390">
              <w:t>30</w:t>
            </w:r>
          </w:p>
        </w:tc>
        <w:tc>
          <w:tcPr>
            <w:tcW w:w="7824" w:type="dxa"/>
            <w:hideMark/>
          </w:tcPr>
          <w:p w14:paraId="1FA35B26" w14:textId="77777777" w:rsidR="00931390" w:rsidRPr="00931390" w:rsidRDefault="00931390" w:rsidP="00931390">
            <w:pPr>
              <w:spacing w:before="120"/>
            </w:pPr>
            <w:r w:rsidRPr="00931390">
              <w:t>(spin* and fracture* and screen* and aid*)</w:t>
            </w:r>
          </w:p>
        </w:tc>
      </w:tr>
      <w:tr w:rsidR="00931390" w:rsidRPr="00931390" w14:paraId="5D3CC5E9" w14:textId="77777777" w:rsidTr="00383FC0">
        <w:trPr>
          <w:trHeight w:val="290"/>
        </w:trPr>
        <w:tc>
          <w:tcPr>
            <w:tcW w:w="960" w:type="dxa"/>
            <w:hideMark/>
          </w:tcPr>
          <w:p w14:paraId="0440E84B" w14:textId="77777777" w:rsidR="00931390" w:rsidRPr="00931390" w:rsidRDefault="00931390" w:rsidP="00931390">
            <w:pPr>
              <w:spacing w:before="120"/>
            </w:pPr>
            <w:r w:rsidRPr="00931390">
              <w:t>31</w:t>
            </w:r>
          </w:p>
        </w:tc>
        <w:tc>
          <w:tcPr>
            <w:tcW w:w="7824" w:type="dxa"/>
            <w:hideMark/>
          </w:tcPr>
          <w:p w14:paraId="491C4981" w14:textId="77777777" w:rsidR="00931390" w:rsidRPr="00931390" w:rsidRDefault="00931390" w:rsidP="00931390">
            <w:pPr>
              <w:spacing w:before="120"/>
            </w:pPr>
            <w:r w:rsidRPr="00931390">
              <w:t>(spin* and fracture* and screen* and tool*)</w:t>
            </w:r>
          </w:p>
        </w:tc>
      </w:tr>
      <w:tr w:rsidR="00931390" w:rsidRPr="00931390" w14:paraId="438D7F63" w14:textId="77777777" w:rsidTr="00383FC0">
        <w:trPr>
          <w:trHeight w:val="290"/>
        </w:trPr>
        <w:tc>
          <w:tcPr>
            <w:tcW w:w="960" w:type="dxa"/>
            <w:hideMark/>
          </w:tcPr>
          <w:p w14:paraId="7F8152A2" w14:textId="77777777" w:rsidR="00931390" w:rsidRPr="00931390" w:rsidRDefault="00931390" w:rsidP="00931390">
            <w:pPr>
              <w:spacing w:before="120"/>
            </w:pPr>
            <w:r w:rsidRPr="00931390">
              <w:t>32</w:t>
            </w:r>
          </w:p>
        </w:tc>
        <w:tc>
          <w:tcPr>
            <w:tcW w:w="7824" w:type="dxa"/>
            <w:hideMark/>
          </w:tcPr>
          <w:p w14:paraId="1F4C0CA3" w14:textId="77777777" w:rsidR="00931390" w:rsidRPr="00931390" w:rsidRDefault="00931390" w:rsidP="00931390">
            <w:pPr>
              <w:spacing w:before="120"/>
            </w:pPr>
            <w:r w:rsidRPr="00931390">
              <w:t>(spin* and fracture* and screen* and questionnaire*)</w:t>
            </w:r>
          </w:p>
        </w:tc>
      </w:tr>
      <w:tr w:rsidR="00931390" w:rsidRPr="00931390" w14:paraId="39F93A5C" w14:textId="77777777" w:rsidTr="00383FC0">
        <w:trPr>
          <w:trHeight w:val="290"/>
        </w:trPr>
        <w:tc>
          <w:tcPr>
            <w:tcW w:w="960" w:type="dxa"/>
            <w:hideMark/>
          </w:tcPr>
          <w:p w14:paraId="265CDF52" w14:textId="77777777" w:rsidR="00931390" w:rsidRPr="00931390" w:rsidRDefault="00931390" w:rsidP="00931390">
            <w:pPr>
              <w:spacing w:before="120"/>
            </w:pPr>
            <w:r w:rsidRPr="00931390">
              <w:t>33</w:t>
            </w:r>
          </w:p>
        </w:tc>
        <w:tc>
          <w:tcPr>
            <w:tcW w:w="7824" w:type="dxa"/>
            <w:hideMark/>
          </w:tcPr>
          <w:p w14:paraId="53F004E9" w14:textId="77777777" w:rsidR="00931390" w:rsidRPr="00931390" w:rsidRDefault="00931390" w:rsidP="00931390">
            <w:pPr>
              <w:spacing w:before="120"/>
            </w:pPr>
            <w:r w:rsidRPr="00931390">
              <w:t>(spin* and fracture* and decision* and aid*)</w:t>
            </w:r>
          </w:p>
        </w:tc>
      </w:tr>
      <w:tr w:rsidR="00931390" w:rsidRPr="00931390" w14:paraId="5CD40B17" w14:textId="77777777" w:rsidTr="00383FC0">
        <w:trPr>
          <w:trHeight w:val="290"/>
        </w:trPr>
        <w:tc>
          <w:tcPr>
            <w:tcW w:w="960" w:type="dxa"/>
            <w:hideMark/>
          </w:tcPr>
          <w:p w14:paraId="29409B7D" w14:textId="77777777" w:rsidR="00931390" w:rsidRPr="00931390" w:rsidRDefault="00931390" w:rsidP="00931390">
            <w:pPr>
              <w:spacing w:before="120"/>
            </w:pPr>
            <w:r w:rsidRPr="00931390">
              <w:t>34</w:t>
            </w:r>
          </w:p>
        </w:tc>
        <w:tc>
          <w:tcPr>
            <w:tcW w:w="7824" w:type="dxa"/>
            <w:hideMark/>
          </w:tcPr>
          <w:p w14:paraId="2E99C980" w14:textId="77777777" w:rsidR="00931390" w:rsidRPr="00931390" w:rsidRDefault="00931390" w:rsidP="00931390">
            <w:pPr>
              <w:spacing w:before="120"/>
            </w:pPr>
            <w:r w:rsidRPr="00931390">
              <w:t>(spin* and fracture* and decision* and tool*)</w:t>
            </w:r>
          </w:p>
        </w:tc>
      </w:tr>
      <w:tr w:rsidR="00931390" w:rsidRPr="00931390" w14:paraId="00811038" w14:textId="77777777" w:rsidTr="00383FC0">
        <w:trPr>
          <w:trHeight w:val="290"/>
        </w:trPr>
        <w:tc>
          <w:tcPr>
            <w:tcW w:w="960" w:type="dxa"/>
            <w:hideMark/>
          </w:tcPr>
          <w:p w14:paraId="4DBA5828" w14:textId="77777777" w:rsidR="00931390" w:rsidRPr="00931390" w:rsidRDefault="00931390" w:rsidP="00931390">
            <w:pPr>
              <w:spacing w:before="120"/>
            </w:pPr>
            <w:r w:rsidRPr="00931390">
              <w:t>35</w:t>
            </w:r>
          </w:p>
        </w:tc>
        <w:tc>
          <w:tcPr>
            <w:tcW w:w="7824" w:type="dxa"/>
            <w:hideMark/>
          </w:tcPr>
          <w:p w14:paraId="00D4D877" w14:textId="77777777" w:rsidR="00931390" w:rsidRPr="00931390" w:rsidRDefault="00931390" w:rsidP="00931390">
            <w:pPr>
              <w:spacing w:before="120"/>
            </w:pPr>
            <w:r w:rsidRPr="00931390">
              <w:t>(spin* and fracture* and decision* and questionnaire*)</w:t>
            </w:r>
          </w:p>
        </w:tc>
      </w:tr>
      <w:tr w:rsidR="00931390" w:rsidRPr="00931390" w14:paraId="5EDCA65D" w14:textId="77777777" w:rsidTr="00383FC0">
        <w:trPr>
          <w:trHeight w:val="290"/>
        </w:trPr>
        <w:tc>
          <w:tcPr>
            <w:tcW w:w="960" w:type="dxa"/>
            <w:hideMark/>
          </w:tcPr>
          <w:p w14:paraId="7257F6A7" w14:textId="77777777" w:rsidR="00931390" w:rsidRPr="00931390" w:rsidRDefault="00931390" w:rsidP="00931390">
            <w:pPr>
              <w:spacing w:before="120"/>
            </w:pPr>
            <w:r w:rsidRPr="00931390">
              <w:t>36</w:t>
            </w:r>
          </w:p>
        </w:tc>
        <w:tc>
          <w:tcPr>
            <w:tcW w:w="7824" w:type="dxa"/>
            <w:hideMark/>
          </w:tcPr>
          <w:p w14:paraId="339E66DB" w14:textId="77777777" w:rsidR="00931390" w:rsidRPr="00931390" w:rsidRDefault="00931390" w:rsidP="00931390">
            <w:pPr>
              <w:spacing w:before="120"/>
            </w:pPr>
            <w:r w:rsidRPr="00931390">
              <w:t>(spin* and fracture* and assessment* and aid*)</w:t>
            </w:r>
          </w:p>
        </w:tc>
      </w:tr>
      <w:tr w:rsidR="00931390" w:rsidRPr="00931390" w14:paraId="72AEF716" w14:textId="77777777" w:rsidTr="00383FC0">
        <w:trPr>
          <w:trHeight w:val="290"/>
        </w:trPr>
        <w:tc>
          <w:tcPr>
            <w:tcW w:w="960" w:type="dxa"/>
            <w:hideMark/>
          </w:tcPr>
          <w:p w14:paraId="51E73093" w14:textId="77777777" w:rsidR="00931390" w:rsidRPr="00931390" w:rsidRDefault="00931390" w:rsidP="00931390">
            <w:pPr>
              <w:spacing w:before="120"/>
            </w:pPr>
            <w:r w:rsidRPr="00931390">
              <w:t>37</w:t>
            </w:r>
          </w:p>
        </w:tc>
        <w:tc>
          <w:tcPr>
            <w:tcW w:w="7824" w:type="dxa"/>
            <w:hideMark/>
          </w:tcPr>
          <w:p w14:paraId="2D3F5BBC" w14:textId="77777777" w:rsidR="00931390" w:rsidRPr="00931390" w:rsidRDefault="00931390" w:rsidP="00931390">
            <w:pPr>
              <w:spacing w:before="120"/>
            </w:pPr>
            <w:r w:rsidRPr="00931390">
              <w:t>(spin* and fracture* and assessment* and tool*)</w:t>
            </w:r>
          </w:p>
        </w:tc>
      </w:tr>
      <w:tr w:rsidR="00931390" w:rsidRPr="00931390" w14:paraId="416E3BD8" w14:textId="77777777" w:rsidTr="00383FC0">
        <w:trPr>
          <w:trHeight w:val="290"/>
        </w:trPr>
        <w:tc>
          <w:tcPr>
            <w:tcW w:w="960" w:type="dxa"/>
            <w:hideMark/>
          </w:tcPr>
          <w:p w14:paraId="3D4A053F" w14:textId="77777777" w:rsidR="00931390" w:rsidRPr="00931390" w:rsidRDefault="00931390" w:rsidP="00931390">
            <w:pPr>
              <w:spacing w:before="120"/>
            </w:pPr>
            <w:r w:rsidRPr="00931390">
              <w:t>38</w:t>
            </w:r>
          </w:p>
        </w:tc>
        <w:tc>
          <w:tcPr>
            <w:tcW w:w="7824" w:type="dxa"/>
            <w:hideMark/>
          </w:tcPr>
          <w:p w14:paraId="5BB81E46" w14:textId="77777777" w:rsidR="00931390" w:rsidRPr="00931390" w:rsidRDefault="00931390" w:rsidP="00931390">
            <w:pPr>
              <w:spacing w:before="120"/>
            </w:pPr>
            <w:r w:rsidRPr="00931390">
              <w:t>(spin* and fracture* and assessment* and questionnaire*)</w:t>
            </w:r>
          </w:p>
        </w:tc>
      </w:tr>
      <w:tr w:rsidR="00931390" w:rsidRPr="00931390" w14:paraId="3A676219" w14:textId="77777777" w:rsidTr="00383FC0">
        <w:trPr>
          <w:trHeight w:val="290"/>
        </w:trPr>
        <w:tc>
          <w:tcPr>
            <w:tcW w:w="960" w:type="dxa"/>
            <w:hideMark/>
          </w:tcPr>
          <w:p w14:paraId="3CFAB432" w14:textId="77777777" w:rsidR="00931390" w:rsidRPr="00931390" w:rsidRDefault="00931390" w:rsidP="00931390">
            <w:pPr>
              <w:spacing w:before="120"/>
            </w:pPr>
            <w:r w:rsidRPr="00931390">
              <w:t>39</w:t>
            </w:r>
          </w:p>
        </w:tc>
        <w:tc>
          <w:tcPr>
            <w:tcW w:w="7824" w:type="dxa"/>
            <w:hideMark/>
          </w:tcPr>
          <w:p w14:paraId="78DFBD20" w14:textId="77777777" w:rsidR="00931390" w:rsidRPr="00931390" w:rsidRDefault="00931390" w:rsidP="00931390">
            <w:pPr>
              <w:spacing w:before="120"/>
            </w:pPr>
            <w:r w:rsidRPr="00931390">
              <w:t>(spin* and fracture* and clinical* and aid*)</w:t>
            </w:r>
          </w:p>
        </w:tc>
      </w:tr>
      <w:tr w:rsidR="00931390" w:rsidRPr="00931390" w14:paraId="3DF43AF1" w14:textId="77777777" w:rsidTr="00383FC0">
        <w:trPr>
          <w:trHeight w:val="290"/>
        </w:trPr>
        <w:tc>
          <w:tcPr>
            <w:tcW w:w="960" w:type="dxa"/>
            <w:hideMark/>
          </w:tcPr>
          <w:p w14:paraId="2B2B1B18" w14:textId="77777777" w:rsidR="00931390" w:rsidRPr="00931390" w:rsidRDefault="00931390" w:rsidP="00931390">
            <w:pPr>
              <w:spacing w:before="120"/>
            </w:pPr>
            <w:r w:rsidRPr="00931390">
              <w:t>40</w:t>
            </w:r>
          </w:p>
        </w:tc>
        <w:tc>
          <w:tcPr>
            <w:tcW w:w="7824" w:type="dxa"/>
            <w:hideMark/>
          </w:tcPr>
          <w:p w14:paraId="2FBB4288" w14:textId="77777777" w:rsidR="00931390" w:rsidRPr="00931390" w:rsidRDefault="00931390" w:rsidP="00931390">
            <w:pPr>
              <w:spacing w:before="120"/>
            </w:pPr>
            <w:r w:rsidRPr="00931390">
              <w:t>(spin* and fracture* and clinical* and tool*)</w:t>
            </w:r>
          </w:p>
        </w:tc>
      </w:tr>
      <w:tr w:rsidR="00931390" w:rsidRPr="00931390" w14:paraId="27204D3E" w14:textId="77777777" w:rsidTr="00383FC0">
        <w:trPr>
          <w:trHeight w:val="290"/>
        </w:trPr>
        <w:tc>
          <w:tcPr>
            <w:tcW w:w="960" w:type="dxa"/>
            <w:hideMark/>
          </w:tcPr>
          <w:p w14:paraId="5D85F9BA" w14:textId="77777777" w:rsidR="00931390" w:rsidRPr="00931390" w:rsidRDefault="00931390" w:rsidP="00931390">
            <w:pPr>
              <w:spacing w:before="120"/>
            </w:pPr>
            <w:r w:rsidRPr="00931390">
              <w:t>41</w:t>
            </w:r>
          </w:p>
        </w:tc>
        <w:tc>
          <w:tcPr>
            <w:tcW w:w="7824" w:type="dxa"/>
            <w:hideMark/>
          </w:tcPr>
          <w:p w14:paraId="77CA4E07" w14:textId="77777777" w:rsidR="00931390" w:rsidRPr="00931390" w:rsidRDefault="00931390" w:rsidP="00931390">
            <w:pPr>
              <w:spacing w:before="120"/>
            </w:pPr>
            <w:r w:rsidRPr="00931390">
              <w:t>(spin* and fracture* and clinical* and questionnaire*)</w:t>
            </w:r>
          </w:p>
        </w:tc>
      </w:tr>
      <w:tr w:rsidR="00931390" w:rsidRPr="00931390" w14:paraId="0BD37724" w14:textId="77777777" w:rsidTr="00383FC0">
        <w:trPr>
          <w:trHeight w:val="290"/>
        </w:trPr>
        <w:tc>
          <w:tcPr>
            <w:tcW w:w="960" w:type="dxa"/>
            <w:hideMark/>
          </w:tcPr>
          <w:p w14:paraId="1D40102D" w14:textId="77777777" w:rsidR="00931390" w:rsidRPr="00931390" w:rsidRDefault="00931390" w:rsidP="00931390">
            <w:pPr>
              <w:spacing w:before="120"/>
            </w:pPr>
            <w:r w:rsidRPr="00931390">
              <w:t>42</w:t>
            </w:r>
          </w:p>
        </w:tc>
        <w:tc>
          <w:tcPr>
            <w:tcW w:w="7824" w:type="dxa"/>
            <w:hideMark/>
          </w:tcPr>
          <w:p w14:paraId="3DB96138" w14:textId="77777777" w:rsidR="00931390" w:rsidRPr="00931390" w:rsidRDefault="00931390" w:rsidP="00931390">
            <w:pPr>
              <w:spacing w:before="120"/>
            </w:pPr>
            <w:r w:rsidRPr="00931390">
              <w:t>(spin* and fracture* and checklist*)</w:t>
            </w:r>
          </w:p>
        </w:tc>
      </w:tr>
      <w:tr w:rsidR="00931390" w:rsidRPr="00931390" w14:paraId="532F7091" w14:textId="77777777" w:rsidTr="00383FC0">
        <w:trPr>
          <w:trHeight w:val="290"/>
        </w:trPr>
        <w:tc>
          <w:tcPr>
            <w:tcW w:w="960" w:type="dxa"/>
            <w:hideMark/>
          </w:tcPr>
          <w:p w14:paraId="4A8E52BB" w14:textId="77777777" w:rsidR="00931390" w:rsidRPr="00931390" w:rsidRDefault="00931390" w:rsidP="00931390">
            <w:pPr>
              <w:spacing w:before="120"/>
            </w:pPr>
            <w:r w:rsidRPr="00931390">
              <w:lastRenderedPageBreak/>
              <w:t>43</w:t>
            </w:r>
          </w:p>
        </w:tc>
        <w:tc>
          <w:tcPr>
            <w:tcW w:w="7824" w:type="dxa"/>
            <w:hideMark/>
          </w:tcPr>
          <w:p w14:paraId="5108A1AE" w14:textId="77777777" w:rsidR="00931390" w:rsidRPr="00931390" w:rsidRDefault="00931390" w:rsidP="00931390">
            <w:pPr>
              <w:spacing w:before="120"/>
            </w:pPr>
            <w:r w:rsidRPr="00931390">
              <w:t>(back and pain and screen* and aid*)</w:t>
            </w:r>
          </w:p>
        </w:tc>
      </w:tr>
      <w:tr w:rsidR="00931390" w:rsidRPr="00931390" w14:paraId="249AB77F" w14:textId="77777777" w:rsidTr="00383FC0">
        <w:trPr>
          <w:trHeight w:val="290"/>
        </w:trPr>
        <w:tc>
          <w:tcPr>
            <w:tcW w:w="960" w:type="dxa"/>
            <w:hideMark/>
          </w:tcPr>
          <w:p w14:paraId="5DFE5B24" w14:textId="77777777" w:rsidR="00931390" w:rsidRPr="00931390" w:rsidRDefault="00931390" w:rsidP="00931390">
            <w:pPr>
              <w:spacing w:before="120"/>
            </w:pPr>
            <w:r w:rsidRPr="00931390">
              <w:t>44</w:t>
            </w:r>
          </w:p>
        </w:tc>
        <w:tc>
          <w:tcPr>
            <w:tcW w:w="7824" w:type="dxa"/>
            <w:hideMark/>
          </w:tcPr>
          <w:p w14:paraId="01FB6693" w14:textId="77777777" w:rsidR="00931390" w:rsidRPr="00931390" w:rsidRDefault="00931390" w:rsidP="00931390">
            <w:pPr>
              <w:spacing w:before="120"/>
            </w:pPr>
            <w:r w:rsidRPr="00931390">
              <w:t>(back and pain and screen* and tool*)</w:t>
            </w:r>
          </w:p>
        </w:tc>
      </w:tr>
      <w:tr w:rsidR="00931390" w:rsidRPr="00931390" w14:paraId="1DDFB941" w14:textId="77777777" w:rsidTr="00383FC0">
        <w:trPr>
          <w:trHeight w:val="290"/>
        </w:trPr>
        <w:tc>
          <w:tcPr>
            <w:tcW w:w="960" w:type="dxa"/>
            <w:hideMark/>
          </w:tcPr>
          <w:p w14:paraId="5E7E4F6A" w14:textId="77777777" w:rsidR="00931390" w:rsidRPr="00931390" w:rsidRDefault="00931390" w:rsidP="00931390">
            <w:pPr>
              <w:spacing w:before="120"/>
            </w:pPr>
            <w:r w:rsidRPr="00931390">
              <w:t>45</w:t>
            </w:r>
          </w:p>
        </w:tc>
        <w:tc>
          <w:tcPr>
            <w:tcW w:w="7824" w:type="dxa"/>
            <w:hideMark/>
          </w:tcPr>
          <w:p w14:paraId="2EB982E8" w14:textId="77777777" w:rsidR="00931390" w:rsidRPr="00931390" w:rsidRDefault="00931390" w:rsidP="00931390">
            <w:pPr>
              <w:spacing w:before="120"/>
            </w:pPr>
            <w:r w:rsidRPr="00931390">
              <w:t>(back and pain and screen* and questionnaire*)</w:t>
            </w:r>
          </w:p>
        </w:tc>
      </w:tr>
      <w:tr w:rsidR="00931390" w:rsidRPr="00931390" w14:paraId="132098AB" w14:textId="77777777" w:rsidTr="00383FC0">
        <w:trPr>
          <w:trHeight w:val="290"/>
        </w:trPr>
        <w:tc>
          <w:tcPr>
            <w:tcW w:w="960" w:type="dxa"/>
            <w:hideMark/>
          </w:tcPr>
          <w:p w14:paraId="2AD2A438" w14:textId="77777777" w:rsidR="00931390" w:rsidRPr="00931390" w:rsidRDefault="00931390" w:rsidP="00931390">
            <w:pPr>
              <w:spacing w:before="120"/>
            </w:pPr>
            <w:r w:rsidRPr="00931390">
              <w:t>46</w:t>
            </w:r>
          </w:p>
        </w:tc>
        <w:tc>
          <w:tcPr>
            <w:tcW w:w="7824" w:type="dxa"/>
            <w:hideMark/>
          </w:tcPr>
          <w:p w14:paraId="6DF2B542" w14:textId="77777777" w:rsidR="00931390" w:rsidRPr="00931390" w:rsidRDefault="00931390" w:rsidP="00931390">
            <w:pPr>
              <w:spacing w:before="120"/>
            </w:pPr>
            <w:r w:rsidRPr="00931390">
              <w:t>(back and pain and decision* and aid*)</w:t>
            </w:r>
          </w:p>
        </w:tc>
      </w:tr>
      <w:tr w:rsidR="00931390" w:rsidRPr="00931390" w14:paraId="5CFE13A3" w14:textId="77777777" w:rsidTr="00383FC0">
        <w:trPr>
          <w:trHeight w:val="290"/>
        </w:trPr>
        <w:tc>
          <w:tcPr>
            <w:tcW w:w="960" w:type="dxa"/>
            <w:hideMark/>
          </w:tcPr>
          <w:p w14:paraId="648D9CFA" w14:textId="77777777" w:rsidR="00931390" w:rsidRPr="00931390" w:rsidRDefault="00931390" w:rsidP="00931390">
            <w:pPr>
              <w:spacing w:before="120"/>
            </w:pPr>
            <w:r w:rsidRPr="00931390">
              <w:t>47</w:t>
            </w:r>
          </w:p>
        </w:tc>
        <w:tc>
          <w:tcPr>
            <w:tcW w:w="7824" w:type="dxa"/>
            <w:hideMark/>
          </w:tcPr>
          <w:p w14:paraId="27CC2041" w14:textId="77777777" w:rsidR="00931390" w:rsidRPr="00931390" w:rsidRDefault="00931390" w:rsidP="00931390">
            <w:pPr>
              <w:spacing w:before="120"/>
            </w:pPr>
            <w:r w:rsidRPr="00931390">
              <w:t>(back and pain and decision* and tool*)</w:t>
            </w:r>
          </w:p>
        </w:tc>
      </w:tr>
      <w:tr w:rsidR="00931390" w:rsidRPr="00931390" w14:paraId="3E952FF2" w14:textId="77777777" w:rsidTr="00383FC0">
        <w:trPr>
          <w:trHeight w:val="290"/>
        </w:trPr>
        <w:tc>
          <w:tcPr>
            <w:tcW w:w="960" w:type="dxa"/>
            <w:hideMark/>
          </w:tcPr>
          <w:p w14:paraId="1A442CA2" w14:textId="77777777" w:rsidR="00931390" w:rsidRPr="00931390" w:rsidRDefault="00931390" w:rsidP="00931390">
            <w:pPr>
              <w:spacing w:before="120"/>
            </w:pPr>
            <w:r w:rsidRPr="00931390">
              <w:t>48</w:t>
            </w:r>
          </w:p>
        </w:tc>
        <w:tc>
          <w:tcPr>
            <w:tcW w:w="7824" w:type="dxa"/>
            <w:hideMark/>
          </w:tcPr>
          <w:p w14:paraId="44710337" w14:textId="77777777" w:rsidR="00931390" w:rsidRPr="00931390" w:rsidRDefault="00931390" w:rsidP="00931390">
            <w:pPr>
              <w:spacing w:before="120"/>
            </w:pPr>
            <w:r w:rsidRPr="00931390">
              <w:t>(back and pain and decision* and questionnaire*)</w:t>
            </w:r>
          </w:p>
        </w:tc>
      </w:tr>
      <w:tr w:rsidR="00931390" w:rsidRPr="00931390" w14:paraId="3C39E8BE" w14:textId="77777777" w:rsidTr="00383FC0">
        <w:trPr>
          <w:trHeight w:val="290"/>
        </w:trPr>
        <w:tc>
          <w:tcPr>
            <w:tcW w:w="960" w:type="dxa"/>
            <w:hideMark/>
          </w:tcPr>
          <w:p w14:paraId="7C5D1E05" w14:textId="77777777" w:rsidR="00931390" w:rsidRPr="00931390" w:rsidRDefault="00931390" w:rsidP="00931390">
            <w:pPr>
              <w:spacing w:before="120"/>
            </w:pPr>
            <w:r w:rsidRPr="00931390">
              <w:t>49</w:t>
            </w:r>
          </w:p>
        </w:tc>
        <w:tc>
          <w:tcPr>
            <w:tcW w:w="7824" w:type="dxa"/>
            <w:hideMark/>
          </w:tcPr>
          <w:p w14:paraId="1B558E1F" w14:textId="77777777" w:rsidR="00931390" w:rsidRPr="00931390" w:rsidRDefault="00931390" w:rsidP="00931390">
            <w:pPr>
              <w:spacing w:before="120"/>
            </w:pPr>
            <w:r w:rsidRPr="00931390">
              <w:t>(back and pain and assessment* and aid*)</w:t>
            </w:r>
          </w:p>
        </w:tc>
      </w:tr>
      <w:tr w:rsidR="00931390" w:rsidRPr="00931390" w14:paraId="5FC07D12" w14:textId="77777777" w:rsidTr="00383FC0">
        <w:trPr>
          <w:trHeight w:val="290"/>
        </w:trPr>
        <w:tc>
          <w:tcPr>
            <w:tcW w:w="960" w:type="dxa"/>
            <w:hideMark/>
          </w:tcPr>
          <w:p w14:paraId="14A2A4AE" w14:textId="77777777" w:rsidR="00931390" w:rsidRPr="00931390" w:rsidRDefault="00931390" w:rsidP="00931390">
            <w:pPr>
              <w:spacing w:before="120"/>
            </w:pPr>
            <w:r w:rsidRPr="00931390">
              <w:t>50</w:t>
            </w:r>
          </w:p>
        </w:tc>
        <w:tc>
          <w:tcPr>
            <w:tcW w:w="7824" w:type="dxa"/>
            <w:hideMark/>
          </w:tcPr>
          <w:p w14:paraId="3E947104" w14:textId="77777777" w:rsidR="00931390" w:rsidRPr="00931390" w:rsidRDefault="00931390" w:rsidP="00931390">
            <w:pPr>
              <w:spacing w:before="120"/>
            </w:pPr>
            <w:r w:rsidRPr="00931390">
              <w:t>(back and pain and assessment* and tool*)</w:t>
            </w:r>
          </w:p>
        </w:tc>
      </w:tr>
      <w:tr w:rsidR="00931390" w:rsidRPr="00931390" w14:paraId="4D29DC7F" w14:textId="77777777" w:rsidTr="00383FC0">
        <w:trPr>
          <w:trHeight w:val="290"/>
        </w:trPr>
        <w:tc>
          <w:tcPr>
            <w:tcW w:w="960" w:type="dxa"/>
            <w:hideMark/>
          </w:tcPr>
          <w:p w14:paraId="768AF47A" w14:textId="77777777" w:rsidR="00931390" w:rsidRPr="00931390" w:rsidRDefault="00931390" w:rsidP="00931390">
            <w:pPr>
              <w:spacing w:before="120"/>
            </w:pPr>
            <w:r w:rsidRPr="00931390">
              <w:t>51</w:t>
            </w:r>
          </w:p>
        </w:tc>
        <w:tc>
          <w:tcPr>
            <w:tcW w:w="7824" w:type="dxa"/>
            <w:hideMark/>
          </w:tcPr>
          <w:p w14:paraId="4BD1DD76" w14:textId="77777777" w:rsidR="00931390" w:rsidRPr="00931390" w:rsidRDefault="00931390" w:rsidP="00931390">
            <w:pPr>
              <w:spacing w:before="120"/>
            </w:pPr>
            <w:r w:rsidRPr="00931390">
              <w:t>(back and pain and assessment* and questionnaire*)</w:t>
            </w:r>
          </w:p>
        </w:tc>
      </w:tr>
      <w:tr w:rsidR="00931390" w:rsidRPr="00931390" w14:paraId="32EFD956" w14:textId="77777777" w:rsidTr="00383FC0">
        <w:trPr>
          <w:trHeight w:val="290"/>
        </w:trPr>
        <w:tc>
          <w:tcPr>
            <w:tcW w:w="960" w:type="dxa"/>
            <w:hideMark/>
          </w:tcPr>
          <w:p w14:paraId="59FCCBCD" w14:textId="77777777" w:rsidR="00931390" w:rsidRPr="00931390" w:rsidRDefault="00931390" w:rsidP="00931390">
            <w:pPr>
              <w:spacing w:before="120"/>
            </w:pPr>
            <w:r w:rsidRPr="00931390">
              <w:t>52</w:t>
            </w:r>
          </w:p>
        </w:tc>
        <w:tc>
          <w:tcPr>
            <w:tcW w:w="7824" w:type="dxa"/>
            <w:hideMark/>
          </w:tcPr>
          <w:p w14:paraId="5223653E" w14:textId="77777777" w:rsidR="00931390" w:rsidRPr="00931390" w:rsidRDefault="00931390" w:rsidP="00931390">
            <w:pPr>
              <w:spacing w:before="120"/>
            </w:pPr>
            <w:r w:rsidRPr="00931390">
              <w:t>(back and pain and clinical* and aid*)</w:t>
            </w:r>
          </w:p>
        </w:tc>
      </w:tr>
      <w:tr w:rsidR="00931390" w:rsidRPr="00931390" w14:paraId="1A00A92A" w14:textId="77777777" w:rsidTr="00383FC0">
        <w:trPr>
          <w:trHeight w:val="290"/>
        </w:trPr>
        <w:tc>
          <w:tcPr>
            <w:tcW w:w="960" w:type="dxa"/>
            <w:hideMark/>
          </w:tcPr>
          <w:p w14:paraId="36717B9B" w14:textId="77777777" w:rsidR="00931390" w:rsidRPr="00931390" w:rsidRDefault="00931390" w:rsidP="00931390">
            <w:pPr>
              <w:spacing w:before="120"/>
            </w:pPr>
            <w:r w:rsidRPr="00931390">
              <w:t>53</w:t>
            </w:r>
          </w:p>
        </w:tc>
        <w:tc>
          <w:tcPr>
            <w:tcW w:w="7824" w:type="dxa"/>
            <w:hideMark/>
          </w:tcPr>
          <w:p w14:paraId="3A9FA819" w14:textId="77777777" w:rsidR="00931390" w:rsidRPr="00931390" w:rsidRDefault="00931390" w:rsidP="00931390">
            <w:pPr>
              <w:spacing w:before="120"/>
            </w:pPr>
            <w:r w:rsidRPr="00931390">
              <w:t>(back and pain and clinical* and tool*)</w:t>
            </w:r>
          </w:p>
        </w:tc>
      </w:tr>
      <w:tr w:rsidR="00931390" w:rsidRPr="00931390" w14:paraId="73373683" w14:textId="77777777" w:rsidTr="00383FC0">
        <w:trPr>
          <w:trHeight w:val="290"/>
        </w:trPr>
        <w:tc>
          <w:tcPr>
            <w:tcW w:w="960" w:type="dxa"/>
            <w:hideMark/>
          </w:tcPr>
          <w:p w14:paraId="2666812F" w14:textId="77777777" w:rsidR="00931390" w:rsidRPr="00931390" w:rsidRDefault="00931390" w:rsidP="00931390">
            <w:pPr>
              <w:spacing w:before="120"/>
            </w:pPr>
            <w:r w:rsidRPr="00931390">
              <w:t>54</w:t>
            </w:r>
          </w:p>
        </w:tc>
        <w:tc>
          <w:tcPr>
            <w:tcW w:w="7824" w:type="dxa"/>
            <w:hideMark/>
          </w:tcPr>
          <w:p w14:paraId="4576A225" w14:textId="77777777" w:rsidR="00931390" w:rsidRPr="00931390" w:rsidRDefault="00931390" w:rsidP="00931390">
            <w:pPr>
              <w:spacing w:before="120"/>
            </w:pPr>
            <w:r w:rsidRPr="00931390">
              <w:t>(back and pain and clinical* and questionnaire*)</w:t>
            </w:r>
          </w:p>
        </w:tc>
      </w:tr>
      <w:tr w:rsidR="00931390" w:rsidRPr="00931390" w14:paraId="462BF027" w14:textId="77777777" w:rsidTr="00383FC0">
        <w:trPr>
          <w:trHeight w:val="290"/>
        </w:trPr>
        <w:tc>
          <w:tcPr>
            <w:tcW w:w="960" w:type="dxa"/>
            <w:hideMark/>
          </w:tcPr>
          <w:p w14:paraId="28332DF6" w14:textId="77777777" w:rsidR="00931390" w:rsidRPr="00931390" w:rsidRDefault="00931390" w:rsidP="00931390">
            <w:pPr>
              <w:spacing w:before="120"/>
            </w:pPr>
            <w:r w:rsidRPr="00931390">
              <w:t>55</w:t>
            </w:r>
          </w:p>
        </w:tc>
        <w:tc>
          <w:tcPr>
            <w:tcW w:w="7824" w:type="dxa"/>
            <w:hideMark/>
          </w:tcPr>
          <w:p w14:paraId="4E76FF46" w14:textId="77777777" w:rsidR="00931390" w:rsidRPr="00931390" w:rsidRDefault="00931390" w:rsidP="00931390">
            <w:pPr>
              <w:spacing w:before="120"/>
            </w:pPr>
            <w:r w:rsidRPr="00931390">
              <w:t>(back and pain and checklist*)</w:t>
            </w:r>
          </w:p>
        </w:tc>
      </w:tr>
      <w:tr w:rsidR="00931390" w:rsidRPr="00931390" w14:paraId="562FBB93" w14:textId="77777777" w:rsidTr="00383FC0">
        <w:trPr>
          <w:trHeight w:val="357"/>
        </w:trPr>
        <w:tc>
          <w:tcPr>
            <w:tcW w:w="960" w:type="dxa"/>
            <w:hideMark/>
          </w:tcPr>
          <w:p w14:paraId="1EA8EC33" w14:textId="77777777" w:rsidR="00931390" w:rsidRPr="00931390" w:rsidRDefault="00931390" w:rsidP="00931390">
            <w:pPr>
              <w:spacing w:before="120"/>
            </w:pPr>
            <w:r w:rsidRPr="00931390">
              <w:t>56</w:t>
            </w:r>
          </w:p>
        </w:tc>
        <w:tc>
          <w:tcPr>
            <w:tcW w:w="7824" w:type="dxa"/>
            <w:hideMark/>
          </w:tcPr>
          <w:p w14:paraId="517A26CF" w14:textId="77777777" w:rsidR="00931390" w:rsidRPr="00931390" w:rsidRDefault="00931390" w:rsidP="00931390">
            <w:pPr>
              <w:spacing w:before="120"/>
            </w:pPr>
            <w:r w:rsidRPr="00931390">
              <w:t>(ISRCTN18000119 or ISRCTN12150779 or ISRCTN42028479 or ISRCTN16550671)</w:t>
            </w:r>
          </w:p>
        </w:tc>
      </w:tr>
      <w:tr w:rsidR="00931390" w:rsidRPr="00931390" w14:paraId="5B5E3422" w14:textId="77777777" w:rsidTr="00383FC0">
        <w:trPr>
          <w:trHeight w:val="1172"/>
        </w:trPr>
        <w:tc>
          <w:tcPr>
            <w:tcW w:w="960" w:type="dxa"/>
            <w:hideMark/>
          </w:tcPr>
          <w:p w14:paraId="003BD138" w14:textId="77777777" w:rsidR="00931390" w:rsidRPr="00931390" w:rsidRDefault="00931390" w:rsidP="00931390">
            <w:pPr>
              <w:spacing w:before="120"/>
            </w:pPr>
            <w:r w:rsidRPr="00931390">
              <w:t>57</w:t>
            </w:r>
          </w:p>
        </w:tc>
        <w:tc>
          <w:tcPr>
            <w:tcW w:w="7824" w:type="dxa"/>
            <w:hideMark/>
          </w:tcPr>
          <w:p w14:paraId="11D60A84" w14:textId="77777777" w:rsidR="00931390" w:rsidRPr="00931390" w:rsidRDefault="00931390" w:rsidP="00931390">
            <w:pPr>
              <w:spacing w:before="120"/>
            </w:pPr>
            <w:r w:rsidRPr="00931390">
              <w:t>#16 OR #17 OR #18 OR #19 OR #20 OR #21 OR #22 OR #23 OR #24 OR #25 OR #26 OR #27 OR #28 OR #29 OR #30 OR #31 OR #32 OR #33 OR #34 OR #35 OR #36 OR #37 OR #38 OR #39 OR #40 OR #41 OR #42 OR #43 OR #44 OR #45 OR #46 OR #47 OR #48 OR #49 OR #50 OR #51 OR #52 OR #53 OR #54 OR #55 OR #56</w:t>
            </w:r>
          </w:p>
        </w:tc>
      </w:tr>
      <w:tr w:rsidR="00931390" w:rsidRPr="00931390" w14:paraId="103D34B1" w14:textId="77777777" w:rsidTr="00383FC0">
        <w:trPr>
          <w:trHeight w:val="290"/>
        </w:trPr>
        <w:tc>
          <w:tcPr>
            <w:tcW w:w="960" w:type="dxa"/>
            <w:hideMark/>
          </w:tcPr>
          <w:p w14:paraId="4802DDD0" w14:textId="77777777" w:rsidR="00931390" w:rsidRPr="00931390" w:rsidRDefault="00931390" w:rsidP="00931390">
            <w:pPr>
              <w:spacing w:before="120"/>
            </w:pPr>
            <w:r w:rsidRPr="00931390">
              <w:t>58</w:t>
            </w:r>
          </w:p>
        </w:tc>
        <w:tc>
          <w:tcPr>
            <w:tcW w:w="7824" w:type="dxa"/>
            <w:hideMark/>
          </w:tcPr>
          <w:p w14:paraId="31046255" w14:textId="77777777" w:rsidR="00931390" w:rsidRPr="00931390" w:rsidRDefault="00931390" w:rsidP="00931390">
            <w:pPr>
              <w:spacing w:before="120"/>
            </w:pPr>
            <w:r w:rsidRPr="00931390">
              <w:t>#15 OR #57</w:t>
            </w:r>
          </w:p>
        </w:tc>
      </w:tr>
    </w:tbl>
    <w:p w14:paraId="171B2DAA" w14:textId="77777777" w:rsidR="00931390" w:rsidRPr="00931390" w:rsidRDefault="00931390" w:rsidP="00931390">
      <w:pPr>
        <w:spacing w:before="120"/>
        <w:rPr>
          <w:highlight w:val="cyan"/>
        </w:rPr>
        <w:sectPr w:rsidR="00931390" w:rsidRPr="00931390" w:rsidSect="00B0524C">
          <w:footnotePr>
            <w:numFmt w:val="lowerLetter"/>
          </w:footnotePr>
          <w:pgSz w:w="11906" w:h="16838"/>
          <w:pgMar w:top="1418" w:right="851" w:bottom="1134" w:left="1985" w:header="709" w:footer="709" w:gutter="0"/>
          <w:lnNumType w:countBy="1" w:distance="1134"/>
          <w:cols w:space="708"/>
          <w:docGrid w:linePitch="360"/>
        </w:sectPr>
      </w:pPr>
    </w:p>
    <w:p w14:paraId="424DEABE" w14:textId="7124CC5D" w:rsidR="00000229" w:rsidRPr="00000229" w:rsidRDefault="00000229" w:rsidP="00E713B8">
      <w:pPr>
        <w:pStyle w:val="AppHead"/>
      </w:pPr>
      <w:bookmarkStart w:id="165" w:name="_Toc461099228"/>
      <w:bookmarkStart w:id="166" w:name="_Ref30590895"/>
      <w:bookmarkStart w:id="167" w:name="_Toc213935696"/>
      <w:bookmarkStart w:id="168" w:name="_Toc218626883"/>
      <w:bookmarkEnd w:id="164"/>
      <w:r w:rsidRPr="00000229">
        <w:lastRenderedPageBreak/>
        <w:t>Diagnostic evidence study selection</w:t>
      </w:r>
      <w:bookmarkEnd w:id="165"/>
      <w:bookmarkEnd w:id="166"/>
      <w:bookmarkEnd w:id="167"/>
      <w:bookmarkEnd w:id="168"/>
    </w:p>
    <w:p w14:paraId="4233644C" w14:textId="10FE5112" w:rsidR="00000229" w:rsidRPr="00000229" w:rsidRDefault="00000229" w:rsidP="00000229">
      <w:pPr>
        <w:keepNext/>
        <w:tabs>
          <w:tab w:val="left" w:pos="993"/>
        </w:tabs>
        <w:spacing w:before="300"/>
        <w:ind w:left="993" w:hanging="993"/>
        <w:rPr>
          <w:rFonts w:eastAsia="Calibri" w:cs="Arial"/>
          <w:b/>
          <w:szCs w:val="20"/>
        </w:rPr>
      </w:pPr>
      <w:bookmarkStart w:id="169" w:name="_Toc171331583"/>
      <w:r w:rsidRPr="00000229">
        <w:rPr>
          <w:rFonts w:eastAsia="Calibri" w:cs="Arial"/>
          <w:b/>
          <w:szCs w:val="20"/>
        </w:rPr>
        <w:t xml:space="preserve">Figure </w:t>
      </w:r>
      <w:r w:rsidRPr="00000229">
        <w:rPr>
          <w:rFonts w:eastAsia="Calibri" w:cs="Arial"/>
          <w:b/>
          <w:szCs w:val="20"/>
        </w:rPr>
        <w:fldChar w:fldCharType="begin"/>
      </w:r>
      <w:r w:rsidRPr="00000229">
        <w:rPr>
          <w:rFonts w:eastAsia="Calibri" w:cs="Arial"/>
          <w:b/>
          <w:szCs w:val="20"/>
        </w:rPr>
        <w:instrText xml:space="preserve"> SEQ Figure \* ARABIC </w:instrText>
      </w:r>
      <w:r w:rsidRPr="00000229">
        <w:rPr>
          <w:rFonts w:eastAsia="Calibri" w:cs="Arial"/>
          <w:b/>
          <w:szCs w:val="20"/>
        </w:rPr>
        <w:fldChar w:fldCharType="separate"/>
      </w:r>
      <w:r w:rsidR="000E7538">
        <w:rPr>
          <w:rFonts w:eastAsia="Calibri" w:cs="Arial"/>
          <w:b/>
          <w:noProof/>
          <w:szCs w:val="20"/>
        </w:rPr>
        <w:t>1</w:t>
      </w:r>
      <w:r w:rsidRPr="00000229">
        <w:rPr>
          <w:rFonts w:eastAsia="Calibri" w:cs="Arial"/>
          <w:b/>
          <w:noProof/>
          <w:szCs w:val="20"/>
        </w:rPr>
        <w:fldChar w:fldCharType="end"/>
      </w:r>
      <w:r w:rsidRPr="00000229">
        <w:rPr>
          <w:rFonts w:eastAsia="Calibri" w:cs="Arial"/>
          <w:b/>
          <w:szCs w:val="20"/>
        </w:rPr>
        <w:t>:</w:t>
      </w:r>
      <w:r w:rsidRPr="00000229">
        <w:rPr>
          <w:rFonts w:eastAsia="Calibri" w:cs="Arial"/>
          <w:b/>
          <w:szCs w:val="20"/>
        </w:rPr>
        <w:tab/>
        <w:t xml:space="preserve">Flow chart of clinical study selection for review of diagnostic accuracy of </w:t>
      </w:r>
      <w:bookmarkEnd w:id="169"/>
      <w:r w:rsidR="0058317D">
        <w:rPr>
          <w:rFonts w:eastAsia="Calibri" w:cs="Arial"/>
          <w:b/>
          <w:szCs w:val="20"/>
        </w:rPr>
        <w:t>Vfrac</w:t>
      </w:r>
    </w:p>
    <w:p w14:paraId="489B9951" w14:textId="77777777" w:rsidR="00000229" w:rsidRPr="00000229" w:rsidRDefault="00000229" w:rsidP="00000229">
      <w:pPr>
        <w:spacing w:before="120"/>
      </w:pPr>
      <w:r w:rsidRPr="00000229">
        <w:rPr>
          <w:noProof/>
        </w:rPr>
        <w:drawing>
          <wp:inline distT="0" distB="0" distL="0" distR="0" wp14:anchorId="51419084" wp14:editId="2998027D">
            <wp:extent cx="5529580" cy="4852670"/>
            <wp:effectExtent l="0" t="0" r="0" b="5080"/>
            <wp:docPr id="911440587"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0587" name="Picture 3" descr="A screenshot of a cha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9580" cy="4852670"/>
                    </a:xfrm>
                    <a:prstGeom prst="rect">
                      <a:avLst/>
                    </a:prstGeom>
                    <a:noFill/>
                  </pic:spPr>
                </pic:pic>
              </a:graphicData>
            </a:graphic>
          </wp:inline>
        </w:drawing>
      </w:r>
    </w:p>
    <w:p w14:paraId="14558CDF" w14:textId="77777777" w:rsidR="00000229" w:rsidRPr="00000229" w:rsidRDefault="00000229" w:rsidP="00000229">
      <w:pPr>
        <w:keepNext/>
        <w:tabs>
          <w:tab w:val="left" w:pos="993"/>
        </w:tabs>
        <w:spacing w:before="300"/>
        <w:ind w:left="993" w:hanging="993"/>
        <w:rPr>
          <w:rFonts w:eastAsia="Calibri" w:cs="Arial"/>
          <w:b/>
          <w:szCs w:val="20"/>
        </w:rPr>
        <w:sectPr w:rsidR="00000229" w:rsidRPr="00000229" w:rsidSect="00B0524C">
          <w:footnotePr>
            <w:numFmt w:val="lowerLetter"/>
          </w:footnotePr>
          <w:pgSz w:w="11906" w:h="16838"/>
          <w:pgMar w:top="1418" w:right="851" w:bottom="1134" w:left="1985" w:header="709" w:footer="709" w:gutter="0"/>
          <w:lnNumType w:countBy="1" w:distance="1134"/>
          <w:cols w:space="708"/>
          <w:docGrid w:linePitch="360"/>
        </w:sectPr>
      </w:pPr>
      <w:bookmarkStart w:id="170" w:name="_Toc171331584"/>
    </w:p>
    <w:p w14:paraId="310A15B0" w14:textId="2D7F2924" w:rsidR="00000229" w:rsidRPr="00000229" w:rsidRDefault="00000229" w:rsidP="00000229">
      <w:pPr>
        <w:keepNext/>
        <w:tabs>
          <w:tab w:val="left" w:pos="993"/>
        </w:tabs>
        <w:spacing w:before="300"/>
        <w:ind w:left="993" w:hanging="993"/>
        <w:rPr>
          <w:rFonts w:eastAsia="Calibri" w:cs="Arial"/>
          <w:b/>
          <w:szCs w:val="20"/>
        </w:rPr>
      </w:pPr>
      <w:r w:rsidRPr="00000229">
        <w:rPr>
          <w:rFonts w:eastAsia="Calibri" w:cs="Arial"/>
          <w:b/>
          <w:szCs w:val="20"/>
        </w:rPr>
        <w:lastRenderedPageBreak/>
        <w:t xml:space="preserve">Figure </w:t>
      </w:r>
      <w:r w:rsidRPr="00000229">
        <w:rPr>
          <w:rFonts w:eastAsia="Calibri" w:cs="Arial"/>
          <w:b/>
          <w:szCs w:val="20"/>
        </w:rPr>
        <w:fldChar w:fldCharType="begin"/>
      </w:r>
      <w:r w:rsidRPr="00000229">
        <w:rPr>
          <w:rFonts w:eastAsia="Calibri" w:cs="Arial"/>
          <w:b/>
          <w:szCs w:val="20"/>
        </w:rPr>
        <w:instrText xml:space="preserve"> SEQ Figure \* ARABIC </w:instrText>
      </w:r>
      <w:r w:rsidRPr="00000229">
        <w:rPr>
          <w:rFonts w:eastAsia="Calibri" w:cs="Arial"/>
          <w:b/>
          <w:szCs w:val="20"/>
        </w:rPr>
        <w:fldChar w:fldCharType="separate"/>
      </w:r>
      <w:r w:rsidR="000E7538">
        <w:rPr>
          <w:rFonts w:eastAsia="Calibri" w:cs="Arial"/>
          <w:b/>
          <w:noProof/>
          <w:szCs w:val="20"/>
        </w:rPr>
        <w:t>2</w:t>
      </w:r>
      <w:r w:rsidRPr="00000229">
        <w:rPr>
          <w:rFonts w:eastAsia="Calibri" w:cs="Arial"/>
          <w:b/>
          <w:noProof/>
          <w:szCs w:val="20"/>
        </w:rPr>
        <w:fldChar w:fldCharType="end"/>
      </w:r>
      <w:r w:rsidRPr="00000229">
        <w:rPr>
          <w:rFonts w:eastAsia="Calibri" w:cs="Arial"/>
          <w:b/>
          <w:szCs w:val="20"/>
        </w:rPr>
        <w:t>:</w:t>
      </w:r>
      <w:r w:rsidRPr="00000229">
        <w:rPr>
          <w:rFonts w:eastAsia="Calibri" w:cs="Arial"/>
          <w:b/>
          <w:szCs w:val="20"/>
        </w:rPr>
        <w:tab/>
        <w:t xml:space="preserve">Flow chart of clinical study selection for review of diagnostic clinical and cost effectiveness of </w:t>
      </w:r>
      <w:bookmarkEnd w:id="170"/>
      <w:r w:rsidR="0058317D">
        <w:rPr>
          <w:rFonts w:eastAsia="Calibri" w:cs="Arial"/>
          <w:b/>
          <w:szCs w:val="20"/>
        </w:rPr>
        <w:t>Vfrac</w:t>
      </w:r>
    </w:p>
    <w:p w14:paraId="6AEED022" w14:textId="77777777" w:rsidR="00000229" w:rsidRPr="00000229" w:rsidRDefault="00000229" w:rsidP="00000229">
      <w:pPr>
        <w:spacing w:before="120"/>
      </w:pPr>
      <w:r w:rsidRPr="00000229">
        <w:rPr>
          <w:noProof/>
        </w:rPr>
        <w:drawing>
          <wp:inline distT="0" distB="0" distL="0" distR="0" wp14:anchorId="712610E2" wp14:editId="06DE1EB6">
            <wp:extent cx="5529580" cy="4852670"/>
            <wp:effectExtent l="0" t="0" r="0" b="5080"/>
            <wp:docPr id="1083796576"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96576" name="Picture 4" descr="A screenshot of a chat&#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29580" cy="4852670"/>
                    </a:xfrm>
                    <a:prstGeom prst="rect">
                      <a:avLst/>
                    </a:prstGeom>
                    <a:noFill/>
                  </pic:spPr>
                </pic:pic>
              </a:graphicData>
            </a:graphic>
          </wp:inline>
        </w:drawing>
      </w:r>
    </w:p>
    <w:p w14:paraId="66B3A854" w14:textId="77777777" w:rsidR="00000229" w:rsidRPr="00000229" w:rsidRDefault="00000229" w:rsidP="00000229">
      <w:pPr>
        <w:keepNext/>
        <w:tabs>
          <w:tab w:val="left" w:pos="993"/>
        </w:tabs>
        <w:spacing w:before="300"/>
        <w:ind w:left="993" w:hanging="993"/>
        <w:rPr>
          <w:rFonts w:eastAsia="Calibri" w:cs="Arial"/>
          <w:b/>
          <w:szCs w:val="20"/>
          <w:highlight w:val="cyan"/>
        </w:rPr>
        <w:sectPr w:rsidR="00000229" w:rsidRPr="00000229" w:rsidSect="00B0524C">
          <w:footnotePr>
            <w:numFmt w:val="lowerLetter"/>
          </w:footnotePr>
          <w:pgSz w:w="11906" w:h="16838"/>
          <w:pgMar w:top="1418" w:right="851" w:bottom="1134" w:left="1985" w:header="709" w:footer="709" w:gutter="0"/>
          <w:lnNumType w:countBy="1" w:distance="1134"/>
          <w:cols w:space="708"/>
          <w:docGrid w:linePitch="360"/>
        </w:sectPr>
      </w:pPr>
    </w:p>
    <w:p w14:paraId="154D81A6" w14:textId="77777777" w:rsidR="00000229" w:rsidRPr="00000229" w:rsidRDefault="00000229" w:rsidP="00E713B8">
      <w:pPr>
        <w:pStyle w:val="AppHead"/>
      </w:pPr>
      <w:bookmarkStart w:id="171" w:name="_Toc461099229"/>
      <w:bookmarkStart w:id="172" w:name="_Ref30590952"/>
      <w:bookmarkStart w:id="173" w:name="_Ref30591039"/>
      <w:bookmarkStart w:id="174" w:name="_Toc213935697"/>
      <w:bookmarkStart w:id="175" w:name="_Toc218626884"/>
      <w:r w:rsidRPr="00000229">
        <w:lastRenderedPageBreak/>
        <w:t>Diagnostic evidence</w:t>
      </w:r>
      <w:bookmarkEnd w:id="171"/>
      <w:bookmarkEnd w:id="172"/>
      <w:bookmarkEnd w:id="173"/>
      <w:bookmarkEnd w:id="174"/>
      <w:bookmarkEnd w:id="175"/>
    </w:p>
    <w:p w14:paraId="6D4A48D8" w14:textId="77777777" w:rsidR="004006EF" w:rsidRDefault="004006EF" w:rsidP="004B66E7">
      <w:pPr>
        <w:pStyle w:val="AppSubHead"/>
        <w:rPr>
          <w:kern w:val="36"/>
        </w:rPr>
      </w:pPr>
      <w:r>
        <w:t>Khera, 2022</w:t>
      </w:r>
    </w:p>
    <w:tbl>
      <w:tblPr>
        <w:tblW w:w="5000" w:type="pct"/>
        <w:tblCellMar>
          <w:top w:w="45" w:type="dxa"/>
          <w:left w:w="45" w:type="dxa"/>
          <w:bottom w:w="45" w:type="dxa"/>
          <w:right w:w="45" w:type="dxa"/>
        </w:tblCellMar>
        <w:tblLook w:val="04A0" w:firstRow="1" w:lastRow="0" w:firstColumn="1" w:lastColumn="0" w:noHBand="0" w:noVBand="1"/>
      </w:tblPr>
      <w:tblGrid>
        <w:gridCol w:w="1719"/>
        <w:gridCol w:w="7351"/>
      </w:tblGrid>
      <w:tr w:rsidR="004006EF" w14:paraId="65F941C8" w14:textId="77777777" w:rsidTr="00B90FB1">
        <w:tc>
          <w:tcPr>
            <w:tcW w:w="0" w:type="auto"/>
            <w:tcBorders>
              <w:top w:val="nil"/>
              <w:left w:val="nil"/>
              <w:bottom w:val="nil"/>
              <w:right w:val="nil"/>
            </w:tcBorders>
            <w:hideMark/>
          </w:tcPr>
          <w:p w14:paraId="55D9737D" w14:textId="77777777" w:rsidR="004006EF" w:rsidRDefault="004006EF" w:rsidP="00B90FB1">
            <w:pPr>
              <w:rPr>
                <w:rFonts w:ascii="Arial" w:eastAsia="Times New Roman" w:hAnsi="Arial" w:cs="Arial"/>
                <w:b/>
                <w:bCs/>
              </w:rPr>
            </w:pPr>
            <w:r>
              <w:rPr>
                <w:rFonts w:ascii="Arial" w:eastAsia="Times New Roman" w:hAnsi="Arial" w:cs="Arial"/>
                <w:b/>
                <w:bCs/>
              </w:rPr>
              <w:t>Bibliographic Reference</w:t>
            </w:r>
          </w:p>
        </w:tc>
        <w:tc>
          <w:tcPr>
            <w:tcW w:w="0" w:type="auto"/>
            <w:tcBorders>
              <w:top w:val="nil"/>
              <w:left w:val="nil"/>
              <w:bottom w:val="nil"/>
              <w:right w:val="nil"/>
            </w:tcBorders>
            <w:hideMark/>
          </w:tcPr>
          <w:p w14:paraId="12306757" w14:textId="77777777" w:rsidR="004006EF" w:rsidRDefault="004006EF" w:rsidP="00B90FB1">
            <w:pPr>
              <w:rPr>
                <w:rFonts w:ascii="Arial" w:eastAsia="Times New Roman" w:hAnsi="Arial" w:cs="Arial"/>
              </w:rPr>
            </w:pPr>
            <w:r>
              <w:rPr>
                <w:rFonts w:ascii="Arial" w:eastAsia="Times New Roman" w:hAnsi="Arial" w:cs="Arial"/>
              </w:rPr>
              <w:t>Khera, Tarnjit K; Hunt, Linda P; Davis, Sarah; Gooberman-Hill, Rachael; Thom, Howard; Xu, Yixin; Paskins, Zoe; Peters, Tim J; Tobias, Jon H; Clark, Emma M; A clinical tool to identify older women with back pain at high risk of osteoporotic vertebral fractures (Vfrac): a population-based cohort study with exploratory economic evaluation.; Age and ageing; 2022; vol. 51 (no. 3)</w:t>
            </w:r>
          </w:p>
        </w:tc>
      </w:tr>
    </w:tbl>
    <w:p w14:paraId="265D72F2" w14:textId="77777777" w:rsidR="004006EF" w:rsidRDefault="004006EF" w:rsidP="004006EF">
      <w:pPr>
        <w:rPr>
          <w:rFonts w:ascii="Times New Roman" w:eastAsia="Times New Roman" w:hAnsi="Times New Roman" w:cs="Times New Roman"/>
          <w:sz w:val="24"/>
          <w:szCs w:val="24"/>
        </w:rPr>
      </w:pPr>
    </w:p>
    <w:p w14:paraId="6A0F66DB" w14:textId="77777777" w:rsidR="004006EF" w:rsidRDefault="004006EF" w:rsidP="004B66E7">
      <w:pPr>
        <w:pStyle w:val="BodyHeading"/>
      </w:pPr>
      <w: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1387"/>
        <w:gridCol w:w="7667"/>
      </w:tblGrid>
      <w:tr w:rsidR="004006EF" w14:paraId="52BF2181"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BE9E18F" w14:textId="77777777" w:rsidR="004006EF" w:rsidRDefault="004006EF" w:rsidP="00B90FB1">
            <w:pPr>
              <w:rPr>
                <w:rFonts w:ascii="Arial" w:eastAsia="Times New Roman" w:hAnsi="Arial" w:cs="Arial"/>
                <w:b/>
                <w:bCs/>
              </w:rPr>
            </w:pPr>
            <w:r>
              <w:rPr>
                <w:rFonts w:ascii="Arial" w:eastAsia="Times New Roman" w:hAnsi="Arial" w:cs="Arial"/>
                <w:b/>
                <w:bCs/>
              </w:rPr>
              <w:t>Secondary publication of another included study- see primary study for details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67F0A69"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N/A</w:t>
            </w:r>
          </w:p>
        </w:tc>
      </w:tr>
      <w:tr w:rsidR="004006EF" w14:paraId="6EEC36B1"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9753705" w14:textId="77777777" w:rsidR="004006EF" w:rsidRDefault="004006EF" w:rsidP="00B90FB1">
            <w:pPr>
              <w:spacing w:before="0"/>
              <w:rPr>
                <w:rFonts w:ascii="Arial" w:eastAsia="Times New Roman" w:hAnsi="Arial" w:cs="Arial"/>
                <w:b/>
                <w:bCs/>
              </w:rPr>
            </w:pPr>
            <w:r>
              <w:rPr>
                <w:rFonts w:ascii="Arial" w:eastAsia="Times New Roman" w:hAnsi="Arial" w:cs="Arial"/>
                <w:b/>
                <w:bCs/>
              </w:rPr>
              <w:t>Other publications associated with this study included in review</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0CC7688"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N/A</w:t>
            </w:r>
          </w:p>
        </w:tc>
      </w:tr>
      <w:tr w:rsidR="004006EF" w14:paraId="4799F177"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6FB04BB" w14:textId="77777777" w:rsidR="004006EF" w:rsidRDefault="004006EF" w:rsidP="00B90FB1">
            <w:pPr>
              <w:spacing w:before="0"/>
              <w:rPr>
                <w:rFonts w:ascii="Arial" w:eastAsia="Times New Roman" w:hAnsi="Arial" w:cs="Arial"/>
                <w:b/>
                <w:bCs/>
              </w:rPr>
            </w:pPr>
            <w:r>
              <w:rPr>
                <w:rFonts w:ascii="Arial" w:eastAsia="Times New Roman" w:hAnsi="Arial" w:cs="Arial"/>
                <w:b/>
                <w:bCs/>
              </w:rPr>
              <w:t>Trial name / registration number</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6F17172"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NR/ ISRCTN registry SRCTN16550671</w:t>
            </w:r>
          </w:p>
        </w:tc>
      </w:tr>
      <w:tr w:rsidR="004006EF" w14:paraId="0FB32181"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7D12DE8" w14:textId="77777777" w:rsidR="004006EF" w:rsidRDefault="004006EF" w:rsidP="00B90FB1">
            <w:pPr>
              <w:spacing w:before="0"/>
              <w:rPr>
                <w:rFonts w:ascii="Arial" w:eastAsia="Times New Roman" w:hAnsi="Arial" w:cs="Arial"/>
                <w:b/>
                <w:bCs/>
              </w:rPr>
            </w:pPr>
            <w:r>
              <w:rPr>
                <w:rFonts w:ascii="Arial" w:eastAsia="Times New Roman" w:hAnsi="Arial" w:cs="Arial"/>
                <w:b/>
                <w:bCs/>
              </w:rP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EDB08A8"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Prospective cohort study</w:t>
            </w:r>
          </w:p>
          <w:p w14:paraId="23E7D3C0" w14:textId="77777777" w:rsidR="004006EF" w:rsidRDefault="004006EF" w:rsidP="00B90FB1">
            <w:pPr>
              <w:spacing w:before="100" w:beforeAutospacing="1" w:after="100" w:afterAutospacing="1"/>
              <w:rPr>
                <w:rFonts w:ascii="Arial" w:hAnsi="Arial" w:cs="Arial"/>
              </w:rPr>
            </w:pPr>
            <w:r>
              <w:rPr>
                <w:rFonts w:ascii="Arial" w:hAnsi="Arial" w:cs="Arial"/>
              </w:rPr>
              <w:t>Derivation and internal validation study with bootstrapping</w:t>
            </w:r>
          </w:p>
        </w:tc>
      </w:tr>
      <w:tr w:rsidR="004006EF" w14:paraId="15B9802F"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619008B" w14:textId="77777777" w:rsidR="004006EF" w:rsidRDefault="004006EF" w:rsidP="00B90FB1">
            <w:pPr>
              <w:spacing w:before="0"/>
              <w:rPr>
                <w:rFonts w:ascii="Arial" w:eastAsia="Times New Roman" w:hAnsi="Arial" w:cs="Arial"/>
                <w:b/>
                <w:bCs/>
              </w:rPr>
            </w:pPr>
            <w:r>
              <w:rPr>
                <w:rFonts w:ascii="Arial" w:eastAsia="Times New Roman" w:hAnsi="Arial" w:cs="Arial"/>
                <w:b/>
                <w:bCs/>
              </w:rPr>
              <w:t>Study location</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836B48D"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United Kingdom (Stoke-on-Trent and Bristol)</w:t>
            </w:r>
          </w:p>
        </w:tc>
      </w:tr>
      <w:tr w:rsidR="004006EF" w14:paraId="61031089"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8774153" w14:textId="77777777" w:rsidR="004006EF" w:rsidRDefault="004006EF" w:rsidP="00B90FB1">
            <w:pPr>
              <w:spacing w:before="0"/>
              <w:rPr>
                <w:rFonts w:ascii="Arial" w:eastAsia="Times New Roman" w:hAnsi="Arial" w:cs="Arial"/>
                <w:b/>
                <w:bCs/>
              </w:rPr>
            </w:pPr>
            <w:r>
              <w:rPr>
                <w:rFonts w:ascii="Arial" w:eastAsia="Times New Roman" w:hAnsi="Arial" w:cs="Arial"/>
                <w:b/>
                <w:bCs/>
              </w:rPr>
              <w:t>Study setting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211D41C"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General practices </w:t>
            </w:r>
          </w:p>
        </w:tc>
      </w:tr>
      <w:tr w:rsidR="004006EF" w14:paraId="0D4E1515"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D9E33DB" w14:textId="77777777" w:rsidR="004006EF" w:rsidRDefault="004006EF" w:rsidP="00B90FB1">
            <w:pPr>
              <w:spacing w:before="0"/>
              <w:rPr>
                <w:rFonts w:ascii="Arial" w:eastAsia="Times New Roman" w:hAnsi="Arial" w:cs="Arial"/>
                <w:b/>
                <w:bCs/>
              </w:rPr>
            </w:pPr>
            <w:r>
              <w:rPr>
                <w:rFonts w:ascii="Arial" w:eastAsia="Times New Roman" w:hAnsi="Arial" w:cs="Arial"/>
                <w:b/>
                <w:bCs/>
              </w:rPr>
              <w:t>Study dates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49383B77"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Not specified </w:t>
            </w:r>
          </w:p>
        </w:tc>
      </w:tr>
      <w:tr w:rsidR="004006EF" w14:paraId="3542499F"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78B79BC" w14:textId="77777777" w:rsidR="004006EF" w:rsidRDefault="004006EF" w:rsidP="00B90FB1">
            <w:pPr>
              <w:spacing w:before="0"/>
              <w:rPr>
                <w:rFonts w:ascii="Arial" w:eastAsia="Times New Roman" w:hAnsi="Arial" w:cs="Arial"/>
                <w:b/>
                <w:bCs/>
              </w:rPr>
            </w:pPr>
            <w:r>
              <w:rPr>
                <w:rFonts w:ascii="Arial" w:eastAsia="Times New Roman" w:hAnsi="Arial" w:cs="Arial"/>
                <w:b/>
                <w:bCs/>
              </w:rPr>
              <w:t>Sources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CC9D021"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Funded by unrestricted Clinical Studies grant from Versus Arthritis (grant no 21507)</w:t>
            </w:r>
          </w:p>
        </w:tc>
      </w:tr>
      <w:tr w:rsidR="004006EF" w14:paraId="36828578"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B0F251D" w14:textId="77777777" w:rsidR="004006EF" w:rsidRDefault="004006EF" w:rsidP="00B90FB1">
            <w:pPr>
              <w:spacing w:before="0"/>
              <w:rPr>
                <w:rFonts w:ascii="Arial" w:eastAsia="Times New Roman" w:hAnsi="Arial" w:cs="Arial"/>
                <w:b/>
                <w:bCs/>
              </w:rPr>
            </w:pPr>
            <w:r>
              <w:rPr>
                <w:rFonts w:ascii="Arial" w:eastAsia="Times New Roman" w:hAnsi="Arial" w:cs="Arial"/>
                <w:b/>
                <w:bCs/>
              </w:rPr>
              <w:t>Recruitment / selection of participants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F0FA6E6"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General practices from a range of deprivation scores as assessed by the Index of Multiple Deprivation were recruited from Stoke-on-Trent and Bristol. Women aged 65 years or older with a self-reported episode of back pain in the previous 4 months were recruited. </w:t>
            </w:r>
          </w:p>
        </w:tc>
      </w:tr>
      <w:tr w:rsidR="004006EF" w14:paraId="1A5BDA6B"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847241C" w14:textId="77777777" w:rsidR="004006EF" w:rsidRDefault="004006EF" w:rsidP="00B90FB1">
            <w:pPr>
              <w:spacing w:before="0"/>
              <w:rPr>
                <w:rFonts w:ascii="Arial" w:eastAsia="Times New Roman" w:hAnsi="Arial" w:cs="Arial"/>
                <w:b/>
                <w:bCs/>
              </w:rPr>
            </w:pPr>
            <w:r>
              <w:rPr>
                <w:rFonts w:ascii="Arial" w:eastAsia="Times New Roman" w:hAnsi="Arial" w:cs="Arial"/>
                <w:b/>
                <w:bCs/>
              </w:rPr>
              <w:t>Inclusion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C412601"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Women aged 65 years or older with a self-reported episode of back pain in the previous 4 months </w:t>
            </w:r>
          </w:p>
        </w:tc>
      </w:tr>
      <w:tr w:rsidR="004006EF" w14:paraId="14C054B5"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0D6FDA2" w14:textId="77777777" w:rsidR="004006EF" w:rsidRDefault="004006EF" w:rsidP="00B90FB1">
            <w:pPr>
              <w:spacing w:before="0"/>
              <w:rPr>
                <w:rFonts w:ascii="Arial" w:eastAsia="Times New Roman" w:hAnsi="Arial" w:cs="Arial"/>
                <w:b/>
                <w:bCs/>
              </w:rPr>
            </w:pPr>
            <w:r>
              <w:rPr>
                <w:rFonts w:ascii="Arial" w:eastAsia="Times New Roman" w:hAnsi="Arial" w:cs="Arial"/>
                <w:b/>
                <w:bCs/>
              </w:rPr>
              <w:lastRenderedPageBreak/>
              <w:t>Exclusion criteria</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2CD039F"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Excluding fractures of the hands, feet, and head. </w:t>
            </w:r>
          </w:p>
          <w:p w14:paraId="6E10C772" w14:textId="77777777" w:rsidR="004006EF" w:rsidRDefault="004006EF" w:rsidP="00B90FB1">
            <w:pPr>
              <w:spacing w:before="100" w:beforeAutospacing="1" w:after="100" w:afterAutospacing="1"/>
              <w:rPr>
                <w:rFonts w:ascii="Arial" w:hAnsi="Arial" w:cs="Arial"/>
              </w:rPr>
            </w:pPr>
            <w:r>
              <w:rPr>
                <w:rFonts w:ascii="Arial" w:hAnsi="Arial" w:cs="Arial"/>
              </w:rPr>
              <w:t>Excluding high trauma. </w:t>
            </w:r>
          </w:p>
        </w:tc>
      </w:tr>
      <w:tr w:rsidR="004006EF" w14:paraId="073EBE73"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17E53A2" w14:textId="77777777" w:rsidR="004006EF" w:rsidRDefault="004006EF" w:rsidP="00B90FB1">
            <w:pPr>
              <w:spacing w:before="0"/>
              <w:rPr>
                <w:rFonts w:ascii="Arial" w:eastAsia="Times New Roman" w:hAnsi="Arial" w:cs="Arial"/>
                <w:b/>
                <w:bCs/>
              </w:rPr>
            </w:pPr>
            <w:r>
              <w:rPr>
                <w:rFonts w:ascii="Arial" w:eastAsia="Times New Roman" w:hAnsi="Arial" w:cs="Arial"/>
                <w:b/>
                <w:bCs/>
              </w:rPr>
              <w:t>Population subgroups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65B4A50"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N/A</w:t>
            </w:r>
          </w:p>
        </w:tc>
      </w:tr>
      <w:tr w:rsidR="004006EF" w14:paraId="294F7F1E"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D1CFE06" w14:textId="77777777" w:rsidR="004006EF" w:rsidRDefault="004006EF" w:rsidP="00B90FB1">
            <w:pPr>
              <w:spacing w:before="0"/>
              <w:rPr>
                <w:rFonts w:ascii="Arial" w:eastAsia="Times New Roman" w:hAnsi="Arial" w:cs="Arial"/>
                <w:b/>
                <w:bCs/>
              </w:rPr>
            </w:pPr>
            <w:r>
              <w:rPr>
                <w:rFonts w:ascii="Arial" w:eastAsia="Times New Roman" w:hAnsi="Arial" w:cs="Arial"/>
                <w:b/>
                <w:bCs/>
              </w:rPr>
              <w:t>Index test</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C49E128"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Vfrac is a web-based online tool, with source code that can be adapted to a mobile website or an app. Vfrac is targeted at those presenting with back pain. Vfrac is a clinical tool consisting of 15 questions which can be performed by a practice nurse. The output is a recommendation, or not, for spinal radiographs. </w:t>
            </w:r>
          </w:p>
        </w:tc>
      </w:tr>
      <w:tr w:rsidR="004006EF" w14:paraId="0F31523D"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9CC7597" w14:textId="77777777" w:rsidR="004006EF" w:rsidRDefault="004006EF" w:rsidP="00B90FB1">
            <w:pPr>
              <w:spacing w:before="0"/>
              <w:rPr>
                <w:rFonts w:ascii="Arial" w:eastAsia="Times New Roman" w:hAnsi="Arial" w:cs="Arial"/>
                <w:b/>
                <w:bCs/>
              </w:rPr>
            </w:pPr>
            <w:r>
              <w:rPr>
                <w:rFonts w:ascii="Arial" w:eastAsia="Times New Roman" w:hAnsi="Arial" w:cs="Arial"/>
                <w:b/>
                <w:bCs/>
              </w:rPr>
              <w:t>Reference standard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3C81DEF" w14:textId="2F158F4E" w:rsidR="004006EF" w:rsidRDefault="004006EF" w:rsidP="00B90FB1">
            <w:pPr>
              <w:spacing w:before="100" w:beforeAutospacing="1" w:after="100" w:afterAutospacing="1"/>
              <w:rPr>
                <w:rFonts w:ascii="Arial" w:eastAsiaTheme="minorEastAsia" w:hAnsi="Arial" w:cs="Arial"/>
              </w:rPr>
            </w:pPr>
            <w:r>
              <w:rPr>
                <w:rFonts w:ascii="Arial" w:hAnsi="Arial" w:cs="Arial"/>
              </w:rPr>
              <w:t xml:space="preserve">Radiographs used to confirm </w:t>
            </w:r>
            <w:r w:rsidR="002F7998">
              <w:rPr>
                <w:rFonts w:ascii="Arial" w:hAnsi="Arial" w:cs="Arial"/>
              </w:rPr>
              <w:t>an</w:t>
            </w:r>
            <w:r>
              <w:rPr>
                <w:rFonts w:ascii="Arial" w:hAnsi="Arial" w:cs="Arial"/>
              </w:rPr>
              <w:t xml:space="preserve"> osteoporotic vertebral fracture (OVF). Radiographs were assessed for the presence or absence of OVF using the Algorithm-based qualitative method. Radiographs were categorised by those with no fracture or with fracture. OVFs were further categorised into mild, moderate, or severe fractures based on their 'worst' fracture using the Genant semi-quantitative method. </w:t>
            </w:r>
          </w:p>
        </w:tc>
      </w:tr>
      <w:tr w:rsidR="004006EF" w14:paraId="613DE0B9"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22C9DA9" w14:textId="77777777" w:rsidR="004006EF" w:rsidRDefault="004006EF" w:rsidP="00B90FB1">
            <w:pPr>
              <w:spacing w:before="0"/>
              <w:rPr>
                <w:rFonts w:ascii="Arial" w:eastAsia="Times New Roman" w:hAnsi="Arial" w:cs="Arial"/>
                <w:b/>
                <w:bCs/>
              </w:rPr>
            </w:pPr>
            <w:r>
              <w:rPr>
                <w:rFonts w:ascii="Arial" w:eastAsia="Times New Roman" w:hAnsi="Arial" w:cs="Arial"/>
                <w:b/>
                <w:bCs/>
              </w:rPr>
              <w:t>Indirectness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4A962BE"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None</w:t>
            </w:r>
          </w:p>
        </w:tc>
      </w:tr>
      <w:tr w:rsidR="004006EF" w14:paraId="1D4BC312" w14:textId="77777777" w:rsidTr="00B90FB1">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DE300E9" w14:textId="77777777" w:rsidR="004006EF" w:rsidRDefault="004006EF" w:rsidP="00B90FB1">
            <w:pPr>
              <w:spacing w:before="0"/>
              <w:rPr>
                <w:rFonts w:ascii="Arial" w:eastAsia="Times New Roman" w:hAnsi="Arial" w:cs="Arial"/>
                <w:b/>
                <w:bCs/>
              </w:rPr>
            </w:pPr>
            <w:r>
              <w:rPr>
                <w:rFonts w:ascii="Arial" w:eastAsia="Times New Roman" w:hAnsi="Arial" w:cs="Arial"/>
                <w:b/>
                <w:bCs/>
              </w:rPr>
              <w:t xml:space="preserve">Additional comments </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8A6AD1C" w14:textId="77777777" w:rsidR="004006EF" w:rsidRDefault="004006EF" w:rsidP="00B90FB1">
            <w:pPr>
              <w:spacing w:before="100" w:beforeAutospacing="1" w:after="100" w:afterAutospacing="1"/>
              <w:rPr>
                <w:rFonts w:ascii="Arial" w:eastAsiaTheme="minorEastAsia" w:hAnsi="Arial" w:cs="Arial"/>
              </w:rPr>
            </w:pPr>
            <w:r>
              <w:rPr>
                <w:rFonts w:ascii="Arial" w:hAnsi="Arial" w:cs="Arial"/>
              </w:rPr>
              <w:t>Predictor variables: age, weight, wall to tragus, reported height loss, pain described as sharp, pain described as like a toothache, agreement with ‘If I’m working in the kitchen like chopping vegetables or washing my back pain gets worse and worse to reach a peak—then I have to sit down immediately,' pain in thoracic area of Margolis diagram, pain in low back/buttock area of Margolis diagram, pain increased by walking, pain affected by sitting on straight-backed chairs, pain affected by sitting on soft chairs, pain increased by reclining, fracture after age 50 (excluding hands, feet, head, and excluding high trauma), steroids for more than 3 months.</w:t>
            </w:r>
          </w:p>
        </w:tc>
      </w:tr>
    </w:tbl>
    <w:p w14:paraId="7E875058" w14:textId="77777777" w:rsidR="004006EF" w:rsidRDefault="004006EF" w:rsidP="004006EF">
      <w:pPr>
        <w:spacing w:before="0"/>
        <w:rPr>
          <w:rFonts w:ascii="Times New Roman" w:eastAsia="Times New Roman" w:hAnsi="Times New Roman" w:cs="Times New Roman"/>
          <w:sz w:val="24"/>
          <w:szCs w:val="24"/>
        </w:rPr>
      </w:pPr>
    </w:p>
    <w:p w14:paraId="06E2C82B" w14:textId="77777777" w:rsidR="004006EF" w:rsidRDefault="004006EF" w:rsidP="004B66E7">
      <w:pPr>
        <w:pStyle w:val="BodyHeading"/>
      </w:pPr>
      <w:r>
        <w:t>Characteristics</w:t>
      </w:r>
    </w:p>
    <w:p w14:paraId="4525CF92" w14:textId="77777777" w:rsidR="004006EF" w:rsidRDefault="004006EF" w:rsidP="004B66E7">
      <w:pPr>
        <w:pStyle w:val="BodyHeading"/>
        <w:rPr>
          <w:sz w:val="24"/>
          <w:szCs w:val="24"/>
        </w:rPr>
      </w:pPr>
      <w:r>
        <w:rPr>
          <w:sz w:val="24"/>
          <w:szCs w:val="24"/>
        </w:rP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5999"/>
        <w:gridCol w:w="3055"/>
      </w:tblGrid>
      <w:tr w:rsidR="004006EF" w14:paraId="5C971BC7" w14:textId="77777777" w:rsidTr="00B90FB1">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698E57C" w14:textId="77777777" w:rsidR="004006EF" w:rsidRDefault="004006EF" w:rsidP="00B90FB1">
            <w:pPr>
              <w:rPr>
                <w:rFonts w:ascii="Arial" w:eastAsia="Times New Roman" w:hAnsi="Arial" w:cs="Arial"/>
                <w:b/>
                <w:bCs/>
              </w:rPr>
            </w:pPr>
            <w:r>
              <w:rPr>
                <w:rFonts w:ascii="Arial" w:eastAsia="Times New Roman" w:hAnsi="Arial" w:cs="Arial"/>
                <w:b/>
                <w:bCs/>
              </w:rP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A8B0E5" w14:textId="77777777" w:rsidR="004006EF" w:rsidRDefault="004006EF" w:rsidP="00B90FB1">
            <w:pPr>
              <w:rPr>
                <w:rFonts w:ascii="Arial" w:eastAsia="Times New Roman" w:hAnsi="Arial" w:cs="Arial"/>
                <w:b/>
                <w:bCs/>
              </w:rPr>
            </w:pPr>
            <w:r>
              <w:rPr>
                <w:rFonts w:ascii="Arial" w:eastAsia="Times New Roman" w:hAnsi="Arial" w:cs="Arial"/>
                <w:b/>
                <w:bCs/>
              </w:rPr>
              <w:t xml:space="preserve">Study (N = 1337) </w:t>
            </w:r>
          </w:p>
        </w:tc>
      </w:tr>
      <w:tr w:rsidR="004006EF" w14:paraId="6ADA01EB"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119249"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Mean age (SD)</w:t>
            </w:r>
            <w:r>
              <w:rPr>
                <w:rFonts w:ascii="Arial" w:hAnsi="Arial" w:cs="Arial"/>
              </w:rPr>
              <w:t xml:space="preserve"> </w:t>
            </w:r>
          </w:p>
          <w:p w14:paraId="3925D110" w14:textId="77777777" w:rsidR="004006EF" w:rsidRDefault="004006EF" w:rsidP="00B90FB1">
            <w:pPr>
              <w:spacing w:before="100" w:beforeAutospacing="1" w:after="100" w:afterAutospacing="1"/>
              <w:rPr>
                <w:rFonts w:ascii="Arial" w:hAnsi="Arial" w:cs="Arial"/>
              </w:rPr>
            </w:pPr>
            <w:r>
              <w:rPr>
                <w:rFonts w:ascii="Arial" w:hAnsi="Arial" w:cs="Arial"/>
              </w:rPr>
              <w:t>Mean (SD)</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AD224C8" w14:textId="77777777" w:rsidR="004006EF" w:rsidRDefault="004006EF" w:rsidP="00B90FB1">
            <w:pPr>
              <w:spacing w:before="100" w:beforeAutospacing="1" w:after="100" w:afterAutospacing="1"/>
              <w:rPr>
                <w:rFonts w:ascii="Arial" w:hAnsi="Arial" w:cs="Arial"/>
              </w:rPr>
            </w:pPr>
            <w:r>
              <w:rPr>
                <w:rFonts w:ascii="Arial" w:hAnsi="Arial" w:cs="Arial"/>
              </w:rPr>
              <w:t>73.9 (5.6)</w:t>
            </w:r>
          </w:p>
        </w:tc>
      </w:tr>
      <w:tr w:rsidR="004006EF" w14:paraId="6ADD3886"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88788D" w14:textId="77777777" w:rsidR="004006EF" w:rsidRDefault="004006EF" w:rsidP="00B90FB1">
            <w:pPr>
              <w:spacing w:before="100" w:beforeAutospacing="1" w:after="100" w:afterAutospacing="1"/>
              <w:rPr>
                <w:rFonts w:ascii="Arial" w:hAnsi="Arial" w:cs="Arial"/>
              </w:rPr>
            </w:pPr>
            <w:r>
              <w:rPr>
                <w:rStyle w:val="Strong"/>
                <w:rFonts w:ascii="Arial" w:hAnsi="Arial" w:cs="Arial"/>
              </w:rPr>
              <w:t>Comorbidities</w:t>
            </w:r>
            <w:r>
              <w:rPr>
                <w:rFonts w:ascii="Arial" w:hAnsi="Arial" w:cs="Arial"/>
              </w:rPr>
              <w:t xml:space="preserve"> </w:t>
            </w:r>
          </w:p>
          <w:p w14:paraId="36858D85"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92E80E" w14:textId="77777777" w:rsidR="004006EF" w:rsidRDefault="004006EF" w:rsidP="00B90FB1">
            <w:pPr>
              <w:spacing w:before="100" w:beforeAutospacing="1" w:after="100" w:afterAutospacing="1"/>
              <w:rPr>
                <w:rFonts w:ascii="Arial" w:hAnsi="Arial" w:cs="Arial"/>
              </w:rPr>
            </w:pPr>
            <w:r>
              <w:rPr>
                <w:rFonts w:ascii="Arial" w:hAnsi="Arial" w:cs="Arial"/>
              </w:rPr>
              <w:t>n = NR ; % = NR</w:t>
            </w:r>
          </w:p>
        </w:tc>
      </w:tr>
      <w:tr w:rsidR="004006EF" w14:paraId="7638AD28"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CE6BE8" w14:textId="77777777" w:rsidR="004006EF" w:rsidRDefault="004006EF" w:rsidP="00B90FB1">
            <w:pPr>
              <w:spacing w:before="100" w:beforeAutospacing="1" w:after="100" w:afterAutospacing="1"/>
              <w:rPr>
                <w:rFonts w:ascii="Arial" w:hAnsi="Arial" w:cs="Arial"/>
              </w:rPr>
            </w:pPr>
            <w:r>
              <w:rPr>
                <w:rStyle w:val="Strong"/>
                <w:rFonts w:ascii="Arial" w:hAnsi="Arial" w:cs="Arial"/>
              </w:rPr>
              <w:t>Inflammatory arthritis without OVF</w:t>
            </w:r>
            <w:r>
              <w:rPr>
                <w:rFonts w:ascii="Arial" w:hAnsi="Arial" w:cs="Arial"/>
              </w:rPr>
              <w:t xml:space="preserve"> </w:t>
            </w:r>
          </w:p>
          <w:p w14:paraId="610E8D9A"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5B437C" w14:textId="77777777" w:rsidR="004006EF" w:rsidRDefault="004006EF" w:rsidP="00B90FB1">
            <w:pPr>
              <w:spacing w:before="0"/>
              <w:rPr>
                <w:rFonts w:ascii="Arial" w:eastAsia="Times New Roman" w:hAnsi="Arial" w:cs="Arial"/>
              </w:rPr>
            </w:pPr>
            <w:r>
              <w:rPr>
                <w:rFonts w:ascii="Arial" w:eastAsia="Times New Roman" w:hAnsi="Arial" w:cs="Arial"/>
              </w:rPr>
              <w:t xml:space="preserve">n = 179 ; % = 12.6 </w:t>
            </w:r>
          </w:p>
        </w:tc>
      </w:tr>
      <w:tr w:rsidR="004006EF" w14:paraId="66D97232"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57D1D0"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Inflammatory arthritis with OVF</w:t>
            </w:r>
            <w:r>
              <w:rPr>
                <w:rFonts w:ascii="Arial" w:hAnsi="Arial" w:cs="Arial"/>
              </w:rPr>
              <w:t xml:space="preserve"> </w:t>
            </w:r>
          </w:p>
          <w:p w14:paraId="7F19032F"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9C0E31" w14:textId="77777777" w:rsidR="004006EF" w:rsidRDefault="004006EF" w:rsidP="00B90FB1">
            <w:pPr>
              <w:spacing w:before="0"/>
              <w:rPr>
                <w:rFonts w:ascii="Arial" w:eastAsia="Times New Roman" w:hAnsi="Arial" w:cs="Arial"/>
              </w:rPr>
            </w:pPr>
            <w:r>
              <w:rPr>
                <w:rFonts w:ascii="Arial" w:eastAsia="Times New Roman" w:hAnsi="Arial" w:cs="Arial"/>
              </w:rPr>
              <w:t xml:space="preserve">n = 22 ; % = 12.8 </w:t>
            </w:r>
          </w:p>
        </w:tc>
      </w:tr>
      <w:tr w:rsidR="004006EF" w14:paraId="6234F161"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FEE6DE"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Depression without OVF</w:t>
            </w:r>
            <w:r>
              <w:rPr>
                <w:rFonts w:ascii="Arial" w:hAnsi="Arial" w:cs="Arial"/>
              </w:rPr>
              <w:t xml:space="preserve"> </w:t>
            </w:r>
          </w:p>
          <w:p w14:paraId="53EBB268"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281EDE" w14:textId="77777777" w:rsidR="004006EF" w:rsidRDefault="004006EF" w:rsidP="00B90FB1">
            <w:pPr>
              <w:spacing w:before="0"/>
              <w:rPr>
                <w:rFonts w:ascii="Arial" w:eastAsia="Times New Roman" w:hAnsi="Arial" w:cs="Arial"/>
              </w:rPr>
            </w:pPr>
            <w:r>
              <w:rPr>
                <w:rFonts w:ascii="Arial" w:eastAsia="Times New Roman" w:hAnsi="Arial" w:cs="Arial"/>
              </w:rPr>
              <w:t xml:space="preserve">n = 157 ; % = 13.3 </w:t>
            </w:r>
          </w:p>
        </w:tc>
      </w:tr>
      <w:tr w:rsidR="004006EF" w14:paraId="0E54BCA8"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1D0210"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lastRenderedPageBreak/>
              <w:t>Depression with OVF</w:t>
            </w:r>
            <w:r>
              <w:rPr>
                <w:rFonts w:ascii="Arial" w:hAnsi="Arial" w:cs="Arial"/>
              </w:rPr>
              <w:t xml:space="preserve"> </w:t>
            </w:r>
          </w:p>
          <w:p w14:paraId="07E4E1E7"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BB1655" w14:textId="77777777" w:rsidR="004006EF" w:rsidRDefault="004006EF" w:rsidP="00B90FB1">
            <w:pPr>
              <w:spacing w:before="0"/>
              <w:rPr>
                <w:rFonts w:ascii="Arial" w:eastAsia="Times New Roman" w:hAnsi="Arial" w:cs="Arial"/>
              </w:rPr>
            </w:pPr>
            <w:r>
              <w:rPr>
                <w:rFonts w:ascii="Arial" w:eastAsia="Times New Roman" w:hAnsi="Arial" w:cs="Arial"/>
              </w:rPr>
              <w:t xml:space="preserve">n = 44 ; % = 10.7 </w:t>
            </w:r>
          </w:p>
        </w:tc>
      </w:tr>
      <w:tr w:rsidR="004006EF" w14:paraId="5B182897"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3D64395"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 xml:space="preserve">Memory problems without OVF </w:t>
            </w:r>
          </w:p>
          <w:p w14:paraId="2DEBA111"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8EDF45" w14:textId="77777777" w:rsidR="004006EF" w:rsidRDefault="004006EF" w:rsidP="00B90FB1">
            <w:pPr>
              <w:spacing w:before="0"/>
              <w:rPr>
                <w:rFonts w:ascii="Arial" w:eastAsia="Times New Roman" w:hAnsi="Arial" w:cs="Arial"/>
              </w:rPr>
            </w:pPr>
            <w:r>
              <w:rPr>
                <w:rFonts w:ascii="Arial" w:eastAsia="Times New Roman" w:hAnsi="Arial" w:cs="Arial"/>
              </w:rPr>
              <w:t xml:space="preserve">n = 167 ; % = 12.4 </w:t>
            </w:r>
          </w:p>
        </w:tc>
      </w:tr>
      <w:tr w:rsidR="004006EF" w14:paraId="0419FE77"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DA107B"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Memory problems with OVF</w:t>
            </w:r>
            <w:r>
              <w:rPr>
                <w:rFonts w:ascii="Arial" w:hAnsi="Arial" w:cs="Arial"/>
              </w:rPr>
              <w:t xml:space="preserve"> </w:t>
            </w:r>
          </w:p>
          <w:p w14:paraId="70B7208A"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683084" w14:textId="77777777" w:rsidR="004006EF" w:rsidRDefault="004006EF" w:rsidP="00B90FB1">
            <w:pPr>
              <w:spacing w:before="0"/>
              <w:rPr>
                <w:rFonts w:ascii="Arial" w:eastAsia="Times New Roman" w:hAnsi="Arial" w:cs="Arial"/>
              </w:rPr>
            </w:pPr>
            <w:r>
              <w:rPr>
                <w:rFonts w:ascii="Arial" w:eastAsia="Times New Roman" w:hAnsi="Arial" w:cs="Arial"/>
              </w:rPr>
              <w:t xml:space="preserve">n = 34 ; % = 13.8 </w:t>
            </w:r>
          </w:p>
        </w:tc>
      </w:tr>
      <w:tr w:rsidR="004006EF" w14:paraId="6F8F5518"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443CBC8"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Anxiety without OVF</w:t>
            </w:r>
            <w:r>
              <w:rPr>
                <w:rFonts w:ascii="Arial" w:hAnsi="Arial" w:cs="Arial"/>
              </w:rPr>
              <w:t xml:space="preserve"> </w:t>
            </w:r>
          </w:p>
          <w:p w14:paraId="67EDAC78"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3FE5854" w14:textId="77777777" w:rsidR="004006EF" w:rsidRDefault="004006EF" w:rsidP="00B90FB1">
            <w:pPr>
              <w:spacing w:before="0"/>
              <w:rPr>
                <w:rFonts w:ascii="Arial" w:eastAsia="Times New Roman" w:hAnsi="Arial" w:cs="Arial"/>
              </w:rPr>
            </w:pPr>
            <w:r>
              <w:rPr>
                <w:rFonts w:ascii="Arial" w:eastAsia="Times New Roman" w:hAnsi="Arial" w:cs="Arial"/>
              </w:rPr>
              <w:t xml:space="preserve">n = 139 ; % = 13.4 </w:t>
            </w:r>
          </w:p>
        </w:tc>
      </w:tr>
      <w:tr w:rsidR="004006EF" w14:paraId="6F13520C"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C07DF7"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Anxiety with OVF</w:t>
            </w:r>
            <w:r>
              <w:rPr>
                <w:rFonts w:ascii="Arial" w:hAnsi="Arial" w:cs="Arial"/>
              </w:rPr>
              <w:t xml:space="preserve"> </w:t>
            </w:r>
          </w:p>
          <w:p w14:paraId="3BAD5D80"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E8B924" w14:textId="77777777" w:rsidR="004006EF" w:rsidRDefault="004006EF" w:rsidP="00B90FB1">
            <w:pPr>
              <w:spacing w:before="0"/>
              <w:rPr>
                <w:rFonts w:ascii="Arial" w:eastAsia="Times New Roman" w:hAnsi="Arial" w:cs="Arial"/>
              </w:rPr>
            </w:pPr>
            <w:r>
              <w:rPr>
                <w:rFonts w:ascii="Arial" w:eastAsia="Times New Roman" w:hAnsi="Arial" w:cs="Arial"/>
              </w:rPr>
              <w:t xml:space="preserve">n = 62 ; % = 11.2 </w:t>
            </w:r>
          </w:p>
        </w:tc>
      </w:tr>
      <w:tr w:rsidR="004006EF" w14:paraId="464A0F8C"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3F8A7F"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Diabetes (type 1 or 2) without OVF</w:t>
            </w:r>
            <w:r>
              <w:rPr>
                <w:rFonts w:ascii="Arial" w:hAnsi="Arial" w:cs="Arial"/>
              </w:rPr>
              <w:t xml:space="preserve"> </w:t>
            </w:r>
          </w:p>
          <w:p w14:paraId="47B118F5"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0173B47" w14:textId="77777777" w:rsidR="004006EF" w:rsidRDefault="004006EF" w:rsidP="00B90FB1">
            <w:pPr>
              <w:spacing w:before="0"/>
              <w:rPr>
                <w:rFonts w:ascii="Arial" w:eastAsia="Times New Roman" w:hAnsi="Arial" w:cs="Arial"/>
              </w:rPr>
            </w:pPr>
            <w:r>
              <w:rPr>
                <w:rFonts w:ascii="Arial" w:eastAsia="Times New Roman" w:hAnsi="Arial" w:cs="Arial"/>
              </w:rPr>
              <w:t xml:space="preserve">n = 185 ; % = 13 </w:t>
            </w:r>
          </w:p>
        </w:tc>
      </w:tr>
      <w:tr w:rsidR="004006EF" w14:paraId="6A38071C"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435856"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Diabetes (type 1 or 2) with OVF</w:t>
            </w:r>
            <w:r>
              <w:rPr>
                <w:rFonts w:ascii="Arial" w:hAnsi="Arial" w:cs="Arial"/>
              </w:rPr>
              <w:t xml:space="preserve"> </w:t>
            </w:r>
          </w:p>
          <w:p w14:paraId="0CA092FE"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33D326" w14:textId="77777777" w:rsidR="004006EF" w:rsidRDefault="004006EF" w:rsidP="00B90FB1">
            <w:pPr>
              <w:spacing w:before="0"/>
              <w:rPr>
                <w:rFonts w:ascii="Arial" w:eastAsia="Times New Roman" w:hAnsi="Arial" w:cs="Arial"/>
              </w:rPr>
            </w:pPr>
            <w:r>
              <w:rPr>
                <w:rFonts w:ascii="Arial" w:eastAsia="Times New Roman" w:hAnsi="Arial" w:cs="Arial"/>
              </w:rPr>
              <w:t xml:space="preserve">n = 16 ; % = 9.7 </w:t>
            </w:r>
          </w:p>
        </w:tc>
      </w:tr>
      <w:tr w:rsidR="004006EF" w14:paraId="08AD5806"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275A0C1"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COPD without OVF</w:t>
            </w:r>
            <w:r>
              <w:rPr>
                <w:rFonts w:ascii="Arial" w:hAnsi="Arial" w:cs="Arial"/>
              </w:rPr>
              <w:t xml:space="preserve"> </w:t>
            </w:r>
          </w:p>
          <w:p w14:paraId="75A4CEF2"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EA41B04" w14:textId="77777777" w:rsidR="004006EF" w:rsidRDefault="004006EF" w:rsidP="00B90FB1">
            <w:pPr>
              <w:spacing w:before="0"/>
              <w:rPr>
                <w:rFonts w:ascii="Arial" w:eastAsia="Times New Roman" w:hAnsi="Arial" w:cs="Arial"/>
              </w:rPr>
            </w:pPr>
            <w:r>
              <w:rPr>
                <w:rFonts w:ascii="Arial" w:eastAsia="Times New Roman" w:hAnsi="Arial" w:cs="Arial"/>
              </w:rPr>
              <w:t xml:space="preserve">n = 187 ; % = 12.6 </w:t>
            </w:r>
          </w:p>
        </w:tc>
      </w:tr>
      <w:tr w:rsidR="004006EF" w14:paraId="648A73CE"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D16A369"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COPD with OVF</w:t>
            </w:r>
            <w:r>
              <w:rPr>
                <w:rFonts w:ascii="Arial" w:hAnsi="Arial" w:cs="Arial"/>
              </w:rPr>
              <w:t xml:space="preserve"> </w:t>
            </w:r>
          </w:p>
          <w:p w14:paraId="6887ED0D"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9DF9F1" w14:textId="77777777" w:rsidR="004006EF" w:rsidRDefault="004006EF" w:rsidP="00B90FB1">
            <w:pPr>
              <w:spacing w:before="0"/>
              <w:rPr>
                <w:rFonts w:ascii="Arial" w:eastAsia="Times New Roman" w:hAnsi="Arial" w:cs="Arial"/>
              </w:rPr>
            </w:pPr>
            <w:r>
              <w:rPr>
                <w:rFonts w:ascii="Arial" w:eastAsia="Times New Roman" w:hAnsi="Arial" w:cs="Arial"/>
              </w:rPr>
              <w:t xml:space="preserve">n = 14 ; % = 12.8 </w:t>
            </w:r>
          </w:p>
        </w:tc>
      </w:tr>
      <w:tr w:rsidR="004006EF" w14:paraId="15A651F2"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E899D33"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Heart disease without OVF</w:t>
            </w:r>
            <w:r>
              <w:rPr>
                <w:rFonts w:ascii="Arial" w:hAnsi="Arial" w:cs="Arial"/>
              </w:rPr>
              <w:t xml:space="preserve"> </w:t>
            </w:r>
          </w:p>
          <w:p w14:paraId="70606E90"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7E7DA1" w14:textId="77777777" w:rsidR="004006EF" w:rsidRDefault="004006EF" w:rsidP="00B90FB1">
            <w:pPr>
              <w:spacing w:before="0"/>
              <w:rPr>
                <w:rFonts w:ascii="Arial" w:eastAsia="Times New Roman" w:hAnsi="Arial" w:cs="Arial"/>
              </w:rPr>
            </w:pPr>
            <w:r>
              <w:rPr>
                <w:rFonts w:ascii="Arial" w:eastAsia="Times New Roman" w:hAnsi="Arial" w:cs="Arial"/>
              </w:rPr>
              <w:t xml:space="preserve">n = 177 ; % = 12.4 </w:t>
            </w:r>
          </w:p>
        </w:tc>
      </w:tr>
      <w:tr w:rsidR="004006EF" w14:paraId="31DF04AC"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8A27D31"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Heart disease with OVF</w:t>
            </w:r>
            <w:r>
              <w:rPr>
                <w:rFonts w:ascii="Arial" w:hAnsi="Arial" w:cs="Arial"/>
              </w:rPr>
              <w:t xml:space="preserve"> </w:t>
            </w:r>
          </w:p>
          <w:p w14:paraId="7CA99731" w14:textId="77777777" w:rsidR="004006EF" w:rsidRDefault="004006EF" w:rsidP="00B90FB1">
            <w:pPr>
              <w:spacing w:before="100" w:beforeAutospacing="1" w:after="100" w:afterAutospacing="1"/>
              <w:rPr>
                <w:rFonts w:ascii="Arial" w:hAnsi="Arial" w:cs="Arial"/>
              </w:rPr>
            </w:pPr>
            <w:r>
              <w:rPr>
                <w:rFonts w:ascii="Arial" w:hAnsi="Arial" w:cs="Arial"/>
              </w:rP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11A1D34" w14:textId="77777777" w:rsidR="004006EF" w:rsidRDefault="004006EF" w:rsidP="00B90FB1">
            <w:pPr>
              <w:spacing w:before="0"/>
              <w:rPr>
                <w:rFonts w:ascii="Arial" w:eastAsia="Times New Roman" w:hAnsi="Arial" w:cs="Arial"/>
              </w:rPr>
            </w:pPr>
            <w:r>
              <w:rPr>
                <w:rFonts w:ascii="Arial" w:eastAsia="Times New Roman" w:hAnsi="Arial" w:cs="Arial"/>
              </w:rPr>
              <w:t xml:space="preserve">n = 24 ; % = 14.1 </w:t>
            </w:r>
          </w:p>
        </w:tc>
      </w:tr>
    </w:tbl>
    <w:p w14:paraId="53C2F77A" w14:textId="77777777" w:rsidR="004006EF" w:rsidRDefault="004006EF" w:rsidP="004006EF">
      <w:pPr>
        <w:rPr>
          <w:rFonts w:ascii="Times New Roman" w:eastAsia="Times New Roman" w:hAnsi="Times New Roman" w:cs="Times New Roman"/>
          <w:sz w:val="24"/>
          <w:szCs w:val="24"/>
        </w:rPr>
      </w:pPr>
    </w:p>
    <w:p w14:paraId="799CD79D" w14:textId="77777777" w:rsidR="004006EF" w:rsidRDefault="004006EF" w:rsidP="004B66E7">
      <w:pPr>
        <w:pStyle w:val="BodyHeading"/>
      </w:pPr>
      <w:r>
        <w:t>Outcomes</w:t>
      </w:r>
    </w:p>
    <w:p w14:paraId="11088924" w14:textId="77777777" w:rsidR="004006EF" w:rsidRDefault="004006EF" w:rsidP="004B66E7">
      <w:pPr>
        <w:pStyle w:val="BodyHeading"/>
      </w:pPr>
      <w:r>
        <w:t>Study timepoints</w:t>
      </w:r>
    </w:p>
    <w:p w14:paraId="0F81DB29" w14:textId="77777777" w:rsidR="004006EF" w:rsidRDefault="004006EF" w:rsidP="004006EF">
      <w:pPr>
        <w:pStyle w:val="wordexportnote"/>
        <w:numPr>
          <w:ilvl w:val="0"/>
          <w:numId w:val="47"/>
        </w:numPr>
        <w:rPr>
          <w:rFonts w:ascii="Arial" w:hAnsi="Arial" w:cs="Arial"/>
        </w:rPr>
      </w:pPr>
      <w:r>
        <w:rPr>
          <w:rFonts w:ascii="Arial" w:hAnsi="Arial" w:cs="Arial"/>
        </w:rPr>
        <w:t>3 month (3 months)</w:t>
      </w:r>
    </w:p>
    <w:p w14:paraId="03C16666" w14:textId="77777777" w:rsidR="004006EF" w:rsidRDefault="004006EF" w:rsidP="004006EF">
      <w:pPr>
        <w:rPr>
          <w:rFonts w:ascii="Times New Roman" w:eastAsia="Times New Roman" w:hAnsi="Times New Roman" w:cs="Times New Roman"/>
        </w:rPr>
      </w:pPr>
    </w:p>
    <w:p w14:paraId="2D821ADE" w14:textId="77777777" w:rsidR="004006EF" w:rsidRDefault="004006EF" w:rsidP="004B66E7">
      <w:pPr>
        <w:pStyle w:val="BodyHeading"/>
      </w:pPr>
      <w:r>
        <w:lastRenderedPageBreak/>
        <w:t>Area under the curve</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Area under the curve"/>
      </w:tblPr>
      <w:tblGrid>
        <w:gridCol w:w="6813"/>
        <w:gridCol w:w="2241"/>
      </w:tblGrid>
      <w:tr w:rsidR="004006EF" w14:paraId="2F05FC89" w14:textId="77777777" w:rsidTr="00B90FB1">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34D78E2" w14:textId="77777777" w:rsidR="004006EF" w:rsidRDefault="004006EF" w:rsidP="00B90FB1">
            <w:pPr>
              <w:rPr>
                <w:rFonts w:ascii="Arial" w:eastAsia="Times New Roman" w:hAnsi="Arial" w:cs="Arial"/>
                <w:b/>
                <w:bCs/>
              </w:rPr>
            </w:pPr>
            <w:r>
              <w:rPr>
                <w:rFonts w:ascii="Arial" w:eastAsia="Times New Roman" w:hAnsi="Arial" w:cs="Arial"/>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2365D1" w14:textId="4F301CF5" w:rsidR="004006EF" w:rsidRDefault="008D455D" w:rsidP="00B90FB1">
            <w:pPr>
              <w:rPr>
                <w:rFonts w:ascii="Arial" w:eastAsia="Times New Roman" w:hAnsi="Arial" w:cs="Arial"/>
                <w:b/>
                <w:bCs/>
              </w:rPr>
            </w:pPr>
            <w:r>
              <w:rPr>
                <w:rFonts w:ascii="Arial" w:eastAsia="Times New Roman" w:hAnsi="Arial" w:cs="Arial"/>
                <w:b/>
                <w:bCs/>
              </w:rPr>
              <w:t>Vfrac</w:t>
            </w:r>
            <w:r w:rsidR="004006EF">
              <w:rPr>
                <w:rFonts w:ascii="Arial" w:eastAsia="Times New Roman" w:hAnsi="Arial" w:cs="Arial"/>
                <w:b/>
                <w:bCs/>
              </w:rPr>
              <w:t xml:space="preserve">, </w:t>
            </w:r>
            <w:r w:rsidR="002F7998">
              <w:rPr>
                <w:rFonts w:ascii="Arial" w:eastAsia="Times New Roman" w:hAnsi="Arial" w:cs="Arial"/>
                <w:b/>
                <w:bCs/>
              </w:rPr>
              <w:t>3-month</w:t>
            </w:r>
            <w:r w:rsidR="004006EF">
              <w:rPr>
                <w:rFonts w:ascii="Arial" w:eastAsia="Times New Roman" w:hAnsi="Arial" w:cs="Arial"/>
                <w:b/>
                <w:bCs/>
              </w:rPr>
              <w:t xml:space="preserve">, N = 1337 </w:t>
            </w:r>
          </w:p>
        </w:tc>
      </w:tr>
      <w:tr w:rsidR="004006EF" w14:paraId="38216B5F"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3B5E61E"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 xml:space="preserve">Area under the curve </w:t>
            </w:r>
            <w:r>
              <w:rPr>
                <w:rFonts w:ascii="Arial" w:hAnsi="Arial" w:cs="Arial"/>
              </w:rPr>
              <w:br/>
              <w:t xml:space="preserve">Area under the curve (95%CI)- full model including all predictors </w:t>
            </w:r>
          </w:p>
          <w:p w14:paraId="4449D847"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FAEB4A" w14:textId="77777777" w:rsidR="004006EF" w:rsidRDefault="004006EF" w:rsidP="00B90FB1">
            <w:pPr>
              <w:spacing w:before="100" w:beforeAutospacing="1" w:after="100" w:afterAutospacing="1"/>
              <w:rPr>
                <w:rFonts w:ascii="Arial" w:hAnsi="Arial" w:cs="Arial"/>
              </w:rPr>
            </w:pPr>
            <w:r>
              <w:rPr>
                <w:rFonts w:ascii="Arial" w:hAnsi="Arial" w:cs="Arial"/>
              </w:rPr>
              <w:t xml:space="preserve">NA </w:t>
            </w:r>
          </w:p>
        </w:tc>
      </w:tr>
      <w:tr w:rsidR="004006EF" w14:paraId="141602A3"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20EE28" w14:textId="77777777" w:rsidR="004006EF" w:rsidRDefault="004006EF" w:rsidP="00B90FB1">
            <w:pPr>
              <w:spacing w:before="100" w:beforeAutospacing="1" w:after="100" w:afterAutospacing="1"/>
              <w:rPr>
                <w:rFonts w:ascii="Arial" w:hAnsi="Arial" w:cs="Arial"/>
              </w:rPr>
            </w:pPr>
            <w:r>
              <w:rPr>
                <w:rStyle w:val="Strong"/>
                <w:rFonts w:ascii="Arial" w:hAnsi="Arial" w:cs="Arial"/>
              </w:rPr>
              <w:t>Area under the curve - Full model including all predictors</w:t>
            </w:r>
            <w:r>
              <w:rPr>
                <w:rFonts w:ascii="Arial" w:hAnsi="Arial" w:cs="Arial"/>
              </w:rPr>
              <w:t xml:space="preserve"> </w:t>
            </w:r>
          </w:p>
          <w:p w14:paraId="0B5D5BC9"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796ED30" w14:textId="77777777" w:rsidR="004006EF" w:rsidRDefault="004006EF" w:rsidP="00B90FB1">
            <w:pPr>
              <w:spacing w:before="100" w:beforeAutospacing="1" w:after="100" w:afterAutospacing="1"/>
              <w:rPr>
                <w:rFonts w:ascii="Arial" w:hAnsi="Arial" w:cs="Arial"/>
              </w:rPr>
            </w:pPr>
            <w:r>
              <w:rPr>
                <w:rFonts w:ascii="Arial" w:hAnsi="Arial" w:cs="Arial"/>
              </w:rPr>
              <w:t xml:space="preserve">0.802 (0.764 to 0.840) </w:t>
            </w:r>
          </w:p>
        </w:tc>
      </w:tr>
      <w:tr w:rsidR="004006EF" w14:paraId="2346C110"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B6FE389" w14:textId="77777777" w:rsidR="004006EF" w:rsidRDefault="004006EF" w:rsidP="00B90FB1">
            <w:pPr>
              <w:spacing w:before="100" w:beforeAutospacing="1" w:after="100" w:afterAutospacing="1"/>
              <w:rPr>
                <w:rFonts w:ascii="Arial" w:hAnsi="Arial" w:cs="Arial"/>
              </w:rPr>
            </w:pPr>
            <w:r>
              <w:rPr>
                <w:rStyle w:val="Strong"/>
                <w:rFonts w:ascii="Arial" w:hAnsi="Arial" w:cs="Arial"/>
              </w:rPr>
              <w:t>Area under the curve - Full model excluding self-reported back pain descriptors</w:t>
            </w:r>
            <w:r>
              <w:rPr>
                <w:rFonts w:ascii="Arial" w:hAnsi="Arial" w:cs="Arial"/>
              </w:rPr>
              <w:t xml:space="preserve"> </w:t>
            </w:r>
          </w:p>
          <w:p w14:paraId="7E78BAB5"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89FBDF1" w14:textId="77777777" w:rsidR="004006EF" w:rsidRDefault="004006EF" w:rsidP="00B90FB1">
            <w:pPr>
              <w:spacing w:before="100" w:beforeAutospacing="1" w:after="100" w:afterAutospacing="1"/>
              <w:rPr>
                <w:rFonts w:ascii="Arial" w:hAnsi="Arial" w:cs="Arial"/>
              </w:rPr>
            </w:pPr>
            <w:r>
              <w:rPr>
                <w:rFonts w:ascii="Arial" w:hAnsi="Arial" w:cs="Arial"/>
              </w:rPr>
              <w:t xml:space="preserve">0.802 (0.764 to 0.840) </w:t>
            </w:r>
          </w:p>
        </w:tc>
      </w:tr>
    </w:tbl>
    <w:p w14:paraId="6C6935B0" w14:textId="77777777" w:rsidR="004006EF" w:rsidRDefault="004006EF" w:rsidP="004006EF">
      <w:pPr>
        <w:pStyle w:val="wordexportnote"/>
        <w:rPr>
          <w:rFonts w:ascii="Arial" w:hAnsi="Arial" w:cs="Arial"/>
        </w:rPr>
      </w:pPr>
      <w:r>
        <w:rPr>
          <w:rFonts w:ascii="Arial" w:hAnsi="Arial" w:cs="Arial"/>
        </w:rPr>
        <w:t>Area under the curve - Polarity - Higher values are better</w:t>
      </w:r>
    </w:p>
    <w:p w14:paraId="1B3D8798" w14:textId="77777777" w:rsidR="004006EF" w:rsidRDefault="004006EF" w:rsidP="004B66E7">
      <w:pPr>
        <w:pStyle w:val="BodyHeading"/>
      </w:pPr>
      <w:r>
        <w:t>Sensitivity and specificity</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ensitivity and specificity"/>
      </w:tblPr>
      <w:tblGrid>
        <w:gridCol w:w="6614"/>
        <w:gridCol w:w="2440"/>
      </w:tblGrid>
      <w:tr w:rsidR="004006EF" w14:paraId="7CD77FF0" w14:textId="77777777" w:rsidTr="00B90FB1">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2878001" w14:textId="77777777" w:rsidR="004006EF" w:rsidRDefault="004006EF" w:rsidP="00B90FB1">
            <w:pPr>
              <w:rPr>
                <w:rFonts w:ascii="Arial" w:eastAsia="Times New Roman" w:hAnsi="Arial" w:cs="Arial"/>
                <w:b/>
                <w:bCs/>
              </w:rPr>
            </w:pPr>
            <w:r>
              <w:rPr>
                <w:rFonts w:ascii="Arial" w:eastAsia="Times New Roman" w:hAnsi="Arial" w:cs="Arial"/>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346592A" w14:textId="641AED02" w:rsidR="004006EF" w:rsidRDefault="008D455D" w:rsidP="00B90FB1">
            <w:pPr>
              <w:rPr>
                <w:rFonts w:ascii="Arial" w:eastAsia="Times New Roman" w:hAnsi="Arial" w:cs="Arial"/>
                <w:b/>
                <w:bCs/>
              </w:rPr>
            </w:pPr>
            <w:r>
              <w:rPr>
                <w:rFonts w:ascii="Arial" w:eastAsia="Times New Roman" w:hAnsi="Arial" w:cs="Arial"/>
                <w:b/>
                <w:bCs/>
              </w:rPr>
              <w:t>Vfrac</w:t>
            </w:r>
            <w:r w:rsidR="004006EF">
              <w:rPr>
                <w:rFonts w:ascii="Arial" w:eastAsia="Times New Roman" w:hAnsi="Arial" w:cs="Arial"/>
                <w:b/>
                <w:bCs/>
              </w:rPr>
              <w:t xml:space="preserve">, </w:t>
            </w:r>
            <w:r w:rsidR="002F7998">
              <w:rPr>
                <w:rFonts w:ascii="Arial" w:eastAsia="Times New Roman" w:hAnsi="Arial" w:cs="Arial"/>
                <w:b/>
                <w:bCs/>
              </w:rPr>
              <w:t>3-month</w:t>
            </w:r>
            <w:r w:rsidR="004006EF">
              <w:rPr>
                <w:rFonts w:ascii="Arial" w:eastAsia="Times New Roman" w:hAnsi="Arial" w:cs="Arial"/>
                <w:b/>
                <w:bCs/>
              </w:rPr>
              <w:t xml:space="preserve">, N = 1337 </w:t>
            </w:r>
          </w:p>
        </w:tc>
      </w:tr>
      <w:tr w:rsidR="004006EF" w14:paraId="6B038AC2"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5418AA"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Sensitivity</w:t>
            </w:r>
            <w:r>
              <w:rPr>
                <w:rFonts w:ascii="Arial" w:hAnsi="Arial" w:cs="Arial"/>
              </w:rPr>
              <w:t xml:space="preserve"> </w:t>
            </w:r>
          </w:p>
          <w:p w14:paraId="1F4322FA"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DA195FA" w14:textId="77777777" w:rsidR="004006EF" w:rsidRDefault="004006EF" w:rsidP="00B90FB1">
            <w:pPr>
              <w:spacing w:before="100" w:beforeAutospacing="1" w:after="100" w:afterAutospacing="1"/>
              <w:rPr>
                <w:rFonts w:ascii="Arial" w:hAnsi="Arial" w:cs="Arial"/>
              </w:rPr>
            </w:pPr>
            <w:r>
              <w:rPr>
                <w:rFonts w:ascii="Arial" w:hAnsi="Arial" w:cs="Arial"/>
              </w:rPr>
              <w:t xml:space="preserve">NA </w:t>
            </w:r>
          </w:p>
        </w:tc>
      </w:tr>
      <w:tr w:rsidR="004006EF" w14:paraId="63D80E95"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1EF26E5" w14:textId="77777777" w:rsidR="004006EF" w:rsidRDefault="004006EF" w:rsidP="00B90FB1">
            <w:pPr>
              <w:spacing w:before="100" w:beforeAutospacing="1" w:after="100" w:afterAutospacing="1"/>
              <w:rPr>
                <w:rFonts w:ascii="Arial" w:hAnsi="Arial" w:cs="Arial"/>
              </w:rPr>
            </w:pPr>
            <w:r>
              <w:rPr>
                <w:rStyle w:val="Strong"/>
                <w:rFonts w:ascii="Arial" w:hAnsi="Arial" w:cs="Arial"/>
              </w:rPr>
              <w:t>Sensitivity - Full model including all predictors</w:t>
            </w:r>
            <w:r>
              <w:rPr>
                <w:rFonts w:ascii="Arial" w:hAnsi="Arial" w:cs="Arial"/>
              </w:rPr>
              <w:t xml:space="preserve"> </w:t>
            </w:r>
          </w:p>
          <w:p w14:paraId="4EB3E0C1"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5C2237B" w14:textId="77777777" w:rsidR="004006EF" w:rsidRDefault="004006EF" w:rsidP="00B90FB1">
            <w:pPr>
              <w:spacing w:before="100" w:beforeAutospacing="1" w:after="100" w:afterAutospacing="1"/>
              <w:rPr>
                <w:rFonts w:ascii="Arial" w:hAnsi="Arial" w:cs="Arial"/>
              </w:rPr>
            </w:pPr>
            <w:r>
              <w:rPr>
                <w:rFonts w:ascii="Arial" w:hAnsi="Arial" w:cs="Arial"/>
              </w:rPr>
              <w:t xml:space="preserve">0.72 (0.65 to 0.79) </w:t>
            </w:r>
          </w:p>
        </w:tc>
      </w:tr>
      <w:tr w:rsidR="004006EF" w14:paraId="0389AE02"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2B44F5B" w14:textId="77777777" w:rsidR="004006EF" w:rsidRDefault="004006EF" w:rsidP="00B90FB1">
            <w:pPr>
              <w:spacing w:before="100" w:beforeAutospacing="1" w:after="100" w:afterAutospacing="1"/>
              <w:rPr>
                <w:rFonts w:ascii="Arial" w:hAnsi="Arial" w:cs="Arial"/>
              </w:rPr>
            </w:pPr>
            <w:r>
              <w:rPr>
                <w:rStyle w:val="Strong"/>
                <w:rFonts w:ascii="Arial" w:hAnsi="Arial" w:cs="Arial"/>
              </w:rPr>
              <w:t>Sensitivity - Full model excluding self-reported back pain descriptors</w:t>
            </w:r>
            <w:r>
              <w:rPr>
                <w:rFonts w:ascii="Arial" w:hAnsi="Arial" w:cs="Arial"/>
              </w:rPr>
              <w:t xml:space="preserve"> </w:t>
            </w:r>
          </w:p>
          <w:p w14:paraId="0A553F1D"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62E221" w14:textId="77777777" w:rsidR="004006EF" w:rsidRDefault="004006EF" w:rsidP="00B90FB1">
            <w:pPr>
              <w:spacing w:before="100" w:beforeAutospacing="1" w:after="100" w:afterAutospacing="1"/>
              <w:rPr>
                <w:rFonts w:ascii="Arial" w:hAnsi="Arial" w:cs="Arial"/>
              </w:rPr>
            </w:pPr>
            <w:r>
              <w:rPr>
                <w:rFonts w:ascii="Arial" w:hAnsi="Arial" w:cs="Arial"/>
              </w:rPr>
              <w:t xml:space="preserve">0.66 (0.58 to 0.73) </w:t>
            </w:r>
          </w:p>
        </w:tc>
      </w:tr>
      <w:tr w:rsidR="004006EF" w14:paraId="39CE7AE0"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E54809" w14:textId="77777777" w:rsidR="004006EF" w:rsidRDefault="004006EF" w:rsidP="00B90FB1">
            <w:pPr>
              <w:spacing w:before="100" w:beforeAutospacing="1" w:after="100" w:afterAutospacing="1"/>
              <w:rPr>
                <w:rFonts w:ascii="Arial" w:hAnsi="Arial" w:cs="Arial"/>
              </w:rPr>
            </w:pPr>
            <w:r>
              <w:rPr>
                <w:rStyle w:val="Strong"/>
                <w:rFonts w:ascii="Arial" w:hAnsi="Arial" w:cs="Arial"/>
              </w:rPr>
              <w:t>Specificity</w:t>
            </w:r>
            <w:r>
              <w:rPr>
                <w:rFonts w:ascii="Arial" w:hAnsi="Arial" w:cs="Arial"/>
              </w:rPr>
              <w:t xml:space="preserve"> </w:t>
            </w:r>
          </w:p>
          <w:p w14:paraId="1E095BC9"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12F1AD" w14:textId="77777777" w:rsidR="004006EF" w:rsidRDefault="004006EF" w:rsidP="00B90FB1">
            <w:pPr>
              <w:spacing w:before="100" w:beforeAutospacing="1" w:after="100" w:afterAutospacing="1"/>
              <w:rPr>
                <w:rFonts w:ascii="Arial" w:hAnsi="Arial" w:cs="Arial"/>
              </w:rPr>
            </w:pPr>
            <w:r>
              <w:rPr>
                <w:rFonts w:ascii="Arial" w:hAnsi="Arial" w:cs="Arial"/>
              </w:rPr>
              <w:t xml:space="preserve">NA </w:t>
            </w:r>
          </w:p>
        </w:tc>
      </w:tr>
      <w:tr w:rsidR="004006EF" w14:paraId="2E0A6F5F"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14CB4F9" w14:textId="77777777" w:rsidR="004006EF" w:rsidRDefault="004006EF" w:rsidP="00B90FB1">
            <w:pPr>
              <w:spacing w:before="100" w:beforeAutospacing="1" w:after="100" w:afterAutospacing="1"/>
              <w:rPr>
                <w:rFonts w:ascii="Arial" w:hAnsi="Arial" w:cs="Arial"/>
              </w:rPr>
            </w:pPr>
            <w:r>
              <w:rPr>
                <w:rStyle w:val="Strong"/>
                <w:rFonts w:ascii="Arial" w:hAnsi="Arial" w:cs="Arial"/>
              </w:rPr>
              <w:t>Specificity - Full model including all predictors</w:t>
            </w:r>
            <w:r>
              <w:rPr>
                <w:rFonts w:ascii="Arial" w:hAnsi="Arial" w:cs="Arial"/>
              </w:rPr>
              <w:t xml:space="preserve"> </w:t>
            </w:r>
          </w:p>
          <w:p w14:paraId="36C786E1"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F8E3816" w14:textId="77777777" w:rsidR="004006EF" w:rsidRDefault="004006EF" w:rsidP="00B90FB1">
            <w:pPr>
              <w:spacing w:before="100" w:beforeAutospacing="1" w:after="100" w:afterAutospacing="1"/>
              <w:rPr>
                <w:rFonts w:ascii="Arial" w:hAnsi="Arial" w:cs="Arial"/>
              </w:rPr>
            </w:pPr>
            <w:r>
              <w:rPr>
                <w:rFonts w:ascii="Arial" w:hAnsi="Arial" w:cs="Arial"/>
              </w:rPr>
              <w:t xml:space="preserve">0.73 (95%CI 0.70 to 0.75) </w:t>
            </w:r>
          </w:p>
        </w:tc>
      </w:tr>
      <w:tr w:rsidR="004006EF" w14:paraId="0D635E61"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15F5F02" w14:textId="77777777" w:rsidR="004006EF" w:rsidRDefault="004006EF" w:rsidP="00B90FB1">
            <w:pPr>
              <w:spacing w:before="100" w:beforeAutospacing="1" w:after="100" w:afterAutospacing="1"/>
              <w:rPr>
                <w:rFonts w:ascii="Arial" w:hAnsi="Arial" w:cs="Arial"/>
              </w:rPr>
            </w:pPr>
            <w:r>
              <w:rPr>
                <w:rStyle w:val="Strong"/>
                <w:rFonts w:ascii="Arial" w:hAnsi="Arial" w:cs="Arial"/>
              </w:rPr>
              <w:t>Specificity - Full model excluding self-reported back pain descriptors</w:t>
            </w:r>
            <w:r>
              <w:rPr>
                <w:rFonts w:ascii="Arial" w:hAnsi="Arial" w:cs="Arial"/>
              </w:rPr>
              <w:t xml:space="preserve"> </w:t>
            </w:r>
          </w:p>
          <w:p w14:paraId="22CCC537"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B6A1A1" w14:textId="77777777" w:rsidR="004006EF" w:rsidRDefault="004006EF" w:rsidP="00B90FB1">
            <w:pPr>
              <w:spacing w:before="100" w:beforeAutospacing="1" w:after="100" w:afterAutospacing="1"/>
              <w:rPr>
                <w:rFonts w:ascii="Arial" w:hAnsi="Arial" w:cs="Arial"/>
              </w:rPr>
            </w:pPr>
            <w:r>
              <w:rPr>
                <w:rFonts w:ascii="Arial" w:hAnsi="Arial" w:cs="Arial"/>
              </w:rPr>
              <w:t xml:space="preserve">0.73 (95%CI 0.70 to 0.76) </w:t>
            </w:r>
          </w:p>
        </w:tc>
      </w:tr>
    </w:tbl>
    <w:p w14:paraId="38286E41" w14:textId="77777777" w:rsidR="004006EF" w:rsidRDefault="004006EF" w:rsidP="004006EF">
      <w:pPr>
        <w:pStyle w:val="wordexportnote"/>
        <w:rPr>
          <w:rFonts w:ascii="Arial" w:hAnsi="Arial" w:cs="Arial"/>
        </w:rPr>
      </w:pPr>
      <w:r>
        <w:rPr>
          <w:rFonts w:ascii="Arial" w:hAnsi="Arial" w:cs="Arial"/>
        </w:rPr>
        <w:t>Sensitivity - Polarity - Higher values are better</w:t>
      </w:r>
    </w:p>
    <w:p w14:paraId="021A843D" w14:textId="77777777" w:rsidR="004006EF" w:rsidRDefault="004006EF" w:rsidP="004006EF">
      <w:pPr>
        <w:pStyle w:val="wordexportnote"/>
        <w:rPr>
          <w:rFonts w:ascii="Arial" w:hAnsi="Arial" w:cs="Arial"/>
        </w:rPr>
      </w:pPr>
      <w:r>
        <w:rPr>
          <w:rFonts w:ascii="Arial" w:hAnsi="Arial" w:cs="Arial"/>
        </w:rPr>
        <w:t>Specificity - Polarity - Higher values are better</w:t>
      </w:r>
    </w:p>
    <w:p w14:paraId="6490E857" w14:textId="4675B82D" w:rsidR="00B11691" w:rsidRDefault="00B11691" w:rsidP="004006EF">
      <w:pPr>
        <w:pStyle w:val="wordexportnote"/>
        <w:rPr>
          <w:rFonts w:ascii="Arial" w:hAnsi="Arial" w:cs="Arial"/>
        </w:rPr>
      </w:pPr>
      <w:r w:rsidRPr="00B11691">
        <w:rPr>
          <w:rFonts w:ascii="Arial" w:hAnsi="Arial" w:cs="Arial"/>
        </w:rPr>
        <w:t xml:space="preserve">Sensitivity and specificity are reported at a cut-point of the linear predictor of -2.0. </w:t>
      </w:r>
    </w:p>
    <w:p w14:paraId="4E4FDCB8" w14:textId="77777777" w:rsidR="004006EF" w:rsidRDefault="004006EF" w:rsidP="004B66E7">
      <w:pPr>
        <w:pStyle w:val="BodyHeading"/>
      </w:pPr>
      <w:r>
        <w:lastRenderedPageBreak/>
        <w:t>Predictive values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Predictive values"/>
      </w:tblPr>
      <w:tblGrid>
        <w:gridCol w:w="6869"/>
        <w:gridCol w:w="2185"/>
      </w:tblGrid>
      <w:tr w:rsidR="004006EF" w14:paraId="23967450" w14:textId="77777777" w:rsidTr="00B90FB1">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D36067" w14:textId="77777777" w:rsidR="004006EF" w:rsidRDefault="004006EF" w:rsidP="00B90FB1">
            <w:pPr>
              <w:rPr>
                <w:rFonts w:ascii="Arial" w:eastAsia="Times New Roman" w:hAnsi="Arial" w:cs="Arial"/>
                <w:b/>
                <w:bCs/>
              </w:rPr>
            </w:pPr>
            <w:r>
              <w:rPr>
                <w:rFonts w:ascii="Arial" w:eastAsia="Times New Roman" w:hAnsi="Arial" w:cs="Arial"/>
                <w:b/>
                <w:bCs/>
              </w:rPr>
              <w:t>Outcome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262CEF" w14:textId="7BA537E9" w:rsidR="004006EF" w:rsidRDefault="008D455D" w:rsidP="00B90FB1">
            <w:pPr>
              <w:rPr>
                <w:rFonts w:ascii="Arial" w:eastAsia="Times New Roman" w:hAnsi="Arial" w:cs="Arial"/>
                <w:b/>
                <w:bCs/>
              </w:rPr>
            </w:pPr>
            <w:r>
              <w:rPr>
                <w:rFonts w:ascii="Arial" w:eastAsia="Times New Roman" w:hAnsi="Arial" w:cs="Arial"/>
                <w:b/>
                <w:bCs/>
              </w:rPr>
              <w:t>Vfrac</w:t>
            </w:r>
            <w:r w:rsidR="004006EF">
              <w:rPr>
                <w:rFonts w:ascii="Arial" w:eastAsia="Times New Roman" w:hAnsi="Arial" w:cs="Arial"/>
                <w:b/>
                <w:bCs/>
              </w:rPr>
              <w:t xml:space="preserve">, </w:t>
            </w:r>
            <w:r w:rsidR="002F7998">
              <w:rPr>
                <w:rFonts w:ascii="Arial" w:eastAsia="Times New Roman" w:hAnsi="Arial" w:cs="Arial"/>
                <w:b/>
                <w:bCs/>
              </w:rPr>
              <w:t>3-month</w:t>
            </w:r>
            <w:r w:rsidR="004006EF">
              <w:rPr>
                <w:rFonts w:ascii="Arial" w:eastAsia="Times New Roman" w:hAnsi="Arial" w:cs="Arial"/>
                <w:b/>
                <w:bCs/>
              </w:rPr>
              <w:t xml:space="preserve">, N = 1337 </w:t>
            </w:r>
          </w:p>
        </w:tc>
      </w:tr>
      <w:tr w:rsidR="004006EF" w14:paraId="7F6B6D85"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DF8F056" w14:textId="77777777" w:rsidR="004006EF" w:rsidRDefault="004006EF" w:rsidP="00B90FB1">
            <w:pPr>
              <w:spacing w:before="100" w:beforeAutospacing="1" w:after="100" w:afterAutospacing="1"/>
              <w:rPr>
                <w:rFonts w:ascii="Arial" w:eastAsiaTheme="minorEastAsia" w:hAnsi="Arial" w:cs="Arial"/>
              </w:rPr>
            </w:pPr>
            <w:r>
              <w:rPr>
                <w:rStyle w:val="Strong"/>
                <w:rFonts w:ascii="Arial" w:hAnsi="Arial" w:cs="Arial"/>
              </w:rPr>
              <w:t>Negative predictive value</w:t>
            </w:r>
            <w:r>
              <w:rPr>
                <w:rFonts w:ascii="Arial" w:hAnsi="Arial" w:cs="Arial"/>
              </w:rPr>
              <w:t xml:space="preserve"> </w:t>
            </w:r>
          </w:p>
          <w:p w14:paraId="3228F3D3"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81EC4A9" w14:textId="77777777" w:rsidR="004006EF" w:rsidRDefault="004006EF" w:rsidP="00B90FB1">
            <w:pPr>
              <w:spacing w:before="100" w:beforeAutospacing="1" w:after="100" w:afterAutospacing="1"/>
              <w:rPr>
                <w:rFonts w:ascii="Arial" w:hAnsi="Arial" w:cs="Arial"/>
              </w:rPr>
            </w:pPr>
            <w:r>
              <w:rPr>
                <w:rFonts w:ascii="Arial" w:hAnsi="Arial" w:cs="Arial"/>
              </w:rPr>
              <w:t xml:space="preserve">NA </w:t>
            </w:r>
          </w:p>
        </w:tc>
      </w:tr>
      <w:tr w:rsidR="004006EF" w14:paraId="5C34A0FA"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7557742" w14:textId="77777777" w:rsidR="004006EF" w:rsidRDefault="004006EF" w:rsidP="00B90FB1">
            <w:pPr>
              <w:spacing w:before="100" w:beforeAutospacing="1" w:after="100" w:afterAutospacing="1"/>
              <w:rPr>
                <w:rFonts w:ascii="Arial" w:hAnsi="Arial" w:cs="Arial"/>
              </w:rPr>
            </w:pPr>
            <w:r>
              <w:rPr>
                <w:rStyle w:val="Strong"/>
                <w:rFonts w:ascii="Arial" w:hAnsi="Arial" w:cs="Arial"/>
              </w:rPr>
              <w:t>Full model including all predictors</w:t>
            </w:r>
            <w:r>
              <w:rPr>
                <w:rFonts w:ascii="Arial" w:hAnsi="Arial" w:cs="Arial"/>
              </w:rPr>
              <w:t xml:space="preserve"> </w:t>
            </w:r>
          </w:p>
          <w:p w14:paraId="04CD0735"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89A22C4" w14:textId="77777777" w:rsidR="004006EF" w:rsidRDefault="004006EF" w:rsidP="00B90FB1">
            <w:pPr>
              <w:spacing w:before="100" w:beforeAutospacing="1" w:after="100" w:afterAutospacing="1"/>
              <w:rPr>
                <w:rFonts w:ascii="Arial" w:hAnsi="Arial" w:cs="Arial"/>
              </w:rPr>
            </w:pPr>
            <w:r>
              <w:rPr>
                <w:rFonts w:ascii="Arial" w:hAnsi="Arial" w:cs="Arial"/>
              </w:rPr>
              <w:t xml:space="preserve">0.95 </w:t>
            </w:r>
          </w:p>
        </w:tc>
      </w:tr>
      <w:tr w:rsidR="004006EF" w14:paraId="4E264250"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A10869C" w14:textId="77777777" w:rsidR="004006EF" w:rsidRDefault="004006EF" w:rsidP="00B90FB1">
            <w:pPr>
              <w:spacing w:before="100" w:beforeAutospacing="1" w:after="100" w:afterAutospacing="1"/>
              <w:rPr>
                <w:rFonts w:ascii="Arial" w:hAnsi="Arial" w:cs="Arial"/>
              </w:rPr>
            </w:pPr>
            <w:r>
              <w:rPr>
                <w:rStyle w:val="Strong"/>
                <w:rFonts w:ascii="Arial" w:hAnsi="Arial" w:cs="Arial"/>
              </w:rPr>
              <w:t>Full model excluding self-reported back pain descriptors</w:t>
            </w:r>
            <w:r>
              <w:rPr>
                <w:rFonts w:ascii="Arial" w:hAnsi="Arial" w:cs="Arial"/>
              </w:rPr>
              <w:t xml:space="preserve"> </w:t>
            </w:r>
          </w:p>
          <w:p w14:paraId="17090F2D"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197F887" w14:textId="77777777" w:rsidR="004006EF" w:rsidRDefault="004006EF" w:rsidP="00B90FB1">
            <w:pPr>
              <w:spacing w:before="100" w:beforeAutospacing="1" w:after="100" w:afterAutospacing="1"/>
              <w:rPr>
                <w:rFonts w:ascii="Arial" w:hAnsi="Arial" w:cs="Arial"/>
              </w:rPr>
            </w:pPr>
            <w:r>
              <w:rPr>
                <w:rFonts w:ascii="Arial" w:hAnsi="Arial" w:cs="Arial"/>
              </w:rPr>
              <w:t xml:space="preserve">0.928 </w:t>
            </w:r>
          </w:p>
        </w:tc>
      </w:tr>
      <w:tr w:rsidR="004006EF" w14:paraId="6E7E7CE3"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CCAC6CA" w14:textId="77777777" w:rsidR="004006EF" w:rsidRDefault="004006EF" w:rsidP="00B90FB1">
            <w:pPr>
              <w:spacing w:before="100" w:beforeAutospacing="1" w:after="100" w:afterAutospacing="1"/>
              <w:rPr>
                <w:rFonts w:ascii="Arial" w:hAnsi="Arial" w:cs="Arial"/>
              </w:rPr>
            </w:pPr>
            <w:r>
              <w:rPr>
                <w:rStyle w:val="Strong"/>
                <w:rFonts w:ascii="Arial" w:hAnsi="Arial" w:cs="Arial"/>
              </w:rPr>
              <w:t>Positive predictive value</w:t>
            </w:r>
            <w:r>
              <w:rPr>
                <w:rFonts w:ascii="Arial" w:hAnsi="Arial" w:cs="Arial"/>
              </w:rPr>
              <w:t xml:space="preserve"> </w:t>
            </w:r>
          </w:p>
          <w:p w14:paraId="7A38F10C"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5844601" w14:textId="77777777" w:rsidR="004006EF" w:rsidRDefault="004006EF" w:rsidP="00B90FB1">
            <w:pPr>
              <w:spacing w:before="100" w:beforeAutospacing="1" w:after="100" w:afterAutospacing="1"/>
              <w:rPr>
                <w:rFonts w:ascii="Arial" w:hAnsi="Arial" w:cs="Arial"/>
              </w:rPr>
            </w:pPr>
            <w:r>
              <w:rPr>
                <w:rFonts w:ascii="Arial" w:hAnsi="Arial" w:cs="Arial"/>
              </w:rPr>
              <w:t xml:space="preserve">NA </w:t>
            </w:r>
          </w:p>
        </w:tc>
      </w:tr>
      <w:tr w:rsidR="004006EF" w14:paraId="791AD190"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589F94B" w14:textId="77777777" w:rsidR="004006EF" w:rsidRDefault="004006EF" w:rsidP="00B90FB1">
            <w:pPr>
              <w:spacing w:before="100" w:beforeAutospacing="1" w:after="100" w:afterAutospacing="1"/>
              <w:rPr>
                <w:rFonts w:ascii="Arial" w:hAnsi="Arial" w:cs="Arial"/>
              </w:rPr>
            </w:pPr>
            <w:r>
              <w:rPr>
                <w:rStyle w:val="Strong"/>
                <w:rFonts w:ascii="Arial" w:hAnsi="Arial" w:cs="Arial"/>
              </w:rPr>
              <w:t>Positive predictive value - Full model including all predictors</w:t>
            </w:r>
            <w:r>
              <w:rPr>
                <w:rFonts w:ascii="Arial" w:hAnsi="Arial" w:cs="Arial"/>
              </w:rPr>
              <w:t xml:space="preserve"> </w:t>
            </w:r>
          </w:p>
          <w:p w14:paraId="192D6A38"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E50B41E" w14:textId="77777777" w:rsidR="004006EF" w:rsidRDefault="004006EF" w:rsidP="00B90FB1">
            <w:pPr>
              <w:spacing w:before="100" w:beforeAutospacing="1" w:after="100" w:afterAutospacing="1"/>
              <w:rPr>
                <w:rFonts w:ascii="Arial" w:hAnsi="Arial" w:cs="Arial"/>
              </w:rPr>
            </w:pPr>
            <w:r>
              <w:rPr>
                <w:rFonts w:ascii="Arial" w:hAnsi="Arial" w:cs="Arial"/>
              </w:rPr>
              <w:t xml:space="preserve">0.27 </w:t>
            </w:r>
          </w:p>
        </w:tc>
      </w:tr>
      <w:tr w:rsidR="004006EF" w14:paraId="13750AAD" w14:textId="77777777" w:rsidTr="00B90FB1">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E68C75" w14:textId="77777777" w:rsidR="004006EF" w:rsidRDefault="004006EF" w:rsidP="00B90FB1">
            <w:pPr>
              <w:spacing w:before="100" w:beforeAutospacing="1" w:after="100" w:afterAutospacing="1"/>
              <w:rPr>
                <w:rFonts w:ascii="Arial" w:hAnsi="Arial" w:cs="Arial"/>
              </w:rPr>
            </w:pPr>
            <w:r>
              <w:rPr>
                <w:rStyle w:val="Strong"/>
                <w:rFonts w:ascii="Arial" w:hAnsi="Arial" w:cs="Arial"/>
              </w:rPr>
              <w:t>Positive predictive value - Full model excluding self-reported back pain descriptors</w:t>
            </w:r>
            <w:r>
              <w:rPr>
                <w:rFonts w:ascii="Arial" w:hAnsi="Arial" w:cs="Arial"/>
              </w:rPr>
              <w:t xml:space="preserve"> </w:t>
            </w:r>
          </w:p>
          <w:p w14:paraId="6BA723D1" w14:textId="77777777" w:rsidR="004006EF" w:rsidRDefault="004006EF" w:rsidP="00B90FB1">
            <w:pPr>
              <w:spacing w:before="100" w:beforeAutospacing="1" w:after="100" w:afterAutospacing="1"/>
              <w:rPr>
                <w:rFonts w:ascii="Arial" w:hAnsi="Arial" w:cs="Arial"/>
              </w:rPr>
            </w:pPr>
            <w:r>
              <w:rPr>
                <w:rFonts w:ascii="Arial" w:hAnsi="Arial" w:cs="Arial"/>
              </w:rPr>
              <w:t>Custom value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615F56D" w14:textId="77777777" w:rsidR="004006EF" w:rsidRDefault="004006EF" w:rsidP="00B90FB1">
            <w:pPr>
              <w:spacing w:before="100" w:beforeAutospacing="1" w:after="100" w:afterAutospacing="1"/>
              <w:rPr>
                <w:rFonts w:ascii="Arial" w:hAnsi="Arial" w:cs="Arial"/>
              </w:rPr>
            </w:pPr>
            <w:r>
              <w:rPr>
                <w:rFonts w:ascii="Arial" w:hAnsi="Arial" w:cs="Arial"/>
              </w:rPr>
              <w:t xml:space="preserve">0.29 </w:t>
            </w:r>
          </w:p>
        </w:tc>
      </w:tr>
    </w:tbl>
    <w:p w14:paraId="0C274B8B" w14:textId="77777777" w:rsidR="004006EF" w:rsidRDefault="004006EF" w:rsidP="004006EF">
      <w:pPr>
        <w:pStyle w:val="wordexportnote"/>
        <w:rPr>
          <w:rFonts w:ascii="Arial" w:hAnsi="Arial" w:cs="Arial"/>
        </w:rPr>
      </w:pPr>
      <w:r>
        <w:rPr>
          <w:rFonts w:ascii="Arial" w:hAnsi="Arial" w:cs="Arial"/>
        </w:rPr>
        <w:t>Negative predictive value - Polarity - Higher values are better</w:t>
      </w:r>
    </w:p>
    <w:p w14:paraId="5A89CBEA" w14:textId="77777777" w:rsidR="004006EF" w:rsidRDefault="004006EF" w:rsidP="004006EF">
      <w:pPr>
        <w:pStyle w:val="wordexportnote"/>
        <w:rPr>
          <w:rFonts w:ascii="Arial" w:hAnsi="Arial" w:cs="Arial"/>
        </w:rPr>
      </w:pPr>
      <w:r>
        <w:rPr>
          <w:rFonts w:ascii="Arial" w:hAnsi="Arial" w:cs="Arial"/>
        </w:rPr>
        <w:t>Positive predictive value - Polarity - Higher values are better</w:t>
      </w:r>
    </w:p>
    <w:p w14:paraId="2C898A72" w14:textId="77777777" w:rsidR="004006EF" w:rsidRDefault="004006EF" w:rsidP="004006EF">
      <w:pPr>
        <w:pStyle w:val="wordexportnote"/>
        <w:rPr>
          <w:rFonts w:ascii="Arial" w:hAnsi="Arial" w:cs="Arial"/>
        </w:rPr>
      </w:pPr>
    </w:p>
    <w:p w14:paraId="7B4A8615" w14:textId="1AD93864" w:rsidR="004006EF" w:rsidRDefault="004006EF" w:rsidP="004006EF">
      <w:pPr>
        <w:spacing w:before="0" w:after="100"/>
        <w:sectPr w:rsidR="004006EF" w:rsidSect="00B0524C">
          <w:footnotePr>
            <w:numFmt w:val="lowerLetter"/>
          </w:footnotePr>
          <w:pgSz w:w="11906" w:h="16838"/>
          <w:pgMar w:top="1418" w:right="851" w:bottom="1134" w:left="1985" w:header="709" w:footer="709" w:gutter="0"/>
          <w:lnNumType w:countBy="1" w:distance="1134"/>
          <w:cols w:space="708"/>
          <w:docGrid w:linePitch="360"/>
        </w:sectPr>
      </w:pPr>
    </w:p>
    <w:p w14:paraId="42E22302" w14:textId="77777777" w:rsidR="00000229" w:rsidRPr="00000229" w:rsidRDefault="00000229" w:rsidP="00E713B8">
      <w:pPr>
        <w:pStyle w:val="AppHead"/>
      </w:pPr>
      <w:bookmarkStart w:id="176" w:name="_Toc461099230"/>
      <w:r w:rsidRPr="00000229">
        <w:lastRenderedPageBreak/>
        <w:t xml:space="preserve"> </w:t>
      </w:r>
      <w:bookmarkStart w:id="177" w:name="_Ref30590935"/>
      <w:bookmarkStart w:id="178" w:name="_Toc213935698"/>
      <w:bookmarkStart w:id="179" w:name="_Toc218626885"/>
      <w:r w:rsidRPr="00000229">
        <w:t>Forest plots</w:t>
      </w:r>
      <w:bookmarkEnd w:id="176"/>
      <w:bookmarkEnd w:id="177"/>
      <w:bookmarkEnd w:id="178"/>
      <w:bookmarkEnd w:id="179"/>
      <w:r w:rsidRPr="00000229">
        <w:t xml:space="preserve"> </w:t>
      </w:r>
    </w:p>
    <w:p w14:paraId="7865D997" w14:textId="77777777" w:rsidR="00000229" w:rsidRPr="00000229" w:rsidRDefault="00000229" w:rsidP="00055A94">
      <w:pPr>
        <w:pStyle w:val="AppSubHead"/>
      </w:pPr>
      <w:r w:rsidRPr="00000229">
        <w:t>Diagnostic test accuracy review</w:t>
      </w:r>
    </w:p>
    <w:tbl>
      <w:tblPr>
        <w:tblStyle w:val="TableGrid4"/>
        <w:tblW w:w="9070" w:type="dxa"/>
        <w:tblLayout w:type="fixed"/>
        <w:tblCellMar>
          <w:left w:w="0" w:type="dxa"/>
          <w:right w:w="0" w:type="dxa"/>
        </w:tblCellMar>
        <w:tblLook w:val="04A0" w:firstRow="1" w:lastRow="0" w:firstColumn="1" w:lastColumn="0" w:noHBand="0" w:noVBand="1"/>
      </w:tblPr>
      <w:tblGrid>
        <w:gridCol w:w="9070"/>
      </w:tblGrid>
      <w:tr w:rsidR="00000229" w:rsidRPr="00000229" w14:paraId="61FEA497" w14:textId="77777777" w:rsidTr="00383FC0">
        <w:tc>
          <w:tcPr>
            <w:tcW w:w="9070" w:type="dxa"/>
            <w:tcBorders>
              <w:top w:val="nil"/>
              <w:left w:val="nil"/>
              <w:bottom w:val="nil"/>
              <w:right w:val="nil"/>
            </w:tcBorders>
            <w:noWrap/>
            <w:tcMar>
              <w:right w:w="57" w:type="dxa"/>
            </w:tcMar>
          </w:tcPr>
          <w:p w14:paraId="76597C33" w14:textId="010B00DC" w:rsidR="00000229" w:rsidRPr="00000229" w:rsidRDefault="00000229" w:rsidP="00000229">
            <w:pPr>
              <w:keepNext/>
              <w:tabs>
                <w:tab w:val="left" w:pos="993"/>
              </w:tabs>
              <w:spacing w:before="300"/>
              <w:ind w:left="993" w:hanging="993"/>
              <w:rPr>
                <w:rFonts w:eastAsia="Calibri" w:cs="Arial"/>
                <w:b/>
                <w:szCs w:val="20"/>
              </w:rPr>
            </w:pPr>
            <w:r w:rsidRPr="00000229">
              <w:rPr>
                <w:rFonts w:eastAsia="Calibri" w:cs="Arial"/>
                <w:b/>
                <w:szCs w:val="20"/>
              </w:rPr>
              <w:t xml:space="preserve">Figure </w:t>
            </w:r>
            <w:r w:rsidRPr="00000229">
              <w:rPr>
                <w:rFonts w:eastAsia="Calibri" w:cs="Arial"/>
                <w:b/>
                <w:szCs w:val="20"/>
              </w:rPr>
              <w:fldChar w:fldCharType="begin"/>
            </w:r>
            <w:r w:rsidRPr="00000229">
              <w:rPr>
                <w:rFonts w:eastAsia="Calibri" w:cs="Arial"/>
                <w:b/>
                <w:szCs w:val="20"/>
              </w:rPr>
              <w:instrText xml:space="preserve"> SEQ Figure \* ARABIC </w:instrText>
            </w:r>
            <w:r w:rsidRPr="00000229">
              <w:rPr>
                <w:rFonts w:eastAsia="Calibri" w:cs="Arial"/>
                <w:b/>
                <w:szCs w:val="20"/>
              </w:rPr>
              <w:fldChar w:fldCharType="separate"/>
            </w:r>
            <w:r w:rsidR="000E7538">
              <w:rPr>
                <w:rFonts w:eastAsia="Calibri" w:cs="Arial"/>
                <w:b/>
                <w:noProof/>
                <w:szCs w:val="20"/>
              </w:rPr>
              <w:t>3</w:t>
            </w:r>
            <w:r w:rsidRPr="00000229">
              <w:rPr>
                <w:rFonts w:eastAsia="Calibri" w:cs="Arial"/>
                <w:b/>
                <w:noProof/>
                <w:szCs w:val="20"/>
              </w:rPr>
              <w:fldChar w:fldCharType="end"/>
            </w:r>
            <w:r w:rsidRPr="00000229">
              <w:rPr>
                <w:rFonts w:eastAsia="Calibri" w:cs="Arial"/>
                <w:b/>
                <w:szCs w:val="20"/>
              </w:rPr>
              <w:t>:</w:t>
            </w:r>
            <w:r w:rsidRPr="00000229">
              <w:rPr>
                <w:rFonts w:eastAsia="Calibri" w:cs="Arial"/>
                <w:b/>
                <w:szCs w:val="20"/>
              </w:rPr>
              <w:tab/>
              <w:t xml:space="preserve">Sensitivity and specificity of </w:t>
            </w:r>
            <w:r w:rsidR="00A67892">
              <w:rPr>
                <w:rFonts w:eastAsia="Calibri" w:cs="Arial"/>
                <w:b/>
                <w:szCs w:val="20"/>
              </w:rPr>
              <w:t>Vfrac</w:t>
            </w:r>
            <w:r w:rsidR="00A67892" w:rsidRPr="00000229">
              <w:rPr>
                <w:rFonts w:eastAsia="Calibri" w:cs="Arial"/>
                <w:b/>
                <w:szCs w:val="20"/>
              </w:rPr>
              <w:t xml:space="preserve"> </w:t>
            </w:r>
            <w:r w:rsidRPr="00000229">
              <w:rPr>
                <w:rFonts w:eastAsia="Calibri" w:cs="Arial"/>
                <w:b/>
                <w:szCs w:val="20"/>
              </w:rPr>
              <w:t>for determining suspected vertebral fractures</w:t>
            </w:r>
          </w:p>
        </w:tc>
      </w:tr>
      <w:tr w:rsidR="00000229" w:rsidRPr="00000229" w14:paraId="09403C49" w14:textId="77777777" w:rsidTr="00383FC0">
        <w:tc>
          <w:tcPr>
            <w:tcW w:w="9070" w:type="dxa"/>
            <w:tcBorders>
              <w:top w:val="nil"/>
              <w:left w:val="nil"/>
              <w:bottom w:val="nil"/>
              <w:right w:val="nil"/>
            </w:tcBorders>
            <w:noWrap/>
            <w:tcMar>
              <w:right w:w="57" w:type="dxa"/>
            </w:tcMar>
          </w:tcPr>
          <w:p w14:paraId="00FD1CA3" w14:textId="77777777" w:rsidR="00000229" w:rsidRPr="00000229" w:rsidRDefault="00000229" w:rsidP="00000229">
            <w:pPr>
              <w:spacing w:before="120"/>
            </w:pPr>
            <w:r w:rsidRPr="00000229">
              <w:rPr>
                <w:noProof/>
              </w:rPr>
              <w:drawing>
                <wp:inline distT="0" distB="0" distL="0" distR="0" wp14:anchorId="4D16E280" wp14:editId="124CDBC6">
                  <wp:extent cx="5723255" cy="550545"/>
                  <wp:effectExtent l="0" t="0" r="0" b="1905"/>
                  <wp:docPr id="1356281668"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81668" name="Picture 1" descr="A close up of a sign&#10;&#10;AI-generated content may be incorrect."/>
                          <pic:cNvPicPr/>
                        </pic:nvPicPr>
                        <pic:blipFill>
                          <a:blip r:embed="rId42"/>
                          <a:stretch>
                            <a:fillRect/>
                          </a:stretch>
                        </pic:blipFill>
                        <pic:spPr>
                          <a:xfrm>
                            <a:off x="0" y="0"/>
                            <a:ext cx="5723255" cy="550545"/>
                          </a:xfrm>
                          <a:prstGeom prst="rect">
                            <a:avLst/>
                          </a:prstGeom>
                        </pic:spPr>
                      </pic:pic>
                    </a:graphicData>
                  </a:graphic>
                </wp:inline>
              </w:drawing>
            </w:r>
          </w:p>
        </w:tc>
      </w:tr>
      <w:tr w:rsidR="00000229" w:rsidRPr="00000229" w14:paraId="68C1E64A" w14:textId="77777777" w:rsidTr="00383FC0">
        <w:tc>
          <w:tcPr>
            <w:tcW w:w="9070" w:type="dxa"/>
            <w:tcBorders>
              <w:top w:val="nil"/>
              <w:left w:val="nil"/>
              <w:bottom w:val="nil"/>
              <w:right w:val="nil"/>
            </w:tcBorders>
            <w:noWrap/>
            <w:tcMar>
              <w:right w:w="57" w:type="dxa"/>
            </w:tcMar>
          </w:tcPr>
          <w:p w14:paraId="0055704D" w14:textId="77777777" w:rsidR="00000229" w:rsidRPr="00000229" w:rsidRDefault="00000229" w:rsidP="00000229">
            <w:pPr>
              <w:spacing w:before="60" w:after="120"/>
              <w:ind w:left="709" w:hanging="709"/>
              <w:rPr>
                <w:rFonts w:eastAsia="Calibri" w:cs="Arial"/>
                <w:i/>
                <w:sz w:val="18"/>
                <w:szCs w:val="20"/>
              </w:rPr>
            </w:pPr>
          </w:p>
        </w:tc>
      </w:tr>
    </w:tbl>
    <w:p w14:paraId="766D804B" w14:textId="550C98D2" w:rsidR="00595188" w:rsidRDefault="00595188" w:rsidP="006002EA">
      <w:pPr>
        <w:pStyle w:val="TableNote"/>
      </w:pPr>
      <w:bookmarkStart w:id="180" w:name="_Toc461099231"/>
      <w:r>
        <w:t>Note: sensitivity and specificity are reported using a cut-point of -2.0 for the linear predictor</w:t>
      </w:r>
      <w:r w:rsidR="004006EF">
        <w:t>.</w:t>
      </w:r>
    </w:p>
    <w:p w14:paraId="71ACA2CC" w14:textId="43D250AB" w:rsidR="00000229" w:rsidRPr="00000229" w:rsidRDefault="00000229" w:rsidP="00055A94">
      <w:pPr>
        <w:pStyle w:val="AppSubHead"/>
      </w:pPr>
      <w:r w:rsidRPr="00000229">
        <w:t>Diagnostic clinical and cost effectiveness review</w:t>
      </w:r>
    </w:p>
    <w:p w14:paraId="06EE70F6" w14:textId="77777777" w:rsidR="00000229" w:rsidRPr="00000229" w:rsidRDefault="00000229" w:rsidP="00000229">
      <w:pPr>
        <w:spacing w:before="120"/>
      </w:pPr>
      <w:r w:rsidRPr="00000229">
        <w:t xml:space="preserve">None </w:t>
      </w:r>
    </w:p>
    <w:p w14:paraId="047042CC" w14:textId="77777777" w:rsidR="00000229" w:rsidRPr="00000229" w:rsidRDefault="00000229" w:rsidP="00000229">
      <w:pPr>
        <w:spacing w:before="120"/>
      </w:pPr>
    </w:p>
    <w:p w14:paraId="61BF2CC7" w14:textId="77777777" w:rsidR="00000229" w:rsidRPr="00000229" w:rsidRDefault="00000229" w:rsidP="00000229">
      <w:pPr>
        <w:spacing w:before="120"/>
      </w:pPr>
    </w:p>
    <w:p w14:paraId="7E25AF9F" w14:textId="77777777" w:rsidR="00000229" w:rsidRPr="00000229" w:rsidRDefault="00000229" w:rsidP="00000229">
      <w:pPr>
        <w:spacing w:before="120"/>
      </w:pPr>
    </w:p>
    <w:p w14:paraId="06CF6518" w14:textId="77777777" w:rsidR="00000229" w:rsidRPr="00000229" w:rsidRDefault="00000229" w:rsidP="00000229">
      <w:pPr>
        <w:spacing w:before="120"/>
      </w:pPr>
    </w:p>
    <w:p w14:paraId="5D6606C9" w14:textId="77777777" w:rsidR="00000229" w:rsidRPr="00000229" w:rsidRDefault="00000229" w:rsidP="00000229">
      <w:pPr>
        <w:spacing w:before="120"/>
        <w:rPr>
          <w:lang w:eastAsia="en-GB"/>
        </w:rPr>
      </w:pPr>
      <w:r w:rsidRPr="00000229">
        <w:rPr>
          <w:lang w:eastAsia="en-GB"/>
        </w:rPr>
        <w:br w:type="page"/>
      </w:r>
    </w:p>
    <w:p w14:paraId="2E1F2849" w14:textId="77777777" w:rsidR="00000229" w:rsidRPr="00000229" w:rsidRDefault="00000229" w:rsidP="00E713B8">
      <w:pPr>
        <w:pStyle w:val="AppHead"/>
      </w:pPr>
      <w:bookmarkStart w:id="181" w:name="_Toc461099232"/>
      <w:bookmarkStart w:id="182" w:name="_Ref31192829"/>
      <w:bookmarkStart w:id="183" w:name="_Ref205375430"/>
      <w:bookmarkStart w:id="184" w:name="_Ref205376035"/>
      <w:bookmarkStart w:id="185" w:name="_Toc213935699"/>
      <w:bookmarkStart w:id="186" w:name="_Toc218626886"/>
      <w:bookmarkEnd w:id="180"/>
      <w:r w:rsidRPr="00000229">
        <w:lastRenderedPageBreak/>
        <w:t>Economic evidence study selection</w:t>
      </w:r>
      <w:bookmarkEnd w:id="181"/>
      <w:bookmarkEnd w:id="182"/>
      <w:bookmarkEnd w:id="183"/>
      <w:bookmarkEnd w:id="184"/>
      <w:bookmarkEnd w:id="185"/>
      <w:bookmarkEnd w:id="186"/>
    </w:p>
    <w:p w14:paraId="19271BA8" w14:textId="1EB3F0D6" w:rsidR="008E1846" w:rsidRDefault="008E1846" w:rsidP="008E1846">
      <w:pPr>
        <w:rPr>
          <w:sz w:val="20"/>
        </w:rPr>
      </w:pPr>
      <w:r>
        <w:rPr>
          <w:sz w:val="20"/>
        </w:rPr>
        <w:t>Note that t</w:t>
      </w:r>
      <w:r w:rsidRPr="00B80C67">
        <w:rPr>
          <w:sz w:val="20"/>
        </w:rPr>
        <w:t xml:space="preserve">his guideline is being consulted on it two </w:t>
      </w:r>
      <w:r w:rsidR="002F7998" w:rsidRPr="00B80C67">
        <w:rPr>
          <w:sz w:val="20"/>
        </w:rPr>
        <w:t>parts,</w:t>
      </w:r>
      <w:r>
        <w:rPr>
          <w:sz w:val="20"/>
        </w:rPr>
        <w:t xml:space="preserve"> but the health economic review search covered the full guideline. Only studies related to part 1 are included below. Studies that may be relevant to part 2 are noted but are not finalised. </w:t>
      </w:r>
    </w:p>
    <w:p w14:paraId="26D9B0CD" w14:textId="7091F133" w:rsidR="008E1846" w:rsidRDefault="008E1846" w:rsidP="008E1846">
      <w:pPr>
        <w:rPr>
          <w:sz w:val="20"/>
        </w:rPr>
      </w:pPr>
      <w:r w:rsidRPr="00114398">
        <w:rPr>
          <w:noProof/>
          <w:lang w:eastAsia="en-GB"/>
        </w:rPr>
        <mc:AlternateContent>
          <mc:Choice Requires="wpc">
            <w:drawing>
              <wp:inline distT="0" distB="0" distL="0" distR="0" wp14:anchorId="29DF29FA" wp14:editId="2A43386E">
                <wp:extent cx="5759450" cy="7219950"/>
                <wp:effectExtent l="19050" t="0" r="0" b="0"/>
                <wp:docPr id="528788893" name="Canvas 1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20340202" name="Text Box 85"/>
                        <wps:cNvSpPr txBox="1">
                          <a:spLocks noChangeArrowheads="1"/>
                        </wps:cNvSpPr>
                        <wps:spPr bwMode="auto">
                          <a:xfrm>
                            <a:off x="133349" y="6284390"/>
                            <a:ext cx="5495925" cy="906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BBAC35" w14:textId="77777777" w:rsidR="008E1846" w:rsidRPr="00F56BF7" w:rsidRDefault="008E1846" w:rsidP="008E1846">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04CA4FF0" w14:textId="77777777" w:rsidR="008E1846" w:rsidRPr="00F56BF7" w:rsidRDefault="008E1846" w:rsidP="008E1846">
                              <w:pPr>
                                <w:pStyle w:val="NormalWeb"/>
                                <w:spacing w:before="0" w:beforeAutospacing="0" w:after="0" w:afterAutospacing="0"/>
                                <w:rPr>
                                  <w:rFonts w:ascii="Calibri" w:eastAsia="Calibri" w:hAnsi="Calibri"/>
                                  <w:sz w:val="20"/>
                                  <w:szCs w:val="20"/>
                                </w:rPr>
                              </w:pPr>
                            </w:p>
                            <w:p w14:paraId="60696621" w14:textId="77777777" w:rsidR="008E1846" w:rsidRPr="00F56BF7" w:rsidRDefault="008E1846" w:rsidP="008E1846">
                              <w:pPr>
                                <w:pStyle w:val="NormalWeb"/>
                                <w:numPr>
                                  <w:ilvl w:val="0"/>
                                  <w:numId w:val="40"/>
                                </w:numPr>
                                <w:spacing w:before="0" w:beforeAutospacing="0" w:after="0" w:afterAutospacing="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467FE5D1" w14:textId="77777777" w:rsidR="008E1846" w:rsidRPr="00F56BF7" w:rsidRDefault="008E1846" w:rsidP="008E1846">
                              <w:pPr>
                                <w:pStyle w:val="NormalWeb"/>
                                <w:numPr>
                                  <w:ilvl w:val="0"/>
                                  <w:numId w:val="40"/>
                                </w:numPr>
                                <w:spacing w:before="0" w:beforeAutospacing="0" w:after="0" w:afterAutospacing="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33A056FF" w14:textId="77777777" w:rsidR="008E1846" w:rsidRPr="00F56BF7" w:rsidRDefault="008E1846" w:rsidP="008E1846">
                              <w:pPr>
                                <w:pStyle w:val="NormalWeb"/>
                                <w:spacing w:before="0" w:beforeAutospacing="0" w:after="0" w:afterAutospacing="0"/>
                                <w:ind w:left="720"/>
                                <w:rPr>
                                  <w:sz w:val="20"/>
                                  <w:szCs w:val="20"/>
                                </w:rPr>
                              </w:pPr>
                            </w:p>
                          </w:txbxContent>
                        </wps:txbx>
                        <wps:bodyPr rot="0" vert="horz" wrap="square" lIns="91440" tIns="45720" rIns="91440" bIns="45720" anchor="ctr" anchorCtr="0" upright="1">
                          <a:noAutofit/>
                        </wps:bodyPr>
                      </wps:wsp>
                      <wps:wsp>
                        <wps:cNvPr id="2093925830" name="AutoShape 103"/>
                        <wps:cNvSpPr>
                          <a:spLocks noChangeArrowheads="1"/>
                        </wps:cNvSpPr>
                        <wps:spPr bwMode="auto">
                          <a:xfrm>
                            <a:off x="9524" y="1323994"/>
                            <a:ext cx="2714626" cy="356389"/>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483D2F" w14:textId="77777777" w:rsidR="008E1846" w:rsidRPr="00F56BF7" w:rsidRDefault="008E1846" w:rsidP="008E1846">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wps:txbx>
                        <wps:bodyPr rot="0" vert="horz" wrap="square" lIns="91440" tIns="45720" rIns="91440" bIns="45720" anchor="t" anchorCtr="0" upright="1">
                          <a:noAutofit/>
                        </wps:bodyPr>
                      </wps:wsp>
                      <wps:wsp>
                        <wps:cNvPr id="640633956" name="AutoShape 104"/>
                        <wps:cNvSpPr>
                          <a:spLocks noChangeArrowheads="1"/>
                        </wps:cNvSpPr>
                        <wps:spPr bwMode="auto">
                          <a:xfrm>
                            <a:off x="9524" y="1926482"/>
                            <a:ext cx="2714625" cy="47942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B21F4D" w14:textId="77777777" w:rsidR="008E1846" w:rsidRPr="00F56BF7" w:rsidRDefault="008E1846" w:rsidP="008E1846">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7767A6A9" w14:textId="77777777" w:rsidR="008E1846" w:rsidRPr="00F56BF7" w:rsidRDefault="008E1846" w:rsidP="008E1846">
                              <w:pPr>
                                <w:spacing w:before="0"/>
                                <w:rPr>
                                  <w:sz w:val="20"/>
                                  <w:szCs w:val="20"/>
                                </w:rPr>
                              </w:pPr>
                            </w:p>
                          </w:txbxContent>
                        </wps:txbx>
                        <wps:bodyPr rot="0" vert="horz" wrap="square" lIns="91440" tIns="45720" rIns="91440" bIns="45720" anchor="t" anchorCtr="0" upright="1">
                          <a:noAutofit/>
                        </wps:bodyPr>
                      </wps:wsp>
                      <wps:wsp>
                        <wps:cNvPr id="2025893786" name="AutoShape 105"/>
                        <wps:cNvSpPr>
                          <a:spLocks noChangeArrowheads="1"/>
                        </wps:cNvSpPr>
                        <wps:spPr bwMode="auto">
                          <a:xfrm>
                            <a:off x="3232147" y="1561179"/>
                            <a:ext cx="2507155" cy="457200"/>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014268" w14:textId="77777777" w:rsidR="008E1846" w:rsidRPr="00F56BF7" w:rsidRDefault="008E1846" w:rsidP="008E1846">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wps:txbx>
                        <wps:bodyPr rot="0" vert="horz" wrap="square" lIns="91440" tIns="45720" rIns="91440" bIns="45720" anchor="t" anchorCtr="0" upright="1">
                          <a:noAutofit/>
                        </wps:bodyPr>
                      </wps:wsp>
                      <wps:wsp>
                        <wps:cNvPr id="513705098" name="AutoShape 106"/>
                        <wps:cNvSpPr>
                          <a:spLocks noChangeArrowheads="1"/>
                        </wps:cNvSpPr>
                        <wps:spPr bwMode="auto">
                          <a:xfrm>
                            <a:off x="3244510" y="2294309"/>
                            <a:ext cx="2494793" cy="46164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CF7FC7" w14:textId="77777777" w:rsidR="008E1846" w:rsidRPr="00F56BF7" w:rsidRDefault="008E1846" w:rsidP="008E1846">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wps:txbx>
                        <wps:bodyPr rot="0" vert="horz" wrap="square" lIns="91440" tIns="45720" rIns="91440" bIns="45720" anchor="t" anchorCtr="0" upright="1">
                          <a:noAutofit/>
                        </wps:bodyPr>
                      </wps:wsp>
                      <wps:wsp>
                        <wps:cNvPr id="2015673820" name="AutoShape 107"/>
                        <wps:cNvCnPr>
                          <a:cxnSpLocks noChangeShapeType="1"/>
                        </wps:cNvCnPr>
                        <wps:spPr bwMode="auto">
                          <a:xfrm>
                            <a:off x="1001342" y="2405805"/>
                            <a:ext cx="0" cy="33739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796289055" name="AutoShape 109"/>
                        <wps:cNvCnPr>
                          <a:cxnSpLocks noChangeShapeType="1"/>
                        </wps:cNvCnPr>
                        <wps:spPr bwMode="auto">
                          <a:xfrm flipH="1">
                            <a:off x="991553" y="3186253"/>
                            <a:ext cx="317" cy="494042"/>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691838286" name="AutoShape 110"/>
                        <wps:cNvCnPr>
                          <a:cxnSpLocks noChangeShapeType="1"/>
                        </wps:cNvCnPr>
                        <wps:spPr bwMode="auto">
                          <a:xfrm>
                            <a:off x="991553" y="3381375"/>
                            <a:ext cx="1878904" cy="287597"/>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779026003" name="AutoShape 111"/>
                        <wps:cNvSpPr>
                          <a:spLocks noChangeArrowheads="1"/>
                        </wps:cNvSpPr>
                        <wps:spPr bwMode="auto">
                          <a:xfrm>
                            <a:off x="0" y="3679296"/>
                            <a:ext cx="1881964" cy="2483384"/>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61D241" w14:textId="77777777" w:rsidR="008E1846" w:rsidRPr="00F56BF7" w:rsidRDefault="008E1846" w:rsidP="008E1846">
                              <w:pPr>
                                <w:spacing w:before="0"/>
                                <w:rPr>
                                  <w:b/>
                                  <w:bCs/>
                                  <w:sz w:val="20"/>
                                  <w:szCs w:val="20"/>
                                </w:rPr>
                              </w:pPr>
                              <w:r w:rsidRPr="00F56BF7">
                                <w:rPr>
                                  <w:b/>
                                  <w:bCs/>
                                  <w:sz w:val="20"/>
                                  <w:szCs w:val="20"/>
                                </w:rPr>
                                <w:t>Part 1</w:t>
                              </w:r>
                            </w:p>
                            <w:p w14:paraId="43CBB29F" w14:textId="77777777" w:rsidR="008E1846" w:rsidRPr="00F56BF7" w:rsidRDefault="008E1846" w:rsidP="008E1846">
                              <w:pPr>
                                <w:spacing w:before="0"/>
                                <w:rPr>
                                  <w:sz w:val="20"/>
                                  <w:szCs w:val="20"/>
                                </w:rPr>
                              </w:pPr>
                              <w:r w:rsidRPr="00F56BF7">
                                <w:rPr>
                                  <w:sz w:val="20"/>
                                  <w:szCs w:val="20"/>
                                </w:rPr>
                                <w:t>Papers included, n=4 (4 studies)</w:t>
                              </w:r>
                            </w:p>
                            <w:p w14:paraId="789061A4" w14:textId="77777777" w:rsidR="008E1846" w:rsidRPr="00F56BF7" w:rsidRDefault="008E1846" w:rsidP="008E1846">
                              <w:pPr>
                                <w:spacing w:before="0"/>
                                <w:rPr>
                                  <w:sz w:val="20"/>
                                  <w:szCs w:val="20"/>
                                </w:rPr>
                              </w:pPr>
                            </w:p>
                            <w:p w14:paraId="55FEBDAC" w14:textId="77777777" w:rsidR="008E1846" w:rsidRPr="00F56BF7" w:rsidRDefault="008E1846" w:rsidP="008E1846">
                              <w:pPr>
                                <w:spacing w:before="0"/>
                                <w:rPr>
                                  <w:sz w:val="20"/>
                                  <w:szCs w:val="20"/>
                                </w:rPr>
                              </w:pPr>
                              <w:r w:rsidRPr="00F56BF7">
                                <w:rPr>
                                  <w:sz w:val="20"/>
                                  <w:szCs w:val="20"/>
                                </w:rPr>
                                <w:t>Studies included by review:</w:t>
                              </w:r>
                            </w:p>
                            <w:p w14:paraId="28BF5B4F" w14:textId="77777777" w:rsidR="008E1846" w:rsidRPr="00F56BF7" w:rsidRDefault="008E1846" w:rsidP="008E1846">
                              <w:pPr>
                                <w:pStyle w:val="TableBullet0"/>
                              </w:pPr>
                              <w:r w:rsidRPr="00F56BF7">
                                <w:t>Review A: n=0</w:t>
                              </w:r>
                            </w:p>
                            <w:p w14:paraId="501EA7C9" w14:textId="77777777" w:rsidR="008E1846" w:rsidRPr="00F56BF7" w:rsidRDefault="008E1846" w:rsidP="008E1846">
                              <w:pPr>
                                <w:pStyle w:val="TableBullet0"/>
                              </w:pPr>
                              <w:r w:rsidRPr="00F56BF7">
                                <w:t>Review B: n=0</w:t>
                              </w:r>
                            </w:p>
                            <w:p w14:paraId="4317ABCD" w14:textId="77777777" w:rsidR="008E1846" w:rsidRPr="00F56BF7" w:rsidRDefault="008E1846" w:rsidP="008E1846">
                              <w:pPr>
                                <w:pStyle w:val="TableBullet0"/>
                              </w:pPr>
                              <w:r w:rsidRPr="00F56BF7">
                                <w:t>Review C, D, E: n=2</w:t>
                              </w:r>
                            </w:p>
                            <w:p w14:paraId="7E26B2E2" w14:textId="77777777" w:rsidR="008E1846" w:rsidRPr="00F56BF7" w:rsidRDefault="008E1846" w:rsidP="008E1846">
                              <w:pPr>
                                <w:pStyle w:val="TableBullet0"/>
                              </w:pPr>
                              <w:r w:rsidRPr="00F56BF7">
                                <w:t>Review F: n=1</w:t>
                              </w:r>
                            </w:p>
                            <w:p w14:paraId="2DA97905" w14:textId="77777777" w:rsidR="008E1846" w:rsidRPr="00F56BF7" w:rsidRDefault="008E1846" w:rsidP="008E1846">
                              <w:pPr>
                                <w:pStyle w:val="TableBullet0"/>
                              </w:pPr>
                              <w:r w:rsidRPr="00F56BF7">
                                <w:t>Review G: n=1</w:t>
                              </w:r>
                            </w:p>
                            <w:p w14:paraId="59948477" w14:textId="77777777" w:rsidR="008E1846" w:rsidRPr="00F56BF7" w:rsidRDefault="008E1846" w:rsidP="008E1846">
                              <w:pPr>
                                <w:pStyle w:val="TableBullet0"/>
                              </w:pPr>
                              <w:r w:rsidRPr="00F56BF7">
                                <w:t>Review H: n=0</w:t>
                              </w:r>
                            </w:p>
                            <w:p w14:paraId="31AAA64B" w14:textId="77777777" w:rsidR="008E1846" w:rsidRPr="00F56BF7" w:rsidRDefault="008E1846" w:rsidP="008E1846">
                              <w:pPr>
                                <w:pStyle w:val="TableBullet0"/>
                                <w:numPr>
                                  <w:ilvl w:val="0"/>
                                  <w:numId w:val="0"/>
                                </w:numPr>
                                <w:spacing w:before="120"/>
                                <w:rPr>
                                  <w:b/>
                                  <w:bCs/>
                                </w:rPr>
                              </w:pPr>
                              <w:r w:rsidRPr="00F56BF7">
                                <w:rPr>
                                  <w:b/>
                                  <w:bCs/>
                                </w:rPr>
                                <w:t>Part 2: TBC</w:t>
                              </w:r>
                            </w:p>
                          </w:txbxContent>
                        </wps:txbx>
                        <wps:bodyPr rot="0" vert="horz" wrap="square" lIns="91440" tIns="45720" rIns="91440" bIns="45720" anchor="t" anchorCtr="0" upright="1">
                          <a:noAutofit/>
                        </wps:bodyPr>
                      </wps:wsp>
                      <wps:wsp>
                        <wps:cNvPr id="1782561463" name="AutoShape 112"/>
                        <wps:cNvSpPr>
                          <a:spLocks noChangeArrowheads="1"/>
                        </wps:cNvSpPr>
                        <wps:spPr bwMode="auto">
                          <a:xfrm>
                            <a:off x="1934681" y="3678498"/>
                            <a:ext cx="1871551" cy="24841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74A94E" w14:textId="77777777" w:rsidR="008E1846" w:rsidRPr="00F56BF7" w:rsidRDefault="008E1846" w:rsidP="008E1846">
                              <w:pPr>
                                <w:spacing w:before="0"/>
                                <w:rPr>
                                  <w:b/>
                                  <w:bCs/>
                                  <w:sz w:val="20"/>
                                  <w:szCs w:val="20"/>
                                </w:rPr>
                              </w:pPr>
                              <w:r w:rsidRPr="00F56BF7">
                                <w:rPr>
                                  <w:b/>
                                  <w:bCs/>
                                  <w:sz w:val="20"/>
                                  <w:szCs w:val="20"/>
                                </w:rPr>
                                <w:t>Part 1</w:t>
                              </w:r>
                            </w:p>
                            <w:p w14:paraId="6B8FF3AB" w14:textId="77777777" w:rsidR="008E1846" w:rsidRPr="00F56BF7" w:rsidRDefault="008E1846" w:rsidP="008E1846">
                              <w:pPr>
                                <w:spacing w:before="0"/>
                                <w:rPr>
                                  <w:sz w:val="20"/>
                                  <w:szCs w:val="20"/>
                                </w:rPr>
                              </w:pPr>
                              <w:r w:rsidRPr="00F56BF7">
                                <w:rPr>
                                  <w:sz w:val="20"/>
                                  <w:szCs w:val="20"/>
                                </w:rPr>
                                <w:t>Papers selectively excluded, n=2 (2 studies)</w:t>
                              </w:r>
                            </w:p>
                            <w:p w14:paraId="0C83DB43" w14:textId="77777777" w:rsidR="008E1846" w:rsidRDefault="008E1846" w:rsidP="008E1846">
                              <w:pPr>
                                <w:spacing w:before="0"/>
                                <w:rPr>
                                  <w:sz w:val="20"/>
                                  <w:szCs w:val="20"/>
                                </w:rPr>
                              </w:pPr>
                              <w:r w:rsidRPr="00F56BF7">
                                <w:rPr>
                                  <w:sz w:val="20"/>
                                  <w:szCs w:val="20"/>
                                </w:rPr>
                                <w:t>Studies selectively excluded by review:</w:t>
                              </w:r>
                            </w:p>
                            <w:p w14:paraId="397F61CC" w14:textId="77777777" w:rsidR="008E1846" w:rsidRPr="00F56BF7" w:rsidRDefault="008E1846" w:rsidP="008E1846">
                              <w:pPr>
                                <w:spacing w:before="0"/>
                                <w:rPr>
                                  <w:sz w:val="20"/>
                                  <w:szCs w:val="20"/>
                                </w:rPr>
                              </w:pPr>
                            </w:p>
                            <w:p w14:paraId="66D79B62" w14:textId="77777777" w:rsidR="008E1846" w:rsidRPr="00F56BF7" w:rsidRDefault="008E1846" w:rsidP="008E1846">
                              <w:pPr>
                                <w:pStyle w:val="TableBullet0"/>
                              </w:pPr>
                              <w:r w:rsidRPr="00F56BF7">
                                <w:t>Review A: n=0</w:t>
                              </w:r>
                            </w:p>
                            <w:p w14:paraId="7870FB5B" w14:textId="77777777" w:rsidR="008E1846" w:rsidRPr="00F56BF7" w:rsidRDefault="008E1846" w:rsidP="008E1846">
                              <w:pPr>
                                <w:pStyle w:val="TableBullet0"/>
                              </w:pPr>
                              <w:r w:rsidRPr="00F56BF7">
                                <w:t>Review B: n=0</w:t>
                              </w:r>
                            </w:p>
                            <w:p w14:paraId="2167BC75" w14:textId="77777777" w:rsidR="008E1846" w:rsidRPr="00F56BF7" w:rsidRDefault="008E1846" w:rsidP="008E1846">
                              <w:pPr>
                                <w:pStyle w:val="TableBullet0"/>
                              </w:pPr>
                              <w:r w:rsidRPr="00F56BF7">
                                <w:t>Review C, D, E: n=2</w:t>
                              </w:r>
                            </w:p>
                            <w:p w14:paraId="23B5ABA6" w14:textId="77777777" w:rsidR="008E1846" w:rsidRPr="00F56BF7" w:rsidRDefault="008E1846" w:rsidP="008E1846">
                              <w:pPr>
                                <w:pStyle w:val="TableBullet0"/>
                              </w:pPr>
                              <w:r w:rsidRPr="00F56BF7">
                                <w:t>Review F: n=0</w:t>
                              </w:r>
                            </w:p>
                            <w:p w14:paraId="0B86BC4D" w14:textId="77777777" w:rsidR="008E1846" w:rsidRPr="00F56BF7" w:rsidRDefault="008E1846" w:rsidP="008E1846">
                              <w:pPr>
                                <w:pStyle w:val="TableBullet0"/>
                              </w:pPr>
                              <w:r w:rsidRPr="00F56BF7">
                                <w:t>Review G: n=0</w:t>
                              </w:r>
                            </w:p>
                            <w:p w14:paraId="4AF283E7" w14:textId="77777777" w:rsidR="008E1846" w:rsidRPr="00F56BF7" w:rsidRDefault="008E1846" w:rsidP="008E1846">
                              <w:pPr>
                                <w:pStyle w:val="TableBullet0"/>
                              </w:pPr>
                              <w:r w:rsidRPr="00F56BF7">
                                <w:t>Review H: n=0</w:t>
                              </w:r>
                            </w:p>
                            <w:p w14:paraId="54BB1C05" w14:textId="77777777" w:rsidR="008E1846" w:rsidRPr="00F56BF7" w:rsidRDefault="008E1846" w:rsidP="008E1846">
                              <w:pPr>
                                <w:pStyle w:val="TableBullet0"/>
                                <w:numPr>
                                  <w:ilvl w:val="0"/>
                                  <w:numId w:val="0"/>
                                </w:numPr>
                                <w:spacing w:before="120"/>
                                <w:rPr>
                                  <w:b/>
                                  <w:bCs/>
                                </w:rPr>
                              </w:pPr>
                              <w:r w:rsidRPr="00F56BF7">
                                <w:rPr>
                                  <w:b/>
                                  <w:bCs/>
                                </w:rPr>
                                <w:t>Part 2: TBC</w:t>
                              </w:r>
                            </w:p>
                            <w:p w14:paraId="292EC342" w14:textId="77777777" w:rsidR="008E1846" w:rsidRPr="00F56BF7" w:rsidRDefault="008E1846" w:rsidP="008E1846">
                              <w:pPr>
                                <w:rPr>
                                  <w:b/>
                                  <w:bCs/>
                                  <w:sz w:val="20"/>
                                  <w:szCs w:val="20"/>
                                </w:rPr>
                              </w:pPr>
                            </w:p>
                          </w:txbxContent>
                        </wps:txbx>
                        <wps:bodyPr rot="0" vert="horz" wrap="square" lIns="91440" tIns="45720" rIns="91440" bIns="45720" anchor="t" anchorCtr="0" upright="1">
                          <a:noAutofit/>
                        </wps:bodyPr>
                      </wps:wsp>
                      <wps:wsp>
                        <wps:cNvPr id="1715876157" name="AutoShape 113"/>
                        <wps:cNvSpPr>
                          <a:spLocks noChangeArrowheads="1"/>
                        </wps:cNvSpPr>
                        <wps:spPr bwMode="auto">
                          <a:xfrm>
                            <a:off x="9525" y="28307"/>
                            <a:ext cx="1708638" cy="94323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058948" w14:textId="77777777" w:rsidR="008E1846" w:rsidRPr="00F56BF7" w:rsidRDefault="008E1846" w:rsidP="008E1846">
                              <w:pPr>
                                <w:spacing w:before="0"/>
                                <w:rPr>
                                  <w:sz w:val="20"/>
                                  <w:szCs w:val="20"/>
                                </w:rPr>
                              </w:pPr>
                              <w:r w:rsidRPr="00F56BF7">
                                <w:rPr>
                                  <w:sz w:val="20"/>
                                  <w:szCs w:val="20"/>
                                </w:rPr>
                                <w:t>Population at risk of fragility fracture search: Records identified through database searching, n=4,822</w:t>
                              </w:r>
                            </w:p>
                          </w:txbxContent>
                        </wps:txbx>
                        <wps:bodyPr rot="0" vert="horz" wrap="square" lIns="91440" tIns="45720" rIns="91440" bIns="45720" anchor="t" anchorCtr="0" upright="1">
                          <a:noAutofit/>
                        </wps:bodyPr>
                      </wps:wsp>
                      <wps:wsp>
                        <wps:cNvPr id="934196693" name="AutoShape 114"/>
                        <wps:cNvSpPr>
                          <a:spLocks noChangeArrowheads="1"/>
                        </wps:cNvSpPr>
                        <wps:spPr bwMode="auto">
                          <a:xfrm>
                            <a:off x="3819525" y="28308"/>
                            <a:ext cx="1919778" cy="943232"/>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EF700E" w14:textId="77777777" w:rsidR="008E1846" w:rsidRPr="00F56BF7" w:rsidRDefault="008E1846" w:rsidP="008E1846">
                              <w:pPr>
                                <w:spacing w:before="0"/>
                                <w:rPr>
                                  <w:sz w:val="20"/>
                                  <w:szCs w:val="20"/>
                                </w:rPr>
                              </w:pPr>
                              <w:r w:rsidRPr="00F56BF7">
                                <w:rPr>
                                  <w:sz w:val="20"/>
                                  <w:szCs w:val="20"/>
                                </w:rPr>
                                <w:t>Additional records identified through other sources: CG146, n=0; reference searching, n=2; provided by committee members; n=0</w:t>
                              </w:r>
                            </w:p>
                          </w:txbxContent>
                        </wps:txbx>
                        <wps:bodyPr rot="0" vert="horz" wrap="square" lIns="91440" tIns="45720" rIns="91440" bIns="45720" anchor="t" anchorCtr="0" upright="1">
                          <a:noAutofit/>
                        </wps:bodyPr>
                      </wps:wsp>
                      <wps:wsp>
                        <wps:cNvPr id="1884900178" name="AutoShape 118"/>
                        <wps:cNvSpPr>
                          <a:spLocks noChangeArrowheads="1"/>
                        </wps:cNvSpPr>
                        <wps:spPr bwMode="auto">
                          <a:xfrm>
                            <a:off x="9525" y="2732213"/>
                            <a:ext cx="2724150" cy="487238"/>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1DCD25" w14:textId="77777777" w:rsidR="008E1846" w:rsidRPr="00F56BF7" w:rsidRDefault="008E1846" w:rsidP="008E1846">
                              <w:pPr>
                                <w:spacing w:before="0"/>
                                <w:rPr>
                                  <w:sz w:val="20"/>
                                  <w:szCs w:val="20"/>
                                </w:rPr>
                              </w:pPr>
                              <w:r w:rsidRPr="00F56BF7">
                                <w:rPr>
                                  <w:sz w:val="20"/>
                                  <w:szCs w:val="20"/>
                                </w:rPr>
                                <w:t>Full-text papers assessed for applicability and quality of methodology (part 1), n=7</w:t>
                              </w:r>
                            </w:p>
                          </w:txbxContent>
                        </wps:txbx>
                        <wps:bodyPr rot="0" vert="horz" wrap="square" lIns="91440" tIns="45720" rIns="91440" bIns="45720" anchor="t" anchorCtr="0" upright="1">
                          <a:noAutofit/>
                        </wps:bodyPr>
                      </wps:wsp>
                      <wps:wsp>
                        <wps:cNvPr id="1274489752" name="AutoShape 112"/>
                        <wps:cNvSpPr>
                          <a:spLocks noChangeArrowheads="1"/>
                        </wps:cNvSpPr>
                        <wps:spPr bwMode="auto">
                          <a:xfrm>
                            <a:off x="3869955" y="3679137"/>
                            <a:ext cx="1869348" cy="2483537"/>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E85FD5" w14:textId="77777777" w:rsidR="008E1846" w:rsidRPr="00F56BF7" w:rsidRDefault="008E1846" w:rsidP="008E1846">
                              <w:pPr>
                                <w:spacing w:before="0"/>
                                <w:rPr>
                                  <w:b/>
                                  <w:bCs/>
                                  <w:sz w:val="20"/>
                                  <w:szCs w:val="20"/>
                                </w:rPr>
                              </w:pPr>
                              <w:r w:rsidRPr="00F56BF7">
                                <w:rPr>
                                  <w:b/>
                                  <w:bCs/>
                                  <w:sz w:val="20"/>
                                  <w:szCs w:val="20"/>
                                </w:rPr>
                                <w:t>Part 1</w:t>
                              </w:r>
                            </w:p>
                            <w:p w14:paraId="0AB144ED" w14:textId="77777777" w:rsidR="008E1846" w:rsidRPr="00F56BF7" w:rsidRDefault="008E1846" w:rsidP="008E1846">
                              <w:pPr>
                                <w:spacing w:before="0"/>
                                <w:rPr>
                                  <w:sz w:val="20"/>
                                  <w:szCs w:val="20"/>
                                </w:rPr>
                              </w:pPr>
                              <w:r w:rsidRPr="00F56BF7">
                                <w:rPr>
                                  <w:sz w:val="20"/>
                                  <w:szCs w:val="20"/>
                                </w:rPr>
                                <w:t>Papers excluded, n=1 (1 study)</w:t>
                              </w:r>
                            </w:p>
                            <w:p w14:paraId="4DADE3B5" w14:textId="77777777" w:rsidR="008E1846" w:rsidRPr="00F56BF7" w:rsidRDefault="008E1846" w:rsidP="008E1846">
                              <w:pPr>
                                <w:spacing w:before="0"/>
                                <w:rPr>
                                  <w:sz w:val="20"/>
                                  <w:szCs w:val="20"/>
                                </w:rPr>
                              </w:pPr>
                            </w:p>
                            <w:p w14:paraId="230565A8" w14:textId="77777777" w:rsidR="008E1846" w:rsidRPr="00F56BF7" w:rsidRDefault="008E1846" w:rsidP="008E1846">
                              <w:pPr>
                                <w:spacing w:before="0"/>
                                <w:rPr>
                                  <w:sz w:val="20"/>
                                  <w:szCs w:val="20"/>
                                </w:rPr>
                              </w:pPr>
                              <w:r w:rsidRPr="00F56BF7">
                                <w:rPr>
                                  <w:sz w:val="20"/>
                                  <w:szCs w:val="20"/>
                                </w:rPr>
                                <w:t>Studies excluded by review:</w:t>
                              </w:r>
                            </w:p>
                            <w:p w14:paraId="21199BC6" w14:textId="77777777" w:rsidR="008E1846" w:rsidRPr="00F56BF7" w:rsidRDefault="008E1846" w:rsidP="008E1846">
                              <w:pPr>
                                <w:pStyle w:val="TableBullet0"/>
                              </w:pPr>
                              <w:r w:rsidRPr="00F56BF7">
                                <w:t>Review A: n=0</w:t>
                              </w:r>
                            </w:p>
                            <w:p w14:paraId="6E79C82E" w14:textId="77777777" w:rsidR="008E1846" w:rsidRPr="00F56BF7" w:rsidRDefault="008E1846" w:rsidP="008E1846">
                              <w:pPr>
                                <w:pStyle w:val="TableBullet0"/>
                              </w:pPr>
                              <w:r w:rsidRPr="00F56BF7">
                                <w:t>Review B: n=0</w:t>
                              </w:r>
                            </w:p>
                            <w:p w14:paraId="510170F7" w14:textId="77777777" w:rsidR="008E1846" w:rsidRPr="00F56BF7" w:rsidRDefault="008E1846" w:rsidP="008E1846">
                              <w:pPr>
                                <w:pStyle w:val="TableBullet0"/>
                              </w:pPr>
                              <w:r w:rsidRPr="00F56BF7">
                                <w:t>Review C, D, E: n=1</w:t>
                              </w:r>
                            </w:p>
                            <w:p w14:paraId="3F578F12" w14:textId="77777777" w:rsidR="008E1846" w:rsidRPr="00F56BF7" w:rsidRDefault="008E1846" w:rsidP="008E1846">
                              <w:pPr>
                                <w:pStyle w:val="TableBullet0"/>
                              </w:pPr>
                              <w:r w:rsidRPr="00F56BF7">
                                <w:t>Review F: n=0</w:t>
                              </w:r>
                            </w:p>
                            <w:p w14:paraId="1D186920" w14:textId="77777777" w:rsidR="008E1846" w:rsidRPr="00F56BF7" w:rsidRDefault="008E1846" w:rsidP="008E1846">
                              <w:pPr>
                                <w:pStyle w:val="TableBullet0"/>
                              </w:pPr>
                              <w:r w:rsidRPr="00F56BF7">
                                <w:t>Review G: n=0</w:t>
                              </w:r>
                            </w:p>
                            <w:p w14:paraId="4C85C452" w14:textId="77777777" w:rsidR="008E1846" w:rsidRPr="00F56BF7" w:rsidRDefault="008E1846" w:rsidP="008E1846">
                              <w:pPr>
                                <w:pStyle w:val="TableBullet0"/>
                              </w:pPr>
                              <w:r w:rsidRPr="00F56BF7">
                                <w:t>Review H: n=0</w:t>
                              </w:r>
                            </w:p>
                            <w:p w14:paraId="42C95382" w14:textId="77777777" w:rsidR="008E1846" w:rsidRPr="00F56BF7" w:rsidRDefault="008E1846" w:rsidP="008E1846">
                              <w:pPr>
                                <w:pStyle w:val="TableBullet0"/>
                                <w:numPr>
                                  <w:ilvl w:val="0"/>
                                  <w:numId w:val="0"/>
                                </w:numPr>
                                <w:spacing w:before="120"/>
                                <w:rPr>
                                  <w:b/>
                                  <w:bCs/>
                                </w:rPr>
                              </w:pPr>
                              <w:r w:rsidRPr="00F56BF7">
                                <w:rPr>
                                  <w:b/>
                                  <w:bCs/>
                                </w:rPr>
                                <w:t>Part 2: TBC</w:t>
                              </w:r>
                            </w:p>
                            <w:p w14:paraId="40957446" w14:textId="77777777" w:rsidR="008E1846" w:rsidRPr="00F56BF7" w:rsidRDefault="008E1846" w:rsidP="008E1846">
                              <w:pPr>
                                <w:pStyle w:val="TableBullet0"/>
                                <w:numPr>
                                  <w:ilvl w:val="0"/>
                                  <w:numId w:val="0"/>
                                </w:numPr>
                                <w:ind w:left="170" w:hanging="170"/>
                              </w:pPr>
                            </w:p>
                          </w:txbxContent>
                        </wps:txbx>
                        <wps:bodyPr rot="0" vert="horz" wrap="square" lIns="91440" tIns="45720" rIns="91440" bIns="45720" anchor="t" anchorCtr="0" upright="1">
                          <a:noAutofit/>
                        </wps:bodyPr>
                      </wps:wsp>
                      <wps:wsp>
                        <wps:cNvPr id="798096525" name="AutoShape 110"/>
                        <wps:cNvCnPr>
                          <a:cxnSpLocks noChangeShapeType="1"/>
                        </wps:cNvCnPr>
                        <wps:spPr bwMode="auto">
                          <a:xfrm>
                            <a:off x="2847975" y="3381375"/>
                            <a:ext cx="1956654" cy="297761"/>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Lst>
                        </wps:spPr>
                        <wps:bodyPr/>
                      </wps:wsp>
                      <wps:wsp>
                        <wps:cNvPr id="17520317" name="AutoShape 113"/>
                        <wps:cNvSpPr>
                          <a:spLocks noChangeArrowheads="1"/>
                        </wps:cNvSpPr>
                        <wps:spPr bwMode="auto">
                          <a:xfrm>
                            <a:off x="1838325" y="28497"/>
                            <a:ext cx="1885950" cy="9430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DF7E99" w14:textId="77777777" w:rsidR="008E1846" w:rsidRPr="00F56BF7" w:rsidRDefault="008E1846" w:rsidP="008E1846">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wps:txbx>
                        <wps:bodyPr rot="0" vert="horz" wrap="square" lIns="91440" tIns="45720" rIns="91440" bIns="45720" anchor="t" anchorCtr="0" upright="1">
                          <a:noAutofit/>
                        </wps:bodyPr>
                      </wps:wsp>
                      <wps:wsp>
                        <wps:cNvPr id="1137374452" name="Connector: Elbow 1137374452"/>
                        <wps:cNvCnPr/>
                        <wps:spPr>
                          <a:xfrm rot="5400000">
                            <a:off x="1814513" y="128587"/>
                            <a:ext cx="123825" cy="1809750"/>
                          </a:xfrm>
                          <a:prstGeom prst="bentConnector2">
                            <a:avLst/>
                          </a:prstGeom>
                          <a:effectLst/>
                        </wps:spPr>
                        <wps:style>
                          <a:lnRef idx="2">
                            <a:schemeClr val="accent1"/>
                          </a:lnRef>
                          <a:fillRef idx="0">
                            <a:schemeClr val="accent1"/>
                          </a:fillRef>
                          <a:effectRef idx="1">
                            <a:schemeClr val="accent1"/>
                          </a:effectRef>
                          <a:fontRef idx="minor">
                            <a:schemeClr val="tx1"/>
                          </a:fontRef>
                        </wps:style>
                        <wps:bodyPr/>
                      </wps:wsp>
                      <wps:wsp>
                        <wps:cNvPr id="948707302" name="Connector: Elbow 948707302"/>
                        <wps:cNvCnPr/>
                        <wps:spPr>
                          <a:xfrm rot="5400000">
                            <a:off x="3704152" y="20114"/>
                            <a:ext cx="123837" cy="2026689"/>
                          </a:xfrm>
                          <a:prstGeom prst="bentConnector2">
                            <a:avLst/>
                          </a:prstGeom>
                          <a:effectLst/>
                        </wps:spPr>
                        <wps:style>
                          <a:lnRef idx="2">
                            <a:schemeClr val="accent1"/>
                          </a:lnRef>
                          <a:fillRef idx="0">
                            <a:schemeClr val="accent1"/>
                          </a:fillRef>
                          <a:effectRef idx="1">
                            <a:schemeClr val="accent1"/>
                          </a:effectRef>
                          <a:fontRef idx="minor">
                            <a:schemeClr val="tx1"/>
                          </a:fontRef>
                        </wps:style>
                        <wps:bodyPr/>
                      </wps:wsp>
                      <wps:wsp>
                        <wps:cNvPr id="641007002" name="AutoShape 115"/>
                        <wps:cNvCnPr>
                          <a:cxnSpLocks noChangeShapeType="1"/>
                        </wps:cNvCnPr>
                        <wps:spPr bwMode="auto">
                          <a:xfrm rot="16200000" flipH="1">
                            <a:off x="820406" y="1149228"/>
                            <a:ext cx="330447" cy="2"/>
                          </a:xfrm>
                          <a:prstGeom prst="bentConnector3">
                            <a:avLst>
                              <a:gd name="adj1" fmla="val 50000"/>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701999524" name="Straight Arrow Connector 701999524"/>
                        <wps:cNvCnPr/>
                        <wps:spPr>
                          <a:xfrm>
                            <a:off x="1001342" y="1789779"/>
                            <a:ext cx="2230805" cy="0"/>
                          </a:xfrm>
                          <a:prstGeom prst="straightConnector1">
                            <a:avLst/>
                          </a:prstGeom>
                          <a:ln>
                            <a:tailEnd type="triangle"/>
                          </a:ln>
                          <a:effectLst/>
                        </wps:spPr>
                        <wps:style>
                          <a:lnRef idx="2">
                            <a:schemeClr val="accent1"/>
                          </a:lnRef>
                          <a:fillRef idx="0">
                            <a:schemeClr val="accent1"/>
                          </a:fillRef>
                          <a:effectRef idx="1">
                            <a:schemeClr val="accent1"/>
                          </a:effectRef>
                          <a:fontRef idx="minor">
                            <a:schemeClr val="tx1"/>
                          </a:fontRef>
                        </wps:style>
                        <wps:bodyPr/>
                      </wps:wsp>
                      <wps:wsp>
                        <wps:cNvPr id="722221159" name="AutoShape 116"/>
                        <wps:cNvCnPr>
                          <a:cxnSpLocks noChangeShapeType="1"/>
                        </wps:cNvCnPr>
                        <wps:spPr bwMode="auto">
                          <a:xfrm>
                            <a:off x="995362" y="1680383"/>
                            <a:ext cx="8718" cy="25884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568222236" name="Straight Arrow Connector 568222236"/>
                        <wps:cNvCnPr/>
                        <wps:spPr>
                          <a:xfrm flipV="1">
                            <a:off x="2752726" y="3028950"/>
                            <a:ext cx="457199" cy="9525"/>
                          </a:xfrm>
                          <a:prstGeom prst="straightConnector1">
                            <a:avLst/>
                          </a:prstGeom>
                          <a:ln>
                            <a:solidFill>
                              <a:srgbClr val="FF0000"/>
                            </a:solidFill>
                            <a:tailEnd type="triangle"/>
                          </a:ln>
                          <a:effectLst/>
                        </wps:spPr>
                        <wps:style>
                          <a:lnRef idx="2">
                            <a:schemeClr val="accent2"/>
                          </a:lnRef>
                          <a:fillRef idx="0">
                            <a:schemeClr val="accent2"/>
                          </a:fillRef>
                          <a:effectRef idx="1">
                            <a:schemeClr val="accent2"/>
                          </a:effectRef>
                          <a:fontRef idx="minor">
                            <a:schemeClr val="tx1"/>
                          </a:fontRef>
                        </wps:style>
                        <wps:bodyPr/>
                      </wps:wsp>
                      <wps:wsp>
                        <wps:cNvPr id="1748743734" name="AutoShape 106"/>
                        <wps:cNvSpPr>
                          <a:spLocks noChangeArrowheads="1"/>
                        </wps:cNvSpPr>
                        <wps:spPr bwMode="auto">
                          <a:xfrm>
                            <a:off x="3219622" y="2837475"/>
                            <a:ext cx="2510155" cy="461010"/>
                          </a:xfrm>
                          <a:prstGeom prst="roundRect">
                            <a:avLst>
                              <a:gd name="adj" fmla="val 16667"/>
                            </a:avLst>
                          </a:prstGeom>
                          <a:solidFill>
                            <a:srgbClr val="4BACC6">
                              <a:lumMod val="20000"/>
                              <a:lumOff val="80000"/>
                            </a:srgbClr>
                          </a:solidFill>
                          <a:ln w="31750">
                            <a:solidFill>
                              <a:srgbClr val="FF0000"/>
                            </a:solidFill>
                            <a:round/>
                            <a:headEnd/>
                            <a:tailEnd/>
                          </a:ln>
                          <a:effectLst/>
                        </wps:spPr>
                        <wps:txbx>
                          <w:txbxContent>
                            <w:p w14:paraId="12367C41" w14:textId="77777777" w:rsidR="008E1846" w:rsidRDefault="008E1846" w:rsidP="006002EA">
                              <w:pPr>
                                <w:spacing w:before="0"/>
                                <w:rPr>
                                  <w:rFonts w:ascii="Arial" w:eastAsia="Arial" w:hAnsi="Arial"/>
                                  <w:sz w:val="20"/>
                                  <w:szCs w:val="20"/>
                                </w:rPr>
                              </w:pPr>
                              <w:r>
                                <w:rPr>
                                  <w:rFonts w:ascii="Arial" w:eastAsia="Arial" w:hAnsi="Arial"/>
                                  <w:sz w:val="20"/>
                                  <w:szCs w:val="20"/>
                                </w:rPr>
                                <w:t>Papers awaiting assessment (part 2), n= 56</w:t>
                              </w:r>
                            </w:p>
                          </w:txbxContent>
                        </wps:txbx>
                        <wps:bodyPr rot="0" vert="horz" wrap="square" lIns="91440" tIns="45720" rIns="91440" bIns="45720" anchor="t" anchorCtr="0" upright="1">
                          <a:noAutofit/>
                        </wps:bodyPr>
                      </wps:wsp>
                      <wps:wsp>
                        <wps:cNvPr id="318253873" name="Straight Arrow Connector 318253873"/>
                        <wps:cNvCnPr/>
                        <wps:spPr>
                          <a:xfrm>
                            <a:off x="1013755" y="2521880"/>
                            <a:ext cx="2230755" cy="0"/>
                          </a:xfrm>
                          <a:prstGeom prst="straightConnector1">
                            <a:avLst/>
                          </a:prstGeom>
                          <a:ln>
                            <a:tailEnd type="triangle"/>
                          </a:ln>
                          <a:effectLst/>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29DF29FA" id="Canvas 178" o:spid="_x0000_s1026" editas="canvas" style="width:453.5pt;height:568.5pt;mso-position-horizontal-relative:char;mso-position-vertical-relative:line" coordsize="57594,72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Z5yMAkAAL5JAAAOAAAAZHJzL2Uyb0RvYy54bWzsXFtz47YZfe9M/gOH713jRlw0q81snLjt&#10;THqZeNt3mqJspRSpkrRl99f3AOBNNzt2VorccB+8IgWAIHC+28H36eO3j8sseEjLalHk05B+IGGQ&#10;5kkxW+S30/CfX67+qMOgquN8FmdFnk7Dp7QKv/30zR8+rleTlBV3RTZLywCD5NVkvZqGd3W9mlxc&#10;VMlduoyrD8UqzfHlvCiXcY3L8vZiVsZrjL7MLhgh8mJdlLNVWSRpVeHu9/7L8JMbfz5Pk/rv83mV&#10;1kE2DTG32v0t3d8b+/fi08d4clvGq7tF0kwjfsMslvEix0O7ob6P6zi4Lxc7Qy0XSVlUxbz+kBTL&#10;i2I+XySpewe8DSVbb3MZ5w9x5V4mweq0E8Snrzjuza2dd15cLbIMq3GB0Sf2nv1/jf1JcXO9wu5U&#10;q26fql/3/Ou7eJW616omyd8e/lEGi9k0FIxwQRhhYZDHS2DlS/pYB98Vj4GO7D7ZSaD19Qrt60fc&#10;B97cmlerH4vk31WQF5d3cX6bfi7LYn2XxjNMk9qeeKeuqx+nsoPcrP9azPCc+L4u3ECP83JpFwPb&#10;EtjROefChMHTNJRMC24auNhpJfg+EiYyLAqDBC0MkcbP8yKetAOtyqr+U1osA/thGpaAo3tQ/PBj&#10;VduJxZO2iX1uVWSLmd0Hd1He3lxmZfAQA7pX7p97l61mWb65ffHE3nFvbF/Sv279ePPYrOBNMXvC&#10;u5eFFwWILj7cFeV/w2ANMZiG1X/u4zINg+wvOdbPUCGs3LgLESmGi3L4zc3wmzhPMNQ0TOoyDPzF&#10;Ze2l7X5VLm7v8Cy/Z3nxGas+X7hVsNvj59XMHFg7EegYMRx7qDney6POzssBNKCEb+HO7cuR0GYi&#10;JhzWKGfcGGEfHU9arDFFhWTSY41HkmvToOEQ1or7fPbTBuDseLez5jXj2c9hMF9m0HZAWECllKoZ&#10;0aHzFeAU332+vJQO2Nn9EjLlMQv1TBqJwW2oYX9bt7cB/spj3D1rA/xZHqynIacqIm7cjS+bXn44&#10;QiKm9c7DqX3Knqe7W889ubTr5pbeapAfms91vMj8Z/T1Ipc669LIsUXwprg5lea0T4/uI0td/U5k&#10;TgoiOTcR0Lwrcg73G/oaMDm6yBkmhWb7RK5R70IZAVXvdfYocucrcm4TR5FrvaXGt4JXFWnDld4r&#10;c9vu1THNHIwbo0J5SxdJSpUzZANLFxFFo1bsrMfR6uxR7M5X7DpP6ST+5XuxdBHlikTEIAjetXTS&#10;WpMTWTrOhIgofFxEKowZwcm21AkDE8e9fykklWI0di7yOmv/snOWRqkbEAlgUiKpuLax6q7YuSin&#10;EbvL3EbI8SR5zK+3fEwXAn55WoEf2OAQfBfb/5dxCIRQLkBpWMETJNLEyVVv7jBHSx9wruARP+9f&#10;VnUZ2xj6sshzBHZF6UPpA2RCx+jYgMVGU0xHKjqnaCqo3fLW5QKsTQbKAZNcpjNQDym4RPvJu9sv&#10;xlse/bax3ZfTkQfKgBcyxDoruzhzCva4OAvm2WL155ZSaVgrY+A9QZFbUFEtGT5jZXrAIahutLwR&#10;BMj0a3zAtxohl9R7Q/zfCnJUGqqh2vY68jDw2M3jYs5CaQ/SuIars6XaqFaQDpBaVsExrSLTMkwH&#10;0HaT5r1yY05VnbNyWy5qnF1ki+U0dKRWQzft4Y3evaajShnCJAEjuqvqaEdzNfT8MeNH78NyqQwz&#10;zoPuNRvVmhrZ4k1ozrVzkEDZHQCcI/tGktTu15CibQPug/TsVyVJndawSmt0YgdOLFWagR4Rcq/E&#10;dSzXCSSOGi6kpt6jkEoLhLMbHgX0PFwONHB6XmhBvc8xyt1ZB48d/zDK3Ybc0UgrSSN4yTtOPe1o&#10;rhPIHQ4EEVg414kT5zkNTJ0iGmeAXuRA5zDuZjZK3FlLXEc9jBI3kDiYF7ht0pKPuwLXMVwnEDjE&#10;MBsyt23mDDVKDWXuheB59C7P4AjebeLoXbasQHMeiFBJGFCTFs67Qtet2QmErpc4xRnzBra3c0wx&#10;eJMNRyq0YrB5zxJWo8ydgcx11Odo5wZ2jjIlhDYq6hIcB6lm9JQRHdfSGMtaW44YTAqou+2IDuZY&#10;NKaOgUmJfIvRvzxr/7Lnf0fBGwieMpoY6aKpXVt3WsocacQKGsBL3l7OHGlxMmo5TPib0p8+HqQw&#10;R87cJUA/k43pZcF6DdYNPN3pIJJXkdFuT9t2UXdKHsGeF/GOShD+EKZ3seAKRqZ1sWxmyEjevYfM&#10;4u7MZVT1A1VP4cpwuFm9j9UlS0yCH7KbYh0MmmweljZXPo3b61ufsB0Jm0vuE9Hb0hBNkU/lT9kp&#10;Eiv0tgOFQKWtDKGwPjaP/dm45Zer8Wc0XVU/Zak7zMl/SufIQEeRij9GdfVUaVdOEicJjlpby5LZ&#10;1rbbHKUnXccm8d4WYh3q2LS3Xf2sus5NYc5znbse7slFXnedl4u8KH2iyuYA9WM75blv3+j05r37&#10;KP/0yt4gOCWK98VLO7jrW7wddsgmRDjcZBMRSh07NlDlQB0cdX8Og+Na+VKRyIi69406KVDnokiP&#10;umFE2Z2rgsU5UqKb149UulIfsDT78pGQhod6D+fxArCGsS1alXMibD64Ozx8hZLkfX6I1SDDwiYc&#10;RfaVTZHT3V757q9sOotMud9RMoki1IB/sOVu3jO+bhIbA1e5GXSqM+hbvqgzLQZa4zzIuQTDiSBq&#10;O9mZcWITMR3mXjDMr8uA86mKTbXYdtaPx+CL2YyjFW8yQex6nTZkUwz/KI1Q9Lsbs3Xn5cfTpwMQ&#10;Q0C49JaeSk1g2DcpOuRctPxcBDJ/TB1+X6nDkdQWa7yrxzqoA/uWL+pAZ3//tZUPzEBDKFs5bMle&#10;gnxlH4r0XiOquqGPm1QCy5J5PXUgZe4t+vBw9e7V1cA6bzQ7qQ5tD3JfHQm1Hd8UCbWd/78iIaoQ&#10;CgmE4Z15HzilcAR7FF+73yc4XnkvCg2RoN9ESwiMxHaCMkNJVF9qKHHxgjPwezldPCyWXzXzsz/0&#10;GkmsAYmFsg1UbWjVJcQctA19y16qbKjXXA2prIFrAZwjV7/JLYsYCGAH+94iwC4R18DGZC+IxFvs&#10;wUl1e0sZvVq3tx3fpNvbzifT7fCUE/sbQfCZN36FaHjt/On+Z5c+/Q8AAP//AwBQSwMEFAAGAAgA&#10;AAAhAGXsHfjaAAAABgEAAA8AAABkcnMvZG93bnJldi54bWxMj8FuwjAQRO+V+AdrkXorDiDRNo2D&#10;EBKc6CFpP8DE2yQkXkexCebvu+2lvax2NKPZt9k22l5MOPrWkYLlIgGBVDnTUq3g8+Pw9ALCB01G&#10;945QwR09bPPZQ6ZT425U4FSGWnAJ+VQraEIYUil91aDVfuEGJPa+3Gh1YDnW0oz6xuW2l6sk2Uir&#10;W+ILjR5w32DVlVer4CIP9+K4L/DSnd7rzpRxc5qiUo/zuHsDETCGvzD84DM65Mx0dlcyXvQK+JHw&#10;O9l7TZ5Znjm0XPMm80z+x8+/AQAA//8DAFBLAQItABQABgAIAAAAIQC2gziS/gAAAOEBAAATAAAA&#10;AAAAAAAAAAAAAAAAAABbQ29udGVudF9UeXBlc10ueG1sUEsBAi0AFAAGAAgAAAAhADj9If/WAAAA&#10;lAEAAAsAAAAAAAAAAAAAAAAALwEAAF9yZWxzLy5yZWxzUEsBAi0AFAAGAAgAAAAhAM3tnnIwCQAA&#10;vkkAAA4AAAAAAAAAAAAAAAAALgIAAGRycy9lMm9Eb2MueG1sUEsBAi0AFAAGAAgAAAAhAGXsHfja&#10;AAAABgEAAA8AAAAAAAAAAAAAAAAAigsAAGRycy9kb3ducmV2LnhtbFBLBQYAAAAABAAEAPMAAACR&#10;DAAAAAA=&#10;">
                <v:shape id="_x0000_s1027" type="#_x0000_t75" style="position:absolute;width:57594;height:72199;visibility:visible;mso-wrap-style:square">
                  <v:fill o:detectmouseclick="t"/>
                  <v:path o:connecttype="none"/>
                </v:shape>
                <v:shapetype id="_x0000_t202" coordsize="21600,21600" o:spt="202" path="m,l,21600r21600,l21600,xe">
                  <v:stroke joinstyle="miter"/>
                  <v:path gradientshapeok="t" o:connecttype="rect"/>
                </v:shapetype>
                <v:shape id="Text Box 85" o:spid="_x0000_s1028" type="#_x0000_t202" style="position:absolute;left:1333;top:62843;width:54959;height:9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ZgMygAAAOIAAAAPAAAAZHJzL2Rvd25yZXYueG1sRI9BawIx&#10;FITvhf6H8AreauJWrK5GsQVLC4JUBT0+Ns/dpZuXZRPd9N83hUKPw8x8wyxW0TbiRp2vHWsYDRUI&#10;4sKZmksNx8PmcQrCB2SDjWPS8E0eVsv7uwXmxvX8Sbd9KEWCsM9RQxVCm0vpi4os+qFriZN3cZ3F&#10;kGRXStNhn+C2kZlSE2mx5rRQYUuvFRVf+6vV0IfZ7O1581Ge15Ppy8nEi4/bndaDh7iegwgUw3/4&#10;r/1uNIwz9TRWmcrg91K6A3L5AwAA//8DAFBLAQItABQABgAIAAAAIQDb4fbL7gAAAIUBAAATAAAA&#10;AAAAAAAAAAAAAAAAAABbQ29udGVudF9UeXBlc10ueG1sUEsBAi0AFAAGAAgAAAAhAFr0LFu/AAAA&#10;FQEAAAsAAAAAAAAAAAAAAAAAHwEAAF9yZWxzLy5yZWxzUEsBAi0AFAAGAAgAAAAhAKMtmAzKAAAA&#10;4gAAAA8AAAAAAAAAAAAAAAAABwIAAGRycy9kb3ducmV2LnhtbFBLBQYAAAAAAwADALcAAAD+AgAA&#10;AAA=&#10;" stroked="f">
                  <v:textbox>
                    <w:txbxContent>
                      <w:p w14:paraId="52BBAC35" w14:textId="77777777" w:rsidR="008E1846" w:rsidRPr="00F56BF7" w:rsidRDefault="008E1846" w:rsidP="008E1846">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04CA4FF0" w14:textId="77777777" w:rsidR="008E1846" w:rsidRPr="00F56BF7" w:rsidRDefault="008E1846" w:rsidP="008E1846">
                        <w:pPr>
                          <w:pStyle w:val="NormalWeb"/>
                          <w:spacing w:before="0" w:beforeAutospacing="0" w:after="0" w:afterAutospacing="0"/>
                          <w:rPr>
                            <w:rFonts w:ascii="Calibri" w:eastAsia="Calibri" w:hAnsi="Calibri"/>
                            <w:sz w:val="20"/>
                            <w:szCs w:val="20"/>
                          </w:rPr>
                        </w:pPr>
                      </w:p>
                      <w:p w14:paraId="60696621" w14:textId="77777777" w:rsidR="008E1846" w:rsidRPr="00F56BF7" w:rsidRDefault="008E1846" w:rsidP="008E1846">
                        <w:pPr>
                          <w:pStyle w:val="NormalWeb"/>
                          <w:numPr>
                            <w:ilvl w:val="0"/>
                            <w:numId w:val="40"/>
                          </w:numPr>
                          <w:spacing w:before="0" w:beforeAutospacing="0" w:after="0" w:afterAutospacing="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467FE5D1" w14:textId="77777777" w:rsidR="008E1846" w:rsidRPr="00F56BF7" w:rsidRDefault="008E1846" w:rsidP="008E1846">
                        <w:pPr>
                          <w:pStyle w:val="NormalWeb"/>
                          <w:numPr>
                            <w:ilvl w:val="0"/>
                            <w:numId w:val="40"/>
                          </w:numPr>
                          <w:spacing w:before="0" w:beforeAutospacing="0" w:after="0" w:afterAutospacing="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33A056FF" w14:textId="77777777" w:rsidR="008E1846" w:rsidRPr="00F56BF7" w:rsidRDefault="008E1846" w:rsidP="008E1846">
                        <w:pPr>
                          <w:pStyle w:val="NormalWeb"/>
                          <w:spacing w:before="0" w:beforeAutospacing="0" w:after="0" w:afterAutospacing="0"/>
                          <w:ind w:left="720"/>
                          <w:rPr>
                            <w:sz w:val="20"/>
                            <w:szCs w:val="20"/>
                          </w:rPr>
                        </w:pPr>
                      </w:p>
                    </w:txbxContent>
                  </v:textbox>
                </v:shape>
                <v:roundrect id="AutoShape 103" o:spid="_x0000_s1029" style="position:absolute;left:95;top:13239;width:27146;height:35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ziIyAAAAOMAAAAPAAAAZHJzL2Rvd25yZXYueG1sRI9NbsIw&#10;EIX3lXoHayqxKw5BKRAwqEKiYgmBAwzxkKS1x2lsSHp7vEDq8un96VttBmvEnTrfOFYwGScgiEun&#10;G64UnE+79zkIH5A1Gsek4I88bNavLyvMtev5SPciVCKOsM9RQR1Cm0vpy5os+rFriaN3dZ3FEGVX&#10;Sd1hH8etkWmSfEiLDceHGlva1lT+FDerIPO/29lhZo7mMvnuswsVX+5WKDV6Gz6XIAIN4T/8bO+1&#10;gjRZTBdpNp9GisgUeUCuHwAAAP//AwBQSwECLQAUAAYACAAAACEA2+H2y+4AAACFAQAAEwAAAAAA&#10;AAAAAAAAAAAAAAAAW0NvbnRlbnRfVHlwZXNdLnhtbFBLAQItABQABgAIAAAAIQBa9CxbvwAAABUB&#10;AAALAAAAAAAAAAAAAAAAAB8BAABfcmVscy8ucmVsc1BLAQItABQABgAIAAAAIQCKBziIyAAAAOMA&#10;AAAPAAAAAAAAAAAAAAAAAAcCAABkcnMvZG93bnJldi54bWxQSwUGAAAAAAMAAwC3AAAA/AIAAAAA&#10;" fillcolor="#dbeef4" strokecolor="#005288" strokeweight="2.5pt">
                  <v:shadow color="#868686"/>
                  <v:textbox>
                    <w:txbxContent>
                      <w:p w14:paraId="22483D2F" w14:textId="77777777" w:rsidR="008E1846" w:rsidRPr="00F56BF7" w:rsidRDefault="008E1846" w:rsidP="008E1846">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v:textbox>
                </v:roundrect>
                <v:roundrect id="AutoShape 104" o:spid="_x0000_s1030" style="position:absolute;left:95;top:19264;width:27146;height:47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ysQyQAAAOIAAAAPAAAAZHJzL2Rvd25yZXYueG1sRI/BbsIw&#10;EETvlfoP1lbqrTiUJkDAoAqpFccS+IAlXpK09jqNDUn/HldC4jiamTea5XqwRlyo841jBeNRAoK4&#10;dLrhSsFh//EyA+EDskbjmBT8kYf16vFhibl2Pe/oUoRKRAj7HBXUIbS5lL6syaIfuZY4eifXWQxR&#10;dpXUHfYRbo18TZJMWmw4LtTY0qam8qc4WwWp/91Mv6ZmZ47j7z49UvHpzoVSz0/D+wJEoCHcw7f2&#10;VivI3pJsMpmnGfxfindArq4AAAD//wMAUEsBAi0AFAAGAAgAAAAhANvh9svuAAAAhQEAABMAAAAA&#10;AAAAAAAAAAAAAAAAAFtDb250ZW50X1R5cGVzXS54bWxQSwECLQAUAAYACAAAACEAWvQsW78AAAAV&#10;AQAACwAAAAAAAAAAAAAAAAAfAQAAX3JlbHMvLnJlbHNQSwECLQAUAAYACAAAACEA0+srEMkAAADi&#10;AAAADwAAAAAAAAAAAAAAAAAHAgAAZHJzL2Rvd25yZXYueG1sUEsFBgAAAAADAAMAtwAAAP0CAAAA&#10;AA==&#10;" fillcolor="#dbeef4" strokecolor="#005288" strokeweight="2.5pt">
                  <v:shadow color="#868686"/>
                  <v:textbox>
                    <w:txbxContent>
                      <w:p w14:paraId="27B21F4D" w14:textId="77777777" w:rsidR="008E1846" w:rsidRPr="00F56BF7" w:rsidRDefault="008E1846" w:rsidP="008E1846">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7767A6A9" w14:textId="77777777" w:rsidR="008E1846" w:rsidRPr="00F56BF7" w:rsidRDefault="008E1846" w:rsidP="008E1846">
                        <w:pPr>
                          <w:spacing w:before="0"/>
                          <w:rPr>
                            <w:sz w:val="20"/>
                            <w:szCs w:val="20"/>
                          </w:rPr>
                        </w:pPr>
                      </w:p>
                    </w:txbxContent>
                  </v:textbox>
                </v:roundrect>
                <v:roundrect id="AutoShape 105" o:spid="_x0000_s1031" style="position:absolute;left:32321;top:15611;width:25072;height:4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lSNygAAAOMAAAAPAAAAZHJzL2Rvd25yZXYueG1sRI/BTsMw&#10;EETvSPyDtUjcqNOgNCGtW1WVQBxp4AO28TZJa6/T2G3C32MkJI6jmXmjWW0ma8SNBt85VjCfJSCI&#10;a6c7bhR8fb4+FSB8QNZoHJOCb/KwWd/frbDUbuQ93arQiAhhX6KCNoS+lNLXLVn0M9cTR+/oBosh&#10;yqGResAxwq2RaZIspMWO40KLPe1aqs/V1SrI/GWXf+Rmbw7z05gdqHpz10qpx4dpuwQRaAr/4b/2&#10;u1aQJmlWvDznxQJ+P8U/INc/AAAA//8DAFBLAQItABQABgAIAAAAIQDb4fbL7gAAAIUBAAATAAAA&#10;AAAAAAAAAAAAAAAAAABbQ29udGVudF9UeXBlc10ueG1sUEsBAi0AFAAGAAgAAAAhAFr0LFu/AAAA&#10;FQEAAAsAAAAAAAAAAAAAAAAAHwEAAF9yZWxzLy5yZWxzUEsBAi0AFAAGAAgAAAAhAJq6VI3KAAAA&#10;4wAAAA8AAAAAAAAAAAAAAAAABwIAAGRycy9kb3ducmV2LnhtbFBLBQYAAAAAAwADALcAAAD+AgAA&#10;AAA=&#10;" fillcolor="#dbeef4" strokecolor="#005288" strokeweight="2.5pt">
                  <v:shadow color="#868686"/>
                  <v:textbox>
                    <w:txbxContent>
                      <w:p w14:paraId="45014268" w14:textId="77777777" w:rsidR="008E1846" w:rsidRPr="00F56BF7" w:rsidRDefault="008E1846" w:rsidP="008E1846">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v:textbox>
                </v:roundrect>
                <v:roundrect id="AutoShape 106" o:spid="_x0000_s1032" style="position:absolute;left:32445;top:22943;width:24948;height:46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c6xAAAAOIAAAAPAAAAZHJzL2Rvd25yZXYueG1sRE9LTsMw&#10;EN0jcQdrkNhRO6AQCHUrVAnEkgYOMI2HJGCPQ+w24fbMAonl0/uvt0vw6kRTGiJbKFYGFHEb3cCd&#10;hfe3p6s7UCkjO/SRycIPJdhuzs/WWLs4855OTe6UhHCq0UKf81hrndqeAqZVHImF+4hTwCxw6rSb&#10;cJbw4PW1Mbc64MDS0ONIu57ar+YYLJTpe1e9Vn7vD8XnXB6oeY7HxtrLi+XxAVSmJf+L/9wvTnzF&#10;TWVKcy+b5ZLcAb35BQAA//8DAFBLAQItABQABgAIAAAAIQDb4fbL7gAAAIUBAAATAAAAAAAAAAAA&#10;AAAAAAAAAABbQ29udGVudF9UeXBlc10ueG1sUEsBAi0AFAAGAAgAAAAhAFr0LFu/AAAAFQEAAAsA&#10;AAAAAAAAAAAAAAAAHwEAAF9yZWxzLy5yZWxzUEsBAi0AFAAGAAgAAAAhACfIxzrEAAAA4gAAAA8A&#10;AAAAAAAAAAAAAAAABwIAAGRycy9kb3ducmV2LnhtbFBLBQYAAAAAAwADALcAAAD4AgAAAAA=&#10;" fillcolor="#dbeef4" strokecolor="#005288" strokeweight="2.5pt">
                  <v:shadow color="#868686"/>
                  <v:textbox>
                    <w:txbxContent>
                      <w:p w14:paraId="04CF7FC7" w14:textId="77777777" w:rsidR="008E1846" w:rsidRPr="00F56BF7" w:rsidRDefault="008E1846" w:rsidP="008E1846">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v:textbox>
                </v:roundrect>
                <v:shapetype id="_x0000_t32" coordsize="21600,21600" o:spt="32" o:oned="t" path="m,l21600,21600e" filled="f">
                  <v:path arrowok="t" fillok="f" o:connecttype="none"/>
                  <o:lock v:ext="edit" shapetype="t"/>
                </v:shapetype>
                <v:shape id="AutoShape 107" o:spid="_x0000_s1033" type="#_x0000_t32" style="position:absolute;left:10013;top:24058;width:0;height:3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v4yQAAAOMAAAAPAAAAZHJzL2Rvd25yZXYueG1sRI9da8Iw&#10;FIbvB/sP4Qi7m4ktddI1igyEsRuZ22CXh+bYljYnXRK1/ntzIezy5f3iqTaTHcSZfOgca1jMFQji&#10;2pmOGw3fX7vnFYgQkQ0OjknDlQJs1o8PFZbGXfiTzofYiDTCoUQNbYxjKWWoW7IY5m4kTt7ReYsx&#10;Sd9I4/GSxu0gM6WW0mLH6aHFkd5aqvvDyWpg5N+Ppt9H+ZeffL4tdrUqfrR+mk3bVxCRpvgfvrff&#10;jYZMLYrlS77KEkViSjwg1zcAAAD//wMAUEsBAi0AFAAGAAgAAAAhANvh9svuAAAAhQEAABMAAAAA&#10;AAAAAAAAAAAAAAAAAFtDb250ZW50X1R5cGVzXS54bWxQSwECLQAUAAYACAAAACEAWvQsW78AAAAV&#10;AQAACwAAAAAAAAAAAAAAAAAfAQAAX3JlbHMvLnJlbHNQSwECLQAUAAYACAAAACEALWZr+MkAAADj&#10;AAAADwAAAAAAAAAAAAAAAAAHAgAAZHJzL2Rvd25yZXYueG1sUEsFBgAAAAADAAMAtwAAAP0CAAAA&#10;AA==&#10;" strokecolor="#005288" strokeweight="2.25pt">
                  <v:stroke endarrow="block"/>
                  <v:shadow color="#205867 [1608]" opacity=".5" offset="1pt"/>
                </v:shape>
                <v:shape id="AutoShape 109" o:spid="_x0000_s1034" type="#_x0000_t32" style="position:absolute;left:9915;top:31862;width:3;height:49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fp7ygAAAOIAAAAPAAAAZHJzL2Rvd25yZXYueG1sRI9Ba8JA&#10;FITvhf6H5RW81U3FqImuIkKhhxystjk/s6/J1uzbkN1q+u+7QsHjMDPfMKvNYFtxod4bxwpexgkI&#10;4sppw7WCj+Pr8wKED8gaW8ek4Jc8bNaPDyvMtbvyO10OoRYRwj5HBU0IXS6lrxqy6MeuI47el+st&#10;hij7WuoerxFuWzlJkpm0aDguNNjRrqHqfPixCr532331WUy7QrfenKUp5akolRo9DdsliEBDuIf/&#10;229awTybTRZZkqZwuxTvgFz/AQAA//8DAFBLAQItABQABgAIAAAAIQDb4fbL7gAAAIUBAAATAAAA&#10;AAAAAAAAAAAAAAAAAABbQ29udGVudF9UeXBlc10ueG1sUEsBAi0AFAAGAAgAAAAhAFr0LFu/AAAA&#10;FQEAAAsAAAAAAAAAAAAAAAAAHwEAAF9yZWxzLy5yZWxzUEsBAi0AFAAGAAgAAAAhAHd5+nvKAAAA&#10;4gAAAA8AAAAAAAAAAAAAAAAABwIAAGRycy9kb3ducmV2LnhtbFBLBQYAAAAAAwADALcAAAD+AgAA&#10;AAA=&#10;" strokecolor="#005288" strokeweight="2.25pt">
                  <v:stroke endarrow="block"/>
                  <v:shadow color="#205867 [1608]" opacity=".5" offset="1pt"/>
                </v:shape>
                <v:shapetype id="_x0000_t33" coordsize="21600,21600" o:spt="33" o:oned="t" path="m,l21600,r,21600e" filled="f">
                  <v:stroke joinstyle="miter"/>
                  <v:path arrowok="t" fillok="f" o:connecttype="none"/>
                  <o:lock v:ext="edit" shapetype="t"/>
                </v:shapetype>
                <v:shape id="AutoShape 110" o:spid="_x0000_s1035" type="#_x0000_t33" style="position:absolute;left:9915;top:33813;width:18789;height:28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qLkxgAAAOMAAAAPAAAAZHJzL2Rvd25yZXYueG1sRE9fa8Iw&#10;EH8f7DuEE3wZmqjQxWoUEQbi0+bGno/mbIvNpWsy2+3Tm8HAx/v9v/V2cI24UhdqzwZmUwWCuPC2&#10;5tLAx/vLRIMIEdli45kM/FCA7ebxYY259T2/0fUUS5FCOORooIqxzaUMRUUOw9S3xIk7+85hTGdX&#10;Stthn8JdI+dKZdJhzamhwpb2FRWX07czYBfHc4bqVYXn/um3v3x9OtLOmPFo2K1ARBriXfzvPtg0&#10;P1vO9ELPdQZ/PyUA5OYGAAD//wMAUEsBAi0AFAAGAAgAAAAhANvh9svuAAAAhQEAABMAAAAAAAAA&#10;AAAAAAAAAAAAAFtDb250ZW50X1R5cGVzXS54bWxQSwECLQAUAAYACAAAACEAWvQsW78AAAAVAQAA&#10;CwAAAAAAAAAAAAAAAAAfAQAAX3JlbHMvLnJlbHNQSwECLQAUAAYACAAAACEAwCqi5MYAAADjAAAA&#10;DwAAAAAAAAAAAAAAAAAHAgAAZHJzL2Rvd25yZXYueG1sUEsFBgAAAAADAAMAtwAAAPoCAAAAAA==&#10;" strokecolor="#005288" strokeweight="2.25pt">
                  <v:stroke endarrow="block"/>
                  <v:shadow color="#205867 [1608]" opacity=".5" offset="1pt"/>
                </v:shape>
                <v:roundrect id="AutoShape 111" o:spid="_x0000_s1036" style="position:absolute;top:36792;width:18819;height:248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wdxgAAAOMAAAAPAAAAZHJzL2Rvd25yZXYueG1sRE9fT8Iw&#10;EH838Ts0Z+KbtEBgOinEkGB4hOkHONZzm7bXuRY2vj0lIeHxfv9vsRqcFSfqQuNZw3ikQBCX3jRc&#10;afj+2ry8gggR2aD1TBrOFGC1fHxYYG58z3s6FbESKYRDjhrqGNtcylDW5DCMfEucuB/fOYzp7Cpp&#10;OuxTuLNyotRcOmw4NdTY0rqm8q84Og2z8L/Odpnd28P4t58dqPj0x0Lr56fh4x1EpCHexTf31qT5&#10;WfamJnOlpnD9KQEglxcAAAD//wMAUEsBAi0AFAAGAAgAAAAhANvh9svuAAAAhQEAABMAAAAAAAAA&#10;AAAAAAAAAAAAAFtDb250ZW50X1R5cGVzXS54bWxQSwECLQAUAAYACAAAACEAWvQsW78AAAAVAQAA&#10;CwAAAAAAAAAAAAAAAAAfAQAAX3JlbHMvLnJlbHNQSwECLQAUAAYACAAAACEAT75cHcYAAADjAAAA&#10;DwAAAAAAAAAAAAAAAAAHAgAAZHJzL2Rvd25yZXYueG1sUEsFBgAAAAADAAMAtwAAAPoCAAAAAA==&#10;" fillcolor="#dbeef4" strokecolor="#005288" strokeweight="2.5pt">
                  <v:shadow color="#868686"/>
                  <v:textbox>
                    <w:txbxContent>
                      <w:p w14:paraId="0061D241" w14:textId="77777777" w:rsidR="008E1846" w:rsidRPr="00F56BF7" w:rsidRDefault="008E1846" w:rsidP="008E1846">
                        <w:pPr>
                          <w:spacing w:before="0"/>
                          <w:rPr>
                            <w:b/>
                            <w:bCs/>
                            <w:sz w:val="20"/>
                            <w:szCs w:val="20"/>
                          </w:rPr>
                        </w:pPr>
                        <w:r w:rsidRPr="00F56BF7">
                          <w:rPr>
                            <w:b/>
                            <w:bCs/>
                            <w:sz w:val="20"/>
                            <w:szCs w:val="20"/>
                          </w:rPr>
                          <w:t>Part 1</w:t>
                        </w:r>
                      </w:p>
                      <w:p w14:paraId="43CBB29F" w14:textId="77777777" w:rsidR="008E1846" w:rsidRPr="00F56BF7" w:rsidRDefault="008E1846" w:rsidP="008E1846">
                        <w:pPr>
                          <w:spacing w:before="0"/>
                          <w:rPr>
                            <w:sz w:val="20"/>
                            <w:szCs w:val="20"/>
                          </w:rPr>
                        </w:pPr>
                        <w:r w:rsidRPr="00F56BF7">
                          <w:rPr>
                            <w:sz w:val="20"/>
                            <w:szCs w:val="20"/>
                          </w:rPr>
                          <w:t>Papers included, n=4 (4 studies)</w:t>
                        </w:r>
                      </w:p>
                      <w:p w14:paraId="789061A4" w14:textId="77777777" w:rsidR="008E1846" w:rsidRPr="00F56BF7" w:rsidRDefault="008E1846" w:rsidP="008E1846">
                        <w:pPr>
                          <w:spacing w:before="0"/>
                          <w:rPr>
                            <w:sz w:val="20"/>
                            <w:szCs w:val="20"/>
                          </w:rPr>
                        </w:pPr>
                      </w:p>
                      <w:p w14:paraId="55FEBDAC" w14:textId="77777777" w:rsidR="008E1846" w:rsidRPr="00F56BF7" w:rsidRDefault="008E1846" w:rsidP="008E1846">
                        <w:pPr>
                          <w:spacing w:before="0"/>
                          <w:rPr>
                            <w:sz w:val="20"/>
                            <w:szCs w:val="20"/>
                          </w:rPr>
                        </w:pPr>
                        <w:r w:rsidRPr="00F56BF7">
                          <w:rPr>
                            <w:sz w:val="20"/>
                            <w:szCs w:val="20"/>
                          </w:rPr>
                          <w:t>Studies included by review:</w:t>
                        </w:r>
                      </w:p>
                      <w:p w14:paraId="28BF5B4F" w14:textId="77777777" w:rsidR="008E1846" w:rsidRPr="00F56BF7" w:rsidRDefault="008E1846" w:rsidP="008E1846">
                        <w:pPr>
                          <w:pStyle w:val="TableBullet0"/>
                        </w:pPr>
                        <w:r w:rsidRPr="00F56BF7">
                          <w:t>Review A: n=0</w:t>
                        </w:r>
                      </w:p>
                      <w:p w14:paraId="501EA7C9" w14:textId="77777777" w:rsidR="008E1846" w:rsidRPr="00F56BF7" w:rsidRDefault="008E1846" w:rsidP="008E1846">
                        <w:pPr>
                          <w:pStyle w:val="TableBullet0"/>
                        </w:pPr>
                        <w:r w:rsidRPr="00F56BF7">
                          <w:t>Review B: n=0</w:t>
                        </w:r>
                      </w:p>
                      <w:p w14:paraId="4317ABCD" w14:textId="77777777" w:rsidR="008E1846" w:rsidRPr="00F56BF7" w:rsidRDefault="008E1846" w:rsidP="008E1846">
                        <w:pPr>
                          <w:pStyle w:val="TableBullet0"/>
                        </w:pPr>
                        <w:r w:rsidRPr="00F56BF7">
                          <w:t>Review C, D, E: n=2</w:t>
                        </w:r>
                      </w:p>
                      <w:p w14:paraId="7E26B2E2" w14:textId="77777777" w:rsidR="008E1846" w:rsidRPr="00F56BF7" w:rsidRDefault="008E1846" w:rsidP="008E1846">
                        <w:pPr>
                          <w:pStyle w:val="TableBullet0"/>
                        </w:pPr>
                        <w:r w:rsidRPr="00F56BF7">
                          <w:t>Review F: n=1</w:t>
                        </w:r>
                      </w:p>
                      <w:p w14:paraId="2DA97905" w14:textId="77777777" w:rsidR="008E1846" w:rsidRPr="00F56BF7" w:rsidRDefault="008E1846" w:rsidP="008E1846">
                        <w:pPr>
                          <w:pStyle w:val="TableBullet0"/>
                        </w:pPr>
                        <w:r w:rsidRPr="00F56BF7">
                          <w:t>Review G: n=1</w:t>
                        </w:r>
                      </w:p>
                      <w:p w14:paraId="59948477" w14:textId="77777777" w:rsidR="008E1846" w:rsidRPr="00F56BF7" w:rsidRDefault="008E1846" w:rsidP="008E1846">
                        <w:pPr>
                          <w:pStyle w:val="TableBullet0"/>
                        </w:pPr>
                        <w:r w:rsidRPr="00F56BF7">
                          <w:t>Review H: n=0</w:t>
                        </w:r>
                      </w:p>
                      <w:p w14:paraId="31AAA64B" w14:textId="77777777" w:rsidR="008E1846" w:rsidRPr="00F56BF7" w:rsidRDefault="008E1846" w:rsidP="008E1846">
                        <w:pPr>
                          <w:pStyle w:val="TableBullet0"/>
                          <w:numPr>
                            <w:ilvl w:val="0"/>
                            <w:numId w:val="0"/>
                          </w:numPr>
                          <w:spacing w:before="120"/>
                          <w:rPr>
                            <w:b/>
                            <w:bCs/>
                          </w:rPr>
                        </w:pPr>
                        <w:r w:rsidRPr="00F56BF7">
                          <w:rPr>
                            <w:b/>
                            <w:bCs/>
                          </w:rPr>
                          <w:t>Part 2: TBC</w:t>
                        </w:r>
                      </w:p>
                    </w:txbxContent>
                  </v:textbox>
                </v:roundrect>
                <v:roundrect id="AutoShape 112" o:spid="_x0000_s1037" style="position:absolute;left:19346;top:36784;width:18716;height:248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MOhxgAAAOMAAAAPAAAAZHJzL2Rvd25yZXYueG1sRE9fT8Iw&#10;EH834Ts0Z8KbdAO3kUEhhkTjo0w/wLGe27C9jrWw+e2tiYmP9/t/2/1kjbjR4DvHCtJFAoK4drrj&#10;RsHH+/PDGoQPyBqNY1LwTR72u9ndFkvtRj7SrQqNiCHsS1TQhtCXUvq6JYt+4XriyH26wWKI59BI&#10;PeAYw62RyyTJpcWOY0OLPR1aqr+qq1WQ+cuheCvM0ZzS85idqHpx10qp+f30tAERaAr/4j/3q47z&#10;i/Uyy9PHfAW/P0UA5O4HAAD//wMAUEsBAi0AFAAGAAgAAAAhANvh9svuAAAAhQEAABMAAAAAAAAA&#10;AAAAAAAAAAAAAFtDb250ZW50X1R5cGVzXS54bWxQSwECLQAUAAYACAAAACEAWvQsW78AAAAVAQAA&#10;CwAAAAAAAAAAAAAAAAAfAQAAX3JlbHMvLnJlbHNQSwECLQAUAAYACAAAACEAOKTDocYAAADjAAAA&#10;DwAAAAAAAAAAAAAAAAAHAgAAZHJzL2Rvd25yZXYueG1sUEsFBgAAAAADAAMAtwAAAPoCAAAAAA==&#10;" fillcolor="#dbeef4" strokecolor="#005288" strokeweight="2.5pt">
                  <v:shadow color="#868686"/>
                  <v:textbox>
                    <w:txbxContent>
                      <w:p w14:paraId="5974A94E" w14:textId="77777777" w:rsidR="008E1846" w:rsidRPr="00F56BF7" w:rsidRDefault="008E1846" w:rsidP="008E1846">
                        <w:pPr>
                          <w:spacing w:before="0"/>
                          <w:rPr>
                            <w:b/>
                            <w:bCs/>
                            <w:sz w:val="20"/>
                            <w:szCs w:val="20"/>
                          </w:rPr>
                        </w:pPr>
                        <w:r w:rsidRPr="00F56BF7">
                          <w:rPr>
                            <w:b/>
                            <w:bCs/>
                            <w:sz w:val="20"/>
                            <w:szCs w:val="20"/>
                          </w:rPr>
                          <w:t>Part 1</w:t>
                        </w:r>
                      </w:p>
                      <w:p w14:paraId="6B8FF3AB" w14:textId="77777777" w:rsidR="008E1846" w:rsidRPr="00F56BF7" w:rsidRDefault="008E1846" w:rsidP="008E1846">
                        <w:pPr>
                          <w:spacing w:before="0"/>
                          <w:rPr>
                            <w:sz w:val="20"/>
                            <w:szCs w:val="20"/>
                          </w:rPr>
                        </w:pPr>
                        <w:r w:rsidRPr="00F56BF7">
                          <w:rPr>
                            <w:sz w:val="20"/>
                            <w:szCs w:val="20"/>
                          </w:rPr>
                          <w:t>Papers selectively excluded, n=2 (2 studies)</w:t>
                        </w:r>
                      </w:p>
                      <w:p w14:paraId="0C83DB43" w14:textId="77777777" w:rsidR="008E1846" w:rsidRDefault="008E1846" w:rsidP="008E1846">
                        <w:pPr>
                          <w:spacing w:before="0"/>
                          <w:rPr>
                            <w:sz w:val="20"/>
                            <w:szCs w:val="20"/>
                          </w:rPr>
                        </w:pPr>
                        <w:r w:rsidRPr="00F56BF7">
                          <w:rPr>
                            <w:sz w:val="20"/>
                            <w:szCs w:val="20"/>
                          </w:rPr>
                          <w:t>Studies selectively excluded by review:</w:t>
                        </w:r>
                      </w:p>
                      <w:p w14:paraId="397F61CC" w14:textId="77777777" w:rsidR="008E1846" w:rsidRPr="00F56BF7" w:rsidRDefault="008E1846" w:rsidP="008E1846">
                        <w:pPr>
                          <w:spacing w:before="0"/>
                          <w:rPr>
                            <w:sz w:val="20"/>
                            <w:szCs w:val="20"/>
                          </w:rPr>
                        </w:pPr>
                      </w:p>
                      <w:p w14:paraId="66D79B62" w14:textId="77777777" w:rsidR="008E1846" w:rsidRPr="00F56BF7" w:rsidRDefault="008E1846" w:rsidP="008E1846">
                        <w:pPr>
                          <w:pStyle w:val="TableBullet0"/>
                        </w:pPr>
                        <w:r w:rsidRPr="00F56BF7">
                          <w:t>Review A: n=0</w:t>
                        </w:r>
                      </w:p>
                      <w:p w14:paraId="7870FB5B" w14:textId="77777777" w:rsidR="008E1846" w:rsidRPr="00F56BF7" w:rsidRDefault="008E1846" w:rsidP="008E1846">
                        <w:pPr>
                          <w:pStyle w:val="TableBullet0"/>
                        </w:pPr>
                        <w:r w:rsidRPr="00F56BF7">
                          <w:t>Review B: n=0</w:t>
                        </w:r>
                      </w:p>
                      <w:p w14:paraId="2167BC75" w14:textId="77777777" w:rsidR="008E1846" w:rsidRPr="00F56BF7" w:rsidRDefault="008E1846" w:rsidP="008E1846">
                        <w:pPr>
                          <w:pStyle w:val="TableBullet0"/>
                        </w:pPr>
                        <w:r w:rsidRPr="00F56BF7">
                          <w:t>Review C, D, E: n=2</w:t>
                        </w:r>
                      </w:p>
                      <w:p w14:paraId="23B5ABA6" w14:textId="77777777" w:rsidR="008E1846" w:rsidRPr="00F56BF7" w:rsidRDefault="008E1846" w:rsidP="008E1846">
                        <w:pPr>
                          <w:pStyle w:val="TableBullet0"/>
                        </w:pPr>
                        <w:r w:rsidRPr="00F56BF7">
                          <w:t>Review F: n=0</w:t>
                        </w:r>
                      </w:p>
                      <w:p w14:paraId="0B86BC4D" w14:textId="77777777" w:rsidR="008E1846" w:rsidRPr="00F56BF7" w:rsidRDefault="008E1846" w:rsidP="008E1846">
                        <w:pPr>
                          <w:pStyle w:val="TableBullet0"/>
                        </w:pPr>
                        <w:r w:rsidRPr="00F56BF7">
                          <w:t>Review G: n=0</w:t>
                        </w:r>
                      </w:p>
                      <w:p w14:paraId="4AF283E7" w14:textId="77777777" w:rsidR="008E1846" w:rsidRPr="00F56BF7" w:rsidRDefault="008E1846" w:rsidP="008E1846">
                        <w:pPr>
                          <w:pStyle w:val="TableBullet0"/>
                        </w:pPr>
                        <w:r w:rsidRPr="00F56BF7">
                          <w:t>Review H: n=0</w:t>
                        </w:r>
                      </w:p>
                      <w:p w14:paraId="54BB1C05" w14:textId="77777777" w:rsidR="008E1846" w:rsidRPr="00F56BF7" w:rsidRDefault="008E1846" w:rsidP="008E1846">
                        <w:pPr>
                          <w:pStyle w:val="TableBullet0"/>
                          <w:numPr>
                            <w:ilvl w:val="0"/>
                            <w:numId w:val="0"/>
                          </w:numPr>
                          <w:spacing w:before="120"/>
                          <w:rPr>
                            <w:b/>
                            <w:bCs/>
                          </w:rPr>
                        </w:pPr>
                        <w:r w:rsidRPr="00F56BF7">
                          <w:rPr>
                            <w:b/>
                            <w:bCs/>
                          </w:rPr>
                          <w:t>Part 2: TBC</w:t>
                        </w:r>
                      </w:p>
                      <w:p w14:paraId="292EC342" w14:textId="77777777" w:rsidR="008E1846" w:rsidRPr="00F56BF7" w:rsidRDefault="008E1846" w:rsidP="008E1846">
                        <w:pPr>
                          <w:rPr>
                            <w:b/>
                            <w:bCs/>
                            <w:sz w:val="20"/>
                            <w:szCs w:val="20"/>
                          </w:rPr>
                        </w:pPr>
                      </w:p>
                    </w:txbxContent>
                  </v:textbox>
                </v:roundrect>
                <v:roundrect id="AutoShape 113" o:spid="_x0000_s1038" style="position:absolute;left:95;top:283;width:17086;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xaDxQAAAOMAAAAPAAAAZHJzL2Rvd25yZXYueG1sRE9fa8Iw&#10;EH8f+B3CDfY20w5qpBplCBt7nJ0f4GzOtppcahNt9+2XwWCP9/t/6+3krLjTEDrPGvJ5BoK49qbj&#10;RsPh6+15CSJEZIPWM2n4pgDbzexhjaXxI+/pXsVGpBAOJWpoY+xLKUPdksMw9z1x4k5+cBjTOTTS&#10;DDimcGflS5YtpMOOU0OLPe1aqi/VzWkownWnPpXd22N+HosjVe/+Vmn99Di9rkBEmuK/+M/9YdJ8&#10;lRdLtcgLBb8/JQDk5gcAAP//AwBQSwECLQAUAAYACAAAACEA2+H2y+4AAACFAQAAEwAAAAAAAAAA&#10;AAAAAAAAAAAAW0NvbnRlbnRfVHlwZXNdLnhtbFBLAQItABQABgAIAAAAIQBa9CxbvwAAABUBAAAL&#10;AAAAAAAAAAAAAAAAAB8BAABfcmVscy8ucmVsc1BLAQItABQABgAIAAAAIQDENxaDxQAAAOMAAAAP&#10;AAAAAAAAAAAAAAAAAAcCAABkcnMvZG93bnJldi54bWxQSwUGAAAAAAMAAwC3AAAA+QIAAAAA&#10;" fillcolor="#dbeef4" strokecolor="#005288" strokeweight="2.5pt">
                  <v:shadow color="#868686"/>
                  <v:textbox>
                    <w:txbxContent>
                      <w:p w14:paraId="2B058948" w14:textId="77777777" w:rsidR="008E1846" w:rsidRPr="00F56BF7" w:rsidRDefault="008E1846" w:rsidP="008E1846">
                        <w:pPr>
                          <w:spacing w:before="0"/>
                          <w:rPr>
                            <w:sz w:val="20"/>
                            <w:szCs w:val="20"/>
                          </w:rPr>
                        </w:pPr>
                        <w:r w:rsidRPr="00F56BF7">
                          <w:rPr>
                            <w:sz w:val="20"/>
                            <w:szCs w:val="20"/>
                          </w:rPr>
                          <w:t>Population at risk of fragility fracture search: Records identified through database searching, n=4,822</w:t>
                        </w:r>
                      </w:p>
                    </w:txbxContent>
                  </v:textbox>
                </v:roundrect>
                <v:roundrect id="AutoShape 114" o:spid="_x0000_s1039" style="position:absolute;left:38195;top:283;width:19198;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QmeyQAAAOIAAAAPAAAAZHJzL2Rvd25yZXYueG1sRI/BbsIw&#10;EETvlfoP1lbqrTiBEpqAQRVSK44l7Qcs8ZKktdchNiT9e1wJqcfRzLzRrDajNeJCvW8dK0gnCQji&#10;yumWawVfn29PLyB8QNZoHJOCX/KwWd/frbDQbuA9XcpQiwhhX6CCJoSukNJXDVn0E9cRR+/oeosh&#10;yr6Wuschwq2R0yTJpMWW40KDHW0bqn7Ks1Uw96ft4mNh9uaQfg/zA5Xv7lwq9fgwvi5BBBrDf/jW&#10;3mkF+ew5zbMsn8HfpXgH5PoKAAD//wMAUEsBAi0AFAAGAAgAAAAhANvh9svuAAAAhQEAABMAAAAA&#10;AAAAAAAAAAAAAAAAAFtDb250ZW50X1R5cGVzXS54bWxQSwECLQAUAAYACAAAACEAWvQsW78AAAAV&#10;AQAACwAAAAAAAAAAAAAAAAAfAQAAX3JlbHMvLnJlbHNQSwECLQAUAAYACAAAACEATsUJnskAAADi&#10;AAAADwAAAAAAAAAAAAAAAAAHAgAAZHJzL2Rvd25yZXYueG1sUEsFBgAAAAADAAMAtwAAAP0CAAAA&#10;AA==&#10;" fillcolor="#dbeef4" strokecolor="#005288" strokeweight="2.5pt">
                  <v:shadow color="#868686"/>
                  <v:textbox>
                    <w:txbxContent>
                      <w:p w14:paraId="05EF700E" w14:textId="77777777" w:rsidR="008E1846" w:rsidRPr="00F56BF7" w:rsidRDefault="008E1846" w:rsidP="008E1846">
                        <w:pPr>
                          <w:spacing w:before="0"/>
                          <w:rPr>
                            <w:sz w:val="20"/>
                            <w:szCs w:val="20"/>
                          </w:rPr>
                        </w:pPr>
                        <w:r w:rsidRPr="00F56BF7">
                          <w:rPr>
                            <w:sz w:val="20"/>
                            <w:szCs w:val="20"/>
                          </w:rPr>
                          <w:t>Additional records identified through other sources: CG146, n=0; reference searching, n=2; provided by committee members; n=0</w:t>
                        </w:r>
                      </w:p>
                    </w:txbxContent>
                  </v:textbox>
                </v:roundrect>
                <v:roundrect id="AutoShape 118" o:spid="_x0000_s1040" style="position:absolute;left:95;top:27322;width:27241;height:48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WEyQAAAOMAAAAPAAAAZHJzL2Rvd25yZXYueG1sRI/BTsMw&#10;EETvSPyDtUi9UTtVS0Jat0KVijjSlA9w420SsNchdpvw9+wBiePuzM683ewm78QNh9gF0pDNFQik&#10;OtiOGg0fp8NjASImQ9a4QKjhByPstvd3G1PaMNIRb1VqBIdQLI2GNqW+lDLWLXoT56FHYu0SBm8S&#10;j0Mj7WBGDvdOLpR6kt50xA2t6XHfYv1VXb2GVfze5++5O7pz9jmuzli9hmul9exhelmDSDilf/Pf&#10;9Ztl/KJYPiuV5QzNP/EC5PYXAAD//wMAUEsBAi0AFAAGAAgAAAAhANvh9svuAAAAhQEAABMAAAAA&#10;AAAAAAAAAAAAAAAAAFtDb250ZW50X1R5cGVzXS54bWxQSwECLQAUAAYACAAAACEAWvQsW78AAAAV&#10;AQAACwAAAAAAAAAAAAAAAAAfAQAAX3JlbHMvLnJlbHNQSwECLQAUAAYACAAAACEAJ6H1hMkAAADj&#10;AAAADwAAAAAAAAAAAAAAAAAHAgAAZHJzL2Rvd25yZXYueG1sUEsFBgAAAAADAAMAtwAAAP0CAAAA&#10;AA==&#10;" fillcolor="#dbeef4" strokecolor="#005288" strokeweight="2.5pt">
                  <v:shadow color="#868686"/>
                  <v:textbox>
                    <w:txbxContent>
                      <w:p w14:paraId="1E1DCD25" w14:textId="77777777" w:rsidR="008E1846" w:rsidRPr="00F56BF7" w:rsidRDefault="008E1846" w:rsidP="008E1846">
                        <w:pPr>
                          <w:spacing w:before="0"/>
                          <w:rPr>
                            <w:sz w:val="20"/>
                            <w:szCs w:val="20"/>
                          </w:rPr>
                        </w:pPr>
                        <w:r w:rsidRPr="00F56BF7">
                          <w:rPr>
                            <w:sz w:val="20"/>
                            <w:szCs w:val="20"/>
                          </w:rPr>
                          <w:t>Full-text papers assessed for applicability and quality of methodology (part 1), n=7</w:t>
                        </w:r>
                      </w:p>
                    </w:txbxContent>
                  </v:textbox>
                </v:roundrect>
                <v:roundrect id="AutoShape 112" o:spid="_x0000_s1041" style="position:absolute;left:38699;top:36791;width:18694;height:248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gn1xgAAAOMAAAAPAAAAZHJzL2Rvd25yZXYueG1sRE9fT8Iw&#10;EH8n8Ts0Z8IbdCyM4aQQQ4LxEaYf4FjPbdpe51rY/PaWhMTH+/2/zW60Rlyp961jBYt5AoK4crrl&#10;WsHH+2G2BuEDskbjmBT8kofd9mGywUK7gU90LUMtYgj7AhU0IXSFlL5qyKKfu444cp+utxji2ddS&#10;9zjEcGtkmiQrabHl2NBgR/uGqu/yYhVk/mefH3NzMufF15CdqXx1l1Kp6eP48gwi0Bj+xXf3m47z&#10;03y5XD/lWQq3nyIAcvsHAAD//wMAUEsBAi0AFAAGAAgAAAAhANvh9svuAAAAhQEAABMAAAAAAAAA&#10;AAAAAAAAAAAAAFtDb250ZW50X1R5cGVzXS54bWxQSwECLQAUAAYACAAAACEAWvQsW78AAAAVAQAA&#10;CwAAAAAAAAAAAAAAAAAfAQAAX3JlbHMvLnJlbHNQSwECLQAUAAYACAAAACEAeaoJ9cYAAADjAAAA&#10;DwAAAAAAAAAAAAAAAAAHAgAAZHJzL2Rvd25yZXYueG1sUEsFBgAAAAADAAMAtwAAAPoCAAAAAA==&#10;" fillcolor="#dbeef4" strokecolor="#005288" strokeweight="2.5pt">
                  <v:shadow color="#868686"/>
                  <v:textbox>
                    <w:txbxContent>
                      <w:p w14:paraId="41E85FD5" w14:textId="77777777" w:rsidR="008E1846" w:rsidRPr="00F56BF7" w:rsidRDefault="008E1846" w:rsidP="008E1846">
                        <w:pPr>
                          <w:spacing w:before="0"/>
                          <w:rPr>
                            <w:b/>
                            <w:bCs/>
                            <w:sz w:val="20"/>
                            <w:szCs w:val="20"/>
                          </w:rPr>
                        </w:pPr>
                        <w:r w:rsidRPr="00F56BF7">
                          <w:rPr>
                            <w:b/>
                            <w:bCs/>
                            <w:sz w:val="20"/>
                            <w:szCs w:val="20"/>
                          </w:rPr>
                          <w:t>Part 1</w:t>
                        </w:r>
                      </w:p>
                      <w:p w14:paraId="0AB144ED" w14:textId="77777777" w:rsidR="008E1846" w:rsidRPr="00F56BF7" w:rsidRDefault="008E1846" w:rsidP="008E1846">
                        <w:pPr>
                          <w:spacing w:before="0"/>
                          <w:rPr>
                            <w:sz w:val="20"/>
                            <w:szCs w:val="20"/>
                          </w:rPr>
                        </w:pPr>
                        <w:r w:rsidRPr="00F56BF7">
                          <w:rPr>
                            <w:sz w:val="20"/>
                            <w:szCs w:val="20"/>
                          </w:rPr>
                          <w:t>Papers excluded, n=1 (1 study)</w:t>
                        </w:r>
                      </w:p>
                      <w:p w14:paraId="4DADE3B5" w14:textId="77777777" w:rsidR="008E1846" w:rsidRPr="00F56BF7" w:rsidRDefault="008E1846" w:rsidP="008E1846">
                        <w:pPr>
                          <w:spacing w:before="0"/>
                          <w:rPr>
                            <w:sz w:val="20"/>
                            <w:szCs w:val="20"/>
                          </w:rPr>
                        </w:pPr>
                      </w:p>
                      <w:p w14:paraId="230565A8" w14:textId="77777777" w:rsidR="008E1846" w:rsidRPr="00F56BF7" w:rsidRDefault="008E1846" w:rsidP="008E1846">
                        <w:pPr>
                          <w:spacing w:before="0"/>
                          <w:rPr>
                            <w:sz w:val="20"/>
                            <w:szCs w:val="20"/>
                          </w:rPr>
                        </w:pPr>
                        <w:r w:rsidRPr="00F56BF7">
                          <w:rPr>
                            <w:sz w:val="20"/>
                            <w:szCs w:val="20"/>
                          </w:rPr>
                          <w:t>Studies excluded by review:</w:t>
                        </w:r>
                      </w:p>
                      <w:p w14:paraId="21199BC6" w14:textId="77777777" w:rsidR="008E1846" w:rsidRPr="00F56BF7" w:rsidRDefault="008E1846" w:rsidP="008E1846">
                        <w:pPr>
                          <w:pStyle w:val="TableBullet0"/>
                        </w:pPr>
                        <w:r w:rsidRPr="00F56BF7">
                          <w:t>Review A: n=0</w:t>
                        </w:r>
                      </w:p>
                      <w:p w14:paraId="6E79C82E" w14:textId="77777777" w:rsidR="008E1846" w:rsidRPr="00F56BF7" w:rsidRDefault="008E1846" w:rsidP="008E1846">
                        <w:pPr>
                          <w:pStyle w:val="TableBullet0"/>
                        </w:pPr>
                        <w:r w:rsidRPr="00F56BF7">
                          <w:t>Review B: n=0</w:t>
                        </w:r>
                      </w:p>
                      <w:p w14:paraId="510170F7" w14:textId="77777777" w:rsidR="008E1846" w:rsidRPr="00F56BF7" w:rsidRDefault="008E1846" w:rsidP="008E1846">
                        <w:pPr>
                          <w:pStyle w:val="TableBullet0"/>
                        </w:pPr>
                        <w:r w:rsidRPr="00F56BF7">
                          <w:t>Review C, D, E: n=1</w:t>
                        </w:r>
                      </w:p>
                      <w:p w14:paraId="3F578F12" w14:textId="77777777" w:rsidR="008E1846" w:rsidRPr="00F56BF7" w:rsidRDefault="008E1846" w:rsidP="008E1846">
                        <w:pPr>
                          <w:pStyle w:val="TableBullet0"/>
                        </w:pPr>
                        <w:r w:rsidRPr="00F56BF7">
                          <w:t>Review F: n=0</w:t>
                        </w:r>
                      </w:p>
                      <w:p w14:paraId="1D186920" w14:textId="77777777" w:rsidR="008E1846" w:rsidRPr="00F56BF7" w:rsidRDefault="008E1846" w:rsidP="008E1846">
                        <w:pPr>
                          <w:pStyle w:val="TableBullet0"/>
                        </w:pPr>
                        <w:r w:rsidRPr="00F56BF7">
                          <w:t>Review G: n=0</w:t>
                        </w:r>
                      </w:p>
                      <w:p w14:paraId="4C85C452" w14:textId="77777777" w:rsidR="008E1846" w:rsidRPr="00F56BF7" w:rsidRDefault="008E1846" w:rsidP="008E1846">
                        <w:pPr>
                          <w:pStyle w:val="TableBullet0"/>
                        </w:pPr>
                        <w:r w:rsidRPr="00F56BF7">
                          <w:t>Review H: n=0</w:t>
                        </w:r>
                      </w:p>
                      <w:p w14:paraId="42C95382" w14:textId="77777777" w:rsidR="008E1846" w:rsidRPr="00F56BF7" w:rsidRDefault="008E1846" w:rsidP="008E1846">
                        <w:pPr>
                          <w:pStyle w:val="TableBullet0"/>
                          <w:numPr>
                            <w:ilvl w:val="0"/>
                            <w:numId w:val="0"/>
                          </w:numPr>
                          <w:spacing w:before="120"/>
                          <w:rPr>
                            <w:b/>
                            <w:bCs/>
                          </w:rPr>
                        </w:pPr>
                        <w:r w:rsidRPr="00F56BF7">
                          <w:rPr>
                            <w:b/>
                            <w:bCs/>
                          </w:rPr>
                          <w:t>Part 2: TBC</w:t>
                        </w:r>
                      </w:p>
                      <w:p w14:paraId="40957446" w14:textId="77777777" w:rsidR="008E1846" w:rsidRPr="00F56BF7" w:rsidRDefault="008E1846" w:rsidP="008E1846">
                        <w:pPr>
                          <w:pStyle w:val="TableBullet0"/>
                          <w:numPr>
                            <w:ilvl w:val="0"/>
                            <w:numId w:val="0"/>
                          </w:numPr>
                          <w:ind w:left="170" w:hanging="170"/>
                        </w:pPr>
                      </w:p>
                    </w:txbxContent>
                  </v:textbox>
                </v:roundrect>
                <v:shape id="AutoShape 110" o:spid="_x0000_s1042" type="#_x0000_t33" style="position:absolute;left:28479;top:33813;width:19567;height:297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XguygAAAOIAAAAPAAAAZHJzL2Rvd25yZXYueG1sRI/NasJA&#10;FIX3hb7DcAvd1YkBNaaOUgqCratYu+jukrkmIZk7YWaMaZ++IwguD+fn46w2o+nEQM43lhVMJwkI&#10;4tLqhisFx6/tSwbCB2SNnWVS8EseNuvHhxXm2l64oOEQKhFH2OeooA6hz6X0ZU0G/cT2xNE7WWcw&#10;ROkqqR1e4rjpZJokc2mw4Uiosaf3msr2cDaR+1P8HT+G0MriMy3stnO6/d4r9fw0vr2CCDSGe/jW&#10;3mkFi2WWLOezdAbXS/EOyPU/AAAA//8DAFBLAQItABQABgAIAAAAIQDb4fbL7gAAAIUBAAATAAAA&#10;AAAAAAAAAAAAAAAAAABbQ29udGVudF9UeXBlc10ueG1sUEsBAi0AFAAGAAgAAAAhAFr0LFu/AAAA&#10;FQEAAAsAAAAAAAAAAAAAAAAAHwEAAF9yZWxzLy5yZWxzUEsBAi0AFAAGAAgAAAAhAFLNeC7KAAAA&#10;4gAAAA8AAAAAAAAAAAAAAAAABwIAAGRycy9kb3ducmV2LnhtbFBLBQYAAAAAAwADALcAAAD+AgAA&#10;AAA=&#10;" strokecolor="#005288" strokeweight="2.25pt">
                  <v:stroke endarrow="block"/>
                </v:shape>
                <v:roundrect id="AutoShape 113" o:spid="_x0000_s1043" style="position:absolute;left:18383;top:284;width:18859;height:9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CoNxAAAAOEAAAAPAAAAZHJzL2Rvd25yZXYueG1sRE/dasIw&#10;FL4f7B3CGXg30ypdR2eUIShezroHODZnbTU56Zpo69svgrDLj+9/sRqtEVfqfetYQTpNQBBXTrdc&#10;K/g+bF7fQfiArNE4JgU38rBaPj8tsNBu4D1dy1CLGMK+QAVNCF0hpa8asuinriOO3I/rLYYI+1rq&#10;HocYbo2cJcmbtNhybGiwo3VD1bm8WAWZ/13nX7nZm2N6GrIjlVt3KZWavIyfHyACjeFf/HDvdJyf&#10;Z7NknuZwfxQhyOUfAAAA//8DAFBLAQItABQABgAIAAAAIQDb4fbL7gAAAIUBAAATAAAAAAAAAAAA&#10;AAAAAAAAAABbQ29udGVudF9UeXBlc10ueG1sUEsBAi0AFAAGAAgAAAAhAFr0LFu/AAAAFQEAAAsA&#10;AAAAAAAAAAAAAAAAHwEAAF9yZWxzLy5yZWxzUEsBAi0AFAAGAAgAAAAhACbgKg3EAAAA4QAAAA8A&#10;AAAAAAAAAAAAAAAABwIAAGRycy9kb3ducmV2LnhtbFBLBQYAAAAAAwADALcAAAD4AgAAAAA=&#10;" fillcolor="#dbeef4" strokecolor="#005288" strokeweight="2.5pt">
                  <v:shadow color="#868686"/>
                  <v:textbox>
                    <w:txbxContent>
                      <w:p w14:paraId="00DF7E99" w14:textId="77777777" w:rsidR="008E1846" w:rsidRPr="00F56BF7" w:rsidRDefault="008E1846" w:rsidP="008E1846">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v:textbox>
                </v:roundrect>
                <v:shape id="Connector: Elbow 1137374452" o:spid="_x0000_s1044" type="#_x0000_t33" style="position:absolute;left:18145;top:1285;width:1238;height:1809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CTHyAAAAOMAAAAPAAAAZHJzL2Rvd25yZXYueG1sRE/basJA&#10;EH0v+A/LFHyrG++SukorWkMptKZ+wJCdJsHsbMiuMf17VxB8nHOf5bozlWipcaVlBcNBBII4s7rk&#10;XMHxd/eyAOE8ssbKMin4JwfrVe9pibG2Fz5Qm/pchBB2MSoovK9jKV1WkEE3sDVx4P5sY9CHs8ml&#10;bvASwk0lR1E0kwZLDg0F1rQpKDulZ6PAfObpdla+7+vjz0fWfiWtTXbfSvWfu7dXEJ46/xDf3YkO&#10;84fj+Xg+mUxHcPspACBXVwAAAP//AwBQSwECLQAUAAYACAAAACEA2+H2y+4AAACFAQAAEwAAAAAA&#10;AAAAAAAAAAAAAAAAW0NvbnRlbnRfVHlwZXNdLnhtbFBLAQItABQABgAIAAAAIQBa9CxbvwAAABUB&#10;AAALAAAAAAAAAAAAAAAAAB8BAABfcmVscy8ucmVsc1BLAQItABQABgAIAAAAIQDLhCTHyAAAAOMA&#10;AAAPAAAAAAAAAAAAAAAAAAcCAABkcnMvZG93bnJldi54bWxQSwUGAAAAAAMAAwC3AAAA/AIAAAAA&#10;" strokecolor="#005288 [3204]" strokeweight="2pt"/>
                <v:shape id="Connector: Elbow 948707302" o:spid="_x0000_s1045" type="#_x0000_t33" style="position:absolute;left:37042;top:200;width:1238;height:2026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4+ywAAAOIAAAAPAAAAZHJzL2Rvd25yZXYueG1sRI/RasJA&#10;FETfBf9huULfdLdW1EZXaUvVUAptox9wyd4modm7IbuN8e/dgtDHYWbOMOttb2vRUesrxxruJwoE&#10;ce5MxYWG03E3XoLwAdlg7Zg0XMjDdjMcrDEx7sxf1GWhEBHCPkENZQhNIqXPS7LoJ64hjt63ay2G&#10;KNtCmhbPEW5rOVVqLi1WHBdKbOilpPwn+7Ua7FuRvc6r50Nz+tzn3XvauXT3ofXdqH9agQjUh//w&#10;rZ0aDY+z5UItHtQU/i7FOyA3VwAAAP//AwBQSwECLQAUAAYACAAAACEA2+H2y+4AAACFAQAAEwAA&#10;AAAAAAAAAAAAAAAAAAAAW0NvbnRlbnRfVHlwZXNdLnhtbFBLAQItABQABgAIAAAAIQBa9CxbvwAA&#10;ABUBAAALAAAAAAAAAAAAAAAAAB8BAABfcmVscy8ucmVsc1BLAQItABQABgAIAAAAIQChAY4+ywAA&#10;AOIAAAAPAAAAAAAAAAAAAAAAAAcCAABkcnMvZG93bnJldi54bWxQSwUGAAAAAAMAAwC3AAAA/wIA&#10;AAAA&#10;" strokecolor="#005288 [3204]" strokeweight="2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15" o:spid="_x0000_s1046" type="#_x0000_t34" style="position:absolute;left:8204;top:11492;width:3304;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Y/byQAAAOIAAAAPAAAAZHJzL2Rvd25yZXYueG1sRI9Ba8JA&#10;FITvBf/D8oTe6q6hNTV1FS0IvVYr1dsj+5oNyb4N2W2M/75bKPQ4zMw3zGozulYM1Ifas4b5TIEg&#10;Lr2pudLwcdw/PIMIEdlg65k03CjAZj25W2Fh/JXfaTjESiQIhwI12Bi7QspQWnIYZr4jTt6X7x3G&#10;JPtKmh6vCe5amSm1kA5rTgsWO3q1VDaHb6dhubPNMc+fbhUOWTMsz/vP0+Wk9f103L6AiDTG//Bf&#10;+81oWDzOlcqVyuD3UroDcv0DAAD//wMAUEsBAi0AFAAGAAgAAAAhANvh9svuAAAAhQEAABMAAAAA&#10;AAAAAAAAAAAAAAAAAFtDb250ZW50X1R5cGVzXS54bWxQSwECLQAUAAYACAAAACEAWvQsW78AAAAV&#10;AQAACwAAAAAAAAAAAAAAAAAfAQAAX3JlbHMvLnJlbHNQSwECLQAUAAYACAAAACEAjDGP28kAAADi&#10;AAAADwAAAAAAAAAAAAAAAAAHAgAAZHJzL2Rvd25yZXYueG1sUEsFBgAAAAADAAMAtwAAAP0CAAAA&#10;AA==&#10;" strokecolor="#005288" strokeweight="2.25pt">
                  <v:stroke endarrow="block"/>
                  <v:shadow color="#205867 [1608]" opacity=".5" offset="1pt"/>
                </v:shape>
                <v:shape id="Straight Arrow Connector 701999524" o:spid="_x0000_s1047" type="#_x0000_t32" style="position:absolute;left:10013;top:17897;width:223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sCxwAAAOIAAAAPAAAAZHJzL2Rvd25yZXYueG1sRI9BSwMx&#10;FITvQv9DeAVvNrvF2u7atNiC6NVW74/N62Zx8xKSdHf11xtB8DjMzDfMdj/ZXgwUYudYQbkoQBA3&#10;TnfcKng/P99tQMSErLF3TAq+KMJ+N7vZYq3dyG80nFIrMoRjjQpMSr6WMjaGLMaF88TZu7hgMWUZ&#10;WqkDjhlue7ksigdpseO8YNDT0VDzebpaBS9+ZBpXXm/wOFzLD3MIl++DUrfz6ekRRKIp/Yf/2q9a&#10;wbooq6paLe/h91K+A3L3AwAA//8DAFBLAQItABQABgAIAAAAIQDb4fbL7gAAAIUBAAATAAAAAAAA&#10;AAAAAAAAAAAAAABbQ29udGVudF9UeXBlc10ueG1sUEsBAi0AFAAGAAgAAAAhAFr0LFu/AAAAFQEA&#10;AAsAAAAAAAAAAAAAAAAAHwEAAF9yZWxzLy5yZWxzUEsBAi0AFAAGAAgAAAAhADGTqwLHAAAA4gAA&#10;AA8AAAAAAAAAAAAAAAAABwIAAGRycy9kb3ducmV2LnhtbFBLBQYAAAAAAwADALcAAAD7AgAAAAA=&#10;" strokecolor="#005288 [3204]" strokeweight="2pt">
                  <v:stroke endarrow="block"/>
                </v:shape>
                <v:shape id="AutoShape 116" o:spid="_x0000_s1048" type="#_x0000_t32" style="position:absolute;left:9953;top:16803;width:87;height:25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ZWOxgAAAOIAAAAPAAAAZHJzL2Rvd25yZXYueG1sRE9da8Iw&#10;FH0X9h/CHezNplXqtDOKDISxF1En+Hhp7tpic9MlUbt/bwTB83Y4X5z5sjetuJDzjWUFWZKCIC6t&#10;brhS8LNfD6cgfEDW2FomBf/kYbl4Gcyx0PbKW7rsQiViCfsCFdQhdIWUvqzJoE9sRxy1X+sMhkhd&#10;JbXDayw3rRyl6UQabDgu1NjRZ03laXc2Chj5+F2dNkH+jc9uvMrXZZoflHp77VcfIAL14Wl+pL+0&#10;gvdRRJblM7hfindALm4AAAD//wMAUEsBAi0AFAAGAAgAAAAhANvh9svuAAAAhQEAABMAAAAAAAAA&#10;AAAAAAAAAAAAAFtDb250ZW50X1R5cGVzXS54bWxQSwECLQAUAAYACAAAACEAWvQsW78AAAAVAQAA&#10;CwAAAAAAAAAAAAAAAAAfAQAAX3JlbHMvLnJlbHNQSwECLQAUAAYACAAAACEA5NmVjsYAAADiAAAA&#10;DwAAAAAAAAAAAAAAAAAHAgAAZHJzL2Rvd25yZXYueG1sUEsFBgAAAAADAAMAtwAAAPoCAAAAAA==&#10;" strokecolor="#005288" strokeweight="2.25pt">
                  <v:stroke endarrow="block"/>
                  <v:shadow color="#205867 [1608]" opacity=".5" offset="1pt"/>
                </v:shape>
                <v:shape id="Straight Arrow Connector 568222236" o:spid="_x0000_s1049" type="#_x0000_t32" style="position:absolute;left:27527;top:30289;width:4572;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Z1WxwAAAOIAAAAPAAAAZHJzL2Rvd25yZXYueG1sRE9Na8JA&#10;FLwX/A/LE7w1Gy0NkmYNURCKYKHRHnp7ZJ9JavZtyK4a/323UHBuw3wxWT6aTlxpcK1lBfMoBkFc&#10;Wd1yreB42D4vQTiPrLGzTAru5CBfTZ4yTLW98SddS1+LUMIuRQWN930qpasaMugi2xMH7WQHgz7Q&#10;oZZ6wFsoN51cxHEiDbYcFhrsadNQdS4vRsGG5a74ib/rUn70X9V6q0978krNpmPxBsLT6B/m//S7&#10;VvCaLBcBLwn8XQp3QK5+AQAA//8DAFBLAQItABQABgAIAAAAIQDb4fbL7gAAAIUBAAATAAAAAAAA&#10;AAAAAAAAAAAAAABbQ29udGVudF9UeXBlc10ueG1sUEsBAi0AFAAGAAgAAAAhAFr0LFu/AAAAFQEA&#10;AAsAAAAAAAAAAAAAAAAAHwEAAF9yZWxzLy5yZWxzUEsBAi0AFAAGAAgAAAAhALntnVbHAAAA4gAA&#10;AA8AAAAAAAAAAAAAAAAABwIAAGRycy9kb3ducmV2LnhtbFBLBQYAAAAAAwADALcAAAD7AgAAAAA=&#10;" strokecolor="red" strokeweight="2pt">
                  <v:stroke endarrow="block"/>
                </v:shape>
                <v:roundrect id="AutoShape 106" o:spid="_x0000_s1050" style="position:absolute;left:32196;top:28374;width:25101;height:46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9KUyAAAAOMAAAAPAAAAZHJzL2Rvd25yZXYueG1sRE9La8JA&#10;EL4X+h+WKXiru63BaOoqRS3Um/UF3obsNAnNzobsqsm/7xaEHud7z2zR2VpcqfWVYw0vQwWCOHem&#10;4kLDYf/xPAHhA7LB2jFp6MnDYv74MMPMuBt/0XUXChFD2GeooQyhyaT0eUkW/dA1xJH7dq3FEM+2&#10;kKbFWwy3tXxVaiwtVhwbSmxoWVL+s7tYDZRQPz1vDnWz3vSr7XGpivNJaT146t7fQATqwr/47v40&#10;cX6aTNJklI4S+PspAiDnvwAAAP//AwBQSwECLQAUAAYACAAAACEA2+H2y+4AAACFAQAAEwAAAAAA&#10;AAAAAAAAAAAAAAAAW0NvbnRlbnRfVHlwZXNdLnhtbFBLAQItABQABgAIAAAAIQBa9CxbvwAAABUB&#10;AAALAAAAAAAAAAAAAAAAAB8BAABfcmVscy8ucmVsc1BLAQItABQABgAIAAAAIQBML9KUyAAAAOMA&#10;AAAPAAAAAAAAAAAAAAAAAAcCAABkcnMvZG93bnJldi54bWxQSwUGAAAAAAMAAwC3AAAA/AIAAAAA&#10;" fillcolor="#dbeef4" strokecolor="red" strokeweight="2.5pt">
                  <v:textbox>
                    <w:txbxContent>
                      <w:p w14:paraId="12367C41" w14:textId="77777777" w:rsidR="008E1846" w:rsidRDefault="008E1846" w:rsidP="006002EA">
                        <w:pPr>
                          <w:spacing w:before="0"/>
                          <w:rPr>
                            <w:rFonts w:ascii="Arial" w:eastAsia="Arial" w:hAnsi="Arial"/>
                            <w:sz w:val="20"/>
                            <w:szCs w:val="20"/>
                          </w:rPr>
                        </w:pPr>
                        <w:r>
                          <w:rPr>
                            <w:rFonts w:ascii="Arial" w:eastAsia="Arial" w:hAnsi="Arial"/>
                            <w:sz w:val="20"/>
                            <w:szCs w:val="20"/>
                          </w:rPr>
                          <w:t>Papers awaiting assessment (part 2), n= 56</w:t>
                        </w:r>
                      </w:p>
                    </w:txbxContent>
                  </v:textbox>
                </v:roundrect>
                <v:shape id="Straight Arrow Connector 318253873" o:spid="_x0000_s1051" type="#_x0000_t32" style="position:absolute;left:10137;top:25218;width:223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3IxwAAAOIAAAAPAAAAZHJzL2Rvd25yZXYueG1sRI9RS8Mw&#10;FIXfBf9DuAPfXNqVaanLhhuIvrrp+6W5a8qam5BkbfXXG0Hw8XDO+Q5ns5vtIEYKsXesoFwWIIhb&#10;p3vuFHycXu5rEDEhaxwck4IvirDb3t5ssNFu4ncaj6kTGcKxQQUmJd9IGVtDFuPSeeLsnV2wmLIM&#10;ndQBpwy3g1wVxYO02HNeMOjpYKi9HK9WwaufmKa11zUexmv5afbh/L1X6m4xPz+BSDSn//Bf+00r&#10;qMp6ta7qxwp+L+U7ILc/AAAA//8DAFBLAQItABQABgAIAAAAIQDb4fbL7gAAAIUBAAATAAAAAAAA&#10;AAAAAAAAAAAAAABbQ29udGVudF9UeXBlc10ueG1sUEsBAi0AFAAGAAgAAAAhAFr0LFu/AAAAFQEA&#10;AAsAAAAAAAAAAAAAAAAAHwEAAF9yZWxzLy5yZWxzUEsBAi0AFAAGAAgAAAAhAN5wTcjHAAAA4gAA&#10;AA8AAAAAAAAAAAAAAAAABwIAAGRycy9kb3ducmV2LnhtbFBLBQYAAAAAAwADALcAAAD7AgAAAAA=&#10;" strokecolor="#005288 [3204]" strokeweight="2pt">
                  <v:stroke endarrow="block"/>
                </v:shape>
                <w10:anchorlock/>
              </v:group>
            </w:pict>
          </mc:Fallback>
        </mc:AlternateContent>
      </w:r>
    </w:p>
    <w:p w14:paraId="7C593522" w14:textId="73295B14" w:rsidR="00000229" w:rsidRPr="00000229" w:rsidRDefault="00000229" w:rsidP="00000229">
      <w:pPr>
        <w:spacing w:before="120"/>
      </w:pPr>
    </w:p>
    <w:p w14:paraId="05585789" w14:textId="77777777" w:rsidR="00000229" w:rsidRPr="00000229" w:rsidRDefault="00000229" w:rsidP="00000229">
      <w:pPr>
        <w:spacing w:before="120"/>
        <w:sectPr w:rsidR="00000229" w:rsidRPr="00000229" w:rsidSect="00B0524C">
          <w:footnotePr>
            <w:numFmt w:val="lowerLetter"/>
          </w:footnotePr>
          <w:pgSz w:w="11906" w:h="16838"/>
          <w:pgMar w:top="1418" w:right="851" w:bottom="1134" w:left="1985" w:header="709" w:footer="709" w:gutter="0"/>
          <w:lnNumType w:countBy="1" w:distance="1134"/>
          <w:cols w:space="708"/>
          <w:docGrid w:linePitch="360"/>
        </w:sectPr>
      </w:pPr>
    </w:p>
    <w:p w14:paraId="2922D1C0" w14:textId="77777777" w:rsidR="00000229" w:rsidRPr="00000229" w:rsidRDefault="00000229" w:rsidP="00E713B8">
      <w:pPr>
        <w:pStyle w:val="AppHead"/>
      </w:pPr>
      <w:bookmarkStart w:id="187" w:name="_Toc461099233"/>
      <w:bookmarkStart w:id="188" w:name="_Ref31191475"/>
      <w:bookmarkStart w:id="189" w:name="_Ref31192779"/>
      <w:bookmarkStart w:id="190" w:name="_Ref210828368"/>
      <w:bookmarkStart w:id="191" w:name="_Toc211852680"/>
      <w:bookmarkStart w:id="192" w:name="_Toc213935700"/>
      <w:bookmarkStart w:id="193" w:name="_Toc218626887"/>
      <w:r w:rsidRPr="00000229">
        <w:lastRenderedPageBreak/>
        <w:t>Economic evidence tables</w:t>
      </w:r>
      <w:bookmarkEnd w:id="187"/>
      <w:bookmarkEnd w:id="188"/>
      <w:bookmarkEnd w:id="189"/>
      <w:bookmarkEnd w:id="190"/>
      <w:bookmarkEnd w:id="191"/>
      <w:bookmarkEnd w:id="192"/>
      <w:bookmarkEnd w:id="193"/>
    </w:p>
    <w:tbl>
      <w:tblPr>
        <w:tblW w:w="13861"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410"/>
        <w:gridCol w:w="2552"/>
        <w:gridCol w:w="2551"/>
        <w:gridCol w:w="2410"/>
        <w:gridCol w:w="3938"/>
      </w:tblGrid>
      <w:tr w:rsidR="00000229" w:rsidRPr="00000229" w14:paraId="1F46D6AB" w14:textId="77777777" w:rsidTr="00383FC0">
        <w:tc>
          <w:tcPr>
            <w:tcW w:w="2410" w:type="dxa"/>
            <w:shd w:val="clear" w:color="auto" w:fill="B7E3CB"/>
            <w:vAlign w:val="bottom"/>
          </w:tcPr>
          <w:p w14:paraId="37D58852" w14:textId="77777777" w:rsidR="00000229" w:rsidRPr="008C61F7" w:rsidRDefault="00000229" w:rsidP="006002EA">
            <w:pPr>
              <w:pStyle w:val="TableHeadingLeft"/>
            </w:pPr>
            <w:r w:rsidRPr="008C61F7">
              <w:t>Study</w:t>
            </w:r>
          </w:p>
        </w:tc>
        <w:tc>
          <w:tcPr>
            <w:tcW w:w="11451" w:type="dxa"/>
            <w:gridSpan w:val="4"/>
            <w:shd w:val="clear" w:color="auto" w:fill="B7E3CB"/>
            <w:vAlign w:val="bottom"/>
          </w:tcPr>
          <w:p w14:paraId="15DB75E7" w14:textId="77777777" w:rsidR="00000229" w:rsidRPr="004B7690" w:rsidRDefault="00000229" w:rsidP="006002EA">
            <w:pPr>
              <w:pStyle w:val="TableHeadingLeft"/>
            </w:pPr>
            <w:r w:rsidRPr="004B7690">
              <w:t>Khera 2022</w:t>
            </w:r>
          </w:p>
        </w:tc>
      </w:tr>
      <w:tr w:rsidR="00000229" w:rsidRPr="00000229" w14:paraId="7D600D51" w14:textId="77777777" w:rsidTr="00383FC0">
        <w:tc>
          <w:tcPr>
            <w:tcW w:w="2410" w:type="dxa"/>
            <w:shd w:val="clear" w:color="auto" w:fill="B7E3CB"/>
          </w:tcPr>
          <w:p w14:paraId="7BA616FD" w14:textId="77777777" w:rsidR="00000229" w:rsidRPr="008C61F7" w:rsidRDefault="00000229" w:rsidP="006002EA">
            <w:pPr>
              <w:pStyle w:val="TableHeadingLeft"/>
            </w:pPr>
            <w:r w:rsidRPr="008C61F7">
              <w:t>Study details</w:t>
            </w:r>
          </w:p>
        </w:tc>
        <w:tc>
          <w:tcPr>
            <w:tcW w:w="2552" w:type="dxa"/>
            <w:shd w:val="clear" w:color="auto" w:fill="B7E3CB"/>
          </w:tcPr>
          <w:p w14:paraId="2DCCE2F2" w14:textId="77777777" w:rsidR="00000229" w:rsidRPr="006002EA" w:rsidRDefault="00000229" w:rsidP="00000229">
            <w:pPr>
              <w:spacing w:before="120"/>
              <w:rPr>
                <w:b/>
                <w:bCs/>
                <w:sz w:val="20"/>
                <w:szCs w:val="20"/>
              </w:rPr>
            </w:pPr>
            <w:r w:rsidRPr="006002EA">
              <w:rPr>
                <w:b/>
                <w:bCs/>
                <w:sz w:val="20"/>
                <w:szCs w:val="20"/>
              </w:rPr>
              <w:t>Population &amp; interventions</w:t>
            </w:r>
          </w:p>
        </w:tc>
        <w:tc>
          <w:tcPr>
            <w:tcW w:w="2551" w:type="dxa"/>
            <w:shd w:val="clear" w:color="auto" w:fill="B7E3CB"/>
          </w:tcPr>
          <w:p w14:paraId="282B1B48" w14:textId="77777777" w:rsidR="00000229" w:rsidRPr="008C61F7" w:rsidRDefault="00000229" w:rsidP="006002EA">
            <w:pPr>
              <w:pStyle w:val="TableHeadingLeft"/>
            </w:pPr>
            <w:r w:rsidRPr="008C61F7">
              <w:t>Costs</w:t>
            </w:r>
          </w:p>
        </w:tc>
        <w:tc>
          <w:tcPr>
            <w:tcW w:w="2410" w:type="dxa"/>
            <w:shd w:val="clear" w:color="auto" w:fill="B7E3CB"/>
          </w:tcPr>
          <w:p w14:paraId="18C269EF" w14:textId="77777777" w:rsidR="00000229" w:rsidRPr="008C61F7" w:rsidRDefault="00000229" w:rsidP="006002EA">
            <w:pPr>
              <w:pStyle w:val="TableHeadingLeft"/>
            </w:pPr>
            <w:r w:rsidRPr="008C61F7">
              <w:t>Health outcomes</w:t>
            </w:r>
          </w:p>
        </w:tc>
        <w:tc>
          <w:tcPr>
            <w:tcW w:w="3938" w:type="dxa"/>
            <w:shd w:val="clear" w:color="auto" w:fill="B7E3CB"/>
          </w:tcPr>
          <w:p w14:paraId="7566A1F4" w14:textId="77777777" w:rsidR="00000229" w:rsidRPr="008C61F7" w:rsidRDefault="00000229" w:rsidP="006002EA">
            <w:pPr>
              <w:pStyle w:val="TableHeadingLeft"/>
            </w:pPr>
            <w:r w:rsidRPr="008C61F7">
              <w:t>Cost effectiveness</w:t>
            </w:r>
          </w:p>
        </w:tc>
      </w:tr>
      <w:tr w:rsidR="00000229" w:rsidRPr="00000229" w14:paraId="31E54F10" w14:textId="77777777" w:rsidTr="00383FC0">
        <w:tc>
          <w:tcPr>
            <w:tcW w:w="2410" w:type="dxa"/>
            <w:tcBorders>
              <w:bottom w:val="single" w:sz="6" w:space="0" w:color="FFFFFF"/>
            </w:tcBorders>
            <w:shd w:val="clear" w:color="auto" w:fill="E6E6E6"/>
          </w:tcPr>
          <w:p w14:paraId="68EBCA0B" w14:textId="77777777" w:rsidR="00000229" w:rsidRPr="006002EA" w:rsidRDefault="00000229" w:rsidP="00000229">
            <w:pPr>
              <w:spacing w:before="120"/>
              <w:rPr>
                <w:sz w:val="20"/>
                <w:szCs w:val="20"/>
              </w:rPr>
            </w:pPr>
            <w:r w:rsidRPr="006002EA">
              <w:rPr>
                <w:rStyle w:val="TableHeadingLeftChar"/>
              </w:rPr>
              <w:t>Economic analysis:</w:t>
            </w:r>
            <w:r w:rsidRPr="006002EA">
              <w:rPr>
                <w:sz w:val="20"/>
                <w:szCs w:val="20"/>
              </w:rPr>
              <w:t xml:space="preserve"> </w:t>
            </w:r>
            <w:r w:rsidRPr="006002EA">
              <w:rPr>
                <w:rStyle w:val="TableTextLeftChar"/>
              </w:rPr>
              <w:t>Cost-utility analysis (health outcome: QALYs)</w:t>
            </w:r>
          </w:p>
          <w:p w14:paraId="38B2FE4F" w14:textId="77777777" w:rsidR="00000229" w:rsidRPr="006002EA" w:rsidRDefault="00000229" w:rsidP="00000229">
            <w:pPr>
              <w:spacing w:before="120"/>
              <w:rPr>
                <w:sz w:val="20"/>
                <w:szCs w:val="20"/>
              </w:rPr>
            </w:pPr>
          </w:p>
          <w:p w14:paraId="45D2EF45" w14:textId="77777777" w:rsidR="00000229" w:rsidRPr="006002EA" w:rsidRDefault="00000229" w:rsidP="001D7B10">
            <w:pPr>
              <w:spacing w:before="120"/>
              <w:rPr>
                <w:b/>
                <w:sz w:val="20"/>
                <w:szCs w:val="20"/>
              </w:rPr>
            </w:pPr>
            <w:r w:rsidRPr="006002EA">
              <w:rPr>
                <w:rStyle w:val="TableHeadingLeftChar"/>
              </w:rPr>
              <w:t>Study design:</w:t>
            </w:r>
            <w:r w:rsidRPr="006002EA">
              <w:rPr>
                <w:sz w:val="20"/>
                <w:szCs w:val="20"/>
              </w:rPr>
              <w:t xml:space="preserve"> Probabilistic decision analytic model.</w:t>
            </w:r>
          </w:p>
          <w:p w14:paraId="48320A59" w14:textId="77777777" w:rsidR="00000229" w:rsidRPr="006002EA" w:rsidRDefault="00000229" w:rsidP="00000229">
            <w:pPr>
              <w:spacing w:before="120"/>
              <w:rPr>
                <w:sz w:val="20"/>
                <w:szCs w:val="20"/>
              </w:rPr>
            </w:pPr>
          </w:p>
          <w:p w14:paraId="251D0A4B" w14:textId="4FBA2078" w:rsidR="008C61F7" w:rsidRPr="008C61F7" w:rsidRDefault="00000229" w:rsidP="006002EA">
            <w:pPr>
              <w:pStyle w:val="TableHeadingLeft"/>
            </w:pPr>
            <w:r w:rsidRPr="008C61F7">
              <w:t>Approach to analysis:</w:t>
            </w:r>
            <w:r w:rsidR="004D77E2">
              <w:t xml:space="preserve"> </w:t>
            </w:r>
          </w:p>
          <w:p w14:paraId="62ED261B" w14:textId="6FBB4B79" w:rsidR="004D77E2" w:rsidRPr="008C61F7" w:rsidRDefault="00C01297" w:rsidP="006002EA">
            <w:pPr>
              <w:pStyle w:val="TableTextLeft"/>
            </w:pPr>
            <w:r w:rsidRPr="008C61F7">
              <w:t>A</w:t>
            </w:r>
            <w:r w:rsidR="00000229" w:rsidRPr="008C61F7">
              <w:t xml:space="preserve"> </w:t>
            </w:r>
            <w:r w:rsidRPr="008C61F7">
              <w:t xml:space="preserve">diagnostic </w:t>
            </w:r>
            <w:r w:rsidR="00000229" w:rsidRPr="008C61F7">
              <w:t xml:space="preserve">decision tree captures </w:t>
            </w:r>
            <w:r w:rsidR="004D77E2" w:rsidRPr="008C61F7">
              <w:t xml:space="preserve">the </w:t>
            </w:r>
            <w:r w:rsidR="00000229" w:rsidRPr="008C61F7">
              <w:t>number</w:t>
            </w:r>
            <w:r w:rsidR="004D77E2" w:rsidRPr="008C61F7">
              <w:t xml:space="preserve"> of individuals </w:t>
            </w:r>
            <w:r w:rsidR="00000229" w:rsidRPr="008C61F7">
              <w:t xml:space="preserve"> referred for radiograph</w:t>
            </w:r>
            <w:r w:rsidR="004D77E2" w:rsidRPr="008C61F7">
              <w:t>y</w:t>
            </w:r>
            <w:r w:rsidR="003C2AB2" w:rsidRPr="008C61F7">
              <w:t xml:space="preserve"> (both correctly and incorrectly) </w:t>
            </w:r>
            <w:r w:rsidR="004D77E2" w:rsidRPr="008C61F7">
              <w:t>as well as those</w:t>
            </w:r>
            <w:r w:rsidR="003C2AB2" w:rsidRPr="008C61F7">
              <w:t xml:space="preserve"> with OVF</w:t>
            </w:r>
            <w:r w:rsidR="004D77E2" w:rsidRPr="008C61F7">
              <w:t xml:space="preserve"> who are correctly</w:t>
            </w:r>
            <w:r w:rsidR="003C2AB2" w:rsidRPr="008C61F7">
              <w:t xml:space="preserve"> </w:t>
            </w:r>
            <w:r w:rsidR="00000229" w:rsidRPr="008C61F7">
              <w:t>diagnosed</w:t>
            </w:r>
            <w:r w:rsidR="003C2AB2" w:rsidRPr="008C61F7">
              <w:t xml:space="preserve"> and treated</w:t>
            </w:r>
            <w:r w:rsidR="004D77E2" w:rsidRPr="008C61F7">
              <w:t>,</w:t>
            </w:r>
            <w:r w:rsidR="003C2AB2" w:rsidRPr="008C61F7">
              <w:t xml:space="preserve"> and </w:t>
            </w:r>
            <w:r w:rsidR="004D77E2" w:rsidRPr="008C61F7">
              <w:t xml:space="preserve">those </w:t>
            </w:r>
            <w:r w:rsidR="003C2AB2" w:rsidRPr="008C61F7">
              <w:t xml:space="preserve">with OVF </w:t>
            </w:r>
            <w:r w:rsidR="004D77E2" w:rsidRPr="008C61F7">
              <w:t>who remain un</w:t>
            </w:r>
            <w:r w:rsidR="003C2AB2" w:rsidRPr="008C61F7">
              <w:t>diagnosed</w:t>
            </w:r>
            <w:r w:rsidR="00000229" w:rsidRPr="008C61F7">
              <w:t xml:space="preserve"> and </w:t>
            </w:r>
            <w:r w:rsidR="004D77E2" w:rsidRPr="008C61F7">
              <w:t>un</w:t>
            </w:r>
            <w:r w:rsidR="00000229" w:rsidRPr="008C61F7">
              <w:t xml:space="preserve">treated. </w:t>
            </w:r>
          </w:p>
          <w:p w14:paraId="56447CDF" w14:textId="6EB094F7" w:rsidR="004D77E2" w:rsidRDefault="00000229" w:rsidP="006002EA">
            <w:pPr>
              <w:pStyle w:val="TableTextLeft"/>
              <w:rPr>
                <w:szCs w:val="20"/>
              </w:rPr>
            </w:pPr>
            <w:r w:rsidRPr="008C61F7">
              <w:rPr>
                <w:szCs w:val="20"/>
              </w:rPr>
              <w:t xml:space="preserve">A previously published DES model </w:t>
            </w:r>
            <w:r w:rsidR="00595AAD">
              <w:rPr>
                <w:szCs w:val="20"/>
              </w:rPr>
              <w:t xml:space="preserve">(Davis 2020) </w:t>
            </w:r>
            <w:r w:rsidRPr="008C61F7">
              <w:rPr>
                <w:szCs w:val="20"/>
              </w:rPr>
              <w:t xml:space="preserve">was used to estimate lifetime costs and QALYs for </w:t>
            </w:r>
            <w:r w:rsidR="004D77E2">
              <w:rPr>
                <w:szCs w:val="20"/>
              </w:rPr>
              <w:t>people</w:t>
            </w:r>
            <w:r w:rsidR="004D77E2" w:rsidRPr="008C61F7">
              <w:rPr>
                <w:szCs w:val="20"/>
              </w:rPr>
              <w:t xml:space="preserve"> </w:t>
            </w:r>
            <w:r w:rsidR="003C2AB2">
              <w:rPr>
                <w:szCs w:val="20"/>
              </w:rPr>
              <w:t xml:space="preserve">with OVF </w:t>
            </w:r>
            <w:r w:rsidR="004D77E2">
              <w:rPr>
                <w:szCs w:val="20"/>
              </w:rPr>
              <w:t xml:space="preserve">who </w:t>
            </w:r>
            <w:r w:rsidR="00187533">
              <w:rPr>
                <w:szCs w:val="20"/>
              </w:rPr>
              <w:t xml:space="preserve">are </w:t>
            </w:r>
            <w:r w:rsidR="00187533">
              <w:rPr>
                <w:szCs w:val="20"/>
              </w:rPr>
              <w:lastRenderedPageBreak/>
              <w:t xml:space="preserve">diagnosed and </w:t>
            </w:r>
            <w:r w:rsidR="004D77E2">
              <w:rPr>
                <w:szCs w:val="20"/>
              </w:rPr>
              <w:t xml:space="preserve">receive </w:t>
            </w:r>
            <w:r w:rsidRPr="008C61F7">
              <w:rPr>
                <w:szCs w:val="20"/>
              </w:rPr>
              <w:t>treat</w:t>
            </w:r>
            <w:r w:rsidR="004D77E2">
              <w:rPr>
                <w:szCs w:val="20"/>
              </w:rPr>
              <w:t>ment</w:t>
            </w:r>
            <w:r w:rsidR="00C01297">
              <w:rPr>
                <w:szCs w:val="20"/>
              </w:rPr>
              <w:t>,</w:t>
            </w:r>
            <w:r w:rsidRPr="008C61F7">
              <w:rPr>
                <w:szCs w:val="20"/>
              </w:rPr>
              <w:t xml:space="preserve"> and </w:t>
            </w:r>
            <w:r w:rsidR="004D77E2">
              <w:rPr>
                <w:szCs w:val="20"/>
              </w:rPr>
              <w:t xml:space="preserve">those with OVF who remain </w:t>
            </w:r>
            <w:r w:rsidR="00187533">
              <w:rPr>
                <w:szCs w:val="20"/>
              </w:rPr>
              <w:t>un</w:t>
            </w:r>
            <w:r w:rsidR="00C01297">
              <w:rPr>
                <w:szCs w:val="20"/>
              </w:rPr>
              <w:t xml:space="preserve">diagnosed </w:t>
            </w:r>
            <w:r w:rsidR="004D77E2">
              <w:rPr>
                <w:szCs w:val="20"/>
              </w:rPr>
              <w:t>and therefore un</w:t>
            </w:r>
            <w:r w:rsidRPr="008C61F7">
              <w:rPr>
                <w:szCs w:val="20"/>
              </w:rPr>
              <w:t xml:space="preserve">treated. </w:t>
            </w:r>
          </w:p>
          <w:p w14:paraId="6FBB78A0" w14:textId="2AE0858A" w:rsidR="00000229" w:rsidRPr="006002EA" w:rsidRDefault="003C2AB2" w:rsidP="006002EA">
            <w:pPr>
              <w:pStyle w:val="TableTextLeft"/>
              <w:rPr>
                <w:b/>
                <w:bCs/>
                <w:szCs w:val="20"/>
              </w:rPr>
            </w:pPr>
            <w:r>
              <w:rPr>
                <w:szCs w:val="20"/>
              </w:rPr>
              <w:t xml:space="preserve">Long term costs and QALYs for people without OVF </w:t>
            </w:r>
            <w:r w:rsidR="00C01297">
              <w:rPr>
                <w:szCs w:val="20"/>
              </w:rPr>
              <w:t>were</w:t>
            </w:r>
            <w:r>
              <w:rPr>
                <w:szCs w:val="20"/>
              </w:rPr>
              <w:t xml:space="preserve"> </w:t>
            </w:r>
            <w:r w:rsidR="004D77E2">
              <w:rPr>
                <w:szCs w:val="20"/>
              </w:rPr>
              <w:t>ex</w:t>
            </w:r>
            <w:r>
              <w:rPr>
                <w:szCs w:val="20"/>
              </w:rPr>
              <w:t>cluded</w:t>
            </w:r>
            <w:r w:rsidR="004D77E2">
              <w:rPr>
                <w:szCs w:val="20"/>
              </w:rPr>
              <w:t>,</w:t>
            </w:r>
            <w:r>
              <w:rPr>
                <w:szCs w:val="20"/>
              </w:rPr>
              <w:t xml:space="preserve"> as th</w:t>
            </w:r>
            <w:r w:rsidR="004D77E2">
              <w:rPr>
                <w:szCs w:val="20"/>
              </w:rPr>
              <w:t>ese</w:t>
            </w:r>
            <w:r>
              <w:rPr>
                <w:szCs w:val="20"/>
              </w:rPr>
              <w:t xml:space="preserve"> will be </w:t>
            </w:r>
            <w:r w:rsidR="004D77E2">
              <w:rPr>
                <w:szCs w:val="20"/>
              </w:rPr>
              <w:t xml:space="preserve">identical </w:t>
            </w:r>
            <w:r>
              <w:rPr>
                <w:szCs w:val="20"/>
              </w:rPr>
              <w:t xml:space="preserve">in both groups. </w:t>
            </w:r>
            <w:r w:rsidR="004D77E2">
              <w:rPr>
                <w:szCs w:val="20"/>
              </w:rPr>
              <w:t>C</w:t>
            </w:r>
            <w:r w:rsidR="004D77E2" w:rsidRPr="004D77E2">
              <w:rPr>
                <w:szCs w:val="20"/>
              </w:rPr>
              <w:t xml:space="preserve">linical events </w:t>
            </w:r>
            <w:r w:rsidR="004D77E2">
              <w:rPr>
                <w:szCs w:val="20"/>
              </w:rPr>
              <w:t xml:space="preserve">captured by the model </w:t>
            </w:r>
            <w:r w:rsidR="004D77E2" w:rsidRPr="004D77E2">
              <w:rPr>
                <w:szCs w:val="20"/>
              </w:rPr>
              <w:t>includ</w:t>
            </w:r>
            <w:r w:rsidR="004D77E2">
              <w:rPr>
                <w:szCs w:val="20"/>
              </w:rPr>
              <w:t>ed</w:t>
            </w:r>
            <w:r w:rsidR="004D77E2" w:rsidRPr="004D77E2">
              <w:rPr>
                <w:szCs w:val="20"/>
              </w:rPr>
              <w:t xml:space="preserve"> su</w:t>
            </w:r>
            <w:r w:rsidR="004D77E2">
              <w:rPr>
                <w:szCs w:val="20"/>
              </w:rPr>
              <w:t>b</w:t>
            </w:r>
            <w:r w:rsidR="004D77E2" w:rsidRPr="004D77E2">
              <w:rPr>
                <w:szCs w:val="20"/>
              </w:rPr>
              <w:t>sequent fractures, all-cause mortality, and fracture-related mortality following hip or vertebral fracture.</w:t>
            </w:r>
          </w:p>
          <w:p w14:paraId="060F8093" w14:textId="77777777" w:rsidR="00000229" w:rsidRPr="006002EA" w:rsidRDefault="00000229" w:rsidP="00000229">
            <w:pPr>
              <w:spacing w:before="120"/>
              <w:rPr>
                <w:sz w:val="20"/>
                <w:szCs w:val="20"/>
              </w:rPr>
            </w:pPr>
          </w:p>
          <w:p w14:paraId="1BC430FD" w14:textId="77777777" w:rsidR="00000229" w:rsidRPr="006002EA" w:rsidRDefault="00000229" w:rsidP="00000229">
            <w:pPr>
              <w:spacing w:before="120"/>
              <w:rPr>
                <w:sz w:val="20"/>
                <w:szCs w:val="20"/>
              </w:rPr>
            </w:pPr>
            <w:r w:rsidRPr="006002EA">
              <w:rPr>
                <w:rStyle w:val="TableHeadingLeftChar"/>
              </w:rPr>
              <w:t>Perspective:</w:t>
            </w:r>
            <w:r w:rsidRPr="006002EA">
              <w:rPr>
                <w:sz w:val="20"/>
                <w:szCs w:val="20"/>
              </w:rPr>
              <w:t xml:space="preserve"> </w:t>
            </w:r>
            <w:r w:rsidRPr="006002EA">
              <w:rPr>
                <w:rStyle w:val="TableTextLeftChar"/>
              </w:rPr>
              <w:t>UK NHS</w:t>
            </w:r>
          </w:p>
          <w:p w14:paraId="50982C7B" w14:textId="77777777" w:rsidR="00000229" w:rsidRPr="006002EA" w:rsidRDefault="00000229" w:rsidP="00000229">
            <w:pPr>
              <w:spacing w:before="120"/>
              <w:rPr>
                <w:sz w:val="20"/>
                <w:szCs w:val="20"/>
              </w:rPr>
            </w:pPr>
            <w:r w:rsidRPr="006002EA">
              <w:rPr>
                <w:rStyle w:val="TableHeadingLeftChar"/>
              </w:rPr>
              <w:t>Time horizon:</w:t>
            </w:r>
            <w:r w:rsidRPr="006002EA">
              <w:rPr>
                <w:sz w:val="20"/>
                <w:szCs w:val="20"/>
              </w:rPr>
              <w:t xml:space="preserve"> </w:t>
            </w:r>
            <w:r w:rsidRPr="006002EA">
              <w:rPr>
                <w:rStyle w:val="TableTextLeftChar"/>
              </w:rPr>
              <w:t>lifetime</w:t>
            </w:r>
          </w:p>
          <w:p w14:paraId="78EF4AF7" w14:textId="77777777" w:rsidR="00000229" w:rsidRPr="006002EA" w:rsidRDefault="00000229" w:rsidP="00000229">
            <w:pPr>
              <w:spacing w:before="120"/>
              <w:rPr>
                <w:sz w:val="20"/>
                <w:szCs w:val="20"/>
              </w:rPr>
            </w:pPr>
          </w:p>
          <w:p w14:paraId="0F1BCF3C" w14:textId="77777777" w:rsidR="00000229" w:rsidRPr="006002EA" w:rsidRDefault="00000229" w:rsidP="00000229">
            <w:pPr>
              <w:spacing w:before="120"/>
              <w:rPr>
                <w:sz w:val="20"/>
                <w:szCs w:val="20"/>
              </w:rPr>
            </w:pPr>
            <w:r w:rsidRPr="006002EA">
              <w:rPr>
                <w:rStyle w:val="TableHeadingLeftChar"/>
              </w:rPr>
              <w:t>Discounting:</w:t>
            </w:r>
            <w:r w:rsidRPr="006002EA">
              <w:rPr>
                <w:sz w:val="20"/>
                <w:szCs w:val="20"/>
              </w:rPr>
              <w:t xml:space="preserve"> </w:t>
            </w:r>
            <w:r w:rsidRPr="006002EA">
              <w:rPr>
                <w:rStyle w:val="TableTextLeftChar"/>
              </w:rPr>
              <w:t>Costs: 3.5%; Outcomes: 3.5%</w:t>
            </w:r>
          </w:p>
        </w:tc>
        <w:tc>
          <w:tcPr>
            <w:tcW w:w="2552" w:type="dxa"/>
            <w:tcBorders>
              <w:bottom w:val="single" w:sz="6" w:space="0" w:color="FFFFFF"/>
            </w:tcBorders>
            <w:shd w:val="clear" w:color="auto" w:fill="E6E6E6"/>
          </w:tcPr>
          <w:p w14:paraId="38E9DAAF" w14:textId="77777777" w:rsidR="00000229" w:rsidRPr="008C61F7" w:rsidRDefault="00000229" w:rsidP="006002EA">
            <w:pPr>
              <w:pStyle w:val="TableHeadingLeft"/>
            </w:pPr>
            <w:r w:rsidRPr="008C61F7">
              <w:lastRenderedPageBreak/>
              <w:t>Population:</w:t>
            </w:r>
          </w:p>
          <w:p w14:paraId="7E7733A7" w14:textId="77777777" w:rsidR="00000229" w:rsidRPr="008C61F7" w:rsidRDefault="00000229" w:rsidP="006002EA">
            <w:pPr>
              <w:pStyle w:val="TableTextLeft"/>
            </w:pPr>
            <w:r w:rsidRPr="008C61F7">
              <w:t xml:space="preserve">Women aged 65+ years </w:t>
            </w:r>
            <w:bookmarkStart w:id="194" w:name="_Hlk210812891"/>
            <w:r w:rsidRPr="008C61F7">
              <w:t>from primary care with self-reported back pain in the previous 4 months</w:t>
            </w:r>
            <w:bookmarkEnd w:id="194"/>
          </w:p>
          <w:p w14:paraId="3E0583D5" w14:textId="77777777" w:rsidR="00000229" w:rsidRPr="00B96480" w:rsidRDefault="00000229" w:rsidP="006002EA">
            <w:pPr>
              <w:pStyle w:val="TableTextLeft"/>
            </w:pPr>
          </w:p>
          <w:p w14:paraId="749F4716" w14:textId="77777777" w:rsidR="00000229" w:rsidRPr="008C61F7" w:rsidRDefault="00000229" w:rsidP="006002EA">
            <w:pPr>
              <w:pStyle w:val="TableHeadingLeft"/>
            </w:pPr>
            <w:r w:rsidRPr="008C61F7">
              <w:t>Population settings:</w:t>
            </w:r>
          </w:p>
          <w:p w14:paraId="1D77067D" w14:textId="77777777" w:rsidR="00000229" w:rsidRPr="008C61F7" w:rsidRDefault="00000229" w:rsidP="006002EA">
            <w:pPr>
              <w:pStyle w:val="TableTextLeft"/>
            </w:pPr>
            <w:r w:rsidRPr="008C61F7">
              <w:t>Start age: 76 years.</w:t>
            </w:r>
          </w:p>
          <w:p w14:paraId="7A40A7AC" w14:textId="77777777" w:rsidR="00000229" w:rsidRPr="008C61F7" w:rsidRDefault="00000229" w:rsidP="006002EA">
            <w:pPr>
              <w:pStyle w:val="TableTextLeft"/>
            </w:pPr>
            <w:r w:rsidRPr="008C61F7">
              <w:t>Male: 0%</w:t>
            </w:r>
          </w:p>
          <w:p w14:paraId="3D8AE43C" w14:textId="77777777" w:rsidR="008C61F7" w:rsidRDefault="008C61F7" w:rsidP="008C61F7">
            <w:pPr>
              <w:pStyle w:val="TableTextLeft"/>
            </w:pPr>
          </w:p>
          <w:p w14:paraId="0A5BE283" w14:textId="6BAF422F" w:rsidR="00000229" w:rsidRPr="008C61F7" w:rsidRDefault="00000229" w:rsidP="006002EA">
            <w:pPr>
              <w:pStyle w:val="TableHeadingLeft"/>
            </w:pPr>
            <w:r w:rsidRPr="008C61F7">
              <w:t>Intervention 1:</w:t>
            </w:r>
          </w:p>
          <w:p w14:paraId="251CEA6E" w14:textId="60BF8FF1" w:rsidR="00134DAD" w:rsidRPr="00134DAD" w:rsidRDefault="00000229" w:rsidP="006002EA">
            <w:pPr>
              <w:pStyle w:val="TableTextLeft"/>
            </w:pPr>
            <w:r w:rsidRPr="008C61F7">
              <w:t xml:space="preserve">Standard care (defined via an online survey of seven clinicians and 12 patients). It was assumed all </w:t>
            </w:r>
            <w:r w:rsidR="00134DAD" w:rsidRPr="00134DAD">
              <w:t>patients had a GP consultation</w:t>
            </w:r>
            <w:r w:rsidR="00354C9E">
              <w:t>,</w:t>
            </w:r>
            <w:r w:rsidR="00134DAD" w:rsidRPr="00134DAD">
              <w:t xml:space="preserve"> the outcomes of which were:</w:t>
            </w:r>
          </w:p>
          <w:p w14:paraId="615A3362" w14:textId="7AB22597" w:rsidR="00134DAD" w:rsidRPr="008C61F7" w:rsidRDefault="00134DAD" w:rsidP="006002EA">
            <w:pPr>
              <w:pStyle w:val="TableTextLeft"/>
              <w:numPr>
                <w:ilvl w:val="0"/>
                <w:numId w:val="53"/>
              </w:numPr>
            </w:pPr>
            <w:r w:rsidRPr="008C61F7">
              <w:t xml:space="preserve">with OVF and referred for radiograph (2.5%), </w:t>
            </w:r>
          </w:p>
          <w:p w14:paraId="5C7223FF" w14:textId="10117409" w:rsidR="00134DAD" w:rsidRPr="008C61F7" w:rsidRDefault="00134DAD" w:rsidP="006002EA">
            <w:pPr>
              <w:pStyle w:val="TableTextLeft"/>
              <w:numPr>
                <w:ilvl w:val="0"/>
                <w:numId w:val="53"/>
              </w:numPr>
            </w:pPr>
            <w:r w:rsidRPr="008C61F7">
              <w:t xml:space="preserve">with OVF but not referred for radiograph (10%) </w:t>
            </w:r>
          </w:p>
          <w:p w14:paraId="21DBCEF9" w14:textId="7F17750D" w:rsidR="00134DAD" w:rsidRPr="008C61F7" w:rsidRDefault="00134DAD" w:rsidP="006002EA">
            <w:pPr>
              <w:pStyle w:val="TableTextLeft"/>
              <w:numPr>
                <w:ilvl w:val="0"/>
                <w:numId w:val="53"/>
              </w:numPr>
            </w:pPr>
            <w:r w:rsidRPr="008C61F7">
              <w:t>without OVF but referred for radiograph (19%)</w:t>
            </w:r>
          </w:p>
          <w:p w14:paraId="5B19B1F0" w14:textId="65F2224B" w:rsidR="00000229" w:rsidRPr="008C61F7" w:rsidRDefault="00134DAD" w:rsidP="006002EA">
            <w:pPr>
              <w:pStyle w:val="TableTextLeft"/>
              <w:numPr>
                <w:ilvl w:val="0"/>
                <w:numId w:val="53"/>
              </w:numPr>
            </w:pPr>
            <w:r w:rsidRPr="008C61F7">
              <w:lastRenderedPageBreak/>
              <w:t>Without OVF and not referred for radiograph (68.5%)</w:t>
            </w:r>
          </w:p>
          <w:p w14:paraId="78BBD588" w14:textId="77777777" w:rsidR="00E53906" w:rsidRDefault="00000229" w:rsidP="006002EA">
            <w:pPr>
              <w:pStyle w:val="TableHeadingLeft"/>
            </w:pPr>
            <w:r w:rsidRPr="008C61F7">
              <w:t>Intervention 2:</w:t>
            </w:r>
          </w:p>
          <w:p w14:paraId="4A77A665" w14:textId="415B1CB0" w:rsidR="00000229" w:rsidRPr="008C61F7" w:rsidRDefault="008D455D" w:rsidP="006002EA">
            <w:pPr>
              <w:pStyle w:val="TableTextLeft"/>
            </w:pPr>
            <w:r>
              <w:rPr>
                <w:bCs/>
              </w:rPr>
              <w:t>Vfrac</w:t>
            </w:r>
            <w:r w:rsidR="00187533">
              <w:rPr>
                <w:bCs/>
              </w:rPr>
              <w:t>:</w:t>
            </w:r>
            <w:r w:rsidR="00187533">
              <w:t xml:space="preserve"> </w:t>
            </w:r>
            <w:r w:rsidR="00000229" w:rsidRPr="008C61F7">
              <w:t xml:space="preserve">Based on the cohort study, the following proportions were assumed: </w:t>
            </w:r>
          </w:p>
          <w:p w14:paraId="6B375C10" w14:textId="77777777" w:rsidR="00000229" w:rsidRPr="008C61F7" w:rsidRDefault="00000229" w:rsidP="006002EA">
            <w:pPr>
              <w:pStyle w:val="TableTextLeft"/>
              <w:numPr>
                <w:ilvl w:val="0"/>
                <w:numId w:val="54"/>
              </w:numPr>
            </w:pPr>
            <w:r w:rsidRPr="008C61F7">
              <w:t xml:space="preserve">with OVF and referred for radiograph (9.1%), </w:t>
            </w:r>
          </w:p>
          <w:p w14:paraId="45D3B6D1" w14:textId="77777777" w:rsidR="00000229" w:rsidRPr="008C61F7" w:rsidRDefault="00000229" w:rsidP="006002EA">
            <w:pPr>
              <w:pStyle w:val="TableTextLeft"/>
              <w:numPr>
                <w:ilvl w:val="0"/>
                <w:numId w:val="54"/>
              </w:numPr>
            </w:pPr>
            <w:r w:rsidRPr="008C61F7">
              <w:t xml:space="preserve">with OVF but not referred for radiograph (3.4%) </w:t>
            </w:r>
          </w:p>
          <w:p w14:paraId="66194411" w14:textId="77777777" w:rsidR="00000229" w:rsidRPr="006002EA" w:rsidRDefault="00000229" w:rsidP="006002EA">
            <w:pPr>
              <w:pStyle w:val="TableTextLeft"/>
              <w:numPr>
                <w:ilvl w:val="0"/>
                <w:numId w:val="54"/>
              </w:numPr>
              <w:rPr>
                <w:b/>
              </w:rPr>
            </w:pPr>
            <w:r w:rsidRPr="008C61F7">
              <w:t>without OVF but referred for radiograph (25%)</w:t>
            </w:r>
          </w:p>
          <w:p w14:paraId="1EF94777" w14:textId="4A87E6F0" w:rsidR="0098611B" w:rsidRPr="008C61F7" w:rsidRDefault="0098611B" w:rsidP="006002EA">
            <w:pPr>
              <w:pStyle w:val="TableTextLeft"/>
              <w:numPr>
                <w:ilvl w:val="0"/>
                <w:numId w:val="54"/>
              </w:numPr>
              <w:rPr>
                <w:b/>
              </w:rPr>
            </w:pPr>
            <w:r>
              <w:t>Without OVF and not referred for radiograph (62.5%)</w:t>
            </w:r>
          </w:p>
          <w:p w14:paraId="72553FB3" w14:textId="77777777" w:rsidR="00000229" w:rsidRPr="006002EA" w:rsidRDefault="00000229" w:rsidP="00000229">
            <w:pPr>
              <w:spacing w:before="120"/>
              <w:rPr>
                <w:sz w:val="20"/>
                <w:szCs w:val="20"/>
              </w:rPr>
            </w:pPr>
          </w:p>
          <w:p w14:paraId="6A0A2814" w14:textId="314D8B4F" w:rsidR="00595AAD" w:rsidRDefault="00595AAD" w:rsidP="006002EA">
            <w:pPr>
              <w:pStyle w:val="TableHeadingLeft"/>
            </w:pPr>
            <w:r>
              <w:t>Treatment</w:t>
            </w:r>
          </w:p>
          <w:p w14:paraId="4B79BC13" w14:textId="39F79489" w:rsidR="00000229" w:rsidRPr="008C61F7" w:rsidRDefault="00000229" w:rsidP="006002EA">
            <w:pPr>
              <w:pStyle w:val="TableTextLeft"/>
            </w:pPr>
            <w:r w:rsidRPr="008C61F7">
              <w:t>All patients diagnosed with</w:t>
            </w:r>
            <w:r w:rsidR="005E6A25">
              <w:t xml:space="preserve"> an</w:t>
            </w:r>
            <w:r w:rsidRPr="008C61F7">
              <w:t xml:space="preserve"> OVF were assumed to initiate treatment with alendronate.</w:t>
            </w:r>
          </w:p>
        </w:tc>
        <w:tc>
          <w:tcPr>
            <w:tcW w:w="2551" w:type="dxa"/>
            <w:tcBorders>
              <w:bottom w:val="single" w:sz="6" w:space="0" w:color="FFFFFF"/>
            </w:tcBorders>
            <w:shd w:val="clear" w:color="auto" w:fill="E6E6E6"/>
          </w:tcPr>
          <w:p w14:paraId="1830FD18" w14:textId="77777777" w:rsidR="00000229" w:rsidRPr="008C61F7" w:rsidRDefault="00000229" w:rsidP="006002EA">
            <w:pPr>
              <w:pStyle w:val="TableHeadingLeft"/>
            </w:pPr>
            <w:r w:rsidRPr="008C61F7">
              <w:lastRenderedPageBreak/>
              <w:t>Total costs (mean per patient):</w:t>
            </w:r>
          </w:p>
          <w:p w14:paraId="2A6A538B" w14:textId="77777777" w:rsidR="00000229" w:rsidRPr="008C61F7" w:rsidRDefault="00000229" w:rsidP="006002EA">
            <w:pPr>
              <w:pStyle w:val="TableTextLeft"/>
            </w:pPr>
            <w:r w:rsidRPr="008C61F7">
              <w:t>Intervention 1: £315.67</w:t>
            </w:r>
          </w:p>
          <w:p w14:paraId="4C13BC75" w14:textId="77777777" w:rsidR="00000229" w:rsidRPr="008C61F7" w:rsidRDefault="00000229" w:rsidP="006002EA">
            <w:pPr>
              <w:pStyle w:val="TableTextLeft"/>
            </w:pPr>
            <w:r w:rsidRPr="008C61F7">
              <w:t>Intervention 2: £322.95</w:t>
            </w:r>
          </w:p>
          <w:p w14:paraId="2C31C0DA" w14:textId="77777777" w:rsidR="00000229" w:rsidRPr="008C61F7" w:rsidRDefault="00000229" w:rsidP="006002EA">
            <w:pPr>
              <w:pStyle w:val="TableTextLeft"/>
            </w:pPr>
            <w:r w:rsidRPr="008C61F7">
              <w:t>Incremental (2−1): £7.28</w:t>
            </w:r>
          </w:p>
          <w:p w14:paraId="0BC037B3" w14:textId="77777777" w:rsidR="00000229" w:rsidRPr="008C61F7" w:rsidRDefault="00000229" w:rsidP="006002EA">
            <w:pPr>
              <w:pStyle w:val="TableTextLeft"/>
            </w:pPr>
            <w:r w:rsidRPr="008C61F7">
              <w:t>(95% CI: -£58.59, £73.04; p=NR)</w:t>
            </w:r>
          </w:p>
          <w:p w14:paraId="682592F6" w14:textId="77777777" w:rsidR="00000229" w:rsidRPr="006002EA" w:rsidRDefault="00000229" w:rsidP="00000229">
            <w:pPr>
              <w:spacing w:before="120"/>
              <w:rPr>
                <w:sz w:val="20"/>
                <w:szCs w:val="20"/>
              </w:rPr>
            </w:pPr>
          </w:p>
          <w:p w14:paraId="0483C568" w14:textId="77777777" w:rsidR="00000229" w:rsidRPr="008C61F7" w:rsidRDefault="00000229" w:rsidP="006002EA">
            <w:pPr>
              <w:pStyle w:val="TableHeadingLeft"/>
            </w:pPr>
            <w:r w:rsidRPr="008C61F7">
              <w:t>Currency &amp; cost year:</w:t>
            </w:r>
          </w:p>
          <w:p w14:paraId="4E38D8AF" w14:textId="761461BC" w:rsidR="00000229" w:rsidRPr="008C61F7" w:rsidRDefault="00000229" w:rsidP="006002EA">
            <w:pPr>
              <w:pStyle w:val="TableTextLeft"/>
            </w:pPr>
            <w:r w:rsidRPr="008C61F7">
              <w:t>UK pounds. Cost year not stated</w:t>
            </w:r>
            <w:r w:rsidR="00187533">
              <w:t xml:space="preserve">, however the </w:t>
            </w:r>
            <w:r w:rsidRPr="008C61F7">
              <w:t xml:space="preserve">DES model used </w:t>
            </w:r>
            <w:r w:rsidR="00187533">
              <w:t>2018 as the cost year for</w:t>
            </w:r>
            <w:r w:rsidR="00187533" w:rsidRPr="008C61F7">
              <w:t xml:space="preserve"> </w:t>
            </w:r>
            <w:r w:rsidRPr="008C61F7">
              <w:t>estimat</w:t>
            </w:r>
            <w:r w:rsidR="00187533">
              <w:t>ing</w:t>
            </w:r>
            <w:r w:rsidRPr="008C61F7">
              <w:t xml:space="preserve"> lifetime costs </w:t>
            </w:r>
            <w:r w:rsidR="00187533">
              <w:t xml:space="preserve">for </w:t>
            </w:r>
            <w:r w:rsidRPr="008C61F7">
              <w:t>treated and untreated</w:t>
            </w:r>
            <w:r w:rsidR="00187533">
              <w:t xml:space="preserve"> OVF cases</w:t>
            </w:r>
            <w:r w:rsidRPr="008C61F7">
              <w:t>.</w:t>
            </w:r>
          </w:p>
          <w:p w14:paraId="75DD8A5C" w14:textId="77777777" w:rsidR="00000229" w:rsidRPr="006002EA" w:rsidRDefault="00000229" w:rsidP="00000229">
            <w:pPr>
              <w:spacing w:before="120"/>
              <w:rPr>
                <w:sz w:val="20"/>
                <w:szCs w:val="20"/>
              </w:rPr>
            </w:pPr>
          </w:p>
          <w:p w14:paraId="3C2B0929" w14:textId="2D17A65D" w:rsidR="008C61F7" w:rsidRPr="008C61F7" w:rsidRDefault="00000229" w:rsidP="006002EA">
            <w:pPr>
              <w:pStyle w:val="TableHeadingLeft"/>
            </w:pPr>
            <w:r w:rsidRPr="008C61F7">
              <w:t>Cost components incorporated:</w:t>
            </w:r>
            <w:r w:rsidR="008C61F7">
              <w:t xml:space="preserve"> </w:t>
            </w:r>
          </w:p>
          <w:p w14:paraId="7EF07AA1" w14:textId="77777777" w:rsidR="00000229" w:rsidRPr="008C61F7" w:rsidRDefault="00000229" w:rsidP="006002EA">
            <w:pPr>
              <w:pStyle w:val="TableTextLeft"/>
              <w:rPr>
                <w:szCs w:val="20"/>
              </w:rPr>
            </w:pPr>
            <w:bookmarkStart w:id="195" w:name="_Hlk156380949"/>
            <w:r w:rsidRPr="006002EA">
              <w:rPr>
                <w:rStyle w:val="TableTextLeftChar"/>
              </w:rPr>
              <w:t>Cost of radiograph to diagnose OVF, treatment costs (alendronate), fracture costs</w:t>
            </w:r>
            <w:bookmarkEnd w:id="195"/>
            <w:r w:rsidRPr="006002EA">
              <w:rPr>
                <w:rStyle w:val="TableTextLeftChar"/>
              </w:rPr>
              <w:t>, residential care following hip fracture</w:t>
            </w:r>
            <w:r w:rsidRPr="008C61F7">
              <w:rPr>
                <w:szCs w:val="20"/>
              </w:rPr>
              <w:t>.</w:t>
            </w:r>
          </w:p>
          <w:p w14:paraId="6A9D61D4" w14:textId="77777777" w:rsidR="00000229" w:rsidRPr="006002EA" w:rsidRDefault="00000229" w:rsidP="00000229">
            <w:pPr>
              <w:spacing w:before="120"/>
              <w:rPr>
                <w:sz w:val="20"/>
                <w:szCs w:val="20"/>
              </w:rPr>
            </w:pPr>
          </w:p>
        </w:tc>
        <w:tc>
          <w:tcPr>
            <w:tcW w:w="2410" w:type="dxa"/>
            <w:tcBorders>
              <w:bottom w:val="single" w:sz="6" w:space="0" w:color="FFFFFF"/>
            </w:tcBorders>
            <w:shd w:val="clear" w:color="auto" w:fill="E6E6E6"/>
          </w:tcPr>
          <w:p w14:paraId="32BEFF39" w14:textId="77777777" w:rsidR="00000229" w:rsidRPr="008C61F7" w:rsidRDefault="00000229" w:rsidP="006002EA">
            <w:pPr>
              <w:pStyle w:val="TableHeadingLeft"/>
            </w:pPr>
            <w:r w:rsidRPr="008C61F7">
              <w:t>QALYs (mean per patient):</w:t>
            </w:r>
          </w:p>
          <w:p w14:paraId="6451F530" w14:textId="77777777" w:rsidR="00000229" w:rsidRPr="008C61F7" w:rsidRDefault="00000229" w:rsidP="006002EA">
            <w:pPr>
              <w:pStyle w:val="TableTextLeft"/>
            </w:pPr>
            <w:r w:rsidRPr="008C61F7">
              <w:t>Intervention 1: 0.63</w:t>
            </w:r>
          </w:p>
          <w:p w14:paraId="37381738" w14:textId="77777777" w:rsidR="00000229" w:rsidRPr="008C61F7" w:rsidRDefault="00000229" w:rsidP="006002EA">
            <w:pPr>
              <w:pStyle w:val="TableTextLeft"/>
            </w:pPr>
            <w:r w:rsidRPr="008C61F7">
              <w:t>Intervention 2: 0.63</w:t>
            </w:r>
          </w:p>
          <w:p w14:paraId="0207FFA9" w14:textId="0CD8B939" w:rsidR="00000229" w:rsidRPr="008C61F7" w:rsidRDefault="00000229" w:rsidP="006002EA">
            <w:pPr>
              <w:pStyle w:val="TableTextLeft"/>
            </w:pPr>
            <w:r w:rsidRPr="008C61F7">
              <w:t>Incremental (2−1): 0.00044</w:t>
            </w:r>
          </w:p>
          <w:p w14:paraId="07E7AEAB" w14:textId="77777777" w:rsidR="00000229" w:rsidRPr="008C61F7" w:rsidRDefault="00000229" w:rsidP="006002EA">
            <w:pPr>
              <w:pStyle w:val="TableTextLeft"/>
            </w:pPr>
            <w:r w:rsidRPr="008C61F7">
              <w:t>(95% CI: -0.13, 0.13; p=NR)</w:t>
            </w:r>
          </w:p>
        </w:tc>
        <w:tc>
          <w:tcPr>
            <w:tcW w:w="3938" w:type="dxa"/>
            <w:tcBorders>
              <w:bottom w:val="single" w:sz="6" w:space="0" w:color="FFFFFF"/>
            </w:tcBorders>
            <w:shd w:val="clear" w:color="auto" w:fill="E6E6E6"/>
          </w:tcPr>
          <w:p w14:paraId="5E249968" w14:textId="77777777" w:rsidR="00000229" w:rsidRPr="008C61F7" w:rsidRDefault="00000229" w:rsidP="006002EA">
            <w:pPr>
              <w:pStyle w:val="TableHeadingLeft"/>
            </w:pPr>
            <w:r w:rsidRPr="008C61F7">
              <w:t>ICER (Intervention 2 versus Intervention 1):</w:t>
            </w:r>
          </w:p>
          <w:p w14:paraId="3D1E1FF6" w14:textId="77777777" w:rsidR="00000229" w:rsidRPr="008C61F7" w:rsidRDefault="00000229" w:rsidP="006002EA">
            <w:pPr>
              <w:pStyle w:val="TableTextLeft"/>
            </w:pPr>
            <w:r w:rsidRPr="008C61F7">
              <w:t>£16,545 per QALY gained (pa)</w:t>
            </w:r>
          </w:p>
          <w:p w14:paraId="47BCEE38" w14:textId="288A3BC5" w:rsidR="00000229" w:rsidRPr="008C61F7" w:rsidRDefault="00000229" w:rsidP="006002EA">
            <w:pPr>
              <w:pStyle w:val="TableTextLeft"/>
            </w:pPr>
            <w:r w:rsidRPr="008C61F7">
              <w:t>95% CI:</w:t>
            </w:r>
            <w:r w:rsidR="009374EE">
              <w:t xml:space="preserve"> </w:t>
            </w:r>
            <w:r w:rsidRPr="008C61F7">
              <w:t>NR</w:t>
            </w:r>
          </w:p>
          <w:p w14:paraId="360BA99E" w14:textId="77777777" w:rsidR="00000229" w:rsidRPr="008C61F7" w:rsidRDefault="00000229" w:rsidP="006002EA">
            <w:pPr>
              <w:pStyle w:val="TableTextLeft"/>
            </w:pPr>
            <w:r w:rsidRPr="008C61F7">
              <w:t>Probability Intervention 2 cost effective versus Intervention 1 (£20K threshold): 49.4%</w:t>
            </w:r>
          </w:p>
          <w:p w14:paraId="7876F2FA" w14:textId="77777777" w:rsidR="00000229" w:rsidRPr="006002EA" w:rsidRDefault="00000229" w:rsidP="00000229">
            <w:pPr>
              <w:spacing w:before="120"/>
              <w:rPr>
                <w:sz w:val="20"/>
                <w:szCs w:val="20"/>
              </w:rPr>
            </w:pPr>
          </w:p>
          <w:p w14:paraId="06546632" w14:textId="77777777" w:rsidR="00000229" w:rsidRPr="008C61F7" w:rsidRDefault="00000229" w:rsidP="006002EA">
            <w:pPr>
              <w:pStyle w:val="TableTextLeft"/>
            </w:pPr>
            <w:r w:rsidRPr="008C61F7">
              <w:t>Net benefit at £20k per QALY gained:</w:t>
            </w:r>
          </w:p>
          <w:p w14:paraId="542AB30A" w14:textId="43689F71" w:rsidR="00000229" w:rsidRPr="008C61F7" w:rsidRDefault="00000229" w:rsidP="006002EA">
            <w:pPr>
              <w:pStyle w:val="TableTextLeft"/>
            </w:pPr>
            <w:r w:rsidRPr="008C61F7">
              <w:t>1.47 (95% CI: -2.587, 2.456)</w:t>
            </w:r>
          </w:p>
          <w:p w14:paraId="05236EDD" w14:textId="77777777" w:rsidR="00000229" w:rsidRPr="006002EA" w:rsidRDefault="00000229" w:rsidP="00000229">
            <w:pPr>
              <w:spacing w:before="120"/>
              <w:rPr>
                <w:sz w:val="20"/>
                <w:szCs w:val="20"/>
              </w:rPr>
            </w:pPr>
          </w:p>
          <w:p w14:paraId="3B60BACD" w14:textId="77777777" w:rsidR="00000229" w:rsidRPr="008C61F7" w:rsidRDefault="00000229" w:rsidP="006002EA">
            <w:pPr>
              <w:pStyle w:val="TableTextLeft"/>
            </w:pPr>
            <w:r w:rsidRPr="008C61F7">
              <w:rPr>
                <w:b/>
              </w:rPr>
              <w:t>Analysis of uncertainty:</w:t>
            </w:r>
            <w:r w:rsidRPr="008C61F7">
              <w:t xml:space="preserve"> No one-way or scenario analysis were reported. </w:t>
            </w:r>
          </w:p>
          <w:p w14:paraId="08EB0BE4" w14:textId="77777777" w:rsidR="00000229" w:rsidRPr="008C61F7" w:rsidRDefault="00000229" w:rsidP="006002EA">
            <w:pPr>
              <w:pStyle w:val="TableTextLeft"/>
            </w:pPr>
            <w:r w:rsidRPr="008C61F7">
              <w:t>An EVPI analysis indicated a per person value of £526 and a population value between £229-£458 million.</w:t>
            </w:r>
          </w:p>
          <w:p w14:paraId="3C33CCE5" w14:textId="77777777" w:rsidR="00000229" w:rsidRPr="006002EA" w:rsidRDefault="00000229" w:rsidP="00000229">
            <w:pPr>
              <w:spacing w:before="120"/>
              <w:rPr>
                <w:sz w:val="20"/>
                <w:szCs w:val="20"/>
              </w:rPr>
            </w:pPr>
          </w:p>
          <w:p w14:paraId="2A484755" w14:textId="77777777" w:rsidR="00000229" w:rsidRPr="006002EA" w:rsidRDefault="00000229" w:rsidP="00000229">
            <w:pPr>
              <w:spacing w:before="120"/>
              <w:rPr>
                <w:sz w:val="20"/>
                <w:szCs w:val="20"/>
              </w:rPr>
            </w:pPr>
          </w:p>
        </w:tc>
      </w:tr>
      <w:tr w:rsidR="00000229" w:rsidRPr="00000229" w14:paraId="19DE1F92" w14:textId="77777777" w:rsidTr="00383FC0">
        <w:tc>
          <w:tcPr>
            <w:tcW w:w="13861" w:type="dxa"/>
            <w:gridSpan w:val="5"/>
            <w:shd w:val="clear" w:color="auto" w:fill="B7E3CB"/>
          </w:tcPr>
          <w:p w14:paraId="4516E1B8" w14:textId="77777777" w:rsidR="00000229" w:rsidRPr="008C61F7" w:rsidRDefault="00000229" w:rsidP="006002EA">
            <w:pPr>
              <w:pStyle w:val="TableHeadingLeft"/>
            </w:pPr>
            <w:r w:rsidRPr="008C61F7">
              <w:t>Data sources</w:t>
            </w:r>
          </w:p>
        </w:tc>
      </w:tr>
      <w:tr w:rsidR="00000229" w:rsidRPr="00000229" w14:paraId="0778A30A" w14:textId="77777777" w:rsidTr="00383FC0">
        <w:tc>
          <w:tcPr>
            <w:tcW w:w="13861" w:type="dxa"/>
            <w:gridSpan w:val="5"/>
            <w:tcBorders>
              <w:bottom w:val="single" w:sz="6" w:space="0" w:color="FFFFFF"/>
            </w:tcBorders>
            <w:shd w:val="clear" w:color="auto" w:fill="E6E6E6"/>
          </w:tcPr>
          <w:p w14:paraId="796DE1B4" w14:textId="0F9CD3D2" w:rsidR="00000229" w:rsidRPr="008C61F7" w:rsidRDefault="00000229" w:rsidP="006002EA">
            <w:pPr>
              <w:pStyle w:val="TableTextLeft"/>
              <w:rPr>
                <w:szCs w:val="20"/>
              </w:rPr>
            </w:pPr>
            <w:r w:rsidRPr="008C61F7">
              <w:rPr>
                <w:b/>
                <w:szCs w:val="20"/>
              </w:rPr>
              <w:t>Health outcomes:</w:t>
            </w:r>
            <w:r w:rsidR="00595AAD">
              <w:rPr>
                <w:b/>
                <w:szCs w:val="20"/>
              </w:rPr>
              <w:t xml:space="preserve"> </w:t>
            </w:r>
            <w:r w:rsidR="00595AAD" w:rsidRPr="006002EA">
              <w:rPr>
                <w:bCs/>
                <w:szCs w:val="20"/>
                <w:u w:val="single"/>
              </w:rPr>
              <w:t>Diagnostic decision tree</w:t>
            </w:r>
            <w:r w:rsidR="00595AAD" w:rsidRPr="006002EA">
              <w:rPr>
                <w:bCs/>
                <w:szCs w:val="20"/>
              </w:rPr>
              <w:t>:</w:t>
            </w:r>
            <w:r w:rsidR="00595AAD">
              <w:rPr>
                <w:b/>
                <w:szCs w:val="20"/>
              </w:rPr>
              <w:t xml:space="preserve"> </w:t>
            </w:r>
            <w:r w:rsidR="00595AAD" w:rsidRPr="006002EA">
              <w:rPr>
                <w:rStyle w:val="TableTextLeftChar"/>
              </w:rPr>
              <w:t>prevalence of OVF</w:t>
            </w:r>
            <w:r w:rsidR="00595AAD">
              <w:rPr>
                <w:b/>
                <w:szCs w:val="20"/>
              </w:rPr>
              <w:t xml:space="preserve"> </w:t>
            </w:r>
            <w:r w:rsidR="00595AAD" w:rsidRPr="006002EA">
              <w:rPr>
                <w:rStyle w:val="TableTextLeftChar"/>
              </w:rPr>
              <w:t>and sensitivity and specificity of Vfrac w</w:t>
            </w:r>
            <w:r w:rsidR="00E53906">
              <w:rPr>
                <w:rStyle w:val="TableTextLeftChar"/>
              </w:rPr>
              <w:t>ere</w:t>
            </w:r>
            <w:r w:rsidR="00595AAD" w:rsidRPr="006002EA">
              <w:rPr>
                <w:rStyle w:val="TableTextLeftChar"/>
              </w:rPr>
              <w:t xml:space="preserve"> </w:t>
            </w:r>
            <w:r w:rsidR="00E53906">
              <w:rPr>
                <w:rStyle w:val="TableTextLeftChar"/>
              </w:rPr>
              <w:t>taken from</w:t>
            </w:r>
            <w:r w:rsidR="00595AAD" w:rsidRPr="006002EA">
              <w:rPr>
                <w:rStyle w:val="TableTextLeftChar"/>
              </w:rPr>
              <w:t xml:space="preserve"> the </w:t>
            </w:r>
            <w:r w:rsidR="00187533">
              <w:rPr>
                <w:rStyle w:val="TableTextLeftChar"/>
              </w:rPr>
              <w:t xml:space="preserve">cohort </w:t>
            </w:r>
            <w:r w:rsidR="00595AAD" w:rsidRPr="006002EA">
              <w:rPr>
                <w:rStyle w:val="TableTextLeftChar"/>
              </w:rPr>
              <w:t xml:space="preserve">study reported in the same paper </w:t>
            </w:r>
            <w:r w:rsidR="00E53906">
              <w:rPr>
                <w:rStyle w:val="TableTextLeftChar"/>
              </w:rPr>
              <w:t>(Khera 2022)</w:t>
            </w:r>
            <w:r w:rsidR="00595AAD" w:rsidRPr="006002EA">
              <w:rPr>
                <w:rStyle w:val="TableTextLeftChar"/>
              </w:rPr>
              <w:t>.</w:t>
            </w:r>
            <w:r w:rsidR="00595AAD">
              <w:rPr>
                <w:rStyle w:val="TableTextLeftChar"/>
              </w:rPr>
              <w:t xml:space="preserve"> </w:t>
            </w:r>
            <w:r w:rsidR="00E762E6">
              <w:rPr>
                <w:rStyle w:val="TableTextLeftChar"/>
              </w:rPr>
              <w:t xml:space="preserve">Standard care inputs were based on expert opinion. </w:t>
            </w:r>
            <w:r w:rsidR="00481D98">
              <w:rPr>
                <w:rStyle w:val="TableTextLeftChar"/>
                <w:u w:val="single"/>
              </w:rPr>
              <w:t>Lifetime cost and QALY for people with OVF, treated and untreated</w:t>
            </w:r>
            <w:r w:rsidR="00E762E6" w:rsidRPr="00187533">
              <w:rPr>
                <w:rStyle w:val="TableTextLeftChar"/>
              </w:rPr>
              <w:t>:</w:t>
            </w:r>
            <w:r w:rsidR="00595AAD">
              <w:rPr>
                <w:rStyle w:val="TableTextLeftChar"/>
              </w:rPr>
              <w:t xml:space="preserve"> </w:t>
            </w:r>
            <w:r w:rsidR="0078335E">
              <w:rPr>
                <w:szCs w:val="20"/>
              </w:rPr>
              <w:t xml:space="preserve">A </w:t>
            </w:r>
            <w:r w:rsidR="0078335E" w:rsidRPr="00032F4D">
              <w:rPr>
                <w:szCs w:val="20"/>
              </w:rPr>
              <w:t xml:space="preserve">published </w:t>
            </w:r>
            <w:r w:rsidR="0078335E" w:rsidRPr="008C61F7">
              <w:rPr>
                <w:szCs w:val="20"/>
              </w:rPr>
              <w:t>osteoporosis economic evaluation</w:t>
            </w:r>
            <w:r w:rsidR="0078335E">
              <w:rPr>
                <w:szCs w:val="20"/>
              </w:rPr>
              <w:t xml:space="preserve"> (Davis 2020) was used to estimate costs and QALYs with and without treatment. The p</w:t>
            </w:r>
            <w:r w:rsidR="00481D98">
              <w:rPr>
                <w:szCs w:val="20"/>
              </w:rPr>
              <w:t xml:space="preserve">opulation </w:t>
            </w:r>
            <w:r w:rsidR="0078335E">
              <w:rPr>
                <w:szCs w:val="20"/>
              </w:rPr>
              <w:lastRenderedPageBreak/>
              <w:t xml:space="preserve">characteristics used to simulate a population in the model were set to match the distribution in </w:t>
            </w:r>
            <w:r w:rsidR="001D7B10">
              <w:rPr>
                <w:szCs w:val="20"/>
              </w:rPr>
              <w:t xml:space="preserve">the </w:t>
            </w:r>
            <w:r w:rsidRPr="008C61F7">
              <w:rPr>
                <w:szCs w:val="20"/>
              </w:rPr>
              <w:t xml:space="preserve">118 study participants with </w:t>
            </w:r>
            <w:r w:rsidR="005E6A25">
              <w:rPr>
                <w:szCs w:val="20"/>
              </w:rPr>
              <w:t>a</w:t>
            </w:r>
            <w:r w:rsidRPr="008C61F7">
              <w:rPr>
                <w:szCs w:val="20"/>
              </w:rPr>
              <w:t xml:space="preserve"> positive </w:t>
            </w:r>
            <w:r w:rsidR="008D455D">
              <w:rPr>
                <w:szCs w:val="20"/>
              </w:rPr>
              <w:t>Vfrac</w:t>
            </w:r>
            <w:r w:rsidR="00F16927">
              <w:rPr>
                <w:szCs w:val="20"/>
              </w:rPr>
              <w:t xml:space="preserve"> </w:t>
            </w:r>
            <w:r w:rsidRPr="008C61F7">
              <w:rPr>
                <w:szCs w:val="20"/>
              </w:rPr>
              <w:t>score an</w:t>
            </w:r>
            <w:r w:rsidR="00EB1CD1">
              <w:rPr>
                <w:szCs w:val="20"/>
              </w:rPr>
              <w:t>d</w:t>
            </w:r>
            <w:r w:rsidRPr="008C61F7">
              <w:rPr>
                <w:szCs w:val="20"/>
              </w:rPr>
              <w:t xml:space="preserve"> </w:t>
            </w:r>
            <w:r w:rsidR="001D7B10">
              <w:rPr>
                <w:szCs w:val="20"/>
              </w:rPr>
              <w:t xml:space="preserve">a confirmed </w:t>
            </w:r>
            <w:r w:rsidRPr="008C61F7">
              <w:rPr>
                <w:szCs w:val="20"/>
              </w:rPr>
              <w:t>OVF</w:t>
            </w:r>
            <w:r w:rsidR="00481D98">
              <w:rPr>
                <w:szCs w:val="20"/>
              </w:rPr>
              <w:t xml:space="preserve"> </w:t>
            </w:r>
            <w:r w:rsidR="0078335E">
              <w:rPr>
                <w:szCs w:val="20"/>
              </w:rPr>
              <w:t>(Khera 2022)</w:t>
            </w:r>
            <w:r w:rsidRPr="008C61F7">
              <w:rPr>
                <w:szCs w:val="20"/>
              </w:rPr>
              <w:t xml:space="preserve">. </w:t>
            </w:r>
            <w:r w:rsidR="00354C9E">
              <w:rPr>
                <w:szCs w:val="20"/>
              </w:rPr>
              <w:t xml:space="preserve">The </w:t>
            </w:r>
            <w:r w:rsidR="008C61F7">
              <w:rPr>
                <w:szCs w:val="20"/>
              </w:rPr>
              <w:t xml:space="preserve">clinical </w:t>
            </w:r>
            <w:r w:rsidR="00354C9E">
              <w:rPr>
                <w:szCs w:val="20"/>
              </w:rPr>
              <w:t xml:space="preserve">effectiveness of alendronate </w:t>
            </w:r>
            <w:r w:rsidR="0078335E">
              <w:rPr>
                <w:szCs w:val="20"/>
              </w:rPr>
              <w:t xml:space="preserve">in the model was based on </w:t>
            </w:r>
            <w:r w:rsidR="00354C9E">
              <w:rPr>
                <w:szCs w:val="20"/>
              </w:rPr>
              <w:t xml:space="preserve">a systematic review and network meta-analysis (Davis 2020). </w:t>
            </w:r>
            <w:r w:rsidRPr="008C61F7">
              <w:rPr>
                <w:b/>
                <w:szCs w:val="20"/>
              </w:rPr>
              <w:t>Quality-of-life weights:</w:t>
            </w:r>
            <w:r w:rsidRPr="008C61F7">
              <w:rPr>
                <w:szCs w:val="20"/>
              </w:rPr>
              <w:t xml:space="preserve"> EQ-5D-3L</w:t>
            </w:r>
            <w:r w:rsidR="009374EE">
              <w:rPr>
                <w:szCs w:val="20"/>
              </w:rPr>
              <w:t xml:space="preserve"> </w:t>
            </w:r>
            <w:r w:rsidR="008C61F7">
              <w:rPr>
                <w:szCs w:val="20"/>
              </w:rPr>
              <w:t xml:space="preserve">values were derived using the </w:t>
            </w:r>
            <w:r w:rsidRPr="008C61F7">
              <w:rPr>
                <w:szCs w:val="20"/>
              </w:rPr>
              <w:t>UK tariff</w:t>
            </w:r>
            <w:r w:rsidR="008C61F7">
              <w:rPr>
                <w:szCs w:val="20"/>
              </w:rPr>
              <w:t>,</w:t>
            </w:r>
            <w:r w:rsidRPr="008C61F7">
              <w:rPr>
                <w:szCs w:val="20"/>
              </w:rPr>
              <w:t xml:space="preserve"> except for one adverse effect</w:t>
            </w:r>
            <w:r w:rsidR="008C61F7">
              <w:rPr>
                <w:szCs w:val="20"/>
              </w:rPr>
              <w:t>,</w:t>
            </w:r>
            <w:r w:rsidRPr="008C61F7">
              <w:rPr>
                <w:szCs w:val="20"/>
              </w:rPr>
              <w:t xml:space="preserve"> </w:t>
            </w:r>
            <w:r w:rsidR="008C61F7">
              <w:rPr>
                <w:szCs w:val="20"/>
              </w:rPr>
              <w:t xml:space="preserve">which used the </w:t>
            </w:r>
            <w:r w:rsidRPr="008C61F7">
              <w:rPr>
                <w:szCs w:val="20"/>
              </w:rPr>
              <w:t xml:space="preserve">US tariff. </w:t>
            </w:r>
            <w:r w:rsidRPr="008C61F7">
              <w:rPr>
                <w:b/>
                <w:szCs w:val="20"/>
              </w:rPr>
              <w:t>Cost sources:</w:t>
            </w:r>
            <w:r w:rsidRPr="008C61F7">
              <w:rPr>
                <w:szCs w:val="20"/>
              </w:rPr>
              <w:t xml:space="preserve"> The cost of a radiograph (£72) was </w:t>
            </w:r>
            <w:r w:rsidR="008C61F7">
              <w:rPr>
                <w:szCs w:val="20"/>
              </w:rPr>
              <w:t xml:space="preserve">reported as </w:t>
            </w:r>
            <w:r w:rsidRPr="008C61F7">
              <w:rPr>
                <w:szCs w:val="20"/>
              </w:rPr>
              <w:t xml:space="preserve">a standard NHS cost, </w:t>
            </w:r>
            <w:r w:rsidR="008C61F7">
              <w:rPr>
                <w:szCs w:val="20"/>
              </w:rPr>
              <w:t>although</w:t>
            </w:r>
            <w:r w:rsidR="008C61F7" w:rsidRPr="008C61F7">
              <w:rPr>
                <w:szCs w:val="20"/>
              </w:rPr>
              <w:t xml:space="preserve"> </w:t>
            </w:r>
            <w:r w:rsidRPr="008C61F7">
              <w:rPr>
                <w:szCs w:val="20"/>
              </w:rPr>
              <w:t xml:space="preserve">no </w:t>
            </w:r>
            <w:r w:rsidR="00595DD3">
              <w:rPr>
                <w:szCs w:val="20"/>
              </w:rPr>
              <w:t>reference</w:t>
            </w:r>
            <w:r w:rsidR="00595DD3" w:rsidRPr="008C61F7">
              <w:rPr>
                <w:szCs w:val="20"/>
              </w:rPr>
              <w:t xml:space="preserve"> </w:t>
            </w:r>
            <w:r w:rsidRPr="008C61F7">
              <w:rPr>
                <w:szCs w:val="20"/>
              </w:rPr>
              <w:t xml:space="preserve">or </w:t>
            </w:r>
            <w:r w:rsidR="008C61F7">
              <w:rPr>
                <w:szCs w:val="20"/>
              </w:rPr>
              <w:t xml:space="preserve">cost </w:t>
            </w:r>
            <w:r w:rsidRPr="008C61F7">
              <w:rPr>
                <w:szCs w:val="20"/>
              </w:rPr>
              <w:t xml:space="preserve">year was </w:t>
            </w:r>
            <w:r w:rsidR="008C61F7">
              <w:rPr>
                <w:szCs w:val="20"/>
              </w:rPr>
              <w:t>specified</w:t>
            </w:r>
            <w:r w:rsidRPr="008C61F7">
              <w:rPr>
                <w:szCs w:val="20"/>
              </w:rPr>
              <w:t xml:space="preserve">. </w:t>
            </w:r>
            <w:bookmarkStart w:id="196" w:name="_Hlk216274629"/>
            <w:r w:rsidR="00F80F4C">
              <w:rPr>
                <w:szCs w:val="20"/>
              </w:rPr>
              <w:t>T</w:t>
            </w:r>
            <w:r w:rsidRPr="008C61F7">
              <w:rPr>
                <w:szCs w:val="20"/>
              </w:rPr>
              <w:t>he published DES model</w:t>
            </w:r>
            <w:r w:rsidR="00F80F4C">
              <w:rPr>
                <w:szCs w:val="20"/>
              </w:rPr>
              <w:t xml:space="preserve"> used to estimate long term costs with and without treatment </w:t>
            </w:r>
            <w:r w:rsidR="008C61F7">
              <w:rPr>
                <w:szCs w:val="20"/>
              </w:rPr>
              <w:t>us</w:t>
            </w:r>
            <w:r w:rsidR="00F80F4C">
              <w:rPr>
                <w:szCs w:val="20"/>
              </w:rPr>
              <w:t>ed 2018 costs</w:t>
            </w:r>
            <w:r w:rsidR="008C61F7">
              <w:rPr>
                <w:szCs w:val="20"/>
              </w:rPr>
              <w:t xml:space="preserve"> </w:t>
            </w:r>
            <w:r w:rsidR="00F80F4C">
              <w:rPr>
                <w:szCs w:val="20"/>
              </w:rPr>
              <w:t xml:space="preserve">from </w:t>
            </w:r>
            <w:r w:rsidRPr="008C61F7">
              <w:rPr>
                <w:szCs w:val="20"/>
              </w:rPr>
              <w:t xml:space="preserve">standard national cost </w:t>
            </w:r>
            <w:r w:rsidR="008C61F7">
              <w:rPr>
                <w:szCs w:val="20"/>
              </w:rPr>
              <w:t>references</w:t>
            </w:r>
            <w:r w:rsidR="008C61F7" w:rsidRPr="008C61F7">
              <w:rPr>
                <w:szCs w:val="20"/>
              </w:rPr>
              <w:t xml:space="preserve"> </w:t>
            </w:r>
            <w:r w:rsidRPr="008C61F7">
              <w:rPr>
                <w:szCs w:val="20"/>
              </w:rPr>
              <w:t xml:space="preserve">and published </w:t>
            </w:r>
            <w:r w:rsidR="008C61F7">
              <w:rPr>
                <w:szCs w:val="20"/>
              </w:rPr>
              <w:t>values</w:t>
            </w:r>
            <w:r w:rsidR="008C61F7" w:rsidRPr="008C61F7">
              <w:rPr>
                <w:szCs w:val="20"/>
              </w:rPr>
              <w:t xml:space="preserve"> </w:t>
            </w:r>
            <w:r w:rsidRPr="008C61F7">
              <w:rPr>
                <w:szCs w:val="20"/>
              </w:rPr>
              <w:t>inflated.</w:t>
            </w:r>
            <w:bookmarkEnd w:id="196"/>
          </w:p>
        </w:tc>
      </w:tr>
      <w:tr w:rsidR="00000229" w:rsidRPr="00000229" w14:paraId="180DEC80" w14:textId="77777777" w:rsidTr="00383FC0">
        <w:tc>
          <w:tcPr>
            <w:tcW w:w="13861" w:type="dxa"/>
            <w:gridSpan w:val="5"/>
            <w:shd w:val="clear" w:color="auto" w:fill="B7E3CB"/>
          </w:tcPr>
          <w:p w14:paraId="3A1378CC" w14:textId="77777777" w:rsidR="00000229" w:rsidRPr="008C61F7" w:rsidRDefault="00000229" w:rsidP="006002EA">
            <w:pPr>
              <w:pStyle w:val="TableHeadingLeft"/>
            </w:pPr>
            <w:r w:rsidRPr="008C61F7">
              <w:lastRenderedPageBreak/>
              <w:t>Comments</w:t>
            </w:r>
          </w:p>
        </w:tc>
      </w:tr>
      <w:tr w:rsidR="00000229" w:rsidRPr="00000229" w14:paraId="6EF595E3" w14:textId="77777777" w:rsidTr="00383FC0">
        <w:tc>
          <w:tcPr>
            <w:tcW w:w="13861" w:type="dxa"/>
            <w:gridSpan w:val="5"/>
            <w:tcBorders>
              <w:bottom w:val="single" w:sz="6" w:space="0" w:color="FFFFFF"/>
            </w:tcBorders>
            <w:shd w:val="clear" w:color="auto" w:fill="E6E6E6"/>
          </w:tcPr>
          <w:p w14:paraId="69369B6D" w14:textId="3608BBA9" w:rsidR="00000229" w:rsidRPr="008C61F7" w:rsidRDefault="00000229" w:rsidP="006002EA">
            <w:pPr>
              <w:pStyle w:val="TableTextLeft"/>
            </w:pPr>
            <w:r w:rsidRPr="008C61F7">
              <w:rPr>
                <w:b/>
              </w:rPr>
              <w:t>Source of funding:</w:t>
            </w:r>
            <w:r w:rsidRPr="008C61F7">
              <w:t xml:space="preserve"> </w:t>
            </w:r>
            <w:r w:rsidR="00134DAD">
              <w:t xml:space="preserve">Funded </w:t>
            </w:r>
            <w:r w:rsidR="00354C9E">
              <w:t xml:space="preserve">using </w:t>
            </w:r>
            <w:r w:rsidR="00134DAD">
              <w:t>an unrestricted grant from Versus Arthritis</w:t>
            </w:r>
            <w:r w:rsidR="005E6A25">
              <w:t>.</w:t>
            </w:r>
            <w:r w:rsidRPr="008C61F7">
              <w:t xml:space="preserve"> </w:t>
            </w:r>
            <w:r w:rsidRPr="008C61F7">
              <w:rPr>
                <w:b/>
              </w:rPr>
              <w:t>Limitations:</w:t>
            </w:r>
            <w:bookmarkStart w:id="197" w:name="_Hlk156380898"/>
            <w:r w:rsidRPr="008C61F7">
              <w:t xml:space="preserve"> </w:t>
            </w:r>
            <w:bookmarkStart w:id="198" w:name="_Hlk156380915"/>
            <w:bookmarkEnd w:id="197"/>
            <w:r w:rsidR="000B1A0F">
              <w:t>The</w:t>
            </w:r>
            <w:r w:rsidR="000B1A0F" w:rsidRPr="008C61F7">
              <w:t xml:space="preserve"> </w:t>
            </w:r>
            <w:r w:rsidRPr="008C61F7">
              <w:t xml:space="preserve">cost year </w:t>
            </w:r>
            <w:r w:rsidR="000B1A0F">
              <w:t>for the radiograph was not reported</w:t>
            </w:r>
            <w:r w:rsidRPr="008C61F7">
              <w:t xml:space="preserve">. </w:t>
            </w:r>
            <w:r w:rsidR="000B1A0F">
              <w:t>The p</w:t>
            </w:r>
            <w:r w:rsidRPr="008C61F7">
              <w:t>ublished model used to estimate long</w:t>
            </w:r>
            <w:r w:rsidR="000B1A0F">
              <w:t>-</w:t>
            </w:r>
            <w:r w:rsidRPr="008C61F7">
              <w:t xml:space="preserve">term costs </w:t>
            </w:r>
            <w:r w:rsidR="000B1A0F">
              <w:t>applied a</w:t>
            </w:r>
            <w:r w:rsidR="000B1A0F" w:rsidRPr="008C61F7">
              <w:t xml:space="preserve"> </w:t>
            </w:r>
            <w:r w:rsidRPr="008C61F7">
              <w:t>2018 cost year</w:t>
            </w:r>
            <w:r w:rsidR="000B1A0F">
              <w:t>,</w:t>
            </w:r>
            <w:r w:rsidRPr="008C61F7">
              <w:t xml:space="preserve"> and </w:t>
            </w:r>
            <w:r w:rsidR="000B1A0F">
              <w:t xml:space="preserve">no updates were stated </w:t>
            </w:r>
            <w:r w:rsidRPr="008C61F7">
              <w:t xml:space="preserve">– </w:t>
            </w:r>
            <w:r w:rsidR="000B1A0F">
              <w:t xml:space="preserve">therefore, these values </w:t>
            </w:r>
            <w:r w:rsidRPr="008C61F7">
              <w:t xml:space="preserve">may not reflect </w:t>
            </w:r>
            <w:r w:rsidR="000B1A0F">
              <w:t xml:space="preserve">the </w:t>
            </w:r>
            <w:r w:rsidRPr="008C61F7">
              <w:t xml:space="preserve">current NHS </w:t>
            </w:r>
            <w:r w:rsidR="000B1A0F">
              <w:t xml:space="preserve">cost </w:t>
            </w:r>
            <w:r w:rsidRPr="008C61F7">
              <w:t>context. Resource</w:t>
            </w:r>
            <w:r w:rsidR="000B1A0F">
              <w:t>-</w:t>
            </w:r>
            <w:r w:rsidRPr="008C61F7">
              <w:t xml:space="preserve">use </w:t>
            </w:r>
            <w:r w:rsidR="000B1A0F">
              <w:t xml:space="preserve">estimates for </w:t>
            </w:r>
            <w:r w:rsidRPr="008C61F7">
              <w:t>the standard care arm w</w:t>
            </w:r>
            <w:r w:rsidR="000B1A0F">
              <w:t>ere</w:t>
            </w:r>
            <w:r w:rsidRPr="008C61F7">
              <w:t xml:space="preserve"> derived </w:t>
            </w:r>
            <w:r w:rsidR="000B1A0F">
              <w:t xml:space="preserve">from a clinician- and patient-led </w:t>
            </w:r>
            <w:r w:rsidRPr="008C61F7">
              <w:t xml:space="preserve">committee. Population characteristics </w:t>
            </w:r>
            <w:r w:rsidR="000B1A0F">
              <w:t xml:space="preserve">informing the </w:t>
            </w:r>
            <w:r w:rsidRPr="008C61F7">
              <w:t xml:space="preserve">DES model for </w:t>
            </w:r>
            <w:r w:rsidR="000B1A0F">
              <w:t xml:space="preserve">treated and untreated </w:t>
            </w:r>
            <w:r w:rsidRPr="008C61F7">
              <w:t xml:space="preserve">OVF were taken from the 118 patients in the associated cohort study with a positive </w:t>
            </w:r>
            <w:r w:rsidR="008D455D">
              <w:t>Vfrac</w:t>
            </w:r>
            <w:r w:rsidR="00494695" w:rsidRPr="008C61F7">
              <w:t xml:space="preserve"> </w:t>
            </w:r>
            <w:r w:rsidRPr="008C61F7">
              <w:t xml:space="preserve">score and </w:t>
            </w:r>
            <w:r w:rsidR="000B1A0F">
              <w:t>confirmed</w:t>
            </w:r>
            <w:r w:rsidR="000B1A0F" w:rsidRPr="008C61F7">
              <w:t xml:space="preserve"> </w:t>
            </w:r>
            <w:r w:rsidRPr="008C61F7">
              <w:t xml:space="preserve">OVF; comparison </w:t>
            </w:r>
            <w:r w:rsidR="000B1A0F">
              <w:t xml:space="preserve">with the 2011 UK Census indicated under-representation of non-white groups. </w:t>
            </w:r>
            <w:r w:rsidRPr="008C61F7">
              <w:t xml:space="preserve"> No one</w:t>
            </w:r>
            <w:r w:rsidR="000B1A0F">
              <w:t>-</w:t>
            </w:r>
            <w:r w:rsidRPr="008C61F7">
              <w:t xml:space="preserve">way or scenario analyses were conducted. </w:t>
            </w:r>
            <w:bookmarkEnd w:id="198"/>
            <w:r w:rsidRPr="008C61F7">
              <w:rPr>
                <w:b/>
              </w:rPr>
              <w:t>Other:</w:t>
            </w:r>
            <w:r w:rsidRPr="008C61F7">
              <w:t xml:space="preserve"> </w:t>
            </w:r>
            <w:r w:rsidR="004B7690">
              <w:t>n/a</w:t>
            </w:r>
          </w:p>
        </w:tc>
      </w:tr>
      <w:tr w:rsidR="00000229" w:rsidRPr="00000229" w14:paraId="0C94FAAB" w14:textId="77777777" w:rsidTr="00383FC0">
        <w:tc>
          <w:tcPr>
            <w:tcW w:w="13861" w:type="dxa"/>
            <w:gridSpan w:val="5"/>
            <w:shd w:val="clear" w:color="auto" w:fill="B7E3CB"/>
          </w:tcPr>
          <w:p w14:paraId="5E8417E1" w14:textId="4DFD71B2" w:rsidR="00000229" w:rsidRPr="00000229" w:rsidRDefault="00000229" w:rsidP="00000229">
            <w:pPr>
              <w:spacing w:before="120"/>
              <w:rPr>
                <w:b/>
              </w:rPr>
            </w:pPr>
            <w:r w:rsidRPr="006002EA">
              <w:rPr>
                <w:rStyle w:val="TableHeadingLeftChar"/>
              </w:rPr>
              <w:t>Overall applicability:</w:t>
            </w:r>
            <w:r w:rsidRPr="006002EA">
              <w:rPr>
                <w:sz w:val="20"/>
                <w:szCs w:val="20"/>
                <w:vertAlign w:val="superscript"/>
              </w:rPr>
              <w:t>(</w:t>
            </w:r>
            <w:r w:rsidR="00134DAD">
              <w:rPr>
                <w:sz w:val="20"/>
                <w:szCs w:val="20"/>
                <w:vertAlign w:val="superscript"/>
              </w:rPr>
              <w:t>a</w:t>
            </w:r>
            <w:r w:rsidRPr="006002EA">
              <w:rPr>
                <w:sz w:val="20"/>
                <w:szCs w:val="20"/>
                <w:vertAlign w:val="superscript"/>
              </w:rPr>
              <w:t>)</w:t>
            </w:r>
            <w:r w:rsidRPr="006002EA">
              <w:rPr>
                <w:sz w:val="20"/>
                <w:szCs w:val="20"/>
              </w:rPr>
              <w:t xml:space="preserve"> Partially applicable</w:t>
            </w:r>
            <w:r w:rsidRPr="006002EA">
              <w:rPr>
                <w:sz w:val="20"/>
                <w:szCs w:val="20"/>
              </w:rPr>
              <w:tab/>
            </w:r>
            <w:r w:rsidRPr="006002EA">
              <w:rPr>
                <w:rStyle w:val="TableHeadingLeftChar"/>
              </w:rPr>
              <w:t>Overall quality:</w:t>
            </w:r>
            <w:r w:rsidRPr="006002EA">
              <w:rPr>
                <w:sz w:val="20"/>
                <w:szCs w:val="20"/>
                <w:vertAlign w:val="superscript"/>
              </w:rPr>
              <w:t>(</w:t>
            </w:r>
            <w:r w:rsidR="00134DAD">
              <w:rPr>
                <w:sz w:val="20"/>
                <w:szCs w:val="20"/>
                <w:vertAlign w:val="superscript"/>
              </w:rPr>
              <w:t>b</w:t>
            </w:r>
            <w:r w:rsidRPr="006002EA">
              <w:rPr>
                <w:sz w:val="20"/>
                <w:szCs w:val="20"/>
                <w:vertAlign w:val="superscript"/>
              </w:rPr>
              <w:t>)</w:t>
            </w:r>
            <w:r w:rsidRPr="006002EA">
              <w:rPr>
                <w:sz w:val="20"/>
                <w:szCs w:val="20"/>
              </w:rPr>
              <w:t xml:space="preserve"> Potentially serious limitations</w:t>
            </w:r>
          </w:p>
        </w:tc>
      </w:tr>
    </w:tbl>
    <w:p w14:paraId="4A612320" w14:textId="0EFF9202" w:rsidR="00000229" w:rsidRPr="008C61F7" w:rsidRDefault="00000229" w:rsidP="006002EA">
      <w:pPr>
        <w:pStyle w:val="TableNote"/>
      </w:pPr>
      <w:r w:rsidRPr="008C61F7">
        <w:t xml:space="preserve">Abbreviations: 95% CI= 95% credible interval; AE= adverse event; CUA= cost–utility analysis; </w:t>
      </w:r>
      <w:bookmarkStart w:id="199" w:name="_Hlk156380996"/>
      <w:r w:rsidRPr="008C61F7">
        <w:t xml:space="preserve">DES= discrete event simulation; </w:t>
      </w:r>
      <w:bookmarkEnd w:id="199"/>
      <w:r w:rsidRPr="008C61F7">
        <w:t>EQ-5D-3L= Euroqol 5 dimensions 3 levels</w:t>
      </w:r>
      <w:r w:rsidR="009374EE" w:rsidRPr="009374EE">
        <w:t xml:space="preserve">; </w:t>
      </w:r>
      <w:r w:rsidRPr="008C61F7">
        <w:t>EVPI= expected value of perfect information; GP= general practitioner; ICER= incremental cost-effectiveness ratio; NR= not reported; OVF= osteoporotic vertebral fracture; pa= probabilistic analysis; QALYs= quality-adjusted life years; QoL= quality of life.</w:t>
      </w:r>
    </w:p>
    <w:p w14:paraId="0B8D5486" w14:textId="77777777" w:rsidR="00000229" w:rsidRPr="008C61F7" w:rsidRDefault="00000229" w:rsidP="006002EA">
      <w:pPr>
        <w:pStyle w:val="TableNoteNum"/>
        <w:numPr>
          <w:ilvl w:val="0"/>
          <w:numId w:val="55"/>
        </w:numPr>
      </w:pPr>
      <w:r w:rsidRPr="008C61F7">
        <w:t>Directly applicable / Partially applicable / Not applicable</w:t>
      </w:r>
    </w:p>
    <w:p w14:paraId="47F0609C" w14:textId="77777777" w:rsidR="00000229" w:rsidRPr="008C61F7" w:rsidRDefault="00000229" w:rsidP="006002EA">
      <w:pPr>
        <w:pStyle w:val="TableNoteNum"/>
      </w:pPr>
      <w:r w:rsidRPr="008C61F7">
        <w:t>Minor limitations / Potentially serious limitations / Very serious limitations</w:t>
      </w:r>
    </w:p>
    <w:p w14:paraId="6BB728E5" w14:textId="77777777" w:rsidR="00000229" w:rsidRPr="00000229" w:rsidRDefault="00000229" w:rsidP="00000229">
      <w:pPr>
        <w:spacing w:before="120"/>
      </w:pPr>
    </w:p>
    <w:p w14:paraId="6CA8CC6E" w14:textId="77777777" w:rsidR="00000229" w:rsidRPr="00000229" w:rsidRDefault="00000229" w:rsidP="00000229">
      <w:pPr>
        <w:spacing w:before="120"/>
      </w:pPr>
    </w:p>
    <w:p w14:paraId="22B77FE3" w14:textId="77777777" w:rsidR="00000229" w:rsidRPr="00000229" w:rsidRDefault="00000229" w:rsidP="00000229">
      <w:pPr>
        <w:spacing w:before="120"/>
        <w:sectPr w:rsidR="00000229" w:rsidRPr="00000229" w:rsidSect="00B0524C">
          <w:footnotePr>
            <w:numFmt w:val="lowerLetter"/>
          </w:footnotePr>
          <w:pgSz w:w="16838" w:h="11906" w:orient="landscape"/>
          <w:pgMar w:top="1985" w:right="1418" w:bottom="851" w:left="1134" w:header="709" w:footer="709" w:gutter="0"/>
          <w:lnNumType w:countBy="1" w:distance="1134"/>
          <w:cols w:space="708"/>
          <w:docGrid w:linePitch="360"/>
        </w:sectPr>
      </w:pPr>
    </w:p>
    <w:p w14:paraId="74B1FEE7" w14:textId="77777777" w:rsidR="00000229" w:rsidRPr="00000229" w:rsidRDefault="00000229" w:rsidP="00E713B8">
      <w:pPr>
        <w:pStyle w:val="AppHead"/>
      </w:pPr>
      <w:bookmarkStart w:id="200" w:name="_Toc461099234"/>
      <w:bookmarkStart w:id="201" w:name="_Ref31191396"/>
      <w:bookmarkStart w:id="202" w:name="_Ref31191401"/>
      <w:bookmarkStart w:id="203" w:name="_Toc213935701"/>
      <w:bookmarkStart w:id="204" w:name="_Toc218626888"/>
      <w:r w:rsidRPr="00000229">
        <w:lastRenderedPageBreak/>
        <w:t xml:space="preserve">Health economic </w:t>
      </w:r>
      <w:bookmarkEnd w:id="200"/>
      <w:r w:rsidRPr="00000229">
        <w:t>model</w:t>
      </w:r>
      <w:bookmarkEnd w:id="201"/>
      <w:bookmarkEnd w:id="202"/>
      <w:bookmarkEnd w:id="203"/>
      <w:bookmarkEnd w:id="204"/>
    </w:p>
    <w:p w14:paraId="6B8CE325" w14:textId="77777777" w:rsidR="00000229" w:rsidRPr="00000229" w:rsidRDefault="00000229" w:rsidP="00000229">
      <w:pPr>
        <w:spacing w:before="120"/>
      </w:pPr>
      <w:r w:rsidRPr="00000229">
        <w:t>This review question was not prioritised for original modelling.</w:t>
      </w:r>
    </w:p>
    <w:p w14:paraId="16F2ECC4" w14:textId="77777777" w:rsidR="00000229" w:rsidRPr="00000229" w:rsidRDefault="00000229" w:rsidP="00000229">
      <w:pPr>
        <w:spacing w:before="120"/>
        <w:rPr>
          <w:rFonts w:ascii="Arial" w:hAnsi="Arial" w:cs="Arial"/>
          <w:sz w:val="28"/>
          <w:szCs w:val="28"/>
        </w:rPr>
      </w:pPr>
      <w:r w:rsidRPr="00000229">
        <w:br w:type="page"/>
      </w:r>
    </w:p>
    <w:p w14:paraId="0071EB75" w14:textId="77777777" w:rsidR="00000229" w:rsidRPr="00000229" w:rsidRDefault="00000229" w:rsidP="00E713B8">
      <w:pPr>
        <w:pStyle w:val="AppHead"/>
      </w:pPr>
      <w:bookmarkStart w:id="205" w:name="_Ref30590971"/>
      <w:bookmarkStart w:id="206" w:name="_Ref31191665"/>
      <w:bookmarkStart w:id="207" w:name="_Ref31192850"/>
      <w:bookmarkStart w:id="208" w:name="_Toc213935702"/>
      <w:bookmarkStart w:id="209" w:name="_Toc218626889"/>
      <w:r w:rsidRPr="00000229">
        <w:lastRenderedPageBreak/>
        <w:t>Excluded studies</w:t>
      </w:r>
      <w:bookmarkEnd w:id="205"/>
      <w:bookmarkEnd w:id="206"/>
      <w:bookmarkEnd w:id="207"/>
      <w:bookmarkEnd w:id="208"/>
      <w:bookmarkEnd w:id="209"/>
    </w:p>
    <w:p w14:paraId="2D628939" w14:textId="77777777" w:rsidR="00000229" w:rsidRPr="00E713B8" w:rsidRDefault="00000229" w:rsidP="00E713B8">
      <w:pPr>
        <w:pStyle w:val="AppSubHead"/>
      </w:pPr>
      <w:r w:rsidRPr="00E713B8">
        <w:t>Clinical studies</w:t>
      </w:r>
    </w:p>
    <w:p w14:paraId="38371F82" w14:textId="77B9D5E2" w:rsidR="00000229" w:rsidRPr="00000229" w:rsidRDefault="00000229" w:rsidP="00000229">
      <w:pPr>
        <w:keepNext/>
        <w:tabs>
          <w:tab w:val="left" w:pos="993"/>
        </w:tabs>
        <w:spacing w:before="300"/>
        <w:ind w:left="993" w:hanging="993"/>
        <w:rPr>
          <w:rFonts w:eastAsia="Calibri" w:cs="Arial"/>
          <w:b/>
          <w:szCs w:val="20"/>
        </w:rPr>
      </w:pPr>
      <w:r w:rsidRPr="00000229">
        <w:rPr>
          <w:rFonts w:eastAsia="Calibri" w:cs="Arial"/>
          <w:b/>
          <w:szCs w:val="20"/>
        </w:rPr>
        <w:t xml:space="preserve">Table </w:t>
      </w:r>
      <w:r w:rsidRPr="00000229">
        <w:rPr>
          <w:rFonts w:eastAsia="Calibri" w:cs="Arial"/>
          <w:b/>
          <w:szCs w:val="20"/>
        </w:rPr>
        <w:fldChar w:fldCharType="begin"/>
      </w:r>
      <w:r w:rsidRPr="00000229">
        <w:rPr>
          <w:rFonts w:eastAsia="Calibri" w:cs="Arial"/>
          <w:b/>
          <w:szCs w:val="20"/>
        </w:rPr>
        <w:instrText xml:space="preserve"> SEQ Table \* ARABIC </w:instrText>
      </w:r>
      <w:r w:rsidRPr="00000229">
        <w:rPr>
          <w:rFonts w:eastAsia="Calibri" w:cs="Arial"/>
          <w:b/>
          <w:szCs w:val="20"/>
        </w:rPr>
        <w:fldChar w:fldCharType="separate"/>
      </w:r>
      <w:r w:rsidR="000E7538">
        <w:rPr>
          <w:rFonts w:eastAsia="Calibri" w:cs="Arial"/>
          <w:b/>
          <w:noProof/>
          <w:szCs w:val="20"/>
        </w:rPr>
        <w:t>11</w:t>
      </w:r>
      <w:r w:rsidRPr="00000229">
        <w:rPr>
          <w:rFonts w:eastAsia="Calibri" w:cs="Arial"/>
          <w:b/>
          <w:noProof/>
          <w:szCs w:val="20"/>
        </w:rPr>
        <w:fldChar w:fldCharType="end"/>
      </w:r>
      <w:r w:rsidRPr="00000229">
        <w:rPr>
          <w:rFonts w:eastAsia="Calibri" w:cs="Arial"/>
          <w:b/>
          <w:szCs w:val="20"/>
        </w:rPr>
        <w:t>:</w:t>
      </w:r>
      <w:r w:rsidRPr="00000229">
        <w:rPr>
          <w:rFonts w:eastAsia="Calibri" w:cs="Arial"/>
          <w:b/>
          <w:szCs w:val="20"/>
        </w:rPr>
        <w:tab/>
        <w:t xml:space="preserve">Studies excluded from the diagnostic test accuracy of </w:t>
      </w:r>
      <w:r w:rsidR="008D455D">
        <w:rPr>
          <w:rFonts w:eastAsia="Calibri" w:cs="Arial"/>
          <w:b/>
          <w:szCs w:val="20"/>
        </w:rPr>
        <w:t>Vfrac</w:t>
      </w:r>
      <w:r w:rsidR="00A67892" w:rsidRPr="00000229">
        <w:rPr>
          <w:rFonts w:eastAsia="Calibri" w:cs="Arial"/>
          <w:b/>
          <w:szCs w:val="20"/>
        </w:rPr>
        <w:t xml:space="preserve"> </w:t>
      </w:r>
      <w:r w:rsidRPr="00000229">
        <w:rPr>
          <w:rFonts w:eastAsia="Calibri" w:cs="Arial"/>
          <w:b/>
          <w:szCs w:val="20"/>
        </w:rPr>
        <w:t>review</w:t>
      </w:r>
    </w:p>
    <w:tbl>
      <w:tblPr>
        <w:tblW w:w="5000" w:type="pct"/>
        <w:tblCellSpacing w:w="15" w:type="dxa"/>
        <w:tblBorders>
          <w:top w:val="single" w:sz="6" w:space="0" w:color="FFFFFF"/>
          <w:left w:val="single" w:sz="6" w:space="0" w:color="FFFFFF"/>
          <w:bottom w:val="single" w:sz="6" w:space="0" w:color="FFFFFF"/>
          <w:right w:val="single" w:sz="6" w:space="0" w:color="FFFFFF"/>
        </w:tblBorders>
        <w:shd w:val="clear" w:color="auto" w:fill="E7E7E7"/>
        <w:tblCellMar>
          <w:top w:w="15" w:type="dxa"/>
          <w:left w:w="15" w:type="dxa"/>
          <w:bottom w:w="15" w:type="dxa"/>
          <w:right w:w="15" w:type="dxa"/>
        </w:tblCellMar>
        <w:tblLook w:val="04A0" w:firstRow="1" w:lastRow="0" w:firstColumn="1" w:lastColumn="0" w:noHBand="0" w:noVBand="1"/>
      </w:tblPr>
      <w:tblGrid>
        <w:gridCol w:w="4527"/>
        <w:gridCol w:w="4527"/>
      </w:tblGrid>
      <w:tr w:rsidR="00000229" w:rsidRPr="00000229" w14:paraId="3B5F7E72" w14:textId="77777777" w:rsidTr="00383FC0">
        <w:trPr>
          <w:tblHeade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35C08E5D" w14:textId="77777777" w:rsidR="00000229" w:rsidRPr="00A67892" w:rsidRDefault="00000229" w:rsidP="00000229">
            <w:pPr>
              <w:spacing w:before="120"/>
              <w:rPr>
                <w:b/>
                <w:bCs/>
              </w:rPr>
            </w:pPr>
            <w:r w:rsidRPr="00A67892">
              <w:rPr>
                <w:b/>
                <w:bCs/>
              </w:rPr>
              <w:t>Study</w:t>
            </w:r>
          </w:p>
        </w:tc>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3722568F" w14:textId="346AC7C9" w:rsidR="00000229" w:rsidRPr="00A67892" w:rsidRDefault="008359FE" w:rsidP="00000229">
            <w:pPr>
              <w:spacing w:before="120"/>
              <w:rPr>
                <w:b/>
                <w:bCs/>
              </w:rPr>
            </w:pPr>
            <w:r w:rsidRPr="00A67892">
              <w:rPr>
                <w:b/>
                <w:bCs/>
              </w:rPr>
              <w:t xml:space="preserve">Exclusion </w:t>
            </w:r>
            <w:r w:rsidR="00000229" w:rsidRPr="00A67892">
              <w:rPr>
                <w:b/>
                <w:bCs/>
              </w:rPr>
              <w:t>Reason</w:t>
            </w:r>
          </w:p>
        </w:tc>
      </w:tr>
      <w:tr w:rsidR="00000229" w:rsidRPr="00000229" w14:paraId="0CD25C74" w14:textId="77777777" w:rsidTr="00383FC0">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982B4BA" w14:textId="2DD994F2" w:rsidR="00000229" w:rsidRPr="00000229" w:rsidRDefault="00000229" w:rsidP="00000229">
            <w:pPr>
              <w:spacing w:before="120"/>
            </w:pPr>
            <w:hyperlink r:id="rId43" w:history="1">
              <w:r w:rsidRPr="006002EA">
                <w:rPr>
                  <w:rFonts w:ascii="Arial" w:eastAsia="Times New Roman" w:hAnsi="Arial" w:cs="Arial"/>
                  <w:color w:val="0000FF"/>
                  <w:sz w:val="20"/>
                  <w:szCs w:val="20"/>
                  <w:u w:val="single"/>
                  <w:lang w:val="da-DK"/>
                </w:rPr>
                <w:t xml:space="preserve">Aubry-Rozier, B, Fabreguet, I, Iglesias, K et al. </w:t>
              </w:r>
              <w:r w:rsidRPr="00000229">
                <w:rPr>
                  <w:rFonts w:ascii="Arial" w:eastAsia="Times New Roman" w:hAnsi="Arial" w:cs="Arial"/>
                  <w:color w:val="0000FF"/>
                  <w:sz w:val="20"/>
                  <w:szCs w:val="20"/>
                  <w:u w:val="single"/>
                </w:rPr>
                <w:t>(2017) Impact of level of expertise versus the statistical tool on vertebral fracture assessment (VFA) readings in cohort studies.</w:t>
              </w:r>
            </w:hyperlink>
            <w:r w:rsidRPr="00000229">
              <w:t xml:space="preserve"> Osteoporosis international : a journal established as result of cooperation between the European Foundation for Osteoporosis and the National Osteoporosis Foundation of the USA 28(2): 523-527</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65C3132" w14:textId="77777777" w:rsidR="00000229" w:rsidRPr="00000229" w:rsidRDefault="00000229" w:rsidP="00000229">
            <w:pPr>
              <w:spacing w:before="120"/>
            </w:pPr>
            <w:r w:rsidRPr="00000229">
              <w:t>- Study does not contain an intervention relevant to this review protocol</w:t>
            </w:r>
          </w:p>
          <w:p w14:paraId="19D7F4AD" w14:textId="77777777" w:rsidR="00000229" w:rsidRPr="00000229" w:rsidRDefault="00000229" w:rsidP="00000229">
            <w:pPr>
              <w:spacing w:before="120"/>
            </w:pPr>
          </w:p>
        </w:tc>
      </w:tr>
      <w:tr w:rsidR="00000229" w:rsidRPr="00000229" w14:paraId="03AD403A" w14:textId="77777777" w:rsidTr="00383FC0">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D318C2E" w14:textId="5509738B" w:rsidR="00000229" w:rsidRPr="00000229" w:rsidRDefault="00000229" w:rsidP="00000229">
            <w:pPr>
              <w:spacing w:before="120"/>
            </w:pPr>
            <w:hyperlink r:id="rId44" w:history="1">
              <w:r w:rsidRPr="00000229">
                <w:rPr>
                  <w:rFonts w:ascii="Arial" w:eastAsia="Times New Roman" w:hAnsi="Arial" w:cs="Arial"/>
                  <w:color w:val="0000FF"/>
                  <w:sz w:val="20"/>
                  <w:szCs w:val="20"/>
                  <w:u w:val="single"/>
                </w:rPr>
                <w:t>Han, Christopher S, Hancock, Mark J, Downie, Aron et al. (2023) Red flags to screen for vertebral fracture in people presenting with low back pain.</w:t>
              </w:r>
            </w:hyperlink>
            <w:r w:rsidRPr="00000229">
              <w:t xml:space="preserve"> The Cochrane database of systematic reviews 8: cd014461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0DBA9D5" w14:textId="77777777" w:rsidR="00000229" w:rsidRPr="00000229" w:rsidRDefault="00000229" w:rsidP="00000229">
            <w:pPr>
              <w:spacing w:before="120"/>
            </w:pPr>
            <w:r w:rsidRPr="00000229">
              <w:t>- Study does not contain an intervention relevant to this review protocol</w:t>
            </w:r>
          </w:p>
          <w:p w14:paraId="360F4A96" w14:textId="77777777" w:rsidR="00000229" w:rsidRPr="00000229" w:rsidRDefault="00000229" w:rsidP="00000229">
            <w:pPr>
              <w:spacing w:before="120"/>
            </w:pPr>
          </w:p>
        </w:tc>
      </w:tr>
      <w:tr w:rsidR="00000229" w:rsidRPr="00000229" w14:paraId="29A8E9CD" w14:textId="77777777" w:rsidTr="00383FC0">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8859B7B" w14:textId="208BBB4E" w:rsidR="00000229" w:rsidRPr="00000229" w:rsidRDefault="00000229" w:rsidP="00000229">
            <w:pPr>
              <w:spacing w:before="120"/>
            </w:pPr>
            <w:hyperlink r:id="rId45" w:history="1">
              <w:r w:rsidRPr="006002EA">
                <w:rPr>
                  <w:rFonts w:ascii="Arial" w:eastAsia="Times New Roman" w:hAnsi="Arial" w:cs="Arial"/>
                  <w:color w:val="0000FF"/>
                  <w:sz w:val="20"/>
                  <w:szCs w:val="20"/>
                  <w:u w:val="single"/>
                  <w:lang w:val="da-DK"/>
                </w:rPr>
                <w:t xml:space="preserve">Khera, T K, Burston, A, Davis, S et al. </w:t>
              </w:r>
              <w:r w:rsidRPr="00000229">
                <w:rPr>
                  <w:rFonts w:ascii="Arial" w:eastAsia="Times New Roman" w:hAnsi="Arial" w:cs="Arial"/>
                  <w:color w:val="0000FF"/>
                  <w:sz w:val="20"/>
                  <w:szCs w:val="20"/>
                  <w:u w:val="single"/>
                </w:rPr>
                <w:t>(2019) An observational cohort study to produce and evaluate an improved tool to screen older women with back pain for osteoporotic vertebral fractures (</w:t>
              </w:r>
              <w:r w:rsidR="008D455D">
                <w:rPr>
                  <w:rFonts w:ascii="Arial" w:eastAsia="Times New Roman" w:hAnsi="Arial" w:cs="Arial"/>
                  <w:color w:val="0000FF"/>
                  <w:sz w:val="20"/>
                  <w:szCs w:val="20"/>
                  <w:u w:val="single"/>
                </w:rPr>
                <w:t>Vfrac</w:t>
              </w:r>
              <w:r w:rsidRPr="00000229">
                <w:rPr>
                  <w:rFonts w:ascii="Arial" w:eastAsia="Times New Roman" w:hAnsi="Arial" w:cs="Arial"/>
                  <w:color w:val="0000FF"/>
                  <w:sz w:val="20"/>
                  <w:szCs w:val="20"/>
                  <w:u w:val="single"/>
                </w:rPr>
                <w:t>): study protocol.</w:t>
              </w:r>
            </w:hyperlink>
            <w:r w:rsidRPr="00000229">
              <w:t xml:space="preserve"> Archives of osteoporosis 14(1): 11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28AA902E" w14:textId="41245459" w:rsidR="00000229" w:rsidRPr="00000229" w:rsidRDefault="00000229" w:rsidP="00000229">
            <w:pPr>
              <w:spacing w:before="120"/>
            </w:pPr>
            <w:r w:rsidRPr="00000229">
              <w:t xml:space="preserve">- </w:t>
            </w:r>
            <w:r w:rsidR="008359FE">
              <w:t>S</w:t>
            </w:r>
            <w:r w:rsidRPr="00000229">
              <w:t>tudy protocol</w:t>
            </w:r>
          </w:p>
          <w:p w14:paraId="326A0E07" w14:textId="77777777" w:rsidR="00000229" w:rsidRPr="00000229" w:rsidRDefault="00000229" w:rsidP="00000229">
            <w:pPr>
              <w:spacing w:before="120"/>
            </w:pPr>
          </w:p>
        </w:tc>
      </w:tr>
      <w:tr w:rsidR="00000229" w:rsidRPr="00000229" w14:paraId="22452532" w14:textId="77777777" w:rsidTr="00383FC0">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01E2D58" w14:textId="52BA5371" w:rsidR="00000229" w:rsidRPr="00000229" w:rsidRDefault="00000229" w:rsidP="00000229">
            <w:pPr>
              <w:spacing w:before="120"/>
            </w:pPr>
            <w:hyperlink r:id="rId46" w:history="1">
              <w:r w:rsidRPr="00000229">
                <w:rPr>
                  <w:rFonts w:ascii="Arial" w:eastAsia="Times New Roman" w:hAnsi="Arial" w:cs="Arial"/>
                  <w:color w:val="0000FF"/>
                  <w:sz w:val="20"/>
                  <w:szCs w:val="20"/>
                  <w:u w:val="single"/>
                </w:rPr>
                <w:t>Middleton, Edward T; Gardiner, Eric D; Steel, Susan A (2009) Which women should be selected for vertebral fracture assessment? Comparing different methods of targeting VFA.</w:t>
              </w:r>
            </w:hyperlink>
            <w:r w:rsidRPr="00000229">
              <w:t xml:space="preserve"> Calcified tissue international 85(3): 203-10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0BE7AF0" w14:textId="77777777" w:rsidR="00000229" w:rsidRPr="00000229" w:rsidRDefault="00000229" w:rsidP="00000229">
            <w:pPr>
              <w:spacing w:before="120"/>
            </w:pPr>
            <w:r w:rsidRPr="00000229">
              <w:t>- Study does not contain an intervention relevant to this review protocol</w:t>
            </w:r>
          </w:p>
          <w:p w14:paraId="167F073B" w14:textId="77777777" w:rsidR="00000229" w:rsidRPr="00000229" w:rsidRDefault="00000229" w:rsidP="00000229">
            <w:pPr>
              <w:spacing w:before="120"/>
            </w:pPr>
          </w:p>
        </w:tc>
      </w:tr>
    </w:tbl>
    <w:p w14:paraId="51B0C2EF" w14:textId="320FF21E" w:rsidR="00000229" w:rsidRPr="00000229" w:rsidRDefault="00000229" w:rsidP="00000229">
      <w:pPr>
        <w:keepNext/>
        <w:tabs>
          <w:tab w:val="left" w:pos="993"/>
        </w:tabs>
        <w:spacing w:before="300"/>
        <w:ind w:left="993" w:hanging="993"/>
        <w:rPr>
          <w:rFonts w:eastAsia="Calibri" w:cs="Arial"/>
          <w:b/>
          <w:szCs w:val="20"/>
        </w:rPr>
      </w:pPr>
      <w:bookmarkStart w:id="210" w:name="_Toc171331596"/>
      <w:r w:rsidRPr="00000229">
        <w:rPr>
          <w:rFonts w:eastAsia="Calibri" w:cs="Arial"/>
          <w:b/>
          <w:szCs w:val="20"/>
        </w:rPr>
        <w:t xml:space="preserve">Table </w:t>
      </w:r>
      <w:r w:rsidRPr="00000229">
        <w:rPr>
          <w:rFonts w:eastAsia="Calibri" w:cs="Arial"/>
          <w:b/>
          <w:szCs w:val="20"/>
        </w:rPr>
        <w:fldChar w:fldCharType="begin"/>
      </w:r>
      <w:r w:rsidRPr="00000229">
        <w:rPr>
          <w:rFonts w:eastAsia="Calibri" w:cs="Arial"/>
          <w:b/>
          <w:szCs w:val="20"/>
        </w:rPr>
        <w:instrText xml:space="preserve"> SEQ Table \* ARABIC </w:instrText>
      </w:r>
      <w:r w:rsidRPr="00000229">
        <w:rPr>
          <w:rFonts w:eastAsia="Calibri" w:cs="Arial"/>
          <w:b/>
          <w:szCs w:val="20"/>
        </w:rPr>
        <w:fldChar w:fldCharType="separate"/>
      </w:r>
      <w:r w:rsidR="000E7538">
        <w:rPr>
          <w:rFonts w:eastAsia="Calibri" w:cs="Arial"/>
          <w:b/>
          <w:noProof/>
          <w:szCs w:val="20"/>
        </w:rPr>
        <w:t>12</w:t>
      </w:r>
      <w:r w:rsidRPr="00000229">
        <w:rPr>
          <w:rFonts w:eastAsia="Calibri" w:cs="Arial"/>
          <w:b/>
          <w:noProof/>
          <w:szCs w:val="20"/>
        </w:rPr>
        <w:fldChar w:fldCharType="end"/>
      </w:r>
      <w:r w:rsidRPr="00000229">
        <w:rPr>
          <w:rFonts w:eastAsia="Calibri" w:cs="Arial"/>
          <w:b/>
          <w:szCs w:val="20"/>
        </w:rPr>
        <w:t>:</w:t>
      </w:r>
      <w:r w:rsidRPr="00000229">
        <w:rPr>
          <w:rFonts w:eastAsia="Calibri" w:cs="Arial"/>
          <w:b/>
          <w:szCs w:val="20"/>
        </w:rPr>
        <w:tab/>
        <w:t xml:space="preserve">Studies excluded from the clinical and cost effectiveness of </w:t>
      </w:r>
      <w:r w:rsidR="008D455D">
        <w:rPr>
          <w:rFonts w:eastAsia="Calibri" w:cs="Arial"/>
          <w:b/>
          <w:szCs w:val="20"/>
        </w:rPr>
        <w:t>Vfrac</w:t>
      </w:r>
      <w:r w:rsidR="00A67892" w:rsidRPr="00000229">
        <w:rPr>
          <w:rFonts w:eastAsia="Calibri" w:cs="Arial"/>
          <w:b/>
          <w:szCs w:val="20"/>
        </w:rPr>
        <w:t xml:space="preserve"> </w:t>
      </w:r>
      <w:r w:rsidRPr="00000229">
        <w:rPr>
          <w:rFonts w:eastAsia="Calibri" w:cs="Arial"/>
          <w:b/>
          <w:szCs w:val="20"/>
        </w:rPr>
        <w:t>review</w:t>
      </w:r>
      <w:bookmarkEnd w:id="210"/>
    </w:p>
    <w:tbl>
      <w:tblPr>
        <w:tblW w:w="5000" w:type="pct"/>
        <w:tblCellSpacing w:w="15" w:type="dxa"/>
        <w:tblBorders>
          <w:top w:val="single" w:sz="6" w:space="0" w:color="FFFFFF"/>
          <w:left w:val="single" w:sz="6" w:space="0" w:color="FFFFFF"/>
          <w:bottom w:val="single" w:sz="6" w:space="0" w:color="FFFFFF"/>
          <w:right w:val="single" w:sz="6" w:space="0" w:color="FFFFFF"/>
        </w:tblBorders>
        <w:shd w:val="clear" w:color="auto" w:fill="E7E7E7"/>
        <w:tblCellMar>
          <w:top w:w="15" w:type="dxa"/>
          <w:left w:w="15" w:type="dxa"/>
          <w:bottom w:w="15" w:type="dxa"/>
          <w:right w:w="15" w:type="dxa"/>
        </w:tblCellMar>
        <w:tblLook w:val="04A0" w:firstRow="1" w:lastRow="0" w:firstColumn="1" w:lastColumn="0" w:noHBand="0" w:noVBand="1"/>
      </w:tblPr>
      <w:tblGrid>
        <w:gridCol w:w="4527"/>
        <w:gridCol w:w="4527"/>
      </w:tblGrid>
      <w:tr w:rsidR="00000229" w:rsidRPr="008359FE" w14:paraId="38579032" w14:textId="77777777" w:rsidTr="00383FC0">
        <w:trPr>
          <w:tblHeade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05332784" w14:textId="77777777" w:rsidR="00000229" w:rsidRPr="006002EA" w:rsidRDefault="00000229" w:rsidP="00000229">
            <w:pPr>
              <w:spacing w:before="120"/>
              <w:rPr>
                <w:b/>
                <w:bCs/>
              </w:rPr>
            </w:pPr>
            <w:r w:rsidRPr="006002EA">
              <w:rPr>
                <w:b/>
                <w:bCs/>
              </w:rPr>
              <w:t>Study</w:t>
            </w:r>
          </w:p>
        </w:tc>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167F9A85" w14:textId="70084D8F" w:rsidR="00000229" w:rsidRPr="006002EA" w:rsidRDefault="008359FE" w:rsidP="00000229">
            <w:pPr>
              <w:spacing w:before="120"/>
              <w:rPr>
                <w:b/>
                <w:bCs/>
              </w:rPr>
            </w:pPr>
            <w:r w:rsidRPr="008359FE">
              <w:rPr>
                <w:b/>
                <w:bCs/>
              </w:rPr>
              <w:t xml:space="preserve">Exclusion </w:t>
            </w:r>
            <w:r w:rsidR="00000229" w:rsidRPr="006002EA">
              <w:rPr>
                <w:b/>
                <w:bCs/>
              </w:rPr>
              <w:t>Reason</w:t>
            </w:r>
          </w:p>
        </w:tc>
      </w:tr>
      <w:tr w:rsidR="00000229" w:rsidRPr="00000229" w14:paraId="050242B8" w14:textId="77777777" w:rsidTr="00383FC0">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243AAA1" w14:textId="38348C04" w:rsidR="00000229" w:rsidRPr="00000229" w:rsidRDefault="00000229" w:rsidP="00000229">
            <w:pPr>
              <w:spacing w:before="120"/>
            </w:pPr>
            <w:hyperlink r:id="rId47" w:history="1">
              <w:r w:rsidRPr="006002EA">
                <w:rPr>
                  <w:rFonts w:ascii="Arial" w:eastAsia="Times New Roman" w:hAnsi="Arial" w:cs="Arial"/>
                  <w:color w:val="0000FF"/>
                  <w:sz w:val="20"/>
                  <w:szCs w:val="20"/>
                  <w:u w:val="single"/>
                  <w:lang w:val="nl-NL"/>
                </w:rPr>
                <w:t xml:space="preserve">Khalid, Tanzeela Y, Peters, Tim J, Pocock, Lucy V et al. </w:t>
              </w:r>
              <w:r w:rsidRPr="00000229">
                <w:rPr>
                  <w:rFonts w:ascii="Arial" w:eastAsia="Times New Roman" w:hAnsi="Arial" w:cs="Arial"/>
                  <w:color w:val="0000FF"/>
                  <w:sz w:val="20"/>
                  <w:szCs w:val="20"/>
                  <w:u w:val="single"/>
                </w:rPr>
                <w:t>(2024) An online clinical decision tool to screen for vertebral fragility fractures (</w:t>
              </w:r>
              <w:r w:rsidR="008D455D">
                <w:rPr>
                  <w:rFonts w:ascii="Arial" w:eastAsia="Times New Roman" w:hAnsi="Arial" w:cs="Arial"/>
                  <w:color w:val="0000FF"/>
                  <w:sz w:val="20"/>
                  <w:szCs w:val="20"/>
                  <w:u w:val="single"/>
                </w:rPr>
                <w:t>Vfrac</w:t>
              </w:r>
              <w:r w:rsidRPr="00000229">
                <w:rPr>
                  <w:rFonts w:ascii="Arial" w:eastAsia="Times New Roman" w:hAnsi="Arial" w:cs="Arial"/>
                  <w:color w:val="0000FF"/>
                  <w:sz w:val="20"/>
                  <w:szCs w:val="20"/>
                  <w:u w:val="single"/>
                </w:rPr>
                <w:t>) in older women presenting with back pain in general practice: protocol for a feasibility study in preparation for a future cluster randomised controlled trial.</w:t>
              </w:r>
            </w:hyperlink>
            <w:r w:rsidRPr="00000229">
              <w:t xml:space="preserve"> Archives of osteoporosis 19(1): 12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8F59B82" w14:textId="77777777" w:rsidR="00000229" w:rsidRPr="00000229" w:rsidRDefault="00000229" w:rsidP="00000229">
            <w:pPr>
              <w:spacing w:before="120"/>
            </w:pPr>
            <w:r w:rsidRPr="00000229">
              <w:t>-Study protocol.</w:t>
            </w:r>
          </w:p>
          <w:p w14:paraId="115BACD6" w14:textId="77777777" w:rsidR="00000229" w:rsidRPr="00000229" w:rsidRDefault="00000229" w:rsidP="00000229">
            <w:pPr>
              <w:spacing w:before="120"/>
            </w:pPr>
          </w:p>
        </w:tc>
      </w:tr>
      <w:tr w:rsidR="00000229" w:rsidRPr="00000229" w14:paraId="26F9E8CC" w14:textId="77777777" w:rsidTr="00383FC0">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2C6506E" w14:textId="447C0443" w:rsidR="00000229" w:rsidRPr="00000229" w:rsidRDefault="00000229" w:rsidP="00000229">
            <w:pPr>
              <w:spacing w:before="120"/>
            </w:pPr>
            <w:hyperlink r:id="rId48" w:history="1">
              <w:r w:rsidRPr="006002EA">
                <w:rPr>
                  <w:rFonts w:ascii="Arial" w:eastAsia="Times New Roman" w:hAnsi="Arial" w:cs="Arial"/>
                  <w:color w:val="0000FF"/>
                  <w:sz w:val="20"/>
                  <w:szCs w:val="20"/>
                  <w:u w:val="single"/>
                  <w:lang w:val="da-DK"/>
                </w:rPr>
                <w:t xml:space="preserve">Lems, W F, Paccou, J, Zhang, J et al. </w:t>
              </w:r>
              <w:r w:rsidRPr="00000229">
                <w:rPr>
                  <w:rFonts w:ascii="Arial" w:eastAsia="Times New Roman" w:hAnsi="Arial" w:cs="Arial"/>
                  <w:color w:val="0000FF"/>
                  <w:sz w:val="20"/>
                  <w:szCs w:val="20"/>
                  <w:u w:val="single"/>
                </w:rPr>
                <w:t xml:space="preserve">(2021) Vertebral fracture: epidemiology, impact and use of DXA vertebral fracture assessment in </w:t>
              </w:r>
              <w:r w:rsidRPr="00000229">
                <w:rPr>
                  <w:rFonts w:ascii="Arial" w:eastAsia="Times New Roman" w:hAnsi="Arial" w:cs="Arial"/>
                  <w:color w:val="0000FF"/>
                  <w:sz w:val="20"/>
                  <w:szCs w:val="20"/>
                  <w:u w:val="single"/>
                </w:rPr>
                <w:lastRenderedPageBreak/>
                <w:t>fracture liaison services.</w:t>
              </w:r>
            </w:hyperlink>
            <w:r w:rsidRPr="00000229">
              <w:t xml:space="preserve"> Osteoporosis international : a journal established as result of cooperation between the European Foundation for Osteoporosis and the National Osteoporosis Foundation of the USA 32(3): 399-411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D085FA8" w14:textId="77777777" w:rsidR="00000229" w:rsidRPr="00000229" w:rsidRDefault="00000229" w:rsidP="00000229">
            <w:pPr>
              <w:spacing w:before="120"/>
            </w:pPr>
            <w:r w:rsidRPr="00000229">
              <w:lastRenderedPageBreak/>
              <w:t>- Review article but not a systematic review</w:t>
            </w:r>
          </w:p>
          <w:p w14:paraId="554A85C0" w14:textId="77777777" w:rsidR="00000229" w:rsidRPr="00000229" w:rsidRDefault="00000229" w:rsidP="00000229">
            <w:pPr>
              <w:spacing w:before="120"/>
            </w:pPr>
          </w:p>
        </w:tc>
      </w:tr>
      <w:tr w:rsidR="00000229" w:rsidRPr="00000229" w14:paraId="5736FC99" w14:textId="77777777" w:rsidTr="00383FC0">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C64AFFA" w14:textId="28397244" w:rsidR="00000229" w:rsidRPr="00000229" w:rsidRDefault="00000229" w:rsidP="00000229">
            <w:pPr>
              <w:spacing w:before="120"/>
            </w:pPr>
            <w:hyperlink r:id="rId49" w:history="1">
              <w:r w:rsidRPr="006002EA">
                <w:rPr>
                  <w:rFonts w:ascii="Arial" w:eastAsia="Times New Roman" w:hAnsi="Arial" w:cs="Arial"/>
                  <w:color w:val="0000FF"/>
                  <w:sz w:val="20"/>
                  <w:szCs w:val="20"/>
                  <w:u w:val="single"/>
                  <w:lang w:val="da-DK"/>
                </w:rPr>
                <w:t xml:space="preserve">Miller, S, Caragea, M, Carson, D et al. </w:t>
              </w:r>
              <w:r w:rsidRPr="00000229">
                <w:rPr>
                  <w:rFonts w:ascii="Arial" w:eastAsia="Times New Roman" w:hAnsi="Arial" w:cs="Arial"/>
                  <w:color w:val="0000FF"/>
                  <w:sz w:val="20"/>
                  <w:szCs w:val="20"/>
                  <w:u w:val="single"/>
                </w:rPr>
                <w:t>(2023) The Effectiveness of Intradiscal Corticosteroid Injection for the Treatment of Chronic Discovertebral Low Back Pain: A Systematic Review.</w:t>
              </w:r>
            </w:hyperlink>
            <w:r w:rsidRPr="00000229">
              <w:t xml:space="preserve"> Pain medicine (Malden, Mass.)</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DBFE9CE" w14:textId="77777777" w:rsidR="00000229" w:rsidRPr="00000229" w:rsidRDefault="00000229" w:rsidP="00000229">
            <w:pPr>
              <w:spacing w:before="120"/>
            </w:pPr>
            <w:r w:rsidRPr="00000229">
              <w:t>- Study does not contain an intervention relevant to this review protocol</w:t>
            </w:r>
          </w:p>
          <w:p w14:paraId="66795176" w14:textId="77777777" w:rsidR="00000229" w:rsidRPr="00000229" w:rsidRDefault="00000229" w:rsidP="00000229">
            <w:pPr>
              <w:spacing w:before="120"/>
            </w:pPr>
          </w:p>
        </w:tc>
      </w:tr>
      <w:tr w:rsidR="00000229" w:rsidRPr="00000229" w14:paraId="5BFF0049" w14:textId="77777777" w:rsidTr="00383FC0">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3856686" w14:textId="65B77E6A" w:rsidR="00000229" w:rsidRPr="00000229" w:rsidRDefault="00000229" w:rsidP="00000229">
            <w:pPr>
              <w:spacing w:before="120"/>
            </w:pPr>
            <w:hyperlink r:id="rId50" w:history="1">
              <w:r w:rsidRPr="006002EA">
                <w:rPr>
                  <w:rFonts w:ascii="Arial" w:eastAsia="Times New Roman" w:hAnsi="Arial" w:cs="Arial"/>
                  <w:color w:val="0000FF"/>
                  <w:sz w:val="20"/>
                  <w:szCs w:val="20"/>
                  <w:u w:val="single"/>
                  <w:lang w:val="nl-NL"/>
                </w:rPr>
                <w:t xml:space="preserve">Rajan, R., Paul, J., Kapoor, N. et al. </w:t>
              </w:r>
              <w:r w:rsidRPr="00000229">
                <w:rPr>
                  <w:rFonts w:ascii="Arial" w:eastAsia="Times New Roman" w:hAnsi="Arial" w:cs="Arial"/>
                  <w:color w:val="0000FF"/>
                  <w:sz w:val="20"/>
                  <w:szCs w:val="20"/>
                  <w:u w:val="single"/>
                </w:rPr>
                <w:t>(2020) Postmenopausal osteoporosis-An Indian perspective.</w:t>
              </w:r>
            </w:hyperlink>
            <w:r w:rsidRPr="00000229">
              <w:t xml:space="preserve"> Current Medical Issues 18(2): 98-104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FBB26ED" w14:textId="77777777" w:rsidR="00000229" w:rsidRPr="00000229" w:rsidRDefault="00000229" w:rsidP="00000229">
            <w:pPr>
              <w:spacing w:before="120"/>
            </w:pPr>
            <w:r w:rsidRPr="00000229">
              <w:t>- Review article but not a systematic review</w:t>
            </w:r>
          </w:p>
          <w:p w14:paraId="29D142DE" w14:textId="77777777" w:rsidR="00000229" w:rsidRPr="00000229" w:rsidRDefault="00000229" w:rsidP="00000229">
            <w:pPr>
              <w:spacing w:before="120"/>
            </w:pPr>
          </w:p>
        </w:tc>
      </w:tr>
      <w:tr w:rsidR="00000229" w:rsidRPr="00000229" w14:paraId="07A1DBA4" w14:textId="77777777" w:rsidTr="00383FC0">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0BACEDA" w14:textId="11C38867" w:rsidR="00000229" w:rsidRPr="00000229" w:rsidRDefault="00000229" w:rsidP="00000229">
            <w:pPr>
              <w:spacing w:before="120"/>
            </w:pPr>
            <w:hyperlink r:id="rId51" w:history="1">
              <w:r w:rsidRPr="00000229">
                <w:rPr>
                  <w:rFonts w:ascii="Arial" w:eastAsia="Times New Roman" w:hAnsi="Arial" w:cs="Arial"/>
                  <w:color w:val="0000FF"/>
                  <w:sz w:val="20"/>
                  <w:szCs w:val="20"/>
                  <w:u w:val="single"/>
                  <w:lang w:val="de-DE"/>
                </w:rPr>
                <w:t xml:space="preserve">Vogt, T M, Ross, P D, Palermo, L et al. </w:t>
              </w:r>
              <w:r w:rsidRPr="00000229">
                <w:rPr>
                  <w:rFonts w:ascii="Arial" w:eastAsia="Times New Roman" w:hAnsi="Arial" w:cs="Arial"/>
                  <w:color w:val="0000FF"/>
                  <w:sz w:val="20"/>
                  <w:szCs w:val="20"/>
                  <w:u w:val="single"/>
                </w:rPr>
                <w:t>(2000) Vertebral fracture prevalence among women screened for the Fracture Intervention Trial and a simple clinical tool to screen for undiagnosed vertebral fractures. Fracture Intervention Trial Research Group.</w:t>
              </w:r>
            </w:hyperlink>
            <w:r w:rsidRPr="00000229">
              <w:t xml:space="preserve"> Mayo Clinic proceedings 75(9): 888-96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99E7555" w14:textId="77777777" w:rsidR="00000229" w:rsidRPr="00000229" w:rsidRDefault="00000229" w:rsidP="00000229">
            <w:pPr>
              <w:spacing w:before="120"/>
            </w:pPr>
            <w:r w:rsidRPr="00000229">
              <w:t>- Study does not contain an intervention relevant to this review protocol</w:t>
            </w:r>
          </w:p>
          <w:p w14:paraId="4F082C8C" w14:textId="77777777" w:rsidR="00000229" w:rsidRPr="00000229" w:rsidRDefault="00000229" w:rsidP="00000229">
            <w:pPr>
              <w:spacing w:before="120"/>
            </w:pPr>
          </w:p>
        </w:tc>
      </w:tr>
      <w:tr w:rsidR="00000229" w:rsidRPr="00000229" w14:paraId="760289B4" w14:textId="77777777" w:rsidTr="00383FC0">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773E1D1" w14:textId="65C3577C" w:rsidR="00000229" w:rsidRPr="00000229" w:rsidRDefault="00000229" w:rsidP="00000229">
            <w:pPr>
              <w:spacing w:before="120"/>
            </w:pPr>
            <w:hyperlink r:id="rId52" w:history="1">
              <w:r w:rsidRPr="00000229">
                <w:rPr>
                  <w:rFonts w:ascii="Arial" w:eastAsia="Times New Roman" w:hAnsi="Arial" w:cs="Arial"/>
                  <w:color w:val="0000FF"/>
                  <w:sz w:val="20"/>
                  <w:szCs w:val="20"/>
                  <w:u w:val="single"/>
                </w:rPr>
                <w:t>Yang, J; Mao, Y; Nieves, JW (2020) Identification of prevalent vertebral fractures using Vertebral Fracture Assessment (VFA) in asymptomatic postmenopausal women: A systematic review and meta-analysis.</w:t>
              </w:r>
            </w:hyperlink>
            <w:r w:rsidRPr="00000229">
              <w:t xml:space="preserve"> Bone 136: 115358</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AAF474" w14:textId="77777777" w:rsidR="00000229" w:rsidRPr="00000229" w:rsidRDefault="00000229" w:rsidP="00000229">
            <w:pPr>
              <w:spacing w:before="120"/>
            </w:pPr>
            <w:r w:rsidRPr="00000229">
              <w:t>- Study does not contain an intervention relevant to this review protocol</w:t>
            </w:r>
          </w:p>
          <w:p w14:paraId="3070E4B4" w14:textId="77777777" w:rsidR="00000229" w:rsidRPr="00000229" w:rsidRDefault="00000229" w:rsidP="00000229">
            <w:pPr>
              <w:spacing w:before="120"/>
            </w:pPr>
          </w:p>
        </w:tc>
      </w:tr>
    </w:tbl>
    <w:p w14:paraId="4F78451A" w14:textId="77777777" w:rsidR="00937511" w:rsidRPr="00000229" w:rsidRDefault="00937511" w:rsidP="00937511">
      <w:pPr>
        <w:pStyle w:val="AppSubHead"/>
      </w:pPr>
      <w:bookmarkStart w:id="211" w:name="_Toc461099236"/>
      <w:bookmarkStart w:id="212" w:name="_Toc109651062"/>
      <w:bookmarkStart w:id="213" w:name="_Toc213655674"/>
      <w:bookmarkStart w:id="214" w:name="_Toc213935703"/>
      <w:r w:rsidRPr="00000229">
        <w:t>Health Economic studies</w:t>
      </w:r>
    </w:p>
    <w:p w14:paraId="53FFC438" w14:textId="5C15B838" w:rsidR="00937511" w:rsidRPr="00000229" w:rsidRDefault="005D2F88" w:rsidP="00937511">
      <w:pPr>
        <w:spacing w:before="120"/>
      </w:pPr>
      <w:r w:rsidRPr="005D2F88">
        <w:t>If any published health economic studies relevant to this question met the inclusion criteria (relevant population, comparators, economic study design, published 2009 or later and not from non-OECD country or USA) but were excluded following appraisal of applicability and methodological quality they are listed below with reasons. See the health economic protocol for more details</w:t>
      </w:r>
      <w:r w:rsidR="002F7998" w:rsidRPr="005D2F88">
        <w:t xml:space="preserve">. </w:t>
      </w:r>
    </w:p>
    <w:p w14:paraId="16178704" w14:textId="77777777" w:rsidR="00937511" w:rsidRPr="00000229" w:rsidRDefault="00937511" w:rsidP="00937511">
      <w:pPr>
        <w:spacing w:before="120"/>
      </w:pPr>
    </w:p>
    <w:p w14:paraId="1FA362CC" w14:textId="77777777" w:rsidR="00937511" w:rsidRPr="00000229" w:rsidRDefault="00937511" w:rsidP="00937511">
      <w:pPr>
        <w:spacing w:before="120"/>
      </w:pPr>
      <w:r w:rsidRPr="00000229">
        <w:t>None.</w:t>
      </w:r>
    </w:p>
    <w:p w14:paraId="5A11E461" w14:textId="77777777" w:rsidR="00937511" w:rsidRPr="00000229" w:rsidRDefault="00937511" w:rsidP="00937511">
      <w:pPr>
        <w:spacing w:before="120"/>
      </w:pPr>
    </w:p>
    <w:p w14:paraId="7B7346E2" w14:textId="77777777" w:rsidR="00937511" w:rsidRPr="00000229" w:rsidRDefault="00937511" w:rsidP="00937511">
      <w:pPr>
        <w:spacing w:before="120"/>
      </w:pPr>
    </w:p>
    <w:p w14:paraId="107350A7" w14:textId="77777777" w:rsidR="00937511" w:rsidRPr="00000229" w:rsidRDefault="00937511" w:rsidP="00937511">
      <w:pPr>
        <w:spacing w:before="120"/>
      </w:pPr>
    </w:p>
    <w:p w14:paraId="32E9D695" w14:textId="77777777" w:rsidR="00937511" w:rsidRPr="00000229" w:rsidRDefault="00937511" w:rsidP="00937511">
      <w:pPr>
        <w:spacing w:before="120"/>
      </w:pPr>
    </w:p>
    <w:p w14:paraId="4FD9E9A5" w14:textId="77777777" w:rsidR="00937511" w:rsidRPr="00000229" w:rsidRDefault="00937511" w:rsidP="00937511">
      <w:pPr>
        <w:spacing w:before="120"/>
      </w:pPr>
    </w:p>
    <w:p w14:paraId="75E53EC6" w14:textId="77777777" w:rsidR="00937511" w:rsidRPr="00000229" w:rsidRDefault="00937511" w:rsidP="00937511">
      <w:pPr>
        <w:spacing w:before="120"/>
      </w:pPr>
    </w:p>
    <w:p w14:paraId="71D708F2" w14:textId="77777777" w:rsidR="00000229" w:rsidRPr="00000229" w:rsidRDefault="00000229" w:rsidP="00E713B8">
      <w:pPr>
        <w:pStyle w:val="AppHead"/>
      </w:pPr>
      <w:bookmarkStart w:id="215" w:name="_Toc218626890"/>
      <w:r w:rsidRPr="00000229">
        <w:lastRenderedPageBreak/>
        <w:t>Recommendation for research</w:t>
      </w:r>
      <w:bookmarkEnd w:id="211"/>
      <w:bookmarkEnd w:id="212"/>
      <w:bookmarkEnd w:id="213"/>
      <w:bookmarkEnd w:id="214"/>
      <w:bookmarkEnd w:id="215"/>
    </w:p>
    <w:p w14:paraId="617F2C1D" w14:textId="41965F0A" w:rsidR="00000229" w:rsidRPr="00000229" w:rsidRDefault="00000229" w:rsidP="00000229">
      <w:pPr>
        <w:spacing w:before="120"/>
      </w:pPr>
      <w:r w:rsidRPr="00000229">
        <w:t xml:space="preserve">What is the clinical and cost-effectiveness of </w:t>
      </w:r>
      <w:r w:rsidR="008D455D">
        <w:t>Vfrac</w:t>
      </w:r>
      <w:r w:rsidR="00A67892" w:rsidRPr="00000229">
        <w:t xml:space="preserve"> </w:t>
      </w:r>
      <w:r w:rsidRPr="00000229">
        <w:t xml:space="preserve">(vertebral fracture clinical decision tool) to identify people with a vertebral fracture? </w:t>
      </w:r>
    </w:p>
    <w:p w14:paraId="66CC4CA5" w14:textId="77777777" w:rsidR="00000229" w:rsidRPr="00000229" w:rsidRDefault="00000229" w:rsidP="00E713B8">
      <w:pPr>
        <w:pStyle w:val="AppSubHead"/>
      </w:pPr>
      <w:bookmarkStart w:id="216" w:name="_Toc109651064"/>
      <w:bookmarkStart w:id="217" w:name="_Toc213865197"/>
      <w:bookmarkStart w:id="218" w:name="_Toc213935705"/>
      <w:r w:rsidRPr="00000229">
        <w:t>Why this is important</w:t>
      </w:r>
      <w:bookmarkEnd w:id="216"/>
      <w:bookmarkEnd w:id="217"/>
      <w:bookmarkEnd w:id="218"/>
    </w:p>
    <w:p w14:paraId="46A5364D" w14:textId="71E4C07A" w:rsidR="00000229" w:rsidRPr="00000229" w:rsidRDefault="00000229" w:rsidP="00000229">
      <w:pPr>
        <w:spacing w:before="120"/>
      </w:pPr>
      <w:r w:rsidRPr="00000229">
        <w:t>A clinical tool to identify people at high risk of vertebral fractures would be beneficial as many remain</w:t>
      </w:r>
      <w:r w:rsidRPr="00000229">
        <w:rPr>
          <w:rFonts w:ascii="Arial" w:hAnsi="Arial" w:cs="Arial"/>
        </w:rPr>
        <w:t xml:space="preserve"> undetected</w:t>
      </w:r>
      <w:r w:rsidR="002F7998" w:rsidRPr="00000229">
        <w:rPr>
          <w:rFonts w:ascii="Arial" w:hAnsi="Arial" w:cs="Arial"/>
        </w:rPr>
        <w:t>.</w:t>
      </w:r>
      <w:r w:rsidR="002F7998" w:rsidRPr="00000229">
        <w:rPr>
          <w:rFonts w:ascii="Segoe UI" w:eastAsia="Times New Roman" w:hAnsi="Segoe UI" w:cs="Segoe UI"/>
          <w:b/>
          <w:sz w:val="18"/>
          <w:szCs w:val="18"/>
          <w:lang w:eastAsia="en-GB"/>
        </w:rPr>
        <w:t xml:space="preserve"> </w:t>
      </w:r>
      <w:r w:rsidRPr="00000229">
        <w:t>Back pain is common and can be due to many underlying causes, including vertebral fracture</w:t>
      </w:r>
      <w:r w:rsidR="00C67DB0">
        <w:t xml:space="preserve"> (VF)</w:t>
      </w:r>
      <w:r w:rsidRPr="00000229">
        <w:t xml:space="preserve">. It is not considered clinically appropriate to obtain medical imaging in all patients presenting with back pain as in many cases this does not alter management and use of modalities such as x-ray or CT pose a risk associated with exposure to ionising radiation. </w:t>
      </w:r>
      <w:r w:rsidR="008D455D">
        <w:t>Vfrac</w:t>
      </w:r>
      <w:r w:rsidR="00494695">
        <w:t xml:space="preserve"> </w:t>
      </w:r>
      <w:r w:rsidRPr="00000229">
        <w:t xml:space="preserve">was developed because it is not easy to identify clinically which people have back pain due to a VF. </w:t>
      </w:r>
      <w:bookmarkStart w:id="219" w:name="_Hlk213842676"/>
      <w:r w:rsidRPr="00000229">
        <w:t>The identification of vertebral fractures and subsequent treatment would reduce people’s risk of future fractures and associated morbidity and mortality</w:t>
      </w:r>
      <w:bookmarkEnd w:id="219"/>
    </w:p>
    <w:p w14:paraId="4B20F214" w14:textId="77777777" w:rsidR="00000229" w:rsidRPr="00000229" w:rsidRDefault="00000229" w:rsidP="00E713B8">
      <w:pPr>
        <w:pStyle w:val="AppMinorSubHead"/>
      </w:pPr>
      <w:bookmarkStart w:id="220" w:name="_Toc109651065"/>
      <w:bookmarkStart w:id="221" w:name="_Toc213865198"/>
      <w:bookmarkStart w:id="222" w:name="_Toc213935706"/>
      <w:r w:rsidRPr="00000229">
        <w:t>Rationale for the recommendation for research</w:t>
      </w:r>
      <w:bookmarkEnd w:id="220"/>
      <w:bookmarkEnd w:id="221"/>
      <w:bookmarkEnd w:id="222"/>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660"/>
        <w:gridCol w:w="6410"/>
      </w:tblGrid>
      <w:tr w:rsidR="00000229" w:rsidRPr="00000229" w14:paraId="2112FA15" w14:textId="77777777" w:rsidTr="00E713B8">
        <w:tc>
          <w:tcPr>
            <w:tcW w:w="2660" w:type="dxa"/>
            <w:shd w:val="clear" w:color="auto" w:fill="E6E6E6"/>
          </w:tcPr>
          <w:p w14:paraId="49F3B564" w14:textId="77777777" w:rsidR="00000229" w:rsidRPr="00000229" w:rsidRDefault="00000229" w:rsidP="00000229">
            <w:pPr>
              <w:spacing w:before="40" w:after="20"/>
              <w:rPr>
                <w:sz w:val="20"/>
              </w:rPr>
            </w:pPr>
            <w:r w:rsidRPr="00000229">
              <w:rPr>
                <w:sz w:val="20"/>
              </w:rPr>
              <w:t>Importance to ‘patients’ or the population</w:t>
            </w:r>
          </w:p>
        </w:tc>
        <w:tc>
          <w:tcPr>
            <w:tcW w:w="6410" w:type="dxa"/>
            <w:shd w:val="clear" w:color="auto" w:fill="E6E6E6"/>
          </w:tcPr>
          <w:p w14:paraId="2582AC26" w14:textId="77777777" w:rsidR="00000229" w:rsidRPr="00000229" w:rsidRDefault="00000229" w:rsidP="00000229">
            <w:pPr>
              <w:spacing w:before="40" w:after="20"/>
              <w:rPr>
                <w:sz w:val="20"/>
              </w:rPr>
            </w:pPr>
            <w:r w:rsidRPr="00000229">
              <w:rPr>
                <w:sz w:val="20"/>
              </w:rPr>
              <w:t>The identification of vertebral fractures and subsequent treatment would reduce people’s risk of future fractures and associated morbidity and mortality.</w:t>
            </w:r>
          </w:p>
        </w:tc>
      </w:tr>
      <w:tr w:rsidR="00000229" w:rsidRPr="00000229" w14:paraId="5858A99E" w14:textId="77777777" w:rsidTr="00E713B8">
        <w:tc>
          <w:tcPr>
            <w:tcW w:w="2660" w:type="dxa"/>
            <w:shd w:val="clear" w:color="auto" w:fill="E6E6E6"/>
          </w:tcPr>
          <w:p w14:paraId="7010CE05" w14:textId="77777777" w:rsidR="00000229" w:rsidRPr="00000229" w:rsidRDefault="00000229" w:rsidP="00000229">
            <w:pPr>
              <w:spacing w:before="40" w:after="20"/>
              <w:rPr>
                <w:sz w:val="20"/>
              </w:rPr>
            </w:pPr>
            <w:r w:rsidRPr="00000229">
              <w:rPr>
                <w:sz w:val="20"/>
              </w:rPr>
              <w:t>Relevance to NICE guidance</w:t>
            </w:r>
          </w:p>
        </w:tc>
        <w:tc>
          <w:tcPr>
            <w:tcW w:w="6410" w:type="dxa"/>
            <w:shd w:val="clear" w:color="auto" w:fill="E6E6E6"/>
          </w:tcPr>
          <w:p w14:paraId="0D8F9520" w14:textId="65122CB4" w:rsidR="00000229" w:rsidRPr="00000229" w:rsidRDefault="00000229" w:rsidP="00000229">
            <w:pPr>
              <w:spacing w:before="40" w:after="20"/>
              <w:rPr>
                <w:sz w:val="20"/>
              </w:rPr>
            </w:pPr>
            <w:r w:rsidRPr="00000229">
              <w:rPr>
                <w:sz w:val="20"/>
              </w:rPr>
              <w:t xml:space="preserve">High: the research is essential to inform future updates of key recommendations in the guidance. </w:t>
            </w:r>
          </w:p>
        </w:tc>
      </w:tr>
      <w:tr w:rsidR="00000229" w:rsidRPr="00000229" w14:paraId="332451CA" w14:textId="77777777" w:rsidTr="00E713B8">
        <w:tc>
          <w:tcPr>
            <w:tcW w:w="2660" w:type="dxa"/>
            <w:shd w:val="clear" w:color="auto" w:fill="E6E6E6"/>
          </w:tcPr>
          <w:p w14:paraId="5C6FE6B1" w14:textId="77777777" w:rsidR="00000229" w:rsidRPr="00000229" w:rsidRDefault="00000229" w:rsidP="00000229">
            <w:pPr>
              <w:spacing w:before="40" w:after="20"/>
              <w:rPr>
                <w:sz w:val="20"/>
              </w:rPr>
            </w:pPr>
            <w:r w:rsidRPr="00000229">
              <w:rPr>
                <w:sz w:val="20"/>
              </w:rPr>
              <w:t>Relevance to the NHS</w:t>
            </w:r>
          </w:p>
        </w:tc>
        <w:tc>
          <w:tcPr>
            <w:tcW w:w="6410" w:type="dxa"/>
            <w:shd w:val="clear" w:color="auto" w:fill="E6E6E6"/>
          </w:tcPr>
          <w:p w14:paraId="1D4675DD" w14:textId="54532F6F" w:rsidR="00000229" w:rsidRPr="00000229" w:rsidRDefault="00000229" w:rsidP="00000229">
            <w:pPr>
              <w:spacing w:before="40" w:after="20"/>
              <w:rPr>
                <w:sz w:val="20"/>
              </w:rPr>
            </w:pPr>
            <w:r w:rsidRPr="00000229">
              <w:rPr>
                <w:sz w:val="20"/>
              </w:rPr>
              <w:t xml:space="preserve">The aim would be to identify people in primary care at risk of vertebral fracture who may need treatment to reduce the risk of fractures. </w:t>
            </w:r>
          </w:p>
        </w:tc>
      </w:tr>
      <w:tr w:rsidR="00000229" w:rsidRPr="00000229" w14:paraId="791C61BF" w14:textId="77777777" w:rsidTr="00E713B8">
        <w:tc>
          <w:tcPr>
            <w:tcW w:w="2660" w:type="dxa"/>
            <w:shd w:val="clear" w:color="auto" w:fill="E6E6E6"/>
          </w:tcPr>
          <w:p w14:paraId="13627632" w14:textId="77777777" w:rsidR="00000229" w:rsidRPr="00000229" w:rsidRDefault="00000229" w:rsidP="00000229">
            <w:pPr>
              <w:spacing w:before="40" w:after="20"/>
              <w:rPr>
                <w:sz w:val="20"/>
              </w:rPr>
            </w:pPr>
            <w:r w:rsidRPr="00000229">
              <w:rPr>
                <w:sz w:val="20"/>
              </w:rPr>
              <w:t>National priorities</w:t>
            </w:r>
          </w:p>
        </w:tc>
        <w:tc>
          <w:tcPr>
            <w:tcW w:w="6410" w:type="dxa"/>
            <w:shd w:val="clear" w:color="auto" w:fill="E6E6E6"/>
          </w:tcPr>
          <w:p w14:paraId="435D1E67" w14:textId="77777777" w:rsidR="00000229" w:rsidRPr="00000229" w:rsidRDefault="00000229" w:rsidP="00000229">
            <w:pPr>
              <w:spacing w:before="40" w:after="20"/>
              <w:rPr>
                <w:sz w:val="20"/>
              </w:rPr>
            </w:pPr>
            <w:r w:rsidRPr="00000229">
              <w:rPr>
                <w:sz w:val="20"/>
              </w:rPr>
              <w:t>High</w:t>
            </w:r>
          </w:p>
          <w:p w14:paraId="29FD651A" w14:textId="6056B0FB" w:rsidR="00000229" w:rsidRPr="00000229" w:rsidRDefault="00000229" w:rsidP="00000229">
            <w:pPr>
              <w:spacing w:before="40" w:after="20"/>
              <w:rPr>
                <w:sz w:val="20"/>
              </w:rPr>
            </w:pPr>
            <w:r w:rsidRPr="00000229">
              <w:rPr>
                <w:sz w:val="20"/>
              </w:rPr>
              <w:t xml:space="preserve">Consistent with </w:t>
            </w:r>
            <w:r w:rsidR="002F7998" w:rsidRPr="00000229">
              <w:rPr>
                <w:sz w:val="20"/>
              </w:rPr>
              <w:t>10-year</w:t>
            </w:r>
            <w:r w:rsidRPr="00000229">
              <w:rPr>
                <w:sz w:val="20"/>
              </w:rPr>
              <w:t xml:space="preserve"> plan to move management into the community and focus on prevention. </w:t>
            </w:r>
          </w:p>
        </w:tc>
      </w:tr>
      <w:tr w:rsidR="00000229" w:rsidRPr="00000229" w14:paraId="1EC1D4D1" w14:textId="77777777" w:rsidTr="00E713B8">
        <w:tc>
          <w:tcPr>
            <w:tcW w:w="2660" w:type="dxa"/>
            <w:shd w:val="clear" w:color="auto" w:fill="E6E6E6"/>
          </w:tcPr>
          <w:p w14:paraId="50DECB48" w14:textId="77777777" w:rsidR="00000229" w:rsidRPr="00000229" w:rsidRDefault="00000229" w:rsidP="00000229">
            <w:pPr>
              <w:spacing w:before="40" w:after="20"/>
              <w:rPr>
                <w:sz w:val="20"/>
              </w:rPr>
            </w:pPr>
            <w:r w:rsidRPr="00000229">
              <w:rPr>
                <w:sz w:val="20"/>
              </w:rPr>
              <w:t>Current evidence base</w:t>
            </w:r>
          </w:p>
        </w:tc>
        <w:tc>
          <w:tcPr>
            <w:tcW w:w="6410" w:type="dxa"/>
            <w:shd w:val="clear" w:color="auto" w:fill="E6E6E6"/>
          </w:tcPr>
          <w:p w14:paraId="0E295C68" w14:textId="77777777" w:rsidR="00000229" w:rsidRPr="00000229" w:rsidRDefault="00000229" w:rsidP="00000229">
            <w:pPr>
              <w:spacing w:before="40" w:after="20"/>
              <w:rPr>
                <w:sz w:val="20"/>
              </w:rPr>
            </w:pPr>
            <w:r w:rsidRPr="00000229">
              <w:rPr>
                <w:sz w:val="20"/>
              </w:rPr>
              <w:t>Diagnostic accuracy:</w:t>
            </w:r>
          </w:p>
          <w:p w14:paraId="63CAADB0" w14:textId="32F41021" w:rsidR="00000229" w:rsidRPr="00000229" w:rsidRDefault="00000229" w:rsidP="00000229">
            <w:pPr>
              <w:spacing w:before="40" w:after="20"/>
              <w:rPr>
                <w:sz w:val="20"/>
              </w:rPr>
            </w:pPr>
            <w:r w:rsidRPr="00000229">
              <w:rPr>
                <w:sz w:val="20"/>
              </w:rPr>
              <w:t>One diagnostic accuracy study was identified that developed a decision tool (</w:t>
            </w:r>
            <w:r w:rsidR="0058317D">
              <w:rPr>
                <w:sz w:val="20"/>
              </w:rPr>
              <w:t>Vfrac</w:t>
            </w:r>
            <w:r w:rsidRPr="00000229">
              <w:rPr>
                <w:sz w:val="20"/>
              </w:rPr>
              <w:t xml:space="preserve">) to identify people with back pain at high risk of osteoporotic vertebral fractures. </w:t>
            </w:r>
          </w:p>
          <w:p w14:paraId="717623B5" w14:textId="77777777" w:rsidR="00000229" w:rsidRPr="00000229" w:rsidRDefault="00000229" w:rsidP="00000229">
            <w:pPr>
              <w:spacing w:before="40" w:after="20"/>
              <w:rPr>
                <w:sz w:val="20"/>
              </w:rPr>
            </w:pPr>
          </w:p>
          <w:p w14:paraId="5C44D0BC" w14:textId="77777777" w:rsidR="00000229" w:rsidRPr="00000229" w:rsidRDefault="00000229" w:rsidP="00000229">
            <w:pPr>
              <w:spacing w:before="40" w:after="20"/>
              <w:rPr>
                <w:sz w:val="20"/>
              </w:rPr>
            </w:pPr>
            <w:r w:rsidRPr="00000229">
              <w:rPr>
                <w:sz w:val="20"/>
              </w:rPr>
              <w:t>Diagnostic randomised controlled trials:</w:t>
            </w:r>
          </w:p>
          <w:p w14:paraId="5708B169" w14:textId="78D07FF8" w:rsidR="00000229" w:rsidRPr="00000229" w:rsidRDefault="00000229" w:rsidP="00000229">
            <w:pPr>
              <w:spacing w:before="40" w:after="20"/>
              <w:rPr>
                <w:sz w:val="20"/>
              </w:rPr>
            </w:pPr>
            <w:r w:rsidRPr="00000229">
              <w:rPr>
                <w:sz w:val="20"/>
              </w:rPr>
              <w:t xml:space="preserve">No studies were identified that compared use of </w:t>
            </w:r>
            <w:r w:rsidR="008D455D">
              <w:rPr>
                <w:sz w:val="20"/>
              </w:rPr>
              <w:t>Vfrac</w:t>
            </w:r>
            <w:r w:rsidR="00A67892" w:rsidRPr="00000229">
              <w:rPr>
                <w:sz w:val="20"/>
              </w:rPr>
              <w:t xml:space="preserve"> </w:t>
            </w:r>
            <w:r w:rsidRPr="00000229">
              <w:rPr>
                <w:sz w:val="20"/>
              </w:rPr>
              <w:t>to usual care.</w:t>
            </w:r>
          </w:p>
          <w:p w14:paraId="038ADF51" w14:textId="77777777" w:rsidR="00000229" w:rsidRPr="00000229" w:rsidRDefault="00000229" w:rsidP="00000229">
            <w:pPr>
              <w:spacing w:before="40" w:after="20"/>
              <w:rPr>
                <w:sz w:val="20"/>
              </w:rPr>
            </w:pPr>
          </w:p>
          <w:p w14:paraId="01A5D58F" w14:textId="77777777" w:rsidR="00000229" w:rsidRPr="00000229" w:rsidRDefault="00000229" w:rsidP="00000229">
            <w:pPr>
              <w:spacing w:before="40" w:after="20"/>
              <w:rPr>
                <w:sz w:val="20"/>
              </w:rPr>
            </w:pPr>
            <w:r w:rsidRPr="00000229">
              <w:rPr>
                <w:sz w:val="20"/>
              </w:rPr>
              <w:t>Cost effectiveness:</w:t>
            </w:r>
          </w:p>
          <w:p w14:paraId="2D513097" w14:textId="1D2D444F" w:rsidR="00000229" w:rsidRPr="00000229" w:rsidRDefault="00000229" w:rsidP="00000229">
            <w:pPr>
              <w:spacing w:before="40" w:after="20"/>
              <w:rPr>
                <w:sz w:val="20"/>
              </w:rPr>
            </w:pPr>
            <w:r w:rsidRPr="00000229">
              <w:rPr>
                <w:sz w:val="20"/>
              </w:rPr>
              <w:t xml:space="preserve">One cost-effectiveness model was identified that utilised data from the diagnostic accuracy study combined with other inputs. This found that </w:t>
            </w:r>
            <w:r w:rsidR="00A67892" w:rsidRPr="00000229">
              <w:rPr>
                <w:sz w:val="20"/>
              </w:rPr>
              <w:t>V</w:t>
            </w:r>
            <w:r w:rsidR="00A67892">
              <w:rPr>
                <w:sz w:val="20"/>
              </w:rPr>
              <w:t>f</w:t>
            </w:r>
            <w:r w:rsidR="00A67892" w:rsidRPr="00000229">
              <w:rPr>
                <w:sz w:val="20"/>
              </w:rPr>
              <w:t xml:space="preserve">rac </w:t>
            </w:r>
            <w:r w:rsidRPr="00000229">
              <w:rPr>
                <w:sz w:val="20"/>
              </w:rPr>
              <w:t>followed by imaging and treatment as deemed clinically appropriate may be cost-effective compared to current practice but with high uncertainty. The study found there was high value in further research to reduce uncertainty. Additional uncertainty was also highlighted by the committee in the inputs used for the current practice comparator group.</w:t>
            </w:r>
          </w:p>
        </w:tc>
      </w:tr>
      <w:tr w:rsidR="00000229" w:rsidRPr="00000229" w14:paraId="74FC65DE" w14:textId="77777777" w:rsidTr="00E713B8">
        <w:tc>
          <w:tcPr>
            <w:tcW w:w="2660" w:type="dxa"/>
            <w:shd w:val="clear" w:color="auto" w:fill="E6E6E6"/>
          </w:tcPr>
          <w:p w14:paraId="0D0E261A" w14:textId="77777777" w:rsidR="00000229" w:rsidRPr="00000229" w:rsidRDefault="00000229" w:rsidP="00000229">
            <w:pPr>
              <w:spacing w:before="40" w:after="20"/>
              <w:rPr>
                <w:sz w:val="20"/>
              </w:rPr>
            </w:pPr>
            <w:r w:rsidRPr="00000229">
              <w:rPr>
                <w:sz w:val="20"/>
              </w:rPr>
              <w:t>Equality considerations</w:t>
            </w:r>
          </w:p>
        </w:tc>
        <w:tc>
          <w:tcPr>
            <w:tcW w:w="6410" w:type="dxa"/>
            <w:shd w:val="clear" w:color="auto" w:fill="E6E6E6"/>
          </w:tcPr>
          <w:p w14:paraId="72D8748E" w14:textId="77777777" w:rsidR="00000229" w:rsidRPr="00000229" w:rsidRDefault="00000229" w:rsidP="00000229">
            <w:pPr>
              <w:spacing w:before="40" w:after="20"/>
              <w:rPr>
                <w:sz w:val="20"/>
              </w:rPr>
            </w:pPr>
            <w:r w:rsidRPr="00000229">
              <w:rPr>
                <w:sz w:val="20"/>
              </w:rPr>
              <w:t>Different deprivation levels of areas should be considered when randomisation done to ensure balanced across groups. Vertebral fractures less common in men but should be balanced across groups.</w:t>
            </w:r>
          </w:p>
        </w:tc>
      </w:tr>
    </w:tbl>
    <w:p w14:paraId="11DCE046" w14:textId="77777777" w:rsidR="00000229" w:rsidRPr="00000229" w:rsidRDefault="00000229" w:rsidP="00000229">
      <w:pPr>
        <w:spacing w:before="0"/>
        <w:rPr>
          <w:rFonts w:eastAsia="Calibri" w:cs="Arial"/>
          <w:i/>
          <w:sz w:val="18"/>
          <w:szCs w:val="20"/>
        </w:rPr>
      </w:pPr>
    </w:p>
    <w:p w14:paraId="6194A330" w14:textId="77777777" w:rsidR="00000229" w:rsidRPr="00000229" w:rsidRDefault="00000229" w:rsidP="00E713B8">
      <w:pPr>
        <w:pStyle w:val="AppMinorSubHead"/>
      </w:pPr>
      <w:bookmarkStart w:id="223" w:name="_Toc109651066"/>
      <w:bookmarkStart w:id="224" w:name="_Toc213865199"/>
      <w:bookmarkStart w:id="225" w:name="_Toc213935707"/>
      <w:r w:rsidRPr="00000229">
        <w:t>Modified PICO table</w:t>
      </w:r>
      <w:bookmarkEnd w:id="223"/>
      <w:bookmarkEnd w:id="224"/>
      <w:bookmarkEnd w:id="225"/>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869"/>
        <w:gridCol w:w="6201"/>
      </w:tblGrid>
      <w:tr w:rsidR="00000229" w:rsidRPr="00000229" w14:paraId="433DC19B" w14:textId="77777777" w:rsidTr="00383FC0">
        <w:tc>
          <w:tcPr>
            <w:tcW w:w="2869" w:type="dxa"/>
            <w:shd w:val="clear" w:color="auto" w:fill="E6E6E6"/>
          </w:tcPr>
          <w:p w14:paraId="1E454666" w14:textId="77777777" w:rsidR="00000229" w:rsidRPr="00000229" w:rsidRDefault="00000229" w:rsidP="00000229">
            <w:pPr>
              <w:spacing w:before="40" w:after="20"/>
              <w:rPr>
                <w:sz w:val="20"/>
              </w:rPr>
            </w:pPr>
            <w:r w:rsidRPr="00000229">
              <w:rPr>
                <w:sz w:val="20"/>
              </w:rPr>
              <w:t>Population</w:t>
            </w:r>
          </w:p>
        </w:tc>
        <w:tc>
          <w:tcPr>
            <w:tcW w:w="6201" w:type="dxa"/>
            <w:shd w:val="clear" w:color="auto" w:fill="E6E6E6"/>
          </w:tcPr>
          <w:p w14:paraId="62AA885A" w14:textId="77777777" w:rsidR="00000229" w:rsidRPr="00000229" w:rsidRDefault="00000229" w:rsidP="00000229">
            <w:pPr>
              <w:spacing w:before="40" w:after="20"/>
              <w:rPr>
                <w:sz w:val="20"/>
                <w:highlight w:val="cyan"/>
              </w:rPr>
            </w:pPr>
            <w:r w:rsidRPr="00000229">
              <w:rPr>
                <w:sz w:val="20"/>
              </w:rPr>
              <w:t>Adults (65 years and older) who have had back pain in the last 4 months</w:t>
            </w:r>
          </w:p>
        </w:tc>
      </w:tr>
      <w:tr w:rsidR="00000229" w:rsidRPr="00000229" w14:paraId="5AC879AC" w14:textId="77777777" w:rsidTr="00383FC0">
        <w:tc>
          <w:tcPr>
            <w:tcW w:w="2869" w:type="dxa"/>
            <w:shd w:val="clear" w:color="auto" w:fill="E6E6E6"/>
          </w:tcPr>
          <w:p w14:paraId="33393A24" w14:textId="77777777" w:rsidR="00000229" w:rsidRPr="00000229" w:rsidRDefault="00000229" w:rsidP="00000229">
            <w:pPr>
              <w:spacing w:before="40" w:after="20"/>
              <w:rPr>
                <w:sz w:val="20"/>
              </w:rPr>
            </w:pPr>
            <w:r w:rsidRPr="00000229">
              <w:rPr>
                <w:sz w:val="20"/>
              </w:rPr>
              <w:t>Intervention</w:t>
            </w:r>
          </w:p>
        </w:tc>
        <w:tc>
          <w:tcPr>
            <w:tcW w:w="6201" w:type="dxa"/>
            <w:shd w:val="clear" w:color="auto" w:fill="E6E6E6"/>
          </w:tcPr>
          <w:p w14:paraId="357840F5" w14:textId="35588FA6" w:rsidR="00000229" w:rsidRPr="00000229" w:rsidRDefault="00000229" w:rsidP="00000229">
            <w:pPr>
              <w:spacing w:before="40" w:after="20"/>
              <w:rPr>
                <w:sz w:val="20"/>
              </w:rPr>
            </w:pPr>
            <w:r w:rsidRPr="00000229">
              <w:rPr>
                <w:sz w:val="20"/>
              </w:rPr>
              <w:t>The vertebral fracture risk assessment tool (</w:t>
            </w:r>
            <w:r w:rsidR="0058317D">
              <w:rPr>
                <w:sz w:val="20"/>
              </w:rPr>
              <w:t>Vfrac</w:t>
            </w:r>
            <w:r w:rsidRPr="00000229">
              <w:rPr>
                <w:sz w:val="20"/>
              </w:rPr>
              <w:t>)</w:t>
            </w:r>
          </w:p>
          <w:p w14:paraId="6160D496" w14:textId="77777777" w:rsidR="00000229" w:rsidRPr="00000229" w:rsidRDefault="00000229" w:rsidP="00000229">
            <w:pPr>
              <w:spacing w:before="40" w:after="20"/>
              <w:rPr>
                <w:sz w:val="20"/>
                <w:highlight w:val="cyan"/>
              </w:rPr>
            </w:pPr>
            <w:r w:rsidRPr="00000229">
              <w:rPr>
                <w:sz w:val="20"/>
              </w:rPr>
              <w:lastRenderedPageBreak/>
              <w:t>Followed by appropriate imaging and treatment</w:t>
            </w:r>
          </w:p>
        </w:tc>
      </w:tr>
      <w:tr w:rsidR="00000229" w:rsidRPr="00000229" w14:paraId="0C24FE4D" w14:textId="77777777" w:rsidTr="00383FC0">
        <w:tc>
          <w:tcPr>
            <w:tcW w:w="2869" w:type="dxa"/>
            <w:shd w:val="clear" w:color="auto" w:fill="E6E6E6"/>
          </w:tcPr>
          <w:p w14:paraId="57F0AD00" w14:textId="77777777" w:rsidR="00000229" w:rsidRPr="00000229" w:rsidRDefault="00000229" w:rsidP="00000229">
            <w:pPr>
              <w:spacing w:before="40" w:after="20"/>
              <w:rPr>
                <w:sz w:val="20"/>
              </w:rPr>
            </w:pPr>
            <w:r w:rsidRPr="00000229">
              <w:rPr>
                <w:sz w:val="20"/>
              </w:rPr>
              <w:lastRenderedPageBreak/>
              <w:t>Comparator</w:t>
            </w:r>
          </w:p>
        </w:tc>
        <w:tc>
          <w:tcPr>
            <w:tcW w:w="6201" w:type="dxa"/>
            <w:shd w:val="clear" w:color="auto" w:fill="E6E6E6"/>
          </w:tcPr>
          <w:p w14:paraId="4729B9F5" w14:textId="023CC722" w:rsidR="00000229" w:rsidRPr="00000229" w:rsidRDefault="00000229" w:rsidP="00000229">
            <w:pPr>
              <w:spacing w:before="40" w:after="20"/>
              <w:rPr>
                <w:sz w:val="20"/>
              </w:rPr>
            </w:pPr>
            <w:r w:rsidRPr="00000229">
              <w:rPr>
                <w:sz w:val="20"/>
              </w:rPr>
              <w:t xml:space="preserve">Usual care / No </w:t>
            </w:r>
            <w:r w:rsidR="0058317D">
              <w:rPr>
                <w:sz w:val="20"/>
              </w:rPr>
              <w:t>Vfrac</w:t>
            </w:r>
          </w:p>
          <w:p w14:paraId="26CFC77E" w14:textId="77777777" w:rsidR="00000229" w:rsidRPr="00000229" w:rsidRDefault="00000229" w:rsidP="00000229">
            <w:pPr>
              <w:spacing w:before="40" w:after="20"/>
              <w:rPr>
                <w:sz w:val="20"/>
                <w:highlight w:val="cyan"/>
              </w:rPr>
            </w:pPr>
            <w:r w:rsidRPr="00000229">
              <w:rPr>
                <w:sz w:val="20"/>
              </w:rPr>
              <w:t>Followed by appropriate imaging and treatment in line with usual care</w:t>
            </w:r>
          </w:p>
        </w:tc>
      </w:tr>
      <w:tr w:rsidR="00000229" w:rsidRPr="00000229" w14:paraId="223C5F12" w14:textId="77777777" w:rsidTr="00383FC0">
        <w:tc>
          <w:tcPr>
            <w:tcW w:w="2869" w:type="dxa"/>
            <w:shd w:val="clear" w:color="auto" w:fill="E6E6E6"/>
          </w:tcPr>
          <w:p w14:paraId="023C7511" w14:textId="77777777" w:rsidR="00000229" w:rsidRPr="00C67DB0" w:rsidRDefault="00000229" w:rsidP="00000229">
            <w:pPr>
              <w:spacing w:before="40" w:after="20"/>
              <w:rPr>
                <w:sz w:val="20"/>
              </w:rPr>
            </w:pPr>
            <w:r w:rsidRPr="00C67DB0">
              <w:rPr>
                <w:sz w:val="20"/>
              </w:rPr>
              <w:t>Outcome</w:t>
            </w:r>
          </w:p>
        </w:tc>
        <w:tc>
          <w:tcPr>
            <w:tcW w:w="6201" w:type="dxa"/>
            <w:shd w:val="clear" w:color="auto" w:fill="E6E6E6"/>
          </w:tcPr>
          <w:p w14:paraId="6463BD47" w14:textId="77777777" w:rsidR="00000229" w:rsidRPr="00C67DB0" w:rsidRDefault="00000229" w:rsidP="00000229">
            <w:pPr>
              <w:numPr>
                <w:ilvl w:val="2"/>
                <w:numId w:val="3"/>
              </w:numPr>
              <w:spacing w:before="40" w:after="20"/>
              <w:rPr>
                <w:rFonts w:eastAsia="Calibri" w:cs="Arial"/>
                <w:sz w:val="20"/>
                <w:szCs w:val="20"/>
              </w:rPr>
            </w:pPr>
            <w:r w:rsidRPr="00C67DB0">
              <w:rPr>
                <w:rFonts w:eastAsia="Calibri" w:cs="Arial"/>
                <w:sz w:val="20"/>
                <w:szCs w:val="20"/>
              </w:rPr>
              <w:t>Vertebral fracture at baseline</w:t>
            </w:r>
          </w:p>
          <w:p w14:paraId="5CB1DCA1" w14:textId="5D9E19E8" w:rsidR="00C67DB0" w:rsidRPr="00704C16" w:rsidRDefault="00000229" w:rsidP="00000229">
            <w:pPr>
              <w:numPr>
                <w:ilvl w:val="2"/>
                <w:numId w:val="3"/>
              </w:numPr>
              <w:spacing w:before="40" w:after="20"/>
              <w:rPr>
                <w:rFonts w:eastAsia="Calibri" w:cs="Arial"/>
                <w:sz w:val="20"/>
                <w:szCs w:val="20"/>
              </w:rPr>
            </w:pPr>
            <w:r w:rsidRPr="00C67DB0">
              <w:rPr>
                <w:rFonts w:eastAsia="Calibri" w:cs="Arial"/>
                <w:sz w:val="20"/>
                <w:szCs w:val="20"/>
              </w:rPr>
              <w:t>Subsequent vertebral and non-vertebral fractures</w:t>
            </w:r>
          </w:p>
          <w:p w14:paraId="6A9A94EA" w14:textId="77777777" w:rsidR="00000229" w:rsidRPr="00C67DB0" w:rsidRDefault="00000229" w:rsidP="00704C16">
            <w:pPr>
              <w:numPr>
                <w:ilvl w:val="2"/>
                <w:numId w:val="3"/>
              </w:numPr>
              <w:spacing w:before="40" w:after="20"/>
              <w:rPr>
                <w:sz w:val="20"/>
              </w:rPr>
            </w:pPr>
            <w:r w:rsidRPr="00C67DB0">
              <w:rPr>
                <w:sz w:val="20"/>
              </w:rPr>
              <w:t>Health-related quality of life measure (including quality of life for vertebral fractures (QUALEFFO-41)</w:t>
            </w:r>
          </w:p>
          <w:p w14:paraId="63750F04" w14:textId="1554D0CB" w:rsidR="00C67DB0" w:rsidRPr="00704C16" w:rsidRDefault="00000229" w:rsidP="00C67DB0">
            <w:pPr>
              <w:numPr>
                <w:ilvl w:val="2"/>
                <w:numId w:val="3"/>
              </w:numPr>
              <w:spacing w:before="40" w:after="20"/>
              <w:rPr>
                <w:rFonts w:eastAsia="Calibri" w:cs="Arial"/>
                <w:sz w:val="20"/>
                <w:szCs w:val="20"/>
              </w:rPr>
            </w:pPr>
            <w:r w:rsidRPr="00C67DB0">
              <w:rPr>
                <w:rFonts w:eastAsia="Calibri" w:cs="Arial"/>
                <w:sz w:val="20"/>
                <w:szCs w:val="20"/>
              </w:rPr>
              <w:t>Change in management</w:t>
            </w:r>
          </w:p>
          <w:p w14:paraId="5CD2E8DD" w14:textId="77777777" w:rsidR="00000229" w:rsidRPr="006002EA" w:rsidRDefault="00000229" w:rsidP="00704C16">
            <w:pPr>
              <w:numPr>
                <w:ilvl w:val="2"/>
                <w:numId w:val="3"/>
              </w:numPr>
              <w:spacing w:before="40" w:after="20"/>
              <w:rPr>
                <w:sz w:val="20"/>
              </w:rPr>
            </w:pPr>
            <w:r w:rsidRPr="00C67DB0">
              <w:rPr>
                <w:sz w:val="20"/>
              </w:rPr>
              <w:t>Resource use</w:t>
            </w:r>
          </w:p>
        </w:tc>
      </w:tr>
      <w:tr w:rsidR="00000229" w:rsidRPr="00000229" w14:paraId="16CD07B9" w14:textId="77777777" w:rsidTr="00383FC0">
        <w:tc>
          <w:tcPr>
            <w:tcW w:w="2869" w:type="dxa"/>
            <w:shd w:val="clear" w:color="auto" w:fill="E6E6E6"/>
          </w:tcPr>
          <w:p w14:paraId="011807E4" w14:textId="77777777" w:rsidR="00000229" w:rsidRPr="00000229" w:rsidRDefault="00000229" w:rsidP="00000229">
            <w:pPr>
              <w:spacing w:before="40" w:after="20"/>
              <w:rPr>
                <w:sz w:val="20"/>
              </w:rPr>
            </w:pPr>
            <w:r w:rsidRPr="00000229">
              <w:rPr>
                <w:sz w:val="20"/>
              </w:rPr>
              <w:t>Study design</w:t>
            </w:r>
          </w:p>
        </w:tc>
        <w:tc>
          <w:tcPr>
            <w:tcW w:w="6201" w:type="dxa"/>
            <w:shd w:val="clear" w:color="auto" w:fill="E6E6E6"/>
          </w:tcPr>
          <w:p w14:paraId="3FF0DFF8" w14:textId="6FD13ECF" w:rsidR="00000229" w:rsidRPr="00000229" w:rsidRDefault="00000229" w:rsidP="00000229">
            <w:pPr>
              <w:spacing w:before="40" w:after="20"/>
              <w:rPr>
                <w:sz w:val="20"/>
                <w:highlight w:val="cyan"/>
              </w:rPr>
            </w:pPr>
            <w:r w:rsidRPr="00000229">
              <w:rPr>
                <w:sz w:val="20"/>
              </w:rPr>
              <w:t>Cluster randomised controlled trial (by GP surgeries)</w:t>
            </w:r>
          </w:p>
        </w:tc>
      </w:tr>
      <w:tr w:rsidR="00000229" w:rsidRPr="00000229" w14:paraId="7CD3CE17" w14:textId="77777777" w:rsidTr="00383FC0">
        <w:tc>
          <w:tcPr>
            <w:tcW w:w="2869" w:type="dxa"/>
            <w:shd w:val="clear" w:color="auto" w:fill="E6E6E6"/>
          </w:tcPr>
          <w:p w14:paraId="52ADFF1A" w14:textId="446D6C29" w:rsidR="00000229" w:rsidRPr="00000229" w:rsidRDefault="00000229" w:rsidP="00000229">
            <w:pPr>
              <w:spacing w:before="40" w:after="20"/>
              <w:rPr>
                <w:sz w:val="20"/>
              </w:rPr>
            </w:pPr>
            <w:r w:rsidRPr="00000229">
              <w:rPr>
                <w:sz w:val="20"/>
              </w:rPr>
              <w:t xml:space="preserve">Timeframe </w:t>
            </w:r>
          </w:p>
        </w:tc>
        <w:tc>
          <w:tcPr>
            <w:tcW w:w="6201" w:type="dxa"/>
            <w:shd w:val="clear" w:color="auto" w:fill="E6E6E6"/>
          </w:tcPr>
          <w:p w14:paraId="0C142B75" w14:textId="5CC8FB45" w:rsidR="00000229" w:rsidRPr="00000229" w:rsidRDefault="00000229" w:rsidP="00000229">
            <w:pPr>
              <w:spacing w:before="40" w:after="20"/>
              <w:rPr>
                <w:sz w:val="20"/>
                <w:highlight w:val="cyan"/>
              </w:rPr>
            </w:pPr>
            <w:r w:rsidRPr="00000229">
              <w:rPr>
                <w:sz w:val="20"/>
              </w:rPr>
              <w:t>Completed prior to future updates of the osteoporosis guideline to inform future recommendations</w:t>
            </w:r>
          </w:p>
        </w:tc>
      </w:tr>
      <w:tr w:rsidR="00000229" w:rsidRPr="00000229" w14:paraId="5305775E" w14:textId="77777777" w:rsidTr="00383FC0">
        <w:tc>
          <w:tcPr>
            <w:tcW w:w="2869" w:type="dxa"/>
            <w:shd w:val="clear" w:color="auto" w:fill="E6E6E6"/>
          </w:tcPr>
          <w:p w14:paraId="64963719" w14:textId="77777777" w:rsidR="00000229" w:rsidRPr="00000229" w:rsidRDefault="00000229" w:rsidP="00000229">
            <w:pPr>
              <w:spacing w:before="40" w:after="20"/>
              <w:rPr>
                <w:sz w:val="20"/>
              </w:rPr>
            </w:pPr>
            <w:r w:rsidRPr="00000229">
              <w:rPr>
                <w:sz w:val="20"/>
              </w:rPr>
              <w:t>Additional information</w:t>
            </w:r>
          </w:p>
        </w:tc>
        <w:tc>
          <w:tcPr>
            <w:tcW w:w="6201" w:type="dxa"/>
            <w:shd w:val="clear" w:color="auto" w:fill="E6E6E6"/>
          </w:tcPr>
          <w:p w14:paraId="71CCA5E7" w14:textId="77777777" w:rsidR="00000229" w:rsidRPr="00000229" w:rsidRDefault="00000229" w:rsidP="00000229">
            <w:pPr>
              <w:spacing w:before="40" w:after="20"/>
              <w:rPr>
                <w:sz w:val="20"/>
                <w:highlight w:val="cyan"/>
              </w:rPr>
            </w:pPr>
            <w:r w:rsidRPr="00000229">
              <w:rPr>
                <w:sz w:val="20"/>
              </w:rPr>
              <w:t>None</w:t>
            </w:r>
          </w:p>
        </w:tc>
      </w:tr>
    </w:tbl>
    <w:p w14:paraId="39AC44C6" w14:textId="6E3BF98E" w:rsidR="000D44F0" w:rsidRDefault="000D44F0" w:rsidP="006002EA"/>
    <w:sectPr w:rsidR="000D44F0" w:rsidSect="004C3C52">
      <w:footnotePr>
        <w:numFmt w:val="lowerLetter"/>
      </w:footnotePr>
      <w:pgSz w:w="11906" w:h="16838"/>
      <w:pgMar w:top="1418" w:right="851" w:bottom="1134" w:left="1985" w:header="709" w:footer="709" w:gutter="0"/>
      <w:lnNumType w:countBy="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393AC" w14:textId="77777777" w:rsidR="00AC56DD" w:rsidRDefault="00AC56DD" w:rsidP="00D23DC7">
      <w:pPr>
        <w:spacing w:before="0"/>
      </w:pPr>
      <w:r>
        <w:separator/>
      </w:r>
    </w:p>
  </w:endnote>
  <w:endnote w:type="continuationSeparator" w:id="0">
    <w:p w14:paraId="39E7CBBC" w14:textId="77777777" w:rsidR="00AC56DD" w:rsidRDefault="00AC56DD" w:rsidP="00D23DC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7B1E" w14:textId="77777777" w:rsidR="001A4DC9" w:rsidRDefault="001A4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XSpec="center" w:tblpY="15877"/>
      <w:tblOverlap w:val="never"/>
      <w:tblW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7"/>
    </w:tblGrid>
    <w:tr w:rsidR="001A4DC9" w14:paraId="100FDC09" w14:textId="77777777" w:rsidTr="00FD5E59">
      <w:tc>
        <w:tcPr>
          <w:tcW w:w="567" w:type="dxa"/>
        </w:tcPr>
        <w:p w14:paraId="61DA5586" w14:textId="77777777" w:rsidR="001A4DC9" w:rsidRDefault="001A4DC9" w:rsidP="00FD5E59">
          <w:pPr>
            <w:pStyle w:val="Footer"/>
            <w:jc w:val="center"/>
          </w:pPr>
          <w:r>
            <w:fldChar w:fldCharType="begin"/>
          </w:r>
          <w:r>
            <w:instrText xml:space="preserve"> PAGE   \* MERGEFORMAT </w:instrText>
          </w:r>
          <w:r>
            <w:fldChar w:fldCharType="separate"/>
          </w:r>
          <w:r>
            <w:rPr>
              <w:noProof/>
            </w:rPr>
            <w:t>5</w:t>
          </w:r>
          <w:r>
            <w:rPr>
              <w:noProof/>
            </w:rPr>
            <w:fldChar w:fldCharType="end"/>
          </w:r>
        </w:p>
      </w:tc>
    </w:tr>
  </w:tbl>
  <w:p w14:paraId="4B7908DB" w14:textId="77777777" w:rsidR="001A4DC9" w:rsidRDefault="001A4DC9" w:rsidP="00FD5E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03BA" w14:textId="59B77B1E" w:rsidR="004F48D4" w:rsidRDefault="004F48D4" w:rsidP="004F48D4">
    <w:pPr>
      <w:pStyle w:val="Footer"/>
    </w:pPr>
    <w:r>
      <w:t xml:space="preserve">Diagnostic accuracy of </w:t>
    </w:r>
    <w:r w:rsidR="00494695">
      <w:t>Vfrac</w:t>
    </w:r>
    <w:r>
      <w:t xml:space="preserve">. </w:t>
    </w:r>
    <w:r w:rsidR="00407488">
      <w:t>Draft for consultation</w:t>
    </w:r>
    <w:r>
      <w:t xml:space="preserve">. </w:t>
    </w:r>
    <w:r w:rsidR="00407488">
      <w:t>January 2026</w:t>
    </w:r>
    <w:r>
      <w:tab/>
    </w:r>
    <w:sdt>
      <w:sdtPr>
        <w:id w:val="-1037664102"/>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53D4F050" w14:textId="77777777" w:rsidR="005F7585" w:rsidRDefault="005F7585" w:rsidP="00437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EA319" w14:textId="77777777" w:rsidR="00AC56DD" w:rsidRDefault="00AC56DD" w:rsidP="00D23DC7">
      <w:pPr>
        <w:spacing w:before="0"/>
      </w:pPr>
      <w:r>
        <w:separator/>
      </w:r>
    </w:p>
  </w:footnote>
  <w:footnote w:type="continuationSeparator" w:id="0">
    <w:p w14:paraId="25EBDBA0" w14:textId="77777777" w:rsidR="00AC56DD" w:rsidRDefault="00AC56DD" w:rsidP="00D23DC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52A5" w14:textId="77777777" w:rsidR="001A4DC9" w:rsidRDefault="001A4DC9">
    <w:pPr>
      <w:pStyle w:val="Header"/>
    </w:pPr>
    <w:r>
      <w:rPr>
        <w:noProof/>
        <w:lang w:eastAsia="en-GB"/>
      </w:rPr>
      <mc:AlternateContent>
        <mc:Choice Requires="wps">
          <w:drawing>
            <wp:anchor distT="0" distB="0" distL="114300" distR="114300" simplePos="0" relativeHeight="251658243" behindDoc="0" locked="1" layoutInCell="1" allowOverlap="1" wp14:anchorId="17CEF59F" wp14:editId="79B18EE7">
              <wp:simplePos x="0" y="0"/>
              <wp:positionH relativeFrom="page">
                <wp:posOffset>-28575</wp:posOffset>
              </wp:positionH>
              <wp:positionV relativeFrom="page">
                <wp:align>bottom</wp:align>
              </wp:positionV>
              <wp:extent cx="7658100" cy="47752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7752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41C78" id="Rectangle 4" o:spid="_x0000_s1026" style="position:absolute;margin-left:-2.25pt;margin-top:0;width:603pt;height:37.6pt;z-index:251658243;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XX/wEAAOwDAAAOAAAAZHJzL2Uyb0RvYy54bWysU8tu2zAQvBfoPxC815IMO04Fy0HgIEWB&#10;9AGk+QCaoiSiFJddUpbdr++Ssh2juRXVgSB3xdnZ2eH67tAbtlfoNdiKF7OcM2Ul1Nq2FX/58fjh&#10;ljMfhK2FAasqflSe323ev1uPrlRz6MDUChmBWF+OruJdCK7MMi871Qs/A6csJRvAXgQ6YpvVKEZC&#10;7002z/ObbASsHYJU3lP0YUryTcJvGiXDt6bxKjBTceIW0opp3cU126xF2aJwnZYnGuIfWPRCWyp6&#10;gXoQQbAB9RuoXksED02YSegzaBotVeqBuinyv7p57oRTqRcSx7uLTP7/wcqv+2f3HSN1755A/vTM&#10;wrYTtlX3iDB2StRUrohCZaPz5eVCPHi6ynbjF6hptGIIkDQ4NNhHQOqOHZLUx4vU6hCYpODqZnlb&#10;5DQRSbnFarWcp1lkojzfdujDJwU9i5uKI40yoYv9kw+RjSjPvyT2YHT9qI1Jh2gftTXI9oIGv2vn&#10;6aoZeqI6xag4fdP8KU4umeJnGsmBESJV8tfoxsYaFmK1iUiMJHWiINF7vtxBfSRxECbL0ROhTQf4&#10;m7OR7FZx/2sQqDgzny0J/LFYLKI/02GxXJEcDK8zu+uMsJKgKh44m7bbMHl6cKjbjioVqWEL9zSU&#10;Rie9XlmdyJKlUnMn+0fPXp/TX6+PdPMHAAD//wMAUEsDBBQABgAIAAAAIQDE/SAi3QAAAAcBAAAP&#10;AAAAZHJzL2Rvd25yZXYueG1sTI9Ba8JAFITvhf6H5RV6012DtiXmRUppLwULsVI9bpI1Cd19G7Kr&#10;xn/f56kehxlmvslWo7PiZIbQeUKYTRUIQ5WvO2oQtt8fkxcQIWqqtfVkEC4mwCq/v8t0WvszFea0&#10;iY3gEgqpRmhj7FMpQ9Uap8PU94bYO/jB6chyaGQ96DOXOysTpZ6k0x3xQqt789aa6ndzdAh+XG+/&#10;ir0qfw5rGef2c/deXHaIjw/j6xJENGP8D8MVn9EhZ6bSH6kOwiJM5gtOIvChq5uoGesS4XmRgMwz&#10;ecuf/wEAAP//AwBQSwECLQAUAAYACAAAACEAtoM4kv4AAADhAQAAEwAAAAAAAAAAAAAAAAAAAAAA&#10;W0NvbnRlbnRfVHlwZXNdLnhtbFBLAQItABQABgAIAAAAIQA4/SH/1gAAAJQBAAALAAAAAAAAAAAA&#10;AAAAAC8BAABfcmVscy8ucmVsc1BLAQItABQABgAIAAAAIQAA5rXX/wEAAOwDAAAOAAAAAAAAAAAA&#10;AAAAAC4CAABkcnMvZTJvRG9jLnhtbFBLAQItABQABgAIAAAAIQDE/SAi3QAAAAcBAAAPAAAAAAAA&#10;AAAAAAAAAFkEAABkcnMvZG93bnJldi54bWxQSwUGAAAAAAQABADzAAAAYwUAAAAA&#10;" fillcolor="#e6e6e6 [3214]" stroked="f">
              <w10:wrap anchorx="page" anchory="page"/>
              <w10:anchorlock/>
            </v:rect>
          </w:pict>
        </mc:Fallback>
      </mc:AlternateContent>
    </w:r>
    <w:r>
      <w:rPr>
        <w:noProof/>
        <w:lang w:eastAsia="en-GB"/>
      </w:rPr>
      <mc:AlternateContent>
        <mc:Choice Requires="wps">
          <w:drawing>
            <wp:anchor distT="0" distB="0" distL="114300" distR="114300" simplePos="0" relativeHeight="251658242" behindDoc="0" locked="1" layoutInCell="1" allowOverlap="1" wp14:anchorId="2BC43253" wp14:editId="20CB5E1D">
              <wp:simplePos x="0" y="0"/>
              <wp:positionH relativeFrom="page">
                <wp:posOffset>-57785</wp:posOffset>
              </wp:positionH>
              <wp:positionV relativeFrom="page">
                <wp:posOffset>9354820</wp:posOffset>
              </wp:positionV>
              <wp:extent cx="7658100" cy="113030"/>
              <wp:effectExtent l="0" t="1270" r="635" b="0"/>
              <wp:wrapNone/>
              <wp:docPr id="3" name="Title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1303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EEC37" id="TitleShape2" o:spid="_x0000_s1026" style="position:absolute;margin-left:-4.55pt;margin-top:736.6pt;width:603pt;height:8.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ntg/gEAAOwDAAAOAAAAZHJzL2Uyb0RvYy54bWysU9uO2yAQfa/Uf0C8N7az2UutOKtVVltV&#10;2l6kbT+AYGyjYoYOOHb69R1wko3at6p+QMxgzpw5c1jfT71he4Veg614scg5U1ZCrW1b8e/fnt7d&#10;ceaDsLUwYFXFD8rz+83bN+vRlWoJHZhaISMQ68vRVbwLwZVZ5mWneuEX4JSlwwawF4FCbLMaxUjo&#10;vcmWeX6TjYC1Q5DKe8o+zod8k/CbRsnwpWm8CsxUnLiFtGJad3HNNmtRtihcp+WRhvgHFr3Qloqe&#10;oR5FEGxA/RdUryWChyYsJPQZNI2WKvVA3RT5H928dMKp1AuJ491ZJv//YOXn/Yv7ipG6d88gf3hm&#10;YdsJ26oHRBg7JWoqV0ShstH58nwhBp6ust34CWoarRgCJA2mBvsISN2xKUl9OEutpsAkJW9vru+K&#10;nCYi6aworvKrNItMlKfbDn34oKBncVNxpFEmdLF/9iGyEeXpl8QejK6ftDEpiPZRW4NsL2jwYVqm&#10;q2boieqco+L0zfOnPLlkzp9oJAdGiFTJX6IbG2tYiNVmIjGT1ImCRO/5cgf1gcRBmC1HT4Q2HeAv&#10;zkayW8X9z0Gg4sx8tCTw+2K1iv5Mwer6dkkBXp7sLk+ElQRFjXE2b7dh9vTgULcdVSpSwxYeaCiN&#10;Tnq9sjqSJUul5o72j569jNNfr4908xsAAP//AwBQSwMEFAAGAAgAAAAhANx3ParhAAAADQEAAA8A&#10;AABkcnMvZG93bnJldi54bWxMj01PhDAQhu8m/odmTLzttqBZBSkbNdGTyWZRE4+FzgKRTpGWD/31&#10;lpMe550n7zyT7RfTsQkH11qSEG0FMKTK6pZqCW+vT5tbYM4r0qqzhBK+0cE+Pz/LVKrtTEecCl+z&#10;UEIuVRIa7/uUc1c1aJTb2h4p7E52MMqHcai5HtQcyk3HYyF23KiWwoVG9fjYYPVZjEbCz2FccI6/&#10;el68PEzPH8dTKd4PUl5eLPd3wDwu/g+GVT+oQx6cSjuSdqyTsEmiQIb8+uYqBrYSUbJLgJVrlkQC&#10;eJ7x/1/kvwAAAP//AwBQSwECLQAUAAYACAAAACEAtoM4kv4AAADhAQAAEwAAAAAAAAAAAAAAAAAA&#10;AAAAW0NvbnRlbnRfVHlwZXNdLnhtbFBLAQItABQABgAIAAAAIQA4/SH/1gAAAJQBAAALAAAAAAAA&#10;AAAAAAAAAC8BAABfcmVscy8ucmVsc1BLAQItABQABgAIAAAAIQBHZntg/gEAAOwDAAAOAAAAAAAA&#10;AAAAAAAAAC4CAABkcnMvZTJvRG9jLnhtbFBLAQItABQABgAIAAAAIQDcdz2q4QAAAA0BAAAPAAAA&#10;AAAAAAAAAAAAAFgEAABkcnMvZG93bnJldi54bWxQSwUGAAAAAAQABADzAAAAZgUAAAAA&#10;" fillcolor="#005288 [3215]" stroked="f">
              <w10:wrap anchorx="page" anchory="page"/>
              <w10:anchorlock/>
            </v:rect>
          </w:pict>
        </mc:Fallback>
      </mc:AlternateContent>
    </w:r>
    <w:r>
      <w:rPr>
        <w:noProof/>
        <w:lang w:eastAsia="en-GB"/>
      </w:rPr>
      <mc:AlternateContent>
        <mc:Choice Requires="wps">
          <w:drawing>
            <wp:anchor distT="0" distB="0" distL="114300" distR="114300" simplePos="0" relativeHeight="251658240" behindDoc="0" locked="1" layoutInCell="1" allowOverlap="1" wp14:anchorId="34E64EB6" wp14:editId="02665D3C">
              <wp:simplePos x="0" y="0"/>
              <wp:positionH relativeFrom="page">
                <wp:posOffset>-28575</wp:posOffset>
              </wp:positionH>
              <wp:positionV relativeFrom="page">
                <wp:posOffset>1896745</wp:posOffset>
              </wp:positionV>
              <wp:extent cx="7658100" cy="7513320"/>
              <wp:effectExtent l="0" t="1270" r="0" b="6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751332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6553E" id="Rectangle 2" o:spid="_x0000_s1026" style="position:absolute;margin-left:-2.25pt;margin-top:149.35pt;width:603pt;height:591.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EbAQIAAO0DAAAOAAAAZHJzL2Uyb0RvYy54bWysU8tu2zAQvBfoPxC815IcO04Fy0HgIEWB&#10;9AGk/QCaoiSiFJddUpbdr++Ssh2jvRXVgSB3xdnZ2eH6/tAbtlfoNdiKF7OcM2Ul1Nq2Ff/+7end&#10;HWc+CFsLA1ZV/Kg8v9+8fbMeXanm0IGpFTICsb4cXcW7EFyZZV52qhd+Bk5ZSjaAvQh0xDarUYyE&#10;3ptsnue32QhYOwSpvKfo45Tkm4TfNEqGL03jVWCm4sQtpBXTuotrtlmLskXhOi1PNMQ/sOiFtlT0&#10;AvUogmAD6r+gei0RPDRhJqHPoGm0VKkH6qbI/+jmpRNOpV5IHO8uMvn/Bys/71/cV4zUvXsG+cMz&#10;C9tO2FY9IMLYKVFTuSIKlY3Ol5cL8eDpKtuNn6Cm0YohQNLg0GAfAak7dkhSHy9Sq0NgkoKr2+Vd&#10;kdNEJOVWy+LmZp6GkYnyfN2hDx8U9CxuKo40ywQv9s8+RDqiPP+S6IPR9ZM2Jh2if9TWINsLmvyu&#10;naerZuiJ6xSj6vRNBqA42WSKn2kkC0aIVMlfoxsba1iI1SYiMZLkiYpE8/lyB/WR1EGYPEdvhDYd&#10;4C/ORvJbxf3PQaDizHy0pPD7YrGIBk2HxXJFcjC8zuyuM8JKgqp44GzabsNk6sGhbjuqVKSGLTzQ&#10;VBqd9HpldSJLnkrNnfwfTXt9Tn+9vtLNbwAAAP//AwBQSwMEFAAGAAgAAAAhAPUL4eviAAAADAEA&#10;AA8AAABkcnMvZG93bnJldi54bWxMj8tOwzAQRfdI/IM1SOxaO1GANI1TIQQbpCKlVLRLJ54mEbEd&#10;xW6b/j3TVdnN4+jOmXw1mZ6dcPSdsxKiuQCGtna6s42E7ffHLAXmg7Ja9c6ihAt6WBX3d7nKtDvb&#10;Ek+b0DAKsT5TEtoQhoxzX7dolJ+7AS3tDm40KlA7NlyP6kzhpuexEM/cqM7ShVYN+NZi/bs5Gglu&#10;Wm+/yr2ofg5rHpL+c/deXnZSPj5Mr0tgAadwg+GqT+pQkFPljlZ71kuYJU9ESogX6QuwKxCLiEYV&#10;VUkaLYAXOf//RPEHAAD//wMAUEsBAi0AFAAGAAgAAAAhALaDOJL+AAAA4QEAABMAAAAAAAAAAAAA&#10;AAAAAAAAAFtDb250ZW50X1R5cGVzXS54bWxQSwECLQAUAAYACAAAACEAOP0h/9YAAACUAQAACwAA&#10;AAAAAAAAAAAAAAAvAQAAX3JlbHMvLnJlbHNQSwECLQAUAAYACAAAACEAeiGhGwECAADtAwAADgAA&#10;AAAAAAAAAAAAAAAuAgAAZHJzL2Uyb0RvYy54bWxQSwECLQAUAAYACAAAACEA9Qvh6+IAAAAMAQAA&#10;DwAAAAAAAAAAAAAAAABbBAAAZHJzL2Rvd25yZXYueG1sUEsFBgAAAAAEAAQA8wAAAGoFAAAAAA==&#10;" fillcolor="#e6e6e6 [3214]" stroked="f">
              <w10:wrap anchorx="page" anchory="page"/>
              <w10:anchorlock/>
            </v:rect>
          </w:pict>
        </mc:Fallback>
      </mc:AlternateContent>
    </w:r>
    <w:r>
      <w:rPr>
        <w:noProof/>
        <w:lang w:eastAsia="en-GB"/>
      </w:rPr>
      <mc:AlternateContent>
        <mc:Choice Requires="wps">
          <w:drawing>
            <wp:anchor distT="0" distB="0" distL="114300" distR="114300" simplePos="0" relativeHeight="251658241" behindDoc="0" locked="1" layoutInCell="1" allowOverlap="1" wp14:anchorId="2C13745B" wp14:editId="01638B53">
              <wp:simplePos x="0" y="0"/>
              <wp:positionH relativeFrom="page">
                <wp:posOffset>-57785</wp:posOffset>
              </wp:positionH>
              <wp:positionV relativeFrom="page">
                <wp:posOffset>1476375</wp:posOffset>
              </wp:positionV>
              <wp:extent cx="7658100" cy="466725"/>
              <wp:effectExtent l="0" t="0" r="635" b="0"/>
              <wp:wrapNone/>
              <wp:docPr id="1" name="Title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66725"/>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73DC7" id="TitleShape1" o:spid="_x0000_s1026" style="position:absolute;margin-left:-4.55pt;margin-top:116.25pt;width:603pt;height:36.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VaAAIAAOwDAAAOAAAAZHJzL2Uyb0RvYy54bWysU9tu2zAMfR+wfxD0vjgOkrQz4hRFig4D&#10;ugvQ7QMYWY6FyaJGKXGyrx8lp2mwvQ3zgyBS1uHh4dHq7thbcdAUDLpalpOpFNopbIzb1fL7t8d3&#10;t1KECK4Bi07X8qSDvFu/fbMafKVn2KFtNAkGcaEafC27GH1VFEF1uocwQa8dH7ZIPUQOaVc0BAOj&#10;97aYTafLYkBqPKHSIXD2YTyU64zftlrFL20bdBS2lswt5pXyuk1rsV5BtSPwnVFnGvAPLHowjote&#10;oB4ggtiT+QuqN4owYBsnCvsC29YonXvgbsrpH908d+B17oXFCf4iU/h/sOrz4dl/pUQ9+CdUP4Jw&#10;uOnA7fQ9EQ6dhobLlUmoYvChulxIQeCrYjt8woZHC/uIWYNjS30C5O7EMUt9ukitj1EoTt4sF7fl&#10;lCei+Gy+XN7MFrkEVC+3PYX4QWMv0qaWxKPM6HB4CjGxgerll8werWkejbU5SPbRG0viADz4eJzl&#10;q3bfM9Uxx8X5G+fPeXbJmM8pxs4OTBC5UrhGty7VcJiqjURSJquTBEneC9UWmxOLQzhajp8Ibzqk&#10;X1IMbLdahp97IC2F/ehY4PflfJ78mYP54mbGAV2fbK9PwCmG4sakGLebOHp678nsOq5U5oYd3vNQ&#10;WpP1emV1JsuWys2d7Z88ex3nv14f6fo3AAAA//8DAFBLAwQUAAYACAAAACEAbmVVS+EAAAALAQAA&#10;DwAAAGRycy9kb3ducmV2LnhtbEyPTUvEMBRF94L/ITzB3UzSDhZb+zqooCthmKrgMm3etMUmqU36&#10;ob/ezEqXj3u497x8v+qezTS6zhqEaCuAkamt6kyD8Pb6tLkF5rw0SvbWEMI3OdgXlxe5zJRdzJHm&#10;0jcslBiXSYTW+yHj3NUtaem2diATspMdtfThHBuuRrmEct3zWIiEa9mZsNDKgR5bqj/LSSP8HKaV&#10;lvhr4OXLw/z8cTxV4v2AeH213t8B87T6PxjO+kEdiuBU2ckox3qETRoFEiHexTfAzkCUJimwCmEn&#10;EgG8yPn/H4pfAAAA//8DAFBLAQItABQABgAIAAAAIQC2gziS/gAAAOEBAAATAAAAAAAAAAAAAAAA&#10;AAAAAABbQ29udGVudF9UeXBlc10ueG1sUEsBAi0AFAAGAAgAAAAhADj9If/WAAAAlAEAAAsAAAAA&#10;AAAAAAAAAAAALwEAAF9yZWxzLy5yZWxzUEsBAi0AFAAGAAgAAAAhAJk15VoAAgAA7AMAAA4AAAAA&#10;AAAAAAAAAAAALgIAAGRycy9lMm9Eb2MueG1sUEsBAi0AFAAGAAgAAAAhAG5lVUvhAAAACwEAAA8A&#10;AAAAAAAAAAAAAAAAWgQAAGRycy9kb3ducmV2LnhtbFBLBQYAAAAABAAEAPMAAABoBQAAAAA=&#10;" fillcolor="#005288 [3215]" stroked="f">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286"/>
    </w:tblGrid>
    <w:tr w:rsidR="001A4DC9" w14:paraId="54E6F128" w14:textId="77777777" w:rsidTr="008D59B8">
      <w:tc>
        <w:tcPr>
          <w:tcW w:w="9286" w:type="dxa"/>
        </w:tcPr>
        <w:p w14:paraId="29D469AE" w14:textId="3172F3F3" w:rsidR="001A4DC9" w:rsidRDefault="008506D1" w:rsidP="008D59B8">
          <w:pPr>
            <w:pStyle w:val="Header"/>
          </w:pPr>
          <w:r>
            <w:fldChar w:fldCharType="begin"/>
          </w:r>
          <w:r>
            <w:instrText xml:space="preserve"> STYLEREF  ~HeaderText </w:instrText>
          </w:r>
          <w:r>
            <w:fldChar w:fldCharType="separate"/>
          </w:r>
          <w:r w:rsidR="000E7538">
            <w:rPr>
              <w:noProof/>
            </w:rPr>
            <w:t>DRAFT FOR CONSULTATION</w:t>
          </w:r>
          <w:r>
            <w:rPr>
              <w:noProof/>
            </w:rPr>
            <w:fldChar w:fldCharType="end"/>
          </w:r>
        </w:p>
      </w:tc>
    </w:tr>
    <w:tr w:rsidR="001A4DC9" w14:paraId="3588BC15" w14:textId="77777777" w:rsidTr="008D59B8">
      <w:tc>
        <w:tcPr>
          <w:tcW w:w="9286" w:type="dxa"/>
          <w:tcBorders>
            <w:bottom w:val="single" w:sz="8" w:space="0" w:color="7F7F7F" w:themeColor="text1" w:themeTint="80"/>
          </w:tcBorders>
        </w:tcPr>
        <w:p w14:paraId="3ABE672B" w14:textId="48947CA2" w:rsidR="001A4DC9" w:rsidRDefault="001A4DC9" w:rsidP="008D59B8">
          <w:pPr>
            <w:pStyle w:val="HeaderSmall"/>
            <w:framePr w:hSpace="0" w:wrap="auto" w:vAnchor="margin" w:hAnchor="text" w:yAlign="inline"/>
            <w:suppressOverlap w:val="0"/>
          </w:pPr>
          <w:r>
            <w:fldChar w:fldCharType="begin"/>
          </w:r>
          <w:r>
            <w:instrText xml:space="preserve"> STYLEREF  ~SecHeadNonToc </w:instrText>
          </w:r>
          <w:r>
            <w:fldChar w:fldCharType="separate"/>
          </w:r>
          <w:r w:rsidR="000E7538">
            <w:t>Contents</w:t>
          </w:r>
          <w:r>
            <w:fldChar w:fldCharType="end"/>
          </w:r>
        </w:p>
      </w:tc>
    </w:tr>
  </w:tbl>
  <w:p w14:paraId="59A434D7" w14:textId="77777777" w:rsidR="001A4DC9" w:rsidRDefault="001A4D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1A4DC9" w14:paraId="5CCF055A" w14:textId="77777777" w:rsidTr="00F074F4">
      <w:tc>
        <w:tcPr>
          <w:tcW w:w="5000" w:type="pct"/>
        </w:tcPr>
        <w:p w14:paraId="0315223C" w14:textId="6498AE14" w:rsidR="001A4DC9" w:rsidRDefault="008506D1" w:rsidP="000A3C98">
          <w:pPr>
            <w:pStyle w:val="Header"/>
            <w:tabs>
              <w:tab w:val="clear" w:pos="9026"/>
            </w:tabs>
          </w:pPr>
          <w:r>
            <w:fldChar w:fldCharType="begin"/>
          </w:r>
          <w:r>
            <w:instrText xml:space="preserve"> STYLEREF  ~HeaderText </w:instrText>
          </w:r>
          <w:r>
            <w:fldChar w:fldCharType="separate"/>
          </w:r>
          <w:r w:rsidR="000E7538">
            <w:rPr>
              <w:noProof/>
            </w:rPr>
            <w:t>DRAFT FOR CONSULTATION</w:t>
          </w:r>
          <w:r>
            <w:rPr>
              <w:noProof/>
            </w:rPr>
            <w:fldChar w:fldCharType="end"/>
          </w:r>
        </w:p>
      </w:tc>
    </w:tr>
    <w:tr w:rsidR="001A4DC9" w14:paraId="4F367E7A" w14:textId="77777777" w:rsidTr="00F074F4">
      <w:tc>
        <w:tcPr>
          <w:tcW w:w="5000" w:type="pct"/>
          <w:tcBorders>
            <w:bottom w:val="single" w:sz="8" w:space="0" w:color="7F7F7F" w:themeColor="text1" w:themeTint="80"/>
          </w:tcBorders>
        </w:tcPr>
        <w:p w14:paraId="0D0D3853" w14:textId="77777777" w:rsidR="001A4DC9" w:rsidRDefault="001A4DC9" w:rsidP="00542860">
          <w:pPr>
            <w:pStyle w:val="HeaderSmall"/>
            <w:framePr w:hSpace="0" w:wrap="auto" w:vAnchor="margin" w:hAnchor="text" w:yAlign="inline"/>
            <w:suppressOverlap w:val="0"/>
          </w:pPr>
        </w:p>
      </w:tc>
    </w:tr>
  </w:tbl>
  <w:p w14:paraId="789EDC3E" w14:textId="77777777" w:rsidR="001A4DC9" w:rsidRDefault="001A4D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960"/>
    </w:tblGrid>
    <w:tr w:rsidR="005F7585" w14:paraId="56A4BE34" w14:textId="77777777" w:rsidTr="00F074F4">
      <w:tc>
        <w:tcPr>
          <w:tcW w:w="5000" w:type="pct"/>
        </w:tcPr>
        <w:p w14:paraId="1FA34BEE" w14:textId="1CCD0888" w:rsidR="005F7585" w:rsidRDefault="005F7585" w:rsidP="006002EA">
          <w:pPr>
            <w:pStyle w:val="Header"/>
            <w:tabs>
              <w:tab w:val="clear" w:pos="4513"/>
              <w:tab w:val="clear" w:pos="9026"/>
              <w:tab w:val="left" w:pos="5625"/>
            </w:tabs>
          </w:pPr>
          <w:r>
            <w:fldChar w:fldCharType="begin"/>
          </w:r>
          <w:r>
            <w:instrText xml:space="preserve"> STYLEREF  ~HeaderText </w:instrText>
          </w:r>
          <w:r>
            <w:fldChar w:fldCharType="separate"/>
          </w:r>
          <w:r w:rsidR="000E7538">
            <w:rPr>
              <w:noProof/>
            </w:rPr>
            <w:t>DRAFT FOR CONSULTATION</w:t>
          </w:r>
          <w:r>
            <w:rPr>
              <w:noProof/>
            </w:rPr>
            <w:fldChar w:fldCharType="end"/>
          </w:r>
        </w:p>
      </w:tc>
    </w:tr>
    <w:tr w:rsidR="005F7585" w14:paraId="6E209CC3" w14:textId="77777777" w:rsidTr="00F074F4">
      <w:tc>
        <w:tcPr>
          <w:tcW w:w="5000" w:type="pct"/>
          <w:tcBorders>
            <w:bottom w:val="single" w:sz="8" w:space="0" w:color="7F7F7F" w:themeColor="text1" w:themeTint="80"/>
          </w:tcBorders>
        </w:tcPr>
        <w:p w14:paraId="0921BB71" w14:textId="751D72CB" w:rsidR="005F7585" w:rsidRDefault="00E713B8" w:rsidP="00437D6D">
          <w:pPr>
            <w:pStyle w:val="HeaderSmall"/>
            <w:framePr w:hSpace="0" w:wrap="auto" w:vAnchor="margin" w:hAnchor="text" w:yAlign="inline"/>
            <w:suppressOverlap w:val="0"/>
          </w:pPr>
          <w:r>
            <w:t>Osteoporosis:  risk assessment</w:t>
          </w:r>
        </w:p>
      </w:tc>
    </w:tr>
  </w:tbl>
  <w:p w14:paraId="742AE650" w14:textId="77777777" w:rsidR="005F7585" w:rsidRDefault="005F7585" w:rsidP="00437D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188"/>
    <w:multiLevelType w:val="multilevel"/>
    <w:tmpl w:val="DFC655CC"/>
    <w:lvl w:ilvl="0">
      <w:start w:val="1"/>
      <w:numFmt w:val="decimal"/>
      <w:pStyle w:val="RecomHead1"/>
      <w:isLgl/>
      <w:lvlText w:val="%1."/>
      <w:lvlJc w:val="left"/>
      <w:pPr>
        <w:ind w:left="425" w:hanging="425"/>
      </w:pPr>
      <w:rPr>
        <w:rFonts w:hint="default"/>
      </w:rPr>
    </w:lvl>
    <w:lvl w:ilvl="1">
      <w:start w:val="1"/>
      <w:numFmt w:val="decimal"/>
      <w:pStyle w:val="RecomHead2"/>
      <w:isLgl/>
      <w:lvlText w:val="%1.%2."/>
      <w:lvlJc w:val="left"/>
      <w:pPr>
        <w:ind w:left="992" w:hanging="567"/>
      </w:pPr>
      <w:rPr>
        <w:rFonts w:hint="default"/>
      </w:rPr>
    </w:lvl>
    <w:lvl w:ilvl="2">
      <w:start w:val="1"/>
      <w:numFmt w:val="decimal"/>
      <w:pStyle w:val="RecomHead3"/>
      <w:isLgl/>
      <w:lvlText w:val="%1.%2.%3."/>
      <w:lvlJc w:val="left"/>
      <w:pPr>
        <w:ind w:left="1701" w:hanging="709"/>
      </w:pPr>
      <w:rPr>
        <w:rFonts w:hint="default"/>
      </w:rPr>
    </w:lvl>
    <w:lvl w:ilvl="3">
      <w:start w:val="1"/>
      <w:numFmt w:val="bullet"/>
      <w:pStyle w:val="RecomBullet"/>
      <w:lvlText w:val=""/>
      <w:lvlJc w:val="left"/>
      <w:pPr>
        <w:ind w:left="1985" w:hanging="284"/>
      </w:pPr>
      <w:rPr>
        <w:rFonts w:ascii="Symbol" w:hAnsi="Symbol" w:hint="default"/>
      </w:rPr>
    </w:lvl>
    <w:lvl w:ilvl="4">
      <w:start w:val="1"/>
      <w:numFmt w:val="bullet"/>
      <w:pStyle w:val="RecomSubBullet"/>
      <w:lvlText w:val=""/>
      <w:lvlJc w:val="left"/>
      <w:pPr>
        <w:ind w:left="2268" w:hanging="283"/>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12769B2"/>
    <w:multiLevelType w:val="hybridMultilevel"/>
    <w:tmpl w:val="4F2CA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730C26"/>
    <w:multiLevelType w:val="hybridMultilevel"/>
    <w:tmpl w:val="5EF67F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B377270"/>
    <w:multiLevelType w:val="multilevel"/>
    <w:tmpl w:val="2B6892E8"/>
    <w:lvl w:ilvl="0">
      <w:start w:val="1"/>
      <w:numFmt w:val="bullet"/>
      <w:lvlText w:val=""/>
      <w:lvlJc w:val="left"/>
      <w:pPr>
        <w:tabs>
          <w:tab w:val="num" w:pos="284"/>
        </w:tabs>
        <w:ind w:left="284" w:hanging="284"/>
      </w:pPr>
      <w:rPr>
        <w:rFonts w:ascii="Symbol" w:hAnsi="Symbol" w:hint="default"/>
        <w:color w:val="auto"/>
      </w:rPr>
    </w:lvl>
    <w:lvl w:ilvl="1">
      <w:start w:val="1"/>
      <w:numFmt w:val="bullet"/>
      <w:pStyle w:val="Bulletleft2"/>
      <w:lvlText w:val=""/>
      <w:lvlJc w:val="left"/>
      <w:pPr>
        <w:tabs>
          <w:tab w:val="num" w:pos="567"/>
        </w:tabs>
        <w:ind w:left="567" w:hanging="283"/>
      </w:pPr>
      <w:rPr>
        <w:rFonts w:ascii="Symbol" w:hAnsi="Symbol" w:hint="default"/>
      </w:rPr>
    </w:lvl>
    <w:lvl w:ilvl="2">
      <w:start w:val="1"/>
      <w:numFmt w:val="bullet"/>
      <w:lvlText w:val=""/>
      <w:lvlJc w:val="left"/>
      <w:pPr>
        <w:tabs>
          <w:tab w:val="num" w:pos="1364"/>
        </w:tabs>
        <w:ind w:left="1364" w:hanging="360"/>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4" w15:restartNumberingAfterBreak="0">
    <w:nsid w:val="0B846C96"/>
    <w:multiLevelType w:val="multilevel"/>
    <w:tmpl w:val="E87EDD76"/>
    <w:lvl w:ilvl="0">
      <w:start w:val="1"/>
      <w:numFmt w:val="decimal"/>
      <w:pStyle w:val="ResearchRecomHead1"/>
      <w:isLgl/>
      <w:lvlText w:val="%1."/>
      <w:lvlJc w:val="left"/>
      <w:pPr>
        <w:ind w:left="425" w:hanging="425"/>
      </w:pPr>
      <w:rPr>
        <w:rFonts w:hint="default"/>
      </w:rPr>
    </w:lvl>
    <w:lvl w:ilvl="1">
      <w:start w:val="1"/>
      <w:numFmt w:val="decimal"/>
      <w:pStyle w:val="ResearchRecomHead2"/>
      <w:isLgl/>
      <w:lvlText w:val="%1.%2."/>
      <w:lvlJc w:val="left"/>
      <w:pPr>
        <w:ind w:left="992" w:hanging="567"/>
      </w:pPr>
      <w:rPr>
        <w:rFonts w:hint="default"/>
      </w:rPr>
    </w:lvl>
    <w:lvl w:ilvl="2">
      <w:start w:val="1"/>
      <w:numFmt w:val="decimal"/>
      <w:pStyle w:val="ResearchRecomHead3"/>
      <w:lvlText w:val="%1.%2.%3."/>
      <w:lvlJc w:val="left"/>
      <w:pPr>
        <w:ind w:left="1701" w:hanging="709"/>
      </w:pPr>
      <w:rPr>
        <w:rFonts w:hint="default"/>
      </w:rPr>
    </w:lvl>
    <w:lvl w:ilvl="3">
      <w:start w:val="1"/>
      <w:numFmt w:val="bullet"/>
      <w:pStyle w:val="ResearchRecomBullet"/>
      <w:lvlText w:val=""/>
      <w:lvlJc w:val="left"/>
      <w:pPr>
        <w:ind w:left="1985" w:hanging="284"/>
      </w:pPr>
      <w:rPr>
        <w:rFonts w:ascii="Symbol" w:hAnsi="Symbol" w:hint="default"/>
      </w:rPr>
    </w:lvl>
    <w:lvl w:ilvl="4">
      <w:start w:val="1"/>
      <w:numFmt w:val="bullet"/>
      <w:pStyle w:val="ResearchRecomSubBullet"/>
      <w:lvlText w:val=""/>
      <w:lvlJc w:val="left"/>
      <w:pPr>
        <w:ind w:left="2268" w:hanging="283"/>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CF6660"/>
    <w:multiLevelType w:val="hybridMultilevel"/>
    <w:tmpl w:val="3DAAF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B26620"/>
    <w:multiLevelType w:val="hybridMultilevel"/>
    <w:tmpl w:val="5694E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C34C8F"/>
    <w:multiLevelType w:val="hybridMultilevel"/>
    <w:tmpl w:val="C02A9C4C"/>
    <w:lvl w:ilvl="0" w:tplc="923A5B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4A2AFB"/>
    <w:multiLevelType w:val="hybridMultilevel"/>
    <w:tmpl w:val="BB88C8BE"/>
    <w:lvl w:ilvl="0" w:tplc="B2D4002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525796"/>
    <w:multiLevelType w:val="hybridMultilevel"/>
    <w:tmpl w:val="9F2E5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017405"/>
    <w:multiLevelType w:val="multilevel"/>
    <w:tmpl w:val="B0A899F0"/>
    <w:lvl w:ilvl="0">
      <w:start w:val="1"/>
      <w:numFmt w:val="bullet"/>
      <w:pStyle w:val="Bulletleft1"/>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1" w15:restartNumberingAfterBreak="0">
    <w:nsid w:val="1A9454DA"/>
    <w:multiLevelType w:val="hybridMultilevel"/>
    <w:tmpl w:val="E710F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BA080B"/>
    <w:multiLevelType w:val="hybridMultilevel"/>
    <w:tmpl w:val="5B424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9A5CE8"/>
    <w:multiLevelType w:val="hybridMultilevel"/>
    <w:tmpl w:val="EFA66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C840D5"/>
    <w:multiLevelType w:val="hybridMultilevel"/>
    <w:tmpl w:val="0E7857C6"/>
    <w:lvl w:ilvl="0" w:tplc="08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34489C"/>
    <w:multiLevelType w:val="multilevel"/>
    <w:tmpl w:val="83527A8C"/>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 w:ilvl="2">
      <w:start w:val="1"/>
      <w:numFmt w:val="decimal"/>
      <w:pStyle w:val="AppMinorSubHead"/>
      <w:lvlText w:val="%1.%2.%3"/>
      <w:lvlJc w:val="right"/>
      <w:pPr>
        <w:tabs>
          <w:tab w:val="num" w:pos="0"/>
        </w:tabs>
        <w:ind w:left="0" w:hanging="284"/>
      </w:pPr>
      <w:rPr>
        <w:rFonts w:asciiTheme="majorHAnsi" w:hAnsiTheme="majorHAnsi" w:cstheme="majorHAnsi" w:hint="default"/>
        <w:b/>
        <w:color w:val="000000"/>
        <w:sz w:val="24"/>
      </w:rPr>
    </w:lvl>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95272A9"/>
    <w:multiLevelType w:val="multilevel"/>
    <w:tmpl w:val="07E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513E3"/>
    <w:multiLevelType w:val="multilevel"/>
    <w:tmpl w:val="B7E42534"/>
    <w:lvl w:ilvl="0">
      <w:start w:val="1"/>
      <w:numFmt w:val="decimal"/>
      <w:pStyle w:val="Heading1"/>
      <w:lvlText w:val="%1."/>
      <w:lvlJc w:val="left"/>
      <w:pPr>
        <w:ind w:left="360" w:hanging="360"/>
      </w:pPr>
    </w:lvl>
    <w:lvl w:ilvl="1">
      <w:start w:val="1"/>
      <w:numFmt w:val="decimal"/>
      <w:pStyle w:val="Heading2"/>
      <w:lvlText w:val="%1.%2."/>
      <w:lvlJc w:val="left"/>
      <w:pPr>
        <w:ind w:left="432" w:hanging="432"/>
      </w:pPr>
    </w:lvl>
    <w:lvl w:ilvl="2">
      <w:start w:val="1"/>
      <w:numFmt w:val="decimal"/>
      <w:pStyle w:val="Heading3"/>
      <w:lvlText w:val="%1.%2.%3."/>
      <w:lvlJc w:val="left"/>
      <w:pPr>
        <w:ind w:left="2488"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454210"/>
    <w:multiLevelType w:val="hybridMultilevel"/>
    <w:tmpl w:val="5C3836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CF1051"/>
    <w:multiLevelType w:val="hybridMultilevel"/>
    <w:tmpl w:val="3B8CE7A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10D60C1"/>
    <w:multiLevelType w:val="multilevel"/>
    <w:tmpl w:val="39C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A6BA1"/>
    <w:multiLevelType w:val="hybridMultilevel"/>
    <w:tmpl w:val="B6323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7E6519"/>
    <w:multiLevelType w:val="hybridMultilevel"/>
    <w:tmpl w:val="B374E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0744BE"/>
    <w:multiLevelType w:val="multilevel"/>
    <w:tmpl w:val="56B60502"/>
    <w:lvl w:ilvl="0">
      <w:start w:val="1"/>
      <w:numFmt w:val="bullet"/>
      <w:pStyle w:val="Bullet1"/>
      <w:lvlText w:val=""/>
      <w:lvlJc w:val="left"/>
      <w:pPr>
        <w:tabs>
          <w:tab w:val="num" w:pos="0"/>
        </w:tabs>
        <w:ind w:left="284" w:hanging="284"/>
      </w:pPr>
      <w:rPr>
        <w:rFonts w:ascii="Symbol" w:hAnsi="Symbol" w:hint="default"/>
      </w:rPr>
    </w:lvl>
    <w:lvl w:ilvl="1">
      <w:start w:val="1"/>
      <w:numFmt w:val="bullet"/>
      <w:pStyle w:val="Bullet2"/>
      <w:lvlText w:val="o"/>
      <w:lvlJc w:val="left"/>
      <w:pPr>
        <w:tabs>
          <w:tab w:val="num" w:pos="567"/>
        </w:tabs>
        <w:ind w:left="567" w:hanging="283"/>
      </w:pPr>
      <w:rPr>
        <w:rFonts w:ascii="Courier New" w:eastAsia="Dotum" w:hAnsi="Courier New" w:cs="Courier New" w:hint="default"/>
      </w:rPr>
    </w:lvl>
    <w:lvl w:ilvl="2">
      <w:start w:val="1"/>
      <w:numFmt w:val="bullet"/>
      <w:pStyle w:val="Bullet3"/>
      <w:lvlText w:val="–"/>
      <w:lvlJc w:val="left"/>
      <w:pPr>
        <w:tabs>
          <w:tab w:val="num" w:pos="851"/>
        </w:tabs>
        <w:ind w:left="851" w:hanging="284"/>
      </w:pPr>
      <w:rPr>
        <w:rFonts w:ascii="(none)" w:hAnsi="(none)" w:hint="default"/>
      </w:rPr>
    </w:lvl>
    <w:lvl w:ilvl="3">
      <w:start w:val="1"/>
      <w:numFmt w:val="bullet"/>
      <w:lvlText w:val=""/>
      <w:lvlJc w:val="left"/>
      <w:pPr>
        <w:tabs>
          <w:tab w:val="num" w:pos="0"/>
        </w:tabs>
        <w:ind w:left="1588" w:hanging="397"/>
      </w:pPr>
      <w:rPr>
        <w:rFonts w:ascii="Symbol" w:hAnsi="Symbol" w:cs="Times New Roman" w:hint="default"/>
      </w:rPr>
    </w:lvl>
    <w:lvl w:ilvl="4">
      <w:start w:val="1"/>
      <w:numFmt w:val="bullet"/>
      <w:lvlText w:val="o"/>
      <w:lvlJc w:val="left"/>
      <w:pPr>
        <w:tabs>
          <w:tab w:val="num" w:pos="0"/>
        </w:tabs>
        <w:ind w:left="1985" w:hanging="397"/>
      </w:pPr>
      <w:rPr>
        <w:rFonts w:ascii="Courier New" w:hAnsi="Courier New" w:cs="Courier New" w:hint="default"/>
      </w:rPr>
    </w:lvl>
    <w:lvl w:ilvl="5">
      <w:start w:val="1"/>
      <w:numFmt w:val="bullet"/>
      <w:lvlText w:val=""/>
      <w:lvlJc w:val="left"/>
      <w:pPr>
        <w:tabs>
          <w:tab w:val="num" w:pos="0"/>
        </w:tabs>
        <w:ind w:left="2382" w:hanging="397"/>
      </w:pPr>
      <w:rPr>
        <w:rFonts w:ascii="Wingdings" w:hAnsi="Wingdings" w:hint="default"/>
      </w:rPr>
    </w:lvl>
    <w:lvl w:ilvl="6">
      <w:start w:val="1"/>
      <w:numFmt w:val="bullet"/>
      <w:lvlText w:val=""/>
      <w:lvlJc w:val="left"/>
      <w:pPr>
        <w:tabs>
          <w:tab w:val="num" w:pos="0"/>
        </w:tabs>
        <w:ind w:left="2779" w:hanging="397"/>
      </w:pPr>
      <w:rPr>
        <w:rFonts w:ascii="Symbol" w:hAnsi="Symbol" w:hint="default"/>
      </w:rPr>
    </w:lvl>
    <w:lvl w:ilvl="7">
      <w:start w:val="1"/>
      <w:numFmt w:val="bullet"/>
      <w:lvlText w:val="o"/>
      <w:lvlJc w:val="left"/>
      <w:pPr>
        <w:tabs>
          <w:tab w:val="num" w:pos="0"/>
        </w:tabs>
        <w:ind w:left="3176" w:hanging="397"/>
      </w:pPr>
      <w:rPr>
        <w:rFonts w:ascii="Courier New" w:hAnsi="Courier New" w:cs="Courier New" w:hint="default"/>
      </w:rPr>
    </w:lvl>
    <w:lvl w:ilvl="8">
      <w:start w:val="1"/>
      <w:numFmt w:val="bullet"/>
      <w:lvlText w:val=""/>
      <w:lvlJc w:val="left"/>
      <w:pPr>
        <w:tabs>
          <w:tab w:val="num" w:pos="0"/>
        </w:tabs>
        <w:ind w:left="3573" w:hanging="397"/>
      </w:pPr>
      <w:rPr>
        <w:rFonts w:ascii="Wingdings" w:hAnsi="Wingdings" w:hint="default"/>
      </w:rPr>
    </w:lvl>
  </w:abstractNum>
  <w:abstractNum w:abstractNumId="24" w15:restartNumberingAfterBreak="0">
    <w:nsid w:val="4A9A4523"/>
    <w:multiLevelType w:val="hybridMultilevel"/>
    <w:tmpl w:val="E4461784"/>
    <w:lvl w:ilvl="0" w:tplc="642C537E">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ABF591F"/>
    <w:multiLevelType w:val="singleLevel"/>
    <w:tmpl w:val="C7F8EE82"/>
    <w:lvl w:ilvl="0">
      <w:start w:val="1"/>
      <w:numFmt w:val="lowerLetter"/>
      <w:lvlRestart w:val="0"/>
      <w:lvlText w:val="(%1)"/>
      <w:lvlJc w:val="left"/>
      <w:pPr>
        <w:ind w:left="283" w:hanging="283"/>
      </w:pPr>
    </w:lvl>
  </w:abstractNum>
  <w:abstractNum w:abstractNumId="26" w15:restartNumberingAfterBreak="0">
    <w:nsid w:val="4B6235DA"/>
    <w:multiLevelType w:val="hybridMultilevel"/>
    <w:tmpl w:val="7A5CB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972288"/>
    <w:multiLevelType w:val="hybridMultilevel"/>
    <w:tmpl w:val="F2A09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D237427"/>
    <w:multiLevelType w:val="multilevel"/>
    <w:tmpl w:val="C0B8F566"/>
    <w:styleLink w:val="TableNoteList1"/>
    <w:lvl w:ilvl="0">
      <w:start w:val="1"/>
      <w:numFmt w:val="lowerLetter"/>
      <w:lvlText w:val="%1)"/>
      <w:lvlJc w:val="left"/>
      <w:pPr>
        <w:tabs>
          <w:tab w:val="num" w:pos="397"/>
        </w:tabs>
        <w:ind w:left="397" w:hanging="39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0730686"/>
    <w:multiLevelType w:val="hybridMultilevel"/>
    <w:tmpl w:val="379A79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112638F"/>
    <w:multiLevelType w:val="hybridMultilevel"/>
    <w:tmpl w:val="E4680F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5C595A"/>
    <w:multiLevelType w:val="multilevel"/>
    <w:tmpl w:val="4DA4EB1E"/>
    <w:lvl w:ilvl="0">
      <w:start w:val="1"/>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A6C17E3"/>
    <w:multiLevelType w:val="hybridMultilevel"/>
    <w:tmpl w:val="1584B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A8019FA"/>
    <w:multiLevelType w:val="singleLevel"/>
    <w:tmpl w:val="EF9CD86E"/>
    <w:lvl w:ilvl="0">
      <w:start w:val="1"/>
      <w:numFmt w:val="lowerLetter"/>
      <w:lvlRestart w:val="0"/>
      <w:lvlText w:val="(%1)"/>
      <w:lvlJc w:val="left"/>
      <w:pPr>
        <w:ind w:left="283" w:hanging="283"/>
      </w:pPr>
    </w:lvl>
  </w:abstractNum>
  <w:abstractNum w:abstractNumId="34" w15:restartNumberingAfterBreak="0">
    <w:nsid w:val="5CFB56E7"/>
    <w:multiLevelType w:val="hybridMultilevel"/>
    <w:tmpl w:val="60AAD4C2"/>
    <w:lvl w:ilvl="0" w:tplc="D17AAA5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FE76728"/>
    <w:multiLevelType w:val="hybridMultilevel"/>
    <w:tmpl w:val="58AE9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1677D0"/>
    <w:multiLevelType w:val="hybridMultilevel"/>
    <w:tmpl w:val="7B4C9D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4D17A61"/>
    <w:multiLevelType w:val="hybridMultilevel"/>
    <w:tmpl w:val="449EC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5B76AE0"/>
    <w:multiLevelType w:val="hybridMultilevel"/>
    <w:tmpl w:val="B42A3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5D90110"/>
    <w:multiLevelType w:val="hybridMultilevel"/>
    <w:tmpl w:val="E3141BBA"/>
    <w:lvl w:ilvl="0" w:tplc="0DA2811C">
      <w:start w:val="1"/>
      <w:numFmt w:val="bullet"/>
      <w:pStyle w:val="Table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40" w15:restartNumberingAfterBreak="0">
    <w:nsid w:val="6C803091"/>
    <w:multiLevelType w:val="hybridMultilevel"/>
    <w:tmpl w:val="D7404810"/>
    <w:lvl w:ilvl="0" w:tplc="30AE08A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CE31F8F"/>
    <w:multiLevelType w:val="hybridMultilevel"/>
    <w:tmpl w:val="DE840E7C"/>
    <w:lvl w:ilvl="0" w:tplc="08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EE3444F"/>
    <w:multiLevelType w:val="multilevel"/>
    <w:tmpl w:val="A04284C4"/>
    <w:lvl w:ilvl="0">
      <w:start w:val="1"/>
      <w:numFmt w:val="bullet"/>
      <w:pStyle w:val="TableBullet0"/>
      <w:lvlText w:val=""/>
      <w:lvlJc w:val="left"/>
      <w:pPr>
        <w:tabs>
          <w:tab w:val="num" w:pos="170"/>
        </w:tabs>
        <w:ind w:left="170" w:hanging="170"/>
      </w:pPr>
      <w:rPr>
        <w:rFonts w:ascii="Symbol" w:hAnsi="Symbol" w:hint="default"/>
      </w:rPr>
    </w:lvl>
    <w:lvl w:ilvl="1">
      <w:start w:val="1"/>
      <w:numFmt w:val="bullet"/>
      <w:pStyle w:val="TableBullet2"/>
      <w:lvlText w:val="o"/>
      <w:lvlJc w:val="left"/>
      <w:pPr>
        <w:tabs>
          <w:tab w:val="num" w:pos="340"/>
        </w:tabs>
        <w:ind w:left="340" w:hanging="170"/>
      </w:pPr>
      <w:rPr>
        <w:rFonts w:ascii="Courier New" w:hAnsi="Courier New" w:cs="Courier New" w:hint="default"/>
        <w:sz w:val="18"/>
        <w:szCs w:val="18"/>
      </w:rPr>
    </w:lvl>
    <w:lvl w:ilvl="2">
      <w:start w:val="1"/>
      <w:numFmt w:val="bullet"/>
      <w:pStyle w:val="TableBullet3"/>
      <w:lvlText w:val="-"/>
      <w:lvlJc w:val="left"/>
      <w:pPr>
        <w:tabs>
          <w:tab w:val="num" w:pos="510"/>
        </w:tabs>
        <w:ind w:left="510" w:hanging="170"/>
      </w:pPr>
      <w:rPr>
        <w:rFonts w:ascii="Arial" w:hAnsi="Arial" w:hint="default"/>
      </w:rPr>
    </w:lvl>
    <w:lvl w:ilvl="3">
      <w:start w:val="1"/>
      <w:numFmt w:val="none"/>
      <w:suff w:val="nothing"/>
      <w:lvlText w:val=""/>
      <w:lvlJc w:val="left"/>
      <w:pPr>
        <w:ind w:left="510" w:firstLine="0"/>
      </w:pPr>
      <w:rPr>
        <w:rFonts w:hint="default"/>
      </w:rPr>
    </w:lvl>
    <w:lvl w:ilvl="4">
      <w:start w:val="1"/>
      <w:numFmt w:val="none"/>
      <w:suff w:val="nothing"/>
      <w:lvlText w:val=""/>
      <w:lvlJc w:val="left"/>
      <w:pPr>
        <w:ind w:left="510" w:firstLine="0"/>
      </w:pPr>
      <w:rPr>
        <w:rFonts w:hint="default"/>
      </w:rPr>
    </w:lvl>
    <w:lvl w:ilvl="5">
      <w:start w:val="1"/>
      <w:numFmt w:val="none"/>
      <w:suff w:val="nothing"/>
      <w:lvlText w:val=""/>
      <w:lvlJc w:val="left"/>
      <w:pPr>
        <w:ind w:left="51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43" w15:restartNumberingAfterBreak="0">
    <w:nsid w:val="6F1D7D5F"/>
    <w:multiLevelType w:val="multilevel"/>
    <w:tmpl w:val="83A49586"/>
    <w:lvl w:ilvl="0">
      <w:start w:val="1"/>
      <w:numFmt w:val="lowerLetter"/>
      <w:lvlRestart w:val="0"/>
      <w:pStyle w:val="TableNoteNum"/>
      <w:lvlText w:val="(%1)"/>
      <w:lvlJc w:val="left"/>
      <w:pPr>
        <w:ind w:left="340"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6F2B088D"/>
    <w:multiLevelType w:val="hybridMultilevel"/>
    <w:tmpl w:val="6CCEBAF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5" w15:restartNumberingAfterBreak="0">
    <w:nsid w:val="75E05FB2"/>
    <w:multiLevelType w:val="multilevel"/>
    <w:tmpl w:val="76120552"/>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 w:ilvl="1">
      <w:start w:val="1"/>
      <w:numFmt w:val="none"/>
      <w:pStyle w:val="GDGBullet2"/>
      <w:lvlText w:val=""/>
      <w:lvlJc w:val="left"/>
      <w:pPr>
        <w:tabs>
          <w:tab w:val="num" w:pos="0"/>
        </w:tabs>
        <w:ind w:left="0" w:firstLine="0"/>
      </w:pPr>
      <w:rPr>
        <w:rFonts w:hint="default"/>
      </w:rPr>
    </w:lvl>
    <w:lvl w:ilvl="2">
      <w:start w:val="1"/>
      <w:numFmt w:val="none"/>
      <w:lvlRestart w:val="1"/>
      <w:lvlText w:val=""/>
      <w:lvlJc w:val="left"/>
      <w:pPr>
        <w:tabs>
          <w:tab w:val="num" w:pos="-31680"/>
        </w:tabs>
        <w:ind w:left="-32767" w:firstLine="0"/>
      </w:pPr>
      <w:rPr>
        <w:rFonts w:hint="default"/>
      </w:rPr>
    </w:lvl>
    <w:lvl w:ilvl="3">
      <w:start w:val="1"/>
      <w:numFmt w:val="none"/>
      <w:lvlRestart w:val="1"/>
      <w:lvlText w:val=""/>
      <w:lvlJc w:val="left"/>
      <w:pPr>
        <w:tabs>
          <w:tab w:val="num" w:pos="-31680"/>
        </w:tabs>
        <w:ind w:left="-32767" w:firstLine="0"/>
      </w:pPr>
      <w:rPr>
        <w:rFonts w:hint="default"/>
      </w:rPr>
    </w:lvl>
    <w:lvl w:ilvl="4">
      <w:start w:val="1"/>
      <w:numFmt w:val="none"/>
      <w:lvlRestart w:val="1"/>
      <w:lvlText w:val=""/>
      <w:lvlJc w:val="left"/>
      <w:pPr>
        <w:tabs>
          <w:tab w:val="num" w:pos="0"/>
        </w:tabs>
        <w:ind w:left="-32767" w:firstLine="0"/>
      </w:pPr>
      <w:rPr>
        <w:rFonts w:hint="default"/>
      </w:rPr>
    </w:lvl>
    <w:lvl w:ilvl="5">
      <w:start w:val="1"/>
      <w:numFmt w:val="none"/>
      <w:lvlRestart w:val="1"/>
      <w:lvlText w:val=""/>
      <w:lvlJc w:val="left"/>
      <w:pPr>
        <w:tabs>
          <w:tab w:val="num" w:pos="0"/>
        </w:tabs>
        <w:ind w:left="-32767" w:firstLine="0"/>
      </w:pPr>
      <w:rPr>
        <w:rFonts w:hint="default"/>
      </w:rPr>
    </w:lvl>
    <w:lvl w:ilvl="6">
      <w:start w:val="1"/>
      <w:numFmt w:val="none"/>
      <w:lvlRestart w:val="1"/>
      <w:lvlText w:val=""/>
      <w:lvlJc w:val="left"/>
      <w:pPr>
        <w:tabs>
          <w:tab w:val="num" w:pos="0"/>
        </w:tabs>
        <w:ind w:left="-32767" w:firstLine="0"/>
      </w:pPr>
      <w:rPr>
        <w:rFonts w:hint="default"/>
      </w:rPr>
    </w:lvl>
    <w:lvl w:ilvl="7">
      <w:start w:val="1"/>
      <w:numFmt w:val="none"/>
      <w:lvlRestart w:val="1"/>
      <w:lvlText w:val=""/>
      <w:lvlJc w:val="left"/>
      <w:pPr>
        <w:tabs>
          <w:tab w:val="num" w:pos="0"/>
        </w:tabs>
        <w:ind w:left="-32767" w:firstLine="0"/>
      </w:pPr>
      <w:rPr>
        <w:rFonts w:hint="default"/>
      </w:rPr>
    </w:lvl>
    <w:lvl w:ilvl="8">
      <w:start w:val="1"/>
      <w:numFmt w:val="none"/>
      <w:lvlRestart w:val="1"/>
      <w:lvlText w:val=""/>
      <w:lvlJc w:val="left"/>
      <w:pPr>
        <w:tabs>
          <w:tab w:val="num" w:pos="0"/>
        </w:tabs>
        <w:ind w:left="-32767" w:firstLine="0"/>
      </w:pPr>
      <w:rPr>
        <w:rFonts w:hint="default"/>
      </w:rPr>
    </w:lvl>
  </w:abstractNum>
  <w:abstractNum w:abstractNumId="46" w15:restartNumberingAfterBreak="0">
    <w:nsid w:val="796A3518"/>
    <w:multiLevelType w:val="multilevel"/>
    <w:tmpl w:val="F2EABB14"/>
    <w:lvl w:ilvl="0">
      <w:start w:val="1"/>
      <w:numFmt w:val="decimal"/>
      <w:pStyle w:val="NumBullet1"/>
      <w:lvlText w:val="%1."/>
      <w:lvlJc w:val="left"/>
      <w:pPr>
        <w:tabs>
          <w:tab w:val="num" w:pos="0"/>
        </w:tabs>
        <w:ind w:left="284" w:hanging="284"/>
      </w:pPr>
      <w:rPr>
        <w:rFonts w:hint="default"/>
      </w:rPr>
    </w:lvl>
    <w:lvl w:ilvl="1">
      <w:start w:val="1"/>
      <w:numFmt w:val="lowerLetter"/>
      <w:pStyle w:val="NumBullet2"/>
      <w:lvlText w:val="%2."/>
      <w:lvlJc w:val="left"/>
      <w:pPr>
        <w:tabs>
          <w:tab w:val="num" w:pos="567"/>
        </w:tabs>
        <w:ind w:left="567" w:hanging="283"/>
      </w:pPr>
      <w:rPr>
        <w:rFonts w:hint="default"/>
      </w:rPr>
    </w:lvl>
    <w:lvl w:ilvl="2">
      <w:start w:val="1"/>
      <w:numFmt w:val="lowerRoman"/>
      <w:pStyle w:val="NumBullet3"/>
      <w:lvlText w:val="%3."/>
      <w:lvlJc w:val="left"/>
      <w:pPr>
        <w:tabs>
          <w:tab w:val="num" w:pos="907"/>
        </w:tabs>
        <w:ind w:left="907" w:hanging="34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7" w15:restartNumberingAfterBreak="0">
    <w:nsid w:val="7AE85DA6"/>
    <w:multiLevelType w:val="hybridMultilevel"/>
    <w:tmpl w:val="E05E0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C6929F6"/>
    <w:multiLevelType w:val="hybridMultilevel"/>
    <w:tmpl w:val="8714768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57427301">
    <w:abstractNumId w:val="23"/>
  </w:num>
  <w:num w:numId="2" w16cid:durableId="1666128039">
    <w:abstractNumId w:val="46"/>
  </w:num>
  <w:num w:numId="3" w16cid:durableId="695235363">
    <w:abstractNumId w:val="42"/>
  </w:num>
  <w:num w:numId="4" w16cid:durableId="666445048">
    <w:abstractNumId w:val="28"/>
  </w:num>
  <w:num w:numId="5" w16cid:durableId="496962295">
    <w:abstractNumId w:val="43"/>
  </w:num>
  <w:num w:numId="6" w16cid:durableId="1744520014">
    <w:abstractNumId w:val="15"/>
  </w:num>
  <w:num w:numId="7" w16cid:durableId="951477570">
    <w:abstractNumId w:val="45"/>
  </w:num>
  <w:num w:numId="8" w16cid:durableId="1845854019">
    <w:abstractNumId w:val="45"/>
    <w:lvlOverride w:ilvl="0">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Override>
    <w:lvlOverride w:ilvl="1">
      <w:lvl w:ilvl="1">
        <w:start w:val="1"/>
        <w:numFmt w:val="bullet"/>
        <w:pStyle w:val="GDGBullet2"/>
        <w:lvlText w:val="-"/>
        <w:lvlJc w:val="left"/>
        <w:pPr>
          <w:tabs>
            <w:tab w:val="num" w:pos="454"/>
          </w:tabs>
          <w:ind w:left="454" w:hanging="170"/>
        </w:pPr>
        <w:rPr>
          <w:rFonts w:ascii="Arial" w:hAnsi="Arial" w:hint="default"/>
        </w:rPr>
      </w:lvl>
    </w:lvlOverride>
    <w:lvlOverride w:ilvl="2">
      <w:lvl w:ilvl="2">
        <w:start w:val="1"/>
        <w:numFmt w:val="none"/>
        <w:lvlRestart w:val="1"/>
        <w:lvlText w:val=""/>
        <w:lvlJc w:val="left"/>
        <w:pPr>
          <w:tabs>
            <w:tab w:val="num" w:pos="-31680"/>
          </w:tabs>
          <w:ind w:left="-32767" w:firstLine="0"/>
        </w:pPr>
        <w:rPr>
          <w:rFonts w:hint="default"/>
        </w:rPr>
      </w:lvl>
    </w:lvlOverride>
    <w:lvlOverride w:ilvl="3">
      <w:lvl w:ilvl="3">
        <w:start w:val="1"/>
        <w:numFmt w:val="none"/>
        <w:lvlRestart w:val="1"/>
        <w:lvlText w:val=""/>
        <w:lvlJc w:val="left"/>
        <w:pPr>
          <w:tabs>
            <w:tab w:val="num" w:pos="-31680"/>
          </w:tabs>
          <w:ind w:left="-32767" w:firstLine="0"/>
        </w:pPr>
        <w:rPr>
          <w:rFonts w:hint="default"/>
        </w:rPr>
      </w:lvl>
    </w:lvlOverride>
    <w:lvlOverride w:ilvl="4">
      <w:lvl w:ilvl="4">
        <w:start w:val="1"/>
        <w:numFmt w:val="none"/>
        <w:lvlRestart w:val="1"/>
        <w:lvlText w:val=""/>
        <w:lvlJc w:val="left"/>
        <w:pPr>
          <w:tabs>
            <w:tab w:val="num" w:pos="0"/>
          </w:tabs>
          <w:ind w:left="-32767" w:firstLine="0"/>
        </w:pPr>
        <w:rPr>
          <w:rFonts w:hint="default"/>
        </w:rPr>
      </w:lvl>
    </w:lvlOverride>
    <w:lvlOverride w:ilvl="5">
      <w:lvl w:ilvl="5">
        <w:start w:val="1"/>
        <w:numFmt w:val="none"/>
        <w:lvlRestart w:val="1"/>
        <w:lvlText w:val=""/>
        <w:lvlJc w:val="left"/>
        <w:pPr>
          <w:tabs>
            <w:tab w:val="num" w:pos="0"/>
          </w:tabs>
          <w:ind w:left="-32767" w:firstLine="0"/>
        </w:pPr>
        <w:rPr>
          <w:rFonts w:hint="default"/>
        </w:rPr>
      </w:lvl>
    </w:lvlOverride>
    <w:lvlOverride w:ilvl="6">
      <w:lvl w:ilvl="6">
        <w:start w:val="1"/>
        <w:numFmt w:val="none"/>
        <w:lvlRestart w:val="1"/>
        <w:lvlText w:val=""/>
        <w:lvlJc w:val="left"/>
        <w:pPr>
          <w:tabs>
            <w:tab w:val="num" w:pos="0"/>
          </w:tabs>
          <w:ind w:left="-32767" w:firstLine="0"/>
        </w:pPr>
        <w:rPr>
          <w:rFonts w:hint="default"/>
        </w:rPr>
      </w:lvl>
    </w:lvlOverride>
    <w:lvlOverride w:ilvl="7">
      <w:lvl w:ilvl="7">
        <w:start w:val="1"/>
        <w:numFmt w:val="none"/>
        <w:lvlRestart w:val="1"/>
        <w:lvlText w:val=""/>
        <w:lvlJc w:val="left"/>
        <w:pPr>
          <w:tabs>
            <w:tab w:val="num" w:pos="0"/>
          </w:tabs>
          <w:ind w:left="-32767" w:firstLine="0"/>
        </w:pPr>
        <w:rPr>
          <w:rFonts w:hint="default"/>
        </w:rPr>
      </w:lvl>
    </w:lvlOverride>
    <w:lvlOverride w:ilvl="8">
      <w:lvl w:ilvl="8">
        <w:start w:val="1"/>
        <w:numFmt w:val="none"/>
        <w:lvlRestart w:val="1"/>
        <w:lvlText w:val=""/>
        <w:lvlJc w:val="left"/>
        <w:pPr>
          <w:tabs>
            <w:tab w:val="num" w:pos="0"/>
          </w:tabs>
          <w:ind w:left="-32767" w:firstLine="0"/>
        </w:pPr>
        <w:rPr>
          <w:rFonts w:hint="default"/>
        </w:rPr>
      </w:lvl>
    </w:lvlOverride>
  </w:num>
  <w:num w:numId="9" w16cid:durableId="236088600">
    <w:abstractNumId w:val="4"/>
  </w:num>
  <w:num w:numId="10" w16cid:durableId="1875579766">
    <w:abstractNumId w:val="0"/>
  </w:num>
  <w:num w:numId="11" w16cid:durableId="1476332924">
    <w:abstractNumId w:val="3"/>
  </w:num>
  <w:num w:numId="12" w16cid:durableId="1513688981">
    <w:abstractNumId w:val="10"/>
  </w:num>
  <w:num w:numId="13" w16cid:durableId="840698173">
    <w:abstractNumId w:val="33"/>
  </w:num>
  <w:num w:numId="14" w16cid:durableId="383604679">
    <w:abstractNumId w:val="17"/>
  </w:num>
  <w:num w:numId="15" w16cid:durableId="283734945">
    <w:abstractNumId w:val="15"/>
    <w:lvlOverride w:ilvl="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Override>
    <w:lvlOverride w:ilvl="1">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Override>
    <w:lvlOverride w:ilvl="2">
      <w:lvl w:ilvl="2">
        <w:start w:val="1"/>
        <w:numFmt w:val="decimal"/>
        <w:pStyle w:val="AppMinorSubHead"/>
        <w:lvlText w:val="%1.%2.%3"/>
        <w:lvlJc w:val="left"/>
        <w:pPr>
          <w:tabs>
            <w:tab w:val="num" w:pos="0"/>
          </w:tabs>
          <w:ind w:left="0" w:firstLine="0"/>
        </w:pPr>
        <w:rPr>
          <w:rFonts w:asciiTheme="majorHAnsi" w:hAnsiTheme="majorHAnsi" w:cstheme="majorHAnsi" w:hint="default"/>
          <w:b/>
          <w:color w:val="000000"/>
          <w:sz w:val="24"/>
        </w:rPr>
      </w:lvl>
    </w:lvlOverride>
    <w:lvlOverride w:ilvl="3">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6" w16cid:durableId="274288605">
    <w:abstractNumId w:val="5"/>
  </w:num>
  <w:num w:numId="17" w16cid:durableId="1424302309">
    <w:abstractNumId w:val="25"/>
  </w:num>
  <w:num w:numId="18" w16cid:durableId="245499081">
    <w:abstractNumId w:val="30"/>
  </w:num>
  <w:num w:numId="19" w16cid:durableId="1946881421">
    <w:abstractNumId w:val="14"/>
  </w:num>
  <w:num w:numId="20" w16cid:durableId="2146190724">
    <w:abstractNumId w:val="9"/>
  </w:num>
  <w:num w:numId="21" w16cid:durableId="1603220361">
    <w:abstractNumId w:val="29"/>
  </w:num>
  <w:num w:numId="22" w16cid:durableId="971404267">
    <w:abstractNumId w:val="35"/>
  </w:num>
  <w:num w:numId="23" w16cid:durableId="1797790727">
    <w:abstractNumId w:val="44"/>
  </w:num>
  <w:num w:numId="24" w16cid:durableId="1181317377">
    <w:abstractNumId w:val="47"/>
  </w:num>
  <w:num w:numId="25" w16cid:durableId="1521578033">
    <w:abstractNumId w:val="37"/>
  </w:num>
  <w:num w:numId="26" w16cid:durableId="682052143">
    <w:abstractNumId w:val="24"/>
  </w:num>
  <w:num w:numId="27" w16cid:durableId="1549148512">
    <w:abstractNumId w:val="11"/>
  </w:num>
  <w:num w:numId="28" w16cid:durableId="708066148">
    <w:abstractNumId w:val="13"/>
  </w:num>
  <w:num w:numId="29" w16cid:durableId="1143159328">
    <w:abstractNumId w:val="6"/>
  </w:num>
  <w:num w:numId="30" w16cid:durableId="1764569292">
    <w:abstractNumId w:val="18"/>
  </w:num>
  <w:num w:numId="31" w16cid:durableId="1349259603">
    <w:abstractNumId w:val="40"/>
  </w:num>
  <w:num w:numId="32" w16cid:durableId="1404253959">
    <w:abstractNumId w:val="26"/>
  </w:num>
  <w:num w:numId="33" w16cid:durableId="725420699">
    <w:abstractNumId w:val="8"/>
  </w:num>
  <w:num w:numId="34" w16cid:durableId="899751979">
    <w:abstractNumId w:val="22"/>
  </w:num>
  <w:num w:numId="35" w16cid:durableId="108856965">
    <w:abstractNumId w:val="34"/>
  </w:num>
  <w:num w:numId="36" w16cid:durableId="990711833">
    <w:abstractNumId w:val="21"/>
  </w:num>
  <w:num w:numId="37" w16cid:durableId="2079013601">
    <w:abstractNumId w:val="2"/>
  </w:num>
  <w:num w:numId="38" w16cid:durableId="832142231">
    <w:abstractNumId w:val="12"/>
  </w:num>
  <w:num w:numId="39" w16cid:durableId="534393170">
    <w:abstractNumId w:val="39"/>
  </w:num>
  <w:num w:numId="40" w16cid:durableId="1114249792">
    <w:abstractNumId w:val="7"/>
  </w:num>
  <w:num w:numId="41" w16cid:durableId="1060715038">
    <w:abstractNumId w:val="17"/>
  </w:num>
  <w:num w:numId="42" w16cid:durableId="2110194043">
    <w:abstractNumId w:val="17"/>
  </w:num>
  <w:num w:numId="43" w16cid:durableId="369959924">
    <w:abstractNumId w:val="15"/>
  </w:num>
  <w:num w:numId="44" w16cid:durableId="1716588662">
    <w:abstractNumId w:val="15"/>
  </w:num>
  <w:num w:numId="45" w16cid:durableId="979769738">
    <w:abstractNumId w:val="19"/>
  </w:num>
  <w:num w:numId="46" w16cid:durableId="1786270107">
    <w:abstractNumId w:val="20"/>
  </w:num>
  <w:num w:numId="47" w16cid:durableId="759716267">
    <w:abstractNumId w:val="16"/>
  </w:num>
  <w:num w:numId="48" w16cid:durableId="1693995719">
    <w:abstractNumId w:val="41"/>
  </w:num>
  <w:num w:numId="49" w16cid:durableId="2132478897">
    <w:abstractNumId w:val="48"/>
  </w:num>
  <w:num w:numId="50" w16cid:durableId="1218587272">
    <w:abstractNumId w:val="27"/>
  </w:num>
  <w:num w:numId="51" w16cid:durableId="1738431503">
    <w:abstractNumId w:val="36"/>
  </w:num>
  <w:num w:numId="52" w16cid:durableId="293103429">
    <w:abstractNumId w:val="1"/>
  </w:num>
  <w:num w:numId="53" w16cid:durableId="1858157567">
    <w:abstractNumId w:val="38"/>
  </w:num>
  <w:num w:numId="54" w16cid:durableId="635766679">
    <w:abstractNumId w:val="32"/>
  </w:num>
  <w:num w:numId="55" w16cid:durableId="116878413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9623954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45934711">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trackedChanges" w:enforcement="0"/>
  <w:defaultTabStop w:val="720"/>
  <w:drawingGridHorizontalSpacing w:val="100"/>
  <w:displayHorizontalDrawingGridEvery w:val="2"/>
  <w:doNotShadeFormData/>
  <w:characterSpacingControl w:val="doNotCompress"/>
  <w:hdrShapeDefaults>
    <o:shapedefaults v:ext="edit" spidmax="2062">
      <o:colormru v:ext="edit" colors="#91b3c5,#ffd09b,#ffd0b9"/>
    </o:shapedefaults>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6C"/>
    <w:rsid w:val="00000229"/>
    <w:rsid w:val="00000B32"/>
    <w:rsid w:val="000017BE"/>
    <w:rsid w:val="000045C3"/>
    <w:rsid w:val="00004B3E"/>
    <w:rsid w:val="0000591C"/>
    <w:rsid w:val="000068B7"/>
    <w:rsid w:val="00007006"/>
    <w:rsid w:val="00007248"/>
    <w:rsid w:val="00007B66"/>
    <w:rsid w:val="000105D9"/>
    <w:rsid w:val="00010A51"/>
    <w:rsid w:val="00011B2B"/>
    <w:rsid w:val="00011D18"/>
    <w:rsid w:val="00012009"/>
    <w:rsid w:val="00012105"/>
    <w:rsid w:val="000129B3"/>
    <w:rsid w:val="00013330"/>
    <w:rsid w:val="000143D6"/>
    <w:rsid w:val="000143F4"/>
    <w:rsid w:val="00014B67"/>
    <w:rsid w:val="00015D8F"/>
    <w:rsid w:val="0001631E"/>
    <w:rsid w:val="000172D8"/>
    <w:rsid w:val="000173EF"/>
    <w:rsid w:val="00020539"/>
    <w:rsid w:val="00020730"/>
    <w:rsid w:val="00020925"/>
    <w:rsid w:val="000237DA"/>
    <w:rsid w:val="00024063"/>
    <w:rsid w:val="000265F0"/>
    <w:rsid w:val="00026F1A"/>
    <w:rsid w:val="00027486"/>
    <w:rsid w:val="00032137"/>
    <w:rsid w:val="00032EA4"/>
    <w:rsid w:val="0003343C"/>
    <w:rsid w:val="00033D25"/>
    <w:rsid w:val="000369AB"/>
    <w:rsid w:val="00040724"/>
    <w:rsid w:val="000426FB"/>
    <w:rsid w:val="00043246"/>
    <w:rsid w:val="0004399B"/>
    <w:rsid w:val="00044CA7"/>
    <w:rsid w:val="00044ED7"/>
    <w:rsid w:val="000453E4"/>
    <w:rsid w:val="00045651"/>
    <w:rsid w:val="00045A73"/>
    <w:rsid w:val="00047374"/>
    <w:rsid w:val="00050CE1"/>
    <w:rsid w:val="00051139"/>
    <w:rsid w:val="00051EAD"/>
    <w:rsid w:val="00052C86"/>
    <w:rsid w:val="00053172"/>
    <w:rsid w:val="0005470F"/>
    <w:rsid w:val="00054CC7"/>
    <w:rsid w:val="00055A94"/>
    <w:rsid w:val="0006081F"/>
    <w:rsid w:val="00060E2C"/>
    <w:rsid w:val="00061054"/>
    <w:rsid w:val="00061775"/>
    <w:rsid w:val="0006217B"/>
    <w:rsid w:val="00063F64"/>
    <w:rsid w:val="00065A6A"/>
    <w:rsid w:val="000703A0"/>
    <w:rsid w:val="00072449"/>
    <w:rsid w:val="0007246F"/>
    <w:rsid w:val="00072DE5"/>
    <w:rsid w:val="0007403B"/>
    <w:rsid w:val="00077234"/>
    <w:rsid w:val="00077BE5"/>
    <w:rsid w:val="000801AC"/>
    <w:rsid w:val="00080919"/>
    <w:rsid w:val="0008185B"/>
    <w:rsid w:val="00082871"/>
    <w:rsid w:val="00083B86"/>
    <w:rsid w:val="00083F5F"/>
    <w:rsid w:val="000840D8"/>
    <w:rsid w:val="00084C31"/>
    <w:rsid w:val="00085A5F"/>
    <w:rsid w:val="00085AFE"/>
    <w:rsid w:val="00085EE6"/>
    <w:rsid w:val="00086448"/>
    <w:rsid w:val="0008677C"/>
    <w:rsid w:val="00086C21"/>
    <w:rsid w:val="00087333"/>
    <w:rsid w:val="0008754B"/>
    <w:rsid w:val="000879F9"/>
    <w:rsid w:val="000907A3"/>
    <w:rsid w:val="00090927"/>
    <w:rsid w:val="00090DC9"/>
    <w:rsid w:val="0009141D"/>
    <w:rsid w:val="00091555"/>
    <w:rsid w:val="00091A7E"/>
    <w:rsid w:val="00091CAB"/>
    <w:rsid w:val="0009256A"/>
    <w:rsid w:val="00093AEF"/>
    <w:rsid w:val="00093B6E"/>
    <w:rsid w:val="00093C0A"/>
    <w:rsid w:val="000957AC"/>
    <w:rsid w:val="00096B24"/>
    <w:rsid w:val="00097775"/>
    <w:rsid w:val="000A0EB1"/>
    <w:rsid w:val="000A17B1"/>
    <w:rsid w:val="000A1A1F"/>
    <w:rsid w:val="000A2A16"/>
    <w:rsid w:val="000A3C98"/>
    <w:rsid w:val="000A3D27"/>
    <w:rsid w:val="000A3E9B"/>
    <w:rsid w:val="000A4FB4"/>
    <w:rsid w:val="000A5375"/>
    <w:rsid w:val="000A66DB"/>
    <w:rsid w:val="000A75D1"/>
    <w:rsid w:val="000A78AE"/>
    <w:rsid w:val="000B04E7"/>
    <w:rsid w:val="000B1A0F"/>
    <w:rsid w:val="000B308F"/>
    <w:rsid w:val="000B32BF"/>
    <w:rsid w:val="000B3AB2"/>
    <w:rsid w:val="000B3F35"/>
    <w:rsid w:val="000B4DCB"/>
    <w:rsid w:val="000B51EB"/>
    <w:rsid w:val="000B53B0"/>
    <w:rsid w:val="000B62B4"/>
    <w:rsid w:val="000C03B5"/>
    <w:rsid w:val="000C0ADA"/>
    <w:rsid w:val="000C25A5"/>
    <w:rsid w:val="000C26C4"/>
    <w:rsid w:val="000C2C6E"/>
    <w:rsid w:val="000C2D62"/>
    <w:rsid w:val="000C6266"/>
    <w:rsid w:val="000C74CA"/>
    <w:rsid w:val="000C7B1C"/>
    <w:rsid w:val="000D1426"/>
    <w:rsid w:val="000D27AC"/>
    <w:rsid w:val="000D2D3A"/>
    <w:rsid w:val="000D3987"/>
    <w:rsid w:val="000D3A6C"/>
    <w:rsid w:val="000D44F0"/>
    <w:rsid w:val="000D4A4F"/>
    <w:rsid w:val="000D4C01"/>
    <w:rsid w:val="000D6FD5"/>
    <w:rsid w:val="000D72BC"/>
    <w:rsid w:val="000E0159"/>
    <w:rsid w:val="000E026E"/>
    <w:rsid w:val="000E2CCD"/>
    <w:rsid w:val="000E3A64"/>
    <w:rsid w:val="000E3C58"/>
    <w:rsid w:val="000E4B64"/>
    <w:rsid w:val="000E4F0D"/>
    <w:rsid w:val="000E51F8"/>
    <w:rsid w:val="000E5512"/>
    <w:rsid w:val="000E5DDA"/>
    <w:rsid w:val="000E5ED8"/>
    <w:rsid w:val="000E670F"/>
    <w:rsid w:val="000E6E9B"/>
    <w:rsid w:val="000E7538"/>
    <w:rsid w:val="000F22BD"/>
    <w:rsid w:val="000F247A"/>
    <w:rsid w:val="000F2809"/>
    <w:rsid w:val="000F3253"/>
    <w:rsid w:val="000F5A4B"/>
    <w:rsid w:val="000F5AFF"/>
    <w:rsid w:val="000F6AF3"/>
    <w:rsid w:val="000F7F34"/>
    <w:rsid w:val="0010262E"/>
    <w:rsid w:val="0010263E"/>
    <w:rsid w:val="00102BEF"/>
    <w:rsid w:val="0010334E"/>
    <w:rsid w:val="00103C5E"/>
    <w:rsid w:val="00105C9E"/>
    <w:rsid w:val="00106535"/>
    <w:rsid w:val="00106967"/>
    <w:rsid w:val="00106CB0"/>
    <w:rsid w:val="0011002D"/>
    <w:rsid w:val="00110AD1"/>
    <w:rsid w:val="00110D95"/>
    <w:rsid w:val="001117C5"/>
    <w:rsid w:val="00111DCA"/>
    <w:rsid w:val="00111FA2"/>
    <w:rsid w:val="001126DB"/>
    <w:rsid w:val="001148D1"/>
    <w:rsid w:val="001153F7"/>
    <w:rsid w:val="001157F0"/>
    <w:rsid w:val="001207BF"/>
    <w:rsid w:val="00122804"/>
    <w:rsid w:val="001231CC"/>
    <w:rsid w:val="00123B3A"/>
    <w:rsid w:val="001244B6"/>
    <w:rsid w:val="00124947"/>
    <w:rsid w:val="00125D6C"/>
    <w:rsid w:val="00126ACB"/>
    <w:rsid w:val="00126EBB"/>
    <w:rsid w:val="00130269"/>
    <w:rsid w:val="0013054A"/>
    <w:rsid w:val="0013165B"/>
    <w:rsid w:val="00132AD1"/>
    <w:rsid w:val="00132CE4"/>
    <w:rsid w:val="00133181"/>
    <w:rsid w:val="0013351A"/>
    <w:rsid w:val="00133636"/>
    <w:rsid w:val="00133EFD"/>
    <w:rsid w:val="00134DAD"/>
    <w:rsid w:val="001350B2"/>
    <w:rsid w:val="001351AA"/>
    <w:rsid w:val="00136021"/>
    <w:rsid w:val="001361D6"/>
    <w:rsid w:val="00136F1C"/>
    <w:rsid w:val="00137523"/>
    <w:rsid w:val="00137948"/>
    <w:rsid w:val="00137EC1"/>
    <w:rsid w:val="00140057"/>
    <w:rsid w:val="00140926"/>
    <w:rsid w:val="00140B58"/>
    <w:rsid w:val="00142547"/>
    <w:rsid w:val="00143BA8"/>
    <w:rsid w:val="001456DC"/>
    <w:rsid w:val="00145CE3"/>
    <w:rsid w:val="001464DE"/>
    <w:rsid w:val="00147C50"/>
    <w:rsid w:val="0015009C"/>
    <w:rsid w:val="001501F1"/>
    <w:rsid w:val="001516F5"/>
    <w:rsid w:val="001519A1"/>
    <w:rsid w:val="00151D29"/>
    <w:rsid w:val="00151E68"/>
    <w:rsid w:val="0015379B"/>
    <w:rsid w:val="0015393D"/>
    <w:rsid w:val="001557FD"/>
    <w:rsid w:val="00155DF5"/>
    <w:rsid w:val="001573C5"/>
    <w:rsid w:val="00160719"/>
    <w:rsid w:val="001613BA"/>
    <w:rsid w:val="00161AFA"/>
    <w:rsid w:val="00161C4E"/>
    <w:rsid w:val="001623FC"/>
    <w:rsid w:val="00163275"/>
    <w:rsid w:val="00163369"/>
    <w:rsid w:val="00163CAA"/>
    <w:rsid w:val="00163FA0"/>
    <w:rsid w:val="0016416C"/>
    <w:rsid w:val="00164315"/>
    <w:rsid w:val="001661B8"/>
    <w:rsid w:val="001665E0"/>
    <w:rsid w:val="00166EE7"/>
    <w:rsid w:val="00170369"/>
    <w:rsid w:val="001715D4"/>
    <w:rsid w:val="001727F3"/>
    <w:rsid w:val="00172987"/>
    <w:rsid w:val="00172A56"/>
    <w:rsid w:val="00172D30"/>
    <w:rsid w:val="001745CD"/>
    <w:rsid w:val="001745DB"/>
    <w:rsid w:val="00175CAE"/>
    <w:rsid w:val="00175F26"/>
    <w:rsid w:val="00176034"/>
    <w:rsid w:val="001764E3"/>
    <w:rsid w:val="00180948"/>
    <w:rsid w:val="001810EE"/>
    <w:rsid w:val="001825D4"/>
    <w:rsid w:val="00182A59"/>
    <w:rsid w:val="001844DD"/>
    <w:rsid w:val="00185C69"/>
    <w:rsid w:val="00186B35"/>
    <w:rsid w:val="00187533"/>
    <w:rsid w:val="00191296"/>
    <w:rsid w:val="00191510"/>
    <w:rsid w:val="00192E7D"/>
    <w:rsid w:val="001931A3"/>
    <w:rsid w:val="001960CD"/>
    <w:rsid w:val="001A0BD2"/>
    <w:rsid w:val="001A1698"/>
    <w:rsid w:val="001A3E09"/>
    <w:rsid w:val="001A4216"/>
    <w:rsid w:val="001A4DC9"/>
    <w:rsid w:val="001A6929"/>
    <w:rsid w:val="001A7F5B"/>
    <w:rsid w:val="001B0C0D"/>
    <w:rsid w:val="001B101E"/>
    <w:rsid w:val="001B1F98"/>
    <w:rsid w:val="001B2E25"/>
    <w:rsid w:val="001B38DD"/>
    <w:rsid w:val="001B4312"/>
    <w:rsid w:val="001B554C"/>
    <w:rsid w:val="001B665A"/>
    <w:rsid w:val="001B6FE0"/>
    <w:rsid w:val="001C0937"/>
    <w:rsid w:val="001C246A"/>
    <w:rsid w:val="001C2A39"/>
    <w:rsid w:val="001C2E70"/>
    <w:rsid w:val="001C3BAA"/>
    <w:rsid w:val="001C4FF0"/>
    <w:rsid w:val="001C516C"/>
    <w:rsid w:val="001C5799"/>
    <w:rsid w:val="001C5E8F"/>
    <w:rsid w:val="001C6F8C"/>
    <w:rsid w:val="001C72CE"/>
    <w:rsid w:val="001D013D"/>
    <w:rsid w:val="001D058C"/>
    <w:rsid w:val="001D3B9E"/>
    <w:rsid w:val="001D4211"/>
    <w:rsid w:val="001D4CF5"/>
    <w:rsid w:val="001D571D"/>
    <w:rsid w:val="001D6262"/>
    <w:rsid w:val="001D7436"/>
    <w:rsid w:val="001D7B10"/>
    <w:rsid w:val="001E0E72"/>
    <w:rsid w:val="001E1FFB"/>
    <w:rsid w:val="001E2318"/>
    <w:rsid w:val="001E317D"/>
    <w:rsid w:val="001E358F"/>
    <w:rsid w:val="001E3C3F"/>
    <w:rsid w:val="001E496C"/>
    <w:rsid w:val="001E5185"/>
    <w:rsid w:val="001E5FB8"/>
    <w:rsid w:val="001E67E3"/>
    <w:rsid w:val="001F0635"/>
    <w:rsid w:val="001F2529"/>
    <w:rsid w:val="001F3C91"/>
    <w:rsid w:val="001F4AC0"/>
    <w:rsid w:val="001F51F6"/>
    <w:rsid w:val="001F6F2D"/>
    <w:rsid w:val="002002BC"/>
    <w:rsid w:val="00202E58"/>
    <w:rsid w:val="002034B9"/>
    <w:rsid w:val="002038A2"/>
    <w:rsid w:val="00204099"/>
    <w:rsid w:val="00205B0D"/>
    <w:rsid w:val="00205CD2"/>
    <w:rsid w:val="00205DF2"/>
    <w:rsid w:val="00206668"/>
    <w:rsid w:val="0020666D"/>
    <w:rsid w:val="002071B5"/>
    <w:rsid w:val="00207BDE"/>
    <w:rsid w:val="002109BB"/>
    <w:rsid w:val="00210AF1"/>
    <w:rsid w:val="002110C4"/>
    <w:rsid w:val="0021117F"/>
    <w:rsid w:val="002112B4"/>
    <w:rsid w:val="00211405"/>
    <w:rsid w:val="002115E7"/>
    <w:rsid w:val="002134BB"/>
    <w:rsid w:val="00215A3B"/>
    <w:rsid w:val="00216582"/>
    <w:rsid w:val="002203E0"/>
    <w:rsid w:val="00220A35"/>
    <w:rsid w:val="002210A8"/>
    <w:rsid w:val="002210AF"/>
    <w:rsid w:val="0022234E"/>
    <w:rsid w:val="00223138"/>
    <w:rsid w:val="002257A8"/>
    <w:rsid w:val="0022594A"/>
    <w:rsid w:val="00225AF8"/>
    <w:rsid w:val="00225C5B"/>
    <w:rsid w:val="0022660B"/>
    <w:rsid w:val="00227173"/>
    <w:rsid w:val="00230C3E"/>
    <w:rsid w:val="00231D40"/>
    <w:rsid w:val="0023269C"/>
    <w:rsid w:val="0023291F"/>
    <w:rsid w:val="002339C9"/>
    <w:rsid w:val="00233F4B"/>
    <w:rsid w:val="00235280"/>
    <w:rsid w:val="00235667"/>
    <w:rsid w:val="00235B63"/>
    <w:rsid w:val="0024252F"/>
    <w:rsid w:val="00243807"/>
    <w:rsid w:val="00243BA0"/>
    <w:rsid w:val="002462CA"/>
    <w:rsid w:val="00246A1C"/>
    <w:rsid w:val="00247956"/>
    <w:rsid w:val="00247F99"/>
    <w:rsid w:val="00250357"/>
    <w:rsid w:val="002508DD"/>
    <w:rsid w:val="002509AC"/>
    <w:rsid w:val="00252481"/>
    <w:rsid w:val="0025263D"/>
    <w:rsid w:val="0025276E"/>
    <w:rsid w:val="002532E7"/>
    <w:rsid w:val="0025394F"/>
    <w:rsid w:val="00254893"/>
    <w:rsid w:val="00255543"/>
    <w:rsid w:val="00255D90"/>
    <w:rsid w:val="00256E32"/>
    <w:rsid w:val="00257C33"/>
    <w:rsid w:val="002610F3"/>
    <w:rsid w:val="00262CA1"/>
    <w:rsid w:val="002644D1"/>
    <w:rsid w:val="00264601"/>
    <w:rsid w:val="0026469E"/>
    <w:rsid w:val="0026648A"/>
    <w:rsid w:val="002664BB"/>
    <w:rsid w:val="0026682D"/>
    <w:rsid w:val="00267D6B"/>
    <w:rsid w:val="00270ABB"/>
    <w:rsid w:val="002726AC"/>
    <w:rsid w:val="00272DD8"/>
    <w:rsid w:val="00273CBA"/>
    <w:rsid w:val="00275CF9"/>
    <w:rsid w:val="00275D50"/>
    <w:rsid w:val="00276037"/>
    <w:rsid w:val="00280005"/>
    <w:rsid w:val="00280DF5"/>
    <w:rsid w:val="002811E1"/>
    <w:rsid w:val="0028132B"/>
    <w:rsid w:val="00281BA6"/>
    <w:rsid w:val="00283282"/>
    <w:rsid w:val="002836D1"/>
    <w:rsid w:val="00283C10"/>
    <w:rsid w:val="0028572F"/>
    <w:rsid w:val="0028608E"/>
    <w:rsid w:val="00286B1D"/>
    <w:rsid w:val="002906D7"/>
    <w:rsid w:val="00291978"/>
    <w:rsid w:val="00291BDF"/>
    <w:rsid w:val="00291E28"/>
    <w:rsid w:val="00292395"/>
    <w:rsid w:val="002938E1"/>
    <w:rsid w:val="00294223"/>
    <w:rsid w:val="0029463B"/>
    <w:rsid w:val="0029488B"/>
    <w:rsid w:val="0029503F"/>
    <w:rsid w:val="002957ED"/>
    <w:rsid w:val="00296CD6"/>
    <w:rsid w:val="00297728"/>
    <w:rsid w:val="00297F3C"/>
    <w:rsid w:val="002A0672"/>
    <w:rsid w:val="002A29CD"/>
    <w:rsid w:val="002A39E0"/>
    <w:rsid w:val="002A4D5C"/>
    <w:rsid w:val="002A52C7"/>
    <w:rsid w:val="002A55C2"/>
    <w:rsid w:val="002A6320"/>
    <w:rsid w:val="002A63B2"/>
    <w:rsid w:val="002A7195"/>
    <w:rsid w:val="002B0B6E"/>
    <w:rsid w:val="002B23BD"/>
    <w:rsid w:val="002B33F0"/>
    <w:rsid w:val="002B49D3"/>
    <w:rsid w:val="002B78E2"/>
    <w:rsid w:val="002B7EB1"/>
    <w:rsid w:val="002C2052"/>
    <w:rsid w:val="002C20DF"/>
    <w:rsid w:val="002C3265"/>
    <w:rsid w:val="002C37B0"/>
    <w:rsid w:val="002C3C57"/>
    <w:rsid w:val="002C5BFE"/>
    <w:rsid w:val="002C7E33"/>
    <w:rsid w:val="002D05B8"/>
    <w:rsid w:val="002D0F72"/>
    <w:rsid w:val="002D1326"/>
    <w:rsid w:val="002D1F99"/>
    <w:rsid w:val="002D20A0"/>
    <w:rsid w:val="002D28AC"/>
    <w:rsid w:val="002D45A2"/>
    <w:rsid w:val="002D5520"/>
    <w:rsid w:val="002D6717"/>
    <w:rsid w:val="002D75AF"/>
    <w:rsid w:val="002D7957"/>
    <w:rsid w:val="002E30CF"/>
    <w:rsid w:val="002E3A25"/>
    <w:rsid w:val="002E3E31"/>
    <w:rsid w:val="002E6319"/>
    <w:rsid w:val="002E6388"/>
    <w:rsid w:val="002E7683"/>
    <w:rsid w:val="002F046F"/>
    <w:rsid w:val="002F0DA0"/>
    <w:rsid w:val="002F1162"/>
    <w:rsid w:val="002F18BA"/>
    <w:rsid w:val="002F1D9D"/>
    <w:rsid w:val="002F4D4F"/>
    <w:rsid w:val="002F5BAC"/>
    <w:rsid w:val="002F6276"/>
    <w:rsid w:val="002F7735"/>
    <w:rsid w:val="002F7923"/>
    <w:rsid w:val="002F7998"/>
    <w:rsid w:val="003002AD"/>
    <w:rsid w:val="003005A8"/>
    <w:rsid w:val="003007E3"/>
    <w:rsid w:val="00303976"/>
    <w:rsid w:val="00304622"/>
    <w:rsid w:val="003075AD"/>
    <w:rsid w:val="00310661"/>
    <w:rsid w:val="003109D4"/>
    <w:rsid w:val="00310A89"/>
    <w:rsid w:val="003118D9"/>
    <w:rsid w:val="00312BA8"/>
    <w:rsid w:val="003136CB"/>
    <w:rsid w:val="00314740"/>
    <w:rsid w:val="0031737B"/>
    <w:rsid w:val="00317A3B"/>
    <w:rsid w:val="00320FF9"/>
    <w:rsid w:val="00321506"/>
    <w:rsid w:val="00323276"/>
    <w:rsid w:val="003237E1"/>
    <w:rsid w:val="00324DA0"/>
    <w:rsid w:val="003259A8"/>
    <w:rsid w:val="00325ADE"/>
    <w:rsid w:val="00325B55"/>
    <w:rsid w:val="00326255"/>
    <w:rsid w:val="0032763B"/>
    <w:rsid w:val="0033011F"/>
    <w:rsid w:val="00330B0B"/>
    <w:rsid w:val="003339DA"/>
    <w:rsid w:val="00335E4B"/>
    <w:rsid w:val="003360CA"/>
    <w:rsid w:val="00341C9E"/>
    <w:rsid w:val="003420B5"/>
    <w:rsid w:val="003423C1"/>
    <w:rsid w:val="00342803"/>
    <w:rsid w:val="00342ED9"/>
    <w:rsid w:val="00343058"/>
    <w:rsid w:val="0034324B"/>
    <w:rsid w:val="0034355D"/>
    <w:rsid w:val="003436E7"/>
    <w:rsid w:val="00344030"/>
    <w:rsid w:val="0034494C"/>
    <w:rsid w:val="003463EA"/>
    <w:rsid w:val="003464F2"/>
    <w:rsid w:val="003473F6"/>
    <w:rsid w:val="00347638"/>
    <w:rsid w:val="003476B5"/>
    <w:rsid w:val="00350E08"/>
    <w:rsid w:val="00351065"/>
    <w:rsid w:val="0035205E"/>
    <w:rsid w:val="003526A9"/>
    <w:rsid w:val="00352E66"/>
    <w:rsid w:val="00354594"/>
    <w:rsid w:val="00354C9E"/>
    <w:rsid w:val="00355581"/>
    <w:rsid w:val="0035616C"/>
    <w:rsid w:val="0035636C"/>
    <w:rsid w:val="00356421"/>
    <w:rsid w:val="0036066B"/>
    <w:rsid w:val="003627B3"/>
    <w:rsid w:val="00363876"/>
    <w:rsid w:val="00364315"/>
    <w:rsid w:val="003646AE"/>
    <w:rsid w:val="003646CA"/>
    <w:rsid w:val="003658EB"/>
    <w:rsid w:val="00367271"/>
    <w:rsid w:val="0037036C"/>
    <w:rsid w:val="00372B0C"/>
    <w:rsid w:val="00372E20"/>
    <w:rsid w:val="00373892"/>
    <w:rsid w:val="00374A41"/>
    <w:rsid w:val="003753D3"/>
    <w:rsid w:val="00375F46"/>
    <w:rsid w:val="00376592"/>
    <w:rsid w:val="00380662"/>
    <w:rsid w:val="00380EB7"/>
    <w:rsid w:val="00381326"/>
    <w:rsid w:val="00381515"/>
    <w:rsid w:val="00383EC1"/>
    <w:rsid w:val="0038422B"/>
    <w:rsid w:val="00384C2A"/>
    <w:rsid w:val="003850A6"/>
    <w:rsid w:val="003851D1"/>
    <w:rsid w:val="00385EFC"/>
    <w:rsid w:val="0038685B"/>
    <w:rsid w:val="003877DC"/>
    <w:rsid w:val="00387CF9"/>
    <w:rsid w:val="00390578"/>
    <w:rsid w:val="00390B0D"/>
    <w:rsid w:val="003921F7"/>
    <w:rsid w:val="00393439"/>
    <w:rsid w:val="00393BFB"/>
    <w:rsid w:val="00393F5F"/>
    <w:rsid w:val="0039465F"/>
    <w:rsid w:val="00395C65"/>
    <w:rsid w:val="00396E22"/>
    <w:rsid w:val="00397269"/>
    <w:rsid w:val="0039781C"/>
    <w:rsid w:val="00397C02"/>
    <w:rsid w:val="003A16CA"/>
    <w:rsid w:val="003A1C9B"/>
    <w:rsid w:val="003A350A"/>
    <w:rsid w:val="003A46E7"/>
    <w:rsid w:val="003A51E4"/>
    <w:rsid w:val="003A59B2"/>
    <w:rsid w:val="003A791B"/>
    <w:rsid w:val="003B013D"/>
    <w:rsid w:val="003B03ED"/>
    <w:rsid w:val="003B1C77"/>
    <w:rsid w:val="003B245C"/>
    <w:rsid w:val="003B26DD"/>
    <w:rsid w:val="003B34D2"/>
    <w:rsid w:val="003B35EF"/>
    <w:rsid w:val="003B3C8F"/>
    <w:rsid w:val="003B471B"/>
    <w:rsid w:val="003B4F33"/>
    <w:rsid w:val="003B6067"/>
    <w:rsid w:val="003B6FAF"/>
    <w:rsid w:val="003B7417"/>
    <w:rsid w:val="003B7586"/>
    <w:rsid w:val="003C0D63"/>
    <w:rsid w:val="003C16E7"/>
    <w:rsid w:val="003C1880"/>
    <w:rsid w:val="003C18B3"/>
    <w:rsid w:val="003C2AB2"/>
    <w:rsid w:val="003C2CBE"/>
    <w:rsid w:val="003C6FDE"/>
    <w:rsid w:val="003C72EB"/>
    <w:rsid w:val="003C77FF"/>
    <w:rsid w:val="003C78E8"/>
    <w:rsid w:val="003C7D47"/>
    <w:rsid w:val="003D31B9"/>
    <w:rsid w:val="003D3875"/>
    <w:rsid w:val="003D4F06"/>
    <w:rsid w:val="003E17E4"/>
    <w:rsid w:val="003E443D"/>
    <w:rsid w:val="003E4645"/>
    <w:rsid w:val="003E6C36"/>
    <w:rsid w:val="003E7254"/>
    <w:rsid w:val="003E73BA"/>
    <w:rsid w:val="003F1086"/>
    <w:rsid w:val="003F10B9"/>
    <w:rsid w:val="003F177C"/>
    <w:rsid w:val="003F19DF"/>
    <w:rsid w:val="003F2BB5"/>
    <w:rsid w:val="003F2BB7"/>
    <w:rsid w:val="003F443B"/>
    <w:rsid w:val="003F6330"/>
    <w:rsid w:val="003F6A96"/>
    <w:rsid w:val="003F6D10"/>
    <w:rsid w:val="003F78C6"/>
    <w:rsid w:val="003F7CB7"/>
    <w:rsid w:val="004006EF"/>
    <w:rsid w:val="004008BD"/>
    <w:rsid w:val="004010F3"/>
    <w:rsid w:val="004014DA"/>
    <w:rsid w:val="004019CC"/>
    <w:rsid w:val="004027C1"/>
    <w:rsid w:val="00403613"/>
    <w:rsid w:val="00404538"/>
    <w:rsid w:val="0040699A"/>
    <w:rsid w:val="00407285"/>
    <w:rsid w:val="00407345"/>
    <w:rsid w:val="00407488"/>
    <w:rsid w:val="00407525"/>
    <w:rsid w:val="00411CE5"/>
    <w:rsid w:val="00411F15"/>
    <w:rsid w:val="00412B3A"/>
    <w:rsid w:val="00413DE2"/>
    <w:rsid w:val="00414A3E"/>
    <w:rsid w:val="00421C45"/>
    <w:rsid w:val="004229DC"/>
    <w:rsid w:val="00422F9F"/>
    <w:rsid w:val="00423F9F"/>
    <w:rsid w:val="0042575F"/>
    <w:rsid w:val="00426037"/>
    <w:rsid w:val="00427263"/>
    <w:rsid w:val="00427C6F"/>
    <w:rsid w:val="00427CA6"/>
    <w:rsid w:val="00427E78"/>
    <w:rsid w:val="004309F9"/>
    <w:rsid w:val="004318B2"/>
    <w:rsid w:val="0043279B"/>
    <w:rsid w:val="004328FC"/>
    <w:rsid w:val="004344E8"/>
    <w:rsid w:val="00435C10"/>
    <w:rsid w:val="00435E41"/>
    <w:rsid w:val="00436446"/>
    <w:rsid w:val="00441527"/>
    <w:rsid w:val="0044157F"/>
    <w:rsid w:val="00441637"/>
    <w:rsid w:val="00442508"/>
    <w:rsid w:val="00442B21"/>
    <w:rsid w:val="0044340F"/>
    <w:rsid w:val="00443541"/>
    <w:rsid w:val="00443BF6"/>
    <w:rsid w:val="00443EF4"/>
    <w:rsid w:val="004451B6"/>
    <w:rsid w:val="00445419"/>
    <w:rsid w:val="00445881"/>
    <w:rsid w:val="0045068B"/>
    <w:rsid w:val="00451B05"/>
    <w:rsid w:val="004522EA"/>
    <w:rsid w:val="00452C8B"/>
    <w:rsid w:val="004533C0"/>
    <w:rsid w:val="00456F62"/>
    <w:rsid w:val="004610A1"/>
    <w:rsid w:val="004621AA"/>
    <w:rsid w:val="00462946"/>
    <w:rsid w:val="0046378C"/>
    <w:rsid w:val="00463CB1"/>
    <w:rsid w:val="00464037"/>
    <w:rsid w:val="00464C08"/>
    <w:rsid w:val="00464E2B"/>
    <w:rsid w:val="00465268"/>
    <w:rsid w:val="00465B80"/>
    <w:rsid w:val="00465D9E"/>
    <w:rsid w:val="004664E2"/>
    <w:rsid w:val="00470DD4"/>
    <w:rsid w:val="0047296D"/>
    <w:rsid w:val="00473240"/>
    <w:rsid w:val="004745DF"/>
    <w:rsid w:val="004746AB"/>
    <w:rsid w:val="00476DAF"/>
    <w:rsid w:val="00476DC4"/>
    <w:rsid w:val="004808B5"/>
    <w:rsid w:val="004818F2"/>
    <w:rsid w:val="00481903"/>
    <w:rsid w:val="00481D98"/>
    <w:rsid w:val="00483454"/>
    <w:rsid w:val="00485C31"/>
    <w:rsid w:val="004866F8"/>
    <w:rsid w:val="00486E9A"/>
    <w:rsid w:val="00486EC8"/>
    <w:rsid w:val="00490ED8"/>
    <w:rsid w:val="00491237"/>
    <w:rsid w:val="004914BB"/>
    <w:rsid w:val="0049184B"/>
    <w:rsid w:val="004927BE"/>
    <w:rsid w:val="00492B90"/>
    <w:rsid w:val="00492FF2"/>
    <w:rsid w:val="004933C0"/>
    <w:rsid w:val="004940E5"/>
    <w:rsid w:val="00494695"/>
    <w:rsid w:val="0049494A"/>
    <w:rsid w:val="00495620"/>
    <w:rsid w:val="00496858"/>
    <w:rsid w:val="00496D9A"/>
    <w:rsid w:val="004A161E"/>
    <w:rsid w:val="004A1E21"/>
    <w:rsid w:val="004A21A9"/>
    <w:rsid w:val="004A36FA"/>
    <w:rsid w:val="004A3F0B"/>
    <w:rsid w:val="004A7AEC"/>
    <w:rsid w:val="004B001B"/>
    <w:rsid w:val="004B14EC"/>
    <w:rsid w:val="004B18CB"/>
    <w:rsid w:val="004B1ED1"/>
    <w:rsid w:val="004B3150"/>
    <w:rsid w:val="004B4439"/>
    <w:rsid w:val="004B46AF"/>
    <w:rsid w:val="004B4A9B"/>
    <w:rsid w:val="004B66E7"/>
    <w:rsid w:val="004B7690"/>
    <w:rsid w:val="004B7AF3"/>
    <w:rsid w:val="004B7F3B"/>
    <w:rsid w:val="004C067D"/>
    <w:rsid w:val="004C1080"/>
    <w:rsid w:val="004C17E2"/>
    <w:rsid w:val="004C2FB4"/>
    <w:rsid w:val="004C3C52"/>
    <w:rsid w:val="004C4464"/>
    <w:rsid w:val="004C4866"/>
    <w:rsid w:val="004C486B"/>
    <w:rsid w:val="004C6251"/>
    <w:rsid w:val="004D0937"/>
    <w:rsid w:val="004D22D9"/>
    <w:rsid w:val="004D4011"/>
    <w:rsid w:val="004D5234"/>
    <w:rsid w:val="004D59DB"/>
    <w:rsid w:val="004D77E2"/>
    <w:rsid w:val="004E0898"/>
    <w:rsid w:val="004E0ED4"/>
    <w:rsid w:val="004E1F27"/>
    <w:rsid w:val="004E303F"/>
    <w:rsid w:val="004E3827"/>
    <w:rsid w:val="004E6184"/>
    <w:rsid w:val="004E6685"/>
    <w:rsid w:val="004E7BF7"/>
    <w:rsid w:val="004E7EAF"/>
    <w:rsid w:val="004F11F5"/>
    <w:rsid w:val="004F27E2"/>
    <w:rsid w:val="004F2FFE"/>
    <w:rsid w:val="004F48D4"/>
    <w:rsid w:val="004F76FC"/>
    <w:rsid w:val="004F7C23"/>
    <w:rsid w:val="004F7CE7"/>
    <w:rsid w:val="00500A3C"/>
    <w:rsid w:val="00502B04"/>
    <w:rsid w:val="005046AE"/>
    <w:rsid w:val="00504991"/>
    <w:rsid w:val="00505E48"/>
    <w:rsid w:val="00505ED8"/>
    <w:rsid w:val="00505EEF"/>
    <w:rsid w:val="00507F57"/>
    <w:rsid w:val="0051093C"/>
    <w:rsid w:val="005110BB"/>
    <w:rsid w:val="005123DE"/>
    <w:rsid w:val="005136F3"/>
    <w:rsid w:val="005138C1"/>
    <w:rsid w:val="0051394D"/>
    <w:rsid w:val="0051506C"/>
    <w:rsid w:val="005157F9"/>
    <w:rsid w:val="00516472"/>
    <w:rsid w:val="0051662F"/>
    <w:rsid w:val="0051783E"/>
    <w:rsid w:val="00517BF4"/>
    <w:rsid w:val="00520BD8"/>
    <w:rsid w:val="0052173F"/>
    <w:rsid w:val="00521920"/>
    <w:rsid w:val="00523C49"/>
    <w:rsid w:val="00524EAB"/>
    <w:rsid w:val="005253F4"/>
    <w:rsid w:val="00526794"/>
    <w:rsid w:val="00526D35"/>
    <w:rsid w:val="00527310"/>
    <w:rsid w:val="00527445"/>
    <w:rsid w:val="00530684"/>
    <w:rsid w:val="00530F44"/>
    <w:rsid w:val="005315F4"/>
    <w:rsid w:val="00532062"/>
    <w:rsid w:val="0053228B"/>
    <w:rsid w:val="00532C3D"/>
    <w:rsid w:val="00532C6F"/>
    <w:rsid w:val="0053353B"/>
    <w:rsid w:val="00533EE9"/>
    <w:rsid w:val="005345BF"/>
    <w:rsid w:val="005367F7"/>
    <w:rsid w:val="0053709D"/>
    <w:rsid w:val="00541066"/>
    <w:rsid w:val="005416AC"/>
    <w:rsid w:val="00542860"/>
    <w:rsid w:val="00542CDA"/>
    <w:rsid w:val="00542E6E"/>
    <w:rsid w:val="005452E3"/>
    <w:rsid w:val="00545A35"/>
    <w:rsid w:val="00545D35"/>
    <w:rsid w:val="005464F6"/>
    <w:rsid w:val="00547373"/>
    <w:rsid w:val="0055042F"/>
    <w:rsid w:val="005507AD"/>
    <w:rsid w:val="005507F2"/>
    <w:rsid w:val="005516D3"/>
    <w:rsid w:val="005525AD"/>
    <w:rsid w:val="00552C19"/>
    <w:rsid w:val="0055702F"/>
    <w:rsid w:val="0056010F"/>
    <w:rsid w:val="005603ED"/>
    <w:rsid w:val="00561189"/>
    <w:rsid w:val="005611C5"/>
    <w:rsid w:val="005613E0"/>
    <w:rsid w:val="00561A8F"/>
    <w:rsid w:val="00561C60"/>
    <w:rsid w:val="00561ED7"/>
    <w:rsid w:val="00563891"/>
    <w:rsid w:val="00564415"/>
    <w:rsid w:val="005645E7"/>
    <w:rsid w:val="00566B09"/>
    <w:rsid w:val="0056715A"/>
    <w:rsid w:val="00567F07"/>
    <w:rsid w:val="00570245"/>
    <w:rsid w:val="00571223"/>
    <w:rsid w:val="00571681"/>
    <w:rsid w:val="005721C7"/>
    <w:rsid w:val="00572CCD"/>
    <w:rsid w:val="00573465"/>
    <w:rsid w:val="00574BDC"/>
    <w:rsid w:val="00574DDC"/>
    <w:rsid w:val="0057703E"/>
    <w:rsid w:val="00577FB4"/>
    <w:rsid w:val="0058038D"/>
    <w:rsid w:val="00581616"/>
    <w:rsid w:val="00582053"/>
    <w:rsid w:val="00582226"/>
    <w:rsid w:val="0058317D"/>
    <w:rsid w:val="00583D09"/>
    <w:rsid w:val="00584140"/>
    <w:rsid w:val="005848DF"/>
    <w:rsid w:val="00584B4F"/>
    <w:rsid w:val="00584C12"/>
    <w:rsid w:val="00586664"/>
    <w:rsid w:val="0058681C"/>
    <w:rsid w:val="00591E8F"/>
    <w:rsid w:val="0059259D"/>
    <w:rsid w:val="00593530"/>
    <w:rsid w:val="0059512F"/>
    <w:rsid w:val="00595188"/>
    <w:rsid w:val="00595AAD"/>
    <w:rsid w:val="00595DD3"/>
    <w:rsid w:val="0059606B"/>
    <w:rsid w:val="00596434"/>
    <w:rsid w:val="00596779"/>
    <w:rsid w:val="00596DF0"/>
    <w:rsid w:val="00597314"/>
    <w:rsid w:val="005A1FBC"/>
    <w:rsid w:val="005A33CD"/>
    <w:rsid w:val="005A40EE"/>
    <w:rsid w:val="005A4DBD"/>
    <w:rsid w:val="005A5979"/>
    <w:rsid w:val="005A7426"/>
    <w:rsid w:val="005A77C9"/>
    <w:rsid w:val="005B0118"/>
    <w:rsid w:val="005B195E"/>
    <w:rsid w:val="005B320F"/>
    <w:rsid w:val="005B41FE"/>
    <w:rsid w:val="005B4F8C"/>
    <w:rsid w:val="005C1790"/>
    <w:rsid w:val="005C2A03"/>
    <w:rsid w:val="005C473D"/>
    <w:rsid w:val="005C518C"/>
    <w:rsid w:val="005C5CA6"/>
    <w:rsid w:val="005C69B9"/>
    <w:rsid w:val="005C6DD1"/>
    <w:rsid w:val="005C74DD"/>
    <w:rsid w:val="005C79C3"/>
    <w:rsid w:val="005C7B43"/>
    <w:rsid w:val="005D0587"/>
    <w:rsid w:val="005D2F88"/>
    <w:rsid w:val="005D5D6E"/>
    <w:rsid w:val="005D71C0"/>
    <w:rsid w:val="005D7345"/>
    <w:rsid w:val="005E12DB"/>
    <w:rsid w:val="005E17C7"/>
    <w:rsid w:val="005E1D44"/>
    <w:rsid w:val="005E1E79"/>
    <w:rsid w:val="005E241F"/>
    <w:rsid w:val="005E3A81"/>
    <w:rsid w:val="005E3F8C"/>
    <w:rsid w:val="005E47EE"/>
    <w:rsid w:val="005E575D"/>
    <w:rsid w:val="005E5923"/>
    <w:rsid w:val="005E6A25"/>
    <w:rsid w:val="005E71FA"/>
    <w:rsid w:val="005E7EDE"/>
    <w:rsid w:val="005F00B4"/>
    <w:rsid w:val="005F284B"/>
    <w:rsid w:val="005F311C"/>
    <w:rsid w:val="005F3768"/>
    <w:rsid w:val="005F39D4"/>
    <w:rsid w:val="005F4269"/>
    <w:rsid w:val="005F6587"/>
    <w:rsid w:val="005F7585"/>
    <w:rsid w:val="005F7FB7"/>
    <w:rsid w:val="006002EA"/>
    <w:rsid w:val="00601EC8"/>
    <w:rsid w:val="006025FC"/>
    <w:rsid w:val="00603A36"/>
    <w:rsid w:val="00604D77"/>
    <w:rsid w:val="00606B3D"/>
    <w:rsid w:val="0060739D"/>
    <w:rsid w:val="00607DA9"/>
    <w:rsid w:val="00610157"/>
    <w:rsid w:val="006110DB"/>
    <w:rsid w:val="00612974"/>
    <w:rsid w:val="006131D9"/>
    <w:rsid w:val="00613295"/>
    <w:rsid w:val="0061472C"/>
    <w:rsid w:val="00615484"/>
    <w:rsid w:val="00615BE8"/>
    <w:rsid w:val="0061742A"/>
    <w:rsid w:val="00617591"/>
    <w:rsid w:val="00621DBE"/>
    <w:rsid w:val="00622288"/>
    <w:rsid w:val="00622726"/>
    <w:rsid w:val="00622FF7"/>
    <w:rsid w:val="006233AE"/>
    <w:rsid w:val="0062603E"/>
    <w:rsid w:val="0062686B"/>
    <w:rsid w:val="00626ED0"/>
    <w:rsid w:val="0062787F"/>
    <w:rsid w:val="00630D42"/>
    <w:rsid w:val="006321DD"/>
    <w:rsid w:val="006339C6"/>
    <w:rsid w:val="00633C29"/>
    <w:rsid w:val="00633C69"/>
    <w:rsid w:val="00634910"/>
    <w:rsid w:val="006353A2"/>
    <w:rsid w:val="00637D2E"/>
    <w:rsid w:val="006401B6"/>
    <w:rsid w:val="00640728"/>
    <w:rsid w:val="00642147"/>
    <w:rsid w:val="00643092"/>
    <w:rsid w:val="00643514"/>
    <w:rsid w:val="006442D4"/>
    <w:rsid w:val="00644786"/>
    <w:rsid w:val="00644A8B"/>
    <w:rsid w:val="00644F7D"/>
    <w:rsid w:val="006452FC"/>
    <w:rsid w:val="006461FB"/>
    <w:rsid w:val="00646C96"/>
    <w:rsid w:val="00647AA6"/>
    <w:rsid w:val="00650743"/>
    <w:rsid w:val="00650FCB"/>
    <w:rsid w:val="006514BA"/>
    <w:rsid w:val="00652ED1"/>
    <w:rsid w:val="00654F78"/>
    <w:rsid w:val="00655F91"/>
    <w:rsid w:val="00661356"/>
    <w:rsid w:val="00661475"/>
    <w:rsid w:val="00661550"/>
    <w:rsid w:val="00661842"/>
    <w:rsid w:val="00661A4F"/>
    <w:rsid w:val="00662B87"/>
    <w:rsid w:val="00662E82"/>
    <w:rsid w:val="00663F3E"/>
    <w:rsid w:val="006644B1"/>
    <w:rsid w:val="00665C9D"/>
    <w:rsid w:val="00666110"/>
    <w:rsid w:val="0066628A"/>
    <w:rsid w:val="006662A0"/>
    <w:rsid w:val="00666811"/>
    <w:rsid w:val="00666CCE"/>
    <w:rsid w:val="00670CBA"/>
    <w:rsid w:val="00670DE2"/>
    <w:rsid w:val="00671EDD"/>
    <w:rsid w:val="00672ECE"/>
    <w:rsid w:val="00672EE7"/>
    <w:rsid w:val="006739E3"/>
    <w:rsid w:val="00674D26"/>
    <w:rsid w:val="00674E6B"/>
    <w:rsid w:val="006761FE"/>
    <w:rsid w:val="00677EEC"/>
    <w:rsid w:val="00681451"/>
    <w:rsid w:val="00681AF6"/>
    <w:rsid w:val="00682FF0"/>
    <w:rsid w:val="0068327E"/>
    <w:rsid w:val="0068396F"/>
    <w:rsid w:val="0068667B"/>
    <w:rsid w:val="006868F7"/>
    <w:rsid w:val="00687F21"/>
    <w:rsid w:val="006917BF"/>
    <w:rsid w:val="006933C0"/>
    <w:rsid w:val="00693CFA"/>
    <w:rsid w:val="006956A2"/>
    <w:rsid w:val="00695723"/>
    <w:rsid w:val="00696E06"/>
    <w:rsid w:val="006970C2"/>
    <w:rsid w:val="006976B9"/>
    <w:rsid w:val="00697A30"/>
    <w:rsid w:val="00697CFF"/>
    <w:rsid w:val="006A018E"/>
    <w:rsid w:val="006A0AA7"/>
    <w:rsid w:val="006A1118"/>
    <w:rsid w:val="006A2E7A"/>
    <w:rsid w:val="006A3B9E"/>
    <w:rsid w:val="006A4C95"/>
    <w:rsid w:val="006A4FA0"/>
    <w:rsid w:val="006A58A3"/>
    <w:rsid w:val="006A65A2"/>
    <w:rsid w:val="006A6A5B"/>
    <w:rsid w:val="006A6F82"/>
    <w:rsid w:val="006A7CFC"/>
    <w:rsid w:val="006A7DD3"/>
    <w:rsid w:val="006A7E92"/>
    <w:rsid w:val="006B0053"/>
    <w:rsid w:val="006B0534"/>
    <w:rsid w:val="006B134A"/>
    <w:rsid w:val="006B13B5"/>
    <w:rsid w:val="006B23C9"/>
    <w:rsid w:val="006B287D"/>
    <w:rsid w:val="006B5204"/>
    <w:rsid w:val="006B552F"/>
    <w:rsid w:val="006B5F7B"/>
    <w:rsid w:val="006B71BF"/>
    <w:rsid w:val="006C042F"/>
    <w:rsid w:val="006C044D"/>
    <w:rsid w:val="006C0541"/>
    <w:rsid w:val="006C0666"/>
    <w:rsid w:val="006C0A7B"/>
    <w:rsid w:val="006C14B9"/>
    <w:rsid w:val="006C19ED"/>
    <w:rsid w:val="006C227D"/>
    <w:rsid w:val="006C3486"/>
    <w:rsid w:val="006C38A0"/>
    <w:rsid w:val="006C459F"/>
    <w:rsid w:val="006C6AF9"/>
    <w:rsid w:val="006D0664"/>
    <w:rsid w:val="006D0C2C"/>
    <w:rsid w:val="006D12CE"/>
    <w:rsid w:val="006D1CFA"/>
    <w:rsid w:val="006D243F"/>
    <w:rsid w:val="006D2CAA"/>
    <w:rsid w:val="006D2D52"/>
    <w:rsid w:val="006D3FDE"/>
    <w:rsid w:val="006D43DD"/>
    <w:rsid w:val="006D47BE"/>
    <w:rsid w:val="006D482C"/>
    <w:rsid w:val="006D4945"/>
    <w:rsid w:val="006D49E2"/>
    <w:rsid w:val="006E00AF"/>
    <w:rsid w:val="006E0D46"/>
    <w:rsid w:val="006E13AA"/>
    <w:rsid w:val="006E19A9"/>
    <w:rsid w:val="006E2AD0"/>
    <w:rsid w:val="006E47BC"/>
    <w:rsid w:val="006E50DE"/>
    <w:rsid w:val="006E73AF"/>
    <w:rsid w:val="006E795F"/>
    <w:rsid w:val="006F20DE"/>
    <w:rsid w:val="006F23A6"/>
    <w:rsid w:val="006F25BA"/>
    <w:rsid w:val="006F2A0F"/>
    <w:rsid w:val="006F4502"/>
    <w:rsid w:val="006F481A"/>
    <w:rsid w:val="006F5345"/>
    <w:rsid w:val="006F5C87"/>
    <w:rsid w:val="006F5ED4"/>
    <w:rsid w:val="006F62C9"/>
    <w:rsid w:val="006F69C9"/>
    <w:rsid w:val="00700B51"/>
    <w:rsid w:val="00701951"/>
    <w:rsid w:val="007024AD"/>
    <w:rsid w:val="007026AA"/>
    <w:rsid w:val="0070373C"/>
    <w:rsid w:val="007046DB"/>
    <w:rsid w:val="00704AAA"/>
    <w:rsid w:val="00704C0B"/>
    <w:rsid w:val="00704C16"/>
    <w:rsid w:val="007057E7"/>
    <w:rsid w:val="007063AB"/>
    <w:rsid w:val="0070647A"/>
    <w:rsid w:val="0071024B"/>
    <w:rsid w:val="00711578"/>
    <w:rsid w:val="007131BA"/>
    <w:rsid w:val="0071322B"/>
    <w:rsid w:val="00713547"/>
    <w:rsid w:val="007151B1"/>
    <w:rsid w:val="007151D1"/>
    <w:rsid w:val="00716FAD"/>
    <w:rsid w:val="00720C0C"/>
    <w:rsid w:val="007214A5"/>
    <w:rsid w:val="00721D6A"/>
    <w:rsid w:val="0072246F"/>
    <w:rsid w:val="00723406"/>
    <w:rsid w:val="007239B2"/>
    <w:rsid w:val="007267D0"/>
    <w:rsid w:val="007275B5"/>
    <w:rsid w:val="00727A88"/>
    <w:rsid w:val="00727B40"/>
    <w:rsid w:val="00727C48"/>
    <w:rsid w:val="00730BEC"/>
    <w:rsid w:val="00730E1F"/>
    <w:rsid w:val="00731335"/>
    <w:rsid w:val="007316EC"/>
    <w:rsid w:val="00734125"/>
    <w:rsid w:val="00734157"/>
    <w:rsid w:val="007341C2"/>
    <w:rsid w:val="00741D11"/>
    <w:rsid w:val="00742664"/>
    <w:rsid w:val="00743E6E"/>
    <w:rsid w:val="00743FF6"/>
    <w:rsid w:val="00745152"/>
    <w:rsid w:val="00745EBC"/>
    <w:rsid w:val="007461F7"/>
    <w:rsid w:val="00746214"/>
    <w:rsid w:val="00746B74"/>
    <w:rsid w:val="00746C21"/>
    <w:rsid w:val="007477BC"/>
    <w:rsid w:val="00750180"/>
    <w:rsid w:val="00750515"/>
    <w:rsid w:val="00750938"/>
    <w:rsid w:val="00750C6D"/>
    <w:rsid w:val="0075169D"/>
    <w:rsid w:val="00752033"/>
    <w:rsid w:val="00752B52"/>
    <w:rsid w:val="00754431"/>
    <w:rsid w:val="007548D0"/>
    <w:rsid w:val="00756C31"/>
    <w:rsid w:val="00756E60"/>
    <w:rsid w:val="00760F01"/>
    <w:rsid w:val="007615EA"/>
    <w:rsid w:val="0076160F"/>
    <w:rsid w:val="007618BC"/>
    <w:rsid w:val="00761E80"/>
    <w:rsid w:val="00761FEE"/>
    <w:rsid w:val="007624A1"/>
    <w:rsid w:val="0076301D"/>
    <w:rsid w:val="007631DA"/>
    <w:rsid w:val="00763345"/>
    <w:rsid w:val="00763A8C"/>
    <w:rsid w:val="00763F44"/>
    <w:rsid w:val="007658B4"/>
    <w:rsid w:val="00766059"/>
    <w:rsid w:val="00766562"/>
    <w:rsid w:val="007669A2"/>
    <w:rsid w:val="00770E5C"/>
    <w:rsid w:val="00770FCA"/>
    <w:rsid w:val="0077186F"/>
    <w:rsid w:val="0077288F"/>
    <w:rsid w:val="00772E9D"/>
    <w:rsid w:val="007733DA"/>
    <w:rsid w:val="0077363C"/>
    <w:rsid w:val="00773A65"/>
    <w:rsid w:val="00775BA3"/>
    <w:rsid w:val="00776106"/>
    <w:rsid w:val="00776335"/>
    <w:rsid w:val="007770D2"/>
    <w:rsid w:val="00777DAB"/>
    <w:rsid w:val="00780F2C"/>
    <w:rsid w:val="00781136"/>
    <w:rsid w:val="007819B5"/>
    <w:rsid w:val="0078298D"/>
    <w:rsid w:val="0078335E"/>
    <w:rsid w:val="007835F5"/>
    <w:rsid w:val="00783D80"/>
    <w:rsid w:val="00784164"/>
    <w:rsid w:val="00784D55"/>
    <w:rsid w:val="00785CAD"/>
    <w:rsid w:val="00786754"/>
    <w:rsid w:val="00787832"/>
    <w:rsid w:val="007903EB"/>
    <w:rsid w:val="00790C51"/>
    <w:rsid w:val="0079161F"/>
    <w:rsid w:val="007918E1"/>
    <w:rsid w:val="00791AF8"/>
    <w:rsid w:val="00792207"/>
    <w:rsid w:val="00792489"/>
    <w:rsid w:val="00792C10"/>
    <w:rsid w:val="00793280"/>
    <w:rsid w:val="007934A7"/>
    <w:rsid w:val="0079398A"/>
    <w:rsid w:val="00794284"/>
    <w:rsid w:val="00794F0D"/>
    <w:rsid w:val="00794FC2"/>
    <w:rsid w:val="0079558C"/>
    <w:rsid w:val="00795E97"/>
    <w:rsid w:val="007964B3"/>
    <w:rsid w:val="00796654"/>
    <w:rsid w:val="0079689D"/>
    <w:rsid w:val="007A40E1"/>
    <w:rsid w:val="007A41F3"/>
    <w:rsid w:val="007A550D"/>
    <w:rsid w:val="007A654F"/>
    <w:rsid w:val="007A73BF"/>
    <w:rsid w:val="007A772C"/>
    <w:rsid w:val="007B1085"/>
    <w:rsid w:val="007B1306"/>
    <w:rsid w:val="007B26CA"/>
    <w:rsid w:val="007B46F6"/>
    <w:rsid w:val="007B52A8"/>
    <w:rsid w:val="007B71CA"/>
    <w:rsid w:val="007B78DF"/>
    <w:rsid w:val="007B7F3B"/>
    <w:rsid w:val="007C0592"/>
    <w:rsid w:val="007C06A0"/>
    <w:rsid w:val="007C2485"/>
    <w:rsid w:val="007C3780"/>
    <w:rsid w:val="007C3985"/>
    <w:rsid w:val="007C3B88"/>
    <w:rsid w:val="007C4882"/>
    <w:rsid w:val="007C5B46"/>
    <w:rsid w:val="007C5F39"/>
    <w:rsid w:val="007C6150"/>
    <w:rsid w:val="007C6FF0"/>
    <w:rsid w:val="007D057F"/>
    <w:rsid w:val="007D0C6B"/>
    <w:rsid w:val="007D1860"/>
    <w:rsid w:val="007D26C8"/>
    <w:rsid w:val="007D3344"/>
    <w:rsid w:val="007D4D96"/>
    <w:rsid w:val="007D53C4"/>
    <w:rsid w:val="007D599B"/>
    <w:rsid w:val="007D5CAA"/>
    <w:rsid w:val="007D66C9"/>
    <w:rsid w:val="007D77F4"/>
    <w:rsid w:val="007D790A"/>
    <w:rsid w:val="007D7E44"/>
    <w:rsid w:val="007E033B"/>
    <w:rsid w:val="007E15EC"/>
    <w:rsid w:val="007E172C"/>
    <w:rsid w:val="007E3B42"/>
    <w:rsid w:val="007E53C1"/>
    <w:rsid w:val="007E5464"/>
    <w:rsid w:val="007E5498"/>
    <w:rsid w:val="007E574C"/>
    <w:rsid w:val="007E71F7"/>
    <w:rsid w:val="007F0C9A"/>
    <w:rsid w:val="007F160C"/>
    <w:rsid w:val="007F2A6A"/>
    <w:rsid w:val="007F2AE8"/>
    <w:rsid w:val="007F4342"/>
    <w:rsid w:val="007F43B3"/>
    <w:rsid w:val="007F5171"/>
    <w:rsid w:val="007F556A"/>
    <w:rsid w:val="007F667B"/>
    <w:rsid w:val="007F6E68"/>
    <w:rsid w:val="007F7586"/>
    <w:rsid w:val="00800796"/>
    <w:rsid w:val="00800AB0"/>
    <w:rsid w:val="00801A78"/>
    <w:rsid w:val="00801B06"/>
    <w:rsid w:val="00802256"/>
    <w:rsid w:val="00802524"/>
    <w:rsid w:val="008031E6"/>
    <w:rsid w:val="008044FC"/>
    <w:rsid w:val="00804B18"/>
    <w:rsid w:val="00804B80"/>
    <w:rsid w:val="00804B8C"/>
    <w:rsid w:val="0080528A"/>
    <w:rsid w:val="00810143"/>
    <w:rsid w:val="0081072A"/>
    <w:rsid w:val="008118E6"/>
    <w:rsid w:val="00811BEB"/>
    <w:rsid w:val="00811C4F"/>
    <w:rsid w:val="0081300E"/>
    <w:rsid w:val="008134D0"/>
    <w:rsid w:val="00815905"/>
    <w:rsid w:val="00817A14"/>
    <w:rsid w:val="00820139"/>
    <w:rsid w:val="00821A78"/>
    <w:rsid w:val="00822426"/>
    <w:rsid w:val="008230D0"/>
    <w:rsid w:val="0082452E"/>
    <w:rsid w:val="00824FE3"/>
    <w:rsid w:val="008259BF"/>
    <w:rsid w:val="0082772C"/>
    <w:rsid w:val="00827E35"/>
    <w:rsid w:val="00830921"/>
    <w:rsid w:val="0083131A"/>
    <w:rsid w:val="00833458"/>
    <w:rsid w:val="00835879"/>
    <w:rsid w:val="008359FE"/>
    <w:rsid w:val="008362D3"/>
    <w:rsid w:val="00836B64"/>
    <w:rsid w:val="00840489"/>
    <w:rsid w:val="00842534"/>
    <w:rsid w:val="008425F2"/>
    <w:rsid w:val="0084291F"/>
    <w:rsid w:val="0084374E"/>
    <w:rsid w:val="00843C41"/>
    <w:rsid w:val="0084447C"/>
    <w:rsid w:val="00845946"/>
    <w:rsid w:val="00845984"/>
    <w:rsid w:val="00845E30"/>
    <w:rsid w:val="00846B27"/>
    <w:rsid w:val="00847B58"/>
    <w:rsid w:val="008506D1"/>
    <w:rsid w:val="0085081A"/>
    <w:rsid w:val="00850C33"/>
    <w:rsid w:val="008520DE"/>
    <w:rsid w:val="00853FF2"/>
    <w:rsid w:val="008541CF"/>
    <w:rsid w:val="0085507B"/>
    <w:rsid w:val="00855249"/>
    <w:rsid w:val="0085554F"/>
    <w:rsid w:val="00855A87"/>
    <w:rsid w:val="008569AC"/>
    <w:rsid w:val="00856A4E"/>
    <w:rsid w:val="00857044"/>
    <w:rsid w:val="00857ADE"/>
    <w:rsid w:val="00857B69"/>
    <w:rsid w:val="00861449"/>
    <w:rsid w:val="00861775"/>
    <w:rsid w:val="00861AA6"/>
    <w:rsid w:val="008631AD"/>
    <w:rsid w:val="008637D9"/>
    <w:rsid w:val="00863CF4"/>
    <w:rsid w:val="00865CFF"/>
    <w:rsid w:val="00867C2E"/>
    <w:rsid w:val="00870FEB"/>
    <w:rsid w:val="008711BA"/>
    <w:rsid w:val="008711D5"/>
    <w:rsid w:val="00871C7F"/>
    <w:rsid w:val="00872B7F"/>
    <w:rsid w:val="0087305C"/>
    <w:rsid w:val="0087320E"/>
    <w:rsid w:val="008734D6"/>
    <w:rsid w:val="008734F3"/>
    <w:rsid w:val="00875DF0"/>
    <w:rsid w:val="0087798B"/>
    <w:rsid w:val="00880A42"/>
    <w:rsid w:val="00883680"/>
    <w:rsid w:val="008839BE"/>
    <w:rsid w:val="00885F30"/>
    <w:rsid w:val="00886045"/>
    <w:rsid w:val="00886423"/>
    <w:rsid w:val="00887603"/>
    <w:rsid w:val="00887C3A"/>
    <w:rsid w:val="008923BC"/>
    <w:rsid w:val="00892E43"/>
    <w:rsid w:val="00892E92"/>
    <w:rsid w:val="00892F1D"/>
    <w:rsid w:val="0089343B"/>
    <w:rsid w:val="00894DCE"/>
    <w:rsid w:val="0089510D"/>
    <w:rsid w:val="008957B2"/>
    <w:rsid w:val="00895AFB"/>
    <w:rsid w:val="008973CE"/>
    <w:rsid w:val="008977A3"/>
    <w:rsid w:val="00897986"/>
    <w:rsid w:val="008979D5"/>
    <w:rsid w:val="00897EFE"/>
    <w:rsid w:val="008A1EEB"/>
    <w:rsid w:val="008A2D31"/>
    <w:rsid w:val="008A3B93"/>
    <w:rsid w:val="008A3D03"/>
    <w:rsid w:val="008A4ED4"/>
    <w:rsid w:val="008A5FFC"/>
    <w:rsid w:val="008A669F"/>
    <w:rsid w:val="008A7449"/>
    <w:rsid w:val="008B031C"/>
    <w:rsid w:val="008B06BC"/>
    <w:rsid w:val="008B07FC"/>
    <w:rsid w:val="008B2027"/>
    <w:rsid w:val="008B4104"/>
    <w:rsid w:val="008B5AB5"/>
    <w:rsid w:val="008B6A9F"/>
    <w:rsid w:val="008C01EA"/>
    <w:rsid w:val="008C03CE"/>
    <w:rsid w:val="008C0661"/>
    <w:rsid w:val="008C1801"/>
    <w:rsid w:val="008C1AF5"/>
    <w:rsid w:val="008C2911"/>
    <w:rsid w:val="008C338B"/>
    <w:rsid w:val="008C61F7"/>
    <w:rsid w:val="008C68B1"/>
    <w:rsid w:val="008D0DAD"/>
    <w:rsid w:val="008D12CB"/>
    <w:rsid w:val="008D2179"/>
    <w:rsid w:val="008D2B15"/>
    <w:rsid w:val="008D411E"/>
    <w:rsid w:val="008D43FD"/>
    <w:rsid w:val="008D455D"/>
    <w:rsid w:val="008D51CC"/>
    <w:rsid w:val="008D59B8"/>
    <w:rsid w:val="008D6913"/>
    <w:rsid w:val="008D7392"/>
    <w:rsid w:val="008D7B2E"/>
    <w:rsid w:val="008E1846"/>
    <w:rsid w:val="008E3000"/>
    <w:rsid w:val="008E3F43"/>
    <w:rsid w:val="008E4E7D"/>
    <w:rsid w:val="008E531D"/>
    <w:rsid w:val="008E5522"/>
    <w:rsid w:val="008E74F1"/>
    <w:rsid w:val="008E7AFB"/>
    <w:rsid w:val="008E7F28"/>
    <w:rsid w:val="008E7F69"/>
    <w:rsid w:val="008F02ED"/>
    <w:rsid w:val="008F058D"/>
    <w:rsid w:val="008F0E44"/>
    <w:rsid w:val="008F2446"/>
    <w:rsid w:val="008F2DE7"/>
    <w:rsid w:val="008F2F0D"/>
    <w:rsid w:val="008F3B41"/>
    <w:rsid w:val="008F3F80"/>
    <w:rsid w:val="008F430A"/>
    <w:rsid w:val="008F45DA"/>
    <w:rsid w:val="008F4A7B"/>
    <w:rsid w:val="008F630E"/>
    <w:rsid w:val="00900F64"/>
    <w:rsid w:val="00901267"/>
    <w:rsid w:val="0090321E"/>
    <w:rsid w:val="00903500"/>
    <w:rsid w:val="00904064"/>
    <w:rsid w:val="00905B3C"/>
    <w:rsid w:val="00905E44"/>
    <w:rsid w:val="00906B83"/>
    <w:rsid w:val="009106CB"/>
    <w:rsid w:val="009108D3"/>
    <w:rsid w:val="00911E54"/>
    <w:rsid w:val="00911F6B"/>
    <w:rsid w:val="00912A0C"/>
    <w:rsid w:val="00913015"/>
    <w:rsid w:val="009138C1"/>
    <w:rsid w:val="00913B6F"/>
    <w:rsid w:val="00913DCC"/>
    <w:rsid w:val="00914183"/>
    <w:rsid w:val="00914A0E"/>
    <w:rsid w:val="00914BC8"/>
    <w:rsid w:val="00915029"/>
    <w:rsid w:val="00916FE1"/>
    <w:rsid w:val="00917D3A"/>
    <w:rsid w:val="009203AF"/>
    <w:rsid w:val="00920F9C"/>
    <w:rsid w:val="00922F28"/>
    <w:rsid w:val="00924A15"/>
    <w:rsid w:val="00925A03"/>
    <w:rsid w:val="00926593"/>
    <w:rsid w:val="00926C7D"/>
    <w:rsid w:val="00927866"/>
    <w:rsid w:val="009304DB"/>
    <w:rsid w:val="00931390"/>
    <w:rsid w:val="00931D67"/>
    <w:rsid w:val="0093319A"/>
    <w:rsid w:val="00933F5C"/>
    <w:rsid w:val="009352A0"/>
    <w:rsid w:val="00935821"/>
    <w:rsid w:val="009359F4"/>
    <w:rsid w:val="00936882"/>
    <w:rsid w:val="0093705E"/>
    <w:rsid w:val="00937499"/>
    <w:rsid w:val="009374EE"/>
    <w:rsid w:val="00937511"/>
    <w:rsid w:val="009375FD"/>
    <w:rsid w:val="009404F5"/>
    <w:rsid w:val="0094076D"/>
    <w:rsid w:val="00940C6D"/>
    <w:rsid w:val="00941C22"/>
    <w:rsid w:val="00941CB0"/>
    <w:rsid w:val="00941DE2"/>
    <w:rsid w:val="00943232"/>
    <w:rsid w:val="009437E0"/>
    <w:rsid w:val="00944D74"/>
    <w:rsid w:val="009459AE"/>
    <w:rsid w:val="00946B68"/>
    <w:rsid w:val="00950035"/>
    <w:rsid w:val="00950188"/>
    <w:rsid w:val="00950B30"/>
    <w:rsid w:val="009512F3"/>
    <w:rsid w:val="00951811"/>
    <w:rsid w:val="00951849"/>
    <w:rsid w:val="00952B0B"/>
    <w:rsid w:val="00953FB6"/>
    <w:rsid w:val="00954348"/>
    <w:rsid w:val="0095474B"/>
    <w:rsid w:val="009548EB"/>
    <w:rsid w:val="00954B5C"/>
    <w:rsid w:val="00955F57"/>
    <w:rsid w:val="00957362"/>
    <w:rsid w:val="009604E3"/>
    <w:rsid w:val="00961064"/>
    <w:rsid w:val="0096137A"/>
    <w:rsid w:val="0096330E"/>
    <w:rsid w:val="0096368A"/>
    <w:rsid w:val="009674C0"/>
    <w:rsid w:val="009675A8"/>
    <w:rsid w:val="0096768F"/>
    <w:rsid w:val="009705DD"/>
    <w:rsid w:val="009706CA"/>
    <w:rsid w:val="00970FD0"/>
    <w:rsid w:val="00973DC8"/>
    <w:rsid w:val="00974833"/>
    <w:rsid w:val="00974930"/>
    <w:rsid w:val="00974B09"/>
    <w:rsid w:val="009751D8"/>
    <w:rsid w:val="009761D4"/>
    <w:rsid w:val="00977179"/>
    <w:rsid w:val="0097719F"/>
    <w:rsid w:val="009773C2"/>
    <w:rsid w:val="00980A59"/>
    <w:rsid w:val="00980D3F"/>
    <w:rsid w:val="00982484"/>
    <w:rsid w:val="00982667"/>
    <w:rsid w:val="009827A4"/>
    <w:rsid w:val="00982FD7"/>
    <w:rsid w:val="009833F5"/>
    <w:rsid w:val="009839B8"/>
    <w:rsid w:val="009839CC"/>
    <w:rsid w:val="00984B6C"/>
    <w:rsid w:val="00985AC2"/>
    <w:rsid w:val="00985D4E"/>
    <w:rsid w:val="0098611B"/>
    <w:rsid w:val="00987FB8"/>
    <w:rsid w:val="009907CE"/>
    <w:rsid w:val="00991681"/>
    <w:rsid w:val="00991DA6"/>
    <w:rsid w:val="00992F57"/>
    <w:rsid w:val="009930C0"/>
    <w:rsid w:val="00993326"/>
    <w:rsid w:val="00993519"/>
    <w:rsid w:val="00995B77"/>
    <w:rsid w:val="00996733"/>
    <w:rsid w:val="00996AFB"/>
    <w:rsid w:val="00996ECC"/>
    <w:rsid w:val="009A0534"/>
    <w:rsid w:val="009A15C7"/>
    <w:rsid w:val="009A1EAB"/>
    <w:rsid w:val="009A24F6"/>
    <w:rsid w:val="009A2F1E"/>
    <w:rsid w:val="009A3972"/>
    <w:rsid w:val="009A3D49"/>
    <w:rsid w:val="009A450D"/>
    <w:rsid w:val="009A5136"/>
    <w:rsid w:val="009A5A9B"/>
    <w:rsid w:val="009A5BA8"/>
    <w:rsid w:val="009A5D64"/>
    <w:rsid w:val="009B28F1"/>
    <w:rsid w:val="009B4539"/>
    <w:rsid w:val="009B4A32"/>
    <w:rsid w:val="009B4EB7"/>
    <w:rsid w:val="009B5A20"/>
    <w:rsid w:val="009B5A38"/>
    <w:rsid w:val="009B5B7E"/>
    <w:rsid w:val="009B72E8"/>
    <w:rsid w:val="009C1C7C"/>
    <w:rsid w:val="009C3EA2"/>
    <w:rsid w:val="009C57C3"/>
    <w:rsid w:val="009C72A7"/>
    <w:rsid w:val="009C781A"/>
    <w:rsid w:val="009D0776"/>
    <w:rsid w:val="009D0D58"/>
    <w:rsid w:val="009D40C5"/>
    <w:rsid w:val="009D5B43"/>
    <w:rsid w:val="009D661E"/>
    <w:rsid w:val="009D66F8"/>
    <w:rsid w:val="009D6FBD"/>
    <w:rsid w:val="009D736C"/>
    <w:rsid w:val="009E063C"/>
    <w:rsid w:val="009E0975"/>
    <w:rsid w:val="009E10CB"/>
    <w:rsid w:val="009E1D17"/>
    <w:rsid w:val="009E27FF"/>
    <w:rsid w:val="009E2963"/>
    <w:rsid w:val="009E3FDB"/>
    <w:rsid w:val="009E6287"/>
    <w:rsid w:val="009E630E"/>
    <w:rsid w:val="009E63C3"/>
    <w:rsid w:val="009E7938"/>
    <w:rsid w:val="009F179A"/>
    <w:rsid w:val="009F17EE"/>
    <w:rsid w:val="009F188E"/>
    <w:rsid w:val="009F2073"/>
    <w:rsid w:val="009F531E"/>
    <w:rsid w:val="009F68F2"/>
    <w:rsid w:val="009F6D1A"/>
    <w:rsid w:val="009F7A49"/>
    <w:rsid w:val="00A01D80"/>
    <w:rsid w:val="00A02716"/>
    <w:rsid w:val="00A02A4E"/>
    <w:rsid w:val="00A038AB"/>
    <w:rsid w:val="00A04503"/>
    <w:rsid w:val="00A0540F"/>
    <w:rsid w:val="00A06A5D"/>
    <w:rsid w:val="00A071D7"/>
    <w:rsid w:val="00A10044"/>
    <w:rsid w:val="00A1006C"/>
    <w:rsid w:val="00A101E8"/>
    <w:rsid w:val="00A10C47"/>
    <w:rsid w:val="00A110F3"/>
    <w:rsid w:val="00A12264"/>
    <w:rsid w:val="00A12CF3"/>
    <w:rsid w:val="00A136E1"/>
    <w:rsid w:val="00A13E3E"/>
    <w:rsid w:val="00A13ECA"/>
    <w:rsid w:val="00A14440"/>
    <w:rsid w:val="00A14991"/>
    <w:rsid w:val="00A171CA"/>
    <w:rsid w:val="00A20E01"/>
    <w:rsid w:val="00A21624"/>
    <w:rsid w:val="00A21696"/>
    <w:rsid w:val="00A22432"/>
    <w:rsid w:val="00A22BA4"/>
    <w:rsid w:val="00A22BD6"/>
    <w:rsid w:val="00A22DD7"/>
    <w:rsid w:val="00A23727"/>
    <w:rsid w:val="00A24109"/>
    <w:rsid w:val="00A25DFC"/>
    <w:rsid w:val="00A262FF"/>
    <w:rsid w:val="00A266D3"/>
    <w:rsid w:val="00A27284"/>
    <w:rsid w:val="00A27AD2"/>
    <w:rsid w:val="00A30F0F"/>
    <w:rsid w:val="00A31144"/>
    <w:rsid w:val="00A33A2E"/>
    <w:rsid w:val="00A3472C"/>
    <w:rsid w:val="00A34D7C"/>
    <w:rsid w:val="00A35A18"/>
    <w:rsid w:val="00A35F2F"/>
    <w:rsid w:val="00A363D1"/>
    <w:rsid w:val="00A403FA"/>
    <w:rsid w:val="00A40DC6"/>
    <w:rsid w:val="00A40E23"/>
    <w:rsid w:val="00A40F5B"/>
    <w:rsid w:val="00A418B4"/>
    <w:rsid w:val="00A41B9C"/>
    <w:rsid w:val="00A43052"/>
    <w:rsid w:val="00A4364A"/>
    <w:rsid w:val="00A43EA4"/>
    <w:rsid w:val="00A4464D"/>
    <w:rsid w:val="00A44B3B"/>
    <w:rsid w:val="00A45475"/>
    <w:rsid w:val="00A527FC"/>
    <w:rsid w:val="00A52BCB"/>
    <w:rsid w:val="00A544A3"/>
    <w:rsid w:val="00A5765E"/>
    <w:rsid w:val="00A57D6D"/>
    <w:rsid w:val="00A61AB6"/>
    <w:rsid w:val="00A6357C"/>
    <w:rsid w:val="00A64211"/>
    <w:rsid w:val="00A64428"/>
    <w:rsid w:val="00A6460C"/>
    <w:rsid w:val="00A66E9D"/>
    <w:rsid w:val="00A6769E"/>
    <w:rsid w:val="00A67892"/>
    <w:rsid w:val="00A7084A"/>
    <w:rsid w:val="00A75163"/>
    <w:rsid w:val="00A756EB"/>
    <w:rsid w:val="00A75E77"/>
    <w:rsid w:val="00A765BB"/>
    <w:rsid w:val="00A7749A"/>
    <w:rsid w:val="00A77972"/>
    <w:rsid w:val="00A77C5A"/>
    <w:rsid w:val="00A8137F"/>
    <w:rsid w:val="00A81646"/>
    <w:rsid w:val="00A81EC3"/>
    <w:rsid w:val="00A82F1A"/>
    <w:rsid w:val="00A849FE"/>
    <w:rsid w:val="00A84AF0"/>
    <w:rsid w:val="00A854B5"/>
    <w:rsid w:val="00A87236"/>
    <w:rsid w:val="00A87FF1"/>
    <w:rsid w:val="00A9020E"/>
    <w:rsid w:val="00A90502"/>
    <w:rsid w:val="00A90B87"/>
    <w:rsid w:val="00A915AE"/>
    <w:rsid w:val="00A93782"/>
    <w:rsid w:val="00A95835"/>
    <w:rsid w:val="00A964B0"/>
    <w:rsid w:val="00AA0578"/>
    <w:rsid w:val="00AA5E0D"/>
    <w:rsid w:val="00AA6252"/>
    <w:rsid w:val="00AA65B9"/>
    <w:rsid w:val="00AA7947"/>
    <w:rsid w:val="00AB03C5"/>
    <w:rsid w:val="00AB06DC"/>
    <w:rsid w:val="00AB13C2"/>
    <w:rsid w:val="00AB1EB9"/>
    <w:rsid w:val="00AB3D12"/>
    <w:rsid w:val="00AB4006"/>
    <w:rsid w:val="00AB4153"/>
    <w:rsid w:val="00AB4B79"/>
    <w:rsid w:val="00AB5354"/>
    <w:rsid w:val="00AB6CC3"/>
    <w:rsid w:val="00AB6ECC"/>
    <w:rsid w:val="00AB6F37"/>
    <w:rsid w:val="00AB7347"/>
    <w:rsid w:val="00AC0552"/>
    <w:rsid w:val="00AC3587"/>
    <w:rsid w:val="00AC411A"/>
    <w:rsid w:val="00AC56DD"/>
    <w:rsid w:val="00AC58A6"/>
    <w:rsid w:val="00AC70BE"/>
    <w:rsid w:val="00AC7210"/>
    <w:rsid w:val="00AC72D6"/>
    <w:rsid w:val="00AC7639"/>
    <w:rsid w:val="00AD3C12"/>
    <w:rsid w:val="00AD3D39"/>
    <w:rsid w:val="00AD403D"/>
    <w:rsid w:val="00AD465C"/>
    <w:rsid w:val="00AD492E"/>
    <w:rsid w:val="00AD4FE7"/>
    <w:rsid w:val="00AD6BA5"/>
    <w:rsid w:val="00AD784D"/>
    <w:rsid w:val="00AD7C34"/>
    <w:rsid w:val="00AE14B4"/>
    <w:rsid w:val="00AE4992"/>
    <w:rsid w:val="00AE4D42"/>
    <w:rsid w:val="00AE633C"/>
    <w:rsid w:val="00AE7FEA"/>
    <w:rsid w:val="00AF02D9"/>
    <w:rsid w:val="00AF0A23"/>
    <w:rsid w:val="00AF0B63"/>
    <w:rsid w:val="00AF1431"/>
    <w:rsid w:val="00AF1C67"/>
    <w:rsid w:val="00AF243B"/>
    <w:rsid w:val="00AF501E"/>
    <w:rsid w:val="00AF77DF"/>
    <w:rsid w:val="00AF7EBA"/>
    <w:rsid w:val="00B01C78"/>
    <w:rsid w:val="00B03923"/>
    <w:rsid w:val="00B05073"/>
    <w:rsid w:val="00B0524C"/>
    <w:rsid w:val="00B05DB0"/>
    <w:rsid w:val="00B07D14"/>
    <w:rsid w:val="00B10196"/>
    <w:rsid w:val="00B102F7"/>
    <w:rsid w:val="00B1041C"/>
    <w:rsid w:val="00B107AF"/>
    <w:rsid w:val="00B10F84"/>
    <w:rsid w:val="00B11691"/>
    <w:rsid w:val="00B11CEA"/>
    <w:rsid w:val="00B11E45"/>
    <w:rsid w:val="00B12218"/>
    <w:rsid w:val="00B13642"/>
    <w:rsid w:val="00B143ED"/>
    <w:rsid w:val="00B160C3"/>
    <w:rsid w:val="00B20708"/>
    <w:rsid w:val="00B2113B"/>
    <w:rsid w:val="00B215B6"/>
    <w:rsid w:val="00B21C0A"/>
    <w:rsid w:val="00B24DAB"/>
    <w:rsid w:val="00B267C6"/>
    <w:rsid w:val="00B27F3D"/>
    <w:rsid w:val="00B31392"/>
    <w:rsid w:val="00B31740"/>
    <w:rsid w:val="00B31F96"/>
    <w:rsid w:val="00B33159"/>
    <w:rsid w:val="00B33DE9"/>
    <w:rsid w:val="00B34E0E"/>
    <w:rsid w:val="00B35862"/>
    <w:rsid w:val="00B3612C"/>
    <w:rsid w:val="00B37B6F"/>
    <w:rsid w:val="00B4043F"/>
    <w:rsid w:val="00B428FD"/>
    <w:rsid w:val="00B4375C"/>
    <w:rsid w:val="00B43890"/>
    <w:rsid w:val="00B44213"/>
    <w:rsid w:val="00B44883"/>
    <w:rsid w:val="00B44EAE"/>
    <w:rsid w:val="00B45453"/>
    <w:rsid w:val="00B45AD0"/>
    <w:rsid w:val="00B47DBA"/>
    <w:rsid w:val="00B5145F"/>
    <w:rsid w:val="00B54536"/>
    <w:rsid w:val="00B555AD"/>
    <w:rsid w:val="00B55FC3"/>
    <w:rsid w:val="00B57FF9"/>
    <w:rsid w:val="00B632B9"/>
    <w:rsid w:val="00B634DC"/>
    <w:rsid w:val="00B63FA7"/>
    <w:rsid w:val="00B641DF"/>
    <w:rsid w:val="00B64BB2"/>
    <w:rsid w:val="00B65148"/>
    <w:rsid w:val="00B65200"/>
    <w:rsid w:val="00B66A2A"/>
    <w:rsid w:val="00B6733E"/>
    <w:rsid w:val="00B67B55"/>
    <w:rsid w:val="00B709B4"/>
    <w:rsid w:val="00B70E90"/>
    <w:rsid w:val="00B7168A"/>
    <w:rsid w:val="00B71A23"/>
    <w:rsid w:val="00B72310"/>
    <w:rsid w:val="00B72B85"/>
    <w:rsid w:val="00B7337C"/>
    <w:rsid w:val="00B734DD"/>
    <w:rsid w:val="00B73E67"/>
    <w:rsid w:val="00B744F2"/>
    <w:rsid w:val="00B7493B"/>
    <w:rsid w:val="00B74C5D"/>
    <w:rsid w:val="00B770CD"/>
    <w:rsid w:val="00B77377"/>
    <w:rsid w:val="00B82146"/>
    <w:rsid w:val="00B82A74"/>
    <w:rsid w:val="00B833BC"/>
    <w:rsid w:val="00B842F2"/>
    <w:rsid w:val="00B87E30"/>
    <w:rsid w:val="00B9089A"/>
    <w:rsid w:val="00B908F4"/>
    <w:rsid w:val="00B90BD7"/>
    <w:rsid w:val="00B90C26"/>
    <w:rsid w:val="00B925F8"/>
    <w:rsid w:val="00B934E7"/>
    <w:rsid w:val="00B9466F"/>
    <w:rsid w:val="00B95A61"/>
    <w:rsid w:val="00B96480"/>
    <w:rsid w:val="00B96528"/>
    <w:rsid w:val="00B970C8"/>
    <w:rsid w:val="00B9713B"/>
    <w:rsid w:val="00B97203"/>
    <w:rsid w:val="00B9765F"/>
    <w:rsid w:val="00B97936"/>
    <w:rsid w:val="00B97EE6"/>
    <w:rsid w:val="00BA01D0"/>
    <w:rsid w:val="00BA06B2"/>
    <w:rsid w:val="00BA0BAF"/>
    <w:rsid w:val="00BA12AA"/>
    <w:rsid w:val="00BA3515"/>
    <w:rsid w:val="00BA4AE5"/>
    <w:rsid w:val="00BA64FF"/>
    <w:rsid w:val="00BA6884"/>
    <w:rsid w:val="00BA6A97"/>
    <w:rsid w:val="00BA7B7E"/>
    <w:rsid w:val="00BB024D"/>
    <w:rsid w:val="00BB295D"/>
    <w:rsid w:val="00BB2DFE"/>
    <w:rsid w:val="00BB3A9C"/>
    <w:rsid w:val="00BB3BA4"/>
    <w:rsid w:val="00BB4852"/>
    <w:rsid w:val="00BB5773"/>
    <w:rsid w:val="00BB670D"/>
    <w:rsid w:val="00BB7081"/>
    <w:rsid w:val="00BB7D89"/>
    <w:rsid w:val="00BC00C9"/>
    <w:rsid w:val="00BC17C8"/>
    <w:rsid w:val="00BC58E1"/>
    <w:rsid w:val="00BC6378"/>
    <w:rsid w:val="00BC6B63"/>
    <w:rsid w:val="00BC72E3"/>
    <w:rsid w:val="00BD032F"/>
    <w:rsid w:val="00BD2CF6"/>
    <w:rsid w:val="00BD38C0"/>
    <w:rsid w:val="00BD41B7"/>
    <w:rsid w:val="00BD4884"/>
    <w:rsid w:val="00BD6363"/>
    <w:rsid w:val="00BD6AF7"/>
    <w:rsid w:val="00BE33E3"/>
    <w:rsid w:val="00BE3D9D"/>
    <w:rsid w:val="00BE4D7E"/>
    <w:rsid w:val="00BE55D4"/>
    <w:rsid w:val="00BE58EB"/>
    <w:rsid w:val="00BE671A"/>
    <w:rsid w:val="00BE6920"/>
    <w:rsid w:val="00BE6D10"/>
    <w:rsid w:val="00BE6EE8"/>
    <w:rsid w:val="00BE7251"/>
    <w:rsid w:val="00BE7B01"/>
    <w:rsid w:val="00BE7C01"/>
    <w:rsid w:val="00BE7C11"/>
    <w:rsid w:val="00BF00CE"/>
    <w:rsid w:val="00BF3281"/>
    <w:rsid w:val="00BF336C"/>
    <w:rsid w:val="00BF357F"/>
    <w:rsid w:val="00BF47F4"/>
    <w:rsid w:val="00BF53C3"/>
    <w:rsid w:val="00BF6B67"/>
    <w:rsid w:val="00C01297"/>
    <w:rsid w:val="00C01C21"/>
    <w:rsid w:val="00C03AE4"/>
    <w:rsid w:val="00C0410A"/>
    <w:rsid w:val="00C041C6"/>
    <w:rsid w:val="00C04406"/>
    <w:rsid w:val="00C05D70"/>
    <w:rsid w:val="00C06E45"/>
    <w:rsid w:val="00C06E65"/>
    <w:rsid w:val="00C10F30"/>
    <w:rsid w:val="00C12430"/>
    <w:rsid w:val="00C1500D"/>
    <w:rsid w:val="00C17177"/>
    <w:rsid w:val="00C174C5"/>
    <w:rsid w:val="00C20807"/>
    <w:rsid w:val="00C22A0C"/>
    <w:rsid w:val="00C24DE2"/>
    <w:rsid w:val="00C26FCA"/>
    <w:rsid w:val="00C27497"/>
    <w:rsid w:val="00C27FDA"/>
    <w:rsid w:val="00C30CE2"/>
    <w:rsid w:val="00C31CA1"/>
    <w:rsid w:val="00C32D3D"/>
    <w:rsid w:val="00C33823"/>
    <w:rsid w:val="00C33B11"/>
    <w:rsid w:val="00C343B1"/>
    <w:rsid w:val="00C34735"/>
    <w:rsid w:val="00C35433"/>
    <w:rsid w:val="00C36D05"/>
    <w:rsid w:val="00C37ACA"/>
    <w:rsid w:val="00C37DA6"/>
    <w:rsid w:val="00C403CC"/>
    <w:rsid w:val="00C41845"/>
    <w:rsid w:val="00C464A6"/>
    <w:rsid w:val="00C4754E"/>
    <w:rsid w:val="00C47FC6"/>
    <w:rsid w:val="00C5174D"/>
    <w:rsid w:val="00C52414"/>
    <w:rsid w:val="00C525F6"/>
    <w:rsid w:val="00C52A20"/>
    <w:rsid w:val="00C52E09"/>
    <w:rsid w:val="00C5384C"/>
    <w:rsid w:val="00C54242"/>
    <w:rsid w:val="00C5445B"/>
    <w:rsid w:val="00C54E10"/>
    <w:rsid w:val="00C55B8D"/>
    <w:rsid w:val="00C55BD8"/>
    <w:rsid w:val="00C560A8"/>
    <w:rsid w:val="00C569BC"/>
    <w:rsid w:val="00C57249"/>
    <w:rsid w:val="00C5745F"/>
    <w:rsid w:val="00C57535"/>
    <w:rsid w:val="00C601BC"/>
    <w:rsid w:val="00C60816"/>
    <w:rsid w:val="00C61A96"/>
    <w:rsid w:val="00C62764"/>
    <w:rsid w:val="00C62D08"/>
    <w:rsid w:val="00C654E9"/>
    <w:rsid w:val="00C65C5E"/>
    <w:rsid w:val="00C661EF"/>
    <w:rsid w:val="00C66D54"/>
    <w:rsid w:val="00C6725F"/>
    <w:rsid w:val="00C67DB0"/>
    <w:rsid w:val="00C70B9A"/>
    <w:rsid w:val="00C73F90"/>
    <w:rsid w:val="00C74781"/>
    <w:rsid w:val="00C74EC1"/>
    <w:rsid w:val="00C75686"/>
    <w:rsid w:val="00C759C6"/>
    <w:rsid w:val="00C775D9"/>
    <w:rsid w:val="00C77886"/>
    <w:rsid w:val="00C82F3B"/>
    <w:rsid w:val="00C831A8"/>
    <w:rsid w:val="00C8395D"/>
    <w:rsid w:val="00C839C3"/>
    <w:rsid w:val="00C84DE8"/>
    <w:rsid w:val="00C84EEE"/>
    <w:rsid w:val="00C858E4"/>
    <w:rsid w:val="00C85D04"/>
    <w:rsid w:val="00C85F74"/>
    <w:rsid w:val="00C85FFF"/>
    <w:rsid w:val="00C86703"/>
    <w:rsid w:val="00C8697D"/>
    <w:rsid w:val="00C86D01"/>
    <w:rsid w:val="00C92A18"/>
    <w:rsid w:val="00C92F16"/>
    <w:rsid w:val="00C93E79"/>
    <w:rsid w:val="00C96CED"/>
    <w:rsid w:val="00CA0238"/>
    <w:rsid w:val="00CA0AA8"/>
    <w:rsid w:val="00CA3335"/>
    <w:rsid w:val="00CA402A"/>
    <w:rsid w:val="00CA558E"/>
    <w:rsid w:val="00CA7889"/>
    <w:rsid w:val="00CA7E29"/>
    <w:rsid w:val="00CB0AC1"/>
    <w:rsid w:val="00CB10DB"/>
    <w:rsid w:val="00CB17BE"/>
    <w:rsid w:val="00CB3316"/>
    <w:rsid w:val="00CB3C30"/>
    <w:rsid w:val="00CB43C6"/>
    <w:rsid w:val="00CB5CEC"/>
    <w:rsid w:val="00CB6B0B"/>
    <w:rsid w:val="00CB6E34"/>
    <w:rsid w:val="00CB6E73"/>
    <w:rsid w:val="00CB6EFE"/>
    <w:rsid w:val="00CB7EF3"/>
    <w:rsid w:val="00CC364D"/>
    <w:rsid w:val="00CC3E50"/>
    <w:rsid w:val="00CC5CB6"/>
    <w:rsid w:val="00CC64DE"/>
    <w:rsid w:val="00CC754E"/>
    <w:rsid w:val="00CC7834"/>
    <w:rsid w:val="00CC790D"/>
    <w:rsid w:val="00CD246C"/>
    <w:rsid w:val="00CD2CA7"/>
    <w:rsid w:val="00CD329A"/>
    <w:rsid w:val="00CD48C2"/>
    <w:rsid w:val="00CD4936"/>
    <w:rsid w:val="00CD5DFB"/>
    <w:rsid w:val="00CD76A0"/>
    <w:rsid w:val="00CE0EC2"/>
    <w:rsid w:val="00CE1CC9"/>
    <w:rsid w:val="00CE3334"/>
    <w:rsid w:val="00CE3BA4"/>
    <w:rsid w:val="00CE4BB2"/>
    <w:rsid w:val="00CE5664"/>
    <w:rsid w:val="00CE5E77"/>
    <w:rsid w:val="00CE6506"/>
    <w:rsid w:val="00CE7357"/>
    <w:rsid w:val="00CE74B4"/>
    <w:rsid w:val="00CF1955"/>
    <w:rsid w:val="00CF1B2C"/>
    <w:rsid w:val="00CF2D79"/>
    <w:rsid w:val="00CF3448"/>
    <w:rsid w:val="00CF4A96"/>
    <w:rsid w:val="00CF51CA"/>
    <w:rsid w:val="00CF570C"/>
    <w:rsid w:val="00CF5B6C"/>
    <w:rsid w:val="00CF648A"/>
    <w:rsid w:val="00CF6D9C"/>
    <w:rsid w:val="00CF7EA5"/>
    <w:rsid w:val="00D00547"/>
    <w:rsid w:val="00D009EE"/>
    <w:rsid w:val="00D010D4"/>
    <w:rsid w:val="00D016B5"/>
    <w:rsid w:val="00D01C9B"/>
    <w:rsid w:val="00D01E10"/>
    <w:rsid w:val="00D023E4"/>
    <w:rsid w:val="00D048BC"/>
    <w:rsid w:val="00D0530D"/>
    <w:rsid w:val="00D05744"/>
    <w:rsid w:val="00D05EEF"/>
    <w:rsid w:val="00D11377"/>
    <w:rsid w:val="00D117BE"/>
    <w:rsid w:val="00D12167"/>
    <w:rsid w:val="00D122D5"/>
    <w:rsid w:val="00D12BF1"/>
    <w:rsid w:val="00D1404D"/>
    <w:rsid w:val="00D156C2"/>
    <w:rsid w:val="00D17192"/>
    <w:rsid w:val="00D20219"/>
    <w:rsid w:val="00D2031C"/>
    <w:rsid w:val="00D203BC"/>
    <w:rsid w:val="00D20844"/>
    <w:rsid w:val="00D22BAA"/>
    <w:rsid w:val="00D230B6"/>
    <w:rsid w:val="00D23D65"/>
    <w:rsid w:val="00D23DC7"/>
    <w:rsid w:val="00D24630"/>
    <w:rsid w:val="00D256A8"/>
    <w:rsid w:val="00D306F7"/>
    <w:rsid w:val="00D31809"/>
    <w:rsid w:val="00D32303"/>
    <w:rsid w:val="00D335AA"/>
    <w:rsid w:val="00D3383B"/>
    <w:rsid w:val="00D34638"/>
    <w:rsid w:val="00D34AC7"/>
    <w:rsid w:val="00D35D13"/>
    <w:rsid w:val="00D363D0"/>
    <w:rsid w:val="00D3667B"/>
    <w:rsid w:val="00D368C6"/>
    <w:rsid w:val="00D36C76"/>
    <w:rsid w:val="00D40553"/>
    <w:rsid w:val="00D40D2A"/>
    <w:rsid w:val="00D4243C"/>
    <w:rsid w:val="00D44058"/>
    <w:rsid w:val="00D47385"/>
    <w:rsid w:val="00D50004"/>
    <w:rsid w:val="00D506C5"/>
    <w:rsid w:val="00D51373"/>
    <w:rsid w:val="00D51928"/>
    <w:rsid w:val="00D53F4C"/>
    <w:rsid w:val="00D54710"/>
    <w:rsid w:val="00D54795"/>
    <w:rsid w:val="00D54BE5"/>
    <w:rsid w:val="00D55023"/>
    <w:rsid w:val="00D554E1"/>
    <w:rsid w:val="00D56C48"/>
    <w:rsid w:val="00D5753A"/>
    <w:rsid w:val="00D60C3B"/>
    <w:rsid w:val="00D61D97"/>
    <w:rsid w:val="00D629B6"/>
    <w:rsid w:val="00D62D74"/>
    <w:rsid w:val="00D64779"/>
    <w:rsid w:val="00D65518"/>
    <w:rsid w:val="00D66715"/>
    <w:rsid w:val="00D6790B"/>
    <w:rsid w:val="00D70CA7"/>
    <w:rsid w:val="00D70CA9"/>
    <w:rsid w:val="00D71A00"/>
    <w:rsid w:val="00D71F1B"/>
    <w:rsid w:val="00D72AA1"/>
    <w:rsid w:val="00D8064E"/>
    <w:rsid w:val="00D80D44"/>
    <w:rsid w:val="00D80D58"/>
    <w:rsid w:val="00D82AA5"/>
    <w:rsid w:val="00D834F0"/>
    <w:rsid w:val="00D840DB"/>
    <w:rsid w:val="00D85832"/>
    <w:rsid w:val="00D85A3C"/>
    <w:rsid w:val="00D86530"/>
    <w:rsid w:val="00D87BA9"/>
    <w:rsid w:val="00D91683"/>
    <w:rsid w:val="00D91FF6"/>
    <w:rsid w:val="00D92896"/>
    <w:rsid w:val="00D93AD8"/>
    <w:rsid w:val="00D93E3D"/>
    <w:rsid w:val="00D96807"/>
    <w:rsid w:val="00DA064B"/>
    <w:rsid w:val="00DA150A"/>
    <w:rsid w:val="00DA2657"/>
    <w:rsid w:val="00DA6D7C"/>
    <w:rsid w:val="00DA6DB1"/>
    <w:rsid w:val="00DA7227"/>
    <w:rsid w:val="00DA7A1C"/>
    <w:rsid w:val="00DB0C11"/>
    <w:rsid w:val="00DB1C3A"/>
    <w:rsid w:val="00DB1D75"/>
    <w:rsid w:val="00DB3436"/>
    <w:rsid w:val="00DB35B0"/>
    <w:rsid w:val="00DB38B8"/>
    <w:rsid w:val="00DB4275"/>
    <w:rsid w:val="00DB477A"/>
    <w:rsid w:val="00DB53E0"/>
    <w:rsid w:val="00DB5A7C"/>
    <w:rsid w:val="00DB712B"/>
    <w:rsid w:val="00DC0135"/>
    <w:rsid w:val="00DC1CF1"/>
    <w:rsid w:val="00DC207D"/>
    <w:rsid w:val="00DC2344"/>
    <w:rsid w:val="00DC2D34"/>
    <w:rsid w:val="00DC2D3E"/>
    <w:rsid w:val="00DC3544"/>
    <w:rsid w:val="00DC3899"/>
    <w:rsid w:val="00DC4960"/>
    <w:rsid w:val="00DC4B54"/>
    <w:rsid w:val="00DC563A"/>
    <w:rsid w:val="00DC5959"/>
    <w:rsid w:val="00DC60CF"/>
    <w:rsid w:val="00DC63B8"/>
    <w:rsid w:val="00DC7917"/>
    <w:rsid w:val="00DD07BB"/>
    <w:rsid w:val="00DD10C5"/>
    <w:rsid w:val="00DD199E"/>
    <w:rsid w:val="00DD24DF"/>
    <w:rsid w:val="00DD2860"/>
    <w:rsid w:val="00DD37EB"/>
    <w:rsid w:val="00DD5D73"/>
    <w:rsid w:val="00DD5D96"/>
    <w:rsid w:val="00DD6469"/>
    <w:rsid w:val="00DD6732"/>
    <w:rsid w:val="00DD6BE0"/>
    <w:rsid w:val="00DD7348"/>
    <w:rsid w:val="00DE0DED"/>
    <w:rsid w:val="00DE10A3"/>
    <w:rsid w:val="00DE2681"/>
    <w:rsid w:val="00DE3208"/>
    <w:rsid w:val="00DE5186"/>
    <w:rsid w:val="00DE57CE"/>
    <w:rsid w:val="00DE6BDF"/>
    <w:rsid w:val="00DF3CCB"/>
    <w:rsid w:val="00DF623B"/>
    <w:rsid w:val="00DF79F3"/>
    <w:rsid w:val="00E005F5"/>
    <w:rsid w:val="00E01E21"/>
    <w:rsid w:val="00E036E6"/>
    <w:rsid w:val="00E03911"/>
    <w:rsid w:val="00E043CB"/>
    <w:rsid w:val="00E0570A"/>
    <w:rsid w:val="00E07E49"/>
    <w:rsid w:val="00E116A7"/>
    <w:rsid w:val="00E1561C"/>
    <w:rsid w:val="00E15B3B"/>
    <w:rsid w:val="00E168DE"/>
    <w:rsid w:val="00E21008"/>
    <w:rsid w:val="00E211BC"/>
    <w:rsid w:val="00E21801"/>
    <w:rsid w:val="00E21FF9"/>
    <w:rsid w:val="00E242DC"/>
    <w:rsid w:val="00E26059"/>
    <w:rsid w:val="00E269FF"/>
    <w:rsid w:val="00E26C9F"/>
    <w:rsid w:val="00E26FE0"/>
    <w:rsid w:val="00E30773"/>
    <w:rsid w:val="00E3135A"/>
    <w:rsid w:val="00E33BEB"/>
    <w:rsid w:val="00E33C11"/>
    <w:rsid w:val="00E34A3D"/>
    <w:rsid w:val="00E35059"/>
    <w:rsid w:val="00E3677E"/>
    <w:rsid w:val="00E37E68"/>
    <w:rsid w:val="00E4068B"/>
    <w:rsid w:val="00E41BE2"/>
    <w:rsid w:val="00E42864"/>
    <w:rsid w:val="00E460BC"/>
    <w:rsid w:val="00E465A3"/>
    <w:rsid w:val="00E475D5"/>
    <w:rsid w:val="00E47693"/>
    <w:rsid w:val="00E47AE8"/>
    <w:rsid w:val="00E51D72"/>
    <w:rsid w:val="00E525AD"/>
    <w:rsid w:val="00E52733"/>
    <w:rsid w:val="00E52C5A"/>
    <w:rsid w:val="00E53906"/>
    <w:rsid w:val="00E53C7C"/>
    <w:rsid w:val="00E566AD"/>
    <w:rsid w:val="00E57EBF"/>
    <w:rsid w:val="00E60658"/>
    <w:rsid w:val="00E6192C"/>
    <w:rsid w:val="00E632B1"/>
    <w:rsid w:val="00E64FB2"/>
    <w:rsid w:val="00E65282"/>
    <w:rsid w:val="00E655AF"/>
    <w:rsid w:val="00E65C44"/>
    <w:rsid w:val="00E71276"/>
    <w:rsid w:val="00E713B8"/>
    <w:rsid w:val="00E71449"/>
    <w:rsid w:val="00E7609F"/>
    <w:rsid w:val="00E762E6"/>
    <w:rsid w:val="00E76EA3"/>
    <w:rsid w:val="00E7728E"/>
    <w:rsid w:val="00E774D9"/>
    <w:rsid w:val="00E77D52"/>
    <w:rsid w:val="00E80C32"/>
    <w:rsid w:val="00E8157F"/>
    <w:rsid w:val="00E819DA"/>
    <w:rsid w:val="00E83212"/>
    <w:rsid w:val="00E83908"/>
    <w:rsid w:val="00E84A5C"/>
    <w:rsid w:val="00E85129"/>
    <w:rsid w:val="00E8512C"/>
    <w:rsid w:val="00E867EA"/>
    <w:rsid w:val="00E91B9A"/>
    <w:rsid w:val="00E91D3F"/>
    <w:rsid w:val="00E9200E"/>
    <w:rsid w:val="00E92DFE"/>
    <w:rsid w:val="00E94171"/>
    <w:rsid w:val="00E967D1"/>
    <w:rsid w:val="00E96AFA"/>
    <w:rsid w:val="00E9754E"/>
    <w:rsid w:val="00E97CB4"/>
    <w:rsid w:val="00E97ED9"/>
    <w:rsid w:val="00EA0102"/>
    <w:rsid w:val="00EA3194"/>
    <w:rsid w:val="00EA3806"/>
    <w:rsid w:val="00EA39D5"/>
    <w:rsid w:val="00EA3B3B"/>
    <w:rsid w:val="00EA3E04"/>
    <w:rsid w:val="00EA52BE"/>
    <w:rsid w:val="00EA5403"/>
    <w:rsid w:val="00EA5B1C"/>
    <w:rsid w:val="00EA6675"/>
    <w:rsid w:val="00EA6ECE"/>
    <w:rsid w:val="00EA74D9"/>
    <w:rsid w:val="00EB1CD1"/>
    <w:rsid w:val="00EB22EA"/>
    <w:rsid w:val="00EB4AD1"/>
    <w:rsid w:val="00EB4FE6"/>
    <w:rsid w:val="00EB53DA"/>
    <w:rsid w:val="00EB7B3F"/>
    <w:rsid w:val="00EB7B97"/>
    <w:rsid w:val="00EC025A"/>
    <w:rsid w:val="00EC242E"/>
    <w:rsid w:val="00EC2691"/>
    <w:rsid w:val="00EC3A56"/>
    <w:rsid w:val="00EC522D"/>
    <w:rsid w:val="00EC713C"/>
    <w:rsid w:val="00ED020D"/>
    <w:rsid w:val="00ED0359"/>
    <w:rsid w:val="00ED0A65"/>
    <w:rsid w:val="00ED0F91"/>
    <w:rsid w:val="00ED14B7"/>
    <w:rsid w:val="00ED1885"/>
    <w:rsid w:val="00ED2EEF"/>
    <w:rsid w:val="00ED3EF8"/>
    <w:rsid w:val="00ED427C"/>
    <w:rsid w:val="00ED530B"/>
    <w:rsid w:val="00ED67CD"/>
    <w:rsid w:val="00ED7304"/>
    <w:rsid w:val="00ED7798"/>
    <w:rsid w:val="00ED7B82"/>
    <w:rsid w:val="00EE08DC"/>
    <w:rsid w:val="00EE29C2"/>
    <w:rsid w:val="00EE3FBF"/>
    <w:rsid w:val="00EE426D"/>
    <w:rsid w:val="00EE561A"/>
    <w:rsid w:val="00EF3901"/>
    <w:rsid w:val="00EF3AB7"/>
    <w:rsid w:val="00EF4069"/>
    <w:rsid w:val="00EF67BA"/>
    <w:rsid w:val="00EF6B1D"/>
    <w:rsid w:val="00EF6BE3"/>
    <w:rsid w:val="00EF760B"/>
    <w:rsid w:val="00F02117"/>
    <w:rsid w:val="00F03186"/>
    <w:rsid w:val="00F0565B"/>
    <w:rsid w:val="00F05B1C"/>
    <w:rsid w:val="00F074F4"/>
    <w:rsid w:val="00F07E53"/>
    <w:rsid w:val="00F101E9"/>
    <w:rsid w:val="00F107A0"/>
    <w:rsid w:val="00F10A86"/>
    <w:rsid w:val="00F10AC5"/>
    <w:rsid w:val="00F10BDF"/>
    <w:rsid w:val="00F14432"/>
    <w:rsid w:val="00F14572"/>
    <w:rsid w:val="00F14EBA"/>
    <w:rsid w:val="00F15B11"/>
    <w:rsid w:val="00F1627C"/>
    <w:rsid w:val="00F16927"/>
    <w:rsid w:val="00F16BAB"/>
    <w:rsid w:val="00F16F91"/>
    <w:rsid w:val="00F1706D"/>
    <w:rsid w:val="00F17314"/>
    <w:rsid w:val="00F179CA"/>
    <w:rsid w:val="00F23EFC"/>
    <w:rsid w:val="00F23F3A"/>
    <w:rsid w:val="00F27756"/>
    <w:rsid w:val="00F30C14"/>
    <w:rsid w:val="00F318FA"/>
    <w:rsid w:val="00F337CE"/>
    <w:rsid w:val="00F34700"/>
    <w:rsid w:val="00F34898"/>
    <w:rsid w:val="00F34D22"/>
    <w:rsid w:val="00F37773"/>
    <w:rsid w:val="00F37810"/>
    <w:rsid w:val="00F41A05"/>
    <w:rsid w:val="00F41FF2"/>
    <w:rsid w:val="00F421E7"/>
    <w:rsid w:val="00F43808"/>
    <w:rsid w:val="00F43E75"/>
    <w:rsid w:val="00F458AE"/>
    <w:rsid w:val="00F46FE3"/>
    <w:rsid w:val="00F50CBD"/>
    <w:rsid w:val="00F51BA7"/>
    <w:rsid w:val="00F51EBD"/>
    <w:rsid w:val="00F547CD"/>
    <w:rsid w:val="00F5490C"/>
    <w:rsid w:val="00F564A7"/>
    <w:rsid w:val="00F568A1"/>
    <w:rsid w:val="00F62226"/>
    <w:rsid w:val="00F63DB2"/>
    <w:rsid w:val="00F64096"/>
    <w:rsid w:val="00F648AF"/>
    <w:rsid w:val="00F64CD9"/>
    <w:rsid w:val="00F64FC4"/>
    <w:rsid w:val="00F65F0B"/>
    <w:rsid w:val="00F66CFC"/>
    <w:rsid w:val="00F66F41"/>
    <w:rsid w:val="00F66F67"/>
    <w:rsid w:val="00F67269"/>
    <w:rsid w:val="00F700BA"/>
    <w:rsid w:val="00F716F5"/>
    <w:rsid w:val="00F72884"/>
    <w:rsid w:val="00F742E1"/>
    <w:rsid w:val="00F7488A"/>
    <w:rsid w:val="00F760C7"/>
    <w:rsid w:val="00F76190"/>
    <w:rsid w:val="00F766D2"/>
    <w:rsid w:val="00F76AD7"/>
    <w:rsid w:val="00F773E0"/>
    <w:rsid w:val="00F80F4C"/>
    <w:rsid w:val="00F81314"/>
    <w:rsid w:val="00F82B7F"/>
    <w:rsid w:val="00F8395D"/>
    <w:rsid w:val="00F8494A"/>
    <w:rsid w:val="00F854AC"/>
    <w:rsid w:val="00F85B90"/>
    <w:rsid w:val="00F85D4C"/>
    <w:rsid w:val="00F85F19"/>
    <w:rsid w:val="00F8603C"/>
    <w:rsid w:val="00F867EF"/>
    <w:rsid w:val="00F87A9F"/>
    <w:rsid w:val="00F87BE6"/>
    <w:rsid w:val="00F900D4"/>
    <w:rsid w:val="00F90FB5"/>
    <w:rsid w:val="00F92333"/>
    <w:rsid w:val="00F93F17"/>
    <w:rsid w:val="00F953B9"/>
    <w:rsid w:val="00F95E7C"/>
    <w:rsid w:val="00F966FA"/>
    <w:rsid w:val="00F96720"/>
    <w:rsid w:val="00F967FE"/>
    <w:rsid w:val="00F96B53"/>
    <w:rsid w:val="00F97986"/>
    <w:rsid w:val="00F97994"/>
    <w:rsid w:val="00F97DA2"/>
    <w:rsid w:val="00FA0626"/>
    <w:rsid w:val="00FA06CE"/>
    <w:rsid w:val="00FA0D02"/>
    <w:rsid w:val="00FA116A"/>
    <w:rsid w:val="00FA384C"/>
    <w:rsid w:val="00FA3A79"/>
    <w:rsid w:val="00FA4A62"/>
    <w:rsid w:val="00FA530F"/>
    <w:rsid w:val="00FB09DC"/>
    <w:rsid w:val="00FB237E"/>
    <w:rsid w:val="00FB23CA"/>
    <w:rsid w:val="00FB2A36"/>
    <w:rsid w:val="00FB3DC1"/>
    <w:rsid w:val="00FB4B88"/>
    <w:rsid w:val="00FB50AC"/>
    <w:rsid w:val="00FB5A5C"/>
    <w:rsid w:val="00FB5DE5"/>
    <w:rsid w:val="00FC67DE"/>
    <w:rsid w:val="00FD0387"/>
    <w:rsid w:val="00FD069C"/>
    <w:rsid w:val="00FD208B"/>
    <w:rsid w:val="00FD35A7"/>
    <w:rsid w:val="00FD4597"/>
    <w:rsid w:val="00FD581E"/>
    <w:rsid w:val="00FD5A9D"/>
    <w:rsid w:val="00FD5AF6"/>
    <w:rsid w:val="00FD5D3A"/>
    <w:rsid w:val="00FD5E59"/>
    <w:rsid w:val="00FD69ED"/>
    <w:rsid w:val="00FD72E4"/>
    <w:rsid w:val="00FD7ADF"/>
    <w:rsid w:val="00FD7E16"/>
    <w:rsid w:val="00FE07D8"/>
    <w:rsid w:val="00FE18EC"/>
    <w:rsid w:val="00FE5989"/>
    <w:rsid w:val="00FE65D9"/>
    <w:rsid w:val="00FE6FF6"/>
    <w:rsid w:val="00FE730A"/>
    <w:rsid w:val="00FF15BA"/>
    <w:rsid w:val="00FF2872"/>
    <w:rsid w:val="00FF39D6"/>
    <w:rsid w:val="00FF55AF"/>
    <w:rsid w:val="00FF5E6C"/>
    <w:rsid w:val="00FF715B"/>
    <w:rsid w:val="076B9D85"/>
    <w:rsid w:val="7119857D"/>
    <w:rsid w:val="79D7A213"/>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62">
      <o:colormru v:ext="edit" colors="#91b3c5,#ffd09b,#ffd0b9"/>
    </o:shapedefaults>
    <o:shapelayout v:ext="edit">
      <o:idmap v:ext="edit" data="2"/>
    </o:shapelayout>
  </w:shapeDefaults>
  <w:decimalSymbol w:val="."/>
  <w:listSeparator w:val=","/>
  <w14:docId w14:val="02BB34F5"/>
  <w15:docId w15:val="{9A36B763-2331-4A8D-8EEF-C9429004E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00"/>
        <w:ind w:left="1304" w:hanging="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4B3150"/>
    <w:pPr>
      <w:spacing w:before="180" w:after="0"/>
      <w:ind w:left="0" w:firstLine="0"/>
    </w:pPr>
  </w:style>
  <w:style w:type="paragraph" w:styleId="Heading1">
    <w:name w:val="heading 1"/>
    <w:aliases w:val="~SectionHeading"/>
    <w:basedOn w:val="SecHeadNonToc"/>
    <w:next w:val="Normal"/>
    <w:link w:val="Heading1Char"/>
    <w:autoRedefine/>
    <w:uiPriority w:val="9"/>
    <w:qFormat/>
    <w:rsid w:val="00220A35"/>
    <w:pPr>
      <w:numPr>
        <w:numId w:val="14"/>
      </w:numPr>
      <w:ind w:left="567" w:hanging="567"/>
    </w:pPr>
    <w:rPr>
      <w:rFonts w:asciiTheme="majorHAnsi" w:hAnsiTheme="majorHAnsi" w:cs="Calibri"/>
      <w:color w:val="000000"/>
    </w:rPr>
  </w:style>
  <w:style w:type="paragraph" w:styleId="Heading2">
    <w:name w:val="heading 2"/>
    <w:aliases w:val="~SubHeading,~Subheading"/>
    <w:basedOn w:val="Heading1"/>
    <w:next w:val="Normal"/>
    <w:link w:val="Heading2Char"/>
    <w:uiPriority w:val="9"/>
    <w:unhideWhenUsed/>
    <w:qFormat/>
    <w:rsid w:val="00220A35"/>
    <w:pPr>
      <w:pageBreakBefore w:val="0"/>
      <w:numPr>
        <w:ilvl w:val="1"/>
      </w:numPr>
      <w:spacing w:before="300" w:after="0"/>
      <w:ind w:left="709" w:hanging="709"/>
      <w:outlineLvl w:val="1"/>
    </w:pPr>
    <w:rPr>
      <w:sz w:val="32"/>
    </w:rPr>
  </w:style>
  <w:style w:type="paragraph" w:styleId="Heading3">
    <w:name w:val="heading 3"/>
    <w:aliases w:val="~MinorSubHeading,~MinorSubheading"/>
    <w:basedOn w:val="Heading2"/>
    <w:next w:val="Normal"/>
    <w:link w:val="Heading3Char"/>
    <w:uiPriority w:val="9"/>
    <w:unhideWhenUsed/>
    <w:qFormat/>
    <w:rsid w:val="00220A35"/>
    <w:pPr>
      <w:numPr>
        <w:ilvl w:val="2"/>
      </w:numPr>
      <w:ind w:left="709" w:hanging="709"/>
      <w:outlineLvl w:val="2"/>
    </w:pPr>
    <w:rPr>
      <w:sz w:val="24"/>
    </w:rPr>
  </w:style>
  <w:style w:type="paragraph" w:styleId="Heading4">
    <w:name w:val="heading 4"/>
    <w:aliases w:val="~Level4Heading"/>
    <w:basedOn w:val="Heading3"/>
    <w:next w:val="Normal"/>
    <w:link w:val="Heading4Char"/>
    <w:uiPriority w:val="9"/>
    <w:unhideWhenUsed/>
    <w:qFormat/>
    <w:rsid w:val="00220A35"/>
    <w:pPr>
      <w:numPr>
        <w:ilvl w:val="3"/>
      </w:numPr>
      <w:outlineLvl w:val="3"/>
    </w:pPr>
    <w:rPr>
      <w:sz w:val="22"/>
    </w:rPr>
  </w:style>
  <w:style w:type="paragraph" w:styleId="Heading5">
    <w:name w:val="heading 5"/>
    <w:aliases w:val="~Level5Heading"/>
    <w:basedOn w:val="Heading4"/>
    <w:next w:val="Normal"/>
    <w:link w:val="Heading5Char"/>
    <w:uiPriority w:val="9"/>
    <w:unhideWhenUsed/>
    <w:qFormat/>
    <w:rsid w:val="00D8064E"/>
    <w:pPr>
      <w:keepLines/>
      <w:numPr>
        <w:ilvl w:val="4"/>
      </w:numPr>
      <w:spacing w:before="200"/>
      <w:outlineLvl w:val="4"/>
    </w:pPr>
    <w:rPr>
      <w:rFonts w:eastAsiaTheme="majorEastAsia" w:cstheme="majorBidi"/>
      <w:i/>
    </w:rPr>
  </w:style>
  <w:style w:type="paragraph" w:styleId="Heading6">
    <w:name w:val="heading 6"/>
    <w:basedOn w:val="Normal"/>
    <w:next w:val="Normal"/>
    <w:link w:val="Heading6Char"/>
    <w:uiPriority w:val="9"/>
    <w:unhideWhenUsed/>
    <w:rsid w:val="007E033B"/>
    <w:pPr>
      <w:keepNext/>
      <w:keepLines/>
      <w:spacing w:before="200"/>
      <w:outlineLvl w:val="5"/>
    </w:pPr>
    <w:rPr>
      <w:rFonts w:asciiTheme="majorHAnsi" w:eastAsiaTheme="majorEastAsia" w:hAnsiTheme="majorHAnsi" w:cstheme="majorBidi"/>
      <w:i/>
      <w:iCs/>
      <w:color w:val="002843" w:themeColor="accent1" w:themeShade="7F"/>
    </w:rPr>
  </w:style>
  <w:style w:type="paragraph" w:styleId="Heading7">
    <w:name w:val="heading 7"/>
    <w:basedOn w:val="Normal"/>
    <w:next w:val="Normal"/>
    <w:link w:val="Heading7Char"/>
    <w:uiPriority w:val="9"/>
    <w:unhideWhenUsed/>
    <w:rsid w:val="007E03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7E03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rsid w:val="007E03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HeadNonToc">
    <w:name w:val="~SecHeadNonToc"/>
    <w:basedOn w:val="NoSpacing"/>
    <w:next w:val="Normal"/>
    <w:qFormat/>
    <w:rsid w:val="00F92333"/>
    <w:pPr>
      <w:keepNext/>
      <w:pageBreakBefore/>
      <w:spacing w:after="120"/>
      <w:outlineLvl w:val="0"/>
    </w:pPr>
    <w:rPr>
      <w:b/>
      <w:sz w:val="44"/>
    </w:rPr>
  </w:style>
  <w:style w:type="paragraph" w:styleId="NoSpacing">
    <w:name w:val="No Spacing"/>
    <w:aliases w:val="~BaseStyle"/>
    <w:basedOn w:val="Normal"/>
    <w:link w:val="NoSpacingChar"/>
    <w:qFormat/>
    <w:rsid w:val="002836D1"/>
    <w:pPr>
      <w:spacing w:before="0"/>
    </w:pPr>
  </w:style>
  <w:style w:type="character" w:customStyle="1" w:styleId="NoSpacingChar">
    <w:name w:val="No Spacing Char"/>
    <w:aliases w:val="~BaseStyle Char"/>
    <w:basedOn w:val="DefaultParagraphFont"/>
    <w:link w:val="NoSpacing"/>
    <w:rsid w:val="002836D1"/>
    <w:rPr>
      <w:rFonts w:ascii="Arial" w:hAnsi="Arial"/>
      <w:sz w:val="20"/>
    </w:rPr>
  </w:style>
  <w:style w:type="character" w:customStyle="1" w:styleId="Heading1Char">
    <w:name w:val="Heading 1 Char"/>
    <w:aliases w:val="~SectionHeading Char"/>
    <w:basedOn w:val="DefaultParagraphFont"/>
    <w:link w:val="Heading1"/>
    <w:uiPriority w:val="9"/>
    <w:rsid w:val="00220A35"/>
    <w:rPr>
      <w:rFonts w:asciiTheme="majorHAnsi" w:hAnsiTheme="majorHAnsi" w:cs="Calibri"/>
      <w:b/>
      <w:color w:val="000000"/>
      <w:sz w:val="44"/>
    </w:rPr>
  </w:style>
  <w:style w:type="character" w:customStyle="1" w:styleId="Heading2Char">
    <w:name w:val="Heading 2 Char"/>
    <w:aliases w:val="~SubHeading Char,~Subheading Char"/>
    <w:basedOn w:val="DefaultParagraphFont"/>
    <w:link w:val="Heading2"/>
    <w:uiPriority w:val="9"/>
    <w:rsid w:val="00220A35"/>
    <w:rPr>
      <w:rFonts w:asciiTheme="majorHAnsi" w:hAnsiTheme="majorHAnsi" w:cs="Calibri"/>
      <w:b/>
      <w:color w:val="000000"/>
      <w:sz w:val="32"/>
    </w:rPr>
  </w:style>
  <w:style w:type="character" w:customStyle="1" w:styleId="Heading3Char">
    <w:name w:val="Heading 3 Char"/>
    <w:aliases w:val="~MinorSubHeading Char,~MinorSubheading Char"/>
    <w:basedOn w:val="DefaultParagraphFont"/>
    <w:link w:val="Heading3"/>
    <w:uiPriority w:val="9"/>
    <w:rsid w:val="00220A35"/>
    <w:rPr>
      <w:rFonts w:asciiTheme="majorHAnsi" w:hAnsiTheme="majorHAnsi" w:cs="Calibri"/>
      <w:b/>
      <w:color w:val="000000"/>
      <w:sz w:val="24"/>
    </w:rPr>
  </w:style>
  <w:style w:type="character" w:customStyle="1" w:styleId="Heading4Char">
    <w:name w:val="Heading 4 Char"/>
    <w:aliases w:val="~Level4Heading Char"/>
    <w:basedOn w:val="DefaultParagraphFont"/>
    <w:link w:val="Heading4"/>
    <w:uiPriority w:val="9"/>
    <w:rsid w:val="00220A35"/>
    <w:rPr>
      <w:rFonts w:asciiTheme="majorHAnsi" w:hAnsiTheme="majorHAnsi" w:cs="Calibri"/>
      <w:b/>
      <w:color w:val="000000"/>
    </w:rPr>
  </w:style>
  <w:style w:type="character" w:customStyle="1" w:styleId="Heading5Char">
    <w:name w:val="Heading 5 Char"/>
    <w:aliases w:val="~Level5Heading Char"/>
    <w:basedOn w:val="DefaultParagraphFont"/>
    <w:link w:val="Heading5"/>
    <w:uiPriority w:val="9"/>
    <w:rsid w:val="00D8064E"/>
    <w:rPr>
      <w:rFonts w:asciiTheme="majorHAnsi" w:eastAsiaTheme="majorEastAsia" w:hAnsiTheme="majorHAnsi" w:cstheme="majorBidi"/>
      <w:b/>
      <w:i/>
      <w:color w:val="000000"/>
    </w:rPr>
  </w:style>
  <w:style w:type="character" w:customStyle="1" w:styleId="Heading6Char">
    <w:name w:val="Heading 6 Char"/>
    <w:basedOn w:val="DefaultParagraphFont"/>
    <w:link w:val="Heading6"/>
    <w:uiPriority w:val="9"/>
    <w:rsid w:val="007E033B"/>
    <w:rPr>
      <w:rFonts w:asciiTheme="majorHAnsi" w:eastAsiaTheme="majorEastAsia" w:hAnsiTheme="majorHAnsi" w:cstheme="majorBidi"/>
      <w:i/>
      <w:iCs/>
      <w:color w:val="002843" w:themeColor="accent1" w:themeShade="7F"/>
      <w:sz w:val="20"/>
    </w:rPr>
  </w:style>
  <w:style w:type="character" w:customStyle="1" w:styleId="Heading7Char">
    <w:name w:val="Heading 7 Char"/>
    <w:basedOn w:val="DefaultParagraphFont"/>
    <w:link w:val="Heading7"/>
    <w:uiPriority w:val="9"/>
    <w:rsid w:val="007E03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rsid w:val="007E03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033B"/>
    <w:rPr>
      <w:rFonts w:asciiTheme="majorHAnsi" w:eastAsiaTheme="majorEastAsia" w:hAnsiTheme="majorHAnsi" w:cstheme="majorBidi"/>
      <w:i/>
      <w:iCs/>
      <w:color w:val="404040" w:themeColor="text1" w:themeTint="BF"/>
      <w:sz w:val="20"/>
      <w:szCs w:val="20"/>
    </w:rPr>
  </w:style>
  <w:style w:type="paragraph" w:styleId="FootnoteText">
    <w:name w:val="footnote text"/>
    <w:aliases w:val="~FootnoteText"/>
    <w:basedOn w:val="NoSpacing"/>
    <w:link w:val="FootnoteTextChar"/>
    <w:rsid w:val="009B28F1"/>
    <w:pPr>
      <w:ind w:left="284" w:hanging="284"/>
    </w:pPr>
    <w:rPr>
      <w:sz w:val="18"/>
      <w:szCs w:val="20"/>
    </w:rPr>
  </w:style>
  <w:style w:type="character" w:customStyle="1" w:styleId="FootnoteTextChar">
    <w:name w:val="Footnote Text Char"/>
    <w:aliases w:val="~FootnoteText Char"/>
    <w:basedOn w:val="DefaultParagraphFont"/>
    <w:link w:val="FootnoteText"/>
    <w:rsid w:val="009B28F1"/>
    <w:rPr>
      <w:rFonts w:ascii="Arial" w:hAnsi="Arial"/>
      <w:sz w:val="18"/>
      <w:szCs w:val="20"/>
    </w:rPr>
  </w:style>
  <w:style w:type="character" w:styleId="FootnoteReference">
    <w:name w:val="footnote reference"/>
    <w:basedOn w:val="DefaultParagraphFont"/>
    <w:rsid w:val="00564415"/>
    <w:rPr>
      <w:rFonts w:asciiTheme="minorHAnsi" w:hAnsiTheme="minorHAnsi"/>
      <w:vertAlign w:val="superscript"/>
    </w:rPr>
  </w:style>
  <w:style w:type="table" w:styleId="TableGrid">
    <w:name w:val="Table Grid"/>
    <w:basedOn w:val="TableNormal"/>
    <w:uiPriority w:val="59"/>
    <w:rsid w:val="00783D8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8396F"/>
    <w:pPr>
      <w:ind w:left="720"/>
      <w:contextualSpacing/>
    </w:pPr>
  </w:style>
  <w:style w:type="paragraph" w:customStyle="1" w:styleId="Bullet1">
    <w:name w:val="~Bullet1"/>
    <w:basedOn w:val="Normal"/>
    <w:qFormat/>
    <w:rsid w:val="002836D1"/>
    <w:pPr>
      <w:numPr>
        <w:numId w:val="1"/>
      </w:numPr>
      <w:tabs>
        <w:tab w:val="left" w:pos="284"/>
      </w:tabs>
      <w:spacing w:before="60" w:after="60"/>
    </w:pPr>
    <w:rPr>
      <w:rFonts w:eastAsia="Calibri" w:cs="Arial"/>
      <w:szCs w:val="20"/>
    </w:rPr>
  </w:style>
  <w:style w:type="paragraph" w:customStyle="1" w:styleId="Bullet2">
    <w:name w:val="~Bullet2"/>
    <w:basedOn w:val="Bullet1"/>
    <w:qFormat/>
    <w:rsid w:val="002836D1"/>
    <w:pPr>
      <w:numPr>
        <w:ilvl w:val="1"/>
      </w:numPr>
      <w:tabs>
        <w:tab w:val="clear" w:pos="284"/>
      </w:tabs>
    </w:pPr>
  </w:style>
  <w:style w:type="paragraph" w:customStyle="1" w:styleId="Bullet3">
    <w:name w:val="~Bullet3"/>
    <w:basedOn w:val="Bullet2"/>
    <w:qFormat/>
    <w:rsid w:val="002836D1"/>
    <w:pPr>
      <w:numPr>
        <w:ilvl w:val="2"/>
      </w:numPr>
    </w:pPr>
  </w:style>
  <w:style w:type="paragraph" w:customStyle="1" w:styleId="NumBullet1">
    <w:name w:val="~NumBullet1"/>
    <w:basedOn w:val="Bullet1"/>
    <w:qFormat/>
    <w:rsid w:val="001661B8"/>
    <w:pPr>
      <w:numPr>
        <w:numId w:val="2"/>
      </w:numPr>
      <w:tabs>
        <w:tab w:val="clear" w:pos="0"/>
      </w:tabs>
    </w:pPr>
  </w:style>
  <w:style w:type="paragraph" w:customStyle="1" w:styleId="NumBullet2">
    <w:name w:val="~NumBullet2"/>
    <w:basedOn w:val="NumBullet1"/>
    <w:qFormat/>
    <w:rsid w:val="001661B8"/>
    <w:pPr>
      <w:numPr>
        <w:ilvl w:val="1"/>
      </w:numPr>
      <w:tabs>
        <w:tab w:val="clear" w:pos="284"/>
      </w:tabs>
    </w:pPr>
  </w:style>
  <w:style w:type="paragraph" w:customStyle="1" w:styleId="NumBullet3">
    <w:name w:val="~NumBullet3"/>
    <w:basedOn w:val="NumBullet2"/>
    <w:qFormat/>
    <w:rsid w:val="009C1C7C"/>
    <w:pPr>
      <w:numPr>
        <w:ilvl w:val="2"/>
      </w:numPr>
    </w:pPr>
  </w:style>
  <w:style w:type="paragraph" w:customStyle="1" w:styleId="BodyHeading">
    <w:name w:val="~BodyHeading"/>
    <w:basedOn w:val="Normal"/>
    <w:next w:val="Normal"/>
    <w:qFormat/>
    <w:rsid w:val="00C20807"/>
    <w:pPr>
      <w:keepNext/>
      <w:spacing w:before="300"/>
    </w:pPr>
    <w:rPr>
      <w:b/>
    </w:rPr>
  </w:style>
  <w:style w:type="paragraph" w:styleId="Caption">
    <w:name w:val="caption"/>
    <w:aliases w:val="~Caption,NCC-AC Caption"/>
    <w:basedOn w:val="BodyHeading"/>
    <w:next w:val="Normal"/>
    <w:link w:val="CaptionChar"/>
    <w:qFormat/>
    <w:rsid w:val="00E71449"/>
    <w:pPr>
      <w:tabs>
        <w:tab w:val="left" w:pos="993"/>
      </w:tabs>
      <w:ind w:left="993" w:hanging="993"/>
    </w:pPr>
    <w:rPr>
      <w:rFonts w:eastAsia="Calibri" w:cs="Arial"/>
      <w:szCs w:val="20"/>
    </w:rPr>
  </w:style>
  <w:style w:type="character" w:customStyle="1" w:styleId="CaptionChar">
    <w:name w:val="Caption Char"/>
    <w:aliases w:val="~Caption Char,NCC-AC Caption Char"/>
    <w:basedOn w:val="DefaultParagraphFont"/>
    <w:link w:val="Caption"/>
    <w:rsid w:val="00E71449"/>
    <w:rPr>
      <w:rFonts w:eastAsia="Calibri" w:cs="Arial"/>
      <w:b/>
      <w:szCs w:val="20"/>
    </w:rPr>
  </w:style>
  <w:style w:type="paragraph" w:customStyle="1" w:styleId="Source">
    <w:name w:val="~Source"/>
    <w:basedOn w:val="Normal"/>
    <w:next w:val="Normal"/>
    <w:qFormat/>
    <w:rsid w:val="00F16BAB"/>
    <w:pPr>
      <w:spacing w:before="60" w:after="120"/>
      <w:ind w:left="709" w:hanging="709"/>
    </w:pPr>
    <w:rPr>
      <w:rFonts w:eastAsia="Calibri" w:cs="Arial"/>
      <w:i/>
      <w:sz w:val="18"/>
      <w:szCs w:val="20"/>
    </w:rPr>
  </w:style>
  <w:style w:type="paragraph" w:customStyle="1" w:styleId="TableTextLeft">
    <w:name w:val="~TableTextLeft"/>
    <w:basedOn w:val="Normal"/>
    <w:link w:val="TableTextLeftChar"/>
    <w:qFormat/>
    <w:rsid w:val="00F92333"/>
    <w:pPr>
      <w:spacing w:before="40" w:after="20"/>
    </w:pPr>
    <w:rPr>
      <w:sz w:val="20"/>
    </w:rPr>
  </w:style>
  <w:style w:type="paragraph" w:customStyle="1" w:styleId="TableTextRight">
    <w:name w:val="~TableTextRight"/>
    <w:basedOn w:val="TableTextLeft"/>
    <w:qFormat/>
    <w:rsid w:val="007C6150"/>
    <w:pPr>
      <w:jc w:val="right"/>
    </w:pPr>
  </w:style>
  <w:style w:type="paragraph" w:customStyle="1" w:styleId="TableHeadingLeft">
    <w:name w:val="~TableHeadingLeft"/>
    <w:basedOn w:val="TableTextLeft"/>
    <w:link w:val="TableHeadingLeftChar"/>
    <w:qFormat/>
    <w:rsid w:val="00BE7C01"/>
    <w:rPr>
      <w:b/>
      <w:color w:val="000000" w:themeColor="text1"/>
      <w:szCs w:val="26"/>
    </w:rPr>
  </w:style>
  <w:style w:type="paragraph" w:customStyle="1" w:styleId="TableHeadingRight">
    <w:name w:val="~TableHeadingRight"/>
    <w:basedOn w:val="TableHeadingLeft"/>
    <w:qFormat/>
    <w:rsid w:val="006D2D52"/>
    <w:pPr>
      <w:jc w:val="right"/>
    </w:pPr>
  </w:style>
  <w:style w:type="paragraph" w:customStyle="1" w:styleId="TableBullet0">
    <w:name w:val="~TableBullet"/>
    <w:basedOn w:val="TableTextLeft"/>
    <w:link w:val="TableBulletChar"/>
    <w:qFormat/>
    <w:rsid w:val="00E51D72"/>
    <w:pPr>
      <w:numPr>
        <w:numId w:val="3"/>
      </w:numPr>
      <w:tabs>
        <w:tab w:val="left" w:pos="340"/>
      </w:tabs>
    </w:pPr>
    <w:rPr>
      <w:rFonts w:eastAsia="Calibri" w:cs="Arial"/>
      <w:szCs w:val="20"/>
    </w:rPr>
  </w:style>
  <w:style w:type="paragraph" w:customStyle="1" w:styleId="DocType">
    <w:name w:val="~DocType"/>
    <w:basedOn w:val="NoSpacing"/>
    <w:qFormat/>
    <w:rsid w:val="001207BF"/>
    <w:rPr>
      <w:i/>
      <w:color w:val="005288" w:themeColor="text2"/>
      <w:sz w:val="44"/>
    </w:rPr>
  </w:style>
  <w:style w:type="paragraph" w:customStyle="1" w:styleId="DocSubTitle">
    <w:name w:val="~DocSubTitle"/>
    <w:basedOn w:val="DocType"/>
    <w:qFormat/>
    <w:rsid w:val="001207BF"/>
    <w:rPr>
      <w:b/>
      <w:i w:val="0"/>
    </w:rPr>
  </w:style>
  <w:style w:type="paragraph" w:customStyle="1" w:styleId="DocDate">
    <w:name w:val="~DocDate"/>
    <w:basedOn w:val="DocType"/>
    <w:qFormat/>
    <w:rsid w:val="00781136"/>
  </w:style>
  <w:style w:type="paragraph" w:styleId="TOCHeading">
    <w:name w:val="TOC Heading"/>
    <w:basedOn w:val="Heading1"/>
    <w:next w:val="Normal"/>
    <w:uiPriority w:val="39"/>
    <w:qFormat/>
    <w:rsid w:val="00E3135A"/>
    <w:pPr>
      <w:keepLines/>
      <w:spacing w:before="480" w:line="276" w:lineRule="auto"/>
      <w:outlineLvl w:val="9"/>
    </w:pPr>
    <w:rPr>
      <w:rFonts w:eastAsiaTheme="majorEastAsia" w:cstheme="majorBidi"/>
      <w:bCs/>
      <w:color w:val="003D65" w:themeColor="accent1" w:themeShade="BF"/>
      <w:sz w:val="28"/>
      <w:szCs w:val="28"/>
      <w:lang w:val="en-US"/>
    </w:rPr>
  </w:style>
  <w:style w:type="paragraph" w:styleId="TOC2">
    <w:name w:val="toc 2"/>
    <w:basedOn w:val="TOC1"/>
    <w:next w:val="Normal"/>
    <w:uiPriority w:val="39"/>
    <w:rsid w:val="00270ABB"/>
    <w:pPr>
      <w:tabs>
        <w:tab w:val="clear" w:pos="425"/>
        <w:tab w:val="left" w:pos="993"/>
      </w:tabs>
      <w:ind w:left="993" w:hanging="568"/>
    </w:pPr>
    <w:rPr>
      <w:b w:val="0"/>
    </w:rPr>
  </w:style>
  <w:style w:type="paragraph" w:styleId="TOC1">
    <w:name w:val="toc 1"/>
    <w:basedOn w:val="NoSpacing"/>
    <w:next w:val="Normal"/>
    <w:uiPriority w:val="39"/>
    <w:rsid w:val="009C781A"/>
    <w:pPr>
      <w:tabs>
        <w:tab w:val="left" w:pos="425"/>
        <w:tab w:val="right" w:leader="dot" w:pos="9043"/>
      </w:tabs>
      <w:spacing w:after="100"/>
      <w:ind w:left="425" w:right="423" w:hanging="425"/>
    </w:pPr>
    <w:rPr>
      <w:rFonts w:eastAsiaTheme="minorEastAsia"/>
      <w:b/>
      <w:noProof/>
      <w:lang w:eastAsia="en-GB"/>
    </w:rPr>
  </w:style>
  <w:style w:type="paragraph" w:styleId="TOC3">
    <w:name w:val="toc 3"/>
    <w:basedOn w:val="TOC2"/>
    <w:next w:val="Normal"/>
    <w:uiPriority w:val="39"/>
    <w:rsid w:val="007618BC"/>
    <w:pPr>
      <w:tabs>
        <w:tab w:val="clear" w:pos="993"/>
        <w:tab w:val="left" w:pos="1843"/>
      </w:tabs>
      <w:ind w:left="1701" w:right="425" w:hanging="709"/>
    </w:pPr>
  </w:style>
  <w:style w:type="paragraph" w:styleId="BalloonText">
    <w:name w:val="Balloon Text"/>
    <w:basedOn w:val="Normal"/>
    <w:link w:val="BalloonTextChar"/>
    <w:uiPriority w:val="99"/>
    <w:semiHidden/>
    <w:unhideWhenUsed/>
    <w:rsid w:val="00E3135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35A"/>
    <w:rPr>
      <w:rFonts w:ascii="Tahoma" w:hAnsi="Tahoma" w:cs="Tahoma"/>
      <w:sz w:val="16"/>
      <w:szCs w:val="16"/>
    </w:rPr>
  </w:style>
  <w:style w:type="character" w:styleId="Hyperlink">
    <w:name w:val="Hyperlink"/>
    <w:basedOn w:val="DefaultParagraphFont"/>
    <w:uiPriority w:val="99"/>
    <w:unhideWhenUsed/>
    <w:rsid w:val="004B3150"/>
    <w:rPr>
      <w:color w:val="0000FF"/>
      <w:u w:val="single"/>
    </w:rPr>
  </w:style>
  <w:style w:type="paragraph" w:customStyle="1" w:styleId="AppendixDivider">
    <w:name w:val="~AppendixDivider"/>
    <w:basedOn w:val="SecHeadNonToc"/>
    <w:next w:val="Normal"/>
    <w:qFormat/>
    <w:rsid w:val="006A58A3"/>
  </w:style>
  <w:style w:type="paragraph" w:styleId="TOC4">
    <w:name w:val="toc 4"/>
    <w:basedOn w:val="TOC3"/>
    <w:next w:val="Normal"/>
    <w:uiPriority w:val="39"/>
    <w:rsid w:val="00634910"/>
    <w:pPr>
      <w:tabs>
        <w:tab w:val="left" w:pos="2098"/>
      </w:tabs>
      <w:ind w:left="2098" w:hanging="794"/>
    </w:pPr>
  </w:style>
  <w:style w:type="paragraph" w:styleId="TOC5">
    <w:name w:val="toc 5"/>
    <w:basedOn w:val="TOC1"/>
    <w:next w:val="Normal"/>
    <w:uiPriority w:val="39"/>
    <w:rsid w:val="00D117BE"/>
    <w:pPr>
      <w:tabs>
        <w:tab w:val="clear" w:pos="425"/>
      </w:tabs>
      <w:spacing w:before="240"/>
      <w:ind w:left="0" w:right="709" w:firstLine="0"/>
    </w:pPr>
  </w:style>
  <w:style w:type="paragraph" w:styleId="TOC6">
    <w:name w:val="toc 6"/>
    <w:basedOn w:val="TOC2"/>
    <w:next w:val="Normal"/>
    <w:uiPriority w:val="39"/>
    <w:rsid w:val="002D75AF"/>
    <w:pPr>
      <w:tabs>
        <w:tab w:val="clear" w:pos="993"/>
        <w:tab w:val="left" w:pos="1843"/>
      </w:tabs>
      <w:ind w:left="1843" w:hanging="1418"/>
    </w:pPr>
  </w:style>
  <w:style w:type="paragraph" w:styleId="Header">
    <w:name w:val="header"/>
    <w:aliases w:val="~Header"/>
    <w:basedOn w:val="NoSpacing"/>
    <w:link w:val="HeaderChar"/>
    <w:uiPriority w:val="99"/>
    <w:rsid w:val="00E71276"/>
    <w:pPr>
      <w:tabs>
        <w:tab w:val="center" w:pos="4513"/>
        <w:tab w:val="right" w:pos="9026"/>
      </w:tabs>
    </w:pPr>
    <w:rPr>
      <w:color w:val="7F7F7F" w:themeColor="text1" w:themeTint="80"/>
    </w:rPr>
  </w:style>
  <w:style w:type="character" w:customStyle="1" w:styleId="HeaderChar">
    <w:name w:val="Header Char"/>
    <w:aliases w:val="~Header Char"/>
    <w:basedOn w:val="DefaultParagraphFont"/>
    <w:link w:val="Header"/>
    <w:uiPriority w:val="99"/>
    <w:rsid w:val="00E71276"/>
    <w:rPr>
      <w:color w:val="7F7F7F" w:themeColor="text1" w:themeTint="80"/>
    </w:rPr>
  </w:style>
  <w:style w:type="paragraph" w:styleId="Footer">
    <w:name w:val="footer"/>
    <w:aliases w:val="~Footer"/>
    <w:basedOn w:val="NoSpacing"/>
    <w:link w:val="FooterChar"/>
    <w:uiPriority w:val="99"/>
    <w:rsid w:val="00E71276"/>
    <w:pPr>
      <w:tabs>
        <w:tab w:val="center" w:pos="4513"/>
        <w:tab w:val="right" w:pos="9026"/>
      </w:tabs>
    </w:pPr>
    <w:rPr>
      <w:color w:val="7F7F7F" w:themeColor="text1" w:themeTint="80"/>
    </w:rPr>
  </w:style>
  <w:style w:type="character" w:customStyle="1" w:styleId="FooterChar">
    <w:name w:val="Footer Char"/>
    <w:aliases w:val="~Footer Char"/>
    <w:basedOn w:val="DefaultParagraphFont"/>
    <w:link w:val="Footer"/>
    <w:uiPriority w:val="99"/>
    <w:rsid w:val="00E71276"/>
    <w:rPr>
      <w:color w:val="7F7F7F" w:themeColor="text1" w:themeTint="80"/>
    </w:rPr>
  </w:style>
  <w:style w:type="character" w:styleId="FollowedHyperlink">
    <w:name w:val="FollowedHyperlink"/>
    <w:basedOn w:val="DefaultParagraphFont"/>
    <w:uiPriority w:val="99"/>
    <w:semiHidden/>
    <w:unhideWhenUsed/>
    <w:rsid w:val="001D4CF5"/>
    <w:rPr>
      <w:color w:val="auto"/>
      <w:u w:val="none"/>
    </w:rPr>
  </w:style>
  <w:style w:type="paragraph" w:customStyle="1" w:styleId="SourceWide">
    <w:name w:val="~SourceWide"/>
    <w:basedOn w:val="Source"/>
    <w:next w:val="Normal"/>
    <w:qFormat/>
    <w:rsid w:val="009C1C7C"/>
    <w:pPr>
      <w:ind w:left="0"/>
    </w:pPr>
  </w:style>
  <w:style w:type="paragraph" w:customStyle="1" w:styleId="BodyTextNum">
    <w:name w:val="~BodyTextNum"/>
    <w:basedOn w:val="Normal"/>
    <w:qFormat/>
    <w:rsid w:val="000F247A"/>
    <w:pPr>
      <w:tabs>
        <w:tab w:val="left" w:pos="284"/>
      </w:tabs>
      <w:ind w:left="284" w:hanging="284"/>
    </w:pPr>
  </w:style>
  <w:style w:type="paragraph" w:customStyle="1" w:styleId="HeaderText">
    <w:name w:val="~HeaderText"/>
    <w:basedOn w:val="Header"/>
    <w:qFormat/>
    <w:rsid w:val="00FD69ED"/>
    <w:pPr>
      <w:framePr w:hSpace="181" w:wrap="around" w:vAnchor="page" w:hAnchor="margin" w:y="568"/>
    </w:pPr>
  </w:style>
  <w:style w:type="paragraph" w:customStyle="1" w:styleId="SubHeadUnnumbered">
    <w:name w:val="~SubHeadUnnumbered"/>
    <w:basedOn w:val="SectionHeadUnnumbered"/>
    <w:next w:val="Normal"/>
    <w:qFormat/>
    <w:rsid w:val="00C20807"/>
    <w:pPr>
      <w:pageBreakBefore w:val="0"/>
      <w:spacing w:before="300"/>
      <w:outlineLvl w:val="9"/>
    </w:pPr>
    <w:rPr>
      <w:sz w:val="32"/>
    </w:rPr>
  </w:style>
  <w:style w:type="paragraph" w:customStyle="1" w:styleId="SectionHeadUnnumbered">
    <w:name w:val="~SectionHeadUnnumbered"/>
    <w:basedOn w:val="Normal"/>
    <w:next w:val="Normal"/>
    <w:qFormat/>
    <w:rsid w:val="00F92333"/>
    <w:pPr>
      <w:keepNext/>
      <w:pageBreakBefore/>
      <w:spacing w:after="120"/>
      <w:outlineLvl w:val="0"/>
    </w:pPr>
    <w:rPr>
      <w:b/>
      <w:sz w:val="44"/>
    </w:rPr>
  </w:style>
  <w:style w:type="paragraph" w:customStyle="1" w:styleId="DocTitle">
    <w:name w:val="~DocTitle"/>
    <w:basedOn w:val="DocType"/>
    <w:qFormat/>
    <w:rsid w:val="001207BF"/>
    <w:rPr>
      <w:b/>
      <w:i w:val="0"/>
      <w:sz w:val="76"/>
    </w:rPr>
  </w:style>
  <w:style w:type="paragraph" w:customStyle="1" w:styleId="Draft">
    <w:name w:val="~Draft"/>
    <w:basedOn w:val="DocType"/>
    <w:qFormat/>
    <w:rsid w:val="001207BF"/>
    <w:pPr>
      <w:jc w:val="right"/>
    </w:pPr>
    <w:rPr>
      <w:color w:val="C0504D" w:themeColor="accent2"/>
      <w:sz w:val="28"/>
    </w:rPr>
  </w:style>
  <w:style w:type="table" w:customStyle="1" w:styleId="TableStd">
    <w:name w:val="~TableStd"/>
    <w:basedOn w:val="TableNormal"/>
    <w:rsid w:val="000D27AC"/>
    <w:pPr>
      <w:spacing w:after="0"/>
      <w:ind w:left="0" w:firstLine="0"/>
    </w:pPr>
    <w:rPr>
      <w:rFonts w:asciiTheme="majorHAnsi" w:eastAsia="Times New Roman" w:hAnsiTheme="majorHAnsi" w:cs="Times New Roman"/>
      <w:sz w:val="20"/>
      <w:szCs w:val="20"/>
      <w:lang w:eastAsia="en-GB"/>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background2"/>
    </w:tcPr>
    <w:tblStylePr w:type="firstRow">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il"/>
          <w:insideV w:val="single" w:sz="4" w:space="0" w:color="FFFFFF" w:themeColor="background1"/>
          <w:tl2br w:val="nil"/>
          <w:tr2bl w:val="nil"/>
        </w:tcBorders>
        <w:shd w:val="clear" w:color="auto" w:fill="B2B2B2" w:themeFill="accent3"/>
      </w:tcPr>
    </w:tblStylePr>
  </w:style>
  <w:style w:type="paragraph" w:customStyle="1" w:styleId="GraphicLeft">
    <w:name w:val="~GraphicLeft"/>
    <w:basedOn w:val="NoSpacing"/>
    <w:rsid w:val="001661B8"/>
  </w:style>
  <w:style w:type="paragraph" w:styleId="TOC7">
    <w:name w:val="toc 7"/>
    <w:basedOn w:val="TOC3"/>
    <w:next w:val="Normal"/>
    <w:uiPriority w:val="39"/>
    <w:rsid w:val="00582226"/>
    <w:pPr>
      <w:tabs>
        <w:tab w:val="clear" w:pos="1843"/>
        <w:tab w:val="left" w:pos="1418"/>
      </w:tabs>
      <w:ind w:left="1446" w:hanging="454"/>
    </w:pPr>
  </w:style>
  <w:style w:type="paragraph" w:styleId="TOC8">
    <w:name w:val="toc 8"/>
    <w:basedOn w:val="TOC7"/>
    <w:next w:val="Normal"/>
    <w:uiPriority w:val="39"/>
    <w:rsid w:val="00582226"/>
    <w:pPr>
      <w:tabs>
        <w:tab w:val="clear" w:pos="1418"/>
        <w:tab w:val="left" w:pos="2268"/>
      </w:tabs>
      <w:spacing w:before="60"/>
      <w:ind w:left="2325" w:hanging="624"/>
    </w:pPr>
  </w:style>
  <w:style w:type="paragraph" w:styleId="TOC9">
    <w:name w:val="toc 9"/>
    <w:basedOn w:val="Normal"/>
    <w:next w:val="Normal"/>
    <w:uiPriority w:val="39"/>
    <w:rsid w:val="0056010F"/>
    <w:pPr>
      <w:tabs>
        <w:tab w:val="left" w:pos="2410"/>
      </w:tabs>
      <w:spacing w:after="100"/>
      <w:ind w:left="2410" w:hanging="709"/>
    </w:pPr>
  </w:style>
  <w:style w:type="paragraph" w:customStyle="1" w:styleId="TableTotalLeft">
    <w:name w:val="~TableTotalLeft"/>
    <w:basedOn w:val="TableTextLeft"/>
    <w:qFormat/>
    <w:rsid w:val="00996AFB"/>
    <w:rPr>
      <w:b/>
    </w:rPr>
  </w:style>
  <w:style w:type="paragraph" w:customStyle="1" w:styleId="TableTotalRight">
    <w:name w:val="~TableTotalRight"/>
    <w:basedOn w:val="TableTotalLeft"/>
    <w:qFormat/>
    <w:rsid w:val="00996AFB"/>
    <w:pPr>
      <w:framePr w:wrap="around" w:vAnchor="page" w:hAnchor="margin" w:y="1135"/>
      <w:suppressOverlap/>
      <w:jc w:val="right"/>
    </w:pPr>
  </w:style>
  <w:style w:type="paragraph" w:customStyle="1" w:styleId="TableTotalCentre">
    <w:name w:val="~TableTotalCentre"/>
    <w:basedOn w:val="TableTotalLeft"/>
    <w:qFormat/>
    <w:rsid w:val="00996AFB"/>
    <w:pPr>
      <w:framePr w:wrap="around" w:vAnchor="page" w:hAnchor="margin" w:y="1135"/>
      <w:suppressOverlap/>
      <w:jc w:val="center"/>
    </w:pPr>
  </w:style>
  <w:style w:type="paragraph" w:customStyle="1" w:styleId="DocClient">
    <w:name w:val="~DocClient"/>
    <w:basedOn w:val="DocType"/>
    <w:qFormat/>
    <w:rsid w:val="00583D09"/>
    <w:pPr>
      <w:jc w:val="right"/>
    </w:pPr>
    <w:rPr>
      <w:sz w:val="36"/>
    </w:rPr>
  </w:style>
  <w:style w:type="paragraph" w:customStyle="1" w:styleId="GraphicCentre">
    <w:name w:val="~GraphicCentre"/>
    <w:basedOn w:val="GraphicLeft"/>
    <w:qFormat/>
    <w:rsid w:val="00781136"/>
    <w:pPr>
      <w:jc w:val="center"/>
    </w:pPr>
  </w:style>
  <w:style w:type="paragraph" w:customStyle="1" w:styleId="GraphicRight">
    <w:name w:val="~GraphicRight"/>
    <w:basedOn w:val="GraphicLeft"/>
    <w:qFormat/>
    <w:rsid w:val="00781136"/>
    <w:pPr>
      <w:jc w:val="right"/>
    </w:pPr>
  </w:style>
  <w:style w:type="paragraph" w:customStyle="1" w:styleId="Spacer">
    <w:name w:val="~Spacer"/>
    <w:basedOn w:val="NoSpacing"/>
    <w:rsid w:val="00D01C9B"/>
    <w:pPr>
      <w:jc w:val="both"/>
    </w:pPr>
    <w:rPr>
      <w:sz w:val="2"/>
    </w:rPr>
  </w:style>
  <w:style w:type="paragraph" w:customStyle="1" w:styleId="TableHeadingCentre">
    <w:name w:val="~TableHeadingCentre"/>
    <w:basedOn w:val="TableHeadingLeft"/>
    <w:qFormat/>
    <w:rsid w:val="00C33B11"/>
    <w:pPr>
      <w:jc w:val="center"/>
    </w:pPr>
  </w:style>
  <w:style w:type="paragraph" w:customStyle="1" w:styleId="TableTextCentre">
    <w:name w:val="~TableTextCentre"/>
    <w:basedOn w:val="TableTextLeft"/>
    <w:qFormat/>
    <w:rsid w:val="00C33B11"/>
    <w:pPr>
      <w:jc w:val="center"/>
    </w:pPr>
  </w:style>
  <w:style w:type="paragraph" w:customStyle="1" w:styleId="DocDetail">
    <w:name w:val="~DocDetail"/>
    <w:basedOn w:val="DocType"/>
    <w:qFormat/>
    <w:rsid w:val="00583D09"/>
    <w:rPr>
      <w:sz w:val="36"/>
    </w:rPr>
  </w:style>
  <w:style w:type="paragraph" w:customStyle="1" w:styleId="DocInfo">
    <w:name w:val="~DocInfo"/>
    <w:basedOn w:val="DocType"/>
    <w:qFormat/>
    <w:rsid w:val="001207BF"/>
    <w:rPr>
      <w:i w:val="0"/>
      <w:color w:val="FFFFFF" w:themeColor="background1"/>
      <w:sz w:val="36"/>
    </w:rPr>
  </w:style>
  <w:style w:type="paragraph" w:customStyle="1" w:styleId="RecomHead1">
    <w:name w:val="~RecomHead1"/>
    <w:basedOn w:val="Normal"/>
    <w:qFormat/>
    <w:rsid w:val="00582226"/>
    <w:pPr>
      <w:numPr>
        <w:numId w:val="10"/>
      </w:numPr>
      <w:spacing w:before="300"/>
      <w:ind w:left="454" w:hanging="454"/>
    </w:pPr>
    <w:rPr>
      <w:b/>
    </w:rPr>
  </w:style>
  <w:style w:type="paragraph" w:customStyle="1" w:styleId="ResearchRecomHead1">
    <w:name w:val="~ResearchRecomHead1"/>
    <w:basedOn w:val="Normal"/>
    <w:qFormat/>
    <w:rsid w:val="007063AB"/>
    <w:pPr>
      <w:numPr>
        <w:numId w:val="9"/>
      </w:numPr>
      <w:spacing w:before="300"/>
    </w:pPr>
    <w:rPr>
      <w:b/>
    </w:rPr>
  </w:style>
  <w:style w:type="paragraph" w:customStyle="1" w:styleId="UpdateBox">
    <w:name w:val="~UpdateBox"/>
    <w:basedOn w:val="Normal"/>
    <w:qFormat/>
    <w:rsid w:val="00677EEC"/>
    <w:pPr>
      <w:framePr w:wrap="notBeside" w:vAnchor="text" w:hAnchor="text" w:y="1"/>
      <w:spacing w:before="0" w:after="120"/>
      <w:jc w:val="center"/>
    </w:pPr>
    <w:rPr>
      <w:b/>
      <w:color w:val="F79646" w:themeColor="accent6"/>
      <w:sz w:val="24"/>
      <w:szCs w:val="24"/>
    </w:rPr>
  </w:style>
  <w:style w:type="character" w:styleId="HTMLCode">
    <w:name w:val="HTML Code"/>
    <w:basedOn w:val="DefaultParagraphFont"/>
    <w:uiPriority w:val="99"/>
    <w:semiHidden/>
    <w:unhideWhenUsed/>
    <w:rsid w:val="00672ECE"/>
    <w:rPr>
      <w:rFonts w:ascii="Courier New" w:eastAsia="Times New Roman" w:hAnsi="Courier New" w:cs="Courier New"/>
      <w:sz w:val="20"/>
      <w:szCs w:val="20"/>
    </w:rPr>
  </w:style>
  <w:style w:type="paragraph" w:customStyle="1" w:styleId="Copyright">
    <w:name w:val="~Copyright"/>
    <w:basedOn w:val="Footer"/>
    <w:rsid w:val="00407525"/>
    <w:rPr>
      <w:color w:val="000000" w:themeColor="text1"/>
    </w:rPr>
  </w:style>
  <w:style w:type="paragraph" w:styleId="Revision">
    <w:name w:val="Revision"/>
    <w:hidden/>
    <w:uiPriority w:val="99"/>
    <w:semiHidden/>
    <w:rsid w:val="001B2E25"/>
    <w:pPr>
      <w:spacing w:after="0"/>
      <w:ind w:left="0" w:firstLine="0"/>
    </w:pPr>
    <w:rPr>
      <w:sz w:val="20"/>
    </w:rPr>
  </w:style>
  <w:style w:type="character" w:styleId="CommentReference">
    <w:name w:val="annotation reference"/>
    <w:basedOn w:val="DefaultParagraphFont"/>
    <w:unhideWhenUsed/>
    <w:rsid w:val="001B2E25"/>
    <w:rPr>
      <w:sz w:val="16"/>
      <w:szCs w:val="16"/>
    </w:rPr>
  </w:style>
  <w:style w:type="paragraph" w:styleId="CommentText">
    <w:name w:val="annotation text"/>
    <w:basedOn w:val="Normal"/>
    <w:link w:val="CommentTextChar"/>
    <w:uiPriority w:val="99"/>
    <w:unhideWhenUsed/>
    <w:rsid w:val="001B2E25"/>
    <w:rPr>
      <w:szCs w:val="20"/>
    </w:rPr>
  </w:style>
  <w:style w:type="character" w:customStyle="1" w:styleId="CommentTextChar">
    <w:name w:val="Comment Text Char"/>
    <w:basedOn w:val="DefaultParagraphFont"/>
    <w:link w:val="CommentText"/>
    <w:uiPriority w:val="99"/>
    <w:rsid w:val="001B2E25"/>
    <w:rPr>
      <w:sz w:val="20"/>
      <w:szCs w:val="20"/>
    </w:rPr>
  </w:style>
  <w:style w:type="paragraph" w:styleId="CommentSubject">
    <w:name w:val="annotation subject"/>
    <w:basedOn w:val="CommentText"/>
    <w:next w:val="CommentText"/>
    <w:link w:val="CommentSubjectChar"/>
    <w:uiPriority w:val="99"/>
    <w:semiHidden/>
    <w:unhideWhenUsed/>
    <w:rsid w:val="001B2E25"/>
    <w:rPr>
      <w:b/>
      <w:bCs/>
    </w:rPr>
  </w:style>
  <w:style w:type="character" w:customStyle="1" w:styleId="CommentSubjectChar">
    <w:name w:val="Comment Subject Char"/>
    <w:basedOn w:val="CommentTextChar"/>
    <w:link w:val="CommentSubject"/>
    <w:uiPriority w:val="99"/>
    <w:semiHidden/>
    <w:rsid w:val="001B2E25"/>
    <w:rPr>
      <w:b/>
      <w:bCs/>
      <w:sz w:val="20"/>
      <w:szCs w:val="20"/>
    </w:rPr>
  </w:style>
  <w:style w:type="paragraph" w:customStyle="1" w:styleId="TableNote">
    <w:name w:val="~TableNote"/>
    <w:basedOn w:val="Source"/>
    <w:next w:val="Normal"/>
    <w:qFormat/>
    <w:rsid w:val="00C57249"/>
    <w:pPr>
      <w:spacing w:before="0" w:after="0"/>
      <w:ind w:left="0" w:firstLine="0"/>
    </w:pPr>
  </w:style>
  <w:style w:type="paragraph" w:customStyle="1" w:styleId="TableNoteNum">
    <w:name w:val="~TableNoteNum"/>
    <w:basedOn w:val="TableNote"/>
    <w:link w:val="TableNoteNumChar"/>
    <w:qFormat/>
    <w:rsid w:val="00C77886"/>
    <w:pPr>
      <w:numPr>
        <w:numId w:val="5"/>
      </w:numPr>
    </w:pPr>
  </w:style>
  <w:style w:type="numbering" w:customStyle="1" w:styleId="TableNoteList">
    <w:name w:val="~TableNoteList"/>
    <w:uiPriority w:val="99"/>
    <w:rsid w:val="00C57249"/>
  </w:style>
  <w:style w:type="paragraph" w:customStyle="1" w:styleId="RecomBullet">
    <w:name w:val="~RecomBullet"/>
    <w:basedOn w:val="Normal"/>
    <w:qFormat/>
    <w:rsid w:val="009106CB"/>
    <w:pPr>
      <w:numPr>
        <w:ilvl w:val="3"/>
        <w:numId w:val="10"/>
      </w:numPr>
      <w:spacing w:before="60" w:after="60"/>
    </w:pPr>
  </w:style>
  <w:style w:type="paragraph" w:customStyle="1" w:styleId="ResearchRecomBullet">
    <w:name w:val="~ResearchRecomBullet"/>
    <w:basedOn w:val="Normal"/>
    <w:qFormat/>
    <w:rsid w:val="007063AB"/>
    <w:pPr>
      <w:numPr>
        <w:ilvl w:val="3"/>
        <w:numId w:val="9"/>
      </w:numPr>
      <w:spacing w:before="60" w:after="60"/>
    </w:pPr>
  </w:style>
  <w:style w:type="paragraph" w:customStyle="1" w:styleId="AppHead">
    <w:name w:val="~AppHead"/>
    <w:basedOn w:val="AppendixDivider"/>
    <w:next w:val="Normal"/>
    <w:qFormat/>
    <w:rsid w:val="000D72BC"/>
    <w:pPr>
      <w:pageBreakBefore w:val="0"/>
      <w:numPr>
        <w:numId w:val="6"/>
      </w:numPr>
      <w:spacing w:before="300" w:after="0"/>
    </w:pPr>
    <w:rPr>
      <w:sz w:val="32"/>
    </w:rPr>
  </w:style>
  <w:style w:type="paragraph" w:customStyle="1" w:styleId="AppSubHead">
    <w:name w:val="~AppSubHead"/>
    <w:basedOn w:val="AppHead"/>
    <w:next w:val="Normal"/>
    <w:qFormat/>
    <w:rsid w:val="000D72BC"/>
    <w:pPr>
      <w:numPr>
        <w:ilvl w:val="1"/>
      </w:numPr>
    </w:pPr>
  </w:style>
  <w:style w:type="paragraph" w:customStyle="1" w:styleId="AppMinorSubHead">
    <w:name w:val="~AppMinorSubHead"/>
    <w:basedOn w:val="AppSubHead"/>
    <w:next w:val="Normal"/>
    <w:qFormat/>
    <w:rsid w:val="007341C2"/>
    <w:pPr>
      <w:numPr>
        <w:ilvl w:val="2"/>
        <w:numId w:val="15"/>
      </w:numPr>
      <w:tabs>
        <w:tab w:val="clear" w:pos="0"/>
      </w:tabs>
      <w:ind w:left="709" w:hanging="709"/>
    </w:pPr>
    <w:rPr>
      <w:sz w:val="24"/>
      <w:szCs w:val="24"/>
    </w:rPr>
  </w:style>
  <w:style w:type="paragraph" w:customStyle="1" w:styleId="AppLevel4Head">
    <w:name w:val="~AppLevel4Head"/>
    <w:basedOn w:val="AppMinorSubHead"/>
    <w:next w:val="Normal"/>
    <w:qFormat/>
    <w:rsid w:val="00380EB7"/>
    <w:pPr>
      <w:numPr>
        <w:ilvl w:val="3"/>
      </w:numPr>
      <w:tabs>
        <w:tab w:val="clear" w:pos="0"/>
      </w:tabs>
      <w:ind w:left="2880" w:hanging="360"/>
    </w:pPr>
    <w:rPr>
      <w:sz w:val="22"/>
      <w:szCs w:val="22"/>
    </w:rPr>
  </w:style>
  <w:style w:type="paragraph" w:customStyle="1" w:styleId="HeaderSmall">
    <w:name w:val="~HeaderSmall"/>
    <w:basedOn w:val="Header"/>
    <w:qFormat/>
    <w:rsid w:val="00542860"/>
    <w:pPr>
      <w:framePr w:hSpace="181" w:wrap="around" w:vAnchor="page" w:hAnchor="margin" w:y="568"/>
      <w:suppressOverlap/>
    </w:pPr>
    <w:rPr>
      <w:noProof/>
      <w:sz w:val="20"/>
    </w:rPr>
  </w:style>
  <w:style w:type="paragraph" w:customStyle="1" w:styleId="DocOrganisation">
    <w:name w:val="~DocOrganisation"/>
    <w:basedOn w:val="DocType"/>
    <w:qFormat/>
    <w:rsid w:val="00875DF0"/>
    <w:pPr>
      <w:framePr w:wrap="around" w:vAnchor="page" w:hAnchor="margin" w:yAlign="top"/>
      <w:suppressOverlap/>
    </w:pPr>
    <w:rPr>
      <w:b/>
      <w:i w:val="0"/>
      <w:sz w:val="56"/>
    </w:rPr>
  </w:style>
  <w:style w:type="character" w:styleId="PlaceholderText">
    <w:name w:val="Placeholder Text"/>
    <w:basedOn w:val="DefaultParagraphFont"/>
    <w:uiPriority w:val="99"/>
    <w:semiHidden/>
    <w:rsid w:val="001C5E8F"/>
    <w:rPr>
      <w:color w:val="808080"/>
    </w:rPr>
  </w:style>
  <w:style w:type="character" w:styleId="LineNumber">
    <w:name w:val="line number"/>
    <w:basedOn w:val="DefaultParagraphFont"/>
    <w:uiPriority w:val="99"/>
    <w:semiHidden/>
    <w:unhideWhenUsed/>
    <w:rsid w:val="00D60C3B"/>
  </w:style>
  <w:style w:type="paragraph" w:customStyle="1" w:styleId="TableNoteGRADE">
    <w:name w:val="~TableNoteGRADE"/>
    <w:basedOn w:val="TableNote"/>
    <w:next w:val="Normal"/>
    <w:qFormat/>
    <w:rsid w:val="00AC0552"/>
    <w:pPr>
      <w:ind w:left="709" w:hanging="709"/>
    </w:pPr>
  </w:style>
  <w:style w:type="paragraph" w:customStyle="1" w:styleId="TableBullet2">
    <w:name w:val="~TableBullet2"/>
    <w:basedOn w:val="TableBullet0"/>
    <w:qFormat/>
    <w:rsid w:val="00796654"/>
    <w:pPr>
      <w:numPr>
        <w:ilvl w:val="1"/>
      </w:numPr>
    </w:pPr>
  </w:style>
  <w:style w:type="paragraph" w:customStyle="1" w:styleId="TableBullet3">
    <w:name w:val="~TableBullet3"/>
    <w:basedOn w:val="TableBullet2"/>
    <w:qFormat/>
    <w:rsid w:val="00796654"/>
    <w:pPr>
      <w:numPr>
        <w:ilvl w:val="2"/>
      </w:numPr>
    </w:pPr>
  </w:style>
  <w:style w:type="paragraph" w:customStyle="1" w:styleId="GDGNotes">
    <w:name w:val="~GDGNotes"/>
    <w:basedOn w:val="Normal"/>
    <w:qFormat/>
    <w:rsid w:val="001960CD"/>
    <w:rPr>
      <w:i/>
      <w:color w:val="808080" w:themeColor="background1" w:themeShade="80"/>
    </w:rPr>
  </w:style>
  <w:style w:type="paragraph" w:customStyle="1" w:styleId="GDGBullet">
    <w:name w:val="~GDGBullet"/>
    <w:basedOn w:val="GDGNotes"/>
    <w:qFormat/>
    <w:rsid w:val="001960CD"/>
    <w:pPr>
      <w:numPr>
        <w:numId w:val="7"/>
      </w:numPr>
      <w:spacing w:before="60" w:after="60"/>
    </w:pPr>
  </w:style>
  <w:style w:type="paragraph" w:customStyle="1" w:styleId="GDGBullet2">
    <w:name w:val="~GDGBullet2"/>
    <w:basedOn w:val="GDGBullet"/>
    <w:qFormat/>
    <w:rsid w:val="001960CD"/>
    <w:pPr>
      <w:numPr>
        <w:ilvl w:val="1"/>
        <w:numId w:val="8"/>
      </w:numPr>
    </w:pPr>
  </w:style>
  <w:style w:type="paragraph" w:customStyle="1" w:styleId="RecomHead2">
    <w:name w:val="~RecomHead2"/>
    <w:basedOn w:val="RecomHead1"/>
    <w:qFormat/>
    <w:rsid w:val="00582226"/>
    <w:pPr>
      <w:numPr>
        <w:ilvl w:val="1"/>
      </w:numPr>
      <w:spacing w:before="120"/>
      <w:ind w:left="1078" w:hanging="624"/>
    </w:pPr>
  </w:style>
  <w:style w:type="paragraph" w:customStyle="1" w:styleId="RecomHead3">
    <w:name w:val="~RecomHead3"/>
    <w:basedOn w:val="RecomHead2"/>
    <w:qFormat/>
    <w:rsid w:val="00582226"/>
    <w:pPr>
      <w:numPr>
        <w:ilvl w:val="2"/>
      </w:numPr>
      <w:ind w:left="1872" w:hanging="851"/>
    </w:pPr>
    <w:rPr>
      <w:b w:val="0"/>
    </w:rPr>
  </w:style>
  <w:style w:type="paragraph" w:customStyle="1" w:styleId="RecomSubBullet">
    <w:name w:val="~RecomSubBullet"/>
    <w:basedOn w:val="RecomBullet"/>
    <w:qFormat/>
    <w:rsid w:val="007063AB"/>
    <w:pPr>
      <w:numPr>
        <w:ilvl w:val="4"/>
      </w:numPr>
    </w:pPr>
  </w:style>
  <w:style w:type="paragraph" w:customStyle="1" w:styleId="ResearchRecomHead2">
    <w:name w:val="~ResearchRecomHead2"/>
    <w:basedOn w:val="ResearchRecomHead1"/>
    <w:next w:val="ResearchRecomHead3"/>
    <w:qFormat/>
    <w:rsid w:val="00052C86"/>
    <w:pPr>
      <w:numPr>
        <w:ilvl w:val="1"/>
      </w:numPr>
      <w:spacing w:before="120"/>
    </w:pPr>
  </w:style>
  <w:style w:type="paragraph" w:customStyle="1" w:styleId="ResearchRecomHead3">
    <w:name w:val="~ResearchRecomHead3"/>
    <w:basedOn w:val="ResearchRecomHead2"/>
    <w:next w:val="RecomHead3"/>
    <w:qFormat/>
    <w:rsid w:val="007063AB"/>
    <w:pPr>
      <w:numPr>
        <w:ilvl w:val="2"/>
      </w:numPr>
    </w:pPr>
    <w:rPr>
      <w:b w:val="0"/>
    </w:rPr>
  </w:style>
  <w:style w:type="paragraph" w:customStyle="1" w:styleId="ResearchRecomSubBullet">
    <w:name w:val="~ResearchRecomSubBullet"/>
    <w:basedOn w:val="ResearchRecomBullet"/>
    <w:qFormat/>
    <w:rsid w:val="007063AB"/>
    <w:pPr>
      <w:numPr>
        <w:ilvl w:val="4"/>
      </w:numPr>
    </w:pPr>
  </w:style>
  <w:style w:type="table" w:customStyle="1" w:styleId="TableGrid1">
    <w:name w:val="Table Grid1"/>
    <w:basedOn w:val="TableNormal"/>
    <w:next w:val="TableGrid"/>
    <w:uiPriority w:val="59"/>
    <w:rsid w:val="00DA7227"/>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7609F"/>
    <w:pPr>
      <w:spacing w:after="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ft1">
    <w:name w:val="Bullet left 1"/>
    <w:basedOn w:val="Normal"/>
    <w:qFormat/>
    <w:rsid w:val="007D057F"/>
    <w:pPr>
      <w:numPr>
        <w:numId w:val="12"/>
      </w:numPr>
      <w:spacing w:before="0" w:line="360" w:lineRule="auto"/>
    </w:pPr>
    <w:rPr>
      <w:rFonts w:ascii="Arial" w:eastAsia="Times New Roman" w:hAnsi="Arial" w:cs="Times New Roman"/>
      <w:sz w:val="24"/>
      <w:szCs w:val="24"/>
    </w:rPr>
  </w:style>
  <w:style w:type="paragraph" w:customStyle="1" w:styleId="Bulletleft2">
    <w:name w:val="Bullet left 2"/>
    <w:basedOn w:val="Normal"/>
    <w:rsid w:val="007D057F"/>
    <w:pPr>
      <w:numPr>
        <w:ilvl w:val="1"/>
        <w:numId w:val="11"/>
      </w:numPr>
      <w:spacing w:before="0" w:line="360" w:lineRule="auto"/>
      <w:ind w:left="568" w:hanging="284"/>
    </w:pPr>
    <w:rPr>
      <w:rFonts w:ascii="Arial" w:eastAsia="Times New Roman" w:hAnsi="Arial" w:cs="Times New Roman"/>
      <w:sz w:val="24"/>
      <w:szCs w:val="24"/>
    </w:rPr>
  </w:style>
  <w:style w:type="character" w:customStyle="1" w:styleId="UnresolvedMention1">
    <w:name w:val="Unresolved Mention1"/>
    <w:basedOn w:val="DefaultParagraphFont"/>
    <w:uiPriority w:val="99"/>
    <w:semiHidden/>
    <w:unhideWhenUsed/>
    <w:rsid w:val="00542CDA"/>
    <w:rPr>
      <w:color w:val="605E5C"/>
      <w:shd w:val="clear" w:color="auto" w:fill="E1DFDD"/>
    </w:rPr>
  </w:style>
  <w:style w:type="character" w:customStyle="1" w:styleId="TableTextLeftChar">
    <w:name w:val="~TableTextLeft Char"/>
    <w:basedOn w:val="DefaultParagraphFont"/>
    <w:link w:val="TableTextLeft"/>
    <w:rsid w:val="00060E2C"/>
    <w:rPr>
      <w:sz w:val="20"/>
    </w:rPr>
  </w:style>
  <w:style w:type="character" w:styleId="UnresolvedMention">
    <w:name w:val="Unresolved Mention"/>
    <w:basedOn w:val="DefaultParagraphFont"/>
    <w:uiPriority w:val="99"/>
    <w:semiHidden/>
    <w:unhideWhenUsed/>
    <w:rsid w:val="009C57C3"/>
    <w:rPr>
      <w:color w:val="605E5C"/>
      <w:shd w:val="clear" w:color="auto" w:fill="E1DFDD"/>
    </w:rPr>
  </w:style>
  <w:style w:type="character" w:customStyle="1" w:styleId="TableHeadingLeftChar">
    <w:name w:val="~TableHeadingLeft Char"/>
    <w:basedOn w:val="DefaultParagraphFont"/>
    <w:link w:val="TableHeadingLeft"/>
    <w:locked/>
    <w:rsid w:val="0020666D"/>
    <w:rPr>
      <w:b/>
      <w:color w:val="000000" w:themeColor="text1"/>
      <w:sz w:val="20"/>
      <w:szCs w:val="26"/>
    </w:rPr>
  </w:style>
  <w:style w:type="character" w:customStyle="1" w:styleId="block">
    <w:name w:val="block"/>
    <w:basedOn w:val="DefaultParagraphFont"/>
    <w:rsid w:val="0020666D"/>
  </w:style>
  <w:style w:type="character" w:customStyle="1" w:styleId="quality-sign">
    <w:name w:val="quality-sign"/>
    <w:basedOn w:val="DefaultParagraphFont"/>
    <w:rsid w:val="0020666D"/>
  </w:style>
  <w:style w:type="character" w:customStyle="1" w:styleId="quality-text">
    <w:name w:val="quality-text"/>
    <w:basedOn w:val="DefaultParagraphFont"/>
    <w:rsid w:val="0020666D"/>
  </w:style>
  <w:style w:type="paragraph" w:customStyle="1" w:styleId="msonormal0">
    <w:name w:val="msonormal"/>
    <w:basedOn w:val="Normal"/>
    <w:rsid w:val="00F900D4"/>
    <w:pPr>
      <w:spacing w:before="100" w:beforeAutospacing="1" w:after="100" w:afterAutospacing="1"/>
    </w:pPr>
    <w:rPr>
      <w:rFonts w:ascii="Arial" w:eastAsiaTheme="minorEastAsia" w:hAnsi="Arial" w:cs="Arial"/>
      <w:lang w:eastAsia="en-GB"/>
    </w:rPr>
  </w:style>
  <w:style w:type="paragraph" w:styleId="NormalWeb">
    <w:name w:val="Normal (Web)"/>
    <w:basedOn w:val="Normal"/>
    <w:uiPriority w:val="99"/>
    <w:unhideWhenUsed/>
    <w:rsid w:val="00F900D4"/>
    <w:pPr>
      <w:spacing w:before="100" w:beforeAutospacing="1" w:after="100" w:afterAutospacing="1"/>
    </w:pPr>
    <w:rPr>
      <w:rFonts w:ascii="Arial" w:eastAsiaTheme="minorEastAsia" w:hAnsi="Arial" w:cs="Arial"/>
      <w:lang w:eastAsia="en-GB"/>
    </w:rPr>
  </w:style>
  <w:style w:type="paragraph" w:customStyle="1" w:styleId="wordexporttitle">
    <w:name w:val="wordexport__title"/>
    <w:basedOn w:val="Normal"/>
    <w:rsid w:val="00F900D4"/>
    <w:pPr>
      <w:spacing w:before="150" w:after="150"/>
    </w:pPr>
    <w:rPr>
      <w:rFonts w:ascii="Times New Roman" w:eastAsiaTheme="minorEastAsia" w:hAnsi="Times New Roman" w:cs="Times New Roman"/>
      <w:sz w:val="24"/>
      <w:szCs w:val="24"/>
      <w:lang w:eastAsia="en-GB"/>
    </w:rPr>
  </w:style>
  <w:style w:type="paragraph" w:customStyle="1" w:styleId="wordexportsubtitle">
    <w:name w:val="wordexport__subtitle"/>
    <w:basedOn w:val="Normal"/>
    <w:rsid w:val="00F900D4"/>
    <w:pPr>
      <w:spacing w:before="100" w:beforeAutospacing="1"/>
    </w:pPr>
    <w:rPr>
      <w:rFonts w:ascii="Times New Roman" w:eastAsiaTheme="minorEastAsia" w:hAnsi="Times New Roman" w:cs="Times New Roman"/>
      <w:b/>
      <w:bCs/>
      <w:sz w:val="24"/>
      <w:szCs w:val="24"/>
      <w:lang w:eastAsia="en-GB"/>
    </w:rPr>
  </w:style>
  <w:style w:type="paragraph" w:customStyle="1" w:styleId="wordexportdescription">
    <w:name w:val="wordexport__description"/>
    <w:basedOn w:val="Normal"/>
    <w:rsid w:val="00F900D4"/>
    <w:pPr>
      <w:spacing w:before="0"/>
    </w:pPr>
    <w:rPr>
      <w:rFonts w:ascii="Times New Roman" w:eastAsiaTheme="minorEastAsia" w:hAnsi="Times New Roman" w:cs="Times New Roman"/>
      <w:sz w:val="24"/>
      <w:szCs w:val="24"/>
      <w:lang w:eastAsia="en-GB"/>
    </w:rPr>
  </w:style>
  <w:style w:type="paragraph" w:customStyle="1" w:styleId="wordexportnote">
    <w:name w:val="wordexport__note"/>
    <w:basedOn w:val="Normal"/>
    <w:rsid w:val="00F900D4"/>
    <w:pPr>
      <w:spacing w:before="0"/>
    </w:pPr>
    <w:rPr>
      <w:rFonts w:ascii="Times New Roman" w:eastAsiaTheme="minorEastAsia" w:hAnsi="Times New Roman" w:cs="Times New Roman"/>
      <w:sz w:val="24"/>
      <w:szCs w:val="24"/>
      <w:lang w:eastAsia="en-GB"/>
    </w:rPr>
  </w:style>
  <w:style w:type="paragraph" w:customStyle="1" w:styleId="wordexportfootnote">
    <w:name w:val="wordexport__footnote"/>
    <w:basedOn w:val="Normal"/>
    <w:rsid w:val="00F900D4"/>
    <w:pPr>
      <w:spacing w:before="0"/>
    </w:pPr>
    <w:rPr>
      <w:rFonts w:ascii="Times New Roman" w:eastAsiaTheme="minorEastAsia" w:hAnsi="Times New Roman" w:cs="Times New Roman"/>
      <w:sz w:val="24"/>
      <w:szCs w:val="24"/>
      <w:lang w:eastAsia="en-GB"/>
    </w:rPr>
  </w:style>
  <w:style w:type="paragraph" w:customStyle="1" w:styleId="wordexportsection-title">
    <w:name w:val="wordexport__section-title"/>
    <w:basedOn w:val="Normal"/>
    <w:rsid w:val="00F900D4"/>
    <w:pPr>
      <w:pBdr>
        <w:top w:val="single" w:sz="6" w:space="8" w:color="CCCCCC"/>
        <w:bottom w:val="single" w:sz="6" w:space="8" w:color="CCCCCC"/>
      </w:pBdr>
      <w:spacing w:before="0"/>
    </w:pPr>
    <w:rPr>
      <w:rFonts w:ascii="Times New Roman" w:eastAsiaTheme="minorEastAsia" w:hAnsi="Times New Roman" w:cs="Times New Roman"/>
      <w:sz w:val="20"/>
      <w:szCs w:val="20"/>
      <w:lang w:eastAsia="en-GB"/>
    </w:rPr>
  </w:style>
  <w:style w:type="paragraph" w:customStyle="1" w:styleId="wordexportquestion-title">
    <w:name w:val="wordexport__question-title"/>
    <w:basedOn w:val="Normal"/>
    <w:rsid w:val="00F900D4"/>
    <w:pPr>
      <w:spacing w:before="75"/>
    </w:pPr>
    <w:rPr>
      <w:rFonts w:ascii="Times New Roman" w:eastAsiaTheme="minorEastAsia" w:hAnsi="Times New Roman" w:cs="Times New Roman"/>
      <w:i/>
      <w:iCs/>
      <w:color w:val="00008B"/>
      <w:sz w:val="20"/>
      <w:szCs w:val="20"/>
      <w:lang w:eastAsia="en-GB"/>
    </w:rPr>
  </w:style>
  <w:style w:type="paragraph" w:customStyle="1" w:styleId="wordexportanswer-title">
    <w:name w:val="wordexport__answer-title"/>
    <w:basedOn w:val="Normal"/>
    <w:rsid w:val="00F900D4"/>
    <w:pPr>
      <w:spacing w:before="100" w:beforeAutospacing="1" w:after="100" w:afterAutospacing="1"/>
    </w:pPr>
    <w:rPr>
      <w:rFonts w:ascii="Times New Roman" w:eastAsiaTheme="minorEastAsia" w:hAnsi="Times New Roman" w:cs="Times New Roman"/>
      <w:sz w:val="20"/>
      <w:szCs w:val="20"/>
      <w:lang w:eastAsia="en-GB"/>
    </w:rPr>
  </w:style>
  <w:style w:type="paragraph" w:customStyle="1" w:styleId="wordexportquestion-notes">
    <w:name w:val="wordexport__question-notes"/>
    <w:basedOn w:val="Normal"/>
    <w:rsid w:val="00F900D4"/>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wordexportquestion-error">
    <w:name w:val="wordexport__question-error"/>
    <w:basedOn w:val="Normal"/>
    <w:rsid w:val="00F900D4"/>
    <w:pPr>
      <w:spacing w:before="150" w:after="150"/>
    </w:pPr>
    <w:rPr>
      <w:rFonts w:ascii="Times New Roman" w:eastAsiaTheme="minorEastAsia" w:hAnsi="Times New Roman" w:cs="Times New Roman"/>
      <w:i/>
      <w:iCs/>
      <w:color w:val="A03B3F"/>
      <w:sz w:val="24"/>
      <w:szCs w:val="24"/>
      <w:lang w:eastAsia="en-GB"/>
    </w:rPr>
  </w:style>
  <w:style w:type="paragraph" w:customStyle="1" w:styleId="wordexportanswer">
    <w:name w:val="wordexport__answer"/>
    <w:basedOn w:val="Normal"/>
    <w:rsid w:val="00F900D4"/>
    <w:pPr>
      <w:spacing w:before="150" w:after="150"/>
    </w:pPr>
    <w:rPr>
      <w:rFonts w:ascii="Times New Roman" w:eastAsiaTheme="minorEastAsia" w:hAnsi="Times New Roman" w:cs="Times New Roman"/>
      <w:sz w:val="24"/>
      <w:szCs w:val="24"/>
      <w:lang w:eastAsia="en-GB"/>
    </w:rPr>
  </w:style>
  <w:style w:type="paragraph" w:customStyle="1" w:styleId="wordexporttable--grey">
    <w:name w:val="wordexport__table--grey"/>
    <w:basedOn w:val="Normal"/>
    <w:rsid w:val="00F900D4"/>
    <w:pPr>
      <w:shd w:val="clear" w:color="auto" w:fill="EEEEEE"/>
      <w:spacing w:before="100" w:beforeAutospacing="1" w:after="100" w:afterAutospacing="1"/>
    </w:pPr>
    <w:rPr>
      <w:rFonts w:ascii="Arial" w:eastAsiaTheme="minorEastAsia" w:hAnsi="Arial" w:cs="Arial"/>
      <w:sz w:val="20"/>
      <w:szCs w:val="20"/>
      <w:lang w:eastAsia="en-GB"/>
    </w:rPr>
  </w:style>
  <w:style w:type="paragraph" w:customStyle="1" w:styleId="wordexporttable--green">
    <w:name w:val="wordexport__table--green"/>
    <w:basedOn w:val="Normal"/>
    <w:rsid w:val="00F900D4"/>
    <w:pPr>
      <w:shd w:val="clear" w:color="auto" w:fill="00985B"/>
      <w:spacing w:before="100" w:beforeAutospacing="1" w:after="100" w:afterAutospacing="1"/>
    </w:pPr>
    <w:rPr>
      <w:rFonts w:ascii="Arial" w:eastAsiaTheme="minorEastAsia" w:hAnsi="Arial" w:cs="Arial"/>
      <w:color w:val="FFFFFF"/>
      <w:sz w:val="24"/>
      <w:szCs w:val="24"/>
      <w:lang w:eastAsia="en-GB"/>
    </w:rPr>
  </w:style>
  <w:style w:type="paragraph" w:customStyle="1" w:styleId="wordexporttable--white">
    <w:name w:val="wordexport__table--white"/>
    <w:basedOn w:val="Normal"/>
    <w:rsid w:val="00F900D4"/>
    <w:pPr>
      <w:spacing w:before="100" w:beforeAutospacing="1" w:after="100" w:afterAutospacing="1"/>
    </w:pPr>
    <w:rPr>
      <w:rFonts w:ascii="Arial" w:eastAsiaTheme="minorEastAsia" w:hAnsi="Arial" w:cs="Arial"/>
      <w:sz w:val="20"/>
      <w:szCs w:val="20"/>
      <w:lang w:eastAsia="en-GB"/>
    </w:rPr>
  </w:style>
  <w:style w:type="paragraph" w:customStyle="1" w:styleId="wordexportflag">
    <w:name w:val="wordexport__flag"/>
    <w:basedOn w:val="Normal"/>
    <w:rsid w:val="00F900D4"/>
    <w:pPr>
      <w:spacing w:before="0"/>
    </w:pPr>
    <w:rPr>
      <w:rFonts w:ascii="Arial" w:eastAsiaTheme="minorEastAsia" w:hAnsi="Arial" w:cs="Arial"/>
      <w:b/>
      <w:bCs/>
      <w:color w:val="A03B3F"/>
      <w:sz w:val="24"/>
      <w:szCs w:val="24"/>
      <w:lang w:eastAsia="en-GB"/>
    </w:rPr>
  </w:style>
  <w:style w:type="paragraph" w:customStyle="1" w:styleId="wordexporth1">
    <w:name w:val="wordexport__h1"/>
    <w:basedOn w:val="Normal"/>
    <w:rsid w:val="00F900D4"/>
    <w:pPr>
      <w:spacing w:before="0"/>
    </w:pPr>
    <w:rPr>
      <w:rFonts w:ascii="Arial" w:eastAsiaTheme="minorEastAsia" w:hAnsi="Arial" w:cs="Arial"/>
      <w:b/>
      <w:bCs/>
      <w:sz w:val="28"/>
      <w:szCs w:val="28"/>
      <w:lang w:eastAsia="en-GB"/>
    </w:rPr>
  </w:style>
  <w:style w:type="paragraph" w:customStyle="1" w:styleId="wordexporth2">
    <w:name w:val="wordexport__h2"/>
    <w:basedOn w:val="Normal"/>
    <w:rsid w:val="00F900D4"/>
    <w:pPr>
      <w:spacing w:before="0"/>
    </w:pPr>
    <w:rPr>
      <w:rFonts w:ascii="Arial" w:eastAsiaTheme="minorEastAsia" w:hAnsi="Arial" w:cs="Arial"/>
      <w:b/>
      <w:bCs/>
      <w:sz w:val="26"/>
      <w:szCs w:val="26"/>
      <w:lang w:eastAsia="en-GB"/>
    </w:rPr>
  </w:style>
  <w:style w:type="paragraph" w:customStyle="1" w:styleId="wordexporth3">
    <w:name w:val="wordexport__h3"/>
    <w:basedOn w:val="Normal"/>
    <w:rsid w:val="00F900D4"/>
    <w:pPr>
      <w:spacing w:before="0"/>
    </w:pPr>
    <w:rPr>
      <w:rFonts w:ascii="Arial" w:eastAsiaTheme="minorEastAsia" w:hAnsi="Arial" w:cs="Arial"/>
      <w:b/>
      <w:bCs/>
      <w:sz w:val="24"/>
      <w:szCs w:val="24"/>
      <w:lang w:eastAsia="en-GB"/>
    </w:rPr>
  </w:style>
  <w:style w:type="paragraph" w:customStyle="1" w:styleId="wordexportul">
    <w:name w:val="wordexport__ul"/>
    <w:basedOn w:val="Normal"/>
    <w:rsid w:val="00F900D4"/>
    <w:pPr>
      <w:spacing w:before="0"/>
    </w:pPr>
    <w:rPr>
      <w:rFonts w:ascii="Times New Roman" w:eastAsiaTheme="minorEastAsia" w:hAnsi="Times New Roman" w:cs="Times New Roman"/>
      <w:sz w:val="24"/>
      <w:szCs w:val="24"/>
      <w:lang w:eastAsia="en-GB"/>
    </w:rPr>
  </w:style>
  <w:style w:type="paragraph" w:customStyle="1" w:styleId="font-weight-normal">
    <w:name w:val="font-weight-normal"/>
    <w:basedOn w:val="Normal"/>
    <w:rsid w:val="00F900D4"/>
    <w:pPr>
      <w:spacing w:before="100" w:beforeAutospacing="1" w:after="100" w:afterAutospacing="1"/>
    </w:pPr>
    <w:rPr>
      <w:rFonts w:ascii="Times New Roman" w:eastAsiaTheme="minorEastAsia" w:hAnsi="Times New Roman" w:cs="Times New Roman"/>
      <w:sz w:val="24"/>
      <w:szCs w:val="24"/>
      <w:lang w:eastAsia="en-GB"/>
    </w:rPr>
  </w:style>
  <w:style w:type="paragraph" w:customStyle="1" w:styleId="font-italic">
    <w:name w:val="font-italic"/>
    <w:basedOn w:val="Normal"/>
    <w:rsid w:val="00F900D4"/>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five-px-spacer">
    <w:name w:val="five-px-spacer"/>
    <w:basedOn w:val="Normal"/>
    <w:rsid w:val="00F900D4"/>
    <w:pPr>
      <w:spacing w:before="100" w:beforeAutospacing="1" w:after="100" w:afterAutospacing="1"/>
    </w:pPr>
    <w:rPr>
      <w:rFonts w:ascii="Times New Roman" w:eastAsiaTheme="minorEastAsia" w:hAnsi="Times New Roman" w:cs="Times New Roman"/>
      <w:sz w:val="8"/>
      <w:szCs w:val="8"/>
      <w:lang w:eastAsia="en-GB"/>
    </w:rPr>
  </w:style>
  <w:style w:type="paragraph" w:customStyle="1" w:styleId="no-margin">
    <w:name w:val="no-margin"/>
    <w:basedOn w:val="Normal"/>
    <w:rsid w:val="00F900D4"/>
    <w:pPr>
      <w:spacing w:before="0"/>
    </w:pPr>
    <w:rPr>
      <w:rFonts w:ascii="Times New Roman" w:eastAsiaTheme="minorEastAsia" w:hAnsi="Times New Roman" w:cs="Times New Roman"/>
      <w:sz w:val="24"/>
      <w:szCs w:val="24"/>
      <w:lang w:eastAsia="en-GB"/>
    </w:rPr>
  </w:style>
  <w:style w:type="character" w:styleId="Strong">
    <w:name w:val="Strong"/>
    <w:basedOn w:val="DefaultParagraphFont"/>
    <w:uiPriority w:val="22"/>
    <w:qFormat/>
    <w:rsid w:val="00F900D4"/>
    <w:rPr>
      <w:b/>
      <w:bCs/>
    </w:rPr>
  </w:style>
  <w:style w:type="character" w:customStyle="1" w:styleId="wordexportquestion-notes1">
    <w:name w:val="wordexport__question-notes1"/>
    <w:basedOn w:val="DefaultParagraphFont"/>
    <w:rsid w:val="00F900D4"/>
    <w:rPr>
      <w:b w:val="0"/>
      <w:bCs w:val="0"/>
      <w:i/>
      <w:iCs/>
    </w:rPr>
  </w:style>
  <w:style w:type="character" w:customStyle="1" w:styleId="label">
    <w:name w:val="label"/>
    <w:basedOn w:val="DefaultParagraphFont"/>
    <w:rsid w:val="00995B77"/>
  </w:style>
  <w:style w:type="character" w:customStyle="1" w:styleId="cell-value">
    <w:name w:val="cell-value"/>
    <w:basedOn w:val="DefaultParagraphFont"/>
    <w:rsid w:val="00995B77"/>
  </w:style>
  <w:style w:type="character" w:customStyle="1" w:styleId="cell">
    <w:name w:val="cell"/>
    <w:basedOn w:val="DefaultParagraphFont"/>
    <w:rsid w:val="00995B77"/>
  </w:style>
  <w:style w:type="paragraph" w:customStyle="1" w:styleId="pf0">
    <w:name w:val="pf0"/>
    <w:basedOn w:val="Normal"/>
    <w:rsid w:val="00CE5E77"/>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cf01">
    <w:name w:val="cf01"/>
    <w:basedOn w:val="DefaultParagraphFont"/>
    <w:rsid w:val="00CE5E77"/>
    <w:rPr>
      <w:rFonts w:ascii="Segoe UI" w:hAnsi="Segoe UI" w:cs="Segoe UI" w:hint="default"/>
      <w:sz w:val="18"/>
      <w:szCs w:val="18"/>
    </w:rPr>
  </w:style>
  <w:style w:type="paragraph" w:customStyle="1" w:styleId="LETRTextLeft">
    <w:name w:val="LETRTextLeft"/>
    <w:basedOn w:val="Normal"/>
    <w:qFormat/>
    <w:rsid w:val="00395C65"/>
    <w:pPr>
      <w:spacing w:before="80" w:after="80"/>
    </w:pPr>
    <w:rPr>
      <w:sz w:val="20"/>
    </w:rPr>
  </w:style>
  <w:style w:type="character" w:customStyle="1" w:styleId="TableBulletChar">
    <w:name w:val="~TableBullet Char"/>
    <w:basedOn w:val="DefaultParagraphFont"/>
    <w:link w:val="TableBullet0"/>
    <w:rsid w:val="00395C65"/>
    <w:rPr>
      <w:rFonts w:eastAsia="Calibri" w:cs="Arial"/>
      <w:sz w:val="20"/>
      <w:szCs w:val="20"/>
    </w:rPr>
  </w:style>
  <w:style w:type="character" w:customStyle="1" w:styleId="comma">
    <w:name w:val="comma"/>
    <w:basedOn w:val="DefaultParagraphFont"/>
    <w:rsid w:val="003F2BB5"/>
  </w:style>
  <w:style w:type="paragraph" w:styleId="z-TopofForm">
    <w:name w:val="HTML Top of Form"/>
    <w:basedOn w:val="Normal"/>
    <w:next w:val="Normal"/>
    <w:link w:val="z-TopofFormChar"/>
    <w:hidden/>
    <w:uiPriority w:val="99"/>
    <w:semiHidden/>
    <w:unhideWhenUsed/>
    <w:rsid w:val="002110C4"/>
    <w:pPr>
      <w:pBdr>
        <w:bottom w:val="single" w:sz="6" w:space="1" w:color="auto"/>
      </w:pBdr>
      <w:spacing w:before="0"/>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110C4"/>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2110C4"/>
    <w:pPr>
      <w:pBdr>
        <w:top w:val="single" w:sz="6" w:space="1" w:color="auto"/>
      </w:pBdr>
      <w:spacing w:before="0"/>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2110C4"/>
    <w:rPr>
      <w:rFonts w:ascii="Arial" w:eastAsia="Times New Roman" w:hAnsi="Arial" w:cs="Arial"/>
      <w:vanish/>
      <w:sz w:val="16"/>
      <w:szCs w:val="16"/>
      <w:lang w:eastAsia="en-GB"/>
    </w:rPr>
  </w:style>
  <w:style w:type="table" w:customStyle="1" w:styleId="TableGrid11">
    <w:name w:val="Table Grid11"/>
    <w:basedOn w:val="TableNormal"/>
    <w:next w:val="TableGrid"/>
    <w:uiPriority w:val="59"/>
    <w:rsid w:val="005F7585"/>
    <w:pPr>
      <w:spacing w:after="0"/>
      <w:ind w:left="284" w:hanging="284"/>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rsid w:val="00931390"/>
  </w:style>
  <w:style w:type="table" w:customStyle="1" w:styleId="TableGrid3">
    <w:name w:val="Table Grid3"/>
    <w:basedOn w:val="TableNormal"/>
    <w:next w:val="TableGrid"/>
    <w:uiPriority w:val="59"/>
    <w:rsid w:val="00931390"/>
    <w:pPr>
      <w:spacing w:after="0"/>
      <w:ind w:left="284" w:hanging="284"/>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TableNoteList1">
    <w:name w:val="~TableNoteList1"/>
    <w:uiPriority w:val="99"/>
    <w:rsid w:val="00931390"/>
    <w:pPr>
      <w:numPr>
        <w:numId w:val="4"/>
      </w:numPr>
    </w:pPr>
  </w:style>
  <w:style w:type="table" w:customStyle="1" w:styleId="TableGrid12">
    <w:name w:val="Table Grid12"/>
    <w:basedOn w:val="TableNormal"/>
    <w:next w:val="TableGrid"/>
    <w:uiPriority w:val="59"/>
    <w:rsid w:val="00931390"/>
    <w:pPr>
      <w:spacing w:after="0"/>
      <w:ind w:left="284" w:hanging="284"/>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ableNoteNumChar">
    <w:name w:val="~TableNoteNum Char"/>
    <w:basedOn w:val="DefaultParagraphFont"/>
    <w:link w:val="TableNoteNum"/>
    <w:rsid w:val="00931390"/>
    <w:rPr>
      <w:rFonts w:eastAsia="Calibri" w:cs="Arial"/>
      <w:i/>
      <w:sz w:val="18"/>
      <w:szCs w:val="20"/>
    </w:rPr>
  </w:style>
  <w:style w:type="paragraph" w:customStyle="1" w:styleId="Tablebullet">
    <w:name w:val="Table bullet"/>
    <w:basedOn w:val="Normal"/>
    <w:qFormat/>
    <w:rsid w:val="00931390"/>
    <w:pPr>
      <w:numPr>
        <w:numId w:val="39"/>
      </w:numPr>
      <w:spacing w:before="60" w:after="80"/>
    </w:pPr>
    <w:rPr>
      <w:rFonts w:ascii="Arial" w:hAnsi="Arial"/>
    </w:rPr>
  </w:style>
  <w:style w:type="paragraph" w:customStyle="1" w:styleId="EndNoteBibliographyTitle">
    <w:name w:val="EndNote Bibliography Title"/>
    <w:basedOn w:val="Normal"/>
    <w:link w:val="EndNoteBibliographyTitleChar"/>
    <w:rsid w:val="00931390"/>
    <w:pPr>
      <w:spacing w:before="120"/>
      <w:jc w:val="center"/>
    </w:pPr>
    <w:rPr>
      <w:rFonts w:ascii="Arial" w:hAnsi="Arial" w:cs="Arial"/>
      <w:noProof/>
      <w:color w:val="000000"/>
      <w:sz w:val="24"/>
      <w:lang w:val="en-US"/>
    </w:rPr>
  </w:style>
  <w:style w:type="character" w:customStyle="1" w:styleId="EndNoteBibliographyTitleChar">
    <w:name w:val="EndNote Bibliography Title Char"/>
    <w:basedOn w:val="Heading3Char"/>
    <w:link w:val="EndNoteBibliographyTitle"/>
    <w:rsid w:val="00931390"/>
    <w:rPr>
      <w:rFonts w:ascii="Arial" w:hAnsi="Arial" w:cs="Arial"/>
      <w:b w:val="0"/>
      <w:noProof/>
      <w:color w:val="000000"/>
      <w:sz w:val="24"/>
      <w:lang w:val="en-US"/>
    </w:rPr>
  </w:style>
  <w:style w:type="paragraph" w:customStyle="1" w:styleId="EndNoteBibliography">
    <w:name w:val="EndNote Bibliography"/>
    <w:basedOn w:val="Normal"/>
    <w:link w:val="EndNoteBibliographyChar"/>
    <w:rsid w:val="00931390"/>
    <w:pPr>
      <w:spacing w:before="120"/>
    </w:pPr>
    <w:rPr>
      <w:rFonts w:ascii="Arial" w:hAnsi="Arial" w:cs="Arial"/>
      <w:noProof/>
      <w:color w:val="000000"/>
      <w:sz w:val="24"/>
      <w:lang w:val="en-US"/>
    </w:rPr>
  </w:style>
  <w:style w:type="character" w:customStyle="1" w:styleId="EndNoteBibliographyChar">
    <w:name w:val="EndNote Bibliography Char"/>
    <w:basedOn w:val="Heading3Char"/>
    <w:link w:val="EndNoteBibliography"/>
    <w:rsid w:val="00931390"/>
    <w:rPr>
      <w:rFonts w:ascii="Arial" w:hAnsi="Arial" w:cs="Arial"/>
      <w:b w:val="0"/>
      <w:noProof/>
      <w:color w:val="000000"/>
      <w:sz w:val="24"/>
      <w:lang w:val="en-US"/>
    </w:rPr>
  </w:style>
  <w:style w:type="character" w:styleId="Mention">
    <w:name w:val="Mention"/>
    <w:basedOn w:val="DefaultParagraphFont"/>
    <w:uiPriority w:val="99"/>
    <w:unhideWhenUsed/>
    <w:rsid w:val="00931390"/>
    <w:rPr>
      <w:color w:val="2B579A"/>
      <w:shd w:val="clear" w:color="auto" w:fill="E1DFDD"/>
    </w:rPr>
  </w:style>
  <w:style w:type="table" w:customStyle="1" w:styleId="TableGrid4">
    <w:name w:val="Table Grid4"/>
    <w:basedOn w:val="TableNormal"/>
    <w:next w:val="TableGrid"/>
    <w:uiPriority w:val="59"/>
    <w:rsid w:val="00000229"/>
    <w:pPr>
      <w:spacing w:after="0"/>
      <w:ind w:left="284" w:hanging="284"/>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nonumbers">
    <w:name w:val="Paragraph no numbers"/>
    <w:basedOn w:val="Normal"/>
    <w:uiPriority w:val="99"/>
    <w:qFormat/>
    <w:rsid w:val="00C86D01"/>
    <w:pPr>
      <w:spacing w:before="0" w:after="240" w:line="276" w:lineRule="auto"/>
    </w:pPr>
    <w:rPr>
      <w:rFonts w:ascii="Arial" w:eastAsia="Times New Roman" w:hAnsi="Arial"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252104">
      <w:bodyDiv w:val="1"/>
      <w:marLeft w:val="0"/>
      <w:marRight w:val="0"/>
      <w:marTop w:val="0"/>
      <w:marBottom w:val="0"/>
      <w:divBdr>
        <w:top w:val="none" w:sz="0" w:space="0" w:color="auto"/>
        <w:left w:val="none" w:sz="0" w:space="0" w:color="auto"/>
        <w:bottom w:val="none" w:sz="0" w:space="0" w:color="auto"/>
        <w:right w:val="none" w:sz="0" w:space="0" w:color="auto"/>
      </w:divBdr>
    </w:div>
    <w:div w:id="443891182">
      <w:bodyDiv w:val="1"/>
      <w:marLeft w:val="0"/>
      <w:marRight w:val="0"/>
      <w:marTop w:val="0"/>
      <w:marBottom w:val="0"/>
      <w:divBdr>
        <w:top w:val="none" w:sz="0" w:space="0" w:color="auto"/>
        <w:left w:val="none" w:sz="0" w:space="0" w:color="auto"/>
        <w:bottom w:val="none" w:sz="0" w:space="0" w:color="auto"/>
        <w:right w:val="none" w:sz="0" w:space="0" w:color="auto"/>
      </w:divBdr>
    </w:div>
    <w:div w:id="466508115">
      <w:bodyDiv w:val="1"/>
      <w:marLeft w:val="0"/>
      <w:marRight w:val="0"/>
      <w:marTop w:val="0"/>
      <w:marBottom w:val="0"/>
      <w:divBdr>
        <w:top w:val="none" w:sz="0" w:space="0" w:color="auto"/>
        <w:left w:val="none" w:sz="0" w:space="0" w:color="auto"/>
        <w:bottom w:val="none" w:sz="0" w:space="0" w:color="auto"/>
        <w:right w:val="none" w:sz="0" w:space="0" w:color="auto"/>
      </w:divBdr>
    </w:div>
    <w:div w:id="578293575">
      <w:bodyDiv w:val="1"/>
      <w:marLeft w:val="0"/>
      <w:marRight w:val="0"/>
      <w:marTop w:val="0"/>
      <w:marBottom w:val="0"/>
      <w:divBdr>
        <w:top w:val="none" w:sz="0" w:space="0" w:color="auto"/>
        <w:left w:val="none" w:sz="0" w:space="0" w:color="auto"/>
        <w:bottom w:val="none" w:sz="0" w:space="0" w:color="auto"/>
        <w:right w:val="none" w:sz="0" w:space="0" w:color="auto"/>
      </w:divBdr>
    </w:div>
    <w:div w:id="703483753">
      <w:bodyDiv w:val="1"/>
      <w:marLeft w:val="0"/>
      <w:marRight w:val="0"/>
      <w:marTop w:val="0"/>
      <w:marBottom w:val="0"/>
      <w:divBdr>
        <w:top w:val="none" w:sz="0" w:space="0" w:color="auto"/>
        <w:left w:val="none" w:sz="0" w:space="0" w:color="auto"/>
        <w:bottom w:val="none" w:sz="0" w:space="0" w:color="auto"/>
        <w:right w:val="none" w:sz="0" w:space="0" w:color="auto"/>
      </w:divBdr>
    </w:div>
    <w:div w:id="913974494">
      <w:bodyDiv w:val="1"/>
      <w:marLeft w:val="0"/>
      <w:marRight w:val="0"/>
      <w:marTop w:val="0"/>
      <w:marBottom w:val="0"/>
      <w:divBdr>
        <w:top w:val="none" w:sz="0" w:space="0" w:color="auto"/>
        <w:left w:val="none" w:sz="0" w:space="0" w:color="auto"/>
        <w:bottom w:val="none" w:sz="0" w:space="0" w:color="auto"/>
        <w:right w:val="none" w:sz="0" w:space="0" w:color="auto"/>
      </w:divBdr>
    </w:div>
    <w:div w:id="1348822787">
      <w:bodyDiv w:val="1"/>
      <w:marLeft w:val="0"/>
      <w:marRight w:val="0"/>
      <w:marTop w:val="0"/>
      <w:marBottom w:val="0"/>
      <w:divBdr>
        <w:top w:val="none" w:sz="0" w:space="0" w:color="auto"/>
        <w:left w:val="none" w:sz="0" w:space="0" w:color="auto"/>
        <w:bottom w:val="none" w:sz="0" w:space="0" w:color="auto"/>
        <w:right w:val="none" w:sz="0" w:space="0" w:color="auto"/>
      </w:divBdr>
    </w:div>
    <w:div w:id="1393196829">
      <w:bodyDiv w:val="1"/>
      <w:marLeft w:val="0"/>
      <w:marRight w:val="0"/>
      <w:marTop w:val="0"/>
      <w:marBottom w:val="0"/>
      <w:divBdr>
        <w:top w:val="none" w:sz="0" w:space="0" w:color="auto"/>
        <w:left w:val="none" w:sz="0" w:space="0" w:color="auto"/>
        <w:bottom w:val="none" w:sz="0" w:space="0" w:color="auto"/>
        <w:right w:val="none" w:sz="0" w:space="0" w:color="auto"/>
      </w:divBdr>
    </w:div>
    <w:div w:id="1413087791">
      <w:bodyDiv w:val="1"/>
      <w:marLeft w:val="0"/>
      <w:marRight w:val="0"/>
      <w:marTop w:val="0"/>
      <w:marBottom w:val="0"/>
      <w:divBdr>
        <w:top w:val="none" w:sz="0" w:space="0" w:color="auto"/>
        <w:left w:val="none" w:sz="0" w:space="0" w:color="auto"/>
        <w:bottom w:val="none" w:sz="0" w:space="0" w:color="auto"/>
        <w:right w:val="none" w:sz="0" w:space="0" w:color="auto"/>
      </w:divBdr>
    </w:div>
    <w:div w:id="1642999984">
      <w:bodyDiv w:val="1"/>
      <w:marLeft w:val="0"/>
      <w:marRight w:val="0"/>
      <w:marTop w:val="0"/>
      <w:marBottom w:val="0"/>
      <w:divBdr>
        <w:top w:val="none" w:sz="0" w:space="0" w:color="auto"/>
        <w:left w:val="none" w:sz="0" w:space="0" w:color="auto"/>
        <w:bottom w:val="none" w:sz="0" w:space="0" w:color="auto"/>
        <w:right w:val="none" w:sz="0" w:space="0" w:color="auto"/>
      </w:divBdr>
    </w:div>
    <w:div w:id="167571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ales.gov.uk/" TargetMode="External"/><Relationship Id="rId18" Type="http://schemas.openxmlformats.org/officeDocument/2006/relationships/footer" Target="footer1.xml"/><Relationship Id="rId26" Type="http://schemas.openxmlformats.org/officeDocument/2006/relationships/hyperlink" Target="https://www.nice.org.uk/about/who-we-are/policies-and-procedures" TargetMode="External"/><Relationship Id="rId39" Type="http://schemas.openxmlformats.org/officeDocument/2006/relationships/hyperlink" Target="https://www.nice.org.uk/process/pmg20" TargetMode="External"/><Relationship Id="rId21" Type="http://schemas.openxmlformats.org/officeDocument/2006/relationships/hyperlink" Target="https://www.nice.org.uk/process/pmg20" TargetMode="External"/><Relationship Id="rId34" Type="http://schemas.openxmlformats.org/officeDocument/2006/relationships/hyperlink" Target="http://www.gradeworkinggroup.org/" TargetMode="External"/><Relationship Id="rId42" Type="http://schemas.openxmlformats.org/officeDocument/2006/relationships/image" Target="media/image5.png"/><Relationship Id="rId47" Type="http://schemas.openxmlformats.org/officeDocument/2006/relationships/hyperlink" Target="https://doi.org/10.1007/s11657-023-01364-1" TargetMode="External"/><Relationship Id="rId50" Type="http://schemas.openxmlformats.org/officeDocument/2006/relationships/hyperlink" Target="https://www.journalonweb.com/cmi/"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ice.org.uk/terms-and-conditions" TargetMode="External"/><Relationship Id="rId29" Type="http://schemas.openxmlformats.org/officeDocument/2006/relationships/hyperlink" Target="https://www.nice.org.uk/process/pmg20/chapter/introduction-and-overview" TargetMode="External"/><Relationship Id="rId11" Type="http://schemas.openxmlformats.org/officeDocument/2006/relationships/image" Target="media/image1.jpeg"/><Relationship Id="rId24" Type="http://schemas.openxmlformats.org/officeDocument/2006/relationships/footer" Target="footer3.xml"/><Relationship Id="rId32" Type="http://schemas.openxmlformats.org/officeDocument/2006/relationships/hyperlink" Target="https://www.nice.org.uk/guidance/indevelopment/GID-NG10216" TargetMode="External"/><Relationship Id="rId37" Type="http://schemas.openxmlformats.org/officeDocument/2006/relationships/hyperlink" Target="http://www.nice.org.uk" TargetMode="External"/><Relationship Id="rId40" Type="http://schemas.openxmlformats.org/officeDocument/2006/relationships/image" Target="media/image3.png"/><Relationship Id="rId45" Type="http://schemas.openxmlformats.org/officeDocument/2006/relationships/hyperlink" Target="https://doi.org/10.1007/s11657-019-0558-5"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www.nice.org.uk/article/pmg20/chapter/1%20Introduction%20and%20overview" TargetMode="External"/><Relationship Id="rId44" Type="http://schemas.openxmlformats.org/officeDocument/2006/relationships/hyperlink" Target="https://doi.org/10.1002/14651858.cd014461.pub2" TargetMode="External"/><Relationship Id="rId52" Type="http://schemas.openxmlformats.org/officeDocument/2006/relationships/hyperlink" Target="http://www.epistemonikos.org/documents/73722ac6d301fc97d208ad850902c4a9dc289b2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cotland.gov.uk/" TargetMode="External"/><Relationship Id="rId22" Type="http://schemas.openxmlformats.org/officeDocument/2006/relationships/hyperlink" Target="https://www.nice.org.uk/about/who-we-are/policies-and-procedures" TargetMode="External"/><Relationship Id="rId27" Type="http://schemas.openxmlformats.org/officeDocument/2006/relationships/hyperlink" Target="https://academic.oup.com/ageing/article/51/3/afac031/6547547" TargetMode="External"/><Relationship Id="rId30" Type="http://schemas.openxmlformats.org/officeDocument/2006/relationships/image" Target="media/image2.wmf"/><Relationship Id="rId35" Type="http://schemas.openxmlformats.org/officeDocument/2006/relationships/hyperlink" Target="https://www.nice.org.uk/article/pmg20/chapter/1%20Introduction%20and%20overview" TargetMode="External"/><Relationship Id="rId43" Type="http://schemas.openxmlformats.org/officeDocument/2006/relationships/hyperlink" Target="https://doi.org/10.1007/s00198-016-3757-6" TargetMode="External"/><Relationship Id="rId48" Type="http://schemas.openxmlformats.org/officeDocument/2006/relationships/hyperlink" Target="https://doi.org/10.1007/s00198-020-05804-3" TargetMode="External"/><Relationship Id="rId8" Type="http://schemas.openxmlformats.org/officeDocument/2006/relationships/webSettings" Target="webSettings.xml"/><Relationship Id="rId51" Type="http://schemas.openxmlformats.org/officeDocument/2006/relationships/hyperlink" Target="https://doi.org/10.4065/75.9.888"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hyperlink" Target="https://www.nice.org.uk/process/pmg20" TargetMode="External"/><Relationship Id="rId33" Type="http://schemas.openxmlformats.org/officeDocument/2006/relationships/hyperlink" Target="http://www.nice.org.uk" TargetMode="External"/><Relationship Id="rId38" Type="http://schemas.openxmlformats.org/officeDocument/2006/relationships/hyperlink" Target="https://www.nice.org.uk/process/pmg20/chapter/appendices" TargetMode="External"/><Relationship Id="rId46" Type="http://schemas.openxmlformats.org/officeDocument/2006/relationships/hyperlink" Target="https://doi.org/10.1007/s00223-009-9268-0" TargetMode="External"/><Relationship Id="rId20" Type="http://schemas.openxmlformats.org/officeDocument/2006/relationships/footer" Target="footer2.xml"/><Relationship Id="rId41" Type="http://schemas.openxmlformats.org/officeDocument/2006/relationships/image" Target="media/image4.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northernireland.gov.uk/" TargetMode="External"/><Relationship Id="rId23" Type="http://schemas.openxmlformats.org/officeDocument/2006/relationships/header" Target="header4.xml"/><Relationship Id="rId28" Type="http://schemas.openxmlformats.org/officeDocument/2006/relationships/hyperlink" Target="https://www.journalslibrary.nihr.ac.uk/hta/HTA24290" TargetMode="External"/><Relationship Id="rId36" Type="http://schemas.openxmlformats.org/officeDocument/2006/relationships/hyperlink" Target="https://www.nice.org.uk/guidance/indevelopment/GID-NG10216" TargetMode="External"/><Relationship Id="rId49" Type="http://schemas.openxmlformats.org/officeDocument/2006/relationships/hyperlink" Target="http://www.epistemonikos.org/documents/6734b06c59cdc898f22d7f158b41a2c7dfc106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K:\1-GDT%20NGA%20NGC%20Central\Methods%20&amp;%20Processes\NICE%20templates\NGC\NICE%20Evidence%20Review%20-%20InterventionNew.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rthernireland.gov.uk/" TargetMode="External"/><Relationship Id="rId5" Type="http://schemas.openxmlformats.org/officeDocument/2006/relationships/hyperlink" Target="http://www.scotland.gov.uk/" TargetMode="External"/><Relationship Id="rId4" Type="http://schemas.openxmlformats.org/officeDocument/2006/relationships/hyperlink" Target="http://wales.gov.uk/"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0021930E5B47EE8936C7B597095753"/>
        <w:category>
          <w:name w:val="General"/>
          <w:gallery w:val="placeholder"/>
        </w:category>
        <w:types>
          <w:type w:val="bbPlcHdr"/>
        </w:types>
        <w:behaviors>
          <w:behavior w:val="content"/>
        </w:behaviors>
        <w:guid w:val="{FCE32C4D-0169-4134-A911-7DB5B6136CC8}"/>
      </w:docPartPr>
      <w:docPartBody>
        <w:p w:rsidR="00C32EC4" w:rsidRDefault="00C32EC4">
          <w:pPr>
            <w:pStyle w:val="B20021930E5B47EE8936C7B597095753"/>
          </w:pPr>
          <w:r w:rsidRPr="001C5E8F">
            <w:t>Reporting Organisation</w:t>
          </w:r>
        </w:p>
      </w:docPartBody>
    </w:docPart>
    <w:docPart>
      <w:docPartPr>
        <w:name w:val="BCD7BFCEE54249B2810A594EB3B8E554"/>
        <w:category>
          <w:name w:val="General"/>
          <w:gallery w:val="placeholder"/>
        </w:category>
        <w:types>
          <w:type w:val="bbPlcHdr"/>
        </w:types>
        <w:behaviors>
          <w:behavior w:val="content"/>
        </w:behaviors>
        <w:guid w:val="{4C022EAB-ED84-43B6-BD6C-27FB2460D293}"/>
      </w:docPartPr>
      <w:docPartBody>
        <w:p w:rsidR="00C32EC4" w:rsidRDefault="00C32EC4">
          <w:pPr>
            <w:pStyle w:val="BCD7BFCEE54249B2810A594EB3B8E554"/>
          </w:pPr>
          <w:r w:rsidRPr="009E063C">
            <w:rPr>
              <w:lang w:val="fr-CA"/>
            </w:rPr>
            <w:t>Document information (i.e. version number etc)</w:t>
          </w:r>
        </w:p>
      </w:docPartBody>
    </w:docPart>
    <w:docPart>
      <w:docPartPr>
        <w:name w:val="A9CA2AA7B75C4859A24D48E63AEC1B76"/>
        <w:category>
          <w:name w:val="General"/>
          <w:gallery w:val="placeholder"/>
        </w:category>
        <w:types>
          <w:type w:val="bbPlcHdr"/>
        </w:types>
        <w:behaviors>
          <w:behavior w:val="content"/>
        </w:behaviors>
        <w:guid w:val="{6EA48429-0DAD-48F6-B614-49C59D8DB34F}"/>
      </w:docPartPr>
      <w:docPartBody>
        <w:p w:rsidR="00C32EC4" w:rsidRDefault="00C32EC4">
          <w:pPr>
            <w:pStyle w:val="A9CA2AA7B75C4859A24D48E63AEC1B76"/>
          </w:pPr>
          <w:r>
            <w:t>Document Title</w:t>
          </w:r>
        </w:p>
      </w:docPartBody>
    </w:docPart>
    <w:docPart>
      <w:docPartPr>
        <w:name w:val="1A613DDDFAC7470B9404931AD2A76946"/>
        <w:category>
          <w:name w:val="General"/>
          <w:gallery w:val="placeholder"/>
        </w:category>
        <w:types>
          <w:type w:val="bbPlcHdr"/>
        </w:types>
        <w:behaviors>
          <w:behavior w:val="content"/>
        </w:behaviors>
        <w:guid w:val="{F8CA67C6-9832-47A8-84C5-0218C3DD138E}"/>
      </w:docPartPr>
      <w:docPartBody>
        <w:p w:rsidR="00C32EC4" w:rsidRDefault="00C32EC4">
          <w:pPr>
            <w:pStyle w:val="1A613DDDFAC7470B9404931AD2A76946"/>
          </w:pPr>
          <w:r>
            <w:t>Document Sub Title</w:t>
          </w:r>
        </w:p>
      </w:docPartBody>
    </w:docPart>
    <w:docPart>
      <w:docPartPr>
        <w:name w:val="4EBA4B8994374A03B8E89C155286C7E3"/>
        <w:category>
          <w:name w:val="General"/>
          <w:gallery w:val="placeholder"/>
        </w:category>
        <w:types>
          <w:type w:val="bbPlcHdr"/>
        </w:types>
        <w:behaviors>
          <w:behavior w:val="content"/>
        </w:behaviors>
        <w:guid w:val="{604240EF-438A-4112-95AA-E0D876933B42}"/>
      </w:docPartPr>
      <w:docPartBody>
        <w:p w:rsidR="00C32EC4" w:rsidRDefault="00C32EC4">
          <w:pPr>
            <w:pStyle w:val="4EBA4B8994374A03B8E89C155286C7E3"/>
          </w:pPr>
          <w:r>
            <w:t>Clinical Guideline &lt;…&gt;</w:t>
          </w:r>
        </w:p>
      </w:docPartBody>
    </w:docPart>
    <w:docPart>
      <w:docPartPr>
        <w:name w:val="B85B01A95CCB41189C72C29B226E1163"/>
        <w:category>
          <w:name w:val="General"/>
          <w:gallery w:val="placeholder"/>
        </w:category>
        <w:types>
          <w:type w:val="bbPlcHdr"/>
        </w:types>
        <w:behaviors>
          <w:behavior w:val="content"/>
        </w:behaviors>
        <w:guid w:val="{435FDB03-0540-40D3-8D28-3E1276BC6F2C}"/>
      </w:docPartPr>
      <w:docPartBody>
        <w:p w:rsidR="00C32EC4" w:rsidRDefault="00C32EC4">
          <w:pPr>
            <w:pStyle w:val="B85B01A95CCB41189C72C29B226E1163"/>
          </w:pPr>
          <w:r>
            <w:t>Methods, evidence and recommendations</w:t>
          </w:r>
        </w:p>
      </w:docPartBody>
    </w:docPart>
    <w:docPart>
      <w:docPartPr>
        <w:name w:val="E03C364AC2B844A6B9689435778636EF"/>
        <w:category>
          <w:name w:val="General"/>
          <w:gallery w:val="placeholder"/>
        </w:category>
        <w:types>
          <w:type w:val="bbPlcHdr"/>
        </w:types>
        <w:behaviors>
          <w:behavior w:val="content"/>
        </w:behaviors>
        <w:guid w:val="{46A945D2-6E24-47DB-A687-89C6A0180725}"/>
      </w:docPartPr>
      <w:docPartBody>
        <w:p w:rsidR="00C32EC4" w:rsidRDefault="00C32EC4">
          <w:pPr>
            <w:pStyle w:val="E03C364AC2B844A6B9689435778636EF"/>
          </w:pPr>
          <w:r>
            <w:t xml:space="preserve"> </w:t>
          </w:r>
        </w:p>
      </w:docPartBody>
    </w:docPart>
    <w:docPart>
      <w:docPartPr>
        <w:name w:val="3B40885F07324E63B7449789C393A675"/>
        <w:category>
          <w:name w:val="General"/>
          <w:gallery w:val="placeholder"/>
        </w:category>
        <w:types>
          <w:type w:val="bbPlcHdr"/>
        </w:types>
        <w:behaviors>
          <w:behavior w:val="content"/>
        </w:behaviors>
        <w:guid w:val="{9F14CB10-502A-4C8B-A846-3EEC95E09F0C}"/>
      </w:docPartPr>
      <w:docPartBody>
        <w:p w:rsidR="00C32EC4" w:rsidRDefault="00C32EC4">
          <w:pPr>
            <w:pStyle w:val="3B40885F07324E63B7449789C393A675"/>
          </w:pPr>
          <w:r>
            <w:t>Draft for Consultation</w:t>
          </w:r>
        </w:p>
      </w:docPartBody>
    </w:docPart>
    <w:docPart>
      <w:docPartPr>
        <w:name w:val="3ABFEFBA7E7D424FBCB4A6721BDF3E75"/>
        <w:category>
          <w:name w:val="General"/>
          <w:gallery w:val="placeholder"/>
        </w:category>
        <w:types>
          <w:type w:val="bbPlcHdr"/>
        </w:types>
        <w:behaviors>
          <w:behavior w:val="content"/>
        </w:behaviors>
        <w:guid w:val="{89F94C3A-8BAE-4226-ACEF-034FD94CD4A8}"/>
      </w:docPartPr>
      <w:docPartBody>
        <w:p w:rsidR="00C32EC4" w:rsidRDefault="005642BA">
          <w:pPr>
            <w:pStyle w:val="3ABFEFBA7E7D424FBCB4A6721BDF3E75"/>
          </w:pPr>
          <w:r>
            <w:t xml:space="preserve"> </w:t>
          </w:r>
        </w:p>
      </w:docPartBody>
    </w:docPart>
    <w:docPart>
      <w:docPartPr>
        <w:name w:val="12FFC9A667A543D6B35A8BE7BC6CE595"/>
        <w:category>
          <w:name w:val="General"/>
          <w:gallery w:val="placeholder"/>
        </w:category>
        <w:types>
          <w:type w:val="bbPlcHdr"/>
        </w:types>
        <w:behaviors>
          <w:behavior w:val="content"/>
        </w:behaviors>
        <w:guid w:val="{3928CAE9-C5C6-438F-B371-0A0069E89CC7}"/>
      </w:docPartPr>
      <w:docPartBody>
        <w:p w:rsidR="00C32EC4" w:rsidRDefault="00C32EC4">
          <w:pPr>
            <w:pStyle w:val="12FFC9A667A543D6B35A8BE7BC6CE595"/>
          </w:pPr>
          <w:r>
            <w:t xml:space="preserve">Commissioned by the </w:t>
          </w:r>
          <w:r w:rsidRPr="00BE33E3">
            <w:t>National Institute for Health and Care Excellence</w:t>
          </w:r>
        </w:p>
      </w:docPartBody>
    </w:docPart>
    <w:docPart>
      <w:docPartPr>
        <w:name w:val="50F338CFA7B9473C83E00CB25BAE7BC8"/>
        <w:category>
          <w:name w:val="General"/>
          <w:gallery w:val="placeholder"/>
        </w:category>
        <w:types>
          <w:type w:val="bbPlcHdr"/>
        </w:types>
        <w:behaviors>
          <w:behavior w:val="content"/>
        </w:behaviors>
        <w:guid w:val="{21EEB3F8-E13C-4AEC-9C52-2D0FF382C2A4}"/>
      </w:docPartPr>
      <w:docPartBody>
        <w:p w:rsidR="00C32EC4" w:rsidRDefault="00C32EC4">
          <w:pPr>
            <w:pStyle w:val="50F338CFA7B9473C83E00CB25BAE7BC8"/>
          </w:pPr>
          <w:r w:rsidRPr="00B10562">
            <w:rPr>
              <w:rStyle w:val="PlaceholderText"/>
            </w:rPr>
            <w:t>Click here to enter text.</w:t>
          </w:r>
        </w:p>
      </w:docPartBody>
    </w:docPart>
    <w:docPart>
      <w:docPartPr>
        <w:name w:val="EF8FECB344C946F793E8A0C53DB40FD0"/>
        <w:category>
          <w:name w:val="General"/>
          <w:gallery w:val="placeholder"/>
        </w:category>
        <w:types>
          <w:type w:val="bbPlcHdr"/>
        </w:types>
        <w:behaviors>
          <w:behavior w:val="content"/>
        </w:behaviors>
        <w:guid w:val="{E1EFF04E-7FC8-4306-96C0-F3B97FDDC6A5}"/>
      </w:docPartPr>
      <w:docPartBody>
        <w:p w:rsidR="00C32EC4" w:rsidRPr="00EE4B0F" w:rsidRDefault="00C32EC4" w:rsidP="003C4BDD">
          <w:pPr>
            <w:pStyle w:val="BodyHeading"/>
            <w:framePr w:hSpace="181" w:wrap="around" w:hAnchor="margin" w:yAlign="bottom"/>
            <w:suppressOverlap/>
          </w:pPr>
          <w:r w:rsidRPr="00EE4B0F">
            <w:t>Disclaimer</w:t>
          </w:r>
        </w:p>
        <w:p w:rsidR="00C32EC4" w:rsidRPr="00EE4B0F" w:rsidRDefault="00C32EC4" w:rsidP="003C4BDD">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rsidR="00C32EC4" w:rsidRPr="00EE4B0F" w:rsidRDefault="00C32EC4" w:rsidP="003C4BDD">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rsidR="00C32EC4" w:rsidRDefault="00C32EC4" w:rsidP="003C4BDD">
          <w:pPr>
            <w:framePr w:hSpace="181" w:wrap="around" w:hAnchor="margin" w:yAlign="bottom"/>
            <w:suppressOverlap/>
          </w:pPr>
          <w:r w:rsidRPr="00EE4B0F">
            <w:t xml:space="preserve">NICE guidelines cover health and care in England. Decisions on how they apply in other UK countries are made by ministers in the </w:t>
          </w:r>
          <w:hyperlink r:id="rId4" w:history="1">
            <w:r w:rsidRPr="00EE4B0F">
              <w:rPr>
                <w:color w:val="0000FF"/>
                <w:u w:val="single"/>
              </w:rPr>
              <w:t>Welsh Government</w:t>
            </w:r>
          </w:hyperlink>
          <w:r w:rsidRPr="00EE4B0F">
            <w:t xml:space="preserve">, </w:t>
          </w:r>
          <w:hyperlink r:id="rId5" w:history="1">
            <w:r w:rsidRPr="00EE4B0F">
              <w:rPr>
                <w:color w:val="0000FF"/>
                <w:u w:val="single"/>
              </w:rPr>
              <w:t>Scottish Government</w:t>
            </w:r>
          </w:hyperlink>
          <w:r w:rsidRPr="00EE4B0F">
            <w:t xml:space="preserve">, and </w:t>
          </w:r>
          <w:hyperlink r:id="rId6" w:history="1">
            <w:r w:rsidRPr="00EE4B0F">
              <w:rPr>
                <w:color w:val="0000FF"/>
                <w:u w:val="single"/>
              </w:rPr>
              <w:t>Northern Ireland Executive</w:t>
            </w:r>
          </w:hyperlink>
          <w:r w:rsidRPr="00EE4B0F">
            <w:t>. All NICE guidance is subject to regular review and may be updated or withdrawn.</w:t>
          </w:r>
        </w:p>
        <w:p w:rsidR="00C32EC4" w:rsidRDefault="00C32EC4"/>
      </w:docPartBody>
    </w:docPart>
    <w:docPart>
      <w:docPartPr>
        <w:name w:val="80A72A15991940C1AC023B5AA3FFCEB5"/>
        <w:category>
          <w:name w:val="General"/>
          <w:gallery w:val="placeholder"/>
        </w:category>
        <w:types>
          <w:type w:val="bbPlcHdr"/>
        </w:types>
        <w:behaviors>
          <w:behavior w:val="content"/>
        </w:behaviors>
        <w:guid w:val="{77A438ED-3E00-446D-8FD0-DC10F4C1A7E0}"/>
      </w:docPartPr>
      <w:docPartBody>
        <w:p w:rsidR="00C32EC4" w:rsidRDefault="005642BA">
          <w:pPr>
            <w:pStyle w:val="80A72A15991940C1AC023B5AA3FFCEB5"/>
          </w:pPr>
          <w:r>
            <w:t>Copyright</w:t>
          </w:r>
        </w:p>
      </w:docPartBody>
    </w:docPart>
    <w:docPart>
      <w:docPartPr>
        <w:name w:val="7E132F48FD3D41A59D113D7388C44E31"/>
        <w:category>
          <w:name w:val="General"/>
          <w:gallery w:val="placeholder"/>
        </w:category>
        <w:types>
          <w:type w:val="bbPlcHdr"/>
        </w:types>
        <w:behaviors>
          <w:behavior w:val="content"/>
        </w:behaviors>
        <w:guid w:val="{607928D7-0858-4F81-B9A9-1768E80B8507}"/>
      </w:docPartPr>
      <w:docPartBody>
        <w:p w:rsidR="00C32EC4" w:rsidRDefault="00C32EC4">
          <w:pPr>
            <w:pStyle w:val="7E132F48FD3D41A59D113D7388C44E31"/>
          </w:pPr>
          <w:r w:rsidRPr="00B10562">
            <w:rPr>
              <w:rStyle w:val="PlaceholderText"/>
            </w:rPr>
            <w:t>Click here to enter text.</w:t>
          </w:r>
        </w:p>
      </w:docPartBody>
    </w:docPart>
    <w:docPart>
      <w:docPartPr>
        <w:name w:val="995AD3161B8E43D89672581C54F21AC2"/>
        <w:category>
          <w:name w:val="General"/>
          <w:gallery w:val="placeholder"/>
        </w:category>
        <w:types>
          <w:type w:val="bbPlcHdr"/>
        </w:types>
        <w:behaviors>
          <w:behavior w:val="content"/>
        </w:behaviors>
        <w:guid w:val="{875DAF8C-DC1A-4E71-A0A0-24C1DF7D4005}"/>
      </w:docPartPr>
      <w:docPartBody>
        <w:p w:rsidR="001C2728" w:rsidRDefault="001C2728" w:rsidP="001C2728">
          <w:pPr>
            <w:pStyle w:val="995AD3161B8E43D89672581C54F21AC2"/>
          </w:pPr>
          <w:r w:rsidRPr="00B10562">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EC4"/>
    <w:rsid w:val="00010929"/>
    <w:rsid w:val="00013330"/>
    <w:rsid w:val="000173EF"/>
    <w:rsid w:val="000720AB"/>
    <w:rsid w:val="00072449"/>
    <w:rsid w:val="00083B86"/>
    <w:rsid w:val="00085AFE"/>
    <w:rsid w:val="00090927"/>
    <w:rsid w:val="00096B24"/>
    <w:rsid w:val="000D4C01"/>
    <w:rsid w:val="000E514F"/>
    <w:rsid w:val="000F6AF3"/>
    <w:rsid w:val="0012125B"/>
    <w:rsid w:val="001231CC"/>
    <w:rsid w:val="00127D71"/>
    <w:rsid w:val="001B7BAF"/>
    <w:rsid w:val="001C2728"/>
    <w:rsid w:val="001C2768"/>
    <w:rsid w:val="001C6F8C"/>
    <w:rsid w:val="002225C8"/>
    <w:rsid w:val="00226D54"/>
    <w:rsid w:val="00233819"/>
    <w:rsid w:val="002462CA"/>
    <w:rsid w:val="00264601"/>
    <w:rsid w:val="00271A51"/>
    <w:rsid w:val="0029463B"/>
    <w:rsid w:val="002957ED"/>
    <w:rsid w:val="002A4085"/>
    <w:rsid w:val="002D2681"/>
    <w:rsid w:val="002E3A25"/>
    <w:rsid w:val="00325ADE"/>
    <w:rsid w:val="00335E4B"/>
    <w:rsid w:val="00350E08"/>
    <w:rsid w:val="00355581"/>
    <w:rsid w:val="0035616C"/>
    <w:rsid w:val="00363876"/>
    <w:rsid w:val="00373892"/>
    <w:rsid w:val="004229DC"/>
    <w:rsid w:val="00442B21"/>
    <w:rsid w:val="00462946"/>
    <w:rsid w:val="004664E2"/>
    <w:rsid w:val="004818F2"/>
    <w:rsid w:val="004F35B6"/>
    <w:rsid w:val="00500A3C"/>
    <w:rsid w:val="00505E48"/>
    <w:rsid w:val="00526D35"/>
    <w:rsid w:val="00540953"/>
    <w:rsid w:val="00545A35"/>
    <w:rsid w:val="00547A9B"/>
    <w:rsid w:val="005642BA"/>
    <w:rsid w:val="005645E7"/>
    <w:rsid w:val="00584688"/>
    <w:rsid w:val="00586664"/>
    <w:rsid w:val="005F284B"/>
    <w:rsid w:val="005F368D"/>
    <w:rsid w:val="006130C6"/>
    <w:rsid w:val="006131D9"/>
    <w:rsid w:val="00613295"/>
    <w:rsid w:val="006324F9"/>
    <w:rsid w:val="006339C6"/>
    <w:rsid w:val="00644A8B"/>
    <w:rsid w:val="006A24D9"/>
    <w:rsid w:val="006A7CFC"/>
    <w:rsid w:val="006B134A"/>
    <w:rsid w:val="006C042F"/>
    <w:rsid w:val="006F69C9"/>
    <w:rsid w:val="00700574"/>
    <w:rsid w:val="00700B51"/>
    <w:rsid w:val="007024AD"/>
    <w:rsid w:val="007057E7"/>
    <w:rsid w:val="00722656"/>
    <w:rsid w:val="00724EDA"/>
    <w:rsid w:val="0073537F"/>
    <w:rsid w:val="00746214"/>
    <w:rsid w:val="00761124"/>
    <w:rsid w:val="007615EA"/>
    <w:rsid w:val="007819B5"/>
    <w:rsid w:val="007C4B7C"/>
    <w:rsid w:val="007C5B46"/>
    <w:rsid w:val="007E4C14"/>
    <w:rsid w:val="00811C4F"/>
    <w:rsid w:val="0082772C"/>
    <w:rsid w:val="00836B64"/>
    <w:rsid w:val="00861775"/>
    <w:rsid w:val="00863CF4"/>
    <w:rsid w:val="00870FEB"/>
    <w:rsid w:val="0087305C"/>
    <w:rsid w:val="008923BC"/>
    <w:rsid w:val="008957B2"/>
    <w:rsid w:val="0090321E"/>
    <w:rsid w:val="00905B3C"/>
    <w:rsid w:val="00941BD1"/>
    <w:rsid w:val="009437E0"/>
    <w:rsid w:val="0095474B"/>
    <w:rsid w:val="00955F57"/>
    <w:rsid w:val="009827A4"/>
    <w:rsid w:val="009D2650"/>
    <w:rsid w:val="009E630E"/>
    <w:rsid w:val="00A10C47"/>
    <w:rsid w:val="00A25D98"/>
    <w:rsid w:val="00A40F5B"/>
    <w:rsid w:val="00A61A60"/>
    <w:rsid w:val="00A72447"/>
    <w:rsid w:val="00A818DA"/>
    <w:rsid w:val="00A9491D"/>
    <w:rsid w:val="00AB6CC3"/>
    <w:rsid w:val="00AE5007"/>
    <w:rsid w:val="00B23C8C"/>
    <w:rsid w:val="00B33159"/>
    <w:rsid w:val="00B408C8"/>
    <w:rsid w:val="00B71A23"/>
    <w:rsid w:val="00B7493B"/>
    <w:rsid w:val="00B770CD"/>
    <w:rsid w:val="00B77377"/>
    <w:rsid w:val="00BA12AA"/>
    <w:rsid w:val="00BB024D"/>
    <w:rsid w:val="00BB3BA4"/>
    <w:rsid w:val="00BB5773"/>
    <w:rsid w:val="00BB7081"/>
    <w:rsid w:val="00C0410A"/>
    <w:rsid w:val="00C32EC4"/>
    <w:rsid w:val="00C45BE1"/>
    <w:rsid w:val="00C50636"/>
    <w:rsid w:val="00C55B8D"/>
    <w:rsid w:val="00C664BD"/>
    <w:rsid w:val="00C675FE"/>
    <w:rsid w:val="00C74781"/>
    <w:rsid w:val="00C74AAA"/>
    <w:rsid w:val="00C74EC1"/>
    <w:rsid w:val="00C75686"/>
    <w:rsid w:val="00C8262F"/>
    <w:rsid w:val="00CC0338"/>
    <w:rsid w:val="00CC35E8"/>
    <w:rsid w:val="00CE0261"/>
    <w:rsid w:val="00CF7EA5"/>
    <w:rsid w:val="00D01E10"/>
    <w:rsid w:val="00D046CC"/>
    <w:rsid w:val="00D368C6"/>
    <w:rsid w:val="00D7221E"/>
    <w:rsid w:val="00DA7FF7"/>
    <w:rsid w:val="00DD6732"/>
    <w:rsid w:val="00DD7348"/>
    <w:rsid w:val="00DE46B5"/>
    <w:rsid w:val="00DF0710"/>
    <w:rsid w:val="00E3396D"/>
    <w:rsid w:val="00E52194"/>
    <w:rsid w:val="00E6021A"/>
    <w:rsid w:val="00EA6ECE"/>
    <w:rsid w:val="00EB7B97"/>
    <w:rsid w:val="00ED0295"/>
    <w:rsid w:val="00EF1FAF"/>
    <w:rsid w:val="00F1706D"/>
    <w:rsid w:val="00F46FE3"/>
    <w:rsid w:val="00F76AD7"/>
    <w:rsid w:val="00F80123"/>
    <w:rsid w:val="00F87BE6"/>
    <w:rsid w:val="00F966FA"/>
    <w:rsid w:val="00FD208B"/>
    <w:rsid w:val="00FE07D8"/>
    <w:rsid w:val="00FE18EC"/>
    <w:rsid w:val="00FE2A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20021930E5B47EE8936C7B597095753">
    <w:name w:val="B20021930E5B47EE8936C7B597095753"/>
  </w:style>
  <w:style w:type="paragraph" w:customStyle="1" w:styleId="BCD7BFCEE54249B2810A594EB3B8E554">
    <w:name w:val="BCD7BFCEE54249B2810A594EB3B8E554"/>
  </w:style>
  <w:style w:type="paragraph" w:customStyle="1" w:styleId="A9CA2AA7B75C4859A24D48E63AEC1B76">
    <w:name w:val="A9CA2AA7B75C4859A24D48E63AEC1B76"/>
  </w:style>
  <w:style w:type="paragraph" w:customStyle="1" w:styleId="1A613DDDFAC7470B9404931AD2A76946">
    <w:name w:val="1A613DDDFAC7470B9404931AD2A76946"/>
  </w:style>
  <w:style w:type="paragraph" w:customStyle="1" w:styleId="4EBA4B8994374A03B8E89C155286C7E3">
    <w:name w:val="4EBA4B8994374A03B8E89C155286C7E3"/>
  </w:style>
  <w:style w:type="paragraph" w:customStyle="1" w:styleId="B85B01A95CCB41189C72C29B226E1163">
    <w:name w:val="B85B01A95CCB41189C72C29B226E1163"/>
  </w:style>
  <w:style w:type="paragraph" w:customStyle="1" w:styleId="E03C364AC2B844A6B9689435778636EF">
    <w:name w:val="E03C364AC2B844A6B9689435778636EF"/>
  </w:style>
  <w:style w:type="paragraph" w:customStyle="1" w:styleId="3B40885F07324E63B7449789C393A675">
    <w:name w:val="3B40885F07324E63B7449789C393A675"/>
  </w:style>
  <w:style w:type="paragraph" w:customStyle="1" w:styleId="3ABFEFBA7E7D424FBCB4A6721BDF3E75">
    <w:name w:val="3ABFEFBA7E7D424FBCB4A6721BDF3E75"/>
  </w:style>
  <w:style w:type="paragraph" w:customStyle="1" w:styleId="12FFC9A667A543D6B35A8BE7BC6CE595">
    <w:name w:val="12FFC9A667A543D6B35A8BE7BC6CE595"/>
  </w:style>
  <w:style w:type="character" w:styleId="PlaceholderText">
    <w:name w:val="Placeholder Text"/>
    <w:basedOn w:val="DefaultParagraphFont"/>
    <w:uiPriority w:val="99"/>
    <w:semiHidden/>
    <w:rsid w:val="005642BA"/>
    <w:rPr>
      <w:color w:val="808080"/>
    </w:rPr>
  </w:style>
  <w:style w:type="paragraph" w:customStyle="1" w:styleId="50F338CFA7B9473C83E00CB25BAE7BC8">
    <w:name w:val="50F338CFA7B9473C83E00CB25BAE7BC8"/>
  </w:style>
  <w:style w:type="paragraph" w:customStyle="1" w:styleId="BodyHeading">
    <w:name w:val="~BodyHeading"/>
    <w:basedOn w:val="Normal"/>
    <w:next w:val="Normal"/>
    <w:qFormat/>
    <w:pPr>
      <w:keepNext/>
      <w:spacing w:before="300" w:after="0" w:line="240" w:lineRule="auto"/>
    </w:pPr>
    <w:rPr>
      <w:rFonts w:eastAsiaTheme="minorHAnsi"/>
      <w:b/>
      <w:kern w:val="0"/>
      <w:sz w:val="22"/>
      <w:szCs w:val="22"/>
      <w:lang w:eastAsia="en-US"/>
      <w14:ligatures w14:val="none"/>
    </w:rPr>
  </w:style>
  <w:style w:type="paragraph" w:customStyle="1" w:styleId="80A72A15991940C1AC023B5AA3FFCEB5">
    <w:name w:val="80A72A15991940C1AC023B5AA3FFCEB5"/>
  </w:style>
  <w:style w:type="paragraph" w:customStyle="1" w:styleId="7E132F48FD3D41A59D113D7388C44E31">
    <w:name w:val="7E132F48FD3D41A59D113D7388C44E31"/>
  </w:style>
  <w:style w:type="paragraph" w:customStyle="1" w:styleId="578D79B0E6494937AFCBDC8A6A31BB91">
    <w:name w:val="578D79B0E6494937AFCBDC8A6A31BB91"/>
  </w:style>
  <w:style w:type="paragraph" w:customStyle="1" w:styleId="249DFA783DCD4410857657661AE33FD1">
    <w:name w:val="249DFA783DCD4410857657661AE33FD1"/>
  </w:style>
  <w:style w:type="paragraph" w:customStyle="1" w:styleId="578D79B0E6494937AFCBDC8A6A31BB911">
    <w:name w:val="578D79B0E6494937AFCBDC8A6A31BB911"/>
    <w:rsid w:val="00DA7FF7"/>
    <w:pPr>
      <w:spacing w:before="180" w:after="0" w:line="240" w:lineRule="auto"/>
    </w:pPr>
    <w:rPr>
      <w:rFonts w:eastAsiaTheme="minorHAnsi"/>
      <w:kern w:val="0"/>
      <w:sz w:val="22"/>
      <w:szCs w:val="22"/>
      <w:lang w:eastAsia="en-US"/>
      <w14:ligatures w14:val="none"/>
    </w:rPr>
  </w:style>
  <w:style w:type="paragraph" w:customStyle="1" w:styleId="995AD3161B8E43D89672581C54F21AC2">
    <w:name w:val="995AD3161B8E43D89672581C54F21AC2"/>
    <w:rsid w:val="001C2728"/>
  </w:style>
  <w:style w:type="paragraph" w:customStyle="1" w:styleId="4DA60253024345F79C88727A86F0C71D">
    <w:name w:val="4DA60253024345F79C88727A86F0C71D"/>
    <w:rsid w:val="001C27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ICE">
      <a:dk1>
        <a:sysClr val="windowText" lastClr="000000"/>
      </a:dk1>
      <a:lt1>
        <a:sysClr val="window" lastClr="FFFFFF"/>
      </a:lt1>
      <a:dk2>
        <a:srgbClr val="005288"/>
      </a:dk2>
      <a:lt2>
        <a:srgbClr val="E6E6E6"/>
      </a:lt2>
      <a:accent1>
        <a:srgbClr val="005288"/>
      </a:accent1>
      <a:accent2>
        <a:srgbClr val="C0504D"/>
      </a:accent2>
      <a:accent3>
        <a:srgbClr val="B2B2B2"/>
      </a:accent3>
      <a:accent4>
        <a:srgbClr val="8064A2"/>
      </a:accent4>
      <a:accent5>
        <a:srgbClr val="4BACC6"/>
      </a:accent5>
      <a:accent6>
        <a:srgbClr val="F79646"/>
      </a:accent6>
      <a:hlink>
        <a:srgbClr val="0000FF"/>
      </a:hlink>
      <a:folHlink>
        <a:srgbClr val="800080"/>
      </a:folHlink>
    </a:clrScheme>
    <a:fontScheme name="NI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CB3D1F4B47F1846B44AAC62C55DCE23" ma:contentTypeVersion="14" ma:contentTypeDescription="Create a new document." ma:contentTypeScope="" ma:versionID="67e0ef7f0288d43ab7382d65bb374d15">
  <xsd:schema xmlns:xsd="http://www.w3.org/2001/XMLSchema" xmlns:xs="http://www.w3.org/2001/XMLSchema" xmlns:p="http://schemas.microsoft.com/office/2006/metadata/properties" xmlns:ns2="89d87699-1e68-4d17-bacb-80dd2e74113c" xmlns:ns3="8512b959-8f4c-492d-b395-9ff42c2f13fe" targetNamespace="http://schemas.microsoft.com/office/2006/metadata/properties" ma:root="true" ma:fieldsID="07e0a7ca1e7522ea89f1fb615094c065" ns2:_="" ns3:_="">
    <xsd:import namespace="89d87699-1e68-4d17-bacb-80dd2e74113c"/>
    <xsd:import namespace="8512b959-8f4c-492d-b395-9ff42c2f13f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87699-1e68-4d17-bacb-80dd2e741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b959-8f4c-492d-b395-9ff42c2f13f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41E91A-110C-4A0C-9AED-59415DEBB427}">
  <ds:schemaRefs>
    <ds:schemaRef ds:uri="http://schemas.microsoft.com/sharepoint/v3/contenttype/forms"/>
  </ds:schemaRefs>
</ds:datastoreItem>
</file>

<file path=customXml/itemProps2.xml><?xml version="1.0" encoding="utf-8"?>
<ds:datastoreItem xmlns:ds="http://schemas.openxmlformats.org/officeDocument/2006/customXml" ds:itemID="{50DCACEE-4585-4EFD-A6F1-00DE0938EF8B}">
  <ds:schemaRefs>
    <ds:schemaRef ds:uri="http://purl.org/dc/elements/1.1/"/>
    <ds:schemaRef ds:uri="http://purl.org/dc/terms/"/>
    <ds:schemaRef ds:uri="8512b959-8f4c-492d-b395-9ff42c2f13fe"/>
    <ds:schemaRef ds:uri="http://schemas.microsoft.com/office/2006/documentManagement/types"/>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 ds:uri="89d87699-1e68-4d17-bacb-80dd2e74113c"/>
    <ds:schemaRef ds:uri="http://purl.org/dc/dcmitype/"/>
  </ds:schemaRefs>
</ds:datastoreItem>
</file>

<file path=customXml/itemProps3.xml><?xml version="1.0" encoding="utf-8"?>
<ds:datastoreItem xmlns:ds="http://schemas.openxmlformats.org/officeDocument/2006/customXml" ds:itemID="{82301C6E-157D-4E98-A276-5F9BB0FF430E}">
  <ds:schemaRefs>
    <ds:schemaRef ds:uri="http://schemas.openxmlformats.org/officeDocument/2006/bibliography"/>
  </ds:schemaRefs>
</ds:datastoreItem>
</file>

<file path=customXml/itemProps4.xml><?xml version="1.0" encoding="utf-8"?>
<ds:datastoreItem xmlns:ds="http://schemas.openxmlformats.org/officeDocument/2006/customXml" ds:itemID="{2BA7A991-1536-4AF6-9490-D990D0F14D5F}"/>
</file>

<file path=docProps/app.xml><?xml version="1.0" encoding="utf-8"?>
<Properties xmlns="http://schemas.openxmlformats.org/officeDocument/2006/extended-properties" xmlns:vt="http://schemas.openxmlformats.org/officeDocument/2006/docPropsVTypes">
  <Template>NICE Evidence Review - InterventionNew</Template>
  <TotalTime>3</TotalTime>
  <Pages>77</Pages>
  <Words>18384</Words>
  <Characters>106630</Characters>
  <Application>Microsoft Office Word</Application>
  <DocSecurity>0</DocSecurity>
  <Lines>3808</Lines>
  <Paragraphs>2778</Paragraphs>
  <ScaleCrop>false</ScaleCrop>
  <HeadingPairs>
    <vt:vector size="2" baseType="variant">
      <vt:variant>
        <vt:lpstr>Title</vt:lpstr>
      </vt:variant>
      <vt:variant>
        <vt:i4>1</vt:i4>
      </vt:variant>
    </vt:vector>
  </HeadingPairs>
  <TitlesOfParts>
    <vt:vector size="1" baseType="lpstr">
      <vt:lpstr>Evidence review F: Diagnostic accuracy and effectiveness of vertebral fracture clinical decision tool (Vfrac)</vt:lpstr>
    </vt:vector>
  </TitlesOfParts>
  <Company>CTS Creative Template Solutions Ltd</Company>
  <LinksUpToDate>false</LinksUpToDate>
  <CharactersWithSpaces>122236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review F: Diagnostic accuracy and effectiveness of vertebral fracture clinical decision tool (Vfrac)</dc:title>
  <dc:creator>NICE</dc:creator>
  <cp:lastModifiedBy>Rebecca Boucher</cp:lastModifiedBy>
  <cp:revision>5</cp:revision>
  <cp:lastPrinted>2026-01-08T10:58:00Z</cp:lastPrinted>
  <dcterms:created xsi:type="dcterms:W3CDTF">2026-01-08T10:55:00Z</dcterms:created>
  <dcterms:modified xsi:type="dcterms:W3CDTF">2026-01-08T10:58:00Z</dcterms:modified>
  <cp:version>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2.6 - Arial</vt:lpwstr>
  </property>
  <property fmtid="{D5CDD505-2E9C-101B-9397-08002B2CF9AE}" pid="3" name="Date">
    <vt:lpwstr>11 November 2014</vt:lpwstr>
  </property>
  <property fmtid="{D5CDD505-2E9C-101B-9397-08002B2CF9AE}" pid="4" name="MSIP_Label_c69d85d5-6d9e-4305-a294-1f636ec0f2d6_Enabled">
    <vt:lpwstr>true</vt:lpwstr>
  </property>
  <property fmtid="{D5CDD505-2E9C-101B-9397-08002B2CF9AE}" pid="5" name="MSIP_Label_c69d85d5-6d9e-4305-a294-1f636ec0f2d6_SetDate">
    <vt:lpwstr>2023-06-19T15:18:06Z</vt:lpwstr>
  </property>
  <property fmtid="{D5CDD505-2E9C-101B-9397-08002B2CF9AE}" pid="6" name="MSIP_Label_c69d85d5-6d9e-4305-a294-1f636ec0f2d6_Method">
    <vt:lpwstr>Standard</vt:lpwstr>
  </property>
  <property fmtid="{D5CDD505-2E9C-101B-9397-08002B2CF9AE}" pid="7" name="MSIP_Label_c69d85d5-6d9e-4305-a294-1f636ec0f2d6_Name">
    <vt:lpwstr>OFFICIAL</vt:lpwstr>
  </property>
  <property fmtid="{D5CDD505-2E9C-101B-9397-08002B2CF9AE}" pid="8" name="MSIP_Label_c69d85d5-6d9e-4305-a294-1f636ec0f2d6_SiteId">
    <vt:lpwstr>6030f479-b342-472d-a5dd-740ff7538de9</vt:lpwstr>
  </property>
  <property fmtid="{D5CDD505-2E9C-101B-9397-08002B2CF9AE}" pid="9" name="MSIP_Label_c69d85d5-6d9e-4305-a294-1f636ec0f2d6_ActionId">
    <vt:lpwstr>7408baf4-a2bb-4466-a8a2-9be7c2bcf078</vt:lpwstr>
  </property>
  <property fmtid="{D5CDD505-2E9C-101B-9397-08002B2CF9AE}" pid="10" name="MSIP_Label_c69d85d5-6d9e-4305-a294-1f636ec0f2d6_ContentBits">
    <vt:lpwstr>0</vt:lpwstr>
  </property>
  <property fmtid="{D5CDD505-2E9C-101B-9397-08002B2CF9AE}" pid="11" name="ContentTypeId">
    <vt:lpwstr>0x010100CCB3D1F4B47F1846B44AAC62C55DCE23</vt:lpwstr>
  </property>
</Properties>
</file>