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8E5E2" w14:textId="77777777" w:rsidR="00FF7871" w:rsidRPr="00FF7871" w:rsidRDefault="00FF7871" w:rsidP="00FF7871">
      <w:pPr>
        <w:rPr>
          <w:b/>
          <w:bCs/>
        </w:rPr>
      </w:pPr>
      <w:r w:rsidRPr="00FF7871">
        <w:rPr>
          <w:b/>
          <w:bCs/>
        </w:rPr>
        <w:t>1. Set Up HTML Structure</w:t>
      </w:r>
    </w:p>
    <w:p w14:paraId="6E87FFB7" w14:textId="77777777" w:rsidR="00FF7871" w:rsidRPr="00FF7871" w:rsidRDefault="00FF7871" w:rsidP="00FF7871">
      <w:pPr>
        <w:numPr>
          <w:ilvl w:val="0"/>
          <w:numId w:val="1"/>
        </w:numPr>
      </w:pPr>
      <w:r w:rsidRPr="00FF7871">
        <w:rPr>
          <w:b/>
          <w:bCs/>
        </w:rPr>
        <w:t>Create an HTML file</w:t>
      </w:r>
      <w:r w:rsidRPr="00FF7871">
        <w:t>: Start by creating a basic HTML structure that includes the head and body sections.</w:t>
      </w:r>
    </w:p>
    <w:p w14:paraId="726A0FE8" w14:textId="77777777" w:rsidR="00FF7871" w:rsidRPr="00FF7871" w:rsidRDefault="00FF7871" w:rsidP="00FF7871">
      <w:pPr>
        <w:numPr>
          <w:ilvl w:val="0"/>
          <w:numId w:val="1"/>
        </w:numPr>
      </w:pPr>
      <w:r w:rsidRPr="00FF7871">
        <w:rPr>
          <w:b/>
          <w:bCs/>
        </w:rPr>
        <w:t>Add a Heading</w:t>
      </w:r>
      <w:r w:rsidRPr="00FF7871">
        <w:t>: Inside the body, add an h2 heading element to label the multimedia section.</w:t>
      </w:r>
    </w:p>
    <w:p w14:paraId="69F11E01" w14:textId="77777777" w:rsidR="00FF7871" w:rsidRPr="00FF7871" w:rsidRDefault="00FF7871" w:rsidP="00FF7871">
      <w:pPr>
        <w:numPr>
          <w:ilvl w:val="0"/>
          <w:numId w:val="1"/>
        </w:numPr>
      </w:pPr>
      <w:r w:rsidRPr="00FF7871">
        <w:rPr>
          <w:b/>
          <w:bCs/>
        </w:rPr>
        <w:t>Add Multimedia Elements</w:t>
      </w:r>
      <w:r w:rsidRPr="00FF7871">
        <w:t>:</w:t>
      </w:r>
    </w:p>
    <w:p w14:paraId="62190DC3" w14:textId="77777777" w:rsidR="00FF7871" w:rsidRPr="00FF7871" w:rsidRDefault="00FF7871" w:rsidP="00FF7871">
      <w:pPr>
        <w:numPr>
          <w:ilvl w:val="1"/>
          <w:numId w:val="1"/>
        </w:numPr>
      </w:pPr>
      <w:r w:rsidRPr="00FF7871">
        <w:t>Use the &lt;</w:t>
      </w:r>
      <w:proofErr w:type="spellStart"/>
      <w:r w:rsidRPr="00FF7871">
        <w:t>img</w:t>
      </w:r>
      <w:proofErr w:type="spellEnd"/>
      <w:r w:rsidRPr="00FF7871">
        <w:t>&gt; tag to embed an image.</w:t>
      </w:r>
    </w:p>
    <w:p w14:paraId="7631E647" w14:textId="77777777" w:rsidR="00FF7871" w:rsidRPr="00FF7871" w:rsidRDefault="00FF7871" w:rsidP="00FF7871">
      <w:pPr>
        <w:numPr>
          <w:ilvl w:val="1"/>
          <w:numId w:val="1"/>
        </w:numPr>
      </w:pPr>
      <w:r w:rsidRPr="00FF7871">
        <w:t>Use the &lt;audio&gt; tag with the controls attribute to allow users to play/pause the audio.</w:t>
      </w:r>
    </w:p>
    <w:p w14:paraId="735C15F8" w14:textId="77777777" w:rsidR="00FF7871" w:rsidRPr="00FF7871" w:rsidRDefault="00FF7871" w:rsidP="00FF7871">
      <w:pPr>
        <w:numPr>
          <w:ilvl w:val="1"/>
          <w:numId w:val="1"/>
        </w:numPr>
      </w:pPr>
      <w:r w:rsidRPr="00FF7871">
        <w:t>Use the &lt;video&gt; tag with the controls attribute to allow users to play/pause the video.</w:t>
      </w:r>
    </w:p>
    <w:p w14:paraId="4D9D0A2D" w14:textId="77777777" w:rsidR="00FF7871" w:rsidRPr="00FF7871" w:rsidRDefault="00FF7871" w:rsidP="00FF7871">
      <w:pPr>
        <w:rPr>
          <w:b/>
          <w:bCs/>
        </w:rPr>
      </w:pPr>
      <w:r w:rsidRPr="00FF7871">
        <w:rPr>
          <w:b/>
          <w:bCs/>
        </w:rPr>
        <w:t>2. Style the Layout with CSS</w:t>
      </w:r>
    </w:p>
    <w:p w14:paraId="1C9C347F" w14:textId="77777777" w:rsidR="00FF7871" w:rsidRPr="00FF7871" w:rsidRDefault="00FF7871" w:rsidP="00FF7871">
      <w:pPr>
        <w:numPr>
          <w:ilvl w:val="0"/>
          <w:numId w:val="2"/>
        </w:numPr>
      </w:pPr>
      <w:r w:rsidRPr="00FF7871">
        <w:rPr>
          <w:b/>
          <w:bCs/>
        </w:rPr>
        <w:t>Basic Page Styling</w:t>
      </w:r>
      <w:r w:rsidRPr="00FF7871">
        <w:t>:</w:t>
      </w:r>
    </w:p>
    <w:p w14:paraId="2F969EF0" w14:textId="77777777" w:rsidR="00FF7871" w:rsidRPr="00FF7871" w:rsidRDefault="00FF7871" w:rsidP="00FF7871">
      <w:pPr>
        <w:numPr>
          <w:ilvl w:val="1"/>
          <w:numId w:val="2"/>
        </w:numPr>
      </w:pPr>
      <w:r w:rsidRPr="00FF7871">
        <w:t xml:space="preserve">Set a background </w:t>
      </w:r>
      <w:proofErr w:type="spellStart"/>
      <w:r w:rsidRPr="00FF7871">
        <w:t>color</w:t>
      </w:r>
      <w:proofErr w:type="spellEnd"/>
      <w:r w:rsidRPr="00FF7871">
        <w:t xml:space="preserve"> for the page.</w:t>
      </w:r>
    </w:p>
    <w:p w14:paraId="405C3CDF" w14:textId="77777777" w:rsidR="00FF7871" w:rsidRPr="00FF7871" w:rsidRDefault="00FF7871" w:rsidP="00FF7871">
      <w:pPr>
        <w:numPr>
          <w:ilvl w:val="1"/>
          <w:numId w:val="2"/>
        </w:numPr>
      </w:pPr>
      <w:proofErr w:type="spellStart"/>
      <w:r w:rsidRPr="00FF7871">
        <w:t>Center</w:t>
      </w:r>
      <w:proofErr w:type="spellEnd"/>
      <w:r w:rsidRPr="00FF7871">
        <w:t xml:space="preserve"> the card vertically and horizontally using Flexbox.</w:t>
      </w:r>
    </w:p>
    <w:p w14:paraId="2D980F21" w14:textId="77777777" w:rsidR="00FF7871" w:rsidRPr="00FF7871" w:rsidRDefault="00FF7871" w:rsidP="00FF7871">
      <w:pPr>
        <w:numPr>
          <w:ilvl w:val="0"/>
          <w:numId w:val="2"/>
        </w:numPr>
      </w:pPr>
      <w:r w:rsidRPr="00FF7871">
        <w:rPr>
          <w:b/>
          <w:bCs/>
        </w:rPr>
        <w:t>Card Styling</w:t>
      </w:r>
      <w:r w:rsidRPr="00FF7871">
        <w:t>:</w:t>
      </w:r>
    </w:p>
    <w:p w14:paraId="3D892FD8" w14:textId="77777777" w:rsidR="00FF7871" w:rsidRPr="00FF7871" w:rsidRDefault="00FF7871" w:rsidP="00FF7871">
      <w:pPr>
        <w:numPr>
          <w:ilvl w:val="1"/>
          <w:numId w:val="2"/>
        </w:numPr>
      </w:pPr>
      <w:r w:rsidRPr="00FF7871">
        <w:t>Add padding, a border radius, and box shadow to give the card a neat and modern look.</w:t>
      </w:r>
    </w:p>
    <w:p w14:paraId="52FD368D" w14:textId="77777777" w:rsidR="00FF7871" w:rsidRPr="00FF7871" w:rsidRDefault="00FF7871" w:rsidP="00FF7871">
      <w:pPr>
        <w:numPr>
          <w:ilvl w:val="0"/>
          <w:numId w:val="2"/>
        </w:numPr>
      </w:pPr>
      <w:r w:rsidRPr="00FF7871">
        <w:rPr>
          <w:b/>
          <w:bCs/>
        </w:rPr>
        <w:t>Multimedia Section Styling</w:t>
      </w:r>
      <w:r w:rsidRPr="00FF7871">
        <w:t>:</w:t>
      </w:r>
    </w:p>
    <w:p w14:paraId="5722AB31" w14:textId="77777777" w:rsidR="00FF7871" w:rsidRPr="00FF7871" w:rsidRDefault="00FF7871" w:rsidP="00FF7871">
      <w:pPr>
        <w:numPr>
          <w:ilvl w:val="1"/>
          <w:numId w:val="2"/>
        </w:numPr>
      </w:pPr>
      <w:r w:rsidRPr="00FF7871">
        <w:t>Add borders between sections for clear separation.</w:t>
      </w:r>
    </w:p>
    <w:p w14:paraId="680E6D2F" w14:textId="77777777" w:rsidR="00FF7871" w:rsidRPr="00FF7871" w:rsidRDefault="00FF7871" w:rsidP="00FF7871">
      <w:pPr>
        <w:numPr>
          <w:ilvl w:val="1"/>
          <w:numId w:val="2"/>
        </w:numPr>
      </w:pPr>
      <w:r w:rsidRPr="00FF7871">
        <w:t>Ensure the image, audio, and video elements are responsive and fit the card's width.</w:t>
      </w:r>
    </w:p>
    <w:p w14:paraId="1483AED8" w14:textId="77777777" w:rsidR="00FF7871" w:rsidRPr="00FF7871" w:rsidRDefault="00FF7871" w:rsidP="00FF7871">
      <w:pPr>
        <w:rPr>
          <w:b/>
          <w:bCs/>
        </w:rPr>
      </w:pPr>
      <w:r w:rsidRPr="00FF7871">
        <w:rPr>
          <w:b/>
          <w:bCs/>
        </w:rPr>
        <w:t>3. Final Steps</w:t>
      </w:r>
    </w:p>
    <w:p w14:paraId="1AD758E2" w14:textId="7821C844" w:rsidR="00FF7871" w:rsidRDefault="00FF7871" w:rsidP="00FF7871">
      <w:pPr>
        <w:numPr>
          <w:ilvl w:val="0"/>
          <w:numId w:val="3"/>
        </w:numPr>
      </w:pPr>
      <w:r w:rsidRPr="00FF7871">
        <w:rPr>
          <w:b/>
          <w:bCs/>
        </w:rPr>
        <w:t>Link CSS to HTML</w:t>
      </w:r>
      <w:r w:rsidRPr="00FF7871">
        <w:t>: If you put your CSS in a separate file (styles.css), don't forget to link it inside the &lt;head&gt; section of your HTML fil</w:t>
      </w:r>
      <w:r>
        <w:t>e.</w:t>
      </w:r>
    </w:p>
    <w:p w14:paraId="3D114A4B" w14:textId="52A7C555" w:rsidR="00FF7871" w:rsidRDefault="00FF7871" w:rsidP="00FF787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Test the Media Elements</w:t>
      </w:r>
      <w:r>
        <w:t xml:space="preserve">: Make sure the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t xml:space="preserve"> attributes in the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img</w:t>
      </w:r>
      <w:proofErr w:type="spellEnd"/>
      <w:r>
        <w:rPr>
          <w:rStyle w:val="HTMLCode"/>
          <w:rFonts w:eastAsiaTheme="majorEastAsia"/>
        </w:rPr>
        <w:t>&gt;</w:t>
      </w:r>
      <w:r>
        <w:t xml:space="preserve">, </w:t>
      </w:r>
      <w:r>
        <w:rPr>
          <w:rStyle w:val="HTMLCode"/>
          <w:rFonts w:eastAsiaTheme="majorEastAsia"/>
        </w:rPr>
        <w:t>&lt;audio&gt;</w:t>
      </w:r>
      <w:r>
        <w:t xml:space="preserve">, and </w:t>
      </w:r>
      <w:r>
        <w:rPr>
          <w:rStyle w:val="HTMLCode"/>
          <w:rFonts w:eastAsiaTheme="majorEastAsia"/>
        </w:rPr>
        <w:t>&lt;video&gt;</w:t>
      </w:r>
      <w:r>
        <w:t xml:space="preserve"> tags are correctly linked to your media files (local files or URLs).</w:t>
      </w:r>
    </w:p>
    <w:p w14:paraId="5B5BF018" w14:textId="551FDBE3" w:rsidR="00FF7871" w:rsidRDefault="00FF7871" w:rsidP="00FF7871">
      <w:pPr>
        <w:pStyle w:val="NormalWeb"/>
        <w:numPr>
          <w:ilvl w:val="0"/>
          <w:numId w:val="3"/>
        </w:numPr>
      </w:pPr>
      <w:r>
        <w:t xml:space="preserve"> </w:t>
      </w:r>
      <w:r>
        <w:rPr>
          <w:rStyle w:val="Strong"/>
          <w:rFonts w:eastAsiaTheme="majorEastAsia"/>
        </w:rPr>
        <w:t>Adjust Dimensions</w:t>
      </w:r>
      <w:r>
        <w:t>: If the image, audio, or video sizes need adjustment, tweak the CSS properties (</w:t>
      </w:r>
      <w:r>
        <w:rPr>
          <w:rStyle w:val="HTMLCode"/>
          <w:rFonts w:eastAsiaTheme="majorEastAsia"/>
        </w:rPr>
        <w:t>max-width</w:t>
      </w:r>
      <w:r>
        <w:t xml:space="preserve">, </w:t>
      </w:r>
      <w:r>
        <w:rPr>
          <w:rStyle w:val="HTMLCode"/>
          <w:rFonts w:eastAsiaTheme="majorEastAsia"/>
        </w:rPr>
        <w:t>height</w:t>
      </w:r>
      <w:r>
        <w:t>, etc.) as needed.</w:t>
      </w:r>
    </w:p>
    <w:p w14:paraId="5F5A290F" w14:textId="582CD3F9" w:rsidR="00FF7871" w:rsidRDefault="00FF7871" w:rsidP="00FF7871">
      <w:pPr>
        <w:ind w:left="360"/>
      </w:pPr>
      <w:r>
        <w:t>Output:</w:t>
      </w:r>
    </w:p>
    <w:p w14:paraId="6E178F2E" w14:textId="3DE5A0EF" w:rsidR="00FF7871" w:rsidRPr="00FF7871" w:rsidRDefault="00FF7871" w:rsidP="00FF7871">
      <w:pPr>
        <w:ind w:left="360"/>
      </w:pPr>
      <w:r w:rsidRPr="00FF7871">
        <w:rPr>
          <w:noProof/>
        </w:rPr>
        <w:lastRenderedPageBreak/>
        <w:drawing>
          <wp:inline distT="0" distB="0" distL="0" distR="0" wp14:anchorId="7C5BF01D" wp14:editId="418F4966">
            <wp:extent cx="5731510" cy="2701925"/>
            <wp:effectExtent l="0" t="0" r="2540" b="3175"/>
            <wp:docPr id="1156635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352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AD25" w14:textId="77777777" w:rsidR="00FF7871" w:rsidRPr="00FF7871" w:rsidRDefault="00FF7871" w:rsidP="00FF7871">
      <w:pPr>
        <w:ind w:left="360"/>
      </w:pPr>
    </w:p>
    <w:p w14:paraId="5EADA1A1" w14:textId="77777777" w:rsidR="00206805" w:rsidRDefault="00206805"/>
    <w:sectPr w:rsidR="0020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53EA"/>
    <w:multiLevelType w:val="multilevel"/>
    <w:tmpl w:val="02E2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D7E7F"/>
    <w:multiLevelType w:val="multilevel"/>
    <w:tmpl w:val="387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E203B"/>
    <w:multiLevelType w:val="multilevel"/>
    <w:tmpl w:val="499C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510817">
    <w:abstractNumId w:val="1"/>
  </w:num>
  <w:num w:numId="2" w16cid:durableId="1617372545">
    <w:abstractNumId w:val="2"/>
  </w:num>
  <w:num w:numId="3" w16cid:durableId="50182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71"/>
    <w:rsid w:val="00206805"/>
    <w:rsid w:val="002513A3"/>
    <w:rsid w:val="00372011"/>
    <w:rsid w:val="00495D88"/>
    <w:rsid w:val="00D740CF"/>
    <w:rsid w:val="00DC22A0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17E6"/>
  <w15:chartTrackingRefBased/>
  <w15:docId w15:val="{153EF4E1-BCB4-40C4-BD65-074A67DA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8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FF78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2024-10-25T03:17:00Z</dcterms:created>
  <dcterms:modified xsi:type="dcterms:W3CDTF">2024-10-25T03:17:00Z</dcterms:modified>
</cp:coreProperties>
</file>