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B7840" w14:textId="77777777" w:rsidR="006F1DE4" w:rsidRPr="006F1DE4" w:rsidRDefault="006F1DE4" w:rsidP="006F1DE4">
      <w:pPr>
        <w:rPr>
          <w:b/>
          <w:bCs/>
        </w:rPr>
      </w:pPr>
      <w:r w:rsidRPr="006F1DE4">
        <w:rPr>
          <w:b/>
          <w:bCs/>
        </w:rPr>
        <w:t>1. HTML Structure</w:t>
      </w:r>
    </w:p>
    <w:p w14:paraId="7C411F44" w14:textId="77777777" w:rsidR="006F1DE4" w:rsidRPr="006F1DE4" w:rsidRDefault="006F1DE4" w:rsidP="006F1DE4">
      <w:r w:rsidRPr="006F1DE4">
        <w:t>The layout consists of a header, sidebar, main content area with cards, and a related links section.</w:t>
      </w:r>
    </w:p>
    <w:p w14:paraId="5E9E6A44" w14:textId="77777777" w:rsidR="006F1DE4" w:rsidRPr="006F1DE4" w:rsidRDefault="006F1DE4" w:rsidP="006F1DE4">
      <w:pPr>
        <w:rPr>
          <w:b/>
          <w:bCs/>
        </w:rPr>
      </w:pPr>
      <w:r w:rsidRPr="006F1DE4">
        <w:rPr>
          <w:b/>
          <w:bCs/>
        </w:rPr>
        <w:t>2. CSS Styling</w:t>
      </w:r>
    </w:p>
    <w:p w14:paraId="7E5F9A53" w14:textId="2D47F75E" w:rsidR="006F1DE4" w:rsidRDefault="006F1DE4" w:rsidP="006F1DE4">
      <w:r w:rsidRPr="006F1DE4">
        <w:t>Add CSS to style the header, sidebar, main content area, cards, and related links</w:t>
      </w:r>
      <w:r>
        <w:t>.</w:t>
      </w:r>
    </w:p>
    <w:p w14:paraId="67C6A5F0" w14:textId="77777777" w:rsidR="006F1DE4" w:rsidRPr="006F1DE4" w:rsidRDefault="006F1DE4" w:rsidP="006F1DE4">
      <w:pPr>
        <w:rPr>
          <w:b/>
          <w:bCs/>
        </w:rPr>
      </w:pPr>
      <w:r w:rsidRPr="006F1DE4">
        <w:rPr>
          <w:b/>
          <w:bCs/>
        </w:rPr>
        <w:t>3. Explanation of the Code</w:t>
      </w:r>
    </w:p>
    <w:p w14:paraId="4AD8E864" w14:textId="77777777" w:rsidR="006F1DE4" w:rsidRPr="006F1DE4" w:rsidRDefault="006F1DE4" w:rsidP="006F1DE4">
      <w:pPr>
        <w:numPr>
          <w:ilvl w:val="0"/>
          <w:numId w:val="1"/>
        </w:numPr>
      </w:pPr>
      <w:r w:rsidRPr="006F1DE4">
        <w:rPr>
          <w:b/>
          <w:bCs/>
        </w:rPr>
        <w:t>HTML Structure</w:t>
      </w:r>
      <w:r w:rsidRPr="006F1DE4">
        <w:t xml:space="preserve">: The code defines a layout with a header, a sidebar menu on the left, a main content section in the </w:t>
      </w:r>
      <w:proofErr w:type="spellStart"/>
      <w:r w:rsidRPr="006F1DE4">
        <w:t>center</w:t>
      </w:r>
      <w:proofErr w:type="spellEnd"/>
      <w:r w:rsidRPr="006F1DE4">
        <w:t>, and a related links section on the right.</w:t>
      </w:r>
    </w:p>
    <w:p w14:paraId="7E5815FF" w14:textId="77777777" w:rsidR="006F1DE4" w:rsidRPr="006F1DE4" w:rsidRDefault="006F1DE4" w:rsidP="006F1DE4">
      <w:pPr>
        <w:numPr>
          <w:ilvl w:val="0"/>
          <w:numId w:val="1"/>
        </w:numPr>
      </w:pPr>
      <w:r w:rsidRPr="006F1DE4">
        <w:rPr>
          <w:b/>
          <w:bCs/>
        </w:rPr>
        <w:t>CSS Styling</w:t>
      </w:r>
      <w:r w:rsidRPr="006F1DE4">
        <w:t>:</w:t>
      </w:r>
    </w:p>
    <w:p w14:paraId="1450D764" w14:textId="77777777" w:rsidR="006F1DE4" w:rsidRPr="006F1DE4" w:rsidRDefault="006F1DE4" w:rsidP="006F1DE4">
      <w:pPr>
        <w:numPr>
          <w:ilvl w:val="1"/>
          <w:numId w:val="1"/>
        </w:numPr>
      </w:pPr>
      <w:r w:rsidRPr="006F1DE4">
        <w:t>Uses Flexbox to create a responsive layout for the container.</w:t>
      </w:r>
    </w:p>
    <w:p w14:paraId="7C63E5A0" w14:textId="77777777" w:rsidR="006F1DE4" w:rsidRPr="006F1DE4" w:rsidRDefault="006F1DE4" w:rsidP="006F1DE4">
      <w:pPr>
        <w:numPr>
          <w:ilvl w:val="1"/>
          <w:numId w:val="1"/>
        </w:numPr>
      </w:pPr>
      <w:r w:rsidRPr="006F1DE4">
        <w:t xml:space="preserve">Sets background </w:t>
      </w:r>
      <w:proofErr w:type="spellStart"/>
      <w:r w:rsidRPr="006F1DE4">
        <w:t>colors</w:t>
      </w:r>
      <w:proofErr w:type="spellEnd"/>
      <w:r w:rsidRPr="006F1DE4">
        <w:t>, padding, and border-radius for visual appeal.</w:t>
      </w:r>
    </w:p>
    <w:p w14:paraId="1F6D2436" w14:textId="77777777" w:rsidR="006F1DE4" w:rsidRPr="006F1DE4" w:rsidRDefault="006F1DE4" w:rsidP="006F1DE4">
      <w:pPr>
        <w:numPr>
          <w:ilvl w:val="1"/>
          <w:numId w:val="1"/>
        </w:numPr>
      </w:pPr>
      <w:r w:rsidRPr="006F1DE4">
        <w:t xml:space="preserve">The header has a fixed height, and the content areas have some basic styling like background </w:t>
      </w:r>
      <w:proofErr w:type="spellStart"/>
      <w:r w:rsidRPr="006F1DE4">
        <w:t>color</w:t>
      </w:r>
      <w:proofErr w:type="spellEnd"/>
      <w:r w:rsidRPr="006F1DE4">
        <w:t xml:space="preserve"> and padding.</w:t>
      </w:r>
    </w:p>
    <w:p w14:paraId="3912F379" w14:textId="77777777" w:rsidR="006F1DE4" w:rsidRPr="006F1DE4" w:rsidRDefault="006F1DE4" w:rsidP="006F1DE4">
      <w:pPr>
        <w:numPr>
          <w:ilvl w:val="1"/>
          <w:numId w:val="1"/>
        </w:numPr>
      </w:pPr>
      <w:r w:rsidRPr="006F1DE4">
        <w:t>Cards in the main content area include an image, title, and description with some spacing.</w:t>
      </w:r>
    </w:p>
    <w:p w14:paraId="27134A37" w14:textId="77777777" w:rsidR="006F1DE4" w:rsidRPr="006F1DE4" w:rsidRDefault="006F1DE4" w:rsidP="006F1DE4">
      <w:pPr>
        <w:numPr>
          <w:ilvl w:val="1"/>
          <w:numId w:val="1"/>
        </w:numPr>
      </w:pPr>
      <w:r w:rsidRPr="006F1DE4">
        <w:t>The sidebar and related links sections use lists for navigation items.</w:t>
      </w:r>
    </w:p>
    <w:p w14:paraId="5D82E1E2" w14:textId="77777777" w:rsidR="006F1DE4" w:rsidRPr="006F1DE4" w:rsidRDefault="006F1DE4" w:rsidP="006F1DE4">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F1DE4">
        <w:rPr>
          <w:rFonts w:ascii="Times New Roman" w:eastAsia="Times New Roman" w:hAnsi="Times New Roman" w:cs="Times New Roman"/>
          <w:b/>
          <w:bCs/>
          <w:sz w:val="27"/>
          <w:szCs w:val="27"/>
          <w:lang w:eastAsia="en-IN" w:bidi="mr-IN"/>
        </w:rPr>
        <w:t>4. Improving the Flexbox Layout</w:t>
      </w:r>
    </w:p>
    <w:p w14:paraId="012071B9" w14:textId="77777777" w:rsid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sidRPr="006F1DE4">
        <w:rPr>
          <w:rFonts w:ascii="Times New Roman" w:eastAsia="Times New Roman" w:hAnsi="Times New Roman" w:cs="Times New Roman"/>
          <w:sz w:val="24"/>
          <w:szCs w:val="24"/>
          <w:lang w:eastAsia="en-IN" w:bidi="mr-IN"/>
        </w:rPr>
        <w:t>Make the layout more flexible and responsive by refining the Flexbox properties. This ensures the main content takes up more space, while the sidebar and related links sections remain fixed in size.</w:t>
      </w:r>
    </w:p>
    <w:p w14:paraId="1ABD49D7"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b/>
          <w:bCs/>
          <w:sz w:val="24"/>
          <w:szCs w:val="24"/>
          <w:lang w:eastAsia="en-IN" w:bidi="mr-IN"/>
        </w:rPr>
      </w:pPr>
      <w:r w:rsidRPr="006F1DE4">
        <w:rPr>
          <w:rFonts w:ascii="Times New Roman" w:eastAsia="Times New Roman" w:hAnsi="Times New Roman" w:cs="Times New Roman"/>
          <w:b/>
          <w:bCs/>
          <w:sz w:val="24"/>
          <w:szCs w:val="24"/>
          <w:lang w:eastAsia="en-IN" w:bidi="mr-IN"/>
        </w:rPr>
        <w:t>5. Making the Layout Responsive</w:t>
      </w:r>
    </w:p>
    <w:p w14:paraId="6AC676DF"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sidRPr="006F1DE4">
        <w:rPr>
          <w:rFonts w:ascii="Times New Roman" w:eastAsia="Times New Roman" w:hAnsi="Times New Roman" w:cs="Times New Roman"/>
          <w:sz w:val="24"/>
          <w:szCs w:val="24"/>
          <w:lang w:eastAsia="en-IN" w:bidi="mr-IN"/>
        </w:rPr>
        <w:t>For smaller screens, the layout should adapt by stacking the sections vertically. Use media queries to modify the Flexbox properties when the screen width is below a certain threshold, such as 768px.</w:t>
      </w:r>
    </w:p>
    <w:p w14:paraId="7F4DAB76"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b/>
          <w:bCs/>
          <w:sz w:val="24"/>
          <w:szCs w:val="24"/>
          <w:lang w:eastAsia="en-IN" w:bidi="mr-IN"/>
        </w:rPr>
      </w:pPr>
      <w:r w:rsidRPr="006F1DE4">
        <w:rPr>
          <w:rFonts w:ascii="Times New Roman" w:eastAsia="Times New Roman" w:hAnsi="Times New Roman" w:cs="Times New Roman"/>
          <w:b/>
          <w:bCs/>
          <w:sz w:val="24"/>
          <w:szCs w:val="24"/>
          <w:lang w:eastAsia="en-IN" w:bidi="mr-IN"/>
        </w:rPr>
        <w:t>6. Adding Hover Effects and Interactivity</w:t>
      </w:r>
    </w:p>
    <w:p w14:paraId="61B7B9B0"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sidRPr="006F1DE4">
        <w:rPr>
          <w:rFonts w:ascii="Times New Roman" w:eastAsia="Times New Roman" w:hAnsi="Times New Roman" w:cs="Times New Roman"/>
          <w:sz w:val="24"/>
          <w:szCs w:val="24"/>
          <w:lang w:eastAsia="en-IN" w:bidi="mr-IN"/>
        </w:rPr>
        <w:t>Enhance the user experience by adding hover effects to the cards and links.</w:t>
      </w:r>
    </w:p>
    <w:p w14:paraId="4D669F3A" w14:textId="0BA49880" w:rsidR="006F1DE4" w:rsidRPr="006F1DE4" w:rsidRDefault="006F1DE4" w:rsidP="006F1DE4">
      <w:pPr>
        <w:spacing w:before="100" w:beforeAutospacing="1" w:after="100" w:afterAutospacing="1" w:line="240" w:lineRule="auto"/>
        <w:rPr>
          <w:rFonts w:ascii="Times New Roman" w:eastAsia="Times New Roman" w:hAnsi="Times New Roman" w:cs="Times New Roman"/>
          <w:b/>
          <w:bCs/>
          <w:sz w:val="24"/>
          <w:szCs w:val="24"/>
          <w:lang w:eastAsia="en-IN" w:bidi="mr-IN"/>
        </w:rPr>
      </w:pPr>
      <w:r>
        <w:rPr>
          <w:rFonts w:ascii="Times New Roman" w:eastAsia="Times New Roman" w:hAnsi="Times New Roman" w:cs="Times New Roman"/>
          <w:b/>
          <w:bCs/>
          <w:sz w:val="24"/>
          <w:szCs w:val="24"/>
          <w:lang w:eastAsia="en-IN" w:bidi="mr-IN"/>
        </w:rPr>
        <w:t>7</w:t>
      </w:r>
      <w:r w:rsidRPr="006F1DE4">
        <w:rPr>
          <w:rFonts w:ascii="Times New Roman" w:eastAsia="Times New Roman" w:hAnsi="Times New Roman" w:cs="Times New Roman"/>
          <w:b/>
          <w:bCs/>
          <w:sz w:val="24"/>
          <w:szCs w:val="24"/>
          <w:lang w:eastAsia="en-IN" w:bidi="mr-IN"/>
        </w:rPr>
        <w:t>. Adding JavaScript for Interactivity (Optional)</w:t>
      </w:r>
    </w:p>
    <w:p w14:paraId="74F745AA" w14:textId="77777777" w:rsid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sidRPr="006F1DE4">
        <w:rPr>
          <w:rFonts w:ascii="Times New Roman" w:eastAsia="Times New Roman" w:hAnsi="Times New Roman" w:cs="Times New Roman"/>
          <w:sz w:val="24"/>
          <w:szCs w:val="24"/>
          <w:lang w:eastAsia="en-IN" w:bidi="mr-IN"/>
        </w:rPr>
        <w:t>If you want to make the sidebar collapsible or add other interactive features, you can use JavaScript.</w:t>
      </w:r>
    </w:p>
    <w:p w14:paraId="41304289" w14:textId="7F11301B" w:rsid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Output:</w:t>
      </w:r>
    </w:p>
    <w:p w14:paraId="2EAC52E7" w14:textId="69049E70" w:rsidR="006F1DE4" w:rsidRP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r w:rsidRPr="006F1DE4">
        <w:rPr>
          <w:rFonts w:ascii="Times New Roman" w:eastAsia="Times New Roman" w:hAnsi="Times New Roman" w:cs="Times New Roman"/>
          <w:noProof/>
          <w:sz w:val="24"/>
          <w:szCs w:val="24"/>
          <w:lang w:eastAsia="en-IN" w:bidi="mr-IN"/>
        </w:rPr>
        <w:lastRenderedPageBreak/>
        <w:drawing>
          <wp:inline distT="0" distB="0" distL="0" distR="0" wp14:anchorId="26949F34" wp14:editId="378E76BF">
            <wp:extent cx="5731510" cy="2701925"/>
            <wp:effectExtent l="0" t="0" r="2540" b="3175"/>
            <wp:docPr id="12108265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26584"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39E77404"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p>
    <w:p w14:paraId="410993D7" w14:textId="77777777" w:rsidR="006F1DE4" w:rsidRPr="006F1DE4" w:rsidRDefault="006F1DE4" w:rsidP="006F1DE4">
      <w:pPr>
        <w:spacing w:before="100" w:beforeAutospacing="1" w:after="100" w:afterAutospacing="1" w:line="240" w:lineRule="auto"/>
        <w:rPr>
          <w:rFonts w:ascii="Times New Roman" w:eastAsia="Times New Roman" w:hAnsi="Times New Roman" w:cs="Times New Roman"/>
          <w:sz w:val="24"/>
          <w:szCs w:val="24"/>
          <w:lang w:eastAsia="en-IN" w:bidi="mr-IN"/>
        </w:rPr>
      </w:pPr>
    </w:p>
    <w:p w14:paraId="689F9C9E" w14:textId="77777777" w:rsidR="006F1DE4" w:rsidRPr="006F1DE4" w:rsidRDefault="006F1DE4" w:rsidP="006F1DE4"/>
    <w:p w14:paraId="5B550634" w14:textId="77777777" w:rsidR="00206805" w:rsidRDefault="00206805"/>
    <w:sectPr w:rsidR="00206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232AD"/>
    <w:multiLevelType w:val="multilevel"/>
    <w:tmpl w:val="957E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7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E4"/>
    <w:rsid w:val="00206805"/>
    <w:rsid w:val="002513A3"/>
    <w:rsid w:val="00495D88"/>
    <w:rsid w:val="006F1DE4"/>
    <w:rsid w:val="00D740CF"/>
    <w:rsid w:val="00D81B51"/>
    <w:rsid w:val="00DC22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3968"/>
  <w15:chartTrackingRefBased/>
  <w15:docId w15:val="{48B899CE-53BF-40A0-A16A-7A4FB9F2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DE4"/>
    <w:rPr>
      <w:rFonts w:eastAsiaTheme="majorEastAsia" w:cstheme="majorBidi"/>
      <w:color w:val="272727" w:themeColor="text1" w:themeTint="D8"/>
    </w:rPr>
  </w:style>
  <w:style w:type="paragraph" w:styleId="Title">
    <w:name w:val="Title"/>
    <w:basedOn w:val="Normal"/>
    <w:next w:val="Normal"/>
    <w:link w:val="TitleChar"/>
    <w:uiPriority w:val="10"/>
    <w:qFormat/>
    <w:rsid w:val="006F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DE4"/>
    <w:pPr>
      <w:spacing w:before="160"/>
      <w:jc w:val="center"/>
    </w:pPr>
    <w:rPr>
      <w:i/>
      <w:iCs/>
      <w:color w:val="404040" w:themeColor="text1" w:themeTint="BF"/>
    </w:rPr>
  </w:style>
  <w:style w:type="character" w:customStyle="1" w:styleId="QuoteChar">
    <w:name w:val="Quote Char"/>
    <w:basedOn w:val="DefaultParagraphFont"/>
    <w:link w:val="Quote"/>
    <w:uiPriority w:val="29"/>
    <w:rsid w:val="006F1DE4"/>
    <w:rPr>
      <w:i/>
      <w:iCs/>
      <w:color w:val="404040" w:themeColor="text1" w:themeTint="BF"/>
    </w:rPr>
  </w:style>
  <w:style w:type="paragraph" w:styleId="ListParagraph">
    <w:name w:val="List Paragraph"/>
    <w:basedOn w:val="Normal"/>
    <w:uiPriority w:val="34"/>
    <w:qFormat/>
    <w:rsid w:val="006F1DE4"/>
    <w:pPr>
      <w:ind w:left="720"/>
      <w:contextualSpacing/>
    </w:pPr>
  </w:style>
  <w:style w:type="character" w:styleId="IntenseEmphasis">
    <w:name w:val="Intense Emphasis"/>
    <w:basedOn w:val="DefaultParagraphFont"/>
    <w:uiPriority w:val="21"/>
    <w:qFormat/>
    <w:rsid w:val="006F1DE4"/>
    <w:rPr>
      <w:i/>
      <w:iCs/>
      <w:color w:val="0F4761" w:themeColor="accent1" w:themeShade="BF"/>
    </w:rPr>
  </w:style>
  <w:style w:type="paragraph" w:styleId="IntenseQuote">
    <w:name w:val="Intense Quote"/>
    <w:basedOn w:val="Normal"/>
    <w:next w:val="Normal"/>
    <w:link w:val="IntenseQuoteChar"/>
    <w:uiPriority w:val="30"/>
    <w:qFormat/>
    <w:rsid w:val="006F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DE4"/>
    <w:rPr>
      <w:i/>
      <w:iCs/>
      <w:color w:val="0F4761" w:themeColor="accent1" w:themeShade="BF"/>
    </w:rPr>
  </w:style>
  <w:style w:type="character" w:styleId="IntenseReference">
    <w:name w:val="Intense Reference"/>
    <w:basedOn w:val="DefaultParagraphFont"/>
    <w:uiPriority w:val="32"/>
    <w:qFormat/>
    <w:rsid w:val="006F1DE4"/>
    <w:rPr>
      <w:b/>
      <w:bCs/>
      <w:smallCaps/>
      <w:color w:val="0F4761" w:themeColor="accent1" w:themeShade="BF"/>
      <w:spacing w:val="5"/>
    </w:rPr>
  </w:style>
  <w:style w:type="paragraph" w:styleId="NormalWeb">
    <w:name w:val="Normal (Web)"/>
    <w:basedOn w:val="Normal"/>
    <w:uiPriority w:val="99"/>
    <w:semiHidden/>
    <w:unhideWhenUsed/>
    <w:rsid w:val="006F1DE4"/>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0434">
      <w:bodyDiv w:val="1"/>
      <w:marLeft w:val="0"/>
      <w:marRight w:val="0"/>
      <w:marTop w:val="0"/>
      <w:marBottom w:val="0"/>
      <w:divBdr>
        <w:top w:val="none" w:sz="0" w:space="0" w:color="auto"/>
        <w:left w:val="none" w:sz="0" w:space="0" w:color="auto"/>
        <w:bottom w:val="none" w:sz="0" w:space="0" w:color="auto"/>
        <w:right w:val="none" w:sz="0" w:space="0" w:color="auto"/>
      </w:divBdr>
    </w:div>
    <w:div w:id="173039374">
      <w:bodyDiv w:val="1"/>
      <w:marLeft w:val="0"/>
      <w:marRight w:val="0"/>
      <w:marTop w:val="0"/>
      <w:marBottom w:val="0"/>
      <w:divBdr>
        <w:top w:val="none" w:sz="0" w:space="0" w:color="auto"/>
        <w:left w:val="none" w:sz="0" w:space="0" w:color="auto"/>
        <w:bottom w:val="none" w:sz="0" w:space="0" w:color="auto"/>
        <w:right w:val="none" w:sz="0" w:space="0" w:color="auto"/>
      </w:divBdr>
    </w:div>
    <w:div w:id="173419290">
      <w:bodyDiv w:val="1"/>
      <w:marLeft w:val="0"/>
      <w:marRight w:val="0"/>
      <w:marTop w:val="0"/>
      <w:marBottom w:val="0"/>
      <w:divBdr>
        <w:top w:val="none" w:sz="0" w:space="0" w:color="auto"/>
        <w:left w:val="none" w:sz="0" w:space="0" w:color="auto"/>
        <w:bottom w:val="none" w:sz="0" w:space="0" w:color="auto"/>
        <w:right w:val="none" w:sz="0" w:space="0" w:color="auto"/>
      </w:divBdr>
    </w:div>
    <w:div w:id="246695321">
      <w:bodyDiv w:val="1"/>
      <w:marLeft w:val="0"/>
      <w:marRight w:val="0"/>
      <w:marTop w:val="0"/>
      <w:marBottom w:val="0"/>
      <w:divBdr>
        <w:top w:val="none" w:sz="0" w:space="0" w:color="auto"/>
        <w:left w:val="none" w:sz="0" w:space="0" w:color="auto"/>
        <w:bottom w:val="none" w:sz="0" w:space="0" w:color="auto"/>
        <w:right w:val="none" w:sz="0" w:space="0" w:color="auto"/>
      </w:divBdr>
    </w:div>
    <w:div w:id="255479590">
      <w:bodyDiv w:val="1"/>
      <w:marLeft w:val="0"/>
      <w:marRight w:val="0"/>
      <w:marTop w:val="0"/>
      <w:marBottom w:val="0"/>
      <w:divBdr>
        <w:top w:val="none" w:sz="0" w:space="0" w:color="auto"/>
        <w:left w:val="none" w:sz="0" w:space="0" w:color="auto"/>
        <w:bottom w:val="none" w:sz="0" w:space="0" w:color="auto"/>
        <w:right w:val="none" w:sz="0" w:space="0" w:color="auto"/>
      </w:divBdr>
    </w:div>
    <w:div w:id="296955008">
      <w:bodyDiv w:val="1"/>
      <w:marLeft w:val="0"/>
      <w:marRight w:val="0"/>
      <w:marTop w:val="0"/>
      <w:marBottom w:val="0"/>
      <w:divBdr>
        <w:top w:val="none" w:sz="0" w:space="0" w:color="auto"/>
        <w:left w:val="none" w:sz="0" w:space="0" w:color="auto"/>
        <w:bottom w:val="none" w:sz="0" w:space="0" w:color="auto"/>
        <w:right w:val="none" w:sz="0" w:space="0" w:color="auto"/>
      </w:divBdr>
    </w:div>
    <w:div w:id="328951663">
      <w:bodyDiv w:val="1"/>
      <w:marLeft w:val="0"/>
      <w:marRight w:val="0"/>
      <w:marTop w:val="0"/>
      <w:marBottom w:val="0"/>
      <w:divBdr>
        <w:top w:val="none" w:sz="0" w:space="0" w:color="auto"/>
        <w:left w:val="none" w:sz="0" w:space="0" w:color="auto"/>
        <w:bottom w:val="none" w:sz="0" w:space="0" w:color="auto"/>
        <w:right w:val="none" w:sz="0" w:space="0" w:color="auto"/>
      </w:divBdr>
    </w:div>
    <w:div w:id="668293518">
      <w:bodyDiv w:val="1"/>
      <w:marLeft w:val="0"/>
      <w:marRight w:val="0"/>
      <w:marTop w:val="0"/>
      <w:marBottom w:val="0"/>
      <w:divBdr>
        <w:top w:val="none" w:sz="0" w:space="0" w:color="auto"/>
        <w:left w:val="none" w:sz="0" w:space="0" w:color="auto"/>
        <w:bottom w:val="none" w:sz="0" w:space="0" w:color="auto"/>
        <w:right w:val="none" w:sz="0" w:space="0" w:color="auto"/>
      </w:divBdr>
    </w:div>
    <w:div w:id="964970411">
      <w:bodyDiv w:val="1"/>
      <w:marLeft w:val="0"/>
      <w:marRight w:val="0"/>
      <w:marTop w:val="0"/>
      <w:marBottom w:val="0"/>
      <w:divBdr>
        <w:top w:val="none" w:sz="0" w:space="0" w:color="auto"/>
        <w:left w:val="none" w:sz="0" w:space="0" w:color="auto"/>
        <w:bottom w:val="none" w:sz="0" w:space="0" w:color="auto"/>
        <w:right w:val="none" w:sz="0" w:space="0" w:color="auto"/>
      </w:divBdr>
    </w:div>
    <w:div w:id="1104694300">
      <w:bodyDiv w:val="1"/>
      <w:marLeft w:val="0"/>
      <w:marRight w:val="0"/>
      <w:marTop w:val="0"/>
      <w:marBottom w:val="0"/>
      <w:divBdr>
        <w:top w:val="none" w:sz="0" w:space="0" w:color="auto"/>
        <w:left w:val="none" w:sz="0" w:space="0" w:color="auto"/>
        <w:bottom w:val="none" w:sz="0" w:space="0" w:color="auto"/>
        <w:right w:val="none" w:sz="0" w:space="0" w:color="auto"/>
      </w:divBdr>
    </w:div>
    <w:div w:id="1244148500">
      <w:bodyDiv w:val="1"/>
      <w:marLeft w:val="0"/>
      <w:marRight w:val="0"/>
      <w:marTop w:val="0"/>
      <w:marBottom w:val="0"/>
      <w:divBdr>
        <w:top w:val="none" w:sz="0" w:space="0" w:color="auto"/>
        <w:left w:val="none" w:sz="0" w:space="0" w:color="auto"/>
        <w:bottom w:val="none" w:sz="0" w:space="0" w:color="auto"/>
        <w:right w:val="none" w:sz="0" w:space="0" w:color="auto"/>
      </w:divBdr>
    </w:div>
    <w:div w:id="1622958479">
      <w:bodyDiv w:val="1"/>
      <w:marLeft w:val="0"/>
      <w:marRight w:val="0"/>
      <w:marTop w:val="0"/>
      <w:marBottom w:val="0"/>
      <w:divBdr>
        <w:top w:val="none" w:sz="0" w:space="0" w:color="auto"/>
        <w:left w:val="none" w:sz="0" w:space="0" w:color="auto"/>
        <w:bottom w:val="none" w:sz="0" w:space="0" w:color="auto"/>
        <w:right w:val="none" w:sz="0" w:space="0" w:color="auto"/>
      </w:divBdr>
    </w:div>
    <w:div w:id="1773473734">
      <w:bodyDiv w:val="1"/>
      <w:marLeft w:val="0"/>
      <w:marRight w:val="0"/>
      <w:marTop w:val="0"/>
      <w:marBottom w:val="0"/>
      <w:divBdr>
        <w:top w:val="none" w:sz="0" w:space="0" w:color="auto"/>
        <w:left w:val="none" w:sz="0" w:space="0" w:color="auto"/>
        <w:bottom w:val="none" w:sz="0" w:space="0" w:color="auto"/>
        <w:right w:val="none" w:sz="0" w:space="0" w:color="auto"/>
      </w:divBdr>
    </w:div>
    <w:div w:id="2069960060">
      <w:bodyDiv w:val="1"/>
      <w:marLeft w:val="0"/>
      <w:marRight w:val="0"/>
      <w:marTop w:val="0"/>
      <w:marBottom w:val="0"/>
      <w:divBdr>
        <w:top w:val="none" w:sz="0" w:space="0" w:color="auto"/>
        <w:left w:val="none" w:sz="0" w:space="0" w:color="auto"/>
        <w:bottom w:val="none" w:sz="0" w:space="0" w:color="auto"/>
        <w:right w:val="none" w:sz="0" w:space="0" w:color="auto"/>
      </w:divBdr>
    </w:div>
    <w:div w:id="20925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Khedekar</dc:creator>
  <cp:keywords/>
  <dc:description/>
  <cp:lastModifiedBy>Manali Khedekar</cp:lastModifiedBy>
  <cp:revision>2</cp:revision>
  <dcterms:created xsi:type="dcterms:W3CDTF">2024-10-25T06:11:00Z</dcterms:created>
  <dcterms:modified xsi:type="dcterms:W3CDTF">2024-10-25T06:11:00Z</dcterms:modified>
</cp:coreProperties>
</file>