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66" w:rsidRPr="006E7D02" w:rsidRDefault="005D01EF" w:rsidP="00983E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4</w:t>
      </w:r>
    </w:p>
    <w:p w:rsidR="00983E54" w:rsidRPr="006E7D02" w:rsidRDefault="00983E54">
      <w:pPr>
        <w:rPr>
          <w:rFonts w:ascii="Times New Roman" w:hAnsi="Times New Roman" w:cs="Times New Roman"/>
        </w:rPr>
      </w:pPr>
    </w:p>
    <w:p w:rsidR="00983E54" w:rsidRPr="007E6514" w:rsidRDefault="00983E54">
      <w:pPr>
        <w:rPr>
          <w:rFonts w:ascii="Times New Roman" w:hAnsi="Times New Roman" w:cs="Times New Roman"/>
          <w:b/>
          <w:sz w:val="28"/>
          <w:szCs w:val="28"/>
        </w:rPr>
      </w:pPr>
      <w:r w:rsidRPr="007E6514">
        <w:rPr>
          <w:rFonts w:ascii="Times New Roman" w:hAnsi="Times New Roman" w:cs="Times New Roman"/>
          <w:b/>
          <w:sz w:val="28"/>
          <w:szCs w:val="28"/>
        </w:rPr>
        <w:t xml:space="preserve">Problem </w:t>
      </w:r>
      <w:proofErr w:type="gramStart"/>
      <w:r w:rsidRPr="007E6514">
        <w:rPr>
          <w:rFonts w:ascii="Times New Roman" w:hAnsi="Times New Roman" w:cs="Times New Roman"/>
          <w:b/>
          <w:sz w:val="28"/>
          <w:szCs w:val="28"/>
        </w:rPr>
        <w:t>statement :</w:t>
      </w:r>
      <w:proofErr w:type="gramEnd"/>
    </w:p>
    <w:p w:rsidR="00B438E0" w:rsidRDefault="00983E54" w:rsidP="00B438E0">
      <w:pPr>
        <w:rPr>
          <w:rFonts w:ascii="Times New Roman" w:hAnsi="Times New Roman" w:cs="Times New Roman"/>
        </w:rPr>
      </w:pPr>
      <w:r w:rsidRPr="006E7D02">
        <w:rPr>
          <w:rFonts w:ascii="Times New Roman" w:hAnsi="Times New Roman" w:cs="Times New Roman"/>
        </w:rPr>
        <w:tab/>
      </w:r>
      <w:proofErr w:type="gramStart"/>
      <w:r w:rsidR="00B438E0" w:rsidRPr="00B438E0">
        <w:rPr>
          <w:rFonts w:ascii="Times New Roman" w:hAnsi="Times New Roman" w:cs="Times New Roman"/>
        </w:rPr>
        <w:t>Program on HTML basic tags to create forms and UI elements.</w:t>
      </w:r>
      <w:proofErr w:type="gramEnd"/>
    </w:p>
    <w:p w:rsidR="005D01EF" w:rsidRDefault="005D01EF" w:rsidP="00A15D71">
      <w:pPr>
        <w:pStyle w:val="NormalWeb"/>
      </w:pPr>
      <w:r>
        <w:t xml:space="preserve">The goal of this project is to create a responsive web page that effectively adjusts its layout according to different screen sizes, ensuring an optimal viewing experience across devices (desktops, tablets, and </w:t>
      </w:r>
      <w:proofErr w:type="spellStart"/>
      <w:r>
        <w:t>smartphones</w:t>
      </w:r>
      <w:proofErr w:type="spellEnd"/>
      <w:r>
        <w:t xml:space="preserve">). The page will utilize HTML for structure and CSS (specifically </w:t>
      </w:r>
      <w:proofErr w:type="spellStart"/>
      <w:r>
        <w:t>Flexbox</w:t>
      </w:r>
      <w:proofErr w:type="spellEnd"/>
      <w:r>
        <w:t>) for layout management, allowing users to easily navigate the content without losing accessibility or aesthetics.</w:t>
      </w:r>
    </w:p>
    <w:p w:rsidR="005D01EF" w:rsidRDefault="005D01EF" w:rsidP="005D01EF">
      <w:pPr>
        <w:pStyle w:val="Heading3"/>
      </w:pPr>
      <w:r>
        <w:t>Steps to Create the Responsive Web Page</w:t>
      </w:r>
    </w:p>
    <w:p w:rsidR="005D01EF" w:rsidRDefault="005D01EF" w:rsidP="005D01EF">
      <w:pPr>
        <w:pStyle w:val="Heading4"/>
      </w:pPr>
      <w:r>
        <w:t>Step 1: Create the HTML File</w:t>
      </w:r>
    </w:p>
    <w:p w:rsidR="005D01EF" w:rsidRDefault="005D01EF" w:rsidP="005D01EF">
      <w:pPr>
        <w:pStyle w:val="NormalWeb"/>
        <w:numPr>
          <w:ilvl w:val="0"/>
          <w:numId w:val="4"/>
        </w:numPr>
      </w:pPr>
      <w:r>
        <w:rPr>
          <w:rStyle w:val="Strong"/>
        </w:rPr>
        <w:t>Structure the HTML Document</w:t>
      </w:r>
      <w:r>
        <w:t>:</w:t>
      </w:r>
    </w:p>
    <w:p w:rsidR="005D01EF" w:rsidRDefault="005D01EF" w:rsidP="005D01E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Start with the </w:t>
      </w:r>
      <w:r>
        <w:rPr>
          <w:rStyle w:val="HTMLCode"/>
          <w:rFonts w:eastAsiaTheme="minorHAnsi"/>
        </w:rPr>
        <w:t>&lt;</w:t>
      </w:r>
      <w:proofErr w:type="gramStart"/>
      <w:r>
        <w:rPr>
          <w:rStyle w:val="HTMLCode"/>
          <w:rFonts w:eastAsiaTheme="minorHAnsi"/>
        </w:rPr>
        <w:t>!DOCTYPE</w:t>
      </w:r>
      <w:proofErr w:type="gramEnd"/>
      <w:r>
        <w:rPr>
          <w:rStyle w:val="HTMLCode"/>
          <w:rFonts w:eastAsiaTheme="minorHAnsi"/>
        </w:rPr>
        <w:t xml:space="preserve"> html&gt;</w:t>
      </w:r>
      <w:r>
        <w:t xml:space="preserve"> declaration to define the document type.</w:t>
      </w:r>
    </w:p>
    <w:p w:rsidR="005D01EF" w:rsidRDefault="005D01EF" w:rsidP="005D01E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&lt;html&gt;</w:t>
      </w:r>
      <w:r>
        <w:t xml:space="preserve"> tag to create the root element of the document and specify the language.</w:t>
      </w:r>
    </w:p>
    <w:p w:rsidR="005D01EF" w:rsidRDefault="005D01EF" w:rsidP="005D01E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Inside the </w:t>
      </w:r>
      <w:r>
        <w:rPr>
          <w:rStyle w:val="HTMLCode"/>
          <w:rFonts w:eastAsiaTheme="minorHAnsi"/>
        </w:rPr>
        <w:t>&lt;head&gt;</w:t>
      </w:r>
      <w:r>
        <w:t xml:space="preserve"> section, include metadata (like </w:t>
      </w:r>
      <w:proofErr w:type="spellStart"/>
      <w:r>
        <w:t>charset</w:t>
      </w:r>
      <w:proofErr w:type="spellEnd"/>
      <w:r>
        <w:t xml:space="preserve"> and viewport settings) and a link to the CSS </w:t>
      </w:r>
      <w:proofErr w:type="spellStart"/>
      <w:r>
        <w:t>stylesheet</w:t>
      </w:r>
      <w:proofErr w:type="spellEnd"/>
      <w:r>
        <w:t>.</w:t>
      </w:r>
    </w:p>
    <w:p w:rsidR="005D01EF" w:rsidRDefault="005D01EF" w:rsidP="005D01EF">
      <w:pPr>
        <w:pStyle w:val="NormalWeb"/>
        <w:numPr>
          <w:ilvl w:val="0"/>
          <w:numId w:val="4"/>
        </w:numPr>
      </w:pPr>
      <w:r>
        <w:rPr>
          <w:rStyle w:val="Strong"/>
        </w:rPr>
        <w:t>Build the Header</w:t>
      </w:r>
      <w:r>
        <w:t>:</w:t>
      </w:r>
    </w:p>
    <w:p w:rsidR="005D01EF" w:rsidRDefault="005D01EF" w:rsidP="005D01E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HTMLCode"/>
          <w:rFonts w:eastAsiaTheme="minorHAnsi"/>
        </w:rPr>
        <w:t>&lt;header&gt;</w:t>
      </w:r>
      <w:r>
        <w:t xml:space="preserve"> section containing a main title and a navigation menu with links to different sections (Home, About, Services, Contact).</w:t>
      </w:r>
    </w:p>
    <w:p w:rsidR="005D01EF" w:rsidRDefault="005D01EF" w:rsidP="005D01EF">
      <w:pPr>
        <w:pStyle w:val="NormalWeb"/>
        <w:numPr>
          <w:ilvl w:val="0"/>
          <w:numId w:val="4"/>
        </w:numPr>
      </w:pPr>
      <w:r>
        <w:rPr>
          <w:rStyle w:val="Strong"/>
        </w:rPr>
        <w:t>Set Up the Main Content</w:t>
      </w:r>
      <w:r>
        <w:t>:</w:t>
      </w:r>
    </w:p>
    <w:p w:rsidR="005D01EF" w:rsidRDefault="005D01EF" w:rsidP="005D01E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&lt;main&gt;</w:t>
      </w:r>
      <w:r>
        <w:t xml:space="preserve"> tag to encapsulate the main content.</w:t>
      </w:r>
    </w:p>
    <w:p w:rsidR="005D01EF" w:rsidRDefault="005D01EF" w:rsidP="005D01E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Create a hero section that welcomes users and briefly describes the website's purpose.</w:t>
      </w:r>
    </w:p>
    <w:p w:rsidR="005D01EF" w:rsidRDefault="005D01EF" w:rsidP="005D01E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Add a features section that includes multiple feature boxes, each highlighting different aspects of the responsive design.</w:t>
      </w:r>
    </w:p>
    <w:p w:rsidR="005D01EF" w:rsidRDefault="005D01EF" w:rsidP="005D01EF">
      <w:pPr>
        <w:pStyle w:val="NormalWeb"/>
        <w:numPr>
          <w:ilvl w:val="0"/>
          <w:numId w:val="4"/>
        </w:numPr>
      </w:pPr>
      <w:r>
        <w:rPr>
          <w:rStyle w:val="Strong"/>
        </w:rPr>
        <w:t>Create the Footer</w:t>
      </w:r>
      <w:r>
        <w:t>:</w:t>
      </w:r>
    </w:p>
    <w:p w:rsidR="005D01EF" w:rsidRDefault="005D01EF" w:rsidP="005D01E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Add a </w:t>
      </w:r>
      <w:r>
        <w:rPr>
          <w:rStyle w:val="HTMLCode"/>
          <w:rFonts w:eastAsiaTheme="minorHAnsi"/>
        </w:rPr>
        <w:t>&lt;footer&gt;</w:t>
      </w:r>
      <w:r>
        <w:t xml:space="preserve"> section with copyright information.</w:t>
      </w:r>
    </w:p>
    <w:p w:rsidR="005D01EF" w:rsidRDefault="005D01EF" w:rsidP="005D01EF">
      <w:pPr>
        <w:pStyle w:val="Heading4"/>
      </w:pPr>
      <w:r>
        <w:t>Step 2: Create the CSS File</w:t>
      </w:r>
    </w:p>
    <w:p w:rsidR="005D01EF" w:rsidRDefault="005D01EF" w:rsidP="005D01EF">
      <w:pPr>
        <w:pStyle w:val="NormalWeb"/>
        <w:numPr>
          <w:ilvl w:val="0"/>
          <w:numId w:val="5"/>
        </w:numPr>
      </w:pPr>
      <w:r>
        <w:rPr>
          <w:rStyle w:val="Strong"/>
        </w:rPr>
        <w:t>Define General Styles</w:t>
      </w:r>
      <w:r>
        <w:t>:</w:t>
      </w:r>
    </w:p>
    <w:p w:rsidR="005D01EF" w:rsidRDefault="005D01EF" w:rsidP="005D01E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Set a base font family, margin, padding, and background color for the body to ensure consistency across the page.</w:t>
      </w:r>
    </w:p>
    <w:p w:rsidR="005D01EF" w:rsidRDefault="005D01EF" w:rsidP="005D01EF">
      <w:pPr>
        <w:pStyle w:val="NormalWeb"/>
        <w:numPr>
          <w:ilvl w:val="0"/>
          <w:numId w:val="5"/>
        </w:numPr>
      </w:pPr>
      <w:r>
        <w:rPr>
          <w:rStyle w:val="Strong"/>
        </w:rPr>
        <w:t>Style the Header</w:t>
      </w:r>
      <w:r>
        <w:t>:</w:t>
      </w:r>
    </w:p>
    <w:p w:rsidR="005D01EF" w:rsidRDefault="005D01EF" w:rsidP="005D01E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Apply background color, text color, padding, and center-align the text in the header section.</w:t>
      </w:r>
    </w:p>
    <w:p w:rsidR="005D01EF" w:rsidRDefault="005D01EF" w:rsidP="005D01EF">
      <w:pPr>
        <w:pStyle w:val="NormalWeb"/>
        <w:numPr>
          <w:ilvl w:val="0"/>
          <w:numId w:val="5"/>
        </w:numPr>
      </w:pPr>
      <w:r>
        <w:rPr>
          <w:rStyle w:val="Strong"/>
        </w:rPr>
        <w:t>Style the Navigation Menu</w:t>
      </w:r>
      <w:r>
        <w:t>:</w:t>
      </w:r>
    </w:p>
    <w:p w:rsidR="005D01EF" w:rsidRDefault="005D01EF" w:rsidP="005D01E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Remove default list styles and define how list items are displayed in the navigation.</w:t>
      </w:r>
    </w:p>
    <w:p w:rsidR="005D01EF" w:rsidRDefault="005D01EF" w:rsidP="005D01EF">
      <w:pPr>
        <w:pStyle w:val="NormalWeb"/>
        <w:numPr>
          <w:ilvl w:val="0"/>
          <w:numId w:val="5"/>
        </w:numPr>
      </w:pPr>
      <w:r>
        <w:rPr>
          <w:rStyle w:val="Strong"/>
        </w:rPr>
        <w:t>Define Styles for Main Content</w:t>
      </w:r>
      <w:r>
        <w:t>:</w:t>
      </w:r>
    </w:p>
    <w:p w:rsidR="005D01EF" w:rsidRDefault="005D01EF" w:rsidP="005D01E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lastRenderedPageBreak/>
        <w:t>Set maximum width for the main container and center it using auto margins.</w:t>
      </w:r>
    </w:p>
    <w:p w:rsidR="005D01EF" w:rsidRDefault="005D01EF" w:rsidP="005D01E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Style the hero section with a background color and text styling.</w:t>
      </w:r>
    </w:p>
    <w:p w:rsidR="005D01EF" w:rsidRDefault="005D01EF" w:rsidP="005D01EF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Implement </w:t>
      </w:r>
      <w:proofErr w:type="spellStart"/>
      <w:r>
        <w:rPr>
          <w:rStyle w:val="Strong"/>
        </w:rPr>
        <w:t>Flexbox</w:t>
      </w:r>
      <w:proofErr w:type="spellEnd"/>
      <w:r>
        <w:rPr>
          <w:rStyle w:val="Strong"/>
        </w:rPr>
        <w:t xml:space="preserve"> for Features</w:t>
      </w:r>
      <w:r>
        <w:t>:</w:t>
      </w:r>
    </w:p>
    <w:p w:rsidR="005D01EF" w:rsidRDefault="005D01EF" w:rsidP="005D01E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Flexbox</w:t>
      </w:r>
      <w:proofErr w:type="spellEnd"/>
      <w:r>
        <w:t xml:space="preserve"> to create a responsive layout for the features section, allowing boxes to be displayed in a row on larger screens.</w:t>
      </w:r>
    </w:p>
    <w:p w:rsidR="005D01EF" w:rsidRDefault="005D01EF" w:rsidP="005D01EF">
      <w:pPr>
        <w:pStyle w:val="NormalWeb"/>
        <w:numPr>
          <w:ilvl w:val="0"/>
          <w:numId w:val="5"/>
        </w:numPr>
      </w:pPr>
      <w:r>
        <w:rPr>
          <w:rStyle w:val="Strong"/>
        </w:rPr>
        <w:t>Style the Footer</w:t>
      </w:r>
      <w:r>
        <w:t>:</w:t>
      </w:r>
    </w:p>
    <w:p w:rsidR="005D01EF" w:rsidRDefault="005D01EF" w:rsidP="005D01E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Give the footer a dark background and center-align the text, ensuring it spans the full width of the page.</w:t>
      </w:r>
    </w:p>
    <w:p w:rsidR="005D01EF" w:rsidRDefault="005D01EF" w:rsidP="005D01EF">
      <w:pPr>
        <w:pStyle w:val="Heading4"/>
      </w:pPr>
      <w:r>
        <w:t>Step 3: Add Responsive Design</w:t>
      </w:r>
    </w:p>
    <w:p w:rsidR="005D01EF" w:rsidRDefault="005D01EF" w:rsidP="005D01E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Implement Media Queries</w:t>
      </w:r>
      <w:r>
        <w:t>:</w:t>
      </w:r>
    </w:p>
    <w:p w:rsidR="005D01EF" w:rsidRDefault="005D01EF" w:rsidP="005D01E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Use a media query to adjust styles for smaller screens (max-width of 768px).</w:t>
      </w:r>
    </w:p>
    <w:p w:rsidR="005D01EF" w:rsidRDefault="005D01EF" w:rsidP="005D01E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Change the navigation menu to stack vertically instead of horizontally.</w:t>
      </w:r>
    </w:p>
    <w:p w:rsidR="005D01EF" w:rsidRDefault="005D01EF" w:rsidP="005D01E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Change the layout of the features section from a row to a column.</w:t>
      </w:r>
    </w:p>
    <w:p w:rsidR="005D01EF" w:rsidRDefault="005D01EF" w:rsidP="005D01EF">
      <w:pPr>
        <w:pStyle w:val="Heading4"/>
      </w:pPr>
      <w:r>
        <w:t>Step 4: Save and Test</w:t>
      </w:r>
    </w:p>
    <w:p w:rsidR="005D01EF" w:rsidRDefault="005D01EF" w:rsidP="005D01EF">
      <w:pPr>
        <w:pStyle w:val="NormalWeb"/>
        <w:numPr>
          <w:ilvl w:val="0"/>
          <w:numId w:val="7"/>
        </w:numPr>
      </w:pPr>
      <w:r>
        <w:rPr>
          <w:rStyle w:val="Strong"/>
        </w:rPr>
        <w:t>Save the Files</w:t>
      </w:r>
      <w:r>
        <w:t>:</w:t>
      </w:r>
    </w:p>
    <w:p w:rsidR="005D01EF" w:rsidRDefault="005D01EF" w:rsidP="005D01E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Save the HTML code in a file named </w:t>
      </w:r>
      <w:r>
        <w:rPr>
          <w:rStyle w:val="HTMLCode"/>
          <w:rFonts w:eastAsiaTheme="minorHAnsi"/>
        </w:rPr>
        <w:t>responsive_web_page.html</w:t>
      </w:r>
      <w:r>
        <w:t>.</w:t>
      </w:r>
    </w:p>
    <w:p w:rsidR="005D01EF" w:rsidRDefault="005D01EF" w:rsidP="005D01E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Save the CSS code in a file named </w:t>
      </w:r>
      <w:r>
        <w:rPr>
          <w:rStyle w:val="HTMLCode"/>
          <w:rFonts w:eastAsiaTheme="minorHAnsi"/>
        </w:rPr>
        <w:t>styles.css</w:t>
      </w:r>
      <w:r>
        <w:t>.</w:t>
      </w:r>
    </w:p>
    <w:p w:rsidR="005D01EF" w:rsidRDefault="005D01EF" w:rsidP="005D01EF">
      <w:pPr>
        <w:pStyle w:val="NormalWeb"/>
        <w:numPr>
          <w:ilvl w:val="0"/>
          <w:numId w:val="7"/>
        </w:numPr>
      </w:pPr>
      <w:r>
        <w:rPr>
          <w:rStyle w:val="Strong"/>
        </w:rPr>
        <w:t>Open in a Web Browser</w:t>
      </w:r>
      <w:r>
        <w:t>:</w:t>
      </w:r>
    </w:p>
    <w:p w:rsidR="00A15D71" w:rsidRDefault="005D01EF" w:rsidP="005A1C8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Open the </w:t>
      </w:r>
      <w:r>
        <w:rPr>
          <w:rStyle w:val="HTMLCode"/>
          <w:rFonts w:eastAsiaTheme="minorHAnsi"/>
        </w:rPr>
        <w:t>responsive_web_page.html</w:t>
      </w:r>
      <w:r>
        <w:t xml:space="preserve"> file in a web browser to observe the responsive design in action.</w:t>
      </w:r>
    </w:p>
    <w:p w:rsidR="006E7D02" w:rsidRPr="00A15D71" w:rsidRDefault="00A15D71" w:rsidP="00A15D71">
      <w:p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-102870</wp:posOffset>
            </wp:positionH>
            <wp:positionV relativeFrom="margin">
              <wp:posOffset>4892040</wp:posOffset>
            </wp:positionV>
            <wp:extent cx="5924550" cy="3657600"/>
            <wp:effectExtent l="19050" t="0" r="0" b="0"/>
            <wp:wrapSquare wrapText="bothSides"/>
            <wp:docPr id="5" name="Picture 4" descr="Screenshot 2024-10-24 191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24 19163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5D71">
        <w:rPr>
          <w:rFonts w:ascii="Times New Roman" w:hAnsi="Times New Roman" w:cs="Times New Roman"/>
          <w:b/>
          <w:sz w:val="28"/>
          <w:szCs w:val="28"/>
        </w:rPr>
        <w:t>Screenshot of output:</w:t>
      </w:r>
      <w:r w:rsidRPr="00A15D71">
        <w:rPr>
          <w:rFonts w:ascii="Times New Roman" w:hAnsi="Times New Roman" w:cs="Times New Roman"/>
          <w:b/>
          <w:noProof/>
        </w:rPr>
        <w:t xml:space="preserve"> </w:t>
      </w:r>
    </w:p>
    <w:sectPr w:rsidR="006E7D02" w:rsidRPr="00A15D71" w:rsidSect="00964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46E" w:rsidRDefault="0019546E" w:rsidP="007E6514">
      <w:pPr>
        <w:spacing w:after="0" w:line="240" w:lineRule="auto"/>
      </w:pPr>
      <w:r>
        <w:separator/>
      </w:r>
    </w:p>
  </w:endnote>
  <w:endnote w:type="continuationSeparator" w:id="0">
    <w:p w:rsidR="0019546E" w:rsidRDefault="0019546E" w:rsidP="007E6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46E" w:rsidRDefault="0019546E" w:rsidP="007E6514">
      <w:pPr>
        <w:spacing w:after="0" w:line="240" w:lineRule="auto"/>
      </w:pPr>
      <w:r>
        <w:separator/>
      </w:r>
    </w:p>
  </w:footnote>
  <w:footnote w:type="continuationSeparator" w:id="0">
    <w:p w:rsidR="0019546E" w:rsidRDefault="0019546E" w:rsidP="007E6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D96"/>
    <w:multiLevelType w:val="multilevel"/>
    <w:tmpl w:val="86CA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42B1B"/>
    <w:multiLevelType w:val="multilevel"/>
    <w:tmpl w:val="B298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B31C82"/>
    <w:multiLevelType w:val="multilevel"/>
    <w:tmpl w:val="D426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652DB2"/>
    <w:multiLevelType w:val="multilevel"/>
    <w:tmpl w:val="6E0C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0A512D"/>
    <w:multiLevelType w:val="multilevel"/>
    <w:tmpl w:val="07CC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E270A2"/>
    <w:multiLevelType w:val="multilevel"/>
    <w:tmpl w:val="743E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B80E64"/>
    <w:multiLevelType w:val="multilevel"/>
    <w:tmpl w:val="8BC6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3E54"/>
    <w:rsid w:val="000F08A1"/>
    <w:rsid w:val="0019546E"/>
    <w:rsid w:val="0022482F"/>
    <w:rsid w:val="002C1582"/>
    <w:rsid w:val="00337A68"/>
    <w:rsid w:val="005A1C85"/>
    <w:rsid w:val="005D01EF"/>
    <w:rsid w:val="006E7D02"/>
    <w:rsid w:val="007E6514"/>
    <w:rsid w:val="0096445E"/>
    <w:rsid w:val="00983E54"/>
    <w:rsid w:val="00A15D71"/>
    <w:rsid w:val="00B438E0"/>
    <w:rsid w:val="00CD51E0"/>
    <w:rsid w:val="00E24D0D"/>
    <w:rsid w:val="00E77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5E"/>
  </w:style>
  <w:style w:type="paragraph" w:styleId="Heading3">
    <w:name w:val="heading 3"/>
    <w:basedOn w:val="Normal"/>
    <w:link w:val="Heading3Char"/>
    <w:uiPriority w:val="9"/>
    <w:qFormat/>
    <w:rsid w:val="007E65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1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0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E65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E6514"/>
    <w:rPr>
      <w:b/>
      <w:bCs/>
    </w:rPr>
  </w:style>
  <w:style w:type="paragraph" w:styleId="NormalWeb">
    <w:name w:val="Normal (Web)"/>
    <w:basedOn w:val="Normal"/>
    <w:uiPriority w:val="99"/>
    <w:unhideWhenUsed/>
    <w:rsid w:val="007E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651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E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6514"/>
  </w:style>
  <w:style w:type="paragraph" w:styleId="Footer">
    <w:name w:val="footer"/>
    <w:basedOn w:val="Normal"/>
    <w:link w:val="FooterChar"/>
    <w:uiPriority w:val="99"/>
    <w:semiHidden/>
    <w:unhideWhenUsed/>
    <w:rsid w:val="007E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6514"/>
  </w:style>
  <w:style w:type="character" w:customStyle="1" w:styleId="Heading4Char">
    <w:name w:val="Heading 4 Char"/>
    <w:basedOn w:val="DefaultParagraphFont"/>
    <w:link w:val="Heading4"/>
    <w:uiPriority w:val="9"/>
    <w:semiHidden/>
    <w:rsid w:val="005D01E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2024-10-24T13:48:00Z</dcterms:created>
  <dcterms:modified xsi:type="dcterms:W3CDTF">2024-10-24T13:48:00Z</dcterms:modified>
</cp:coreProperties>
</file>