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2018-2019年度清华大学马约翰杯“乔丹体育”</w:t>
      </w:r>
    </w:p>
    <w:p>
      <w:pPr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 xml:space="preserve">院系：汽车工程系 </w:t>
      </w:r>
      <w:r>
        <w:rPr>
          <w:rFonts w:ascii="SimSun" w:hAnsi="SimSun"/>
          <w:sz w:val="24"/>
        </w:rPr>
        <w:t xml:space="preserve">          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白/蓝</w:t>
      </w:r>
    </w:p>
    <w:tbl>
      <w:tblPr>
        <w:tblStyle w:val="14"/>
        <w:tblW w:w="80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290"/>
        <w:gridCol w:w="1005"/>
        <w:gridCol w:w="1338"/>
        <w:gridCol w:w="1371"/>
        <w:gridCol w:w="1125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付泳杰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汽51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2015010749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18810215100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2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李也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汽硕16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2016210513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18810685291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91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陶澜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13911096803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80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郭栋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15120003893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鲁新云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13809280441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何祥坤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汽博15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2015310370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18810658907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马韫祎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2016010453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18638254447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足特/队长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吴文煜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汽64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2015010547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13667623761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辛鹏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汽72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2016011958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13293663311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刘奕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机械811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2018010781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15611698396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足特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康孟博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2016010697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15811540601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42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方儒卿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汽43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2018310558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13241943760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王裕宁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2016010763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13321983190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12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高若寒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汽51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2015010734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13051311570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麦尔旦江·</w:t>
            </w:r>
          </w:p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szCs w:val="21"/>
              </w:rPr>
              <w:t>买合木提</w:t>
            </w:r>
          </w:p>
        </w:tc>
        <w:tc>
          <w:tcPr>
            <w:tcW w:w="1005" w:type="dxa"/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2018210438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17888837210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余冬杰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汽63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2016010765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15911103972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17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徐家扬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2016010460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15000754501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王开源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汽44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2018210439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13011268364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邓嵎木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汽72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2017010838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15923084420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董超凡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汽博</w:t>
            </w:r>
            <w:r>
              <w:rPr>
                <w:rFonts w:ascii="SimSun" w:hAnsi="SimSun"/>
                <w:szCs w:val="21"/>
              </w:rPr>
              <w:t>1</w:t>
            </w: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2017310506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18822266322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99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李航宇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汽71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2017010815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13813399827</w:t>
            </w:r>
            <w:r>
              <w:rPr>
                <w:rFonts w:ascii="SimSun" w:hAnsi="SimSun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22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立川正博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汽74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2017080050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15301186253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1290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罗一夫</w:t>
            </w:r>
          </w:p>
        </w:tc>
        <w:tc>
          <w:tcPr>
            <w:tcW w:w="100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汽83</w:t>
            </w:r>
          </w:p>
        </w:tc>
        <w:tc>
          <w:tcPr>
            <w:tcW w:w="1338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2018010811</w:t>
            </w:r>
          </w:p>
        </w:tc>
        <w:tc>
          <w:tcPr>
            <w:tcW w:w="1371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13803377901</w:t>
            </w:r>
          </w:p>
        </w:tc>
        <w:tc>
          <w:tcPr>
            <w:tcW w:w="112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杨正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机械813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2018010802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15170377784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刘韶宇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汽62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2016012159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18801007259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罗仁思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汽硕18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2018280042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18801189552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44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法比恩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2018280019</w:t>
            </w:r>
          </w:p>
        </w:tc>
        <w:tc>
          <w:tcPr>
            <w:tcW w:w="1371" w:type="dxa"/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15652280721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94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王林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汽硕18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2018280336</w:t>
            </w:r>
          </w:p>
        </w:tc>
        <w:tc>
          <w:tcPr>
            <w:tcW w:w="1371" w:type="dxa"/>
            <w:vAlign w:val="center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13126503605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29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兰纳</w:t>
            </w:r>
            <w:r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德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</w:t>
            </w:r>
            <w:r>
              <w:rPr>
                <w:rFonts w:ascii="SimSun" w:hAnsi="SimSun"/>
                <w:szCs w:val="21"/>
              </w:rPr>
              <w:t>硕</w:t>
            </w: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2018280032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18801185867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69</w:t>
            </w:r>
          </w:p>
        </w:tc>
        <w:tc>
          <w:tcPr>
            <w:tcW w:w="122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12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毕</w:t>
            </w:r>
            <w:r>
              <w:rPr>
                <w:rFonts w:ascii="SimSun" w:hAnsi="SimSun"/>
                <w:color w:val="4C4C4C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晓诚</w:t>
            </w:r>
          </w:p>
        </w:tc>
        <w:tc>
          <w:tcPr>
            <w:tcW w:w="10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汽硕18</w:t>
            </w: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2018280007</w:t>
            </w: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13126893597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122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tabs>
          <w:tab w:val="left" w:pos="4710"/>
        </w:tabs>
        <w:ind w:firstLine="3040" w:firstLineChars="1900"/>
        <w:rPr>
          <w:rFonts w:ascii="SimSun" w:hAnsi="SimSun"/>
          <w:sz w:val="16"/>
          <w:szCs w:val="21"/>
        </w:rPr>
      </w:pPr>
      <w:r>
        <w:rPr>
          <w:rFonts w:hint="eastAsia" w:ascii="SimSun" w:hAnsi="SimSun"/>
          <w:sz w:val="16"/>
          <w:szCs w:val="21"/>
        </w:rPr>
        <w:t>注：</w:t>
      </w:r>
      <w:r>
        <w:rPr>
          <w:rFonts w:ascii="SimSun" w:hAnsi="SimSun"/>
          <w:sz w:val="16"/>
          <w:szCs w:val="21"/>
        </w:rPr>
        <w:t>备注栏中应填写“</w:t>
      </w:r>
      <w:r>
        <w:rPr>
          <w:rFonts w:hint="eastAsia" w:ascii="SimSun" w:hAnsi="SimSun"/>
          <w:sz w:val="16"/>
          <w:szCs w:val="21"/>
        </w:rPr>
        <w:t>队长</w:t>
      </w:r>
      <w:r>
        <w:rPr>
          <w:rFonts w:ascii="SimSun" w:hAnsi="SimSun"/>
          <w:sz w:val="16"/>
          <w:szCs w:val="21"/>
        </w:rPr>
        <w:t>”“</w:t>
      </w:r>
      <w:r>
        <w:rPr>
          <w:rFonts w:hint="eastAsia" w:ascii="SimSun" w:hAnsi="SimSun"/>
          <w:sz w:val="16"/>
          <w:szCs w:val="21"/>
        </w:rPr>
        <w:t>校友</w:t>
      </w:r>
      <w:r>
        <w:rPr>
          <w:rFonts w:ascii="SimSun" w:hAnsi="SimSun"/>
          <w:sz w:val="16"/>
          <w:szCs w:val="21"/>
        </w:rPr>
        <w:t>”“</w:t>
      </w:r>
      <w:r>
        <w:rPr>
          <w:rFonts w:hint="eastAsia" w:ascii="SimSun" w:hAnsi="SimSun"/>
          <w:sz w:val="16"/>
          <w:szCs w:val="21"/>
        </w:rPr>
        <w:t>教工</w:t>
      </w:r>
      <w:r>
        <w:rPr>
          <w:rFonts w:ascii="SimSun" w:hAnsi="SimSun"/>
          <w:sz w:val="16"/>
          <w:szCs w:val="21"/>
        </w:rPr>
        <w:t>”</w:t>
      </w:r>
      <w:r>
        <w:rPr>
          <w:rFonts w:hint="eastAsia" w:ascii="SimSun" w:hAnsi="SimSun"/>
          <w:sz w:val="16"/>
          <w:szCs w:val="21"/>
        </w:rPr>
        <w:t>或</w:t>
      </w:r>
      <w:r>
        <w:rPr>
          <w:rFonts w:ascii="SimSun" w:hAnsi="SimSun"/>
          <w:sz w:val="16"/>
          <w:szCs w:val="21"/>
        </w:rPr>
        <w:t>“</w:t>
      </w:r>
      <w:r>
        <w:rPr>
          <w:rFonts w:hint="eastAsia" w:ascii="SimSun" w:hAnsi="SimSun"/>
          <w:sz w:val="16"/>
          <w:szCs w:val="21"/>
        </w:rPr>
        <w:t>足特</w:t>
      </w:r>
      <w:r>
        <w:rPr>
          <w:rFonts w:ascii="SimSun" w:hAnsi="SimSun"/>
          <w:sz w:val="16"/>
          <w:szCs w:val="21"/>
        </w:rPr>
        <w:t>”</w:t>
      </w:r>
    </w:p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bookmarkStart w:id="0" w:name="_GoBack"/>
            <w:bookmarkEnd w:id="0"/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郝瀚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胡展溢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汽车系党委副书记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15810070129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18810918450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hao@tsinghua.</w:t>
            </w:r>
            <w:r>
              <w:rPr>
                <w:rFonts w:ascii="SimSun" w:hAnsi="SimSun"/>
                <w:szCs w:val="21"/>
              </w:rPr>
              <w:t>edu.cn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daehzy@163.com</w:t>
            </w:r>
          </w:p>
        </w:tc>
      </w:tr>
    </w:tbl>
    <w:p>
      <w:pPr>
        <w:ind w:left="4620" w:leftChars="50" w:hanging="4515" w:hangingChars="2150"/>
        <w:rPr>
          <w:rFonts w:hint="eastAsia" w:ascii="SimSun" w:hAnsi="SimSun"/>
          <w:szCs w:val="21"/>
        </w:rPr>
      </w:pPr>
    </w:p>
    <w:p>
      <w:pPr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40" w:right="1797" w:bottom="1440" w:left="1797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F8"/>
    <w:rsid w:val="00006274"/>
    <w:rsid w:val="00031B45"/>
    <w:rsid w:val="000358C2"/>
    <w:rsid w:val="00053A9B"/>
    <w:rsid w:val="00055EE7"/>
    <w:rsid w:val="00100BD2"/>
    <w:rsid w:val="00137598"/>
    <w:rsid w:val="00173924"/>
    <w:rsid w:val="00176393"/>
    <w:rsid w:val="001B7A75"/>
    <w:rsid w:val="001C1C72"/>
    <w:rsid w:val="001E418F"/>
    <w:rsid w:val="00211C34"/>
    <w:rsid w:val="00243297"/>
    <w:rsid w:val="00270595"/>
    <w:rsid w:val="00276FAC"/>
    <w:rsid w:val="002776C7"/>
    <w:rsid w:val="0029404A"/>
    <w:rsid w:val="002A0244"/>
    <w:rsid w:val="002C3BA2"/>
    <w:rsid w:val="002F2305"/>
    <w:rsid w:val="002F25DB"/>
    <w:rsid w:val="00306C60"/>
    <w:rsid w:val="003C5D37"/>
    <w:rsid w:val="003D6D7C"/>
    <w:rsid w:val="003E169F"/>
    <w:rsid w:val="003F3417"/>
    <w:rsid w:val="00406F5F"/>
    <w:rsid w:val="00426CFD"/>
    <w:rsid w:val="00441323"/>
    <w:rsid w:val="0044282B"/>
    <w:rsid w:val="004452AE"/>
    <w:rsid w:val="00460B4A"/>
    <w:rsid w:val="004865F1"/>
    <w:rsid w:val="004C3B6E"/>
    <w:rsid w:val="004D18E9"/>
    <w:rsid w:val="004E760C"/>
    <w:rsid w:val="00500E4B"/>
    <w:rsid w:val="00544BB4"/>
    <w:rsid w:val="00555EB7"/>
    <w:rsid w:val="00591E51"/>
    <w:rsid w:val="0059426D"/>
    <w:rsid w:val="005B117D"/>
    <w:rsid w:val="005C1A2D"/>
    <w:rsid w:val="005C57E0"/>
    <w:rsid w:val="005E0543"/>
    <w:rsid w:val="005E2C57"/>
    <w:rsid w:val="005F137C"/>
    <w:rsid w:val="00603BE0"/>
    <w:rsid w:val="006069CD"/>
    <w:rsid w:val="0064397D"/>
    <w:rsid w:val="006507A6"/>
    <w:rsid w:val="006852E5"/>
    <w:rsid w:val="006D1E23"/>
    <w:rsid w:val="006D34F8"/>
    <w:rsid w:val="006F01F6"/>
    <w:rsid w:val="00705ED2"/>
    <w:rsid w:val="00716C66"/>
    <w:rsid w:val="00723F99"/>
    <w:rsid w:val="00732149"/>
    <w:rsid w:val="0076425A"/>
    <w:rsid w:val="007A0D96"/>
    <w:rsid w:val="007B65F1"/>
    <w:rsid w:val="007C18D4"/>
    <w:rsid w:val="007C1BCA"/>
    <w:rsid w:val="007D23AF"/>
    <w:rsid w:val="007F0A48"/>
    <w:rsid w:val="008318C9"/>
    <w:rsid w:val="00860BFE"/>
    <w:rsid w:val="008872BF"/>
    <w:rsid w:val="008C1CAE"/>
    <w:rsid w:val="008D0B13"/>
    <w:rsid w:val="008D1159"/>
    <w:rsid w:val="008E7C37"/>
    <w:rsid w:val="008F7217"/>
    <w:rsid w:val="009019F6"/>
    <w:rsid w:val="00911F47"/>
    <w:rsid w:val="00921B68"/>
    <w:rsid w:val="00943186"/>
    <w:rsid w:val="00A043EA"/>
    <w:rsid w:val="00A25E10"/>
    <w:rsid w:val="00A32550"/>
    <w:rsid w:val="00A36A92"/>
    <w:rsid w:val="00A42E8E"/>
    <w:rsid w:val="00A479FE"/>
    <w:rsid w:val="00A51572"/>
    <w:rsid w:val="00A63B19"/>
    <w:rsid w:val="00A95299"/>
    <w:rsid w:val="00A955F7"/>
    <w:rsid w:val="00AC7A3A"/>
    <w:rsid w:val="00AF37A5"/>
    <w:rsid w:val="00B03657"/>
    <w:rsid w:val="00B15EAB"/>
    <w:rsid w:val="00B17FAA"/>
    <w:rsid w:val="00B424D3"/>
    <w:rsid w:val="00B45BED"/>
    <w:rsid w:val="00B6038C"/>
    <w:rsid w:val="00B83BAB"/>
    <w:rsid w:val="00BB31DB"/>
    <w:rsid w:val="00C14119"/>
    <w:rsid w:val="00C253E3"/>
    <w:rsid w:val="00C27F88"/>
    <w:rsid w:val="00C82120"/>
    <w:rsid w:val="00C93941"/>
    <w:rsid w:val="00CD5576"/>
    <w:rsid w:val="00D27F16"/>
    <w:rsid w:val="00D43BF1"/>
    <w:rsid w:val="00DB1B3C"/>
    <w:rsid w:val="00DF23FC"/>
    <w:rsid w:val="00E914A6"/>
    <w:rsid w:val="00EC0955"/>
    <w:rsid w:val="00F34BE1"/>
    <w:rsid w:val="00F505A6"/>
    <w:rsid w:val="00FA0F74"/>
    <w:rsid w:val="00FA6700"/>
    <w:rsid w:val="00FB58E1"/>
    <w:rsid w:val="00FF3C88"/>
    <w:rsid w:val="01AD37FE"/>
    <w:rsid w:val="10966370"/>
    <w:rsid w:val="14E170C4"/>
    <w:rsid w:val="1EA3094A"/>
    <w:rsid w:val="1FB564FF"/>
    <w:rsid w:val="21E652DE"/>
    <w:rsid w:val="39FB4927"/>
    <w:rsid w:val="44523CFC"/>
    <w:rsid w:val="50E9213D"/>
    <w:rsid w:val="52FA55E3"/>
    <w:rsid w:val="547D176F"/>
    <w:rsid w:val="5E2956AF"/>
    <w:rsid w:val="614F79A5"/>
    <w:rsid w:val="73D03F07"/>
    <w:rsid w:val="7A23081F"/>
    <w:rsid w:val="AEBEA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4">
    <w:name w:val="Body Text"/>
    <w:basedOn w:val="1"/>
    <w:link w:val="17"/>
    <w:qFormat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16"/>
    <w:qFormat/>
    <w:uiPriority w:val="0"/>
  </w:style>
  <w:style w:type="paragraph" w:styleId="6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1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3">
    <w:name w:val="Hyperlink"/>
    <w:qFormat/>
    <w:uiPriority w:val="0"/>
    <w:rPr>
      <w:u w:val="single"/>
    </w:rPr>
  </w:style>
  <w:style w:type="character" w:customStyle="1" w:styleId="15">
    <w:name w:val="标题 1 字符"/>
    <w:link w:val="2"/>
    <w:semiHidden/>
    <w:qFormat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批注文字 字符"/>
    <w:link w:val="5"/>
    <w:semiHidden/>
    <w:qFormat/>
    <w:uiPriority w:val="0"/>
    <w:rPr>
      <w:rFonts w:ascii="Calibri" w:hAnsi="Calibri" w:eastAsia="SimSun"/>
    </w:rPr>
  </w:style>
  <w:style w:type="character" w:customStyle="1" w:styleId="17">
    <w:name w:val="正文文本 字符"/>
    <w:link w:val="4"/>
    <w:semiHidden/>
    <w:qFormat/>
    <w:uiPriority w:val="0"/>
    <w:rPr>
      <w:rFonts w:ascii="SimSun" w:hAnsi="Times New Roman" w:eastAsia="SimSun"/>
      <w:color w:val="FF0000"/>
      <w:sz w:val="24"/>
    </w:rPr>
  </w:style>
  <w:style w:type="character" w:customStyle="1" w:styleId="18">
    <w:name w:val="日期 Char"/>
    <w:link w:val="19"/>
    <w:semiHidden/>
    <w:qFormat/>
    <w:uiPriority w:val="0"/>
    <w:rPr>
      <w:rFonts w:ascii="Calibri" w:hAnsi="Calibri" w:eastAsia="SimSun" w:cs="Times New Roman"/>
      <w:szCs w:val="20"/>
    </w:rPr>
  </w:style>
  <w:style w:type="paragraph" w:customStyle="1" w:styleId="19">
    <w:name w:val="日期1"/>
    <w:basedOn w:val="1"/>
    <w:next w:val="1"/>
    <w:link w:val="18"/>
    <w:qFormat/>
    <w:uiPriority w:val="0"/>
    <w:pPr>
      <w:ind w:left="100" w:leftChars="2500"/>
    </w:pPr>
  </w:style>
  <w:style w:type="character" w:customStyle="1" w:styleId="20">
    <w:name w:val="页脚 字符"/>
    <w:link w:val="6"/>
    <w:semiHidden/>
    <w:qFormat/>
    <w:uiPriority w:val="0"/>
    <w:rPr>
      <w:sz w:val="18"/>
      <w:szCs w:val="18"/>
    </w:rPr>
  </w:style>
  <w:style w:type="character" w:customStyle="1" w:styleId="21">
    <w:name w:val="页眉 字符"/>
    <w:link w:val="7"/>
    <w:semiHidden/>
    <w:qFormat/>
    <w:uiPriority w:val="0"/>
    <w:rPr>
      <w:sz w:val="18"/>
      <w:szCs w:val="18"/>
    </w:rPr>
  </w:style>
  <w:style w:type="character" w:customStyle="1" w:styleId="22">
    <w:name w:val="正文文本 2 Char"/>
    <w:link w:val="23"/>
    <w:semiHidden/>
    <w:qFormat/>
    <w:uiPriority w:val="0"/>
    <w:rPr>
      <w:rFonts w:ascii="SimSun" w:hAnsi="Times New Roman" w:eastAsia="SimSun"/>
      <w:sz w:val="24"/>
    </w:rPr>
  </w:style>
  <w:style w:type="paragraph" w:customStyle="1" w:styleId="23">
    <w:name w:val="正文文本 21"/>
    <w:basedOn w:val="1"/>
    <w:link w:val="22"/>
    <w:uiPriority w:val="0"/>
    <w:rPr>
      <w:rFonts w:ascii="SimSun" w:hAnsi="Times New Roman"/>
      <w:sz w:val="24"/>
    </w:rPr>
  </w:style>
  <w:style w:type="character" w:customStyle="1" w:styleId="24">
    <w:name w:val="HTML 预设格式 Char"/>
    <w:link w:val="25"/>
    <w:semiHidden/>
    <w:qFormat/>
    <w:uiPriority w:val="99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paragraph" w:customStyle="1" w:styleId="26">
    <w:name w:val="批注框文本 Char Char"/>
    <w:basedOn w:val="1"/>
    <w:link w:val="31"/>
    <w:qFormat/>
    <w:uiPriority w:val="0"/>
    <w:rPr>
      <w:sz w:val="18"/>
      <w:szCs w:val="18"/>
    </w:rPr>
  </w:style>
  <w:style w:type="paragraph" w:customStyle="1" w:styleId="27">
    <w:name w:val="无间隔1"/>
    <w:link w:val="33"/>
    <w:qFormat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paragraph" w:customStyle="1" w:styleId="28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29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0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31">
    <w:name w:val="批注框文本 Char Char Char Char"/>
    <w:link w:val="26"/>
    <w:semiHidden/>
    <w:qFormat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2">
    <w:name w:val="apple-style-span"/>
    <w:basedOn w:val="12"/>
    <w:qFormat/>
    <w:uiPriority w:val="0"/>
  </w:style>
  <w:style w:type="character" w:customStyle="1" w:styleId="33">
    <w:name w:val="无间隔 Char"/>
    <w:link w:val="27"/>
    <w:semiHidden/>
    <w:qFormat/>
    <w:uiPriority w:val="0"/>
    <w:rPr>
      <w:kern w:val="0"/>
      <w:sz w:val="22"/>
    </w:rPr>
  </w:style>
  <w:style w:type="character" w:customStyle="1" w:styleId="34">
    <w:name w:val="正文文本 Char1"/>
    <w:qFormat/>
    <w:uiPriority w:val="0"/>
    <w:rPr>
      <w:rFonts w:ascii="Calibri" w:hAnsi="Calibri" w:eastAsia="SimSun" w:cs="Times New Roman"/>
      <w:szCs w:val="20"/>
    </w:rPr>
  </w:style>
  <w:style w:type="character" w:customStyle="1" w:styleId="35">
    <w:name w:val="HTML 预设格式 Char1"/>
    <w:qFormat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36">
    <w:name w:val="页码1"/>
    <w:basedOn w:val="12"/>
    <w:qFormat/>
    <w:uiPriority w:val="0"/>
  </w:style>
  <w:style w:type="character" w:customStyle="1" w:styleId="37">
    <w:name w:val="批注文字 Char1"/>
    <w:qFormat/>
    <w:uiPriority w:val="0"/>
    <w:rPr>
      <w:rFonts w:ascii="Calibri" w:hAnsi="Calibri" w:eastAsia="SimSun" w:cs="Times New Roman"/>
      <w:szCs w:val="20"/>
    </w:rPr>
  </w:style>
  <w:style w:type="character" w:customStyle="1" w:styleId="38">
    <w:name w:val="正文文本 2 Char1"/>
    <w:qFormat/>
    <w:uiPriority w:val="0"/>
    <w:rPr>
      <w:rFonts w:ascii="Calibri" w:hAnsi="Calibri" w:eastAsia="SimSun" w:cs="Times New Roman"/>
      <w:szCs w:val="20"/>
    </w:rPr>
  </w:style>
  <w:style w:type="character" w:customStyle="1" w:styleId="39">
    <w:name w:val="HTML 预设格式 Char2"/>
    <w:semiHidden/>
    <w:qFormat/>
    <w:uiPriority w:val="99"/>
    <w:rPr>
      <w:rFonts w:ascii="Courier New" w:hAnsi="Courier New" w:cs="Courier New"/>
      <w:kern w:val="2"/>
    </w:rPr>
  </w:style>
  <w:style w:type="character" w:customStyle="1" w:styleId="40">
    <w:name w:val="批注框文本 字符"/>
    <w:basedOn w:val="12"/>
    <w:link w:val="3"/>
    <w:semiHidden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清华大学</Company>
  <Pages>2</Pages>
  <Words>218</Words>
  <Characters>1248</Characters>
  <Lines>10</Lines>
  <Paragraphs>2</Paragraphs>
  <TotalTime>0</TotalTime>
  <ScaleCrop>false</ScaleCrop>
  <LinksUpToDate>false</LinksUpToDate>
  <CharactersWithSpaces>1464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2018-09-23T11:30:00Z</dcterms:created>
  <dc:creator>绿茵协会</dc:creator>
  <cp:lastModifiedBy>xyz</cp:lastModifiedBy>
  <cp:lastPrinted>2018-09-27T08:16:00Z</cp:lastPrinted>
  <dcterms:modified xsi:type="dcterms:W3CDTF">2018-09-30T17:36:58Z</dcterms:modified>
  <dc:title>悦 的 iPad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