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马杯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公共管理学院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：白色/蓝色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杨洲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苏炳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于淼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4"/>
                <w:szCs w:val="20"/>
              </w:rPr>
              <w:t>苏里皮哈·帕尔哈提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朱增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帕天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凌争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0"/>
              </w:rPr>
              <w:t>白安沙(交换生)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云旦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0"/>
              </w:rPr>
              <w:t>乃哥麦提·伊加提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马杯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环境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：紫/紫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张景翔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闫秋鹤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张文逸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王玉珏(教工)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冯昱人(队长)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孙勇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朱先征(教工)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马迪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张丰友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邝燿濠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文承龙(校友)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薛墨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张憧宇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施劢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梅硕(校友)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向龙一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赵步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谢昌益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朱启运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朱自煜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朱虹旭(足特)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郭学童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母磊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蒋成旭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马杯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：白色/蓝色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环境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：紫/紫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杨洲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张景翔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苏炳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闫秋鹤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凯门思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张文逸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丹尼尔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王玉珏(教工)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爱德华多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冯昱人(队长)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唐啸(教工)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孙勇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唐守华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朱先征(教工)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于淼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马迪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14"/>
                <w:szCs w:val="20"/>
              </w:rPr>
              <w:t>苏里皮哈·帕尔哈提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张丰友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艾非凡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马英钧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邝燿濠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布和础鲁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文承龙(校友)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马赛洛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薛墨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毛哈里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张憧宇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朱增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施劢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郑丁山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梅硕(校友)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帕天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凌争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向龙一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20"/>
              </w:rPr>
              <w:t>白安沙(交换生)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张超(队长)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赵步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金彤年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谢昌益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威塞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朱启运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吉莫沙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朱自煜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普里思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朱虹旭(足特)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云旦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郭学童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鲁树炯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母磊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王恩波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蒋成旭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尹光毅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16"/>
                <w:szCs w:val="20"/>
              </w:rPr>
              <w:t>乃哥麦提·伊加提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87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王成豪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/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/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B0604020202020204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5EF0F47B"/>
    <w:rsid w:val="67FDA186"/>
    <w:rsid w:val="7FD6EE28"/>
    <w:rsid w:val="7FEEC824"/>
    <w:rsid w:val="7FFB0C6D"/>
    <w:rsid w:val="87BFEE42"/>
    <w:rsid w:val="8FFFB25F"/>
    <w:rsid w:val="B69C0880"/>
    <w:rsid w:val="D68616B1"/>
    <w:rsid w:val="D7CE247B"/>
    <w:rsid w:val="D7FF8565"/>
    <w:rsid w:val="EAFF7CFD"/>
    <w:rsid w:val="EFFF377C"/>
    <w:rsid w:val="F6FD37F2"/>
    <w:rsid w:val="F7BD945E"/>
    <w:rsid w:val="FDFE3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customXml" Target="../customXml/item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lenovon</dc:creator>
  <cp:lastModifiedBy>xyz</cp:lastModifiedBy>
  <dcterms:modified xsi:type="dcterms:W3CDTF">2017-11-28T17:01:40Z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