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spacing w:after="60"/>
      </w:pPr>
      <w:r>
        <w:rPr>
          <w:b/>
          <w:sz w:val="28"/>
        </w:rPr>
        <w:t>ZhiChao Huang</w:t>
      </w:r>
    </w:p>
    <w:p>
      <w:pPr>
        <w:spacing w:after="60"/>
      </w:pPr>
      <w:r>
        <w:rPr>
          <w:sz w:val="20"/>
        </w:rPr>
        <w:t>Email: 2244078112@qq.com | Website: https://xyzepc.github.io/ | GitHub: xyzepc</w:t>
      </w:r>
    </w:p>
    <w:p>
      <w:pPr>
        <w:spacing w:after="60"/>
      </w:pPr>
      <w:r>
        <w:rPr>
          <w:sz w:val="20"/>
        </w:rPr>
        <w:t>ORCID: 0009-0008-5609-687X | Google Scholar: xTOz_koAAAAJ | Address: Shanghai, China</w:t>
      </w:r>
    </w:p>
    <w:p>
      <w:pPr>
        <w:spacing w:after="80"/>
      </w:pPr>
      <w:r>
        <w:rPr>
          <w:sz w:val="20"/>
        </w:rPr>
        <w:t/>
      </w:r>
    </w:p>
    <w:p>
      <w:pPr>
        <w:spacing w:after="60"/>
      </w:pPr>
      <w:r>
        <w:rPr>
          <w:b/>
          <w:sz w:val="24"/>
        </w:rPr>
        <w:t>EDUCATION</w:t>
      </w:r>
    </w:p>
    <w:p>
      <w:pPr>
        <w:spacing w:after="60"/>
      </w:pPr>
      <w:r>
        <w:rPr>
          <w:b/>
          <w:sz w:val="21"/>
        </w:rPr>
        <w:t>East China Normal University, Shanghai, China</w:t>
      </w:r>
    </w:p>
    <w:p>
      <w:pPr>
        <w:spacing w:after="60"/>
      </w:pPr>
      <w:r>
        <w:rPr>
          <w:sz w:val="20"/>
        </w:rPr>
        <w:t>Sep. 2024 - Jul. 2027 (expected)</w:t>
      </w:r>
    </w:p>
    <w:p>
      <w:pPr>
        <w:spacing w:after="60"/>
      </w:pPr>
      <w:r>
        <w:rPr>
          <w:sz w:val="20"/>
        </w:rPr>
        <w:t>? M.Eng. Student in Computer Technology</w:t>
      </w:r>
    </w:p>
    <w:p>
      <w:pPr>
        <w:spacing w:after="60"/>
      </w:pPr>
      <w:r>
        <w:rPr>
          <w:sz w:val="20"/>
        </w:rPr>
        <w:t>- School of Computer Science and Technology. Full-time master's student.</w:t>
      </w:r>
    </w:p>
    <w:p>
      <w:pPr>
        <w:spacing w:after="60"/>
      </w:pPr>
      <w:r>
        <w:rPr>
          <w:sz w:val="20"/>
        </w:rPr>
        <w:t>- Advisors: Associate Professor Gao Yang and Associate Professor Li Yang.</w:t>
      </w:r>
    </w:p>
    <w:p>
      <w:pPr>
        <w:spacing w:after="60"/>
      </w:pPr>
      <w:r>
        <w:rPr>
          <w:b/>
          <w:sz w:val="21"/>
        </w:rPr>
        <w:t>Southwest University, Chongqing, China</w:t>
      </w:r>
    </w:p>
    <w:p>
      <w:pPr>
        <w:spacing w:after="60"/>
      </w:pPr>
      <w:r>
        <w:rPr>
          <w:sz w:val="20"/>
        </w:rPr>
        <w:t>Sep. 2020 - Jun. 2024</w:t>
      </w:r>
    </w:p>
    <w:p>
      <w:pPr>
        <w:spacing w:after="60"/>
      </w:pPr>
      <w:r>
        <w:rPr>
          <w:sz w:val="20"/>
        </w:rPr>
        <w:t>? B.Eng. in Intelligent Science and Technology</w:t>
      </w:r>
    </w:p>
    <w:p>
      <w:pPr>
        <w:spacing w:after="60"/>
      </w:pPr>
      <w:r>
        <w:rPr>
          <w:sz w:val="20"/>
        </w:rPr>
        <w:t>- College of Artificial Intelligence. Full-time undergraduate study.</w:t>
      </w:r>
    </w:p>
    <w:p>
      <w:pPr>
        <w:spacing w:after="80"/>
      </w:pPr>
      <w:r>
        <w:rPr>
          <w:sz w:val="20"/>
        </w:rPr>
        <w:t/>
      </w:r>
    </w:p>
    <w:p>
      <w:pPr>
        <w:spacing w:after="60"/>
      </w:pPr>
      <w:r>
        <w:rPr>
          <w:b/>
          <w:sz w:val="24"/>
        </w:rPr>
        <w:t>RESEARCH INTERESTS</w:t>
      </w:r>
    </w:p>
    <w:p>
      <w:pPr>
        <w:spacing w:after="60"/>
      </w:pPr>
      <w:r>
        <w:rPr>
          <w:sz w:val="20"/>
        </w:rPr>
        <w:t>? Wearable Computing; Human-Computer Interaction; Robot-Mediated Interaction; Embedded Systems; Custom PCB Design; Novel Sensor Systems.</w:t>
      </w:r>
    </w:p>
    <w:p>
      <w:pPr>
        <w:spacing w:after="80"/>
      </w:pPr>
      <w:r>
        <w:rPr>
          <w:sz w:val="20"/>
        </w:rPr>
        <w:t/>
      </w:r>
    </w:p>
    <w:p>
      <w:pPr>
        <w:spacing w:after="60"/>
      </w:pPr>
      <w:r>
        <w:rPr>
          <w:b/>
          <w:sz w:val="24"/>
        </w:rPr>
        <w:t>PUBLICATIONS</w:t>
      </w:r>
    </w:p>
    <w:p>
      <w:pPr>
        <w:spacing w:after="60"/>
      </w:pPr>
      <w:r>
        <w:rPr>
          <w:sz w:val="19"/>
        </w:rPr>
        <w:t>? Xiao*, Yingjing; Huang*, ZhiChao; Ren, Junbin; Bai, Yuting; Song, Haichuan; Jin, Zhanpeng; Gao, Yang. Wrist2Finger: Sensing Fingertip Force for Force-Aware Hand Interaction with a Ring-Watch Wearable. Proceedings of the 38th Annual ACM Symposium on User Interface Software and Technology (UIST 2025), Article 24, pp. 1-16. DOI: 10.1145/3746059.3747767. (* Equal contribution)</w:t>
      </w:r>
    </w:p>
    <w:p>
      <w:pPr>
        <w:spacing w:after="60"/>
      </w:pPr>
      <w:r>
        <w:rPr>
          <w:sz w:val="19"/>
        </w:rPr>
        <w:t>? Xiao, Yingjing; Huang, ZhiChao; Gao, Yang. From Wrist to Finger: Hand Pose Tracking Using Ring-Watch Wearables. Extended Abstracts of the CHI Conference on Human Factors in Computing Systems (CHI EA 2025), Article 294, pp. 1-7. DOI: 10.1145/3706599.3720220.</w:t>
      </w:r>
    </w:p>
    <w:p>
      <w:pPr>
        <w:spacing w:after="80"/>
      </w:pPr>
      <w:r>
        <w:rPr>
          <w:sz w:val="20"/>
        </w:rPr>
        <w:t/>
      </w:r>
    </w:p>
    <w:p>
      <w:pPr>
        <w:spacing w:after="60"/>
      </w:pPr>
      <w:r>
        <w:rPr>
          <w:b/>
          <w:sz w:val="24"/>
        </w:rPr>
        <w:t>RESEARCH EXPERIENCE</w:t>
      </w:r>
    </w:p>
    <w:p>
      <w:pPr>
        <w:spacing w:after="60"/>
      </w:pPr>
      <w:r>
        <w:rPr>
          <w:b/>
          <w:sz w:val="21"/>
        </w:rPr>
        <w:t>? Ring-Watch Wearable Sensing for Hand Interaction</w:t>
      </w:r>
    </w:p>
    <w:p>
      <w:pPr>
        <w:spacing w:after="60"/>
      </w:pPr>
      <w:r>
        <w:rPr>
          <w:sz w:val="20"/>
        </w:rPr>
        <w:t>2025</w:t>
      </w:r>
    </w:p>
    <w:p>
      <w:pPr>
        <w:spacing w:after="60"/>
      </w:pPr>
      <w:r>
        <w:rPr>
          <w:sz w:val="20"/>
        </w:rPr>
        <w:t>- Developed wearable sensing systems combining an IMU-equipped ring and wrist-worn EMG/force sensing devices for hand pose tracking and fingertip force sensing.</w:t>
      </w:r>
    </w:p>
    <w:p>
      <w:pPr>
        <w:spacing w:after="60"/>
      </w:pPr>
      <w:r>
        <w:rPr>
          <w:sz w:val="20"/>
        </w:rPr>
        <w:t>- Designed and evaluated ring-watch wearable interaction systems, contributing to publications at UIST 2025 and CHI EA 2025.</w:t>
      </w:r>
    </w:p>
    <w:p>
      <w:pPr>
        <w:spacing w:after="60"/>
      </w:pPr>
      <w:r>
        <w:rPr>
          <w:b/>
          <w:sz w:val="21"/>
        </w:rPr>
        <w:t>? Bluetooth IMU Ring Prototypes for Wearable Hand Interaction</w:t>
      </w:r>
    </w:p>
    <w:p>
      <w:pPr>
        <w:spacing w:after="60"/>
      </w:pPr>
      <w:r>
        <w:rPr>
          <w:sz w:val="20"/>
        </w:rPr>
        <w:t>Apr. 2025 - Apr. 2026</w:t>
      </w:r>
    </w:p>
    <w:p>
      <w:pPr>
        <w:spacing w:after="60"/>
      </w:pPr>
      <w:r>
        <w:rPr>
          <w:sz w:val="20"/>
        </w:rPr>
        <w:t>- Built multiple Bluetooth IMU ring prototypes using NRF52832, ESP32-S3, and EFR32 platforms.</w:t>
      </w:r>
    </w:p>
    <w:p>
      <w:pPr>
        <w:spacing w:after="60"/>
      </w:pPr>
      <w:r>
        <w:rPr>
          <w:sz w:val="20"/>
        </w:rPr>
        <w:t>- Designed low-power, compact, modular, and FPC-based ring hardware with 3D-printed enclosures.</w:t>
      </w:r>
    </w:p>
    <w:p>
      <w:pPr>
        <w:spacing w:after="60"/>
      </w:pPr>
      <w:r>
        <w:rPr>
          <w:b/>
          <w:sz w:val="21"/>
        </w:rPr>
        <w:t>? Wireless Watch-Mounted EMG Sensing Module for Hand Interaction</w:t>
      </w:r>
    </w:p>
    <w:p>
      <w:pPr>
        <w:spacing w:after="60"/>
      </w:pPr>
      <w:r>
        <w:rPr>
          <w:sz w:val="20"/>
        </w:rPr>
        <w:t>Apr. 2025</w:t>
      </w:r>
    </w:p>
    <w:p>
      <w:pPr>
        <w:spacing w:after="60"/>
      </w:pPr>
      <w:r>
        <w:rPr>
          <w:sz w:val="20"/>
        </w:rPr>
        <w:t>- Designed a NRF52832-based wireless EMG sensing module with INA333 instrumentation amplifier and LMV358 dual operational amplifiers.</w:t>
      </w:r>
    </w:p>
    <w:p>
      <w:pPr>
        <w:spacing w:after="60"/>
      </w:pPr>
      <w:r>
        <w:rPr>
          <w:sz w:val="20"/>
        </w:rPr>
        <w:t>- Integrated gold-plated dry electrodes for weak EMG signal acquisition without conductive gel.</w:t>
      </w:r>
    </w:p>
    <w:p>
      <w:pPr>
        <w:spacing w:after="60"/>
      </w:pPr>
      <w:r>
        <w:rPr>
          <w:b/>
          <w:sz w:val="21"/>
        </w:rPr>
        <w:t>? Smart Glasses Prototype Triggered by Ring Gesture Recognition</w:t>
      </w:r>
    </w:p>
    <w:p>
      <w:pPr>
        <w:spacing w:after="60"/>
      </w:pPr>
      <w:r>
        <w:rPr>
          <w:sz w:val="20"/>
        </w:rPr>
        <w:t>Sep. 2025 - Jan. 2026</w:t>
      </w:r>
    </w:p>
    <w:p>
      <w:pPr>
        <w:spacing w:after="60"/>
      </w:pPr>
      <w:r>
        <w:rPr>
          <w:sz w:val="20"/>
        </w:rPr>
        <w:t>- Developed ESP32-S3 smart glasses prototypes with OV2640/OV5640 cameras, Wi-Fi transmission, microSD storage, and video clip recording.</w:t>
      </w:r>
    </w:p>
    <w:p>
      <w:pPr>
        <w:spacing w:after="60"/>
      </w:pPr>
      <w:r>
        <w:rPr>
          <w:sz w:val="20"/>
        </w:rPr>
        <w:t>- Integrated ring-based on-device gesture inference to trigger photo capture and video recording.</w:t>
      </w:r>
    </w:p>
    <w:p>
      <w:pPr>
        <w:spacing w:after="60"/>
      </w:pPr>
      <w:r>
        <w:rPr>
          <w:b/>
          <w:sz w:val="21"/>
        </w:rPr>
        <w:t>? Fingertip Force Sensing and Hand Pose Prediction</w:t>
      </w:r>
    </w:p>
    <w:p>
      <w:pPr>
        <w:spacing w:after="60"/>
      </w:pPr>
      <w:r>
        <w:rPr>
          <w:sz w:val="20"/>
        </w:rPr>
        <w:t>Apr. 2025</w:t>
      </w:r>
    </w:p>
    <w:p>
      <w:pPr>
        <w:spacing w:after="60"/>
      </w:pPr>
      <w:r>
        <w:rPr>
          <w:sz w:val="20"/>
        </w:rPr>
        <w:t>- Built a five-finger piezoresistive pressure sensing system for fingertip pressure data acquisition.</w:t>
      </w:r>
    </w:p>
    <w:p>
      <w:pPr>
        <w:spacing w:after="60"/>
      </w:pPr>
      <w:r>
        <w:rPr>
          <w:sz w:val="20"/>
        </w:rPr>
        <w:t>- Explored pressure-sensing scenarios including grasping, drawing, and bicycling, with corresponding sensor data visualizations.</w:t>
      </w:r>
    </w:p>
    <w:p>
      <w:pPr>
        <w:spacing w:after="60"/>
      </w:pPr>
      <w:r>
        <w:rPr>
          <w:b/>
          <w:sz w:val="21"/>
        </w:rPr>
        <w:t>? Force-Feedback VR Controller for Robotic Gripper Teleoperation</w:t>
      </w:r>
    </w:p>
    <w:p>
      <w:pPr>
        <w:spacing w:after="60"/>
      </w:pPr>
      <w:r>
        <w:rPr>
          <w:sz w:val="20"/>
        </w:rPr>
        <w:t>Feb. 2026</w:t>
      </w:r>
    </w:p>
    <w:p>
      <w:pPr>
        <w:spacing w:after="60"/>
      </w:pPr>
      <w:r>
        <w:rPr>
          <w:sz w:val="20"/>
        </w:rPr>
        <w:t>- Designed a motor-driven force-feedback VR controller and ESP32-based servo/sensor control board for robotic gripper teleoperation.</w:t>
      </w:r>
    </w:p>
    <w:p>
      <w:pPr>
        <w:spacing w:after="60"/>
      </w:pPr>
      <w:r>
        <w:rPr>
          <w:sz w:val="20"/>
        </w:rPr>
        <w:t>- Linked FSR data from the controller and robotic gripper to provide grasp force feedback while preserving 1:1 position mapping.</w:t>
      </w:r>
    </w:p>
    <w:p>
      <w:pPr>
        <w:spacing w:after="60"/>
      </w:pPr>
      <w:r>
        <w:rPr>
          <w:b/>
          <w:sz w:val="21"/>
        </w:rPr>
        <w:t>? Vision-Based Tactile Sensor Integration for Robotic Grasping</w:t>
      </w:r>
    </w:p>
    <w:p>
      <w:pPr>
        <w:spacing w:after="60"/>
      </w:pPr>
      <w:r>
        <w:rPr>
          <w:sz w:val="20"/>
        </w:rPr>
        <w:t>May 2026</w:t>
      </w:r>
    </w:p>
    <w:p>
      <w:pPr>
        <w:spacing w:after="60"/>
      </w:pPr>
      <w:r>
        <w:rPr>
          <w:sz w:val="20"/>
        </w:rPr>
        <w:t>- Integrated vision-based tactile sensors on ALOHA robot end effectors and designed custom mechanical mounting structures.</w:t>
      </w:r>
    </w:p>
    <w:p>
      <w:pPr>
        <w:spacing w:after="60"/>
      </w:pPr>
      <w:r>
        <w:rPr>
          <w:sz w:val="20"/>
        </w:rPr>
        <w:t>- Conducted mechanical assembly, structural validation, leveling calibration, and tactile data visualization during grasping.</w:t>
      </w:r>
    </w:p>
    <w:p>
      <w:pPr>
        <w:spacing w:after="80"/>
      </w:pPr>
      <w:r>
        <w:rPr>
          <w:sz w:val="20"/>
        </w:rPr>
        <w:t/>
      </w:r>
    </w:p>
    <w:p>
      <w:pPr>
        <w:spacing w:after="60"/>
      </w:pPr>
      <w:r>
        <w:rPr>
          <w:b/>
          <w:sz w:val="24"/>
        </w:rPr>
        <w:t>TECHNICAL PROJECTS</w:t>
      </w:r>
    </w:p>
    <w:p>
      <w:pPr>
        <w:spacing w:after="60"/>
      </w:pPr>
      <w:r>
        <w:rPr>
          <w:sz w:val="20"/>
        </w:rPr>
        <w:t>? Multi-sensor wearable device hardware design and fabrication, including circuit schematic design, PCB layout/routing, solder paste stencil printing, and reflow soldering.</w:t>
      </w:r>
    </w:p>
    <w:p>
      <w:pPr>
        <w:spacing w:after="60"/>
      </w:pPr>
      <w:r>
        <w:rPr>
          <w:sz w:val="20"/>
        </w:rPr>
        <w:t>? Custom mechanical design for task-specific interaction, including robotic gripper mechanisms, ring enclosures, and engineering drawings.</w:t>
      </w:r>
    </w:p>
    <w:p>
      <w:pPr>
        <w:spacing w:after="60"/>
      </w:pPr>
      <w:r>
        <w:rPr>
          <w:sz w:val="20"/>
        </w:rPr>
        <w:t>? Rapid prototyping with 3D printing for custom mechanical parts and wearable device enclosures.</w:t>
      </w:r>
    </w:p>
    <w:p>
      <w:pPr>
        <w:spacing w:after="80"/>
      </w:pPr>
      <w:r>
        <w:rPr>
          <w:sz w:val="20"/>
        </w:rPr>
        <w:t/>
      </w:r>
    </w:p>
    <w:p>
      <w:pPr>
        <w:spacing w:after="60"/>
      </w:pPr>
      <w:r>
        <w:rPr>
          <w:b/>
          <w:sz w:val="24"/>
        </w:rPr>
        <w:t>SKILLS</w:t>
      </w:r>
    </w:p>
    <w:p>
      <w:pPr>
        <w:spacing w:after="60"/>
      </w:pPr>
      <w:r>
        <w:rPr>
          <w:sz w:val="20"/>
        </w:rPr>
        <w:t>? Research: Wearable computing, human-computer interaction, robot-mediated interaction, sensor systems.</w:t>
      </w:r>
    </w:p>
    <w:p>
      <w:pPr>
        <w:spacing w:after="60"/>
      </w:pPr>
      <w:r>
        <w:rPr>
          <w:sz w:val="20"/>
        </w:rPr>
        <w:t>? Hardware: Embedded systems, PCB design and fabrication, IMU/EMG/FSR/tactile sensing, Bluetooth/Wi-Fi prototyping.</w:t>
      </w:r>
    </w:p>
    <w:p>
      <w:pPr>
        <w:spacing w:after="60"/>
      </w:pPr>
      <w:r>
        <w:rPr>
          <w:sz w:val="20"/>
        </w:rPr>
        <w:t>? Prototyping: 3D printing, CAD/mechanical design, sensor integration, rapid hardware iteration.</w:t>
      </w:r>
    </w:p>
    <w:p>
      <w:pPr>
        <w:spacing w:after="60"/>
      </w:pPr>
      <w:r>
        <w:rPr>
          <w:sz w:val="20"/>
        </w:rPr>
        <w:t>? Programming and tools: Python, embedded development, data visualization, signal processing, web-based research portfolio maintenance.</w:t>
      </w:r>
    </w:p>
    <w:p>
      <w:pPr>
        <w:spacing w:after="60"/>
      </w:pPr>
      <w:r>
        <w:rPr>
          <w:sz w:val="20"/>
        </w:rPr>
        <w:t>? Languages: Mandarin Chinese (native); English (working proficiency).</w:t>
      </w:r>
    </w:p>
    <w:sectPr w:rsidR="00A45FB6">
      <w:pgSz w:w="11906" w:h="16838"/>
      <w:pgMar w:top="1440" w:right="846" w:bottom="1440" w:left="118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范" w:date="2023-09-13T16:02:00Z" w:initials="">
    <w:p w14:paraId="3FA32634" w14:textId="77777777" w:rsidR="00A45FB6" w:rsidRDefault="00000000">
      <w:pPr>
        <w:pStyle w:val="a3"/>
      </w:pPr>
      <w:r>
        <w:rPr>
          <w:rFonts w:hint="eastAsia"/>
        </w:rPr>
        <w:t>Email</w:t>
      </w:r>
      <w:r>
        <w:rPr>
          <w:rFonts w:hint="eastAsia"/>
        </w:rPr>
        <w:t>：咱们需要一个申请邮箱，然后邮箱账号和密码一般我们共享，方便我们及时跟进和处理邮件。您看您有合适的邮箱吗？没有的话，您可以新建一个邮箱账号，建好后把邮箱账号和密码写在批注这里。</w:t>
      </w:r>
    </w:p>
  </w:comment>
  <w:comment w:id="1" w:author="范" w:date="2023-12-28T16:38:00Z" w:initials="">
    <w:p w14:paraId="14EB65BD" w14:textId="77777777" w:rsidR="00A45FB6" w:rsidRDefault="00000000">
      <w:pPr>
        <w:pStyle w:val="a3"/>
      </w:pPr>
      <w:r>
        <w:rPr>
          <w:rFonts w:hint="eastAsia"/>
        </w:rPr>
        <w:t>Tel</w:t>
      </w:r>
      <w:r>
        <w:rPr>
          <w:rFonts w:hint="eastAsia"/>
        </w:rPr>
        <w:t>：这里写您常用的号码</w:t>
      </w:r>
    </w:p>
  </w:comment>
  <w:comment w:id="3" w:author="范" w:date="2023-11-04T13:44:00Z" w:initials="">
    <w:p w14:paraId="36CC78DC" w14:textId="77777777" w:rsidR="00A45FB6" w:rsidRDefault="00000000">
      <w:pPr>
        <w:pStyle w:val="a3"/>
      </w:pPr>
      <w:r>
        <w:rPr>
          <w:rFonts w:hint="eastAsia"/>
        </w:rPr>
        <w:t>这里填写目前的</w:t>
      </w:r>
      <w:r>
        <w:rPr>
          <w:rFonts w:hint="eastAsia"/>
        </w:rPr>
        <w:t>CGPA</w:t>
      </w:r>
    </w:p>
  </w:comment>
  <w:comment w:id="6" w:author="范" w:date="2023-09-13T16:01:00Z" w:initials="">
    <w:p w14:paraId="71514525" w14:textId="77777777" w:rsidR="00A45FB6" w:rsidRDefault="00000000">
      <w:pPr>
        <w:pStyle w:val="a3"/>
      </w:pPr>
      <w:r>
        <w:rPr>
          <w:rFonts w:ascii="Times New Roman" w:hAnsi="Times New Roman" w:cs="Times New Roman" w:hint="eastAsia"/>
          <w:bCs/>
        </w:rPr>
        <w:t>Core module</w:t>
      </w:r>
      <w:r>
        <w:rPr>
          <w:rFonts w:ascii="Times New Roman" w:hAnsi="Times New Roman" w:cs="Times New Roman"/>
          <w:bCs/>
        </w:rPr>
        <w:t>s</w:t>
      </w:r>
      <w:r>
        <w:rPr>
          <w:rFonts w:ascii="Times New Roman" w:hAnsi="Times New Roman" w:cs="Times New Roman" w:hint="eastAsia"/>
          <w:bCs/>
        </w:rPr>
        <w:t>：</w:t>
      </w:r>
      <w:r>
        <w:rPr>
          <w:rFonts w:hint="eastAsia"/>
        </w:rPr>
        <w:t>列举本科学的主要相关专业课程</w:t>
      </w:r>
    </w:p>
  </w:comment>
  <w:comment w:id="10" w:author="范" w:date="2023-09-13T16:17:00Z" w:initials="">
    <w:p w14:paraId="4F1B1816" w14:textId="77777777" w:rsidR="00A45FB6" w:rsidRDefault="00000000">
      <w:pPr>
        <w:pStyle w:val="a3"/>
      </w:pPr>
      <w:r>
        <w:rPr>
          <w:rFonts w:hint="eastAsia"/>
        </w:rPr>
        <w:t>Research interests</w:t>
      </w:r>
      <w:r>
        <w:rPr>
          <w:rFonts w:hint="eastAsia"/>
        </w:rPr>
        <w:t>写下您目前主要的研究兴趣和方向</w:t>
      </w:r>
    </w:p>
  </w:comment>
  <w:comment w:id="11" w:author="范" w:date="2024-02-19T16:41:00Z" w:initials="">
    <w:p w14:paraId="1F9E6081" w14:textId="77777777" w:rsidR="00A45FB6" w:rsidRDefault="00000000">
      <w:pPr>
        <w:pStyle w:val="a3"/>
      </w:pPr>
      <w:r>
        <w:rPr>
          <w:rFonts w:hint="eastAsia"/>
        </w:rPr>
        <w:t>Publication</w:t>
      </w:r>
      <w:r>
        <w:rPr>
          <w:rFonts w:hint="eastAsia"/>
        </w:rPr>
        <w:t>这里，您目前已经发表的文章，其他在写的文章，或者已经写好的文章，只要已经定了要投的期刊，都可以在这里列一下。</w:t>
      </w:r>
    </w:p>
  </w:comment>
  <w:comment w:id="14" w:author="范" w:date="2023-12-28T17:19:00Z" w:initials="">
    <w:p w14:paraId="3C63044C" w14:textId="77777777" w:rsidR="00A45FB6" w:rsidRDefault="00000000">
      <w:pPr>
        <w:pStyle w:val="a3"/>
      </w:pPr>
      <w:r>
        <w:rPr>
          <w:rFonts w:hint="eastAsia"/>
        </w:rPr>
        <w:t>具体写下您在此研究项目中做了什么，有什么收获或者研究成果</w:t>
      </w:r>
    </w:p>
  </w:comment>
  <w:comment w:id="15" w:author="范" w:date="2024-02-19T16:45:00Z" w:initials="">
    <w:p w14:paraId="6D543D2C" w14:textId="77777777" w:rsidR="00A45FB6" w:rsidRDefault="00000000">
      <w:pPr>
        <w:pStyle w:val="a3"/>
      </w:pPr>
      <w:r>
        <w:rPr>
          <w:rFonts w:hint="eastAsia"/>
        </w:rPr>
        <w:t>其他研究经历可以继续添加，包含比如平时课程小组研究和论文等</w:t>
      </w:r>
    </w:p>
  </w:comment>
  <w:comment w:id="21" w:author="范" w:date="2023-09-21T13:42:00Z" w:initials="">
    <w:p w14:paraId="0C527C49" w14:textId="77777777" w:rsidR="00A45FB6" w:rsidRDefault="00000000">
      <w:pPr>
        <w:pStyle w:val="a3"/>
      </w:pPr>
      <w:r>
        <w:rPr>
          <w:rFonts w:hint="eastAsia"/>
        </w:rPr>
        <w:t>课外参加的一些活动经历</w:t>
      </w:r>
    </w:p>
  </w:comment>
  <w:comment w:id="22" w:author="范" w:date="2023-12-28T17:31:00Z" w:initials="">
    <w:p w14:paraId="4AB213EB" w14:textId="77777777" w:rsidR="00A45FB6" w:rsidRDefault="00000000">
      <w:pPr>
        <w:pStyle w:val="a3"/>
      </w:pPr>
      <w:r>
        <w:rPr>
          <w:rFonts w:hint="eastAsia"/>
        </w:rPr>
        <w:t>获得的一些荣誉或者奖励</w:t>
      </w:r>
    </w:p>
  </w:comment>
  <w:comment w:id="24" w:author="范" w:date="2024-02-19T17:00:00Z" w:initials="">
    <w:p w14:paraId="4F471F9E" w14:textId="77777777" w:rsidR="00A45FB6" w:rsidRDefault="00000000">
      <w:pPr>
        <w:pStyle w:val="a3"/>
      </w:pPr>
      <w:r>
        <w:rPr>
          <w:rFonts w:hint="eastAsia"/>
        </w:rPr>
        <w:t>掌握的计算机语言，实验技能，或者会操作的软件工具等</w:t>
      </w:r>
    </w:p>
  </w:comment>
  <w:comment w:id="25" w:author="范" w:date="2023-12-28T17:32:00Z" w:initials="">
    <w:p w14:paraId="5A2A2673" w14:textId="77777777" w:rsidR="00A45FB6" w:rsidRDefault="00000000">
      <w:pPr>
        <w:pStyle w:val="a3"/>
      </w:pPr>
      <w:r>
        <w:rPr>
          <w:rFonts w:hint="eastAsia"/>
        </w:rPr>
        <w:t>平时的兴趣爱好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A32634" w15:done="0"/>
  <w15:commentEx w15:paraId="14EB65BD" w15:done="0"/>
  <w15:commentEx w15:paraId="36CC78DC" w15:done="0"/>
  <w15:commentEx w15:paraId="71514525" w15:done="0"/>
  <w15:commentEx w15:paraId="4F1B1816" w15:done="0"/>
  <w15:commentEx w15:paraId="1F9E6081" w15:done="0"/>
  <w15:commentEx w15:paraId="3C63044C" w15:done="0"/>
  <w15:commentEx w15:paraId="6D543D2C" w15:done="0"/>
  <w15:commentEx w15:paraId="0C527C49" w15:done="0"/>
  <w15:commentEx w15:paraId="4AB213EB" w15:done="0"/>
  <w15:commentEx w15:paraId="4F471F9E" w15:done="0"/>
  <w15:commentEx w15:paraId="5A2A267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A32634" w16cid:durableId="3FA32634"/>
  <w16cid:commentId w16cid:paraId="14EB65BD" w16cid:durableId="14EB65BD"/>
  <w16cid:commentId w16cid:paraId="36CC78DC" w16cid:durableId="36CC78DC"/>
  <w16cid:commentId w16cid:paraId="71514525" w16cid:durableId="71514525"/>
  <w16cid:commentId w16cid:paraId="4F1B1816" w16cid:durableId="4F1B1816"/>
  <w16cid:commentId w16cid:paraId="1F9E6081" w16cid:durableId="1F9E6081"/>
  <w16cid:commentId w16cid:paraId="3C63044C" w16cid:durableId="3C63044C"/>
  <w16cid:commentId w16cid:paraId="6D543D2C" w16cid:durableId="6D543D2C"/>
  <w16cid:commentId w16cid:paraId="0C527C49" w16cid:durableId="0C527C49"/>
  <w16cid:commentId w16cid:paraId="4AB213EB" w16cid:durableId="4AB213EB"/>
  <w16cid:commentId w16cid:paraId="4F471F9E" w16cid:durableId="4F471F9E"/>
  <w16cid:commentId w16cid:paraId="5A2A2673" w16cid:durableId="5A2A26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default"/>
  </w:font>
  <w:font w:name="Times New Roman Regular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AyY2U2ZDNkZmY0YzZkNWJiYWU4MWI3ZDU3N2IwN2QifQ=="/>
  </w:docVars>
  <w:rsids>
    <w:rsidRoot w:val="00172A27"/>
    <w:rsid w:val="00172A27"/>
    <w:rsid w:val="008C5E64"/>
    <w:rsid w:val="00990D9A"/>
    <w:rsid w:val="00A45FB6"/>
    <w:rsid w:val="00A61C8B"/>
    <w:rsid w:val="00C30909"/>
    <w:rsid w:val="00D341A4"/>
    <w:rsid w:val="01E23011"/>
    <w:rsid w:val="022865A8"/>
    <w:rsid w:val="030D2310"/>
    <w:rsid w:val="038D3451"/>
    <w:rsid w:val="040177B5"/>
    <w:rsid w:val="047805BC"/>
    <w:rsid w:val="05377B18"/>
    <w:rsid w:val="05706B86"/>
    <w:rsid w:val="05B178CA"/>
    <w:rsid w:val="05D90BCF"/>
    <w:rsid w:val="060C68AF"/>
    <w:rsid w:val="061207E6"/>
    <w:rsid w:val="06AB256C"/>
    <w:rsid w:val="070954E4"/>
    <w:rsid w:val="07462294"/>
    <w:rsid w:val="07D129B0"/>
    <w:rsid w:val="0849203C"/>
    <w:rsid w:val="092403B3"/>
    <w:rsid w:val="09F2225F"/>
    <w:rsid w:val="0A682522"/>
    <w:rsid w:val="0AA07F0D"/>
    <w:rsid w:val="0AA51080"/>
    <w:rsid w:val="0B536D2E"/>
    <w:rsid w:val="0BA852CC"/>
    <w:rsid w:val="0CA02447"/>
    <w:rsid w:val="0D062442"/>
    <w:rsid w:val="0D072E2D"/>
    <w:rsid w:val="0E0013EF"/>
    <w:rsid w:val="0EAC50D3"/>
    <w:rsid w:val="0EF97BEC"/>
    <w:rsid w:val="10576E68"/>
    <w:rsid w:val="111035B7"/>
    <w:rsid w:val="111263AC"/>
    <w:rsid w:val="11B85B3D"/>
    <w:rsid w:val="11D30BC8"/>
    <w:rsid w:val="12843C71"/>
    <w:rsid w:val="12D45493"/>
    <w:rsid w:val="12D757FA"/>
    <w:rsid w:val="13CF716E"/>
    <w:rsid w:val="146401FE"/>
    <w:rsid w:val="15F335E7"/>
    <w:rsid w:val="161E08D0"/>
    <w:rsid w:val="16461969"/>
    <w:rsid w:val="167F4E7B"/>
    <w:rsid w:val="16AD3796"/>
    <w:rsid w:val="1888270D"/>
    <w:rsid w:val="19876EC6"/>
    <w:rsid w:val="1B1F353C"/>
    <w:rsid w:val="1B944214"/>
    <w:rsid w:val="1C9D24FF"/>
    <w:rsid w:val="1CF55E97"/>
    <w:rsid w:val="1D306ECF"/>
    <w:rsid w:val="1D7563F5"/>
    <w:rsid w:val="1E8A739B"/>
    <w:rsid w:val="1F884DA0"/>
    <w:rsid w:val="1FE02E2E"/>
    <w:rsid w:val="20216AF6"/>
    <w:rsid w:val="20D52267"/>
    <w:rsid w:val="216D692D"/>
    <w:rsid w:val="21DA1AFF"/>
    <w:rsid w:val="220D5A31"/>
    <w:rsid w:val="2218347C"/>
    <w:rsid w:val="22A939AB"/>
    <w:rsid w:val="235C0A1E"/>
    <w:rsid w:val="23906919"/>
    <w:rsid w:val="248817DC"/>
    <w:rsid w:val="2657583E"/>
    <w:rsid w:val="26793695"/>
    <w:rsid w:val="2779299D"/>
    <w:rsid w:val="27C741E6"/>
    <w:rsid w:val="2818512F"/>
    <w:rsid w:val="28342F8B"/>
    <w:rsid w:val="289E5635"/>
    <w:rsid w:val="28A54C15"/>
    <w:rsid w:val="291476A5"/>
    <w:rsid w:val="2980491C"/>
    <w:rsid w:val="2A257690"/>
    <w:rsid w:val="2A2E29E8"/>
    <w:rsid w:val="2AD039A9"/>
    <w:rsid w:val="2B163BA8"/>
    <w:rsid w:val="2B481888"/>
    <w:rsid w:val="2BCF1FA9"/>
    <w:rsid w:val="2C78619D"/>
    <w:rsid w:val="2CEB2E12"/>
    <w:rsid w:val="2CFB12A7"/>
    <w:rsid w:val="2D5A2AC3"/>
    <w:rsid w:val="2F547A27"/>
    <w:rsid w:val="2F740E9D"/>
    <w:rsid w:val="2F8D1F5F"/>
    <w:rsid w:val="2FF6F4EA"/>
    <w:rsid w:val="300D5430"/>
    <w:rsid w:val="306E7FE2"/>
    <w:rsid w:val="310B2EF6"/>
    <w:rsid w:val="313C59EB"/>
    <w:rsid w:val="31611AD2"/>
    <w:rsid w:val="317C04DD"/>
    <w:rsid w:val="31E00A6C"/>
    <w:rsid w:val="3234700A"/>
    <w:rsid w:val="327318E0"/>
    <w:rsid w:val="32F32A21"/>
    <w:rsid w:val="33704071"/>
    <w:rsid w:val="34257CD5"/>
    <w:rsid w:val="34390907"/>
    <w:rsid w:val="34D16D92"/>
    <w:rsid w:val="352275ED"/>
    <w:rsid w:val="359202CF"/>
    <w:rsid w:val="365553D0"/>
    <w:rsid w:val="36BF3346"/>
    <w:rsid w:val="36E25286"/>
    <w:rsid w:val="37935DA4"/>
    <w:rsid w:val="37CE1367"/>
    <w:rsid w:val="384855BD"/>
    <w:rsid w:val="38BD38B5"/>
    <w:rsid w:val="397523E2"/>
    <w:rsid w:val="3A61348A"/>
    <w:rsid w:val="3A706705"/>
    <w:rsid w:val="3BA26D92"/>
    <w:rsid w:val="3D6118A5"/>
    <w:rsid w:val="3E4835C4"/>
    <w:rsid w:val="3E682515"/>
    <w:rsid w:val="3F11495A"/>
    <w:rsid w:val="3F1461F9"/>
    <w:rsid w:val="3FDB532B"/>
    <w:rsid w:val="400E2C48"/>
    <w:rsid w:val="40267F92"/>
    <w:rsid w:val="4084115C"/>
    <w:rsid w:val="410858E9"/>
    <w:rsid w:val="412F10C8"/>
    <w:rsid w:val="425C1206"/>
    <w:rsid w:val="43121994"/>
    <w:rsid w:val="437C611B"/>
    <w:rsid w:val="43AF4742"/>
    <w:rsid w:val="445F1CC4"/>
    <w:rsid w:val="44CD4E80"/>
    <w:rsid w:val="4609092B"/>
    <w:rsid w:val="462E6D8C"/>
    <w:rsid w:val="464949DA"/>
    <w:rsid w:val="47C00CCC"/>
    <w:rsid w:val="47E56984"/>
    <w:rsid w:val="48157C28"/>
    <w:rsid w:val="481D7ECC"/>
    <w:rsid w:val="486A44D7"/>
    <w:rsid w:val="499772E6"/>
    <w:rsid w:val="4A4F6337"/>
    <w:rsid w:val="4AC9433B"/>
    <w:rsid w:val="4BF61160"/>
    <w:rsid w:val="4C1E3340"/>
    <w:rsid w:val="4CD314A1"/>
    <w:rsid w:val="4D9A3D6D"/>
    <w:rsid w:val="4DC64E82"/>
    <w:rsid w:val="4E8000BE"/>
    <w:rsid w:val="4E923FA6"/>
    <w:rsid w:val="4ED16F74"/>
    <w:rsid w:val="4F0C2A48"/>
    <w:rsid w:val="4FBA4253"/>
    <w:rsid w:val="4FD712A8"/>
    <w:rsid w:val="500F0A42"/>
    <w:rsid w:val="50246BA1"/>
    <w:rsid w:val="51087F6F"/>
    <w:rsid w:val="5176064D"/>
    <w:rsid w:val="51B03B5F"/>
    <w:rsid w:val="52A35472"/>
    <w:rsid w:val="52D01FDF"/>
    <w:rsid w:val="52E4190F"/>
    <w:rsid w:val="52F61ADA"/>
    <w:rsid w:val="53A2397B"/>
    <w:rsid w:val="53B84F4D"/>
    <w:rsid w:val="53BA5C92"/>
    <w:rsid w:val="541A2D71"/>
    <w:rsid w:val="54954876"/>
    <w:rsid w:val="54AD4386"/>
    <w:rsid w:val="54EB4EAE"/>
    <w:rsid w:val="55511EA1"/>
    <w:rsid w:val="55C93A1E"/>
    <w:rsid w:val="56BA6770"/>
    <w:rsid w:val="56DE2F1C"/>
    <w:rsid w:val="56F91B04"/>
    <w:rsid w:val="57BC5224"/>
    <w:rsid w:val="58E913B9"/>
    <w:rsid w:val="59352B9C"/>
    <w:rsid w:val="5A4A2677"/>
    <w:rsid w:val="5B923A77"/>
    <w:rsid w:val="5BFF690D"/>
    <w:rsid w:val="5CAE4305"/>
    <w:rsid w:val="5CB564CD"/>
    <w:rsid w:val="5D2418A5"/>
    <w:rsid w:val="5D9041EF"/>
    <w:rsid w:val="5D942587"/>
    <w:rsid w:val="5DEC23C3"/>
    <w:rsid w:val="5E897C12"/>
    <w:rsid w:val="5FC84E5A"/>
    <w:rsid w:val="5FF74EEA"/>
    <w:rsid w:val="600A6B30"/>
    <w:rsid w:val="60DD4245"/>
    <w:rsid w:val="60FB651F"/>
    <w:rsid w:val="62013F63"/>
    <w:rsid w:val="635C7F7E"/>
    <w:rsid w:val="63EF3AB0"/>
    <w:rsid w:val="645A5BAC"/>
    <w:rsid w:val="64AC465A"/>
    <w:rsid w:val="65D35C16"/>
    <w:rsid w:val="661A55F3"/>
    <w:rsid w:val="676034DA"/>
    <w:rsid w:val="67DB0DB2"/>
    <w:rsid w:val="68906041"/>
    <w:rsid w:val="68F640F6"/>
    <w:rsid w:val="69796AD5"/>
    <w:rsid w:val="69C73ECF"/>
    <w:rsid w:val="69F60125"/>
    <w:rsid w:val="6A372C18"/>
    <w:rsid w:val="6AE6019A"/>
    <w:rsid w:val="6B1271E1"/>
    <w:rsid w:val="6B431148"/>
    <w:rsid w:val="6CC62031"/>
    <w:rsid w:val="6EFC7F8C"/>
    <w:rsid w:val="6F495623"/>
    <w:rsid w:val="6F5BE96A"/>
    <w:rsid w:val="6F8B1310"/>
    <w:rsid w:val="6FA32AFD"/>
    <w:rsid w:val="70111815"/>
    <w:rsid w:val="70EC04A3"/>
    <w:rsid w:val="71C32FE3"/>
    <w:rsid w:val="72453BD4"/>
    <w:rsid w:val="72E476B5"/>
    <w:rsid w:val="73373C88"/>
    <w:rsid w:val="737F118B"/>
    <w:rsid w:val="73F011F8"/>
    <w:rsid w:val="73F7902C"/>
    <w:rsid w:val="744F9F7F"/>
    <w:rsid w:val="746565D3"/>
    <w:rsid w:val="766A7ED1"/>
    <w:rsid w:val="76FE0619"/>
    <w:rsid w:val="772B58B2"/>
    <w:rsid w:val="777728A5"/>
    <w:rsid w:val="77AB69F3"/>
    <w:rsid w:val="77B5517C"/>
    <w:rsid w:val="784B788E"/>
    <w:rsid w:val="78CC4E73"/>
    <w:rsid w:val="78DD2BDC"/>
    <w:rsid w:val="78F02F79"/>
    <w:rsid w:val="791B1956"/>
    <w:rsid w:val="7A5E1AFB"/>
    <w:rsid w:val="7AA02113"/>
    <w:rsid w:val="7ACC37EF"/>
    <w:rsid w:val="7AD012FC"/>
    <w:rsid w:val="7BB120FE"/>
    <w:rsid w:val="7BCA4E33"/>
    <w:rsid w:val="7C156B31"/>
    <w:rsid w:val="7D472F87"/>
    <w:rsid w:val="7EAB72D9"/>
    <w:rsid w:val="7ED808B3"/>
    <w:rsid w:val="7F0215EE"/>
    <w:rsid w:val="7F0F5AB9"/>
    <w:rsid w:val="7F962859"/>
    <w:rsid w:val="7FD815DD"/>
    <w:rsid w:val="E7BFB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7D611B"/>
  <w15:docId w15:val="{1D722749-D404-4E02-89AD-3D786CC5A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table" w:styleId="a4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qFormat/>
    <w:rPr>
      <w:color w:val="0000FF"/>
      <w:u w:val="single"/>
    </w:rPr>
  </w:style>
  <w:style w:type="character" w:styleId="a6">
    <w:name w:val="annotation reference"/>
    <w:basedOn w:val="a0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jasminevic@163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549</Words>
  <Characters>3102</Characters>
  <Application>Microsoft Office Word</Application>
  <DocSecurity>0</DocSecurity>
  <Lines>141</Lines>
  <Paragraphs>110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杰斯敏 · 唐 · 柯里昂</dc:creator>
  <cp:lastModifiedBy>New Channel</cp:lastModifiedBy>
  <cp:revision>4</cp:revision>
  <dcterms:created xsi:type="dcterms:W3CDTF">2023-07-31T02:29:00Z</dcterms:created>
  <dcterms:modified xsi:type="dcterms:W3CDTF">2026-01-12T07:39:00Z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F975B7DC12584647B3E40CB7ED388CC6_13</vt:lpwstr>
  </property>
</Properties>
</file>