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spacing w:before="0" w:after="0" w:line="240" w:lineRule="auto"/>
        <w:jc w:val="center"/>
        <w:rPr>
          <w:sz w:val="21"/>
          <w:szCs w:val="21"/>
        </w:rPr>
      </w:pPr>
      <w:r>
        <w:rPr>
          <w:rFonts w:hint="eastAsia"/>
          <w:sz w:val="21"/>
          <w:szCs w:val="21"/>
        </w:rPr>
        <w:t>滑坡野外调查表</w:t>
      </w:r>
    </w:p>
    <w:tbl>
      <w:tblPr>
        <w:tblStyle w:val="18"/>
        <w:tblW w:w="9855" w:type="dxa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30"/>
        <w:gridCol w:w="331"/>
        <w:gridCol w:w="140"/>
        <w:gridCol w:w="129"/>
        <w:gridCol w:w="493"/>
        <w:gridCol w:w="272"/>
        <w:gridCol w:w="6"/>
        <w:gridCol w:w="33"/>
        <w:gridCol w:w="63"/>
        <w:gridCol w:w="9"/>
        <w:gridCol w:w="315"/>
        <w:gridCol w:w="210"/>
        <w:gridCol w:w="210"/>
        <w:gridCol w:w="22"/>
        <w:gridCol w:w="398"/>
        <w:gridCol w:w="24"/>
        <w:gridCol w:w="81"/>
        <w:gridCol w:w="290"/>
        <w:gridCol w:w="29"/>
        <w:gridCol w:w="112"/>
        <w:gridCol w:w="251"/>
        <w:gridCol w:w="158"/>
        <w:gridCol w:w="13"/>
        <w:gridCol w:w="4"/>
        <w:gridCol w:w="101"/>
        <w:gridCol w:w="190"/>
        <w:gridCol w:w="7"/>
        <w:gridCol w:w="112"/>
        <w:gridCol w:w="16"/>
        <w:gridCol w:w="143"/>
        <w:gridCol w:w="44"/>
        <w:gridCol w:w="21"/>
        <w:gridCol w:w="84"/>
        <w:gridCol w:w="293"/>
        <w:gridCol w:w="127"/>
        <w:gridCol w:w="36"/>
        <w:gridCol w:w="384"/>
        <w:gridCol w:w="315"/>
        <w:gridCol w:w="247"/>
        <w:gridCol w:w="68"/>
        <w:gridCol w:w="159"/>
        <w:gridCol w:w="338"/>
        <w:gridCol w:w="132"/>
        <w:gridCol w:w="211"/>
        <w:gridCol w:w="388"/>
        <w:gridCol w:w="100"/>
        <w:gridCol w:w="142"/>
        <w:gridCol w:w="165"/>
        <w:gridCol w:w="121"/>
        <w:gridCol w:w="183"/>
        <w:gridCol w:w="1400"/>
        <w:gridCol w:w="105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01" w:type="dxa"/>
            <w:gridSpan w:val="3"/>
            <w:vAlign w:val="top"/>
          </w:tcPr>
          <w:p>
            <w:pPr>
              <w:jc w:val="left"/>
            </w:pPr>
            <w:r>
              <w:rPr>
                <w:rFonts w:hint="eastAsia"/>
                <w:sz w:val="18"/>
                <w:szCs w:val="18"/>
              </w:rPr>
              <w:t>项目名称：</w:t>
            </w:r>
          </w:p>
        </w:tc>
        <w:tc>
          <w:tcPr>
            <w:tcW w:w="2184" w:type="dxa"/>
            <w:gridSpan w:val="13"/>
            <w:vAlign w:val="top"/>
          </w:tcPr>
          <w:p>
            <w:pPr>
              <w:jc w:val="left"/>
            </w:pPr>
            <w:bookmarkStart w:id="0" w:name="ProjectName"/>
            <w:bookmarkEnd w:id="0"/>
          </w:p>
        </w:tc>
        <w:tc>
          <w:tcPr>
            <w:tcW w:w="934" w:type="dxa"/>
            <w:gridSpan w:val="7"/>
            <w:vAlign w:val="top"/>
          </w:tcPr>
          <w:p>
            <w:pPr>
              <w:jc w:val="left"/>
            </w:pPr>
            <w:r>
              <w:rPr>
                <w:rFonts w:hint="eastAsia"/>
                <w:sz w:val="18"/>
                <w:szCs w:val="18"/>
              </w:rPr>
              <w:t>图幅名：</w:t>
            </w:r>
          </w:p>
        </w:tc>
        <w:tc>
          <w:tcPr>
            <w:tcW w:w="2351" w:type="dxa"/>
            <w:gridSpan w:val="18"/>
            <w:vAlign w:val="top"/>
          </w:tcPr>
          <w:p>
            <w:pPr>
              <w:jc w:val="left"/>
            </w:pPr>
            <w:bookmarkStart w:id="1" w:name="MapName"/>
            <w:bookmarkEnd w:id="1"/>
          </w:p>
        </w:tc>
        <w:tc>
          <w:tcPr>
            <w:tcW w:w="3285" w:type="dxa"/>
            <w:gridSpan w:val="11"/>
            <w:vAlign w:val="top"/>
          </w:tcPr>
          <w:p>
            <w:pPr>
              <w:rPr>
                <w:sz w:val="18"/>
              </w:rPr>
            </w:pPr>
            <w:r>
              <w:rPr>
                <w:rFonts w:hint="eastAsia"/>
                <w:sz w:val="18"/>
                <w:szCs w:val="18"/>
              </w:rPr>
              <w:t>图幅编号：</w:t>
            </w:r>
            <w:bookmarkStart w:id="2" w:name="MapID"/>
            <w:bookmarkEnd w:id="2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76" w:hRule="atLeast"/>
        </w:trPr>
        <w:tc>
          <w:tcPr>
            <w:tcW w:w="630" w:type="dxa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名称</w:t>
            </w:r>
          </w:p>
        </w:tc>
        <w:tc>
          <w:tcPr>
            <w:tcW w:w="3167" w:type="dxa"/>
            <w:gridSpan w:val="19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3" w:name="DisasterUnitName"/>
            <w:bookmarkEnd w:id="3"/>
          </w:p>
        </w:tc>
        <w:tc>
          <w:tcPr>
            <w:tcW w:w="426" w:type="dxa"/>
            <w:gridSpan w:val="4"/>
            <w:vMerge w:val="restart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spacing w:line="0" w:lineRule="atLeast"/>
              <w:ind w:left="113"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地理位置</w:t>
            </w:r>
          </w:p>
        </w:tc>
        <w:tc>
          <w:tcPr>
            <w:tcW w:w="5527" w:type="dxa"/>
            <w:gridSpan w:val="27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ordWrap w:val="0"/>
              <w:adjustRightInd w:val="0"/>
              <w:snapToGrid w:val="0"/>
              <w:ind w:right="360"/>
              <w:rPr>
                <w:rFonts w:ascii="宋体" w:hAnsi="宋体"/>
                <w:sz w:val="18"/>
              </w:rPr>
            </w:pPr>
            <w:bookmarkStart w:id="4" w:name="PROVINCENAME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4"/>
            <w:bookmarkStart w:id="5" w:name="CITYNAME"/>
            <w:r>
              <w:rPr>
                <w:rFonts w:hint="eastAsia" w:ascii="宋体" w:hAnsi="宋体"/>
                <w:sz w:val="18"/>
              </w:rPr>
              <w:t xml:space="preserve"> </w:t>
            </w:r>
            <w:bookmarkEnd w:id="5"/>
            <w:bookmarkStart w:id="137" w:name="_GoBack"/>
            <w:bookmarkStart w:id="6" w:name="TOWNNAME2"/>
            <w:r>
              <w:rPr>
                <w:rFonts w:hint="eastAsia" w:ascii="宋体" w:hAnsi="宋体"/>
                <w:sz w:val="18"/>
              </w:rPr>
              <w:t xml:space="preserve"> </w:t>
            </w:r>
            <w:bookmarkEnd w:id="137"/>
            <w:bookmarkEnd w:id="6"/>
            <w:r>
              <w:rPr>
                <w:rFonts w:hint="eastAsia" w:ascii="宋体" w:hAnsi="宋体"/>
                <w:sz w:val="18"/>
              </w:rPr>
              <w:t>乡</w:t>
            </w:r>
            <w:bookmarkStart w:id="7" w:name="VILLAGE"/>
            <w:r>
              <w:rPr>
                <w:rFonts w:hint="eastAsia" w:ascii="宋体" w:hAnsi="宋体"/>
                <w:sz w:val="18"/>
              </w:rPr>
              <w:t xml:space="preserve"> </w:t>
            </w:r>
            <w:bookmarkEnd w:id="7"/>
            <w:r>
              <w:rPr>
                <w:rFonts w:hint="eastAsia" w:ascii="宋体" w:hAnsi="宋体"/>
                <w:sz w:val="18"/>
              </w:rPr>
              <w:t>村</w:t>
            </w:r>
            <w:bookmarkStart w:id="8" w:name="TEAM"/>
            <w:r>
              <w:rPr>
                <w:rFonts w:hint="eastAsia" w:ascii="宋体" w:hAnsi="宋体"/>
                <w:sz w:val="18"/>
              </w:rPr>
              <w:t xml:space="preserve"> </w:t>
            </w:r>
            <w:bookmarkEnd w:id="8"/>
            <w:r>
              <w:rPr>
                <w:rFonts w:hint="eastAsia" w:ascii="宋体" w:hAnsi="宋体"/>
                <w:sz w:val="18"/>
              </w:rPr>
              <w:t xml:space="preserve">组   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446" w:hRule="atLeast"/>
        </w:trPr>
        <w:tc>
          <w:tcPr>
            <w:tcW w:w="961" w:type="dxa"/>
            <w:gridSpan w:val="2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野外编号</w:t>
            </w:r>
          </w:p>
        </w:tc>
        <w:tc>
          <w:tcPr>
            <w:tcW w:w="1145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9" w:name="OutdoorCode"/>
            <w:bookmarkEnd w:id="9"/>
          </w:p>
        </w:tc>
        <w:tc>
          <w:tcPr>
            <w:tcW w:w="315" w:type="dxa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滑坡时间</w:t>
            </w:r>
          </w:p>
        </w:tc>
        <w:tc>
          <w:tcPr>
            <w:tcW w:w="1376" w:type="dxa"/>
            <w:gridSpan w:val="9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left"/>
              <w:rPr>
                <w:sz w:val="18"/>
              </w:rPr>
            </w:pPr>
            <w:bookmarkStart w:id="10" w:name="LandslipYear"/>
            <w:bookmarkEnd w:id="10"/>
          </w:p>
        </w:tc>
        <w:tc>
          <w:tcPr>
            <w:tcW w:w="426" w:type="dxa"/>
            <w:gridSpan w:val="4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26" w:type="dxa"/>
            <w:gridSpan w:val="5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坐标</w:t>
            </w:r>
          </w:p>
        </w:tc>
        <w:tc>
          <w:tcPr>
            <w:tcW w:w="585" w:type="dxa"/>
            <w:gridSpan w:val="5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经度</w:t>
            </w:r>
          </w:p>
        </w:tc>
        <w:tc>
          <w:tcPr>
            <w:tcW w:w="1806" w:type="dxa"/>
            <w:gridSpan w:val="9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bookmarkStart w:id="11" w:name="Longitude"/>
            <w:bookmarkEnd w:id="11"/>
          </w:p>
        </w:tc>
        <w:tc>
          <w:tcPr>
            <w:tcW w:w="699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标高</w:t>
            </w:r>
          </w:p>
          <w:p>
            <w:pPr>
              <w:spacing w:line="0" w:lineRule="atLeast"/>
              <w:jc w:val="center"/>
              <w:rPr>
                <w:i/>
                <w:sz w:val="18"/>
              </w:rPr>
            </w:pPr>
            <w:r>
              <w:rPr>
                <w:sz w:val="18"/>
              </w:rPr>
              <w:t>(m)</w:t>
            </w:r>
          </w:p>
        </w:tc>
        <w:tc>
          <w:tcPr>
            <w:tcW w:w="428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坡顶</w:t>
            </w:r>
          </w:p>
        </w:tc>
        <w:tc>
          <w:tcPr>
            <w:tcW w:w="1583" w:type="dxa"/>
            <w:gridSpan w:val="2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12" w:name="AltTop"/>
            <w:bookmarkEnd w:id="12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58" w:hRule="atLeast"/>
        </w:trPr>
        <w:tc>
          <w:tcPr>
            <w:tcW w:w="961" w:type="dxa"/>
            <w:gridSpan w:val="2"/>
            <w:vMerge w:val="restart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统一编号</w:t>
            </w:r>
          </w:p>
        </w:tc>
        <w:tc>
          <w:tcPr>
            <w:tcW w:w="1145" w:type="dxa"/>
            <w:gridSpan w:val="8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13" w:name="UnifiedCode"/>
            <w:bookmarkEnd w:id="13"/>
          </w:p>
        </w:tc>
        <w:tc>
          <w:tcPr>
            <w:tcW w:w="315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376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26" w:type="dxa"/>
            <w:gridSpan w:val="4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26" w:type="dxa"/>
            <w:gridSpan w:val="5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585" w:type="dxa"/>
            <w:gridSpan w:val="5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806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699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i/>
                <w:sz w:val="18"/>
              </w:rPr>
            </w:pPr>
          </w:p>
        </w:tc>
        <w:tc>
          <w:tcPr>
            <w:tcW w:w="428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583" w:type="dxa"/>
            <w:gridSpan w:val="2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12" w:hRule="atLeast"/>
        </w:trPr>
        <w:tc>
          <w:tcPr>
            <w:tcW w:w="961" w:type="dxa"/>
            <w:gridSpan w:val="2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145" w:type="dxa"/>
            <w:gridSpan w:val="8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315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376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26" w:type="dxa"/>
            <w:gridSpan w:val="4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26" w:type="dxa"/>
            <w:gridSpan w:val="5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585" w:type="dxa"/>
            <w:gridSpan w:val="5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纬度</w:t>
            </w:r>
          </w:p>
        </w:tc>
        <w:tc>
          <w:tcPr>
            <w:tcW w:w="1806" w:type="dxa"/>
            <w:gridSpan w:val="9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bookmarkStart w:id="14" w:name="Latitude"/>
            <w:bookmarkEnd w:id="14"/>
          </w:p>
        </w:tc>
        <w:tc>
          <w:tcPr>
            <w:tcW w:w="699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i/>
                <w:sz w:val="18"/>
              </w:rPr>
            </w:pPr>
          </w:p>
        </w:tc>
        <w:tc>
          <w:tcPr>
            <w:tcW w:w="428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坡脚</w:t>
            </w:r>
          </w:p>
        </w:tc>
        <w:tc>
          <w:tcPr>
            <w:tcW w:w="1583" w:type="dxa"/>
            <w:gridSpan w:val="2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15" w:name="AltBotom"/>
            <w:bookmarkEnd w:id="15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509" w:hRule="atLeast"/>
        </w:trPr>
        <w:tc>
          <w:tcPr>
            <w:tcW w:w="961" w:type="dxa"/>
            <w:gridSpan w:val="2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县市编号</w:t>
            </w:r>
          </w:p>
        </w:tc>
        <w:tc>
          <w:tcPr>
            <w:tcW w:w="1145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16" w:name="City"/>
            <w:bookmarkEnd w:id="16"/>
          </w:p>
        </w:tc>
        <w:tc>
          <w:tcPr>
            <w:tcW w:w="315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376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left"/>
              <w:rPr>
                <w:sz w:val="18"/>
              </w:rPr>
            </w:pPr>
            <w:bookmarkStart w:id="17" w:name="LandslipTime"/>
            <w:bookmarkEnd w:id="17"/>
          </w:p>
        </w:tc>
        <w:tc>
          <w:tcPr>
            <w:tcW w:w="426" w:type="dxa"/>
            <w:gridSpan w:val="4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26" w:type="dxa"/>
            <w:gridSpan w:val="5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585" w:type="dxa"/>
            <w:gridSpan w:val="5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806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699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i/>
                <w:sz w:val="18"/>
              </w:rPr>
            </w:pPr>
          </w:p>
        </w:tc>
        <w:tc>
          <w:tcPr>
            <w:tcW w:w="428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583" w:type="dxa"/>
            <w:gridSpan w:val="2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06" w:hRule="atLeast"/>
        </w:trPr>
        <w:tc>
          <w:tcPr>
            <w:tcW w:w="630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滑坡类型</w:t>
            </w:r>
          </w:p>
        </w:tc>
        <w:tc>
          <w:tcPr>
            <w:tcW w:w="316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18" w:name="LandslipType"/>
            <w:bookmarkEnd w:id="18"/>
          </w:p>
        </w:tc>
        <w:tc>
          <w:tcPr>
            <w:tcW w:w="99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滑体性质</w:t>
            </w:r>
          </w:p>
        </w:tc>
        <w:tc>
          <w:tcPr>
            <w:tcW w:w="4958" w:type="dxa"/>
            <w:gridSpan w:val="21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19" w:name="LandslipKind"/>
            <w:bookmarkEnd w:id="19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07" w:hRule="atLeast"/>
        </w:trPr>
        <w:tc>
          <w:tcPr>
            <w:tcW w:w="630" w:type="dxa"/>
            <w:vMerge w:val="restart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spacing w:line="0" w:lineRule="atLeast"/>
              <w:ind w:left="113"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滑坡环境</w:t>
            </w:r>
          </w:p>
        </w:tc>
        <w:tc>
          <w:tcPr>
            <w:tcW w:w="600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spacing w:line="0" w:lineRule="atLeast"/>
              <w:ind w:left="113"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地质环境</w:t>
            </w:r>
          </w:p>
        </w:tc>
        <w:tc>
          <w:tcPr>
            <w:tcW w:w="2426" w:type="dxa"/>
            <w:gridSpan w:val="1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地层岩性</w:t>
            </w:r>
          </w:p>
        </w:tc>
        <w:tc>
          <w:tcPr>
            <w:tcW w:w="1741" w:type="dxa"/>
            <w:gridSpan w:val="1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地质构造</w:t>
            </w:r>
          </w:p>
        </w:tc>
        <w:tc>
          <w:tcPr>
            <w:tcW w:w="1511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微地貌</w:t>
            </w:r>
          </w:p>
        </w:tc>
        <w:tc>
          <w:tcPr>
            <w:tcW w:w="2842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地下水类型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445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65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岩性</w:t>
            </w:r>
          </w:p>
        </w:tc>
        <w:tc>
          <w:tcPr>
            <w:tcW w:w="868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时代</w:t>
            </w:r>
          </w:p>
        </w:tc>
        <w:tc>
          <w:tcPr>
            <w:tcW w:w="793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产状</w:t>
            </w:r>
          </w:p>
        </w:tc>
        <w:tc>
          <w:tcPr>
            <w:tcW w:w="977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构造部位</w:t>
            </w:r>
          </w:p>
        </w:tc>
        <w:tc>
          <w:tcPr>
            <w:tcW w:w="764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地震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烈度</w:t>
            </w:r>
          </w:p>
        </w:tc>
        <w:tc>
          <w:tcPr>
            <w:tcW w:w="1511" w:type="dxa"/>
            <w:gridSpan w:val="6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left"/>
              <w:rPr>
                <w:sz w:val="18"/>
              </w:rPr>
            </w:pPr>
            <w:bookmarkStart w:id="20" w:name="Microtopography"/>
            <w:bookmarkEnd w:id="20"/>
          </w:p>
        </w:tc>
        <w:tc>
          <w:tcPr>
            <w:tcW w:w="2842" w:type="dxa"/>
            <w:gridSpan w:val="9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ind w:left="14"/>
              <w:jc w:val="left"/>
              <w:rPr>
                <w:sz w:val="18"/>
              </w:rPr>
            </w:pPr>
            <w:bookmarkStart w:id="21" w:name="GroundwaterType"/>
            <w:bookmarkEnd w:id="21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95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65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22" w:name="Lithology"/>
            <w:bookmarkEnd w:id="22"/>
          </w:p>
        </w:tc>
        <w:tc>
          <w:tcPr>
            <w:tcW w:w="868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23" w:name="StratigraphicTime"/>
            <w:bookmarkEnd w:id="23"/>
          </w:p>
        </w:tc>
        <w:tc>
          <w:tcPr>
            <w:tcW w:w="793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rPr>
                <w:sz w:val="15"/>
                <w:szCs w:val="15"/>
              </w:rPr>
            </w:pPr>
            <w:r>
              <w:rPr>
                <w:sz w:val="18"/>
                <w:u w:val="single"/>
              </w:rPr>
              <w:t xml:space="preserve"> </w:t>
            </w:r>
            <w:bookmarkStart w:id="24" w:name="StratumDirection"/>
            <w:bookmarkEnd w:id="24"/>
            <w:r>
              <w:rPr>
                <w:sz w:val="18"/>
                <w:u w:val="single"/>
              </w:rPr>
              <w:t xml:space="preserve"> </w:t>
            </w:r>
            <w:r>
              <w:rPr>
                <w:rFonts w:hint="eastAsia" w:ascii="宋体" w:hAnsi="宋体"/>
                <w:sz w:val="18"/>
              </w:rPr>
              <w:t>∠</w:t>
            </w:r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Start w:id="25" w:name="StratumAngle"/>
            <w:bookmarkEnd w:id="25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r>
              <w:rPr>
                <w:rFonts w:hint="eastAsia" w:ascii="宋体" w:hAnsi="宋体"/>
                <w:sz w:val="18"/>
              </w:rPr>
              <w:t xml:space="preserve">  </w:t>
            </w:r>
            <w:r>
              <w:rPr>
                <w:sz w:val="18"/>
              </w:rPr>
              <w:t xml:space="preserve"> </w:t>
            </w:r>
          </w:p>
        </w:tc>
        <w:tc>
          <w:tcPr>
            <w:tcW w:w="977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26" w:name="TectonicRegion"/>
            <w:bookmarkEnd w:id="26"/>
          </w:p>
        </w:tc>
        <w:tc>
          <w:tcPr>
            <w:tcW w:w="764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27" w:name="EarthquakeIntensity"/>
            <w:bookmarkEnd w:id="27"/>
          </w:p>
        </w:tc>
        <w:tc>
          <w:tcPr>
            <w:tcW w:w="1511" w:type="dxa"/>
            <w:gridSpan w:val="6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2842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61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自然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地理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环境</w:t>
            </w:r>
          </w:p>
        </w:tc>
        <w:tc>
          <w:tcPr>
            <w:tcW w:w="2426" w:type="dxa"/>
            <w:gridSpan w:val="1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降水量</w:t>
            </w:r>
            <w:r>
              <w:rPr>
                <w:sz w:val="18"/>
              </w:rPr>
              <w:t>(mm)</w:t>
            </w:r>
          </w:p>
        </w:tc>
        <w:tc>
          <w:tcPr>
            <w:tcW w:w="6094" w:type="dxa"/>
            <w:gridSpan w:val="3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水</w:t>
            </w:r>
            <w:r>
              <w:rPr>
                <w:sz w:val="18"/>
              </w:rPr>
              <w:t xml:space="preserve">        </w:t>
            </w:r>
            <w:r>
              <w:rPr>
                <w:rFonts w:hint="eastAsia"/>
                <w:sz w:val="18"/>
              </w:rPr>
              <w:t>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76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71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年均</w:t>
            </w:r>
          </w:p>
        </w:tc>
        <w:tc>
          <w:tcPr>
            <w:tcW w:w="840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日最大</w:t>
            </w:r>
          </w:p>
        </w:tc>
        <w:tc>
          <w:tcPr>
            <w:tcW w:w="815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时最大</w:t>
            </w:r>
          </w:p>
        </w:tc>
        <w:tc>
          <w:tcPr>
            <w:tcW w:w="1180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洪水位</w:t>
            </w:r>
            <w:r>
              <w:rPr>
                <w:sz w:val="18"/>
              </w:rPr>
              <w:t>(m)</w:t>
            </w:r>
          </w:p>
        </w:tc>
        <w:tc>
          <w:tcPr>
            <w:tcW w:w="1260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枯水位</w:t>
            </w:r>
            <w:r>
              <w:rPr>
                <w:sz w:val="18"/>
              </w:rPr>
              <w:t>(m)</w:t>
            </w:r>
          </w:p>
        </w:tc>
        <w:tc>
          <w:tcPr>
            <w:tcW w:w="3654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滑坡相对河流位置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61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71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28" w:name="AverageYearRainfall"/>
            <w:bookmarkEnd w:id="28"/>
          </w:p>
        </w:tc>
        <w:tc>
          <w:tcPr>
            <w:tcW w:w="840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29" w:name="MaxDayRainfall"/>
            <w:bookmarkEnd w:id="29"/>
          </w:p>
        </w:tc>
        <w:tc>
          <w:tcPr>
            <w:tcW w:w="815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30" w:name="MaxHourRainfall"/>
            <w:bookmarkEnd w:id="30"/>
          </w:p>
        </w:tc>
        <w:tc>
          <w:tcPr>
            <w:tcW w:w="1180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31" w:name="MaxWaterLevel"/>
            <w:bookmarkEnd w:id="31"/>
          </w:p>
        </w:tc>
        <w:tc>
          <w:tcPr>
            <w:tcW w:w="1260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32" w:name="MinWaterLevel"/>
            <w:bookmarkEnd w:id="32"/>
          </w:p>
        </w:tc>
        <w:tc>
          <w:tcPr>
            <w:tcW w:w="3654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rFonts w:hint="eastAsia" w:eastAsia="宋体"/>
                <w:sz w:val="18"/>
                <w:lang w:val="en-US" w:eastAsia="zh-CN"/>
              </w:rPr>
            </w:pPr>
            <w:bookmarkStart w:id="33" w:name="POSITIONTORIVER"/>
            <w:r>
              <w:rPr>
                <w:rFonts w:hint="eastAsia"/>
                <w:sz w:val="18"/>
                <w:lang w:val="en-US" w:eastAsia="zh-CN"/>
              </w:rPr>
              <w:t xml:space="preserve"> </w:t>
            </w:r>
            <w:bookmarkEnd w:id="33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03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原始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斜坡</w:t>
            </w:r>
          </w:p>
        </w:tc>
        <w:tc>
          <w:tcPr>
            <w:tcW w:w="804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坡高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sz w:val="18"/>
              </w:rPr>
              <w:t>(m)</w:t>
            </w:r>
          </w:p>
        </w:tc>
        <w:tc>
          <w:tcPr>
            <w:tcW w:w="807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坡度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°</w:t>
            </w:r>
            <w:r>
              <w:rPr>
                <w:sz w:val="18"/>
              </w:rPr>
              <w:t>)</w:t>
            </w:r>
          </w:p>
        </w:tc>
        <w:tc>
          <w:tcPr>
            <w:tcW w:w="1207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坡</w:t>
            </w:r>
            <w:r>
              <w:rPr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形</w:t>
            </w:r>
          </w:p>
        </w:tc>
        <w:tc>
          <w:tcPr>
            <w:tcW w:w="1313" w:type="dxa"/>
            <w:gridSpan w:val="1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斜坡结构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类</w:t>
            </w:r>
            <w:r>
              <w:rPr>
                <w:sz w:val="18"/>
              </w:rPr>
              <w:t xml:space="preserve">    </w:t>
            </w:r>
            <w:r>
              <w:rPr>
                <w:rFonts w:hint="eastAsia"/>
                <w:sz w:val="18"/>
              </w:rPr>
              <w:t>型</w:t>
            </w:r>
          </w:p>
        </w:tc>
        <w:tc>
          <w:tcPr>
            <w:tcW w:w="4389" w:type="dxa"/>
            <w:gridSpan w:val="1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控滑结构面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84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04" w:type="dxa"/>
            <w:gridSpan w:val="4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34" w:name="OriginalSlopeHeight"/>
            <w:bookmarkEnd w:id="34"/>
          </w:p>
        </w:tc>
        <w:tc>
          <w:tcPr>
            <w:tcW w:w="807" w:type="dxa"/>
            <w:gridSpan w:val="5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rPr>
                <w:sz w:val="18"/>
              </w:rPr>
            </w:pPr>
            <w:bookmarkStart w:id="35" w:name="OriginalSlopeAngle"/>
            <w:bookmarkEnd w:id="35"/>
          </w:p>
        </w:tc>
        <w:tc>
          <w:tcPr>
            <w:tcW w:w="1207" w:type="dxa"/>
            <w:gridSpan w:val="8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rPr>
                <w:sz w:val="18"/>
              </w:rPr>
            </w:pPr>
            <w:bookmarkStart w:id="36" w:name="ORIGINALSLOPESHAPE"/>
            <w:bookmarkEnd w:id="36"/>
          </w:p>
        </w:tc>
        <w:tc>
          <w:tcPr>
            <w:tcW w:w="1313" w:type="dxa"/>
            <w:gridSpan w:val="14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rPr>
                <w:rFonts w:hint="eastAsia" w:eastAsia="宋体"/>
                <w:sz w:val="18"/>
                <w:lang w:val="en-US" w:eastAsia="zh-CN"/>
              </w:rPr>
            </w:pPr>
            <w:bookmarkStart w:id="37" w:name="SLOPEARCHTYPE"/>
            <w:r>
              <w:rPr>
                <w:rFonts w:hint="eastAsia"/>
                <w:sz w:val="18"/>
                <w:lang w:val="en-US" w:eastAsia="zh-CN"/>
              </w:rPr>
              <w:t xml:space="preserve"> </w:t>
            </w:r>
            <w:bookmarkEnd w:id="37"/>
            <w:r>
              <w:rPr>
                <w:rFonts w:hint="eastAsia"/>
                <w:sz w:val="18"/>
                <w:lang w:val="en-US" w:eastAsia="zh-CN"/>
              </w:rPr>
              <w:t xml:space="preserve"> </w:t>
            </w:r>
            <w:bookmarkStart w:id="38" w:name="SLOPEASPECTARCHTYPE"/>
            <w:r>
              <w:rPr>
                <w:rFonts w:hint="eastAsia"/>
                <w:sz w:val="18"/>
                <w:lang w:val="en-US" w:eastAsia="zh-CN"/>
              </w:rPr>
              <w:t xml:space="preserve"> </w:t>
            </w:r>
            <w:bookmarkEnd w:id="38"/>
          </w:p>
        </w:tc>
        <w:tc>
          <w:tcPr>
            <w:tcW w:w="982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ind w:firstLine="202" w:firstLineChars="0"/>
              <w:rPr>
                <w:rFonts w:hint="eastAsia" w:eastAsia="宋体"/>
                <w:sz w:val="18"/>
                <w:lang w:val="en-US" w:eastAsia="zh-CN"/>
              </w:rPr>
            </w:pPr>
            <w:r>
              <w:rPr>
                <w:rFonts w:hint="eastAsia"/>
                <w:sz w:val="18"/>
                <w:lang w:val="en-US" w:eastAsia="zh-CN"/>
              </w:rPr>
              <w:t>类型</w:t>
            </w:r>
          </w:p>
        </w:tc>
        <w:tc>
          <w:tcPr>
            <w:tcW w:w="1703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rPr>
                <w:sz w:val="18"/>
                <w:u w:val="single"/>
              </w:rPr>
            </w:pPr>
            <w:bookmarkStart w:id="39" w:name="SURFACETYPE1"/>
            <w:bookmarkEnd w:id="39"/>
          </w:p>
        </w:tc>
        <w:tc>
          <w:tcPr>
            <w:tcW w:w="1704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rPr>
                <w:sz w:val="18"/>
              </w:rPr>
            </w:pPr>
            <w:bookmarkStart w:id="40" w:name="SURFACETYPE2"/>
            <w:bookmarkEnd w:id="40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12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04" w:type="dxa"/>
            <w:gridSpan w:val="4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07" w:type="dxa"/>
            <w:gridSpan w:val="5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7" w:type="dxa"/>
            <w:gridSpan w:val="8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  <w:u w:val="single"/>
              </w:rPr>
            </w:pPr>
          </w:p>
        </w:tc>
        <w:tc>
          <w:tcPr>
            <w:tcW w:w="1313" w:type="dxa"/>
            <w:gridSpan w:val="14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982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rFonts w:hint="eastAsia" w:eastAsia="宋体"/>
                <w:sz w:val="18"/>
                <w:lang w:val="en-US" w:eastAsia="zh-CN"/>
              </w:rPr>
            </w:pPr>
            <w:r>
              <w:rPr>
                <w:rFonts w:hint="eastAsia"/>
                <w:sz w:val="18"/>
                <w:lang w:val="en-US" w:eastAsia="zh-CN"/>
              </w:rPr>
              <w:t>产状</w:t>
            </w:r>
          </w:p>
        </w:tc>
        <w:tc>
          <w:tcPr>
            <w:tcW w:w="1703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rPr>
                <w:sz w:val="18"/>
                <w:u w:val="single"/>
              </w:rPr>
            </w:pPr>
            <w:bookmarkStart w:id="41" w:name="SURFACEDIRECTION1"/>
            <w:r>
              <w:rPr>
                <w:sz w:val="18"/>
                <w:u w:val="single"/>
              </w:rPr>
              <w:t xml:space="preserve"> </w:t>
            </w:r>
            <w:bookmarkEnd w:id="41"/>
            <w:r>
              <w:rPr>
                <w:rFonts w:hint="eastAsia" w:ascii="宋体" w:hAnsi="宋体"/>
                <w:sz w:val="18"/>
              </w:rPr>
              <w:t>∠</w:t>
            </w:r>
            <w:bookmarkStart w:id="42" w:name="SURFACEANGLE1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End w:id="42"/>
          </w:p>
        </w:tc>
        <w:tc>
          <w:tcPr>
            <w:tcW w:w="1704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rPr>
                <w:sz w:val="18"/>
              </w:rPr>
            </w:pPr>
            <w:bookmarkStart w:id="43" w:name="SURFACEDIRECTION2"/>
            <w:r>
              <w:rPr>
                <w:sz w:val="18"/>
                <w:u w:val="single"/>
              </w:rPr>
              <w:t xml:space="preserve"> </w:t>
            </w:r>
            <w:bookmarkEnd w:id="43"/>
            <w:r>
              <w:rPr>
                <w:rFonts w:hint="eastAsia" w:ascii="宋体" w:hAnsi="宋体"/>
                <w:sz w:val="18"/>
              </w:rPr>
              <w:t>∠</w:t>
            </w:r>
            <w:bookmarkStart w:id="44" w:name="SURFACEANGLE2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End w:id="44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22" w:hRule="atLeast"/>
        </w:trPr>
        <w:tc>
          <w:tcPr>
            <w:tcW w:w="630" w:type="dxa"/>
            <w:vMerge w:val="restart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spacing w:line="0" w:lineRule="atLeast"/>
              <w:ind w:left="113"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滑坡基本特征</w:t>
            </w:r>
          </w:p>
        </w:tc>
        <w:tc>
          <w:tcPr>
            <w:tcW w:w="600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外形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特征</w:t>
            </w:r>
          </w:p>
        </w:tc>
        <w:tc>
          <w:tcPr>
            <w:tcW w:w="804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长度</w:t>
            </w:r>
            <w:r>
              <w:rPr>
                <w:sz w:val="18"/>
              </w:rPr>
              <w:t>(m)</w:t>
            </w:r>
          </w:p>
        </w:tc>
        <w:tc>
          <w:tcPr>
            <w:tcW w:w="829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宽度</w:t>
            </w:r>
            <w:r>
              <w:rPr>
                <w:sz w:val="18"/>
              </w:rPr>
              <w:t>(m)</w:t>
            </w:r>
          </w:p>
        </w:tc>
        <w:tc>
          <w:tcPr>
            <w:tcW w:w="822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厚度</w:t>
            </w:r>
            <w:r>
              <w:rPr>
                <w:sz w:val="18"/>
              </w:rPr>
              <w:t>(m)</w:t>
            </w:r>
          </w:p>
        </w:tc>
        <w:tc>
          <w:tcPr>
            <w:tcW w:w="829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面积</w:t>
            </w:r>
            <w:r>
              <w:rPr>
                <w:sz w:val="18"/>
              </w:rPr>
              <w:t>(m</w:t>
            </w:r>
            <w:r>
              <w:rPr>
                <w:sz w:val="18"/>
                <w:vertAlign w:val="superscript"/>
              </w:rPr>
              <w:t>2</w:t>
            </w:r>
            <w:r>
              <w:rPr>
                <w:sz w:val="18"/>
              </w:rPr>
              <w:t>)</w:t>
            </w:r>
          </w:p>
        </w:tc>
        <w:tc>
          <w:tcPr>
            <w:tcW w:w="84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体积</w:t>
            </w:r>
            <w:r>
              <w:rPr>
                <w:sz w:val="18"/>
              </w:rPr>
              <w:t>(m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sz w:val="18"/>
              </w:rPr>
              <w:t>)</w:t>
            </w:r>
          </w:p>
        </w:tc>
        <w:tc>
          <w:tcPr>
            <w:tcW w:w="2278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规模等级</w:t>
            </w:r>
          </w:p>
        </w:tc>
        <w:tc>
          <w:tcPr>
            <w:tcW w:w="71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坡度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°</w:t>
            </w:r>
            <w:r>
              <w:rPr>
                <w:sz w:val="18"/>
              </w:rPr>
              <w:t>)</w:t>
            </w:r>
          </w:p>
        </w:tc>
        <w:tc>
          <w:tcPr>
            <w:tcW w:w="140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坡向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°</w:t>
            </w:r>
            <w:r>
              <w:rPr>
                <w:sz w:val="18"/>
              </w:rPr>
              <w:t>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89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04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45" w:name="LandslipLength"/>
            <w:bookmarkEnd w:id="45"/>
          </w:p>
        </w:tc>
        <w:tc>
          <w:tcPr>
            <w:tcW w:w="829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46" w:name="LandslipWidth"/>
            <w:bookmarkEnd w:id="46"/>
          </w:p>
        </w:tc>
        <w:tc>
          <w:tcPr>
            <w:tcW w:w="822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47" w:name="LandslipDepth"/>
            <w:bookmarkEnd w:id="47"/>
          </w:p>
        </w:tc>
        <w:tc>
          <w:tcPr>
            <w:tcW w:w="829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48" w:name="LandslipSize"/>
            <w:bookmarkEnd w:id="48"/>
          </w:p>
        </w:tc>
        <w:tc>
          <w:tcPr>
            <w:tcW w:w="84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5"/>
                <w:szCs w:val="15"/>
              </w:rPr>
            </w:pPr>
            <w:bookmarkStart w:id="49" w:name="LandslipVolume"/>
            <w:bookmarkEnd w:id="49"/>
          </w:p>
        </w:tc>
        <w:tc>
          <w:tcPr>
            <w:tcW w:w="2278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left"/>
              <w:rPr>
                <w:sz w:val="18"/>
              </w:rPr>
            </w:pPr>
            <w:bookmarkStart w:id="50" w:name="ScaleLevel"/>
            <w:bookmarkEnd w:id="50"/>
          </w:p>
        </w:tc>
        <w:tc>
          <w:tcPr>
            <w:tcW w:w="71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51" w:name="LandslipAngle"/>
            <w:bookmarkEnd w:id="51"/>
          </w:p>
        </w:tc>
        <w:tc>
          <w:tcPr>
            <w:tcW w:w="140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52" w:name="LandslipDirection"/>
            <w:bookmarkEnd w:id="52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76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3094" w:type="dxa"/>
            <w:gridSpan w:val="21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平面形态</w:t>
            </w:r>
          </w:p>
        </w:tc>
        <w:tc>
          <w:tcPr>
            <w:tcW w:w="5426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剖面形态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30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3094" w:type="dxa"/>
            <w:gridSpan w:val="21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53" w:name="LandslipFlatShape"/>
            <w:bookmarkEnd w:id="53"/>
          </w:p>
        </w:tc>
        <w:tc>
          <w:tcPr>
            <w:tcW w:w="5426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54" w:name="LandslipSectionShape"/>
            <w:bookmarkEnd w:id="54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76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结构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特征</w:t>
            </w:r>
          </w:p>
        </w:tc>
        <w:tc>
          <w:tcPr>
            <w:tcW w:w="5113" w:type="dxa"/>
            <w:gridSpan w:val="3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滑体特征</w:t>
            </w:r>
          </w:p>
        </w:tc>
        <w:tc>
          <w:tcPr>
            <w:tcW w:w="3407" w:type="dxa"/>
            <w:gridSpan w:val="1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滑床特征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435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71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岩性</w:t>
            </w:r>
          </w:p>
        </w:tc>
        <w:tc>
          <w:tcPr>
            <w:tcW w:w="1260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结构</w:t>
            </w:r>
          </w:p>
        </w:tc>
        <w:tc>
          <w:tcPr>
            <w:tcW w:w="1260" w:type="dxa"/>
            <w:gridSpan w:val="1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碎石含量</w:t>
            </w:r>
            <w:r>
              <w:rPr>
                <w:sz w:val="18"/>
                <w:szCs w:val="18"/>
              </w:rPr>
              <w:t>(%)</w:t>
            </w:r>
          </w:p>
        </w:tc>
        <w:tc>
          <w:tcPr>
            <w:tcW w:w="1890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块度</w:t>
            </w:r>
            <w:r>
              <w:rPr>
                <w:sz w:val="18"/>
              </w:rPr>
              <w:t>(cm)</w:t>
            </w:r>
          </w:p>
        </w:tc>
        <w:tc>
          <w:tcPr>
            <w:tcW w:w="84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岩性</w:t>
            </w:r>
          </w:p>
        </w:tc>
        <w:tc>
          <w:tcPr>
            <w:tcW w:w="916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时代</w:t>
            </w:r>
          </w:p>
        </w:tc>
        <w:tc>
          <w:tcPr>
            <w:tcW w:w="1583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产状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562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71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55" w:name="LandslipLithology"/>
            <w:bookmarkEnd w:id="55"/>
          </w:p>
        </w:tc>
        <w:tc>
          <w:tcPr>
            <w:tcW w:w="1260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left"/>
              <w:rPr>
                <w:sz w:val="18"/>
              </w:rPr>
            </w:pPr>
            <w:bookmarkStart w:id="56" w:name="LandslipArch"/>
            <w:bookmarkEnd w:id="56"/>
          </w:p>
        </w:tc>
        <w:tc>
          <w:tcPr>
            <w:tcW w:w="1260" w:type="dxa"/>
            <w:gridSpan w:val="1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57" w:name="Gravelcontent"/>
            <w:bookmarkEnd w:id="57"/>
          </w:p>
        </w:tc>
        <w:tc>
          <w:tcPr>
            <w:tcW w:w="1890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ind w:firstLine="75" w:firstLineChars="50"/>
              <w:jc w:val="left"/>
              <w:rPr>
                <w:sz w:val="15"/>
                <w:szCs w:val="15"/>
              </w:rPr>
            </w:pPr>
            <w:bookmarkStart w:id="58" w:name="LandslipBlockDegree"/>
            <w:bookmarkEnd w:id="58"/>
          </w:p>
        </w:tc>
        <w:tc>
          <w:tcPr>
            <w:tcW w:w="84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59" w:name="SlipBedLithology"/>
            <w:bookmarkEnd w:id="59"/>
          </w:p>
        </w:tc>
        <w:tc>
          <w:tcPr>
            <w:tcW w:w="916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60" w:name="SlipBedTime"/>
            <w:bookmarkEnd w:id="60"/>
          </w:p>
        </w:tc>
        <w:tc>
          <w:tcPr>
            <w:tcW w:w="1583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ind w:firstLine="90" w:firstLineChars="50"/>
              <w:rPr>
                <w:sz w:val="18"/>
              </w:rPr>
            </w:pPr>
            <w:r>
              <w:rPr>
                <w:sz w:val="18"/>
                <w:u w:val="single"/>
              </w:rPr>
              <w:t xml:space="preserve"> </w:t>
            </w:r>
            <w:bookmarkStart w:id="61" w:name="SlipBedDirection"/>
            <w:bookmarkEnd w:id="61"/>
            <w:r>
              <w:rPr>
                <w:sz w:val="18"/>
                <w:u w:val="single"/>
              </w:rPr>
              <w:t xml:space="preserve"> </w:t>
            </w:r>
            <w:r>
              <w:rPr>
                <w:rFonts w:hint="eastAsia" w:ascii="宋体" w:hAnsi="宋体"/>
                <w:sz w:val="18"/>
              </w:rPr>
              <w:t>∠</w:t>
            </w:r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Start w:id="62" w:name="SlipBedAngle"/>
            <w:bookmarkEnd w:id="62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46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520" w:type="dxa"/>
            <w:gridSpan w:val="4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滑面及滑带特征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38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401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形态</w:t>
            </w:r>
          </w:p>
        </w:tc>
        <w:tc>
          <w:tcPr>
            <w:tcW w:w="735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埋深</w:t>
            </w:r>
            <w:r>
              <w:rPr>
                <w:sz w:val="18"/>
              </w:rPr>
              <w:t>(m)</w:t>
            </w:r>
          </w:p>
        </w:tc>
        <w:tc>
          <w:tcPr>
            <w:tcW w:w="840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倾向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°</w:t>
            </w:r>
            <w:r>
              <w:rPr>
                <w:sz w:val="18"/>
              </w:rPr>
              <w:t>)</w:t>
            </w:r>
          </w:p>
        </w:tc>
        <w:tc>
          <w:tcPr>
            <w:tcW w:w="735" w:type="dxa"/>
            <w:gridSpan w:val="11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倾角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°</w:t>
            </w:r>
            <w:r>
              <w:rPr>
                <w:sz w:val="18"/>
              </w:rPr>
              <w:t>)</w:t>
            </w:r>
          </w:p>
        </w:tc>
        <w:tc>
          <w:tcPr>
            <w:tcW w:w="84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厚度</w:t>
            </w:r>
          </w:p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sz w:val="18"/>
              </w:rPr>
              <w:t>(m)</w:t>
            </w:r>
          </w:p>
        </w:tc>
        <w:tc>
          <w:tcPr>
            <w:tcW w:w="2100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滑带土名称</w:t>
            </w:r>
          </w:p>
        </w:tc>
        <w:tc>
          <w:tcPr>
            <w:tcW w:w="1869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滑带土性状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79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401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left"/>
              <w:rPr>
                <w:sz w:val="18"/>
              </w:rPr>
            </w:pPr>
            <w:bookmarkStart w:id="63" w:name="SlipSurfaceShape"/>
            <w:bookmarkEnd w:id="63"/>
          </w:p>
        </w:tc>
        <w:tc>
          <w:tcPr>
            <w:tcW w:w="735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64" w:name="SlipSurfaceDepth"/>
            <w:bookmarkEnd w:id="64"/>
          </w:p>
        </w:tc>
        <w:tc>
          <w:tcPr>
            <w:tcW w:w="840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65" w:name="SlipSurfaceDirection"/>
            <w:bookmarkEnd w:id="65"/>
          </w:p>
        </w:tc>
        <w:tc>
          <w:tcPr>
            <w:tcW w:w="735" w:type="dxa"/>
            <w:gridSpan w:val="11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66" w:name="SlipSurfaceAngle"/>
            <w:bookmarkEnd w:id="66"/>
          </w:p>
        </w:tc>
        <w:tc>
          <w:tcPr>
            <w:tcW w:w="84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67" w:name="SlipZoneDepth"/>
            <w:bookmarkEnd w:id="67"/>
          </w:p>
        </w:tc>
        <w:tc>
          <w:tcPr>
            <w:tcW w:w="2100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rPr>
                <w:sz w:val="18"/>
              </w:rPr>
            </w:pPr>
            <w:bookmarkStart w:id="68" w:name="LandslipSoilName"/>
            <w:bookmarkEnd w:id="68"/>
          </w:p>
        </w:tc>
        <w:tc>
          <w:tcPr>
            <w:tcW w:w="1869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69" w:name="LandslipSoilCharacters"/>
            <w:bookmarkEnd w:id="69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353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地下水</w:t>
            </w:r>
          </w:p>
        </w:tc>
        <w:tc>
          <w:tcPr>
            <w:tcW w:w="867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埋深</w:t>
            </w:r>
            <w:r>
              <w:rPr>
                <w:sz w:val="18"/>
              </w:rPr>
              <w:t>(m)</w:t>
            </w:r>
          </w:p>
        </w:tc>
        <w:tc>
          <w:tcPr>
            <w:tcW w:w="2760" w:type="dxa"/>
            <w:gridSpan w:val="2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露</w:t>
            </w:r>
            <w:r>
              <w:rPr>
                <w:sz w:val="18"/>
              </w:rPr>
              <w:t xml:space="preserve">    </w:t>
            </w:r>
            <w:r>
              <w:rPr>
                <w:rFonts w:hint="eastAsia"/>
                <w:sz w:val="18"/>
              </w:rPr>
              <w:t>头</w:t>
            </w:r>
          </w:p>
        </w:tc>
        <w:tc>
          <w:tcPr>
            <w:tcW w:w="4893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补给类型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88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0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67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70" w:name="GroundwaterDepth"/>
            <w:bookmarkEnd w:id="70"/>
          </w:p>
        </w:tc>
        <w:tc>
          <w:tcPr>
            <w:tcW w:w="2760" w:type="dxa"/>
            <w:gridSpan w:val="2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71" w:name="GroundwaterOutcrop"/>
            <w:bookmarkEnd w:id="71"/>
          </w:p>
        </w:tc>
        <w:tc>
          <w:tcPr>
            <w:tcW w:w="4893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72" w:name="GroundwaterSupplyType"/>
            <w:bookmarkEnd w:id="72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105" w:type="dxa"/>
          <w:cantSplit/>
          <w:trHeight w:val="289" w:hRule="atLeast"/>
        </w:trPr>
        <w:tc>
          <w:tcPr>
            <w:tcW w:w="630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93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土地使用</w:t>
            </w:r>
          </w:p>
        </w:tc>
        <w:tc>
          <w:tcPr>
            <w:tcW w:w="8027" w:type="dxa"/>
            <w:gridSpan w:val="4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0" w:lineRule="atLeast"/>
              <w:jc w:val="center"/>
              <w:rPr>
                <w:sz w:val="18"/>
              </w:rPr>
            </w:pPr>
            <w:bookmarkStart w:id="73" w:name="LandUsage"/>
            <w:bookmarkEnd w:id="73"/>
          </w:p>
        </w:tc>
      </w:tr>
    </w:tbl>
    <w:p>
      <w:pPr>
        <w:rPr>
          <w:sz w:val="18"/>
          <w:szCs w:val="18"/>
        </w:rPr>
      </w:pPr>
      <w:r>
        <w:rPr>
          <w:sz w:val="18"/>
          <w:szCs w:val="18"/>
        </w:rPr>
        <w:t xml:space="preserve">  </w:t>
      </w:r>
    </w:p>
    <w:tbl>
      <w:tblPr>
        <w:tblStyle w:val="18"/>
        <w:tblW w:w="9779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34"/>
        <w:gridCol w:w="1018"/>
        <w:gridCol w:w="829"/>
        <w:gridCol w:w="379"/>
        <w:gridCol w:w="47"/>
        <w:gridCol w:w="454"/>
        <w:gridCol w:w="255"/>
        <w:gridCol w:w="284"/>
        <w:gridCol w:w="429"/>
        <w:gridCol w:w="139"/>
        <w:gridCol w:w="364"/>
        <w:gridCol w:w="63"/>
        <w:gridCol w:w="42"/>
        <w:gridCol w:w="382"/>
        <w:gridCol w:w="564"/>
        <w:gridCol w:w="1156"/>
        <w:gridCol w:w="420"/>
        <w:gridCol w:w="211"/>
        <w:gridCol w:w="105"/>
        <w:gridCol w:w="1051"/>
        <w:gridCol w:w="105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09" w:hRule="atLeast"/>
        </w:trPr>
        <w:tc>
          <w:tcPr>
            <w:tcW w:w="534" w:type="dxa"/>
            <w:vMerge w:val="restart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变形活动特征</w:t>
            </w:r>
          </w:p>
        </w:tc>
        <w:tc>
          <w:tcPr>
            <w:tcW w:w="1018" w:type="dxa"/>
            <w:vMerge w:val="restart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现今变</w:t>
            </w:r>
          </w:p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形迹象</w:t>
            </w:r>
          </w:p>
        </w:tc>
        <w:tc>
          <w:tcPr>
            <w:tcW w:w="1208" w:type="dxa"/>
            <w:gridSpan w:val="2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名</w:t>
            </w:r>
            <w:r>
              <w:rPr>
                <w:sz w:val="18"/>
              </w:rPr>
              <w:t xml:space="preserve">  </w:t>
            </w:r>
            <w:r>
              <w:rPr>
                <w:rFonts w:hint="eastAsia"/>
                <w:sz w:val="18"/>
              </w:rPr>
              <w:t>称</w:t>
            </w:r>
          </w:p>
        </w:tc>
        <w:tc>
          <w:tcPr>
            <w:tcW w:w="2077" w:type="dxa"/>
            <w:gridSpan w:val="9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部</w:t>
            </w:r>
            <w:r>
              <w:rPr>
                <w:sz w:val="18"/>
              </w:rPr>
              <w:t xml:space="preserve">  </w:t>
            </w:r>
            <w:r>
              <w:rPr>
                <w:rFonts w:hint="eastAsia"/>
                <w:sz w:val="18"/>
              </w:rPr>
              <w:t>位</w:t>
            </w:r>
          </w:p>
        </w:tc>
        <w:tc>
          <w:tcPr>
            <w:tcW w:w="2838" w:type="dxa"/>
            <w:gridSpan w:val="6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特</w:t>
            </w:r>
            <w:r>
              <w:rPr>
                <w:sz w:val="18"/>
              </w:rPr>
              <w:t xml:space="preserve">     </w:t>
            </w:r>
            <w:r>
              <w:rPr>
                <w:rFonts w:hint="eastAsia"/>
                <w:sz w:val="18"/>
              </w:rPr>
              <w:t>征</w:t>
            </w:r>
          </w:p>
        </w:tc>
        <w:tc>
          <w:tcPr>
            <w:tcW w:w="2104" w:type="dxa"/>
            <w:gridSpan w:val="2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初现时间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03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74" w:name="DistortionSign1"/>
            <w:bookmarkEnd w:id="74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75" w:name="DistortionPlace1"/>
            <w:bookmarkEnd w:id="75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76" w:name="DistortionCharacter1"/>
            <w:bookmarkEnd w:id="76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77" w:name="DistortionInitDate1"/>
            <w:bookmarkEnd w:id="77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44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78" w:name="DistortionSign2"/>
            <w:bookmarkEnd w:id="78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79" w:name="DistortionPlace2"/>
            <w:bookmarkEnd w:id="79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0" w:name="DistortionCharacter2"/>
            <w:bookmarkEnd w:id="80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1" w:name="DistortionInitDate2"/>
            <w:bookmarkEnd w:id="81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31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2" w:name="DistortionSign3"/>
            <w:bookmarkEnd w:id="82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3" w:name="DistortionPlace3"/>
            <w:bookmarkEnd w:id="83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4" w:name="DistortionCharacter3"/>
            <w:bookmarkEnd w:id="84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5" w:name="DistortionInitDate3"/>
            <w:bookmarkEnd w:id="85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76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6" w:name="DistortionSign4"/>
            <w:bookmarkEnd w:id="86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7" w:name="DistortionPlace4"/>
            <w:bookmarkEnd w:id="87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8" w:name="DistortionCharacter4"/>
            <w:bookmarkEnd w:id="88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89" w:name="DistortionInitDate4"/>
            <w:bookmarkEnd w:id="89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2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0" w:name="DistortionSign5"/>
            <w:bookmarkEnd w:id="90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1" w:name="DistortionPlace5"/>
            <w:bookmarkEnd w:id="91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2" w:name="DistortionCharacter5"/>
            <w:bookmarkEnd w:id="92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3" w:name="DistortionInitDate5"/>
            <w:bookmarkEnd w:id="93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7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4" w:name="DistortionSign6"/>
            <w:bookmarkEnd w:id="94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5" w:name="DistortionPlace6"/>
            <w:bookmarkEnd w:id="95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6" w:name="DistortionCharacter6"/>
            <w:bookmarkEnd w:id="96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7" w:name="DistortionInitDate6"/>
            <w:bookmarkEnd w:id="97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72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8" w:name="DistortionSign7"/>
            <w:bookmarkEnd w:id="98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99" w:name="DistortionPlace7"/>
            <w:bookmarkEnd w:id="99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00" w:name="DistortionCharacter7"/>
            <w:bookmarkEnd w:id="100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01" w:name="DistortionInitDate7"/>
            <w:bookmarkEnd w:id="101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62" w:hRule="atLeast"/>
        </w:trPr>
        <w:tc>
          <w:tcPr>
            <w:tcW w:w="534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vMerge w:val="continue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0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02" w:name="DistortionSign8"/>
            <w:bookmarkEnd w:id="102"/>
          </w:p>
        </w:tc>
        <w:tc>
          <w:tcPr>
            <w:tcW w:w="2077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03" w:name="DistortionPlace8"/>
            <w:bookmarkEnd w:id="103"/>
          </w:p>
        </w:tc>
        <w:tc>
          <w:tcPr>
            <w:tcW w:w="2838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04" w:name="DistortionCharacter8"/>
            <w:bookmarkEnd w:id="104"/>
          </w:p>
        </w:tc>
        <w:tc>
          <w:tcPr>
            <w:tcW w:w="2104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05" w:name="DistortionInitDate8"/>
            <w:bookmarkEnd w:id="105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57" w:hRule="atLeast"/>
        </w:trPr>
        <w:tc>
          <w:tcPr>
            <w:tcW w:w="534" w:type="dxa"/>
            <w:vMerge w:val="restart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spacing w:line="240" w:lineRule="exact"/>
              <w:jc w:val="right"/>
              <w:rPr>
                <w:rFonts w:hint="eastAsia" w:eastAsia="宋体"/>
                <w:sz w:val="18"/>
                <w:lang w:val="en-US" w:eastAsia="zh-CN"/>
              </w:rPr>
            </w:pPr>
            <w:r>
              <w:rPr>
                <w:rFonts w:hint="eastAsia"/>
                <w:sz w:val="18"/>
                <w:lang w:val="en-US" w:eastAsia="zh-CN"/>
              </w:rPr>
              <w:t xml:space="preserve">  影响因素</w:t>
            </w:r>
          </w:p>
        </w:tc>
        <w:tc>
          <w:tcPr>
            <w:tcW w:w="101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both"/>
              <w:rPr>
                <w:sz w:val="18"/>
              </w:rPr>
            </w:pPr>
            <w:r>
              <w:rPr>
                <w:rFonts w:hint="eastAsia"/>
                <w:sz w:val="18"/>
                <w:lang w:val="en-US" w:eastAsia="zh-CN"/>
              </w:rPr>
              <w:t>地质</w:t>
            </w:r>
            <w:r>
              <w:rPr>
                <w:rFonts w:hint="eastAsia"/>
                <w:sz w:val="18"/>
              </w:rPr>
              <w:t>因素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bookmarkStart w:id="106" w:name="GEOLOGICFACTOR"/>
            <w:bookmarkEnd w:id="106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97" w:hRule="atLeast"/>
        </w:trPr>
        <w:tc>
          <w:tcPr>
            <w:tcW w:w="534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地貌因素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bookmarkStart w:id="107" w:name="NaturalFactor"/>
            <w:bookmarkEnd w:id="107"/>
            <w:bookmarkStart w:id="108" w:name="GEOMORPHICFACTOR"/>
            <w:bookmarkEnd w:id="108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97" w:hRule="atLeast"/>
        </w:trPr>
        <w:tc>
          <w:tcPr>
            <w:tcW w:w="534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物理因素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bookmarkStart w:id="109" w:name="PHYSICALFACTORS"/>
            <w:bookmarkEnd w:id="109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95" w:hRule="atLeast"/>
        </w:trPr>
        <w:tc>
          <w:tcPr>
            <w:tcW w:w="534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人为因素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bookmarkStart w:id="110" w:name="HUMANFACTOR"/>
            <w:bookmarkEnd w:id="110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87" w:hRule="atLeast"/>
        </w:trPr>
        <w:tc>
          <w:tcPr>
            <w:tcW w:w="534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  <w:lang w:val="en-US" w:eastAsia="zh-CN"/>
              </w:rPr>
              <w:t>主导</w:t>
            </w:r>
            <w:r>
              <w:rPr>
                <w:rFonts w:hint="eastAsia"/>
                <w:sz w:val="18"/>
              </w:rPr>
              <w:t>因素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bookmarkStart w:id="111" w:name="MAINFACTOR"/>
            <w:bookmarkEnd w:id="111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28" w:hRule="atLeast"/>
        </w:trPr>
        <w:tc>
          <w:tcPr>
            <w:tcW w:w="534" w:type="dxa"/>
            <w:vMerge w:val="restart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spacing w:line="240" w:lineRule="exact"/>
              <w:ind w:left="113"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稳定性分析</w:t>
            </w:r>
          </w:p>
        </w:tc>
        <w:tc>
          <w:tcPr>
            <w:tcW w:w="101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复活诱</w:t>
            </w:r>
          </w:p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发因素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bookmarkStart w:id="112" w:name="ReInducedFactor"/>
            <w:bookmarkEnd w:id="112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683" w:hRule="atLeast"/>
        </w:trPr>
        <w:tc>
          <w:tcPr>
            <w:tcW w:w="534" w:type="dxa"/>
            <w:vMerge w:val="continue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01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目前稳定</w:t>
            </w:r>
          </w:p>
          <w:p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状</w:t>
            </w:r>
            <w:r>
              <w:rPr>
                <w:sz w:val="18"/>
              </w:rPr>
              <w:t xml:space="preserve">    </w:t>
            </w:r>
            <w:r>
              <w:rPr>
                <w:rFonts w:hint="eastAsia"/>
                <w:sz w:val="18"/>
              </w:rPr>
              <w:t>况</w:t>
            </w:r>
          </w:p>
        </w:tc>
        <w:tc>
          <w:tcPr>
            <w:tcW w:w="2677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rPr>
                <w:sz w:val="18"/>
              </w:rPr>
            </w:pPr>
            <w:bookmarkStart w:id="113" w:name="CurStableStatus"/>
            <w:bookmarkEnd w:id="113"/>
          </w:p>
        </w:tc>
        <w:tc>
          <w:tcPr>
            <w:tcW w:w="990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发展趋势分</w:t>
            </w:r>
            <w:r>
              <w:rPr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析</w:t>
            </w:r>
          </w:p>
        </w:tc>
        <w:tc>
          <w:tcPr>
            <w:tcW w:w="4560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left"/>
              <w:rPr>
                <w:sz w:val="18"/>
              </w:rPr>
            </w:pPr>
            <w:bookmarkStart w:id="114" w:name="StableTrend"/>
            <w:bookmarkEnd w:id="114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94" w:hRule="atLeast"/>
        </w:trPr>
        <w:tc>
          <w:tcPr>
            <w:tcW w:w="1552" w:type="dxa"/>
            <w:gridSpan w:val="2"/>
            <w:vMerge w:val="restart"/>
            <w:tcBorders>
              <w:top w:val="single" w:color="auto" w:sz="4" w:space="0"/>
              <w:left w:val="single" w:color="auto" w:sz="12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已造成</w:t>
            </w:r>
          </w:p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危</w:t>
            </w:r>
            <w:r>
              <w:rPr>
                <w:sz w:val="18"/>
              </w:rPr>
              <w:t xml:space="preserve">  </w:t>
            </w:r>
            <w:r>
              <w:rPr>
                <w:rFonts w:hint="eastAsia"/>
                <w:sz w:val="18"/>
              </w:rPr>
              <w:t>害</w:t>
            </w:r>
          </w:p>
        </w:tc>
        <w:tc>
          <w:tcPr>
            <w:tcW w:w="82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死亡人数</w:t>
            </w:r>
          </w:p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113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损坏房屋</w:t>
            </w:r>
          </w:p>
        </w:tc>
        <w:tc>
          <w:tcPr>
            <w:tcW w:w="852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毁路</w:t>
            </w:r>
            <w:r>
              <w:rPr>
                <w:sz w:val="18"/>
              </w:rPr>
              <w:t>(m)</w:t>
            </w:r>
          </w:p>
        </w:tc>
        <w:tc>
          <w:tcPr>
            <w:tcW w:w="851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毁渠</w:t>
            </w:r>
            <w:r>
              <w:rPr>
                <w:sz w:val="18"/>
              </w:rPr>
              <w:t>(m)</w:t>
            </w:r>
          </w:p>
        </w:tc>
        <w:tc>
          <w:tcPr>
            <w:tcW w:w="2351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其它危害</w:t>
            </w:r>
          </w:p>
        </w:tc>
        <w:tc>
          <w:tcPr>
            <w:tcW w:w="1156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直接损失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1053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间接损失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94" w:hRule="atLeast"/>
        </w:trPr>
        <w:tc>
          <w:tcPr>
            <w:tcW w:w="1552" w:type="dxa"/>
            <w:gridSpan w:val="2"/>
            <w:vMerge w:val="continue"/>
            <w:tcBorders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2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15" w:name="DeathsPeople"/>
            <w:bookmarkEnd w:id="115"/>
          </w:p>
        </w:tc>
        <w:tc>
          <w:tcPr>
            <w:tcW w:w="113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16" w:name="DestroyedHome"/>
            <w:bookmarkEnd w:id="116"/>
            <w:r>
              <w:rPr>
                <w:rFonts w:hint="eastAsia"/>
                <w:sz w:val="18"/>
              </w:rPr>
              <w:t>户</w:t>
            </w:r>
            <w:r>
              <w:rPr>
                <w:sz w:val="18"/>
              </w:rPr>
              <w:t xml:space="preserve">   </w:t>
            </w:r>
            <w:bookmarkStart w:id="117" w:name="DestroyedHouse"/>
            <w:bookmarkEnd w:id="117"/>
            <w:r>
              <w:rPr>
                <w:rFonts w:hint="eastAsia"/>
                <w:sz w:val="18"/>
              </w:rPr>
              <w:t>间</w:t>
            </w:r>
          </w:p>
        </w:tc>
        <w:tc>
          <w:tcPr>
            <w:tcW w:w="852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18" w:name="DestroyedRoad"/>
            <w:bookmarkEnd w:id="118"/>
          </w:p>
        </w:tc>
        <w:tc>
          <w:tcPr>
            <w:tcW w:w="851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19" w:name="DestroyedCanal"/>
            <w:bookmarkEnd w:id="119"/>
          </w:p>
        </w:tc>
        <w:tc>
          <w:tcPr>
            <w:tcW w:w="2351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0" w:name="OtherHarm"/>
            <w:bookmarkEnd w:id="120"/>
          </w:p>
        </w:tc>
        <w:tc>
          <w:tcPr>
            <w:tcW w:w="1156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1" w:name="DirectLosses"/>
            <w:bookmarkEnd w:id="121"/>
          </w:p>
        </w:tc>
        <w:tc>
          <w:tcPr>
            <w:tcW w:w="1053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2" w:name="IndirectLoss"/>
            <w:bookmarkEnd w:id="122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01" w:hRule="atLeast"/>
        </w:trPr>
        <w:tc>
          <w:tcPr>
            <w:tcW w:w="1552" w:type="dxa"/>
            <w:gridSpan w:val="2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诱发灾害</w:t>
            </w:r>
          </w:p>
        </w:tc>
        <w:tc>
          <w:tcPr>
            <w:tcW w:w="1255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灾害类型</w:t>
            </w:r>
          </w:p>
        </w:tc>
        <w:tc>
          <w:tcPr>
            <w:tcW w:w="993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3" w:name="InducedDamageType"/>
            <w:bookmarkEnd w:id="123"/>
          </w:p>
        </w:tc>
        <w:tc>
          <w:tcPr>
            <w:tcW w:w="99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波及范围</w:t>
            </w:r>
          </w:p>
        </w:tc>
        <w:tc>
          <w:tcPr>
            <w:tcW w:w="988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4" w:name="InducedDamageRange"/>
            <w:bookmarkEnd w:id="124"/>
          </w:p>
        </w:tc>
        <w:tc>
          <w:tcPr>
            <w:tcW w:w="1576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造成损失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242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5" w:name="InducedDamageLoss"/>
            <w:bookmarkEnd w:id="125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78" w:hRule="atLeast"/>
        </w:trPr>
        <w:tc>
          <w:tcPr>
            <w:tcW w:w="1552" w:type="dxa"/>
            <w:gridSpan w:val="2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潜在危害</w:t>
            </w:r>
          </w:p>
        </w:tc>
        <w:tc>
          <w:tcPr>
            <w:tcW w:w="1709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威胁人数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147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6" w:name="ThreatenPeople"/>
            <w:bookmarkEnd w:id="126"/>
          </w:p>
        </w:tc>
        <w:tc>
          <w:tcPr>
            <w:tcW w:w="2207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威胁财产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2840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bookmarkStart w:id="127" w:name="ThreatenAssets"/>
            <w:bookmarkEnd w:id="127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50" w:hRule="atLeast"/>
        </w:trPr>
        <w:tc>
          <w:tcPr>
            <w:tcW w:w="1552" w:type="dxa"/>
            <w:gridSpan w:val="2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监测建议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nil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rPr>
                <w:sz w:val="18"/>
              </w:rPr>
            </w:pPr>
            <w:bookmarkStart w:id="128" w:name="LandslipMonitorSuggestion"/>
            <w:bookmarkEnd w:id="128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759" w:hRule="atLeast"/>
        </w:trPr>
        <w:tc>
          <w:tcPr>
            <w:tcW w:w="1552" w:type="dxa"/>
            <w:gridSpan w:val="2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防治建议</w:t>
            </w:r>
          </w:p>
        </w:tc>
        <w:tc>
          <w:tcPr>
            <w:tcW w:w="8227" w:type="dxa"/>
            <w:gridSpan w:val="1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rPr>
                <w:sz w:val="18"/>
              </w:rPr>
            </w:pPr>
            <w:bookmarkStart w:id="129" w:name="MassMonitoring"/>
            <w:bookmarkEnd w:id="129"/>
            <w:bookmarkStart w:id="130" w:name="TREATMENTSUGGESTION"/>
            <w:bookmarkEnd w:id="130"/>
            <w:bookmarkStart w:id="131" w:name="群测群防"/>
            <w:bookmarkEnd w:id="131"/>
          </w:p>
        </w:tc>
      </w:tr>
    </w:tbl>
    <w:p>
      <w:pPr>
        <w:rPr>
          <w:sz w:val="18"/>
          <w:szCs w:val="18"/>
        </w:rPr>
      </w:pPr>
      <w:r>
        <w:rPr>
          <w:sz w:val="18"/>
          <w:szCs w:val="18"/>
        </w:rPr>
        <w:t xml:space="preserve">                                      </w:t>
      </w:r>
    </w:p>
    <w:tbl>
      <w:tblPr>
        <w:tblStyle w:val="18"/>
        <w:tblW w:w="1003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19"/>
        <w:gridCol w:w="2044"/>
        <w:gridCol w:w="2464"/>
        <w:gridCol w:w="116"/>
        <w:gridCol w:w="4633"/>
        <w:gridCol w:w="35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355" w:type="dxa"/>
          <w:cantSplit/>
          <w:trHeight w:val="4952" w:hRule="atLeast"/>
        </w:trPr>
        <w:tc>
          <w:tcPr>
            <w:tcW w:w="419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shd w:val="clear" w:color="auto" w:fill="auto"/>
            <w:textDirection w:val="tbRlV"/>
            <w:vAlign w:val="center"/>
          </w:tcPr>
          <w:p>
            <w:pPr>
              <w:ind w:left="113" w:right="113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滑坡示意图</w:t>
            </w:r>
          </w:p>
        </w:tc>
        <w:tc>
          <w:tcPr>
            <w:tcW w:w="4624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thinHorzCross" w:color="BFBFBF" w:fill="FFFFFF"/>
            <w:vAlign w:val="top"/>
          </w:tcPr>
          <w:p>
            <w:pPr>
              <w:jc w:val="left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平面图：</w:t>
            </w:r>
          </w:p>
          <w:p>
            <w:pPr>
              <w:jc w:val="left"/>
              <w:rPr>
                <w:rFonts w:ascii="宋体" w:hAnsi="宋体"/>
                <w:sz w:val="18"/>
              </w:rPr>
            </w:pPr>
            <w:bookmarkStart w:id="132" w:name="ImageA"/>
            <w:bookmarkEnd w:id="132"/>
          </w:p>
        </w:tc>
        <w:tc>
          <w:tcPr>
            <w:tcW w:w="4633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shd w:val="thinHorzCross" w:color="BFBFBF" w:fill="FFFFFF"/>
            <w:vAlign w:val="top"/>
          </w:tcPr>
          <w:p>
            <w:pPr>
              <w:jc w:val="left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剖面图：</w:t>
            </w:r>
          </w:p>
          <w:p>
            <w:pPr>
              <w:jc w:val="left"/>
              <w:rPr>
                <w:rFonts w:ascii="宋体" w:hAnsi="宋体"/>
                <w:sz w:val="18"/>
              </w:rPr>
            </w:pPr>
            <w:bookmarkStart w:id="133" w:name="ImageB"/>
            <w:bookmarkEnd w:id="133"/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463" w:type="dxa"/>
            <w:gridSpan w:val="2"/>
            <w:vAlign w:val="top"/>
          </w:tcPr>
          <w:p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填表人：</w:t>
            </w:r>
            <w:bookmarkStart w:id="134" w:name="FILLTABLEPEOPLE"/>
            <w:r>
              <w:rPr>
                <w:rFonts w:hint="eastAsia"/>
                <w:sz w:val="18"/>
                <w:szCs w:val="18"/>
                <w:lang w:val="en-US" w:eastAsia="zh-CN"/>
              </w:rPr>
              <w:t xml:space="preserve"> </w:t>
            </w:r>
            <w:bookmarkEnd w:id="134"/>
          </w:p>
        </w:tc>
        <w:tc>
          <w:tcPr>
            <w:tcW w:w="2464" w:type="dxa"/>
            <w:vAlign w:val="top"/>
          </w:tcPr>
          <w:p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审核人：</w:t>
            </w:r>
            <w:bookmarkStart w:id="135" w:name="VERIFYPEOPLE"/>
            <w:r>
              <w:rPr>
                <w:rFonts w:hint="eastAsia"/>
                <w:sz w:val="18"/>
                <w:szCs w:val="18"/>
                <w:lang w:val="en-US" w:eastAsia="zh-CN"/>
              </w:rPr>
              <w:t xml:space="preserve"> </w:t>
            </w:r>
            <w:bookmarkEnd w:id="135"/>
          </w:p>
        </w:tc>
        <w:tc>
          <w:tcPr>
            <w:tcW w:w="5104" w:type="dxa"/>
            <w:gridSpan w:val="3"/>
            <w:vAlign w:val="top"/>
          </w:tcPr>
          <w:p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填表日期：</w:t>
            </w:r>
            <w:bookmarkStart w:id="136" w:name="FILLTABLEDATE"/>
            <w:r>
              <w:rPr>
                <w:rFonts w:hint="eastAsia"/>
                <w:sz w:val="18"/>
                <w:szCs w:val="18"/>
                <w:lang w:val="en-US" w:eastAsia="zh-CN"/>
              </w:rPr>
              <w:t xml:space="preserve"> </w:t>
            </w:r>
            <w:bookmarkEnd w:id="136"/>
          </w:p>
        </w:tc>
      </w:tr>
    </w:tbl>
    <w:p/>
    <w:sectPr>
      <w:footerReference r:id="rId3" w:type="even"/>
      <w:pgSz w:w="11907" w:h="16840"/>
      <w:pgMar w:top="1134" w:right="1134" w:bottom="851" w:left="1134" w:header="851" w:footer="992" w:gutter="0"/>
      <w:pgNumType w:start="1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1"/>
      <w:framePr w:wrap="around" w:vAnchor="text" w:hAnchor="margin" w:xAlign="center" w:y="1"/>
      <w:rPr>
        <w:rStyle w:val="16"/>
      </w:rPr>
    </w:pPr>
    <w:r>
      <w:rPr>
        <w:rStyle w:val="16"/>
      </w:rPr>
      <w:fldChar w:fldCharType="begin"/>
    </w:r>
    <w:r>
      <w:rPr>
        <w:rStyle w:val="16"/>
      </w:rPr>
      <w:instrText xml:space="preserve">PAGE  </w:instrText>
    </w:r>
    <w:r>
      <w:rPr>
        <w:rStyle w:val="16"/>
      </w:rPr>
      <w:fldChar w:fldCharType="separate"/>
    </w:r>
    <w:r>
      <w:rPr>
        <w:rStyle w:val="16"/>
      </w:rPr>
      <w:t>52</w:t>
    </w:r>
    <w:r>
      <w:rPr>
        <w:rStyle w:val="16"/>
      </w:rPr>
      <w:fldChar w:fldCharType="end"/>
    </w:r>
  </w:p>
  <w:p>
    <w:pPr>
      <w:pStyle w:val="11"/>
    </w:pP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 w:val="1"/>
  <w:bordersDoNotSurroundHeader w:val="1"/>
  <w:bordersDoNotSurroundFooter w:val="1"/>
  <w:attachedTemplate r:id="rId1"/>
  <w:documentProtection w:enforcement="0"/>
  <w:defaultTabStop w:val="425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4BF6431"/>
    <w:rsid w:val="64BF6431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qFormat="1"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nhideWhenUsed="0" w:uiPriority="0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paragraph" w:styleId="2">
    <w:name w:val="heading 1"/>
    <w:basedOn w:val="1"/>
    <w:next w:val="1"/>
    <w:link w:val="19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after="260" w:line="416" w:lineRule="auto"/>
      <w:outlineLvl w:val="1"/>
    </w:pPr>
    <w:rPr>
      <w:rFonts w:ascii="Arial" w:hAnsi="Arial" w:eastAsia="黑体"/>
      <w:b/>
      <w:bCs/>
      <w:sz w:val="32"/>
      <w:szCs w:val="32"/>
    </w:rPr>
  </w:style>
  <w:style w:type="paragraph" w:styleId="4">
    <w:name w:val="heading 3"/>
    <w:basedOn w:val="1"/>
    <w:next w:val="1"/>
    <w:qFormat/>
    <w:uiPriority w:val="0"/>
    <w:pPr>
      <w:keepNext/>
      <w:keepLines/>
      <w:spacing w:line="360" w:lineRule="auto"/>
      <w:outlineLvl w:val="2"/>
    </w:pPr>
    <w:rPr>
      <w:rFonts w:ascii="宋体" w:hAnsi="宋体"/>
      <w:b/>
      <w:sz w:val="30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8">
    <w:name w:val="Normal Table"/>
    <w:semiHidden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uiPriority w:val="0"/>
    <w:pPr>
      <w:ind w:firstLine="420"/>
    </w:pPr>
  </w:style>
  <w:style w:type="paragraph" w:styleId="6">
    <w:name w:val="Document Map"/>
    <w:basedOn w:val="1"/>
    <w:semiHidden/>
    <w:uiPriority w:val="0"/>
    <w:pPr>
      <w:shd w:val="clear" w:color="auto" w:fill="000080"/>
    </w:pPr>
  </w:style>
  <w:style w:type="paragraph" w:styleId="7">
    <w:name w:val="Body Text Indent"/>
    <w:basedOn w:val="1"/>
    <w:uiPriority w:val="0"/>
    <w:pPr>
      <w:ind w:firstLine="574"/>
    </w:pPr>
    <w:rPr>
      <w:sz w:val="28"/>
    </w:rPr>
  </w:style>
  <w:style w:type="paragraph" w:styleId="8">
    <w:name w:val="Plain Text"/>
    <w:basedOn w:val="1"/>
    <w:uiPriority w:val="0"/>
    <w:pPr>
      <w:adjustRightInd w:val="0"/>
      <w:spacing w:line="360" w:lineRule="atLeast"/>
      <w:jc w:val="left"/>
      <w:textAlignment w:val="baseline"/>
    </w:pPr>
    <w:rPr>
      <w:rFonts w:ascii="宋体" w:hAnsi="Courier New"/>
      <w:kern w:val="0"/>
    </w:rPr>
  </w:style>
  <w:style w:type="paragraph" w:styleId="9">
    <w:name w:val="Body Text Indent 2"/>
    <w:basedOn w:val="1"/>
    <w:uiPriority w:val="0"/>
    <w:pPr>
      <w:adjustRightInd w:val="0"/>
      <w:snapToGrid w:val="0"/>
      <w:spacing w:line="520" w:lineRule="atLeast"/>
      <w:ind w:firstLine="630"/>
    </w:pPr>
    <w:rPr>
      <w:sz w:val="28"/>
    </w:rPr>
  </w:style>
  <w:style w:type="paragraph" w:styleId="10">
    <w:name w:val="Balloon Text"/>
    <w:basedOn w:val="1"/>
    <w:semiHidden/>
    <w:uiPriority w:val="0"/>
    <w:rPr>
      <w:sz w:val="18"/>
      <w:szCs w:val="18"/>
    </w:rPr>
  </w:style>
  <w:style w:type="paragraph" w:styleId="11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12">
    <w:name w:val="header"/>
    <w:basedOn w:val="1"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3">
    <w:name w:val="Body Text Indent 3"/>
    <w:basedOn w:val="1"/>
    <w:uiPriority w:val="0"/>
    <w:pPr>
      <w:ind w:firstLine="434"/>
    </w:pPr>
    <w:rPr>
      <w:color w:val="0000FF"/>
      <w:sz w:val="28"/>
    </w:rPr>
  </w:style>
  <w:style w:type="paragraph" w:styleId="14">
    <w:name w:val="Body Text 2"/>
    <w:basedOn w:val="1"/>
    <w:qFormat/>
    <w:uiPriority w:val="0"/>
    <w:rPr>
      <w:color w:val="0000FF"/>
      <w:sz w:val="28"/>
    </w:rPr>
  </w:style>
  <w:style w:type="character" w:styleId="16">
    <w:name w:val="page number"/>
    <w:basedOn w:val="15"/>
    <w:uiPriority w:val="0"/>
  </w:style>
  <w:style w:type="character" w:styleId="17">
    <w:name w:val="annotation reference"/>
    <w:basedOn w:val="15"/>
    <w:semiHidden/>
    <w:uiPriority w:val="0"/>
    <w:rPr>
      <w:sz w:val="21"/>
      <w:szCs w:val="21"/>
    </w:rPr>
  </w:style>
  <w:style w:type="character" w:customStyle="1" w:styleId="19">
    <w:name w:val="标题 1 Char"/>
    <w:basedOn w:val="15"/>
    <w:link w:val="2"/>
    <w:uiPriority w:val="0"/>
    <w:rPr>
      <w:b/>
      <w:bCs/>
      <w:kern w:val="44"/>
      <w:sz w:val="44"/>
      <w:szCs w:val="44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&#39033;&#30446;&#31649;&#29702;\6.0&#20135;&#21697;\geodisaster\src\Infoearth.Application\Infoearth.Application.Web\Template\&#28369;&#22369;&#35843;&#26597;&#34920;.dotx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滑坡调查表.dotx</Template>
  <Pages>2</Pages>
  <Words>493</Words>
  <Characters>531</Characters>
  <Lines>8</Lines>
  <Paragraphs>2</Paragraphs>
  <TotalTime>2</TotalTime>
  <ScaleCrop>false</ScaleCrop>
  <LinksUpToDate>false</LinksUpToDate>
  <CharactersWithSpaces>644</CharactersWithSpaces>
  <Application>WPS Office_10.1.0.7698_F1E327BC-269C-435d-A152-05C5408002CA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2019-04-03T07:43:00Z</dcterms:created>
  <dc:creator>≌飞/mg翔￡</dc:creator>
  <cp:lastModifiedBy>≌飞/mg翔￡</cp:lastModifiedBy>
  <dcterms:modified xsi:type="dcterms:W3CDTF">2019-04-03T07:46:56Z</dcterms:modified>
  <dc:title>《县（市）地质灾害调查与区划基本要求》</dc:title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2052-10.1.0.7698</vt:lpwstr>
  </property>
</Properties>
</file>