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Pr="0095426E" w:rsidRDefault="006E1952">
      <w:pPr>
        <w:rPr>
          <w:rFonts w:asciiTheme="minorHAnsi" w:eastAsia="华文行楷" w:hAnsiTheme="minorHAnsi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991540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1CD16E41" wp14:editId="186EC5D9">
            <wp:extent cx="2586793" cy="385511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080" cy="38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6E" w:rsidRDefault="0095426E" w:rsidP="0095426E">
      <w:pPr>
        <w:pStyle w:val="My"/>
        <w:numPr>
          <w:ilvl w:val="0"/>
          <w:numId w:val="0"/>
        </w:numPr>
      </w:pPr>
    </w:p>
    <w:p w:rsidR="00991540" w:rsidRDefault="00991540" w:rsidP="00991540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activity_main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com.example.administrator.mysecond.MainActivity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"#919191"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"#A45667aE"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"用户名："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passwprd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"@id/user1"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"密码："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"@+id/passwprd1"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passwprd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editbox_background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editbox_background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"10dip"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"@id/passwprd1"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"@+id/ok"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"cancel"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"@+id/cancel"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"@+id/text"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"@+id/logo"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zzy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"design by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wgh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95426E" w:rsidRPr="00AE3F36" w:rsidRDefault="0095426E" w:rsidP="0095426E">
      <w:pPr>
        <w:pStyle w:val="My"/>
        <w:numPr>
          <w:ilvl w:val="0"/>
          <w:numId w:val="0"/>
        </w:numPr>
      </w:pPr>
    </w:p>
    <w:p w:rsidR="001516B5" w:rsidRPr="0095426E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lastRenderedPageBreak/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885918" w:rsidRPr="00885918" w:rsidRDefault="00885918" w:rsidP="00885918"/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95426E" w:rsidRPr="0095426E" w:rsidRDefault="0095426E" w:rsidP="0095426E">
      <w:r>
        <w:rPr>
          <w:noProof/>
        </w:rPr>
        <w:drawing>
          <wp:inline distT="0" distB="0" distL="0" distR="0" wp14:anchorId="709A61DB" wp14:editId="554DC573">
            <wp:extent cx="3609524" cy="17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</w:t>
      </w:r>
      <w:r w:rsidR="001516B5" w:rsidRPr="00873328">
        <w:rPr>
          <w:rFonts w:hint="eastAsia"/>
        </w:rPr>
        <w:t>：</w:t>
      </w:r>
    </w:p>
    <w:p w:rsidR="0095426E" w:rsidRDefault="0095426E" w:rsidP="0095426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lastRenderedPageBreak/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</w:t>
      </w:r>
      <w:r>
        <w:rPr>
          <w:b/>
          <w:bCs/>
          <w:color w:val="008000"/>
          <w:sz w:val="18"/>
          <w:szCs w:val="18"/>
        </w:rPr>
        <w:t>logo</w:t>
      </w:r>
      <w:r>
        <w:rPr>
          <w:rFonts w:hint="eastAsia"/>
          <w:b/>
          <w:bCs/>
          <w:color w:val="008000"/>
          <w:sz w:val="18"/>
          <w:szCs w:val="18"/>
        </w:rPr>
        <w:t>"</w:t>
      </w:r>
    </w:p>
    <w:p w:rsidR="0095426E" w:rsidRPr="0095426E" w:rsidRDefault="0095426E" w:rsidP="0095426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"@color/user"</w:t>
      </w:r>
    </w:p>
    <w:p w:rsidR="00AE3F36" w:rsidRDefault="002279BF" w:rsidP="0095426E">
      <w:pPr>
        <w:pStyle w:val="My"/>
      </w:pPr>
      <w:r>
        <w:rPr>
          <w:rFonts w:hint="eastAsia"/>
        </w:rPr>
        <w:t>实验心得（50字）</w:t>
      </w:r>
    </w:p>
    <w:p w:rsidR="0095426E" w:rsidRPr="0095426E" w:rsidRDefault="0095426E" w:rsidP="0095426E">
      <w:pPr>
        <w:pStyle w:val="My"/>
        <w:numPr>
          <w:ilvl w:val="0"/>
          <w:numId w:val="0"/>
        </w:numPr>
        <w:jc w:val="left"/>
        <w:rPr>
          <w:rFonts w:asciiTheme="majorEastAsia" w:eastAsiaTheme="majorEastAsia" w:hAnsiTheme="majorEastAsia"/>
          <w:b w:val="0"/>
          <w:sz w:val="21"/>
        </w:rPr>
      </w:pPr>
      <w:bookmarkStart w:id="2" w:name="_GoBack"/>
      <w:bookmarkEnd w:id="2"/>
    </w:p>
    <w:sectPr w:rsidR="0095426E" w:rsidRPr="0095426E">
      <w:footerReference w:type="default" r:id="rId1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A4A" w:rsidRDefault="00A64A4A">
      <w:r>
        <w:separator/>
      </w:r>
    </w:p>
  </w:endnote>
  <w:endnote w:type="continuationSeparator" w:id="0">
    <w:p w:rsidR="00A64A4A" w:rsidRDefault="00A6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91540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1540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A4A" w:rsidRDefault="00A64A4A">
      <w:r>
        <w:separator/>
      </w:r>
    </w:p>
  </w:footnote>
  <w:footnote w:type="continuationSeparator" w:id="0">
    <w:p w:rsidR="00A64A4A" w:rsidRDefault="00A6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048B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36E1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1D6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62210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918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426E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91540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4A4A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E3F36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76054"/>
    <w:rsid w:val="00F8052C"/>
    <w:rsid w:val="00F84446"/>
    <w:rsid w:val="00F94653"/>
    <w:rsid w:val="00F95C92"/>
    <w:rsid w:val="00FA3FB6"/>
    <w:rsid w:val="00FA4C8D"/>
    <w:rsid w:val="00FB08F2"/>
    <w:rsid w:val="00FB2313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AE3F3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AE3F3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AE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E3F3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AE3F3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AE3F3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AE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E3F3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718</Words>
  <Characters>4093</Characters>
  <Application>Microsoft Office Word</Application>
  <DocSecurity>0</DocSecurity>
  <Lines>34</Lines>
  <Paragraphs>9</Paragraphs>
  <ScaleCrop>false</ScaleCrop>
  <Company>Microsoft China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2017-02-22T11:27:00Z</dcterms:created>
  <dcterms:modified xsi:type="dcterms:W3CDTF">2017-02-23T00:31:00Z</dcterms:modified>
</cp:coreProperties>
</file>