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52379A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4E9B69BF" wp14:editId="6B8495CD">
            <wp:extent cx="3019048" cy="45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</w:t>
      </w:r>
      <w:r w:rsidR="001516B5" w:rsidRPr="00873328">
        <w:rPr>
          <w:rFonts w:hint="eastAsia"/>
        </w:rPr>
        <w:t>：</w:t>
      </w:r>
    </w:p>
    <w:p w:rsidR="001516B5" w:rsidRPr="00873328" w:rsidRDefault="0052379A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3BE5D4EE" wp14:editId="11085AFC">
            <wp:extent cx="2380952" cy="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68339" wp14:editId="4129A37A">
            <wp:extent cx="2266667" cy="4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</w:pPr>
      <w:r>
        <w:rPr>
          <w:rFonts w:hint="eastAsia"/>
        </w:rPr>
        <w:t>实验心得（50字）</w:t>
      </w:r>
    </w:p>
    <w:p w:rsidR="006510DC" w:rsidRDefault="006510DC" w:rsidP="006510DC">
      <w:pPr>
        <w:pStyle w:val="My"/>
        <w:numPr>
          <w:ilvl w:val="0"/>
          <w:numId w:val="0"/>
        </w:numPr>
        <w:ind w:left="425" w:hanging="425"/>
      </w:pPr>
    </w:p>
    <w:p w:rsidR="006510DC" w:rsidRDefault="00EF6F0E" w:rsidP="006510DC">
      <w:pPr>
        <w:pStyle w:val="My"/>
        <w:numPr>
          <w:ilvl w:val="0"/>
          <w:numId w:val="0"/>
        </w:numPr>
        <w:ind w:left="425" w:hanging="425"/>
      </w:pPr>
      <w:r>
        <w:rPr>
          <w:noProof/>
        </w:rPr>
        <w:lastRenderedPageBreak/>
        <w:drawing>
          <wp:inline distT="0" distB="0" distL="0" distR="0" wp14:anchorId="3973A2FF" wp14:editId="2440DF3D">
            <wp:extent cx="3714750" cy="651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2379A" w:rsidRDefault="0052379A" w:rsidP="005237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"#0000ff"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"vertical"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"@+id/one"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"#ff00ff"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uname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"5dp"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"用户名"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:textSize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"22dp"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"@+id/user"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"30dp"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"50dp"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</w:t>
      </w:r>
      <w:proofErr w:type="spellStart"/>
      <w:r>
        <w:rPr>
          <w:rFonts w:hint="eastAsia"/>
          <w:color w:val="6A8759"/>
          <w:sz w:val="18"/>
          <w:szCs w:val="18"/>
        </w:rPr>
        <w:t>uname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ffffff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pwd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"@id/user"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"密码"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:textSize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"22dp"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pwdk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"30dp"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"50dp"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</w:t>
      </w:r>
      <w:proofErr w:type="spellStart"/>
      <w:r>
        <w:rPr>
          <w:rFonts w:hint="eastAsia"/>
          <w:color w:val="6A8759"/>
          <w:sz w:val="18"/>
          <w:szCs w:val="18"/>
        </w:rPr>
        <w:t>pwd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ffffff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&lt;Button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"@+id/cancel"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"Cancel"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:layout_toLeftOf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"@id/ok"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A9B7C6"/>
          <w:sz w:val="18"/>
          <w:szCs w:val="18"/>
        </w:rPr>
        <w:t>/&gt;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&lt;Button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</w:t>
      </w:r>
      <w:proofErr w:type="spellStart"/>
      <w:r>
        <w:rPr>
          <w:rFonts w:hint="eastAsia"/>
          <w:color w:val="6A8759"/>
          <w:sz w:val="18"/>
          <w:szCs w:val="18"/>
        </w:rPr>
        <w:t>pwdk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"10dip"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"50dp"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"@+id/tone"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"@color/tone"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"design by </w:t>
      </w:r>
      <w:proofErr w:type="spellStart"/>
      <w:r>
        <w:rPr>
          <w:rFonts w:hint="eastAsia"/>
          <w:color w:val="6A8759"/>
          <w:sz w:val="18"/>
          <w:szCs w:val="18"/>
        </w:rPr>
        <w:t>gmm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:gravity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"bottom"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"@id/tone"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"@color/</w:t>
      </w:r>
      <w:proofErr w:type="spellStart"/>
      <w:r>
        <w:rPr>
          <w:rFonts w:hint="eastAsia"/>
          <w:color w:val="6A8759"/>
          <w:sz w:val="18"/>
          <w:szCs w:val="18"/>
        </w:rPr>
        <w:t>ttwo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mylogo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:gravity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"bottom"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:rsidR="006510DC" w:rsidRPr="006510DC" w:rsidRDefault="006510DC" w:rsidP="006510DC">
      <w:pPr>
        <w:pStyle w:val="My"/>
        <w:numPr>
          <w:ilvl w:val="0"/>
          <w:numId w:val="0"/>
        </w:numPr>
        <w:ind w:left="425" w:hanging="425"/>
        <w:rPr>
          <w:sz w:val="18"/>
          <w:szCs w:val="18"/>
        </w:rPr>
      </w:pPr>
    </w:p>
    <w:sectPr w:rsidR="006510DC" w:rsidRPr="006510DC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AB" w:rsidRDefault="00C06FAB">
      <w:r>
        <w:separator/>
      </w:r>
    </w:p>
  </w:endnote>
  <w:endnote w:type="continuationSeparator" w:id="0">
    <w:p w:rsidR="00C06FAB" w:rsidRDefault="00C0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F6F0E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F6F0E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AB" w:rsidRDefault="00C06FAB">
      <w:r>
        <w:separator/>
      </w:r>
    </w:p>
  </w:footnote>
  <w:footnote w:type="continuationSeparator" w:id="0">
    <w:p w:rsidR="00C06FAB" w:rsidRDefault="00C06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379A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10DC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9F7F3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06FAB"/>
    <w:rsid w:val="00C13A05"/>
    <w:rsid w:val="00C15E91"/>
    <w:rsid w:val="00C21F56"/>
    <w:rsid w:val="00C22268"/>
    <w:rsid w:val="00C32F99"/>
    <w:rsid w:val="00C41437"/>
    <w:rsid w:val="00C50EDA"/>
    <w:rsid w:val="00C60512"/>
    <w:rsid w:val="00C63D0D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6F0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6510DC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6510DC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651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510DC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6510DC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6510DC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651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510D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671</Words>
  <Characters>3827</Characters>
  <Application>Microsoft Office Word</Application>
  <DocSecurity>0</DocSecurity>
  <Lines>31</Lines>
  <Paragraphs>8</Paragraphs>
  <ScaleCrop>false</ScaleCrop>
  <Company>Microsoft China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38</cp:revision>
  <cp:lastPrinted>2008-03-03T06:53:00Z</cp:lastPrinted>
  <dcterms:created xsi:type="dcterms:W3CDTF">2017-02-02T11:55:00Z</dcterms:created>
  <dcterms:modified xsi:type="dcterms:W3CDTF">2017-02-23T00:22:00Z</dcterms:modified>
</cp:coreProperties>
</file>