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11C9" w:rsidRDefault="001F088E" w:rsidP="005311C9">
      <w:pPr>
        <w:jc w:val="center"/>
        <w:rPr>
          <w:rFonts w:ascii="Arial" w:eastAsia="Times New Roman" w:hAnsi="Arial" w:cs="Arial"/>
          <w:b/>
          <w:bCs/>
          <w:color w:val="000000"/>
          <w:kern w:val="36"/>
          <w:sz w:val="28"/>
          <w:szCs w:val="28"/>
          <w:u w:val="single"/>
        </w:rPr>
      </w:pPr>
      <w:r>
        <w:rPr>
          <w:noProof/>
        </w:rPr>
        <w:drawing>
          <wp:anchor distT="0" distB="0" distL="114300" distR="114300" simplePos="0" relativeHeight="251660288" behindDoc="1" locked="0" layoutInCell="1" allowOverlap="1" wp14:anchorId="4EEDEF08" wp14:editId="18F7F840">
            <wp:simplePos x="0" y="0"/>
            <wp:positionH relativeFrom="column">
              <wp:posOffset>2152650</wp:posOffset>
            </wp:positionH>
            <wp:positionV relativeFrom="paragraph">
              <wp:posOffset>314325</wp:posOffset>
            </wp:positionV>
            <wp:extent cx="1323975" cy="1480820"/>
            <wp:effectExtent l="0" t="0" r="9525" b="5080"/>
            <wp:wrapTight wrapText="bothSides">
              <wp:wrapPolygon edited="0">
                <wp:start x="0" y="0"/>
                <wp:lineTo x="0" y="21396"/>
                <wp:lineTo x="21445" y="21396"/>
                <wp:lineTo x="21445" y="0"/>
                <wp:lineTo x="0" y="0"/>
              </wp:wrapPolygon>
            </wp:wrapTight>
            <wp:docPr id="2" name="Picture 2" descr="Who killed Maulana Shaukat Ahmed and why? : Jaibans Sing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o killed Maulana Shaukat Ahmed and why? : Jaibans Singh"/>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23975" cy="148082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5311C9" w:rsidRPr="005311C9">
        <w:rPr>
          <w:rFonts w:ascii="Arial" w:eastAsia="Times New Roman" w:hAnsi="Arial" w:cs="Arial"/>
          <w:b/>
          <w:bCs/>
          <w:color w:val="000000"/>
          <w:kern w:val="36"/>
          <w:sz w:val="28"/>
          <w:szCs w:val="28"/>
          <w:u w:val="single"/>
        </w:rPr>
        <w:t>Maulana</w:t>
      </w:r>
      <w:proofErr w:type="spellEnd"/>
      <w:r w:rsidR="005311C9" w:rsidRPr="005311C9">
        <w:rPr>
          <w:rFonts w:ascii="Arial" w:eastAsia="Times New Roman" w:hAnsi="Arial" w:cs="Arial"/>
          <w:b/>
          <w:bCs/>
          <w:color w:val="000000"/>
          <w:kern w:val="36"/>
          <w:sz w:val="28"/>
          <w:szCs w:val="28"/>
          <w:u w:val="single"/>
        </w:rPr>
        <w:t xml:space="preserve"> </w:t>
      </w:r>
      <w:proofErr w:type="spellStart"/>
      <w:r w:rsidR="005311C9" w:rsidRPr="005311C9">
        <w:rPr>
          <w:rFonts w:ascii="Arial" w:eastAsia="Times New Roman" w:hAnsi="Arial" w:cs="Arial"/>
          <w:b/>
          <w:bCs/>
          <w:color w:val="000000"/>
          <w:kern w:val="36"/>
          <w:sz w:val="28"/>
          <w:szCs w:val="28"/>
          <w:u w:val="single"/>
        </w:rPr>
        <w:t>Shaukat</w:t>
      </w:r>
      <w:proofErr w:type="spellEnd"/>
      <w:r w:rsidR="005311C9" w:rsidRPr="005311C9">
        <w:rPr>
          <w:rFonts w:ascii="Arial" w:eastAsia="Times New Roman" w:hAnsi="Arial" w:cs="Arial"/>
          <w:b/>
          <w:bCs/>
          <w:color w:val="000000"/>
          <w:kern w:val="36"/>
          <w:sz w:val="28"/>
          <w:szCs w:val="28"/>
          <w:u w:val="single"/>
        </w:rPr>
        <w:t xml:space="preserve"> Ahmed</w:t>
      </w:r>
    </w:p>
    <w:p w:rsidR="00F544BB" w:rsidRDefault="00F544BB" w:rsidP="005311C9">
      <w:pPr>
        <w:jc w:val="center"/>
        <w:rPr>
          <w:rFonts w:ascii="Arial" w:eastAsia="Times New Roman" w:hAnsi="Arial" w:cs="Arial"/>
          <w:b/>
          <w:bCs/>
          <w:color w:val="000000"/>
          <w:kern w:val="36"/>
          <w:sz w:val="28"/>
          <w:szCs w:val="28"/>
          <w:u w:val="single"/>
        </w:rPr>
      </w:pPr>
    </w:p>
    <w:p w:rsidR="005311C9" w:rsidRPr="00F544BB" w:rsidRDefault="005311C9" w:rsidP="00F544BB">
      <w:pPr>
        <w:jc w:val="center"/>
        <w:rPr>
          <w:rFonts w:ascii="Arial" w:hAnsi="Arial" w:cs="Arial"/>
          <w:sz w:val="28"/>
          <w:szCs w:val="28"/>
        </w:rPr>
      </w:pPr>
    </w:p>
    <w:p w:rsidR="00A63C59" w:rsidRDefault="005311C9">
      <w:r>
        <w:br w:type="textWrapping" w:clear="all"/>
      </w:r>
    </w:p>
    <w:p w:rsidR="00165A0F" w:rsidRDefault="005311C9" w:rsidP="00165A0F">
      <w:pPr>
        <w:spacing w:after="240" w:line="240" w:lineRule="auto"/>
        <w:rPr>
          <w:rFonts w:ascii="Helvetica" w:eastAsia="Times New Roman" w:hAnsi="Helvetica" w:cs="Helvetica"/>
          <w:color w:val="26282A"/>
          <w:sz w:val="23"/>
          <w:szCs w:val="23"/>
        </w:rPr>
      </w:pPr>
      <w:r w:rsidRPr="005311C9">
        <w:rPr>
          <w:rFonts w:ascii="Arial" w:hAnsi="Arial" w:cs="Arial"/>
          <w:b/>
          <w:sz w:val="24"/>
          <w:szCs w:val="24"/>
          <w:u w:val="single"/>
        </w:rPr>
        <w:t>About:</w:t>
      </w:r>
      <w:r>
        <w:rPr>
          <w:rFonts w:ascii="Arial" w:hAnsi="Arial" w:cs="Arial"/>
          <w:sz w:val="24"/>
          <w:szCs w:val="24"/>
        </w:rPr>
        <w:t xml:space="preserve"> </w:t>
      </w:r>
      <w:proofErr w:type="spellStart"/>
      <w:r w:rsidR="00DB3B1B" w:rsidRPr="00DB3B1B">
        <w:rPr>
          <w:rFonts w:ascii="Arial" w:eastAsia="Times New Roman" w:hAnsi="Arial" w:cs="Arial"/>
          <w:color w:val="26282A"/>
          <w:sz w:val="24"/>
          <w:szCs w:val="24"/>
        </w:rPr>
        <w:t>Maulana</w:t>
      </w:r>
      <w:proofErr w:type="spellEnd"/>
      <w:r w:rsidR="00DB3B1B" w:rsidRPr="00DB3B1B">
        <w:rPr>
          <w:rFonts w:ascii="Arial" w:eastAsia="Times New Roman" w:hAnsi="Arial" w:cs="Arial"/>
          <w:color w:val="26282A"/>
          <w:sz w:val="24"/>
          <w:szCs w:val="24"/>
        </w:rPr>
        <w:t xml:space="preserve"> </w:t>
      </w:r>
      <w:proofErr w:type="spellStart"/>
      <w:r w:rsidR="00DB3B1B" w:rsidRPr="00DB3B1B">
        <w:rPr>
          <w:rFonts w:ascii="Arial" w:eastAsia="Times New Roman" w:hAnsi="Arial" w:cs="Arial"/>
          <w:color w:val="26282A"/>
          <w:sz w:val="24"/>
          <w:szCs w:val="24"/>
        </w:rPr>
        <w:t>Shaukat</w:t>
      </w:r>
      <w:proofErr w:type="spellEnd"/>
      <w:r w:rsidR="00DB3B1B" w:rsidRPr="00DB3B1B">
        <w:rPr>
          <w:rFonts w:ascii="Arial" w:eastAsia="Times New Roman" w:hAnsi="Arial" w:cs="Arial"/>
          <w:color w:val="26282A"/>
          <w:sz w:val="24"/>
          <w:szCs w:val="24"/>
        </w:rPr>
        <w:t xml:space="preserve"> Ahmed, the soft spoken 55-year-old chief of the </w:t>
      </w:r>
      <w:proofErr w:type="spellStart"/>
      <w:r w:rsidR="00DB3B1B" w:rsidRPr="00DB3B1B">
        <w:rPr>
          <w:rFonts w:ascii="Arial" w:eastAsia="Times New Roman" w:hAnsi="Arial" w:cs="Arial"/>
          <w:color w:val="26282A"/>
          <w:sz w:val="24"/>
          <w:szCs w:val="24"/>
        </w:rPr>
        <w:t>Jamiat</w:t>
      </w:r>
      <w:proofErr w:type="spellEnd"/>
      <w:r w:rsidR="00DB3B1B" w:rsidRPr="00DB3B1B">
        <w:rPr>
          <w:rFonts w:ascii="Arial" w:eastAsia="Times New Roman" w:hAnsi="Arial" w:cs="Arial"/>
          <w:color w:val="26282A"/>
          <w:sz w:val="24"/>
          <w:szCs w:val="24"/>
        </w:rPr>
        <w:t>-e-</w:t>
      </w:r>
      <w:proofErr w:type="spellStart"/>
      <w:r w:rsidR="00DB3B1B" w:rsidRPr="00DB3B1B">
        <w:rPr>
          <w:rFonts w:ascii="Arial" w:eastAsia="Times New Roman" w:hAnsi="Arial" w:cs="Arial"/>
          <w:color w:val="26282A"/>
          <w:sz w:val="24"/>
          <w:szCs w:val="24"/>
        </w:rPr>
        <w:t>Ahli</w:t>
      </w:r>
      <w:proofErr w:type="spellEnd"/>
      <w:r w:rsidR="00DB3B1B" w:rsidRPr="00DB3B1B">
        <w:rPr>
          <w:rFonts w:ascii="Arial" w:eastAsia="Times New Roman" w:hAnsi="Arial" w:cs="Arial"/>
          <w:color w:val="26282A"/>
          <w:sz w:val="24"/>
          <w:szCs w:val="24"/>
        </w:rPr>
        <w:t>-</w:t>
      </w:r>
      <w:proofErr w:type="spellStart"/>
      <w:r w:rsidR="00DB3B1B" w:rsidRPr="00DB3B1B">
        <w:rPr>
          <w:rFonts w:ascii="Arial" w:eastAsia="Times New Roman" w:hAnsi="Arial" w:cs="Arial"/>
          <w:color w:val="26282A"/>
          <w:sz w:val="24"/>
          <w:szCs w:val="24"/>
        </w:rPr>
        <w:t>Hadees</w:t>
      </w:r>
      <w:proofErr w:type="spellEnd"/>
      <w:r w:rsidR="00DB3B1B" w:rsidRPr="00DB3B1B">
        <w:rPr>
          <w:rFonts w:ascii="Arial" w:eastAsia="Times New Roman" w:hAnsi="Arial" w:cs="Arial"/>
          <w:color w:val="26282A"/>
          <w:sz w:val="24"/>
          <w:szCs w:val="24"/>
        </w:rPr>
        <w:t xml:space="preserve"> (JAH</w:t>
      </w:r>
      <w:r w:rsidR="00DB3B1B">
        <w:rPr>
          <w:rFonts w:ascii="Arial" w:eastAsia="Times New Roman" w:hAnsi="Arial" w:cs="Arial"/>
          <w:color w:val="26282A"/>
          <w:sz w:val="24"/>
          <w:szCs w:val="24"/>
        </w:rPr>
        <w:t>).</w:t>
      </w:r>
      <w:r w:rsidR="00DB3B1B" w:rsidRPr="00DB3B1B">
        <w:rPr>
          <w:rFonts w:ascii="Helvetica" w:eastAsia="Times New Roman" w:hAnsi="Helvetica" w:cs="Helvetica"/>
          <w:color w:val="26282A"/>
          <w:sz w:val="23"/>
          <w:szCs w:val="23"/>
        </w:rPr>
        <w:t xml:space="preserve"> </w:t>
      </w:r>
      <w:r w:rsidR="00DB3B1B" w:rsidRPr="00BA277F">
        <w:rPr>
          <w:rFonts w:ascii="Helvetica" w:eastAsia="Times New Roman" w:hAnsi="Helvetica" w:cs="Helvetica"/>
          <w:color w:val="26282A"/>
          <w:sz w:val="23"/>
          <w:szCs w:val="23"/>
        </w:rPr>
        <w:t xml:space="preserve">The </w:t>
      </w:r>
      <w:proofErr w:type="spellStart"/>
      <w:r w:rsidR="00DB3B1B" w:rsidRPr="00BA277F">
        <w:rPr>
          <w:rFonts w:ascii="Helvetica" w:eastAsia="Times New Roman" w:hAnsi="Helvetica" w:cs="Helvetica"/>
          <w:color w:val="26282A"/>
          <w:sz w:val="23"/>
          <w:szCs w:val="23"/>
        </w:rPr>
        <w:t>Maulana</w:t>
      </w:r>
      <w:proofErr w:type="spellEnd"/>
      <w:r w:rsidR="00DB3B1B" w:rsidRPr="00BA277F">
        <w:rPr>
          <w:rFonts w:ascii="Helvetica" w:eastAsia="Times New Roman" w:hAnsi="Helvetica" w:cs="Helvetica"/>
          <w:color w:val="26282A"/>
          <w:sz w:val="23"/>
          <w:szCs w:val="23"/>
        </w:rPr>
        <w:t xml:space="preserve"> had been heading the JAH since 2004, when he was first elected President of the organization, followed by three more tenures in this responsible position. His last election came in 2010. The </w:t>
      </w:r>
      <w:proofErr w:type="spellStart"/>
      <w:r w:rsidR="00DB3B1B" w:rsidRPr="00BA277F">
        <w:rPr>
          <w:rFonts w:ascii="Helvetica" w:eastAsia="Times New Roman" w:hAnsi="Helvetica" w:cs="Helvetica"/>
          <w:color w:val="26282A"/>
          <w:sz w:val="23"/>
          <w:szCs w:val="23"/>
        </w:rPr>
        <w:t>Jamiat</w:t>
      </w:r>
      <w:proofErr w:type="spellEnd"/>
      <w:r w:rsidR="00DB3B1B" w:rsidRPr="00BA277F">
        <w:rPr>
          <w:rFonts w:ascii="Helvetica" w:eastAsia="Times New Roman" w:hAnsi="Helvetica" w:cs="Helvetica"/>
          <w:color w:val="26282A"/>
          <w:sz w:val="23"/>
          <w:szCs w:val="23"/>
        </w:rPr>
        <w:t>-e-</w:t>
      </w:r>
      <w:proofErr w:type="spellStart"/>
      <w:r w:rsidR="00DB3B1B" w:rsidRPr="00BA277F">
        <w:rPr>
          <w:rFonts w:ascii="Helvetica" w:eastAsia="Times New Roman" w:hAnsi="Helvetica" w:cs="Helvetica"/>
          <w:color w:val="26282A"/>
          <w:sz w:val="23"/>
          <w:szCs w:val="23"/>
        </w:rPr>
        <w:t>Ahli</w:t>
      </w:r>
      <w:proofErr w:type="spellEnd"/>
      <w:r w:rsidR="00DB3B1B" w:rsidRPr="00BA277F">
        <w:rPr>
          <w:rFonts w:ascii="Helvetica" w:eastAsia="Times New Roman" w:hAnsi="Helvetica" w:cs="Helvetica"/>
          <w:color w:val="26282A"/>
          <w:sz w:val="23"/>
          <w:szCs w:val="23"/>
        </w:rPr>
        <w:t>-</w:t>
      </w:r>
      <w:proofErr w:type="spellStart"/>
      <w:r w:rsidR="00DB3B1B" w:rsidRPr="00BA277F">
        <w:rPr>
          <w:rFonts w:ascii="Helvetica" w:eastAsia="Times New Roman" w:hAnsi="Helvetica" w:cs="Helvetica"/>
          <w:color w:val="26282A"/>
          <w:sz w:val="23"/>
          <w:szCs w:val="23"/>
        </w:rPr>
        <w:t>Hadees</w:t>
      </w:r>
      <w:proofErr w:type="spellEnd"/>
      <w:r w:rsidR="00DB3B1B" w:rsidRPr="00BA277F">
        <w:rPr>
          <w:rFonts w:ascii="Helvetica" w:eastAsia="Times New Roman" w:hAnsi="Helvetica" w:cs="Helvetica"/>
          <w:color w:val="26282A"/>
          <w:sz w:val="23"/>
          <w:szCs w:val="23"/>
        </w:rPr>
        <w:t xml:space="preserve"> grew under his leadership and had about 15 lakh followers and more than 800 mosques spread across the valley</w:t>
      </w:r>
      <w:r w:rsidR="00DB3B1B">
        <w:rPr>
          <w:rFonts w:ascii="Helvetica" w:eastAsia="Times New Roman" w:hAnsi="Helvetica" w:cs="Helvetica"/>
          <w:color w:val="26282A"/>
          <w:sz w:val="23"/>
          <w:szCs w:val="23"/>
        </w:rPr>
        <w:t>.</w:t>
      </w:r>
    </w:p>
    <w:p w:rsidR="00165A0F" w:rsidRPr="00BA277F" w:rsidRDefault="00165A0F" w:rsidP="00165A0F">
      <w:pPr>
        <w:spacing w:after="240" w:line="240" w:lineRule="auto"/>
        <w:rPr>
          <w:rFonts w:ascii="Helvetica" w:eastAsia="Times New Roman" w:hAnsi="Helvetica" w:cs="Helvetica"/>
          <w:color w:val="26282A"/>
          <w:sz w:val="23"/>
          <w:szCs w:val="23"/>
        </w:rPr>
      </w:pPr>
      <w:r>
        <w:rPr>
          <w:rFonts w:ascii="Helvetica" w:eastAsia="Times New Roman" w:hAnsi="Helvetica" w:cs="Helvetica"/>
          <w:color w:val="26282A"/>
          <w:sz w:val="23"/>
          <w:szCs w:val="23"/>
        </w:rPr>
        <w:t xml:space="preserve"> </w:t>
      </w:r>
      <w:proofErr w:type="spellStart"/>
      <w:r w:rsidRPr="00157064">
        <w:rPr>
          <w:rFonts w:ascii="Helvetica" w:eastAsia="Times New Roman" w:hAnsi="Helvetica" w:cs="Helvetica"/>
          <w:color w:val="26282A"/>
          <w:sz w:val="23"/>
          <w:szCs w:val="23"/>
        </w:rPr>
        <w:t>Maulana</w:t>
      </w:r>
      <w:proofErr w:type="spellEnd"/>
      <w:r w:rsidRPr="00157064">
        <w:rPr>
          <w:rFonts w:ascii="Helvetica" w:eastAsia="Times New Roman" w:hAnsi="Helvetica" w:cs="Helvetica"/>
          <w:color w:val="26282A"/>
          <w:sz w:val="23"/>
          <w:szCs w:val="23"/>
        </w:rPr>
        <w:t xml:space="preserve"> </w:t>
      </w:r>
      <w:proofErr w:type="spellStart"/>
      <w:r w:rsidRPr="00157064">
        <w:rPr>
          <w:rFonts w:ascii="Helvetica" w:eastAsia="Times New Roman" w:hAnsi="Helvetica" w:cs="Helvetica"/>
          <w:color w:val="26282A"/>
          <w:sz w:val="23"/>
          <w:szCs w:val="23"/>
        </w:rPr>
        <w:t>Shaukat</w:t>
      </w:r>
      <w:proofErr w:type="spellEnd"/>
      <w:r w:rsidRPr="00157064">
        <w:rPr>
          <w:rFonts w:ascii="Helvetica" w:eastAsia="Times New Roman" w:hAnsi="Helvetica" w:cs="Helvetica"/>
          <w:color w:val="26282A"/>
          <w:sz w:val="23"/>
          <w:szCs w:val="23"/>
        </w:rPr>
        <w:t xml:space="preserve"> Ahmed was a good man. In the coming years he would have played a significant role in the resolution of the Kashmir imbroglio. He had the vision, the stature and the capability to emerge as a leader of prominence</w:t>
      </w:r>
      <w:r w:rsidRPr="00BA277F">
        <w:rPr>
          <w:rFonts w:ascii="Helvetica" w:eastAsia="Times New Roman" w:hAnsi="Helvetica" w:cs="Helvetica"/>
          <w:color w:val="26282A"/>
          <w:sz w:val="23"/>
          <w:szCs w:val="23"/>
        </w:rPr>
        <w:t>.</w:t>
      </w:r>
    </w:p>
    <w:p w:rsidR="005311C9" w:rsidRDefault="005311C9" w:rsidP="005311C9">
      <w:pPr>
        <w:jc w:val="both"/>
        <w:rPr>
          <w:rFonts w:ascii="Arial" w:hAnsi="Arial" w:cs="Arial"/>
          <w:sz w:val="24"/>
          <w:szCs w:val="24"/>
        </w:rPr>
      </w:pPr>
    </w:p>
    <w:p w:rsidR="00176C69" w:rsidRPr="00376B10" w:rsidRDefault="000E7BEE" w:rsidP="00176C69">
      <w:pPr>
        <w:shd w:val="clear" w:color="auto" w:fill="FFFFFF"/>
        <w:spacing w:after="180" w:line="240" w:lineRule="auto"/>
        <w:textAlignment w:val="center"/>
        <w:rPr>
          <w:rFonts w:ascii="Arial" w:eastAsia="Times New Roman" w:hAnsi="Arial" w:cs="Arial"/>
          <w:color w:val="000000"/>
          <w:sz w:val="24"/>
          <w:szCs w:val="24"/>
        </w:rPr>
      </w:pPr>
      <w:r>
        <w:rPr>
          <w:rFonts w:ascii="Arial" w:hAnsi="Arial" w:cs="Arial"/>
          <w:b/>
          <w:sz w:val="24"/>
          <w:szCs w:val="24"/>
          <w:u w:val="single"/>
        </w:rPr>
        <w:t xml:space="preserve">Murdered </w:t>
      </w:r>
      <w:proofErr w:type="gramStart"/>
      <w:r>
        <w:rPr>
          <w:rFonts w:ascii="Arial" w:hAnsi="Arial" w:cs="Arial"/>
          <w:b/>
          <w:sz w:val="24"/>
          <w:szCs w:val="24"/>
          <w:u w:val="single"/>
        </w:rPr>
        <w:t>on</w:t>
      </w:r>
      <w:r w:rsidRPr="000E7BEE">
        <w:rPr>
          <w:rFonts w:ascii="Arial" w:hAnsi="Arial" w:cs="Arial"/>
          <w:b/>
          <w:sz w:val="24"/>
          <w:szCs w:val="24"/>
        </w:rPr>
        <w:t xml:space="preserve"> :</w:t>
      </w:r>
      <w:proofErr w:type="gramEnd"/>
      <w:r w:rsidRPr="000E7BEE">
        <w:rPr>
          <w:rFonts w:ascii="Arial" w:hAnsi="Arial" w:cs="Arial"/>
          <w:b/>
          <w:sz w:val="24"/>
          <w:szCs w:val="24"/>
        </w:rPr>
        <w:t xml:space="preserve"> </w:t>
      </w:r>
      <w:r w:rsidR="00176C69" w:rsidRPr="00176C69">
        <w:rPr>
          <w:rFonts w:ascii="Arial" w:eastAsia="Times New Roman" w:hAnsi="Arial" w:cs="Arial"/>
          <w:color w:val="000000"/>
          <w:sz w:val="24"/>
          <w:szCs w:val="24"/>
        </w:rPr>
        <w:t>10 April 2011</w:t>
      </w:r>
    </w:p>
    <w:p w:rsidR="00E8252C" w:rsidRDefault="00176C69" w:rsidP="00176C69">
      <w:pPr>
        <w:shd w:val="clear" w:color="auto" w:fill="FFFFFF"/>
        <w:spacing w:after="240" w:line="240" w:lineRule="auto"/>
        <w:rPr>
          <w:rFonts w:ascii="Helvetica" w:eastAsia="Times New Roman" w:hAnsi="Helvetica" w:cs="Helvetica"/>
          <w:color w:val="26282A"/>
          <w:sz w:val="23"/>
          <w:szCs w:val="23"/>
        </w:rPr>
      </w:pPr>
      <w:r w:rsidRPr="00176C69">
        <w:rPr>
          <w:rFonts w:ascii="Arial" w:hAnsi="Arial" w:cs="Arial"/>
          <w:b/>
          <w:sz w:val="24"/>
          <w:szCs w:val="24"/>
          <w:u w:val="single"/>
        </w:rPr>
        <w:t>Attack details:</w:t>
      </w:r>
      <w:r>
        <w:rPr>
          <w:rFonts w:ascii="Arial" w:hAnsi="Arial" w:cs="Arial"/>
          <w:b/>
          <w:sz w:val="24"/>
          <w:szCs w:val="24"/>
          <w:u w:val="single"/>
        </w:rPr>
        <w:t xml:space="preserve"> </w:t>
      </w:r>
      <w:r>
        <w:rPr>
          <w:rFonts w:ascii="Helvetica" w:eastAsia="Times New Roman" w:hAnsi="Helvetica" w:cs="Helvetica"/>
          <w:color w:val="26282A"/>
          <w:sz w:val="23"/>
          <w:szCs w:val="23"/>
        </w:rPr>
        <w:t>T</w:t>
      </w:r>
      <w:r w:rsidRPr="00BA277F">
        <w:rPr>
          <w:rFonts w:ascii="Helvetica" w:eastAsia="Times New Roman" w:hAnsi="Helvetica" w:cs="Helvetica"/>
          <w:color w:val="26282A"/>
          <w:sz w:val="23"/>
          <w:szCs w:val="23"/>
        </w:rPr>
        <w:t xml:space="preserve">he killers simply wanted to spread mayhem and the </w:t>
      </w:r>
      <w:proofErr w:type="spellStart"/>
      <w:r w:rsidRPr="00BA277F">
        <w:rPr>
          <w:rFonts w:ascii="Helvetica" w:eastAsia="Times New Roman" w:hAnsi="Helvetica" w:cs="Helvetica"/>
          <w:color w:val="26282A"/>
          <w:sz w:val="23"/>
          <w:szCs w:val="23"/>
        </w:rPr>
        <w:t>Maula</w:t>
      </w:r>
      <w:r>
        <w:rPr>
          <w:rFonts w:ascii="Helvetica" w:eastAsia="Times New Roman" w:hAnsi="Helvetica" w:cs="Helvetica"/>
          <w:color w:val="26282A"/>
          <w:sz w:val="23"/>
          <w:szCs w:val="23"/>
        </w:rPr>
        <w:t>na</w:t>
      </w:r>
      <w:proofErr w:type="spellEnd"/>
      <w:r>
        <w:rPr>
          <w:rFonts w:ascii="Helvetica" w:eastAsia="Times New Roman" w:hAnsi="Helvetica" w:cs="Helvetica"/>
          <w:color w:val="26282A"/>
          <w:sz w:val="23"/>
          <w:szCs w:val="23"/>
        </w:rPr>
        <w:t xml:space="preserve"> became a target.</w:t>
      </w:r>
    </w:p>
    <w:p w:rsidR="00E8252C" w:rsidRDefault="00E8252C" w:rsidP="00E8252C">
      <w:pPr>
        <w:shd w:val="clear" w:color="auto" w:fill="FFFFFF"/>
        <w:spacing w:after="240" w:line="240" w:lineRule="auto"/>
        <w:jc w:val="both"/>
        <w:rPr>
          <w:rFonts w:ascii="Arial" w:eastAsia="Times New Roman" w:hAnsi="Arial" w:cs="Arial"/>
          <w:color w:val="26282A"/>
          <w:sz w:val="24"/>
          <w:szCs w:val="24"/>
        </w:rPr>
      </w:pPr>
      <w:r w:rsidRPr="00E8252C">
        <w:rPr>
          <w:rFonts w:ascii="Arial" w:eastAsia="Times New Roman" w:hAnsi="Arial" w:cs="Arial"/>
          <w:b/>
          <w:color w:val="26282A"/>
          <w:sz w:val="24"/>
          <w:szCs w:val="24"/>
          <w:u w:val="single"/>
        </w:rPr>
        <w:t>Reason to him target</w:t>
      </w:r>
      <w:r w:rsidRPr="00376B10">
        <w:rPr>
          <w:rFonts w:ascii="Arial" w:eastAsia="Times New Roman" w:hAnsi="Arial" w:cs="Arial"/>
          <w:b/>
          <w:color w:val="26282A"/>
          <w:sz w:val="24"/>
          <w:szCs w:val="24"/>
        </w:rPr>
        <w:t xml:space="preserve">: </w:t>
      </w:r>
      <w:r w:rsidRPr="00376B10">
        <w:rPr>
          <w:rFonts w:ascii="Arial" w:eastAsia="Times New Roman" w:hAnsi="Arial" w:cs="Arial"/>
          <w:color w:val="26282A"/>
          <w:sz w:val="24"/>
          <w:szCs w:val="24"/>
        </w:rPr>
        <w:t xml:space="preserve">Chief of the </w:t>
      </w:r>
      <w:proofErr w:type="spellStart"/>
      <w:r w:rsidRPr="00376B10">
        <w:rPr>
          <w:rFonts w:ascii="Arial" w:eastAsia="Times New Roman" w:hAnsi="Arial" w:cs="Arial"/>
          <w:color w:val="26282A"/>
          <w:sz w:val="24"/>
          <w:szCs w:val="24"/>
        </w:rPr>
        <w:t>Jamiat</w:t>
      </w:r>
      <w:proofErr w:type="spellEnd"/>
      <w:r w:rsidRPr="00376B10">
        <w:rPr>
          <w:rFonts w:ascii="Arial" w:eastAsia="Times New Roman" w:hAnsi="Arial" w:cs="Arial"/>
          <w:color w:val="26282A"/>
          <w:sz w:val="24"/>
          <w:szCs w:val="24"/>
        </w:rPr>
        <w:t>-e-</w:t>
      </w:r>
      <w:proofErr w:type="spellStart"/>
      <w:r w:rsidRPr="00376B10">
        <w:rPr>
          <w:rFonts w:ascii="Arial" w:eastAsia="Times New Roman" w:hAnsi="Arial" w:cs="Arial"/>
          <w:color w:val="26282A"/>
          <w:sz w:val="24"/>
          <w:szCs w:val="24"/>
        </w:rPr>
        <w:t>Ahli</w:t>
      </w:r>
      <w:proofErr w:type="spellEnd"/>
      <w:r w:rsidRPr="00376B10">
        <w:rPr>
          <w:rFonts w:ascii="Arial" w:eastAsia="Times New Roman" w:hAnsi="Arial" w:cs="Arial"/>
          <w:color w:val="26282A"/>
          <w:sz w:val="24"/>
          <w:szCs w:val="24"/>
        </w:rPr>
        <w:t>-</w:t>
      </w:r>
      <w:proofErr w:type="spellStart"/>
      <w:proofErr w:type="gramStart"/>
      <w:r w:rsidRPr="00376B10">
        <w:rPr>
          <w:rFonts w:ascii="Arial" w:eastAsia="Times New Roman" w:hAnsi="Arial" w:cs="Arial"/>
          <w:color w:val="26282A"/>
          <w:sz w:val="24"/>
          <w:szCs w:val="24"/>
        </w:rPr>
        <w:t>Hadees</w:t>
      </w:r>
      <w:proofErr w:type="spellEnd"/>
      <w:r w:rsidR="00376B10">
        <w:rPr>
          <w:rFonts w:ascii="Arial" w:eastAsia="Times New Roman" w:hAnsi="Arial" w:cs="Arial"/>
          <w:color w:val="26282A"/>
          <w:sz w:val="24"/>
          <w:szCs w:val="24"/>
        </w:rPr>
        <w:t xml:space="preserve"> </w:t>
      </w:r>
      <w:r w:rsidRPr="00376B10">
        <w:rPr>
          <w:rFonts w:ascii="Arial" w:eastAsia="Times New Roman" w:hAnsi="Arial" w:cs="Arial"/>
          <w:color w:val="26282A"/>
          <w:sz w:val="24"/>
          <w:szCs w:val="24"/>
        </w:rPr>
        <w:t xml:space="preserve"> (</w:t>
      </w:r>
      <w:proofErr w:type="gramEnd"/>
      <w:r w:rsidRPr="00376B10">
        <w:rPr>
          <w:rFonts w:ascii="Arial" w:eastAsia="Times New Roman" w:hAnsi="Arial" w:cs="Arial"/>
          <w:color w:val="26282A"/>
          <w:sz w:val="24"/>
          <w:szCs w:val="24"/>
        </w:rPr>
        <w:t>JAH</w:t>
      </w:r>
      <w:r w:rsidRPr="00DE07BB">
        <w:rPr>
          <w:rFonts w:ascii="Helvetica" w:eastAsia="Times New Roman" w:hAnsi="Helvetica" w:cs="Helvetica"/>
          <w:color w:val="26282A"/>
          <w:sz w:val="23"/>
          <w:szCs w:val="23"/>
        </w:rPr>
        <w:t>)</w:t>
      </w:r>
      <w:r w:rsidR="00376B10">
        <w:rPr>
          <w:rFonts w:ascii="Helvetica" w:eastAsia="Times New Roman" w:hAnsi="Helvetica" w:cs="Helvetica"/>
          <w:color w:val="26282A"/>
          <w:sz w:val="23"/>
          <w:szCs w:val="23"/>
        </w:rPr>
        <w:t xml:space="preserve">, </w:t>
      </w:r>
      <w:r w:rsidR="00376B10" w:rsidRPr="00376B10">
        <w:rPr>
          <w:rFonts w:ascii="Arial" w:eastAsia="Times New Roman" w:hAnsi="Arial" w:cs="Arial"/>
          <w:color w:val="26282A"/>
          <w:sz w:val="24"/>
          <w:szCs w:val="24"/>
        </w:rPr>
        <w:t>His unfortunate murder has been committed by someone who is an enemy of the people of Kashmir. It is most important to find out who the perpetrators were so that the real enemies stand exposed</w:t>
      </w:r>
      <w:r w:rsidR="00376B10">
        <w:rPr>
          <w:rFonts w:ascii="Arial" w:eastAsia="Times New Roman" w:hAnsi="Arial" w:cs="Arial"/>
          <w:color w:val="26282A"/>
          <w:sz w:val="24"/>
          <w:szCs w:val="24"/>
        </w:rPr>
        <w:t xml:space="preserve">. </w:t>
      </w:r>
    </w:p>
    <w:p w:rsidR="00376B10" w:rsidRDefault="00376B10" w:rsidP="00E8252C">
      <w:pPr>
        <w:shd w:val="clear" w:color="auto" w:fill="FFFFFF"/>
        <w:spacing w:after="240" w:line="240" w:lineRule="auto"/>
        <w:jc w:val="both"/>
        <w:rPr>
          <w:rFonts w:ascii="Arial" w:eastAsia="Times New Roman" w:hAnsi="Arial" w:cs="Arial"/>
          <w:color w:val="26282A"/>
          <w:sz w:val="24"/>
          <w:szCs w:val="24"/>
        </w:rPr>
      </w:pPr>
      <w:r w:rsidRPr="00376B10">
        <w:rPr>
          <w:rFonts w:ascii="Arial" w:eastAsia="Times New Roman" w:hAnsi="Arial" w:cs="Arial"/>
          <w:b/>
          <w:color w:val="26282A"/>
          <w:sz w:val="24"/>
          <w:szCs w:val="24"/>
          <w:u w:val="single"/>
        </w:rPr>
        <w:t>Occupation:</w:t>
      </w:r>
      <w:r>
        <w:rPr>
          <w:rFonts w:ascii="Arial" w:eastAsia="Times New Roman" w:hAnsi="Arial" w:cs="Arial"/>
          <w:b/>
          <w:color w:val="26282A"/>
          <w:sz w:val="24"/>
          <w:szCs w:val="24"/>
          <w:u w:val="single"/>
        </w:rPr>
        <w:t xml:space="preserve"> </w:t>
      </w:r>
      <w:r w:rsidRPr="00376B10">
        <w:rPr>
          <w:rFonts w:ascii="Arial" w:eastAsia="Times New Roman" w:hAnsi="Arial" w:cs="Arial"/>
          <w:color w:val="26282A"/>
          <w:sz w:val="24"/>
          <w:szCs w:val="24"/>
        </w:rPr>
        <w:t xml:space="preserve">The </w:t>
      </w:r>
      <w:proofErr w:type="spellStart"/>
      <w:r w:rsidRPr="00376B10">
        <w:rPr>
          <w:rFonts w:ascii="Arial" w:eastAsia="Times New Roman" w:hAnsi="Arial" w:cs="Arial"/>
          <w:color w:val="26282A"/>
          <w:sz w:val="24"/>
          <w:szCs w:val="24"/>
        </w:rPr>
        <w:t>Maulana</w:t>
      </w:r>
      <w:proofErr w:type="spellEnd"/>
      <w:r w:rsidRPr="00376B10">
        <w:rPr>
          <w:rFonts w:ascii="Arial" w:eastAsia="Times New Roman" w:hAnsi="Arial" w:cs="Arial"/>
          <w:color w:val="26282A"/>
          <w:sz w:val="24"/>
          <w:szCs w:val="24"/>
        </w:rPr>
        <w:t xml:space="preserve"> had been heading the JAH since 2004, when he was first elected President of the organization, followed by three more tenures in this responsible position</w:t>
      </w:r>
      <w:r>
        <w:rPr>
          <w:rFonts w:ascii="Arial" w:eastAsia="Times New Roman" w:hAnsi="Arial" w:cs="Arial"/>
          <w:color w:val="26282A"/>
          <w:sz w:val="24"/>
          <w:szCs w:val="24"/>
        </w:rPr>
        <w:t>.</w:t>
      </w:r>
    </w:p>
    <w:p w:rsidR="00376B10" w:rsidRPr="00376B10" w:rsidRDefault="00376B10" w:rsidP="00E8252C">
      <w:pPr>
        <w:shd w:val="clear" w:color="auto" w:fill="FFFFFF"/>
        <w:spacing w:after="240" w:line="240" w:lineRule="auto"/>
        <w:jc w:val="both"/>
        <w:rPr>
          <w:rFonts w:ascii="Arial" w:eastAsia="Times New Roman" w:hAnsi="Arial" w:cs="Arial"/>
          <w:color w:val="26282A"/>
          <w:sz w:val="24"/>
          <w:szCs w:val="24"/>
        </w:rPr>
      </w:pPr>
      <w:r w:rsidRPr="00376B10">
        <w:rPr>
          <w:rFonts w:ascii="Arial" w:eastAsia="Times New Roman" w:hAnsi="Arial" w:cs="Arial"/>
          <w:b/>
          <w:color w:val="26282A"/>
          <w:sz w:val="24"/>
          <w:szCs w:val="24"/>
          <w:u w:val="single"/>
        </w:rPr>
        <w:t>Belief:</w:t>
      </w:r>
      <w:r>
        <w:rPr>
          <w:rFonts w:ascii="Arial" w:eastAsia="Times New Roman" w:hAnsi="Arial" w:cs="Arial"/>
          <w:b/>
          <w:color w:val="26282A"/>
          <w:sz w:val="24"/>
          <w:szCs w:val="24"/>
          <w:u w:val="single"/>
        </w:rPr>
        <w:t xml:space="preserve"> </w:t>
      </w:r>
      <w:r>
        <w:rPr>
          <w:rFonts w:ascii="Helvetica" w:eastAsia="Times New Roman" w:hAnsi="Helvetica" w:cs="Helvetica"/>
          <w:color w:val="26282A"/>
          <w:sz w:val="23"/>
          <w:szCs w:val="23"/>
        </w:rPr>
        <w:t xml:space="preserve"> </w:t>
      </w:r>
      <w:r w:rsidRPr="00433501">
        <w:rPr>
          <w:rFonts w:ascii="Helvetica" w:eastAsia="Times New Roman" w:hAnsi="Helvetica" w:cs="Helvetica"/>
          <w:color w:val="26282A"/>
          <w:sz w:val="23"/>
          <w:szCs w:val="23"/>
        </w:rPr>
        <w:t xml:space="preserve"> </w:t>
      </w:r>
      <w:proofErr w:type="spellStart"/>
      <w:r w:rsidRPr="00376B10">
        <w:rPr>
          <w:rFonts w:ascii="Arial" w:eastAsia="Times New Roman" w:hAnsi="Arial" w:cs="Arial"/>
          <w:color w:val="26282A"/>
          <w:sz w:val="24"/>
          <w:szCs w:val="24"/>
        </w:rPr>
        <w:t>Maulana</w:t>
      </w:r>
      <w:proofErr w:type="spellEnd"/>
      <w:r w:rsidRPr="00376B10">
        <w:rPr>
          <w:rFonts w:ascii="Arial" w:eastAsia="Times New Roman" w:hAnsi="Arial" w:cs="Arial"/>
          <w:color w:val="26282A"/>
          <w:sz w:val="24"/>
          <w:szCs w:val="24"/>
        </w:rPr>
        <w:t xml:space="preserve"> was </w:t>
      </w:r>
      <w:proofErr w:type="gramStart"/>
      <w:r w:rsidRPr="00376B10">
        <w:rPr>
          <w:rFonts w:ascii="Arial" w:eastAsia="Times New Roman" w:hAnsi="Arial" w:cs="Arial"/>
          <w:color w:val="26282A"/>
          <w:sz w:val="24"/>
          <w:szCs w:val="24"/>
        </w:rPr>
        <w:t>a person who tread</w:t>
      </w:r>
      <w:proofErr w:type="gramEnd"/>
      <w:r w:rsidRPr="00376B10">
        <w:rPr>
          <w:rFonts w:ascii="Arial" w:eastAsia="Times New Roman" w:hAnsi="Arial" w:cs="Arial"/>
          <w:color w:val="26282A"/>
          <w:sz w:val="24"/>
          <w:szCs w:val="24"/>
        </w:rPr>
        <w:t xml:space="preserve"> the righteousness path. It is possible that his liberalism and open thinking contributed to two earlier attempts on his life.</w:t>
      </w:r>
    </w:p>
    <w:p w:rsidR="00376B10" w:rsidRDefault="00376B10" w:rsidP="00376B10">
      <w:pPr>
        <w:spacing w:after="240" w:line="240" w:lineRule="auto"/>
        <w:rPr>
          <w:rFonts w:ascii="Helvetica" w:eastAsia="Times New Roman" w:hAnsi="Helvetica" w:cs="Helvetica"/>
          <w:color w:val="26282A"/>
          <w:sz w:val="23"/>
          <w:szCs w:val="23"/>
        </w:rPr>
      </w:pPr>
      <w:r w:rsidRPr="00376B10">
        <w:rPr>
          <w:rFonts w:ascii="Arial" w:hAnsi="Arial" w:cs="Arial"/>
          <w:b/>
          <w:sz w:val="24"/>
          <w:szCs w:val="24"/>
          <w:u w:val="single"/>
        </w:rPr>
        <w:t>Reaction of local population:</w:t>
      </w:r>
      <w:r>
        <w:rPr>
          <w:rFonts w:ascii="Arial" w:hAnsi="Arial" w:cs="Arial"/>
          <w:sz w:val="24"/>
          <w:szCs w:val="24"/>
        </w:rPr>
        <w:t xml:space="preserve"> </w:t>
      </w:r>
      <w:proofErr w:type="spellStart"/>
      <w:r w:rsidRPr="006E6A61">
        <w:rPr>
          <w:rFonts w:ascii="Arial" w:eastAsia="Times New Roman" w:hAnsi="Arial" w:cs="Arial"/>
          <w:color w:val="26282A"/>
          <w:sz w:val="24"/>
          <w:szCs w:val="24"/>
        </w:rPr>
        <w:t>Maulana</w:t>
      </w:r>
      <w:proofErr w:type="spellEnd"/>
      <w:r w:rsidRPr="006E6A61">
        <w:rPr>
          <w:rFonts w:ascii="Arial" w:eastAsia="Times New Roman" w:hAnsi="Arial" w:cs="Arial"/>
          <w:color w:val="26282A"/>
          <w:sz w:val="24"/>
          <w:szCs w:val="24"/>
        </w:rPr>
        <w:t xml:space="preserve"> </w:t>
      </w:r>
      <w:proofErr w:type="spellStart"/>
      <w:r w:rsidRPr="006E6A61">
        <w:rPr>
          <w:rFonts w:ascii="Arial" w:eastAsia="Times New Roman" w:hAnsi="Arial" w:cs="Arial"/>
          <w:color w:val="26282A"/>
          <w:sz w:val="24"/>
          <w:szCs w:val="24"/>
        </w:rPr>
        <w:t>Shaukat</w:t>
      </w:r>
      <w:proofErr w:type="spellEnd"/>
      <w:r w:rsidRPr="006E6A61">
        <w:rPr>
          <w:rFonts w:ascii="Arial" w:eastAsia="Times New Roman" w:hAnsi="Arial" w:cs="Arial"/>
          <w:color w:val="26282A"/>
          <w:sz w:val="24"/>
          <w:szCs w:val="24"/>
        </w:rPr>
        <w:t xml:space="preserve"> Ahmed was a good man. In the coming years he would have played a significant role in the resolution of the Kashmir imbroglio. He had the vision, the stature and the capability to emerge as a leader of prominence</w:t>
      </w:r>
      <w:r w:rsidRPr="00BA277F">
        <w:rPr>
          <w:rFonts w:ascii="Helvetica" w:eastAsia="Times New Roman" w:hAnsi="Helvetica" w:cs="Helvetica"/>
          <w:color w:val="26282A"/>
          <w:sz w:val="23"/>
          <w:szCs w:val="23"/>
        </w:rPr>
        <w:t>.</w:t>
      </w:r>
    </w:p>
    <w:p w:rsidR="006E6A61" w:rsidRPr="006E6A61" w:rsidRDefault="006E6A61" w:rsidP="00376B10">
      <w:pPr>
        <w:spacing w:after="240" w:line="240" w:lineRule="auto"/>
        <w:rPr>
          <w:rFonts w:ascii="Helvetica" w:eastAsia="Times New Roman" w:hAnsi="Helvetica" w:cs="Helvetica"/>
          <w:b/>
          <w:color w:val="26282A"/>
          <w:sz w:val="23"/>
          <w:szCs w:val="23"/>
        </w:rPr>
      </w:pPr>
    </w:p>
    <w:p w:rsidR="00BB23A0" w:rsidRDefault="00BB23A0" w:rsidP="00BB23A0">
      <w:pPr>
        <w:rPr>
          <w:rStyle w:val="Hyperlink"/>
          <w:sz w:val="24"/>
          <w:szCs w:val="24"/>
        </w:rPr>
      </w:pPr>
      <w:r>
        <w:rPr>
          <w:rFonts w:ascii="Arial" w:hAnsi="Arial" w:cs="Arial"/>
          <w:b/>
          <w:sz w:val="24"/>
          <w:szCs w:val="24"/>
        </w:rPr>
        <w:lastRenderedPageBreak/>
        <w:t>Link:</w:t>
      </w:r>
      <w:r w:rsidRPr="00BB23A0">
        <w:t xml:space="preserve"> </w:t>
      </w:r>
      <w:hyperlink r:id="rId8" w:history="1">
        <w:r w:rsidRPr="009F7560">
          <w:rPr>
            <w:rStyle w:val="Hyperlink"/>
            <w:sz w:val="24"/>
            <w:szCs w:val="24"/>
          </w:rPr>
          <w:t>https://in.news.yahoo.com/killed-maulana-shaukat-ahmed-why-20110410-004259-964.html</w:t>
        </w:r>
      </w:hyperlink>
    </w:p>
    <w:p w:rsidR="00176C69" w:rsidRDefault="00F51C35" w:rsidP="005311C9">
      <w:pPr>
        <w:jc w:val="both"/>
        <w:rPr>
          <w:rFonts w:ascii="Arial" w:hAnsi="Arial" w:cs="Arial"/>
          <w:b/>
          <w:sz w:val="24"/>
          <w:szCs w:val="24"/>
        </w:rPr>
      </w:pPr>
      <w:r>
        <w:rPr>
          <w:noProof/>
        </w:rPr>
        <w:drawing>
          <wp:anchor distT="0" distB="0" distL="114300" distR="114300" simplePos="0" relativeHeight="251661312" behindDoc="1" locked="0" layoutInCell="1" allowOverlap="1" wp14:anchorId="6FE92515" wp14:editId="5E408299">
            <wp:simplePos x="0" y="0"/>
            <wp:positionH relativeFrom="column">
              <wp:posOffset>1905000</wp:posOffset>
            </wp:positionH>
            <wp:positionV relativeFrom="paragraph">
              <wp:posOffset>219710</wp:posOffset>
            </wp:positionV>
            <wp:extent cx="2638425" cy="1755775"/>
            <wp:effectExtent l="0" t="0" r="9525" b="0"/>
            <wp:wrapTight wrapText="bothSides">
              <wp:wrapPolygon edited="0">
                <wp:start x="0" y="0"/>
                <wp:lineTo x="0" y="21327"/>
                <wp:lineTo x="21522" y="21327"/>
                <wp:lineTo x="21522" y="0"/>
                <wp:lineTo x="0" y="0"/>
              </wp:wrapPolygon>
            </wp:wrapTight>
            <wp:docPr id="3" name="Picture 3" descr="Maulana Shaukat Ahmed Shah, head of Al Hadith organization funeral  ceremoney (photo) | Taghribnews (T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ulana Shaukat Ahmed Shah, head of Al Hadith organization funeral  ceremoney (photo) | Taghribnews (TN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38425" cy="17557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1" locked="0" layoutInCell="1" allowOverlap="1" wp14:anchorId="002714BC" wp14:editId="76532CC3">
            <wp:simplePos x="0" y="0"/>
            <wp:positionH relativeFrom="column">
              <wp:posOffset>190500</wp:posOffset>
            </wp:positionH>
            <wp:positionV relativeFrom="paragraph">
              <wp:posOffset>168910</wp:posOffset>
            </wp:positionV>
            <wp:extent cx="1617345" cy="1809750"/>
            <wp:effectExtent l="0" t="0" r="1905" b="0"/>
            <wp:wrapTight wrapText="bothSides">
              <wp:wrapPolygon edited="0">
                <wp:start x="0" y="0"/>
                <wp:lineTo x="0" y="21373"/>
                <wp:lineTo x="21371" y="21373"/>
                <wp:lineTo x="21371" y="0"/>
                <wp:lineTo x="0" y="0"/>
              </wp:wrapPolygon>
            </wp:wrapTight>
            <wp:docPr id="1" name="Picture 1" descr="Who killed Maulana Shaukat Ahmed and why? : Jaibans Sing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o killed Maulana Shaukat Ahmed and why? : Jaibans Singh"/>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17345" cy="18097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F088E" w:rsidRDefault="001F088E" w:rsidP="005311C9">
      <w:pPr>
        <w:jc w:val="both"/>
        <w:rPr>
          <w:rFonts w:ascii="Arial" w:hAnsi="Arial" w:cs="Arial"/>
          <w:b/>
          <w:sz w:val="24"/>
          <w:szCs w:val="24"/>
        </w:rPr>
      </w:pPr>
    </w:p>
    <w:p w:rsidR="00F51C35" w:rsidRDefault="00F51C35" w:rsidP="005311C9">
      <w:pPr>
        <w:jc w:val="both"/>
        <w:rPr>
          <w:rFonts w:ascii="Arial" w:hAnsi="Arial" w:cs="Arial"/>
          <w:b/>
          <w:sz w:val="24"/>
          <w:szCs w:val="24"/>
        </w:rPr>
      </w:pPr>
    </w:p>
    <w:p w:rsidR="00F51C35" w:rsidRDefault="00F51C35" w:rsidP="005311C9">
      <w:pPr>
        <w:jc w:val="both"/>
        <w:rPr>
          <w:rFonts w:ascii="Arial" w:hAnsi="Arial" w:cs="Arial"/>
          <w:b/>
          <w:sz w:val="24"/>
          <w:szCs w:val="24"/>
        </w:rPr>
      </w:pPr>
    </w:p>
    <w:p w:rsidR="00F51C35" w:rsidRDefault="00F51C35" w:rsidP="005311C9">
      <w:pPr>
        <w:jc w:val="both"/>
        <w:rPr>
          <w:rFonts w:ascii="Arial" w:hAnsi="Arial" w:cs="Arial"/>
          <w:b/>
          <w:sz w:val="24"/>
          <w:szCs w:val="24"/>
        </w:rPr>
      </w:pPr>
    </w:p>
    <w:p w:rsidR="00F51C35" w:rsidRDefault="00F51C35" w:rsidP="005311C9">
      <w:pPr>
        <w:jc w:val="both"/>
        <w:rPr>
          <w:rFonts w:ascii="Arial" w:hAnsi="Arial" w:cs="Arial"/>
          <w:b/>
          <w:sz w:val="24"/>
          <w:szCs w:val="24"/>
        </w:rPr>
      </w:pPr>
    </w:p>
    <w:p w:rsidR="00F51C35" w:rsidRDefault="00F51C35" w:rsidP="005311C9">
      <w:pPr>
        <w:jc w:val="both"/>
        <w:rPr>
          <w:rFonts w:ascii="Arial" w:hAnsi="Arial" w:cs="Arial"/>
          <w:b/>
          <w:sz w:val="24"/>
          <w:szCs w:val="24"/>
        </w:rPr>
      </w:pPr>
      <w:r>
        <w:rPr>
          <w:noProof/>
        </w:rPr>
        <w:drawing>
          <wp:anchor distT="0" distB="0" distL="114300" distR="114300" simplePos="0" relativeHeight="251662336" behindDoc="1" locked="0" layoutInCell="1" allowOverlap="1" wp14:anchorId="7C7AB300" wp14:editId="0A320C73">
            <wp:simplePos x="0" y="0"/>
            <wp:positionH relativeFrom="column">
              <wp:posOffset>256540</wp:posOffset>
            </wp:positionH>
            <wp:positionV relativeFrom="paragraph">
              <wp:posOffset>187960</wp:posOffset>
            </wp:positionV>
            <wp:extent cx="1647825" cy="1647825"/>
            <wp:effectExtent l="0" t="0" r="9525" b="9525"/>
            <wp:wrapTight wrapText="bothSides">
              <wp:wrapPolygon edited="0">
                <wp:start x="0" y="0"/>
                <wp:lineTo x="0" y="21475"/>
                <wp:lineTo x="21475" y="21475"/>
                <wp:lineTo x="21475" y="0"/>
                <wp:lineTo x="0" y="0"/>
              </wp:wrapPolygon>
            </wp:wrapTight>
            <wp:docPr id="4" name="Picture 4" descr="https://scontent-bom1-2.xx.fbcdn.net/v/t1.0-0/c0.105.643.643a/s180x540/536508_361578483885200_2043129864_n.jpg?_nc_cat=110&amp;ccb=2&amp;_nc_sid=cdbe9c&amp;_nc_ohc=eR9GRmCKXyoAX90V6bM&amp;_nc_ht=scontent-bom1-2.xx&amp;tp=28&amp;oh=c87281cd0b95960224888fb0a2284e50&amp;oe=5FF49D7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content-bom1-2.xx.fbcdn.net/v/t1.0-0/c0.105.643.643a/s180x540/536508_361578483885200_2043129864_n.jpg?_nc_cat=110&amp;ccb=2&amp;_nc_sid=cdbe9c&amp;_nc_ohc=eR9GRmCKXyoAX90V6bM&amp;_nc_ht=scontent-bom1-2.xx&amp;tp=28&amp;oh=c87281cd0b95960224888fb0a2284e50&amp;oe=5FF49D7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47825" cy="16478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360" behindDoc="1" locked="0" layoutInCell="1" allowOverlap="1" wp14:anchorId="6587C683" wp14:editId="24D78E4C">
            <wp:simplePos x="0" y="0"/>
            <wp:positionH relativeFrom="column">
              <wp:posOffset>2105025</wp:posOffset>
            </wp:positionH>
            <wp:positionV relativeFrom="paragraph">
              <wp:posOffset>121920</wp:posOffset>
            </wp:positionV>
            <wp:extent cx="1771650" cy="1771650"/>
            <wp:effectExtent l="0" t="0" r="0" b="0"/>
            <wp:wrapTight wrapText="bothSides">
              <wp:wrapPolygon edited="0">
                <wp:start x="0" y="0"/>
                <wp:lineTo x="0" y="21368"/>
                <wp:lineTo x="21368" y="21368"/>
                <wp:lineTo x="21368" y="0"/>
                <wp:lineTo x="0" y="0"/>
              </wp:wrapPolygon>
            </wp:wrapTight>
            <wp:docPr id="6" name="Picture 6" descr="No phot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o photo description availab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71650" cy="17716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51C35" w:rsidRPr="00BB23A0" w:rsidRDefault="00F51C35" w:rsidP="005311C9">
      <w:pPr>
        <w:jc w:val="both"/>
        <w:rPr>
          <w:rFonts w:ascii="Arial" w:hAnsi="Arial" w:cs="Arial"/>
          <w:b/>
          <w:sz w:val="24"/>
          <w:szCs w:val="24"/>
        </w:rPr>
      </w:pPr>
      <w:bookmarkStart w:id="0" w:name="_GoBack"/>
      <w:bookmarkEnd w:id="0"/>
    </w:p>
    <w:sectPr w:rsidR="00F51C35" w:rsidRPr="00BB23A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6EA5" w:rsidRDefault="00E56EA5" w:rsidP="005311C9">
      <w:pPr>
        <w:spacing w:after="0" w:line="240" w:lineRule="auto"/>
      </w:pPr>
      <w:r>
        <w:separator/>
      </w:r>
    </w:p>
  </w:endnote>
  <w:endnote w:type="continuationSeparator" w:id="0">
    <w:p w:rsidR="00E56EA5" w:rsidRDefault="00E56EA5" w:rsidP="005311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6EA5" w:rsidRDefault="00E56EA5" w:rsidP="005311C9">
      <w:pPr>
        <w:spacing w:after="0" w:line="240" w:lineRule="auto"/>
      </w:pPr>
      <w:r>
        <w:separator/>
      </w:r>
    </w:p>
  </w:footnote>
  <w:footnote w:type="continuationSeparator" w:id="0">
    <w:p w:rsidR="00E56EA5" w:rsidRDefault="00E56EA5" w:rsidP="005311C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4B5F"/>
    <w:rsid w:val="000B7FD9"/>
    <w:rsid w:val="000E7BEE"/>
    <w:rsid w:val="00165A0F"/>
    <w:rsid w:val="00176C69"/>
    <w:rsid w:val="001F088E"/>
    <w:rsid w:val="00245D54"/>
    <w:rsid w:val="00376B10"/>
    <w:rsid w:val="005311C9"/>
    <w:rsid w:val="006E6A61"/>
    <w:rsid w:val="00714B5F"/>
    <w:rsid w:val="00A374CB"/>
    <w:rsid w:val="00A63C59"/>
    <w:rsid w:val="00BB23A0"/>
    <w:rsid w:val="00DB204B"/>
    <w:rsid w:val="00DB3B1B"/>
    <w:rsid w:val="00E56EA5"/>
    <w:rsid w:val="00E8252C"/>
    <w:rsid w:val="00F51C35"/>
    <w:rsid w:val="00F544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11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11C9"/>
    <w:rPr>
      <w:rFonts w:ascii="Tahoma" w:hAnsi="Tahoma" w:cs="Tahoma"/>
      <w:sz w:val="16"/>
      <w:szCs w:val="16"/>
    </w:rPr>
  </w:style>
  <w:style w:type="paragraph" w:styleId="Header">
    <w:name w:val="header"/>
    <w:basedOn w:val="Normal"/>
    <w:link w:val="HeaderChar"/>
    <w:uiPriority w:val="99"/>
    <w:unhideWhenUsed/>
    <w:rsid w:val="005311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11C9"/>
  </w:style>
  <w:style w:type="paragraph" w:styleId="Footer">
    <w:name w:val="footer"/>
    <w:basedOn w:val="Normal"/>
    <w:link w:val="FooterChar"/>
    <w:uiPriority w:val="99"/>
    <w:unhideWhenUsed/>
    <w:rsid w:val="005311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11C9"/>
  </w:style>
  <w:style w:type="character" w:styleId="Hyperlink">
    <w:name w:val="Hyperlink"/>
    <w:basedOn w:val="DefaultParagraphFont"/>
    <w:uiPriority w:val="99"/>
    <w:unhideWhenUsed/>
    <w:rsid w:val="00BB23A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11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11C9"/>
    <w:rPr>
      <w:rFonts w:ascii="Tahoma" w:hAnsi="Tahoma" w:cs="Tahoma"/>
      <w:sz w:val="16"/>
      <w:szCs w:val="16"/>
    </w:rPr>
  </w:style>
  <w:style w:type="paragraph" w:styleId="Header">
    <w:name w:val="header"/>
    <w:basedOn w:val="Normal"/>
    <w:link w:val="HeaderChar"/>
    <w:uiPriority w:val="99"/>
    <w:unhideWhenUsed/>
    <w:rsid w:val="005311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11C9"/>
  </w:style>
  <w:style w:type="paragraph" w:styleId="Footer">
    <w:name w:val="footer"/>
    <w:basedOn w:val="Normal"/>
    <w:link w:val="FooterChar"/>
    <w:uiPriority w:val="99"/>
    <w:unhideWhenUsed/>
    <w:rsid w:val="005311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11C9"/>
  </w:style>
  <w:style w:type="character" w:styleId="Hyperlink">
    <w:name w:val="Hyperlink"/>
    <w:basedOn w:val="DefaultParagraphFont"/>
    <w:uiPriority w:val="99"/>
    <w:unhideWhenUsed/>
    <w:rsid w:val="00BB23A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news.yahoo.com/killed-maulana-shaukat-ahmed-why-20110410-004259-964.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280</Words>
  <Characters>1598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iwbr</dc:creator>
  <cp:keywords/>
  <dc:description/>
  <cp:lastModifiedBy>iwbr</cp:lastModifiedBy>
  <cp:revision>8</cp:revision>
  <dcterms:created xsi:type="dcterms:W3CDTF">2020-11-19T04:02:00Z</dcterms:created>
  <dcterms:modified xsi:type="dcterms:W3CDTF">2020-12-08T03:44:00Z</dcterms:modified>
</cp:coreProperties>
</file>