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29" w:rsidRPr="00240E94" w:rsidRDefault="00F06930" w:rsidP="00F0693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240E94">
        <w:rPr>
          <w:rFonts w:ascii="Arial" w:hAnsi="Arial" w:cs="Arial"/>
          <w:b/>
          <w:sz w:val="28"/>
          <w:szCs w:val="28"/>
          <w:u w:val="single"/>
        </w:rPr>
        <w:t>Mustaq</w:t>
      </w:r>
      <w:proofErr w:type="spellEnd"/>
      <w:r w:rsidRPr="00240E94">
        <w:rPr>
          <w:rFonts w:ascii="Arial" w:hAnsi="Arial" w:cs="Arial"/>
          <w:b/>
          <w:sz w:val="28"/>
          <w:szCs w:val="28"/>
          <w:u w:val="single"/>
        </w:rPr>
        <w:t xml:space="preserve"> Ahmad Lone </w:t>
      </w:r>
    </w:p>
    <w:p w:rsidR="00F06930" w:rsidRDefault="00340C54" w:rsidP="00F06930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F3C918" wp14:editId="3076A39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248410" cy="1924050"/>
            <wp:effectExtent l="0" t="0" r="8890" b="0"/>
            <wp:wrapTight wrapText="bothSides">
              <wp:wrapPolygon edited="0">
                <wp:start x="0" y="0"/>
                <wp:lineTo x="0" y="21386"/>
                <wp:lineTo x="21424" y="21386"/>
                <wp:lineTo x="21424" y="0"/>
                <wp:lineTo x="0" y="0"/>
              </wp:wrapPolygon>
            </wp:wrapTight>
            <wp:docPr id="2" name="Picture 2" descr="Minister killed in pro-poll pocket - Telegraph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er killed in pro-poll pocket - Telegraph In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930" w:rsidRDefault="00F06930" w:rsidP="00F06930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340C54" w:rsidRDefault="00340C54" w:rsidP="00F06930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340C54" w:rsidRDefault="00340C54" w:rsidP="00F06930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340C54" w:rsidRDefault="00340C54" w:rsidP="00F06930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BD0975" w:rsidRDefault="00BD0975" w:rsidP="00F06930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06930" w:rsidRPr="00F06930" w:rsidRDefault="00F06930" w:rsidP="00340C54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 xml:space="preserve">About: </w:t>
      </w:r>
      <w:r w:rsidRPr="00F06930">
        <w:rPr>
          <w:rFonts w:ascii="Arial" w:eastAsia="Times New Roman" w:hAnsi="Arial" w:cs="Arial"/>
          <w:sz w:val="24"/>
          <w:szCs w:val="24"/>
        </w:rPr>
        <w:t xml:space="preserve">On 11th September 2002, an election rally of the State Law Minister, Mr. </w:t>
      </w:r>
      <w:proofErr w:type="spellStart"/>
      <w:r w:rsidRPr="00F06930">
        <w:rPr>
          <w:rFonts w:ascii="Arial" w:eastAsia="Times New Roman" w:hAnsi="Arial" w:cs="Arial"/>
          <w:sz w:val="24"/>
          <w:szCs w:val="24"/>
        </w:rPr>
        <w:t>Mushtaq</w:t>
      </w:r>
      <w:proofErr w:type="spellEnd"/>
      <w:r w:rsidRPr="00F06930">
        <w:rPr>
          <w:rFonts w:ascii="Arial" w:eastAsia="Times New Roman" w:hAnsi="Arial" w:cs="Arial"/>
          <w:sz w:val="24"/>
          <w:szCs w:val="24"/>
        </w:rPr>
        <w:t xml:space="preserve"> Ahmad Lone was attacked by a terrorist group which managed to assassinate the Minister who was a candidate from the </w:t>
      </w:r>
      <w:proofErr w:type="spellStart"/>
      <w:r w:rsidRPr="00F06930">
        <w:rPr>
          <w:rFonts w:ascii="Arial" w:eastAsia="Times New Roman" w:hAnsi="Arial" w:cs="Arial"/>
          <w:sz w:val="24"/>
          <w:szCs w:val="24"/>
        </w:rPr>
        <w:t>Lolab</w:t>
      </w:r>
      <w:proofErr w:type="spellEnd"/>
      <w:r w:rsidRPr="00F06930">
        <w:rPr>
          <w:rFonts w:ascii="Arial" w:eastAsia="Times New Roman" w:hAnsi="Arial" w:cs="Arial"/>
          <w:sz w:val="24"/>
          <w:szCs w:val="24"/>
        </w:rPr>
        <w:t xml:space="preserve"> constituency of </w:t>
      </w:r>
      <w:proofErr w:type="spellStart"/>
      <w:r w:rsidRPr="00F06930">
        <w:rPr>
          <w:rFonts w:ascii="Arial" w:eastAsia="Times New Roman" w:hAnsi="Arial" w:cs="Arial"/>
          <w:sz w:val="24"/>
          <w:szCs w:val="24"/>
        </w:rPr>
        <w:t>Kupwara</w:t>
      </w:r>
      <w:proofErr w:type="spellEnd"/>
      <w:r w:rsidRPr="00F06930">
        <w:rPr>
          <w:rFonts w:ascii="Arial" w:eastAsia="Times New Roman" w:hAnsi="Arial" w:cs="Arial"/>
          <w:sz w:val="24"/>
          <w:szCs w:val="24"/>
        </w:rPr>
        <w:t xml:space="preserve"> district. The election for this constituency had to be postponed to 8th of October 2002. </w:t>
      </w:r>
    </w:p>
    <w:p w:rsidR="00340C54" w:rsidRDefault="00F06930" w:rsidP="00F06930">
      <w:pPr>
        <w:rPr>
          <w:rFonts w:ascii="Arial" w:eastAsia="Times New Roman" w:hAnsi="Arial" w:cs="Arial"/>
          <w:color w:val="595656"/>
          <w:sz w:val="24"/>
          <w:szCs w:val="24"/>
        </w:rPr>
      </w:pPr>
      <w:proofErr w:type="gramStart"/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>
        <w:rPr>
          <w:rFonts w:ascii="Arial" w:eastAsia="Times New Roman" w:hAnsi="Arial" w:cs="Arial"/>
          <w:color w:val="595656"/>
          <w:sz w:val="24"/>
          <w:szCs w:val="24"/>
        </w:rPr>
        <w:t xml:space="preserve"> </w:t>
      </w:r>
      <w:r w:rsidRPr="00F06930">
        <w:rPr>
          <w:rFonts w:ascii="Arial" w:eastAsia="Times New Roman" w:hAnsi="Arial" w:cs="Arial"/>
          <w:sz w:val="24"/>
          <w:szCs w:val="24"/>
        </w:rPr>
        <w:t>11th September 2002</w:t>
      </w:r>
      <w:r>
        <w:rPr>
          <w:rFonts w:ascii="Arial" w:eastAsia="Times New Roman" w:hAnsi="Arial" w:cs="Arial"/>
          <w:color w:val="595656"/>
          <w:sz w:val="24"/>
          <w:szCs w:val="24"/>
        </w:rPr>
        <w:t>.</w:t>
      </w:r>
      <w:proofErr w:type="gramEnd"/>
    </w:p>
    <w:p w:rsidR="00340C54" w:rsidRPr="00340C54" w:rsidRDefault="00F06930" w:rsidP="00340C54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Attack details: </w:t>
      </w:r>
      <w:r w:rsidR="00340C54" w:rsidRPr="00F06930">
        <w:rPr>
          <w:rFonts w:ascii="Arial" w:eastAsia="Times New Roman" w:hAnsi="Arial" w:cs="Arial"/>
          <w:sz w:val="24"/>
          <w:szCs w:val="24"/>
        </w:rPr>
        <w:t>A terrorist group gunned down another independent candi</w:t>
      </w:r>
      <w:r w:rsidR="00340C54">
        <w:rPr>
          <w:rFonts w:ascii="Arial" w:eastAsia="Times New Roman" w:hAnsi="Arial" w:cs="Arial"/>
          <w:sz w:val="24"/>
          <w:szCs w:val="24"/>
        </w:rPr>
        <w:t xml:space="preserve">date from </w:t>
      </w:r>
      <w:proofErr w:type="spellStart"/>
      <w:r w:rsidR="00340C54">
        <w:rPr>
          <w:rFonts w:ascii="Arial" w:eastAsia="Times New Roman" w:hAnsi="Arial" w:cs="Arial"/>
          <w:sz w:val="24"/>
          <w:szCs w:val="24"/>
        </w:rPr>
        <w:t>Handwara</w:t>
      </w:r>
      <w:proofErr w:type="spellEnd"/>
      <w:r w:rsidR="00340C54">
        <w:rPr>
          <w:rFonts w:ascii="Arial" w:eastAsia="Times New Roman" w:hAnsi="Arial" w:cs="Arial"/>
          <w:sz w:val="24"/>
          <w:szCs w:val="24"/>
        </w:rPr>
        <w:t xml:space="preserve"> constituency. </w:t>
      </w:r>
      <w:proofErr w:type="spellStart"/>
      <w:r w:rsidR="00340C54" w:rsidRPr="00F06930">
        <w:rPr>
          <w:rFonts w:ascii="Arial" w:eastAsia="Times New Roman" w:hAnsi="Arial" w:cs="Arial"/>
          <w:color w:val="000000"/>
          <w:sz w:val="24"/>
          <w:szCs w:val="24"/>
        </w:rPr>
        <w:t>Mushtaq</w:t>
      </w:r>
      <w:proofErr w:type="spellEnd"/>
      <w:r w:rsidR="00340C54" w:rsidRPr="00F069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40C54" w:rsidRPr="00F06930">
        <w:rPr>
          <w:rFonts w:ascii="Arial" w:eastAsia="Times New Roman" w:hAnsi="Arial" w:cs="Arial"/>
          <w:color w:val="000000"/>
          <w:sz w:val="24"/>
          <w:szCs w:val="24"/>
        </w:rPr>
        <w:t>Amhad</w:t>
      </w:r>
      <w:proofErr w:type="spellEnd"/>
      <w:r w:rsidR="00340C54" w:rsidRPr="00F06930">
        <w:rPr>
          <w:rFonts w:ascii="Arial" w:eastAsia="Times New Roman" w:hAnsi="Arial" w:cs="Arial"/>
          <w:color w:val="000000"/>
          <w:sz w:val="24"/>
          <w:szCs w:val="24"/>
        </w:rPr>
        <w:t xml:space="preserve"> Lone, law minister in the Jammu and Kashmir state government, was among 18 people killed on Wednesday in a wave of attacks carried out by militant separatists fighting Indian rule.</w:t>
      </w:r>
      <w:r w:rsidR="00340C54" w:rsidRPr="00BD0975">
        <w:rPr>
          <w:rFonts w:ascii="Verdana" w:eastAsia="Times New Roman" w:hAnsi="Verdana" w:cs="Times New Roman"/>
          <w:noProof/>
          <w:sz w:val="20"/>
          <w:szCs w:val="20"/>
        </w:rPr>
        <w:t xml:space="preserve"> </w:t>
      </w:r>
    </w:p>
    <w:p w:rsidR="00F06930" w:rsidRPr="00340C54" w:rsidRDefault="00F06930" w:rsidP="00340C54">
      <w:pPr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>.</w:t>
      </w: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: </w:t>
      </w:r>
      <w:r w:rsidR="00C058A4" w:rsidRPr="00C058A4">
        <w:rPr>
          <w:rFonts w:ascii="Arial" w:eastAsia="Times New Roman" w:hAnsi="Arial" w:cs="Arial"/>
          <w:color w:val="000000"/>
          <w:sz w:val="24"/>
          <w:szCs w:val="24"/>
        </w:rPr>
        <w:t xml:space="preserve">Militants chose September 11 to send a chilling message against elections in Jammu and Kashmir, mowing down law minister </w:t>
      </w:r>
      <w:proofErr w:type="spellStart"/>
      <w:r w:rsidR="00C058A4" w:rsidRPr="00C058A4">
        <w:rPr>
          <w:rFonts w:ascii="Arial" w:eastAsia="Times New Roman" w:hAnsi="Arial" w:cs="Arial"/>
          <w:color w:val="000000"/>
          <w:sz w:val="24"/>
          <w:szCs w:val="24"/>
        </w:rPr>
        <w:t>Mushtaq</w:t>
      </w:r>
      <w:proofErr w:type="spellEnd"/>
      <w:r w:rsidR="00C058A4" w:rsidRPr="00C058A4">
        <w:rPr>
          <w:rFonts w:ascii="Arial" w:eastAsia="Times New Roman" w:hAnsi="Arial" w:cs="Arial"/>
          <w:color w:val="000000"/>
          <w:sz w:val="24"/>
          <w:szCs w:val="24"/>
        </w:rPr>
        <w:t xml:space="preserve"> Ahmed Lone and 15 others in two strikes.</w:t>
      </w:r>
    </w:p>
    <w:p w:rsidR="00F06930" w:rsidRDefault="00F06930" w:rsidP="00F66CC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F06930" w:rsidRDefault="00F06930" w:rsidP="00F06930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bookmarkStart w:id="0" w:name="_GoBack"/>
      <w:r w:rsidRPr="00F06930">
        <w:rPr>
          <w:rFonts w:ascii="Arial" w:eastAsia="Times New Roman" w:hAnsi="Arial" w:cs="Arial"/>
          <w:color w:val="0D0D0D" w:themeColor="text1" w:themeTint="F2"/>
          <w:sz w:val="24"/>
          <w:szCs w:val="24"/>
        </w:rPr>
        <w:t>State Law Minister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</w:rPr>
        <w:t>.</w:t>
      </w:r>
    </w:p>
    <w:bookmarkEnd w:id="0"/>
    <w:p w:rsidR="00E2180D" w:rsidRDefault="00E2180D" w:rsidP="00F06930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</w:rPr>
      </w:pPr>
    </w:p>
    <w:p w:rsidR="00340C54" w:rsidRDefault="00E2180D" w:rsidP="00F06930">
      <w:pPr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2180D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URL:</w:t>
      </w: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 xml:space="preserve"> </w:t>
      </w:r>
      <w:hyperlink r:id="rId7" w:history="1">
        <w:r w:rsidRPr="00087513">
          <w:rPr>
            <w:rStyle w:val="Hyperlink"/>
            <w:rFonts w:ascii="Arial" w:eastAsia="Times New Roman" w:hAnsi="Arial" w:cs="Arial"/>
            <w:sz w:val="24"/>
            <w:szCs w:val="24"/>
          </w:rPr>
          <w:t>http://news.bbc.co.uk/2/hi/south_asia/2253360.stm</w:t>
        </w:r>
      </w:hyperlink>
    </w:p>
    <w:p w:rsidR="00340C54" w:rsidRDefault="00340C54" w:rsidP="00F06930">
      <w:pPr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  <w:u w:val="none"/>
        </w:rPr>
      </w:pPr>
      <w:r>
        <w:rPr>
          <w:rStyle w:val="Hyperlink"/>
          <w:rFonts w:ascii="Arial" w:eastAsia="Times New Roman" w:hAnsi="Arial" w:cs="Arial"/>
          <w:sz w:val="24"/>
          <w:szCs w:val="24"/>
          <w:u w:val="none"/>
        </w:rPr>
        <w:tab/>
      </w:r>
      <w:hyperlink r:id="rId8" w:history="1">
        <w:r w:rsidRPr="00C86715">
          <w:rPr>
            <w:rStyle w:val="Hyperlink"/>
            <w:rFonts w:ascii="Arial" w:eastAsia="Times New Roman" w:hAnsi="Arial" w:cs="Arial"/>
            <w:sz w:val="24"/>
            <w:szCs w:val="24"/>
          </w:rPr>
          <w:t>https://www.telegraphindia.com/india/minister-killed-in-pro-poll-pocket/cid/866232</w:t>
        </w:r>
      </w:hyperlink>
    </w:p>
    <w:p w:rsidR="00340C54" w:rsidRPr="00340C54" w:rsidRDefault="00340C54" w:rsidP="00F06930">
      <w:pPr>
        <w:spacing w:after="0" w:line="240" w:lineRule="auto"/>
        <w:rPr>
          <w:rFonts w:ascii="Arial" w:eastAsia="Times New Roman" w:hAnsi="Arial" w:cs="Arial"/>
          <w:color w:val="0000FF" w:themeColor="hyperlink"/>
          <w:sz w:val="24"/>
          <w:szCs w:val="24"/>
        </w:rPr>
      </w:pPr>
    </w:p>
    <w:p w:rsidR="00E2180D" w:rsidRDefault="00E2180D" w:rsidP="00F06930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u w:val="single"/>
        </w:rPr>
      </w:pPr>
    </w:p>
    <w:p w:rsidR="00F06930" w:rsidRPr="00857AF4" w:rsidRDefault="00BD0975" w:rsidP="00857A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F06930">
        <w:rPr>
          <w:rFonts w:ascii="Verdana" w:eastAsia="Times New Roman" w:hAnsi="Verdana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B04E006" wp14:editId="15131887">
            <wp:simplePos x="0" y="0"/>
            <wp:positionH relativeFrom="column">
              <wp:posOffset>142875</wp:posOffset>
            </wp:positionH>
            <wp:positionV relativeFrom="paragraph">
              <wp:posOffset>78740</wp:posOffset>
            </wp:positionV>
            <wp:extent cx="1429385" cy="1509395"/>
            <wp:effectExtent l="0" t="0" r="0" b="0"/>
            <wp:wrapTight wrapText="bothSides">
              <wp:wrapPolygon edited="0">
                <wp:start x="0" y="0"/>
                <wp:lineTo x="0" y="21264"/>
                <wp:lineTo x="21303" y="21264"/>
                <wp:lineTo x="21303" y="0"/>
                <wp:lineTo x="0" y="0"/>
              </wp:wrapPolygon>
            </wp:wrapTight>
            <wp:docPr id="18" name="Picture 18" descr="Mushtaq Ahmad 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ushtaq Ahmad L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AF4">
        <w:rPr>
          <w:noProof/>
        </w:rPr>
        <mc:AlternateContent>
          <mc:Choice Requires="wps">
            <w:drawing>
              <wp:inline distT="0" distB="0" distL="0" distR="0" wp14:anchorId="18A0BE6C" wp14:editId="69B604BB">
                <wp:extent cx="304800" cy="304800"/>
                <wp:effectExtent l="0" t="0" r="0" b="0"/>
                <wp:docPr id="1" name="Rectangle 1" descr="Mushtaq Ahmad L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Mushtaq Ahmad Lo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A&#10;F86mxAIAAN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857AF4" w:rsidRPr="00857AF4">
        <w:t xml:space="preserve"> </w:t>
      </w:r>
    </w:p>
    <w:p w:rsidR="00F06930" w:rsidRPr="00F06930" w:rsidRDefault="00F06930" w:rsidP="00F06930">
      <w:pPr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sectPr w:rsidR="00F06930" w:rsidRPr="00F06930" w:rsidSect="00340C5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47"/>
    <w:rsid w:val="00240E94"/>
    <w:rsid w:val="00340C54"/>
    <w:rsid w:val="00505029"/>
    <w:rsid w:val="00617240"/>
    <w:rsid w:val="00857AF4"/>
    <w:rsid w:val="00922E47"/>
    <w:rsid w:val="00A30B9E"/>
    <w:rsid w:val="00BD0975"/>
    <w:rsid w:val="00C058A4"/>
    <w:rsid w:val="00E2180D"/>
    <w:rsid w:val="00F06237"/>
    <w:rsid w:val="00F06930"/>
    <w:rsid w:val="00F6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9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18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9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18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graphindia.com/india/minister-killed-in-pro-poll-pocket/cid/86623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ws.bbc.co.uk/2/hi/south_asia/2253360.s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0C16D-4FA1-45B6-A868-50DCD81B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10</cp:revision>
  <dcterms:created xsi:type="dcterms:W3CDTF">2020-11-23T05:19:00Z</dcterms:created>
  <dcterms:modified xsi:type="dcterms:W3CDTF">2020-12-10T12:50:00Z</dcterms:modified>
</cp:coreProperties>
</file>