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471D" w:rsidRDefault="001F7705" w:rsidP="001F770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proofErr w:type="spellStart"/>
      <w:r w:rsidRPr="001F7705">
        <w:rPr>
          <w:rFonts w:ascii="Arial" w:hAnsi="Arial" w:cs="Arial"/>
          <w:b/>
          <w:sz w:val="28"/>
          <w:szCs w:val="28"/>
          <w:u w:val="single"/>
        </w:rPr>
        <w:t>Mustaq</w:t>
      </w:r>
      <w:proofErr w:type="spellEnd"/>
      <w:r w:rsidRPr="001F7705">
        <w:rPr>
          <w:rFonts w:ascii="Arial" w:hAnsi="Arial" w:cs="Arial"/>
          <w:b/>
          <w:sz w:val="28"/>
          <w:szCs w:val="28"/>
          <w:u w:val="single"/>
        </w:rPr>
        <w:t xml:space="preserve"> Ali</w:t>
      </w:r>
    </w:p>
    <w:p w:rsidR="001F7705" w:rsidRDefault="002D27DD" w:rsidP="001F7705">
      <w:pPr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59700EB2" wp14:editId="3AF0A6EB">
            <wp:simplePos x="0" y="0"/>
            <wp:positionH relativeFrom="margin">
              <wp:align>center</wp:align>
            </wp:positionH>
            <wp:positionV relativeFrom="paragraph">
              <wp:posOffset>57150</wp:posOffset>
            </wp:positionV>
            <wp:extent cx="1885950" cy="1419225"/>
            <wp:effectExtent l="0" t="0" r="0" b="9525"/>
            <wp:wrapTight wrapText="bothSides">
              <wp:wrapPolygon edited="0">
                <wp:start x="0" y="0"/>
                <wp:lineTo x="0" y="21455"/>
                <wp:lineTo x="21382" y="21455"/>
                <wp:lineTo x="2138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1F7705" w:rsidRDefault="001F7705" w:rsidP="001F770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7705" w:rsidRDefault="001F7705" w:rsidP="001F770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D27DD" w:rsidRDefault="002D27DD" w:rsidP="001F770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2D27DD" w:rsidRDefault="002D27DD" w:rsidP="001F7705">
      <w:pPr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1F7705" w:rsidRDefault="001F7705" w:rsidP="001F7705">
      <w:pPr>
        <w:jc w:val="both"/>
        <w:rPr>
          <w:rFonts w:ascii="Arial" w:hAnsi="Arial" w:cs="Arial"/>
          <w:sz w:val="24"/>
          <w:szCs w:val="24"/>
        </w:rPr>
      </w:pPr>
      <w:r w:rsidRPr="001F7705">
        <w:rPr>
          <w:rFonts w:ascii="Arial" w:hAnsi="Arial" w:cs="Arial"/>
          <w:b/>
          <w:sz w:val="24"/>
          <w:szCs w:val="24"/>
          <w:u w:val="single"/>
        </w:rPr>
        <w:t>About:</w:t>
      </w:r>
      <w:r>
        <w:rPr>
          <w:rFonts w:ascii="Arial" w:hAnsi="Arial" w:cs="Arial"/>
          <w:b/>
          <w:sz w:val="24"/>
          <w:szCs w:val="24"/>
          <w:u w:val="single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Mustaq</w:t>
      </w:r>
      <w:proofErr w:type="spellEnd"/>
      <w:r>
        <w:rPr>
          <w:rFonts w:ascii="Arial" w:hAnsi="Arial" w:cs="Arial"/>
          <w:sz w:val="24"/>
          <w:szCs w:val="24"/>
        </w:rPr>
        <w:t xml:space="preserve"> Ali was a photographer for </w:t>
      </w:r>
      <w:proofErr w:type="spellStart"/>
      <w:r>
        <w:rPr>
          <w:rFonts w:ascii="Arial" w:hAnsi="Arial" w:cs="Arial"/>
          <w:sz w:val="24"/>
          <w:szCs w:val="24"/>
        </w:rPr>
        <w:t>Agene</w:t>
      </w:r>
      <w:proofErr w:type="spellEnd"/>
      <w:r>
        <w:rPr>
          <w:rFonts w:ascii="Arial" w:hAnsi="Arial" w:cs="Arial"/>
          <w:sz w:val="24"/>
          <w:szCs w:val="24"/>
        </w:rPr>
        <w:t xml:space="preserve"> France press and a camera operator for Asian news international. The incident shocked the journalist fraternity of valley, and for Ali’s family the incident was like a disaster that ruined them forever.    </w:t>
      </w:r>
    </w:p>
    <w:p w:rsidR="001F7705" w:rsidRDefault="001F7705" w:rsidP="001F7705">
      <w:pPr>
        <w:jc w:val="both"/>
        <w:rPr>
          <w:rFonts w:ascii="Arial" w:hAnsi="Arial" w:cs="Arial"/>
          <w:sz w:val="24"/>
          <w:szCs w:val="24"/>
        </w:rPr>
      </w:pPr>
      <w:proofErr w:type="gramStart"/>
      <w:r w:rsidRPr="001F7705">
        <w:rPr>
          <w:rFonts w:ascii="Arial" w:hAnsi="Arial" w:cs="Arial"/>
          <w:b/>
          <w:sz w:val="24"/>
          <w:szCs w:val="24"/>
          <w:u w:val="single"/>
        </w:rPr>
        <w:t>Murdered on:</w:t>
      </w:r>
      <w:r w:rsidRPr="001F7705">
        <w:rPr>
          <w:rFonts w:ascii="Arial" w:hAnsi="Arial" w:cs="Arial"/>
          <w:sz w:val="24"/>
          <w:szCs w:val="24"/>
          <w:u w:val="single"/>
        </w:rPr>
        <w:t xml:space="preserve"> </w:t>
      </w:r>
      <w:r>
        <w:rPr>
          <w:rFonts w:ascii="Arial" w:hAnsi="Arial" w:cs="Arial"/>
          <w:sz w:val="24"/>
          <w:szCs w:val="24"/>
        </w:rPr>
        <w:t>07 Sep1995.</w:t>
      </w:r>
      <w:proofErr w:type="gramEnd"/>
    </w:p>
    <w:p w:rsidR="001F7705" w:rsidRDefault="001F7705" w:rsidP="001F77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Attack details: </w:t>
      </w:r>
      <w:r>
        <w:rPr>
          <w:rFonts w:ascii="Arial" w:hAnsi="Arial" w:cs="Arial"/>
          <w:sz w:val="24"/>
          <w:szCs w:val="24"/>
        </w:rPr>
        <w:t xml:space="preserve">Ali was killed by a parcel </w:t>
      </w:r>
      <w:proofErr w:type="gramStart"/>
      <w:r>
        <w:rPr>
          <w:rFonts w:ascii="Arial" w:hAnsi="Arial" w:cs="Arial"/>
          <w:sz w:val="24"/>
          <w:szCs w:val="24"/>
        </w:rPr>
        <w:t>bomb  in</w:t>
      </w:r>
      <w:proofErr w:type="gramEnd"/>
      <w:r>
        <w:rPr>
          <w:rFonts w:ascii="Arial" w:hAnsi="Arial" w:cs="Arial"/>
          <w:sz w:val="24"/>
          <w:szCs w:val="24"/>
        </w:rPr>
        <w:t xml:space="preserve"> the office of </w:t>
      </w:r>
      <w:proofErr w:type="spellStart"/>
      <w:r>
        <w:rPr>
          <w:rFonts w:ascii="Arial" w:hAnsi="Arial" w:cs="Arial"/>
          <w:sz w:val="24"/>
          <w:szCs w:val="24"/>
        </w:rPr>
        <w:t>Yousuf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Jameel,Srinagar</w:t>
      </w:r>
      <w:proofErr w:type="spellEnd"/>
      <w:r>
        <w:rPr>
          <w:rFonts w:ascii="Arial" w:hAnsi="Arial" w:cs="Arial"/>
          <w:sz w:val="24"/>
          <w:szCs w:val="24"/>
        </w:rPr>
        <w:t xml:space="preserve"> correspondent for the BBC.</w:t>
      </w:r>
    </w:p>
    <w:p w:rsidR="001F7705" w:rsidRPr="001F7705" w:rsidRDefault="001F7705" w:rsidP="001F77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Reason to him target:</w:t>
      </w:r>
      <w:r w:rsidR="00F10100">
        <w:rPr>
          <w:rFonts w:ascii="Arial" w:hAnsi="Arial" w:cs="Arial"/>
          <w:b/>
          <w:sz w:val="24"/>
          <w:szCs w:val="24"/>
          <w:u w:val="single"/>
        </w:rPr>
        <w:t xml:space="preserve">  </w:t>
      </w:r>
      <w:r w:rsidR="00F10100">
        <w:rPr>
          <w:rFonts w:ascii="Arial" w:hAnsi="Arial" w:cs="Arial"/>
          <w:sz w:val="24"/>
          <w:szCs w:val="24"/>
        </w:rPr>
        <w:t xml:space="preserve"> He was a famous journalist and</w:t>
      </w:r>
      <w:r>
        <w:rPr>
          <w:rFonts w:ascii="Arial" w:hAnsi="Arial" w:cs="Arial"/>
          <w:sz w:val="24"/>
          <w:szCs w:val="24"/>
        </w:rPr>
        <w:t xml:space="preserve"> </w:t>
      </w:r>
      <w:r w:rsidR="00F10100">
        <w:rPr>
          <w:rFonts w:ascii="Arial" w:hAnsi="Arial" w:cs="Arial"/>
          <w:sz w:val="24"/>
          <w:szCs w:val="24"/>
        </w:rPr>
        <w:t>he was died dew to parcel bomb explosion.</w:t>
      </w:r>
      <w:r>
        <w:rPr>
          <w:rFonts w:ascii="Arial" w:hAnsi="Arial" w:cs="Arial"/>
          <w:sz w:val="24"/>
          <w:szCs w:val="24"/>
        </w:rPr>
        <w:t xml:space="preserve">  </w:t>
      </w:r>
    </w:p>
    <w:p w:rsidR="001F7705" w:rsidRDefault="00F10100" w:rsidP="001F77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 xml:space="preserve">Occupation: </w:t>
      </w:r>
      <w:r>
        <w:rPr>
          <w:rFonts w:ascii="Arial" w:hAnsi="Arial" w:cs="Arial"/>
          <w:sz w:val="24"/>
          <w:szCs w:val="24"/>
        </w:rPr>
        <w:t xml:space="preserve">Ali was a photographer for </w:t>
      </w:r>
      <w:r w:rsidR="001A2139">
        <w:rPr>
          <w:rFonts w:ascii="Arial" w:hAnsi="Arial" w:cs="Arial"/>
          <w:sz w:val="24"/>
          <w:szCs w:val="24"/>
        </w:rPr>
        <w:t>Agency</w:t>
      </w:r>
      <w:r>
        <w:rPr>
          <w:rFonts w:ascii="Arial" w:hAnsi="Arial" w:cs="Arial"/>
          <w:sz w:val="24"/>
          <w:szCs w:val="24"/>
        </w:rPr>
        <w:t xml:space="preserve"> France press and camera operator for </w:t>
      </w:r>
      <w:r w:rsidR="001A2139">
        <w:rPr>
          <w:rFonts w:ascii="Arial" w:hAnsi="Arial" w:cs="Arial"/>
          <w:sz w:val="24"/>
          <w:szCs w:val="24"/>
        </w:rPr>
        <w:t>Asian news international</w:t>
      </w:r>
      <w:r>
        <w:rPr>
          <w:rFonts w:ascii="Arial" w:hAnsi="Arial" w:cs="Arial"/>
          <w:sz w:val="24"/>
          <w:szCs w:val="24"/>
        </w:rPr>
        <w:t>.</w:t>
      </w:r>
      <w:bookmarkStart w:id="0" w:name="_GoBack"/>
      <w:bookmarkEnd w:id="0"/>
    </w:p>
    <w:p w:rsidR="00F10100" w:rsidRDefault="00F10100" w:rsidP="001F7705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  <w:u w:val="single"/>
        </w:rPr>
        <w:t>Belief:</w:t>
      </w:r>
      <w:r>
        <w:rPr>
          <w:rFonts w:ascii="Arial" w:hAnsi="Arial" w:cs="Arial"/>
          <w:sz w:val="24"/>
          <w:szCs w:val="24"/>
        </w:rPr>
        <w:t xml:space="preserve"> We are yet to come to terms with life.</w:t>
      </w:r>
    </w:p>
    <w:p w:rsidR="00193A96" w:rsidRDefault="00193A96" w:rsidP="001A2139">
      <w:pPr>
        <w:rPr>
          <w:rFonts w:ascii="Arial" w:hAnsi="Arial" w:cs="Arial"/>
          <w:sz w:val="24"/>
          <w:szCs w:val="24"/>
        </w:rPr>
      </w:pPr>
      <w:r w:rsidRPr="00193A96">
        <w:rPr>
          <w:rFonts w:ascii="Arial" w:hAnsi="Arial" w:cs="Arial"/>
          <w:b/>
          <w:sz w:val="24"/>
          <w:szCs w:val="24"/>
          <w:u w:val="single"/>
        </w:rPr>
        <w:t>URL</w:t>
      </w:r>
      <w:r w:rsidR="001A2139" w:rsidRPr="001A2139">
        <w:rPr>
          <w:rFonts w:ascii="Arial" w:hAnsi="Arial" w:cs="Arial"/>
          <w:b/>
          <w:sz w:val="24"/>
          <w:szCs w:val="24"/>
        </w:rPr>
        <w:t>:</w:t>
      </w:r>
      <w:r w:rsidR="001A2139">
        <w:rPr>
          <w:rFonts w:ascii="Arial" w:hAnsi="Arial" w:cs="Arial"/>
          <w:b/>
          <w:sz w:val="24"/>
          <w:szCs w:val="24"/>
        </w:rPr>
        <w:t xml:space="preserve"> </w:t>
      </w:r>
      <w:hyperlink r:id="rId6" w:history="1">
        <w:r w:rsidR="001A2139" w:rsidRPr="001A2139">
          <w:rPr>
            <w:rStyle w:val="Hyperlink"/>
            <w:rFonts w:ascii="Arial" w:hAnsi="Arial" w:cs="Arial"/>
            <w:sz w:val="24"/>
            <w:szCs w:val="24"/>
          </w:rPr>
          <w:t>https://kashmirlife.net/a-smile-cut-short-mushtaq-ali-10802/#:~:text=Twenty%2Dseven%2Dyear%2Dold,Srinagar%20correspondent%20for%20the%20BBC</w:t>
        </w:r>
      </w:hyperlink>
      <w:r w:rsidR="001A2139" w:rsidRPr="001A2139">
        <w:rPr>
          <w:rFonts w:ascii="Arial" w:hAnsi="Arial" w:cs="Arial"/>
          <w:sz w:val="24"/>
          <w:szCs w:val="24"/>
        </w:rPr>
        <w:t xml:space="preserve"> </w:t>
      </w:r>
    </w:p>
    <w:p w:rsidR="001A2139" w:rsidRPr="001A2139" w:rsidRDefault="001A2139" w:rsidP="001A213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hyperlink r:id="rId7" w:history="1">
        <w:r w:rsidRPr="00AF5A64">
          <w:rPr>
            <w:rStyle w:val="Hyperlink"/>
            <w:rFonts w:ascii="Arial" w:hAnsi="Arial" w:cs="Arial"/>
            <w:sz w:val="24"/>
            <w:szCs w:val="24"/>
          </w:rPr>
          <w:t>https://www.refworld.org/docid/4e6494e5c.html</w:t>
        </w:r>
      </w:hyperlink>
      <w:r>
        <w:rPr>
          <w:rFonts w:ascii="Arial" w:hAnsi="Arial" w:cs="Arial"/>
          <w:sz w:val="24"/>
          <w:szCs w:val="24"/>
        </w:rPr>
        <w:t xml:space="preserve"> </w:t>
      </w:r>
    </w:p>
    <w:p w:rsidR="002D27DD" w:rsidRDefault="002D27DD" w:rsidP="001F7705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1" locked="0" layoutInCell="1" allowOverlap="1" wp14:anchorId="507CCEDC" wp14:editId="5F18B3D3">
            <wp:simplePos x="0" y="0"/>
            <wp:positionH relativeFrom="column">
              <wp:posOffset>-104775</wp:posOffset>
            </wp:positionH>
            <wp:positionV relativeFrom="paragraph">
              <wp:posOffset>153670</wp:posOffset>
            </wp:positionV>
            <wp:extent cx="3274695" cy="2247900"/>
            <wp:effectExtent l="0" t="0" r="1905" b="0"/>
            <wp:wrapTight wrapText="bothSides">
              <wp:wrapPolygon edited="0">
                <wp:start x="0" y="0"/>
                <wp:lineTo x="0" y="21417"/>
                <wp:lineTo x="21487" y="21417"/>
                <wp:lineTo x="21487" y="0"/>
                <wp:lineTo x="0" y="0"/>
              </wp:wrapPolygon>
            </wp:wrapTight>
            <wp:docPr id="3" name="Picture 3" descr="JKYJA Pays Tributes to Mushtaq Ali - Kashmir Media Wat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JKYJA Pays Tributes to Mushtaq Ali - Kashmir Media Watch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4695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48D61E0E" wp14:editId="594BEAD5">
            <wp:simplePos x="0" y="0"/>
            <wp:positionH relativeFrom="column">
              <wp:posOffset>3409950</wp:posOffset>
            </wp:positionH>
            <wp:positionV relativeFrom="paragraph">
              <wp:posOffset>153670</wp:posOffset>
            </wp:positionV>
            <wp:extent cx="2590800" cy="2247900"/>
            <wp:effectExtent l="0" t="0" r="0" b="0"/>
            <wp:wrapTight wrapText="bothSides">
              <wp:wrapPolygon edited="0">
                <wp:start x="0" y="0"/>
                <wp:lineTo x="0" y="21417"/>
                <wp:lineTo x="21441" y="21417"/>
                <wp:lineTo x="21441" y="0"/>
                <wp:lineTo x="0" y="0"/>
              </wp:wrapPolygon>
            </wp:wrapTight>
            <wp:docPr id="4" name="Picture 4" descr="Only Kashmir: RICH TRIBUTES PAID TO MUSHTAQ ALI ON HIS DEATH ANNIVERS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Only Kashmir: RICH TRIBUTES PAID TO MUSHTAQ ALI ON HIS DEATH ANNIVERSARY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8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27DD" w:rsidRPr="00F10100" w:rsidRDefault="002D27DD" w:rsidP="001F7705">
      <w:pPr>
        <w:jc w:val="both"/>
        <w:rPr>
          <w:rFonts w:ascii="Arial" w:hAnsi="Arial" w:cs="Arial"/>
          <w:sz w:val="24"/>
          <w:szCs w:val="24"/>
        </w:rPr>
      </w:pPr>
      <w:r w:rsidRPr="002D27DD">
        <w:t xml:space="preserve"> </w:t>
      </w:r>
    </w:p>
    <w:sectPr w:rsidR="002D27DD" w:rsidRPr="00F101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65A"/>
    <w:rsid w:val="00193A96"/>
    <w:rsid w:val="001A2139"/>
    <w:rsid w:val="001C165A"/>
    <w:rsid w:val="001D2C09"/>
    <w:rsid w:val="001F7705"/>
    <w:rsid w:val="002D27DD"/>
    <w:rsid w:val="00C2471D"/>
    <w:rsid w:val="00F10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3A9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77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70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93A9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s://www.refworld.org/docid/4e6494e5c.html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kashmirlife.net/a-smile-cut-short-mushtaq-ali-10802/#:~:text=Twenty%2Dseven%2Dyear%2Dold,Srinagar%20correspondent%20for%20the%20BBC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161</Words>
  <Characters>923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iwbr</dc:creator>
  <cp:keywords/>
  <dc:description/>
  <cp:lastModifiedBy>iwbr</cp:lastModifiedBy>
  <cp:revision>4</cp:revision>
  <dcterms:created xsi:type="dcterms:W3CDTF">2020-11-25T14:46:00Z</dcterms:created>
  <dcterms:modified xsi:type="dcterms:W3CDTF">2020-12-09T07:06:00Z</dcterms:modified>
</cp:coreProperties>
</file>