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142B" w:rsidRDefault="005C2BF0" w:rsidP="005C2BF0">
      <w:pPr>
        <w:jc w:val="center"/>
        <w:rPr>
          <w:rFonts w:ascii="Arial" w:eastAsia="Times New Roman" w:hAnsi="Arial" w:cs="Arial"/>
          <w:b/>
          <w:sz w:val="28"/>
          <w:szCs w:val="28"/>
          <w:u w:val="single"/>
        </w:rPr>
      </w:pPr>
      <w:r w:rsidRPr="005C2BF0">
        <w:rPr>
          <w:rFonts w:ascii="Arial" w:eastAsia="Times New Roman" w:hAnsi="Arial" w:cs="Arial"/>
          <w:b/>
          <w:sz w:val="28"/>
          <w:szCs w:val="28"/>
          <w:u w:val="single"/>
        </w:rPr>
        <w:t xml:space="preserve">Abdul </w:t>
      </w:r>
      <w:proofErr w:type="spellStart"/>
      <w:r>
        <w:rPr>
          <w:rFonts w:ascii="Arial" w:eastAsia="Times New Roman" w:hAnsi="Arial" w:cs="Arial"/>
          <w:b/>
          <w:sz w:val="28"/>
          <w:szCs w:val="28"/>
          <w:u w:val="single"/>
        </w:rPr>
        <w:t>Majeed</w:t>
      </w:r>
      <w:proofErr w:type="spellEnd"/>
      <w:r>
        <w:rPr>
          <w:rFonts w:ascii="Arial" w:eastAsia="Times New Roman" w:hAnsi="Arial" w:cs="Arial"/>
          <w:b/>
          <w:sz w:val="28"/>
          <w:szCs w:val="28"/>
          <w:u w:val="single"/>
        </w:rPr>
        <w:t xml:space="preserve"> </w:t>
      </w:r>
      <w:proofErr w:type="spellStart"/>
      <w:r>
        <w:rPr>
          <w:rFonts w:ascii="Arial" w:eastAsia="Times New Roman" w:hAnsi="Arial" w:cs="Arial"/>
          <w:b/>
          <w:sz w:val="28"/>
          <w:szCs w:val="28"/>
          <w:u w:val="single"/>
        </w:rPr>
        <w:t>Banday</w:t>
      </w:r>
      <w:proofErr w:type="spellEnd"/>
    </w:p>
    <w:p w:rsidR="005C2BF0" w:rsidRDefault="005C2BF0" w:rsidP="005C2BF0">
      <w:pPr>
        <w:rPr>
          <w:rFonts w:ascii="Arial" w:eastAsia="Times New Roman" w:hAnsi="Arial" w:cs="Arial"/>
          <w:b/>
          <w:sz w:val="28"/>
          <w:szCs w:val="28"/>
          <w:u w:val="single"/>
        </w:rPr>
      </w:pPr>
    </w:p>
    <w:p w:rsidR="005C2BF0" w:rsidRPr="00141457" w:rsidRDefault="005C2BF0" w:rsidP="00141457">
      <w:pPr>
        <w:spacing w:after="150" w:line="240" w:lineRule="auto"/>
        <w:jc w:val="both"/>
        <w:rPr>
          <w:rFonts w:ascii="Arial" w:eastAsia="Times New Roman" w:hAnsi="Arial" w:cs="Arial"/>
          <w:iCs/>
          <w:color w:val="2D2B2B"/>
          <w:sz w:val="24"/>
          <w:szCs w:val="24"/>
        </w:rPr>
      </w:pPr>
      <w:r w:rsidRPr="00F06930">
        <w:rPr>
          <w:rFonts w:ascii="Arial" w:hAnsi="Arial" w:cs="Arial"/>
          <w:b/>
          <w:sz w:val="24"/>
          <w:szCs w:val="24"/>
          <w:u w:val="single"/>
        </w:rPr>
        <w:t>About:</w:t>
      </w:r>
      <w:r w:rsidRPr="005C2BF0">
        <w:rPr>
          <w:rFonts w:ascii="Arial" w:eastAsia="Times New Roman" w:hAnsi="Arial" w:cs="Arial"/>
          <w:i/>
          <w:iCs/>
          <w:color w:val="2D2B2B"/>
          <w:sz w:val="26"/>
          <w:szCs w:val="26"/>
        </w:rPr>
        <w:t xml:space="preserve"> </w:t>
      </w:r>
      <w:r w:rsidR="00141457" w:rsidRPr="00141457">
        <w:rPr>
          <w:rFonts w:ascii="Arial" w:eastAsia="Times New Roman" w:hAnsi="Arial" w:cs="Arial"/>
          <w:iCs/>
          <w:color w:val="2D2B2B"/>
          <w:sz w:val="24"/>
          <w:szCs w:val="24"/>
        </w:rPr>
        <w:t>"</w:t>
      </w:r>
      <w:proofErr w:type="spellStart"/>
      <w:r w:rsidR="00141457" w:rsidRPr="00141457">
        <w:rPr>
          <w:rFonts w:ascii="Arial" w:eastAsia="Times New Roman" w:hAnsi="Arial" w:cs="Arial"/>
          <w:iCs/>
          <w:color w:val="2D2B2B"/>
          <w:sz w:val="24"/>
          <w:szCs w:val="24"/>
        </w:rPr>
        <w:t>Banday</w:t>
      </w:r>
      <w:proofErr w:type="spellEnd"/>
      <w:r w:rsidR="00141457" w:rsidRPr="00141457">
        <w:rPr>
          <w:rFonts w:ascii="Arial" w:eastAsia="Times New Roman" w:hAnsi="Arial" w:cs="Arial"/>
          <w:iCs/>
          <w:color w:val="2D2B2B"/>
          <w:sz w:val="24"/>
          <w:szCs w:val="24"/>
        </w:rPr>
        <w:t xml:space="preserve"> sustained serious bullet injuries in the shootout in which a paramilitary central reserve police force trooper, posted on guard duty at </w:t>
      </w:r>
      <w:proofErr w:type="spellStart"/>
      <w:r w:rsidR="00141457" w:rsidRPr="00141457">
        <w:rPr>
          <w:rFonts w:ascii="Arial" w:eastAsia="Times New Roman" w:hAnsi="Arial" w:cs="Arial"/>
          <w:iCs/>
          <w:color w:val="2D2B2B"/>
          <w:sz w:val="24"/>
          <w:szCs w:val="24"/>
        </w:rPr>
        <w:t>Banday's</w:t>
      </w:r>
      <w:proofErr w:type="spellEnd"/>
      <w:r w:rsidR="00141457" w:rsidRPr="00141457">
        <w:rPr>
          <w:rFonts w:ascii="Arial" w:eastAsia="Times New Roman" w:hAnsi="Arial" w:cs="Arial"/>
          <w:iCs/>
          <w:color w:val="2D2B2B"/>
          <w:sz w:val="24"/>
          <w:szCs w:val="24"/>
        </w:rPr>
        <w:t xml:space="preserve"> house, was also wounded," a s</w:t>
      </w:r>
      <w:r w:rsidR="00141457">
        <w:rPr>
          <w:rFonts w:ascii="Arial" w:eastAsia="Times New Roman" w:hAnsi="Arial" w:cs="Arial"/>
          <w:iCs/>
          <w:color w:val="2D2B2B"/>
          <w:sz w:val="24"/>
          <w:szCs w:val="24"/>
        </w:rPr>
        <w:t xml:space="preserve">enior police officer here </w:t>
      </w:r>
      <w:proofErr w:type="spellStart"/>
      <w:r w:rsidR="00141457">
        <w:rPr>
          <w:rFonts w:ascii="Arial" w:eastAsia="Times New Roman" w:hAnsi="Arial" w:cs="Arial"/>
          <w:iCs/>
          <w:color w:val="2D2B2B"/>
          <w:sz w:val="24"/>
          <w:szCs w:val="24"/>
        </w:rPr>
        <w:t>said.</w:t>
      </w:r>
      <w:r w:rsidR="00141457" w:rsidRPr="00141457">
        <w:rPr>
          <w:rFonts w:ascii="Arial" w:eastAsia="Times New Roman" w:hAnsi="Arial" w:cs="Arial"/>
          <w:iCs/>
          <w:color w:val="2D2B2B"/>
          <w:sz w:val="24"/>
          <w:szCs w:val="24"/>
        </w:rPr>
        <w:t>Both</w:t>
      </w:r>
      <w:proofErr w:type="spellEnd"/>
      <w:r w:rsidR="00141457" w:rsidRPr="00141457">
        <w:rPr>
          <w:rFonts w:ascii="Arial" w:eastAsia="Times New Roman" w:hAnsi="Arial" w:cs="Arial"/>
          <w:iCs/>
          <w:color w:val="2D2B2B"/>
          <w:sz w:val="24"/>
          <w:szCs w:val="24"/>
        </w:rPr>
        <w:t xml:space="preserve"> </w:t>
      </w:r>
      <w:proofErr w:type="spellStart"/>
      <w:r w:rsidR="00141457" w:rsidRPr="00141457">
        <w:rPr>
          <w:rFonts w:ascii="Arial" w:eastAsia="Times New Roman" w:hAnsi="Arial" w:cs="Arial"/>
          <w:iCs/>
          <w:color w:val="2D2B2B"/>
          <w:sz w:val="24"/>
          <w:szCs w:val="24"/>
        </w:rPr>
        <w:t>Banday</w:t>
      </w:r>
      <w:proofErr w:type="spellEnd"/>
      <w:r w:rsidR="00141457" w:rsidRPr="00141457">
        <w:rPr>
          <w:rFonts w:ascii="Arial" w:eastAsia="Times New Roman" w:hAnsi="Arial" w:cs="Arial"/>
          <w:iCs/>
          <w:color w:val="2D2B2B"/>
          <w:sz w:val="24"/>
          <w:szCs w:val="24"/>
        </w:rPr>
        <w:t xml:space="preserve"> and the Central Reserve Police Force trooper were immediately brought to summer </w:t>
      </w:r>
      <w:r w:rsidR="00141457">
        <w:rPr>
          <w:rFonts w:ascii="Arial" w:eastAsia="Times New Roman" w:hAnsi="Arial" w:cs="Arial"/>
          <w:iCs/>
          <w:color w:val="2D2B2B"/>
          <w:sz w:val="24"/>
          <w:szCs w:val="24"/>
        </w:rPr>
        <w:t xml:space="preserve">capital Srinagar for </w:t>
      </w:r>
      <w:proofErr w:type="spellStart"/>
      <w:r w:rsidR="00141457">
        <w:rPr>
          <w:rFonts w:ascii="Arial" w:eastAsia="Times New Roman" w:hAnsi="Arial" w:cs="Arial"/>
          <w:iCs/>
          <w:color w:val="2D2B2B"/>
          <w:sz w:val="24"/>
          <w:szCs w:val="24"/>
        </w:rPr>
        <w:t>treatment.</w:t>
      </w:r>
      <w:r w:rsidR="00141457" w:rsidRPr="00141457">
        <w:rPr>
          <w:rFonts w:ascii="Arial" w:eastAsia="Times New Roman" w:hAnsi="Arial" w:cs="Arial"/>
          <w:iCs/>
          <w:color w:val="2D2B2B"/>
          <w:sz w:val="24"/>
          <w:szCs w:val="24"/>
        </w:rPr>
        <w:t>It</w:t>
      </w:r>
      <w:proofErr w:type="spellEnd"/>
      <w:r w:rsidR="00141457" w:rsidRPr="00141457">
        <w:rPr>
          <w:rFonts w:ascii="Arial" w:eastAsia="Times New Roman" w:hAnsi="Arial" w:cs="Arial"/>
          <w:iCs/>
          <w:color w:val="2D2B2B"/>
          <w:sz w:val="24"/>
          <w:szCs w:val="24"/>
        </w:rPr>
        <w:t xml:space="preserve"> must be mentioned that the attack on the senior ruling Congress party leader has come at a time when the authorities here are saying that both infiltration and the levels of violence have </w:t>
      </w:r>
      <w:r w:rsidR="00141457">
        <w:rPr>
          <w:rFonts w:ascii="Arial" w:eastAsia="Times New Roman" w:hAnsi="Arial" w:cs="Arial"/>
          <w:iCs/>
          <w:color w:val="2D2B2B"/>
          <w:sz w:val="24"/>
          <w:szCs w:val="24"/>
        </w:rPr>
        <w:t xml:space="preserve">increased in past three </w:t>
      </w:r>
      <w:proofErr w:type="spellStart"/>
      <w:r w:rsidR="00141457">
        <w:rPr>
          <w:rFonts w:ascii="Arial" w:eastAsia="Times New Roman" w:hAnsi="Arial" w:cs="Arial"/>
          <w:iCs/>
          <w:color w:val="2D2B2B"/>
          <w:sz w:val="24"/>
          <w:szCs w:val="24"/>
        </w:rPr>
        <w:t>months.</w:t>
      </w:r>
      <w:r w:rsidR="00141457" w:rsidRPr="00141457">
        <w:rPr>
          <w:rFonts w:ascii="Arial" w:eastAsia="Times New Roman" w:hAnsi="Arial" w:cs="Arial"/>
          <w:iCs/>
          <w:color w:val="2D2B2B"/>
          <w:sz w:val="24"/>
          <w:szCs w:val="24"/>
        </w:rPr>
        <w:t>Banday's</w:t>
      </w:r>
      <w:proofErr w:type="spellEnd"/>
      <w:r w:rsidR="00141457" w:rsidRPr="00141457">
        <w:rPr>
          <w:rFonts w:ascii="Arial" w:eastAsia="Times New Roman" w:hAnsi="Arial" w:cs="Arial"/>
          <w:iCs/>
          <w:color w:val="2D2B2B"/>
          <w:sz w:val="24"/>
          <w:szCs w:val="24"/>
        </w:rPr>
        <w:t xml:space="preserve"> house in </w:t>
      </w:r>
      <w:proofErr w:type="spellStart"/>
      <w:r w:rsidR="00141457" w:rsidRPr="00141457">
        <w:rPr>
          <w:rFonts w:ascii="Arial" w:eastAsia="Times New Roman" w:hAnsi="Arial" w:cs="Arial"/>
          <w:iCs/>
          <w:color w:val="2D2B2B"/>
          <w:sz w:val="24"/>
          <w:szCs w:val="24"/>
        </w:rPr>
        <w:t>Shopian</w:t>
      </w:r>
      <w:proofErr w:type="spellEnd"/>
      <w:r w:rsidR="00141457" w:rsidRPr="00141457">
        <w:rPr>
          <w:rFonts w:ascii="Arial" w:eastAsia="Times New Roman" w:hAnsi="Arial" w:cs="Arial"/>
          <w:iCs/>
          <w:color w:val="2D2B2B"/>
          <w:sz w:val="24"/>
          <w:szCs w:val="24"/>
        </w:rPr>
        <w:t xml:space="preserve"> town is guarded by the CRPF troopers who returned the fire. However, the militants managed escape despite searches mounted after the attack</w:t>
      </w:r>
      <w:r w:rsidR="00141457">
        <w:rPr>
          <w:rFonts w:ascii="Arial" w:eastAsia="Times New Roman" w:hAnsi="Arial" w:cs="Arial"/>
          <w:iCs/>
          <w:color w:val="2D2B2B"/>
          <w:sz w:val="24"/>
          <w:szCs w:val="24"/>
        </w:rPr>
        <w:t>.</w:t>
      </w:r>
    </w:p>
    <w:p w:rsidR="005C2BF0" w:rsidRDefault="005C2BF0" w:rsidP="005C2BF0">
      <w:pPr>
        <w:rPr>
          <w:rFonts w:ascii="Arial" w:hAnsi="Arial" w:cs="Arial"/>
          <w:b/>
          <w:sz w:val="24"/>
          <w:szCs w:val="24"/>
          <w:u w:val="single"/>
        </w:rPr>
      </w:pPr>
    </w:p>
    <w:p w:rsidR="005C2BF0" w:rsidRPr="005C2BF0" w:rsidRDefault="005C2BF0" w:rsidP="00893CF2">
      <w:pPr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F06930">
        <w:rPr>
          <w:rFonts w:ascii="Arial" w:eastAsia="Times New Roman" w:hAnsi="Arial" w:cs="Arial"/>
          <w:b/>
          <w:sz w:val="24"/>
          <w:szCs w:val="24"/>
          <w:u w:val="single"/>
        </w:rPr>
        <w:t>Murdered on:</w:t>
      </w:r>
      <w:r>
        <w:rPr>
          <w:rFonts w:ascii="Arial" w:eastAsia="Times New Roman" w:hAnsi="Arial" w:cs="Arial"/>
          <w:b/>
          <w:sz w:val="24"/>
          <w:szCs w:val="24"/>
          <w:u w:val="single"/>
        </w:rPr>
        <w:t xml:space="preserve"> </w:t>
      </w:r>
      <w:r w:rsidR="00141457">
        <w:rPr>
          <w:rFonts w:ascii="Arial" w:eastAsia="Times New Roman" w:hAnsi="Arial" w:cs="Arial"/>
          <w:sz w:val="24"/>
          <w:szCs w:val="24"/>
        </w:rPr>
        <w:t>Mid 1990s.</w:t>
      </w:r>
      <w:proofErr w:type="gramEnd"/>
    </w:p>
    <w:p w:rsidR="005C2BF0" w:rsidRPr="00141457" w:rsidRDefault="005C2BF0" w:rsidP="005C2BF0">
      <w:pPr>
        <w:rPr>
          <w:rFonts w:ascii="Arial" w:eastAsia="Times New Roman" w:hAnsi="Arial" w:cs="Arial"/>
          <w:sz w:val="24"/>
          <w:szCs w:val="24"/>
          <w:u w:val="single"/>
        </w:rPr>
      </w:pPr>
      <w:r>
        <w:rPr>
          <w:rFonts w:ascii="Arial" w:eastAsia="Times New Roman" w:hAnsi="Arial" w:cs="Arial"/>
          <w:b/>
          <w:color w:val="0D0D0D" w:themeColor="text1" w:themeTint="F2"/>
          <w:sz w:val="24"/>
          <w:szCs w:val="24"/>
          <w:u w:val="single"/>
        </w:rPr>
        <w:t>Attack details:</w:t>
      </w:r>
      <w:r w:rsidRPr="005C2BF0">
        <w:rPr>
          <w:rStyle w:val="f"/>
          <w:rFonts w:ascii="Arial" w:hAnsi="Arial" w:cs="Arial"/>
          <w:color w:val="70757A"/>
          <w:sz w:val="21"/>
          <w:szCs w:val="21"/>
          <w:shd w:val="clear" w:color="auto" w:fill="FFFFFF"/>
        </w:rPr>
        <w:t xml:space="preserve"> </w:t>
      </w:r>
      <w:r>
        <w:rPr>
          <w:rStyle w:val="f"/>
          <w:rFonts w:ascii="Arial" w:hAnsi="Arial" w:cs="Arial"/>
          <w:color w:val="70757A"/>
          <w:sz w:val="21"/>
          <w:szCs w:val="21"/>
          <w:shd w:val="clear" w:color="auto" w:fill="FFFFFF"/>
        </w:rPr>
        <w:t> </w:t>
      </w:r>
      <w:r w:rsidR="00141457" w:rsidRPr="00141457">
        <w:rPr>
          <w:rStyle w:val="Emphasis"/>
          <w:rFonts w:ascii="Arial" w:hAnsi="Arial" w:cs="Arial"/>
          <w:bCs/>
          <w:i w:val="0"/>
          <w:iCs w:val="0"/>
          <w:sz w:val="24"/>
          <w:szCs w:val="24"/>
          <w:shd w:val="clear" w:color="auto" w:fill="FFFFFF"/>
        </w:rPr>
        <w:t xml:space="preserve">former MLA, Abdul </w:t>
      </w:r>
      <w:proofErr w:type="spellStart"/>
      <w:r w:rsidR="00141457" w:rsidRPr="00141457">
        <w:rPr>
          <w:rStyle w:val="Emphasis"/>
          <w:rFonts w:ascii="Arial" w:hAnsi="Arial" w:cs="Arial"/>
          <w:bCs/>
          <w:i w:val="0"/>
          <w:iCs w:val="0"/>
          <w:sz w:val="24"/>
          <w:szCs w:val="24"/>
          <w:shd w:val="clear" w:color="auto" w:fill="FFFFFF"/>
        </w:rPr>
        <w:t>Majeed</w:t>
      </w:r>
      <w:proofErr w:type="spellEnd"/>
      <w:r w:rsidR="00141457" w:rsidRPr="00141457">
        <w:rPr>
          <w:rStyle w:val="Emphasis"/>
          <w:rFonts w:ascii="Arial" w:hAnsi="Arial" w:cs="Arial"/>
          <w:bCs/>
          <w:i w:val="0"/>
          <w:iCs w:val="0"/>
          <w:sz w:val="24"/>
          <w:szCs w:val="24"/>
          <w:shd w:val="clear" w:color="auto" w:fill="FFFFFF"/>
        </w:rPr>
        <w:t xml:space="preserve"> </w:t>
      </w:r>
      <w:proofErr w:type="spellStart"/>
      <w:r w:rsidR="00141457" w:rsidRPr="00141457">
        <w:rPr>
          <w:rStyle w:val="Emphasis"/>
          <w:rFonts w:ascii="Arial" w:hAnsi="Arial" w:cs="Arial"/>
          <w:bCs/>
          <w:i w:val="0"/>
          <w:iCs w:val="0"/>
          <w:sz w:val="24"/>
          <w:szCs w:val="24"/>
          <w:shd w:val="clear" w:color="auto" w:fill="FFFFFF"/>
        </w:rPr>
        <w:t>Banday</w:t>
      </w:r>
      <w:proofErr w:type="spellEnd"/>
      <w:r w:rsidR="00141457" w:rsidRPr="00141457">
        <w:rPr>
          <w:rStyle w:val="Emphasis"/>
          <w:rFonts w:ascii="Arial" w:hAnsi="Arial" w:cs="Arial"/>
          <w:bCs/>
          <w:i w:val="0"/>
          <w:iCs w:val="0"/>
          <w:sz w:val="24"/>
          <w:szCs w:val="24"/>
          <w:shd w:val="clear" w:color="auto" w:fill="FFFFFF"/>
        </w:rPr>
        <w:t xml:space="preserve"> was killed by militants in mid 1990s.</w:t>
      </w:r>
    </w:p>
    <w:p w:rsidR="005C2BF0" w:rsidRPr="00141457" w:rsidRDefault="005C2BF0" w:rsidP="00141457">
      <w:pPr>
        <w:jc w:val="both"/>
        <w:rPr>
          <w:rFonts w:ascii="Arial" w:eastAsia="Times New Roman" w:hAnsi="Arial" w:cs="Arial"/>
          <w:b/>
          <w:sz w:val="24"/>
          <w:szCs w:val="24"/>
          <w:u w:val="single"/>
        </w:rPr>
      </w:pPr>
      <w:r>
        <w:rPr>
          <w:rFonts w:ascii="Arial" w:eastAsia="Times New Roman" w:hAnsi="Arial" w:cs="Arial"/>
          <w:b/>
          <w:color w:val="0D0D0D" w:themeColor="text1" w:themeTint="F2"/>
          <w:sz w:val="24"/>
          <w:szCs w:val="24"/>
          <w:u w:val="single"/>
        </w:rPr>
        <w:t>Reason to him target</w:t>
      </w:r>
      <w:r w:rsidRPr="00F06930">
        <w:rPr>
          <w:rFonts w:ascii="Arial" w:eastAsia="Times New Roman" w:hAnsi="Arial" w:cs="Arial"/>
          <w:b/>
          <w:color w:val="0D0D0D" w:themeColor="text1" w:themeTint="F2"/>
          <w:sz w:val="24"/>
          <w:szCs w:val="24"/>
          <w:u w:val="single"/>
        </w:rPr>
        <w:t>:</w:t>
      </w:r>
      <w:r w:rsidR="00893CF2" w:rsidRPr="00893CF2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="00893CF2" w:rsidRPr="00141457">
        <w:rPr>
          <w:rFonts w:ascii="Arial" w:hAnsi="Arial" w:cs="Arial"/>
          <w:sz w:val="24"/>
          <w:szCs w:val="24"/>
          <w:shd w:val="clear" w:color="auto" w:fill="FFFFFF"/>
        </w:rPr>
        <w:t>HM identified one of the militants </w:t>
      </w:r>
      <w:r w:rsidR="00893CF2" w:rsidRPr="00141457">
        <w:rPr>
          <w:rStyle w:val="Emphasis"/>
          <w:rFonts w:ascii="Arial" w:hAnsi="Arial" w:cs="Arial"/>
          <w:b/>
          <w:bCs/>
          <w:i w:val="0"/>
          <w:iCs w:val="0"/>
          <w:sz w:val="24"/>
          <w:szCs w:val="24"/>
          <w:shd w:val="clear" w:color="auto" w:fill="FFFFFF"/>
        </w:rPr>
        <w:t>killed</w:t>
      </w:r>
      <w:r w:rsidR="00141457">
        <w:rPr>
          <w:rFonts w:ascii="Arial" w:hAnsi="Arial" w:cs="Arial"/>
          <w:sz w:val="24"/>
          <w:szCs w:val="24"/>
          <w:shd w:val="clear" w:color="auto" w:fill="FFFFFF"/>
        </w:rPr>
        <w:t xml:space="preserve"> in the encounter as </w:t>
      </w:r>
      <w:r w:rsidR="00893CF2" w:rsidRPr="00141457">
        <w:rPr>
          <w:rFonts w:ascii="Arial" w:hAnsi="Arial" w:cs="Arial"/>
          <w:sz w:val="24"/>
          <w:szCs w:val="24"/>
          <w:shd w:val="clear" w:color="auto" w:fill="FFFFFF"/>
        </w:rPr>
        <w:t>District urging the surrendered terrorists to join back to fight for the Kashmir </w:t>
      </w:r>
      <w:r w:rsidR="00893CF2" w:rsidRPr="00141457">
        <w:rPr>
          <w:rStyle w:val="Emphasis"/>
          <w:rFonts w:ascii="Arial" w:hAnsi="Arial" w:cs="Arial"/>
          <w:b/>
          <w:bCs/>
          <w:i w:val="0"/>
          <w:iCs w:val="0"/>
          <w:sz w:val="24"/>
          <w:szCs w:val="24"/>
          <w:shd w:val="clear" w:color="auto" w:fill="FFFFFF"/>
        </w:rPr>
        <w:t>cause</w:t>
      </w:r>
      <w:r w:rsidR="00141457">
        <w:rPr>
          <w:rFonts w:ascii="Arial" w:hAnsi="Arial" w:cs="Arial"/>
          <w:sz w:val="24"/>
          <w:szCs w:val="24"/>
          <w:shd w:val="clear" w:color="auto" w:fill="FFFFFF"/>
        </w:rPr>
        <w:t xml:space="preserve">. </w:t>
      </w:r>
      <w:r w:rsidR="00893CF2" w:rsidRPr="00141457">
        <w:rPr>
          <w:rFonts w:ascii="Arial" w:hAnsi="Arial" w:cs="Arial"/>
          <w:sz w:val="24"/>
          <w:szCs w:val="24"/>
          <w:shd w:val="clear" w:color="auto" w:fill="FFFFFF"/>
        </w:rPr>
        <w:t xml:space="preserve">Dar at the behest of </w:t>
      </w:r>
      <w:proofErr w:type="spellStart"/>
      <w:r w:rsidR="00893CF2" w:rsidRPr="00141457">
        <w:rPr>
          <w:rFonts w:ascii="Arial" w:hAnsi="Arial" w:cs="Arial"/>
          <w:sz w:val="24"/>
          <w:szCs w:val="24"/>
          <w:shd w:val="clear" w:color="auto" w:fill="FFFFFF"/>
        </w:rPr>
        <w:t>Zahoor</w:t>
      </w:r>
      <w:proofErr w:type="spellEnd"/>
      <w:r w:rsidR="00893CF2" w:rsidRPr="00141457">
        <w:rPr>
          <w:rFonts w:ascii="Arial" w:hAnsi="Arial" w:cs="Arial"/>
          <w:sz w:val="24"/>
          <w:szCs w:val="24"/>
          <w:shd w:val="clear" w:color="auto" w:fill="FFFFFF"/>
        </w:rPr>
        <w:t xml:space="preserve"> Ahmed and sent </w:t>
      </w:r>
      <w:r w:rsidR="00893CF2" w:rsidRPr="00141457">
        <w:rPr>
          <w:rStyle w:val="Emphasis"/>
          <w:rFonts w:ascii="Arial" w:hAnsi="Arial" w:cs="Arial"/>
          <w:b/>
          <w:bCs/>
          <w:i w:val="0"/>
          <w:iCs w:val="0"/>
          <w:sz w:val="24"/>
          <w:szCs w:val="24"/>
          <w:shd w:val="clear" w:color="auto" w:fill="FFFFFF"/>
        </w:rPr>
        <w:t>him</w:t>
      </w:r>
      <w:r w:rsidR="00893CF2" w:rsidRPr="00141457">
        <w:rPr>
          <w:rFonts w:ascii="Arial" w:hAnsi="Arial" w:cs="Arial"/>
          <w:sz w:val="24"/>
          <w:szCs w:val="24"/>
          <w:shd w:val="clear" w:color="auto" w:fill="FFFFFF"/>
        </w:rPr>
        <w:t> acros</w:t>
      </w:r>
      <w:r w:rsidR="00141457">
        <w:rPr>
          <w:rFonts w:ascii="Arial" w:hAnsi="Arial" w:cs="Arial"/>
          <w:sz w:val="24"/>
          <w:szCs w:val="24"/>
          <w:shd w:val="clear" w:color="auto" w:fill="FFFFFF"/>
        </w:rPr>
        <w:t xml:space="preserve">s for computer training </w:t>
      </w:r>
      <w:proofErr w:type="gramStart"/>
      <w:r w:rsidR="00141457">
        <w:rPr>
          <w:rFonts w:ascii="Arial" w:hAnsi="Arial" w:cs="Arial"/>
          <w:sz w:val="24"/>
          <w:szCs w:val="24"/>
          <w:shd w:val="clear" w:color="auto" w:fill="FFFFFF"/>
        </w:rPr>
        <w:t>and .</w:t>
      </w:r>
      <w:proofErr w:type="gramEnd"/>
    </w:p>
    <w:p w:rsidR="005C2BF0" w:rsidRDefault="005C2BF0" w:rsidP="00893CF2">
      <w:pPr>
        <w:jc w:val="both"/>
        <w:rPr>
          <w:rFonts w:ascii="Arial" w:eastAsia="Times New Roman" w:hAnsi="Arial" w:cs="Arial"/>
          <w:sz w:val="24"/>
          <w:szCs w:val="24"/>
        </w:rPr>
      </w:pPr>
      <w:r w:rsidRPr="00F06930"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>Occupation:</w:t>
      </w:r>
      <w:r w:rsidRPr="005C2BF0">
        <w:rPr>
          <w:rFonts w:ascii="Arial" w:eastAsia="Times New Roman" w:hAnsi="Arial" w:cs="Arial"/>
          <w:color w:val="2D2B2B"/>
          <w:sz w:val="26"/>
          <w:szCs w:val="26"/>
        </w:rPr>
        <w:t xml:space="preserve"> </w:t>
      </w:r>
      <w:r w:rsidR="00141457">
        <w:rPr>
          <w:rFonts w:ascii="Arial" w:eastAsia="Times New Roman" w:hAnsi="Arial" w:cs="Arial"/>
          <w:sz w:val="24"/>
          <w:szCs w:val="24"/>
        </w:rPr>
        <w:t xml:space="preserve">Abdul </w:t>
      </w:r>
      <w:proofErr w:type="spellStart"/>
      <w:r w:rsidR="00141457">
        <w:rPr>
          <w:rFonts w:ascii="Arial" w:eastAsia="Times New Roman" w:hAnsi="Arial" w:cs="Arial"/>
          <w:sz w:val="24"/>
          <w:szCs w:val="24"/>
        </w:rPr>
        <w:t>Majeed</w:t>
      </w:r>
      <w:proofErr w:type="spellEnd"/>
      <w:r w:rsidR="0014145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141457">
        <w:rPr>
          <w:rFonts w:ascii="Arial" w:eastAsia="Times New Roman" w:hAnsi="Arial" w:cs="Arial"/>
          <w:sz w:val="24"/>
          <w:szCs w:val="24"/>
        </w:rPr>
        <w:t>Banday</w:t>
      </w:r>
      <w:proofErr w:type="spellEnd"/>
      <w:r w:rsidRPr="005C2BF0">
        <w:rPr>
          <w:rFonts w:ascii="Arial" w:eastAsia="Times New Roman" w:hAnsi="Arial" w:cs="Arial"/>
          <w:sz w:val="24"/>
          <w:szCs w:val="24"/>
        </w:rPr>
        <w:t xml:space="preserve"> </w:t>
      </w:r>
      <w:r w:rsidR="00141457">
        <w:rPr>
          <w:rFonts w:ascii="Arial" w:eastAsia="Times New Roman" w:hAnsi="Arial" w:cs="Arial"/>
          <w:sz w:val="24"/>
          <w:szCs w:val="24"/>
        </w:rPr>
        <w:t xml:space="preserve">was MLA of </w:t>
      </w:r>
      <w:r w:rsidR="00141457" w:rsidRPr="00141457">
        <w:rPr>
          <w:rFonts w:ascii="Arial" w:eastAsia="Times New Roman" w:hAnsi="Arial" w:cs="Arial"/>
          <w:sz w:val="24"/>
          <w:szCs w:val="24"/>
        </w:rPr>
        <w:t>Congress</w:t>
      </w:r>
      <w:r w:rsidR="00141457">
        <w:rPr>
          <w:rFonts w:ascii="Arial" w:eastAsia="Times New Roman" w:hAnsi="Arial" w:cs="Arial"/>
          <w:sz w:val="24"/>
          <w:szCs w:val="24"/>
        </w:rPr>
        <w:t xml:space="preserve"> Party.</w:t>
      </w:r>
    </w:p>
    <w:p w:rsidR="00C6492C" w:rsidRDefault="00C6492C" w:rsidP="00893CF2">
      <w:pPr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C6492C">
        <w:rPr>
          <w:rFonts w:ascii="Arial" w:eastAsia="Times New Roman" w:hAnsi="Arial" w:cs="Arial"/>
          <w:b/>
          <w:sz w:val="24"/>
          <w:szCs w:val="24"/>
          <w:u w:val="single"/>
        </w:rPr>
        <w:t>URL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  <w:r w:rsidRPr="00C6492C">
        <w:rPr>
          <w:rFonts w:ascii="Arial" w:eastAsia="Times New Roman" w:hAnsi="Arial" w:cs="Arial"/>
          <w:b/>
          <w:sz w:val="24"/>
          <w:szCs w:val="24"/>
        </w:rPr>
        <w:t>:</w:t>
      </w:r>
      <w:proofErr w:type="gramEnd"/>
      <w:r>
        <w:rPr>
          <w:rFonts w:ascii="Arial" w:eastAsia="Times New Roman" w:hAnsi="Arial" w:cs="Arial"/>
          <w:sz w:val="24"/>
          <w:szCs w:val="24"/>
        </w:rPr>
        <w:t xml:space="preserve"> </w:t>
      </w:r>
      <w:hyperlink r:id="rId5" w:history="1">
        <w:r w:rsidRPr="009211FF">
          <w:rPr>
            <w:rStyle w:val="Hyperlink"/>
            <w:rFonts w:ascii="Arial" w:eastAsia="Times New Roman" w:hAnsi="Arial" w:cs="Arial"/>
            <w:sz w:val="24"/>
            <w:szCs w:val="24"/>
          </w:rPr>
          <w:t>https://www.rediff.com/news/2007/jun/05jk.htm</w:t>
        </w:r>
      </w:hyperlink>
      <w:r>
        <w:rPr>
          <w:rFonts w:ascii="Arial" w:eastAsia="Times New Roman" w:hAnsi="Arial" w:cs="Arial"/>
          <w:sz w:val="24"/>
          <w:szCs w:val="24"/>
        </w:rPr>
        <w:t xml:space="preserve"> </w:t>
      </w:r>
    </w:p>
    <w:p w:rsidR="00C6492C" w:rsidRPr="00C6492C" w:rsidRDefault="00C6492C" w:rsidP="00893CF2">
      <w:pPr>
        <w:jc w:val="both"/>
        <w:rPr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ab/>
      </w:r>
      <w:bookmarkStart w:id="0" w:name="_GoBack"/>
      <w:bookmarkEnd w:id="0"/>
      <w:r>
        <w:rPr>
          <w:rFonts w:ascii="Arial" w:eastAsia="Times New Roman" w:hAnsi="Arial" w:cs="Arial"/>
          <w:sz w:val="24"/>
          <w:szCs w:val="24"/>
        </w:rPr>
        <w:t xml:space="preserve"> </w:t>
      </w:r>
    </w:p>
    <w:p w:rsidR="005C2BF0" w:rsidRDefault="005C2BF0" w:rsidP="005C2BF0">
      <w:pPr>
        <w:rPr>
          <w:rFonts w:ascii="Arial" w:eastAsia="Times New Roman" w:hAnsi="Arial" w:cs="Arial"/>
          <w:b/>
          <w:sz w:val="28"/>
          <w:szCs w:val="28"/>
          <w:u w:val="single"/>
        </w:rPr>
      </w:pPr>
    </w:p>
    <w:p w:rsidR="005C2BF0" w:rsidRDefault="005C2BF0" w:rsidP="005C2BF0">
      <w:pPr>
        <w:jc w:val="center"/>
        <w:rPr>
          <w:rFonts w:ascii="Arial" w:eastAsia="Times New Roman" w:hAnsi="Arial" w:cs="Arial"/>
          <w:b/>
          <w:sz w:val="28"/>
          <w:szCs w:val="28"/>
          <w:u w:val="single"/>
        </w:rPr>
      </w:pPr>
    </w:p>
    <w:p w:rsidR="005C2BF0" w:rsidRPr="005C2BF0" w:rsidRDefault="005C2BF0" w:rsidP="005C2BF0">
      <w:pPr>
        <w:jc w:val="center"/>
        <w:rPr>
          <w:b/>
          <w:sz w:val="28"/>
          <w:szCs w:val="28"/>
          <w:u w:val="single"/>
        </w:rPr>
      </w:pPr>
    </w:p>
    <w:sectPr w:rsidR="005C2BF0" w:rsidRPr="005C2B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583"/>
    <w:rsid w:val="000B3583"/>
    <w:rsid w:val="00141457"/>
    <w:rsid w:val="005C2BF0"/>
    <w:rsid w:val="00893CF2"/>
    <w:rsid w:val="00BB36A0"/>
    <w:rsid w:val="00C6492C"/>
    <w:rsid w:val="00F11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">
    <w:name w:val="f"/>
    <w:basedOn w:val="DefaultParagraphFont"/>
    <w:rsid w:val="005C2BF0"/>
  </w:style>
  <w:style w:type="character" w:styleId="Emphasis">
    <w:name w:val="Emphasis"/>
    <w:basedOn w:val="DefaultParagraphFont"/>
    <w:uiPriority w:val="20"/>
    <w:qFormat/>
    <w:rsid w:val="005C2BF0"/>
    <w:rPr>
      <w:i/>
      <w:iCs/>
    </w:rPr>
  </w:style>
  <w:style w:type="character" w:styleId="Hyperlink">
    <w:name w:val="Hyperlink"/>
    <w:basedOn w:val="DefaultParagraphFont"/>
    <w:uiPriority w:val="99"/>
    <w:unhideWhenUsed/>
    <w:rsid w:val="00C6492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">
    <w:name w:val="f"/>
    <w:basedOn w:val="DefaultParagraphFont"/>
    <w:rsid w:val="005C2BF0"/>
  </w:style>
  <w:style w:type="character" w:styleId="Emphasis">
    <w:name w:val="Emphasis"/>
    <w:basedOn w:val="DefaultParagraphFont"/>
    <w:uiPriority w:val="20"/>
    <w:qFormat/>
    <w:rsid w:val="005C2BF0"/>
    <w:rPr>
      <w:i/>
      <w:iCs/>
    </w:rPr>
  </w:style>
  <w:style w:type="character" w:styleId="Hyperlink">
    <w:name w:val="Hyperlink"/>
    <w:basedOn w:val="DefaultParagraphFont"/>
    <w:uiPriority w:val="99"/>
    <w:unhideWhenUsed/>
    <w:rsid w:val="00C6492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235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rediff.com/news/2007/jun/05jk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iwbr</dc:creator>
  <cp:keywords/>
  <dc:description/>
  <cp:lastModifiedBy>iwbr</cp:lastModifiedBy>
  <cp:revision>5</cp:revision>
  <dcterms:created xsi:type="dcterms:W3CDTF">2020-11-25T12:49:00Z</dcterms:created>
  <dcterms:modified xsi:type="dcterms:W3CDTF">2020-12-09T13:50:00Z</dcterms:modified>
</cp:coreProperties>
</file>