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F44" w:rsidRPr="008C5F03" w:rsidRDefault="005B1F44" w:rsidP="005B1F44">
      <w:pPr>
        <w:pStyle w:val="Heading2"/>
        <w:spacing w:before="330" w:after="225"/>
        <w:jc w:val="center"/>
        <w:rPr>
          <w:rFonts w:ascii="Arial" w:hAnsi="Arial" w:cs="Arial"/>
          <w:bCs w:val="0"/>
          <w:color w:val="000000" w:themeColor="text1"/>
          <w:sz w:val="28"/>
          <w:szCs w:val="28"/>
          <w:u w:val="single"/>
        </w:rPr>
      </w:pPr>
      <w:proofErr w:type="spellStart"/>
      <w:r w:rsidRPr="008C5F03">
        <w:rPr>
          <w:rFonts w:ascii="Arial" w:hAnsi="Arial" w:cs="Arial"/>
          <w:bCs w:val="0"/>
          <w:color w:val="000000" w:themeColor="text1"/>
          <w:sz w:val="28"/>
          <w:szCs w:val="28"/>
          <w:u w:val="single"/>
        </w:rPr>
        <w:t>Tika</w:t>
      </w:r>
      <w:proofErr w:type="spellEnd"/>
      <w:r w:rsidRPr="008C5F03">
        <w:rPr>
          <w:rFonts w:ascii="Arial" w:hAnsi="Arial" w:cs="Arial"/>
          <w:bCs w:val="0"/>
          <w:color w:val="000000" w:themeColor="text1"/>
          <w:sz w:val="28"/>
          <w:szCs w:val="28"/>
          <w:u w:val="single"/>
        </w:rPr>
        <w:t xml:space="preserve"> </w:t>
      </w:r>
      <w:proofErr w:type="spellStart"/>
      <w:r w:rsidRPr="008C5F03">
        <w:rPr>
          <w:rFonts w:ascii="Arial" w:hAnsi="Arial" w:cs="Arial"/>
          <w:bCs w:val="0"/>
          <w:color w:val="000000" w:themeColor="text1"/>
          <w:sz w:val="28"/>
          <w:szCs w:val="28"/>
          <w:u w:val="single"/>
        </w:rPr>
        <w:t>Lal</w:t>
      </w:r>
      <w:proofErr w:type="spellEnd"/>
      <w:r w:rsidRPr="008C5F03">
        <w:rPr>
          <w:rFonts w:ascii="Arial" w:hAnsi="Arial" w:cs="Arial"/>
          <w:bCs w:val="0"/>
          <w:color w:val="000000" w:themeColor="text1"/>
          <w:sz w:val="28"/>
          <w:szCs w:val="28"/>
          <w:u w:val="single"/>
        </w:rPr>
        <w:t xml:space="preserve"> </w:t>
      </w:r>
      <w:proofErr w:type="spellStart"/>
      <w:r w:rsidRPr="008C5F03">
        <w:rPr>
          <w:rFonts w:ascii="Arial" w:hAnsi="Arial" w:cs="Arial"/>
          <w:bCs w:val="0"/>
          <w:color w:val="000000" w:themeColor="text1"/>
          <w:sz w:val="28"/>
          <w:szCs w:val="28"/>
          <w:u w:val="single"/>
        </w:rPr>
        <w:t>Taploo</w:t>
      </w:r>
      <w:proofErr w:type="spellEnd"/>
    </w:p>
    <w:p w:rsidR="009B357D" w:rsidRDefault="008C5F03" w:rsidP="005B1F44">
      <w:bookmarkStart w:id="0" w:name="_GoBack"/>
      <w:r>
        <w:rPr>
          <w:noProof/>
        </w:rPr>
        <w:drawing>
          <wp:anchor distT="0" distB="0" distL="114300" distR="114300" simplePos="0" relativeHeight="251658240" behindDoc="1" locked="0" layoutInCell="1" allowOverlap="1" wp14:anchorId="75FBF70E" wp14:editId="5E41BBB6">
            <wp:simplePos x="0" y="0"/>
            <wp:positionH relativeFrom="column">
              <wp:posOffset>2050415</wp:posOffset>
            </wp:positionH>
            <wp:positionV relativeFrom="paragraph">
              <wp:posOffset>143510</wp:posOffset>
            </wp:positionV>
            <wp:extent cx="1845310" cy="1971675"/>
            <wp:effectExtent l="0" t="0" r="2540" b="9525"/>
            <wp:wrapTight wrapText="bothSides">
              <wp:wrapPolygon edited="0">
                <wp:start x="0" y="0"/>
                <wp:lineTo x="0" y="21496"/>
                <wp:lineTo x="21407" y="21496"/>
                <wp:lineTo x="21407" y="0"/>
                <wp:lineTo x="0" y="0"/>
              </wp:wrapPolygon>
            </wp:wrapTight>
            <wp:docPr id="1" name="Picture 1" descr="Homage to Pandit Tika Lal Taplooâ€™s on the 23rd year of Marty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age to Pandit Tika Lal Taplooâ€™s on the 23rd year of Martyrd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5310" cy="1971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9B357D" w:rsidRDefault="009B357D" w:rsidP="005B1F44"/>
    <w:p w:rsidR="009B357D" w:rsidRDefault="009B357D" w:rsidP="005B1F44"/>
    <w:p w:rsidR="009B357D" w:rsidRDefault="009B357D" w:rsidP="005B1F44"/>
    <w:p w:rsidR="005B1F44" w:rsidRDefault="005B1F44" w:rsidP="005B1F44"/>
    <w:p w:rsidR="009B357D" w:rsidRPr="005B1F44" w:rsidRDefault="009B357D" w:rsidP="005B1F44"/>
    <w:p w:rsidR="005B1F44" w:rsidRDefault="005B1F44" w:rsidP="005B1F44">
      <w:pPr>
        <w:jc w:val="center"/>
      </w:pPr>
    </w:p>
    <w:p w:rsidR="005B1F44" w:rsidRPr="009D352E" w:rsidRDefault="005B1F44" w:rsidP="00FA6E55">
      <w:pPr>
        <w:jc w:val="both"/>
        <w:rPr>
          <w:rFonts w:ascii="Arial" w:hAnsi="Arial" w:cs="Arial"/>
          <w:sz w:val="24"/>
          <w:szCs w:val="24"/>
        </w:rPr>
      </w:pPr>
      <w:r>
        <w:rPr>
          <w:rFonts w:ascii="Arial" w:hAnsi="Arial" w:cs="Arial"/>
          <w:b/>
          <w:sz w:val="24"/>
          <w:szCs w:val="24"/>
          <w:u w:val="single"/>
        </w:rPr>
        <w:t>About</w:t>
      </w:r>
      <w:r w:rsidRPr="009D352E">
        <w:rPr>
          <w:rFonts w:ascii="Arial" w:hAnsi="Arial" w:cs="Arial"/>
          <w:sz w:val="24"/>
          <w:szCs w:val="24"/>
          <w:u w:val="single"/>
        </w:rPr>
        <w:t>:</w:t>
      </w:r>
      <w:r w:rsidRPr="009D352E">
        <w:rPr>
          <w:rFonts w:ascii="Arial" w:hAnsi="Arial" w:cs="Arial"/>
          <w:sz w:val="24"/>
          <w:szCs w:val="24"/>
        </w:rPr>
        <w:t xml:space="preserve"> </w:t>
      </w:r>
      <w:r w:rsidR="009D352E" w:rsidRPr="009D352E">
        <w:rPr>
          <w:rFonts w:ascii="Arial" w:hAnsi="Arial" w:cs="Arial"/>
          <w:sz w:val="24"/>
          <w:szCs w:val="24"/>
        </w:rPr>
        <w:t>A man dedicated to a cause from childhood to the end unmove</w:t>
      </w:r>
      <w:r w:rsidR="00FA6E55">
        <w:rPr>
          <w:rFonts w:ascii="Arial" w:hAnsi="Arial" w:cs="Arial"/>
          <w:sz w:val="24"/>
          <w:szCs w:val="24"/>
        </w:rPr>
        <w:t xml:space="preserve">d by the threats and intimation </w:t>
      </w:r>
      <w:r w:rsidR="009D352E" w:rsidRPr="009D352E">
        <w:rPr>
          <w:rFonts w:ascii="Arial" w:hAnsi="Arial" w:cs="Arial"/>
          <w:sz w:val="24"/>
          <w:szCs w:val="24"/>
        </w:rPr>
        <w:t xml:space="preserve">allurements or allegation was born in 1930. </w:t>
      </w:r>
      <w:r w:rsidR="009D352E" w:rsidRPr="009D352E">
        <w:rPr>
          <w:rFonts w:ascii="Arial" w:hAnsi="Arial" w:cs="Arial"/>
          <w:sz w:val="24"/>
          <w:szCs w:val="24"/>
        </w:rPr>
        <w:br/>
        <w:t xml:space="preserve">Sh. </w:t>
      </w:r>
      <w:proofErr w:type="spellStart"/>
      <w:r w:rsidR="009D352E" w:rsidRPr="009D352E">
        <w:rPr>
          <w:rFonts w:ascii="Arial" w:hAnsi="Arial" w:cs="Arial"/>
          <w:sz w:val="24"/>
          <w:szCs w:val="24"/>
        </w:rPr>
        <w:t>Taploo</w:t>
      </w:r>
      <w:proofErr w:type="spellEnd"/>
      <w:r w:rsidR="009D352E" w:rsidRPr="009D352E">
        <w:rPr>
          <w:rFonts w:ascii="Arial" w:hAnsi="Arial" w:cs="Arial"/>
          <w:sz w:val="24"/>
          <w:szCs w:val="24"/>
        </w:rPr>
        <w:t xml:space="preserve"> joined Kashmir Bar in 1957, and since then had been working as an active Participant in Promotion of Justice. He was enrolled as an Advocate of high Court on April 1971. He was a social worker and was arrested six tim</w:t>
      </w:r>
      <w:r w:rsidR="00FA6E55">
        <w:rPr>
          <w:rFonts w:ascii="Arial" w:hAnsi="Arial" w:cs="Arial"/>
          <w:sz w:val="24"/>
          <w:szCs w:val="24"/>
        </w:rPr>
        <w:t xml:space="preserve">es as RSS activist. </w:t>
      </w:r>
      <w:proofErr w:type="gramStart"/>
      <w:r w:rsidR="00FA6E55">
        <w:rPr>
          <w:rFonts w:ascii="Arial" w:hAnsi="Arial" w:cs="Arial"/>
          <w:sz w:val="24"/>
          <w:szCs w:val="24"/>
        </w:rPr>
        <w:t xml:space="preserve">Got married </w:t>
      </w:r>
      <w:r w:rsidR="009D352E" w:rsidRPr="009D352E">
        <w:rPr>
          <w:rFonts w:ascii="Arial" w:hAnsi="Arial" w:cs="Arial"/>
          <w:sz w:val="24"/>
          <w:szCs w:val="24"/>
        </w:rPr>
        <w:t xml:space="preserve">to </w:t>
      </w:r>
      <w:proofErr w:type="spellStart"/>
      <w:r w:rsidR="009D352E" w:rsidRPr="009D352E">
        <w:rPr>
          <w:rFonts w:ascii="Arial" w:hAnsi="Arial" w:cs="Arial"/>
          <w:sz w:val="24"/>
          <w:szCs w:val="24"/>
        </w:rPr>
        <w:t>Smt.Sarla</w:t>
      </w:r>
      <w:proofErr w:type="spellEnd"/>
      <w:r w:rsidR="009D352E" w:rsidRPr="009D352E">
        <w:rPr>
          <w:rFonts w:ascii="Arial" w:hAnsi="Arial" w:cs="Arial"/>
          <w:sz w:val="24"/>
          <w:szCs w:val="24"/>
        </w:rPr>
        <w:t xml:space="preserve"> who was working as Govt. Teacher in 1957</w:t>
      </w:r>
      <w:r w:rsidR="009D352E">
        <w:rPr>
          <w:rFonts w:ascii="Arial" w:hAnsi="Arial" w:cs="Arial"/>
          <w:sz w:val="24"/>
          <w:szCs w:val="24"/>
        </w:rPr>
        <w:t>.</w:t>
      </w:r>
      <w:proofErr w:type="gramEnd"/>
      <w:r w:rsidR="009D352E" w:rsidRPr="009D352E">
        <w:rPr>
          <w:rFonts w:ascii="Arial" w:hAnsi="Arial" w:cs="Arial"/>
          <w:b/>
          <w:sz w:val="20"/>
          <w:szCs w:val="20"/>
        </w:rPr>
        <w:t xml:space="preserve"> </w:t>
      </w:r>
      <w:r w:rsidR="009D352E">
        <w:rPr>
          <w:rFonts w:ascii="Arial" w:hAnsi="Arial" w:cs="Arial"/>
          <w:b/>
          <w:sz w:val="20"/>
          <w:szCs w:val="20"/>
        </w:rPr>
        <w:br/>
      </w:r>
      <w:proofErr w:type="spellStart"/>
      <w:r w:rsidR="009D352E" w:rsidRPr="009D352E">
        <w:rPr>
          <w:rFonts w:ascii="Arial" w:hAnsi="Arial" w:cs="Arial"/>
          <w:sz w:val="24"/>
          <w:szCs w:val="24"/>
        </w:rPr>
        <w:t>Sh.Tikalal</w:t>
      </w:r>
      <w:proofErr w:type="spellEnd"/>
      <w:r w:rsidR="009D352E" w:rsidRPr="009D352E">
        <w:rPr>
          <w:rFonts w:ascii="Arial" w:hAnsi="Arial" w:cs="Arial"/>
          <w:sz w:val="24"/>
          <w:szCs w:val="24"/>
        </w:rPr>
        <w:t xml:space="preserve"> </w:t>
      </w:r>
      <w:proofErr w:type="spellStart"/>
      <w:r w:rsidR="009D352E" w:rsidRPr="009D352E">
        <w:rPr>
          <w:rFonts w:ascii="Arial" w:hAnsi="Arial" w:cs="Arial"/>
          <w:sz w:val="24"/>
          <w:szCs w:val="24"/>
        </w:rPr>
        <w:t>Taploo</w:t>
      </w:r>
      <w:proofErr w:type="spellEnd"/>
      <w:r w:rsidR="009D352E" w:rsidRPr="009D352E">
        <w:rPr>
          <w:rFonts w:ascii="Arial" w:hAnsi="Arial" w:cs="Arial"/>
          <w:sz w:val="24"/>
          <w:szCs w:val="24"/>
        </w:rPr>
        <w:t xml:space="preserve"> was one who Muslims more than Hindus and Hindus more than Muslims had to decades taken as their friend, sympathizer and benefactor.</w:t>
      </w:r>
    </w:p>
    <w:p w:rsidR="00FA6E55" w:rsidRDefault="009D352E" w:rsidP="00FA6E55">
      <w:pPr>
        <w:jc w:val="both"/>
        <w:rPr>
          <w:rFonts w:ascii="Arial" w:hAnsi="Arial" w:cs="Arial"/>
          <w:sz w:val="24"/>
          <w:szCs w:val="24"/>
        </w:rPr>
      </w:pPr>
      <w:r w:rsidRPr="009D352E">
        <w:rPr>
          <w:rFonts w:ascii="Arial" w:hAnsi="Arial" w:cs="Arial"/>
          <w:sz w:val="24"/>
          <w:szCs w:val="24"/>
        </w:rPr>
        <w:t xml:space="preserve"> In 1975 when the hag hands of internal Emergency had gripped the whole nation at its throat, on the call of </w:t>
      </w:r>
      <w:proofErr w:type="spellStart"/>
      <w:r w:rsidRPr="009D352E">
        <w:rPr>
          <w:rFonts w:ascii="Arial" w:hAnsi="Arial" w:cs="Arial"/>
          <w:sz w:val="24"/>
          <w:szCs w:val="24"/>
        </w:rPr>
        <w:t>Lok</w:t>
      </w:r>
      <w:proofErr w:type="spellEnd"/>
      <w:r w:rsidRPr="009D352E">
        <w:rPr>
          <w:rFonts w:ascii="Arial" w:hAnsi="Arial" w:cs="Arial"/>
          <w:sz w:val="24"/>
          <w:szCs w:val="24"/>
        </w:rPr>
        <w:t xml:space="preserve"> </w:t>
      </w:r>
      <w:proofErr w:type="spellStart"/>
      <w:r w:rsidRPr="009D352E">
        <w:rPr>
          <w:rFonts w:ascii="Arial" w:hAnsi="Arial" w:cs="Arial"/>
          <w:sz w:val="24"/>
          <w:szCs w:val="24"/>
        </w:rPr>
        <w:t>Sangagh</w:t>
      </w:r>
      <w:proofErr w:type="spellEnd"/>
      <w:r w:rsidRPr="009D352E">
        <w:rPr>
          <w:rFonts w:ascii="Arial" w:hAnsi="Arial" w:cs="Arial"/>
          <w:sz w:val="24"/>
          <w:szCs w:val="24"/>
        </w:rPr>
        <w:t xml:space="preserve"> </w:t>
      </w:r>
      <w:proofErr w:type="spellStart"/>
      <w:r w:rsidRPr="009D352E">
        <w:rPr>
          <w:rFonts w:ascii="Arial" w:hAnsi="Arial" w:cs="Arial"/>
          <w:sz w:val="24"/>
          <w:szCs w:val="24"/>
        </w:rPr>
        <w:t>Samiti</w:t>
      </w:r>
      <w:proofErr w:type="spellEnd"/>
      <w:r w:rsidRPr="009D352E">
        <w:rPr>
          <w:rFonts w:ascii="Arial" w:hAnsi="Arial" w:cs="Arial"/>
          <w:sz w:val="24"/>
          <w:szCs w:val="24"/>
        </w:rPr>
        <w:t xml:space="preserve"> formed by various national parties under the leadership of </w:t>
      </w:r>
      <w:proofErr w:type="spellStart"/>
      <w:r w:rsidRPr="009D352E">
        <w:rPr>
          <w:rFonts w:ascii="Arial" w:hAnsi="Arial" w:cs="Arial"/>
          <w:sz w:val="24"/>
          <w:szCs w:val="24"/>
        </w:rPr>
        <w:t>Lok</w:t>
      </w:r>
      <w:proofErr w:type="spellEnd"/>
      <w:r w:rsidRPr="009D352E">
        <w:rPr>
          <w:rFonts w:ascii="Arial" w:hAnsi="Arial" w:cs="Arial"/>
          <w:sz w:val="24"/>
          <w:szCs w:val="24"/>
        </w:rPr>
        <w:t xml:space="preserve"> </w:t>
      </w:r>
      <w:proofErr w:type="spellStart"/>
      <w:r w:rsidRPr="009D352E">
        <w:rPr>
          <w:rFonts w:ascii="Arial" w:hAnsi="Arial" w:cs="Arial"/>
          <w:sz w:val="24"/>
          <w:szCs w:val="24"/>
        </w:rPr>
        <w:t>Nayak</w:t>
      </w:r>
      <w:proofErr w:type="spellEnd"/>
      <w:r w:rsidRPr="009D352E">
        <w:rPr>
          <w:rFonts w:ascii="Arial" w:hAnsi="Arial" w:cs="Arial"/>
          <w:sz w:val="24"/>
          <w:szCs w:val="24"/>
        </w:rPr>
        <w:t xml:space="preserve"> Jaya </w:t>
      </w:r>
      <w:proofErr w:type="spellStart"/>
      <w:r w:rsidRPr="009D352E">
        <w:rPr>
          <w:rFonts w:ascii="Arial" w:hAnsi="Arial" w:cs="Arial"/>
          <w:sz w:val="24"/>
          <w:szCs w:val="24"/>
        </w:rPr>
        <w:t>Prakash</w:t>
      </w:r>
      <w:proofErr w:type="spellEnd"/>
      <w:r w:rsidRPr="009D352E">
        <w:rPr>
          <w:rFonts w:ascii="Arial" w:hAnsi="Arial" w:cs="Arial"/>
          <w:sz w:val="24"/>
          <w:szCs w:val="24"/>
        </w:rPr>
        <w:t xml:space="preserve"> Narayan </w:t>
      </w:r>
      <w:proofErr w:type="spellStart"/>
      <w:r w:rsidRPr="009D352E">
        <w:rPr>
          <w:rFonts w:ascii="Arial" w:hAnsi="Arial" w:cs="Arial"/>
          <w:sz w:val="24"/>
          <w:szCs w:val="24"/>
        </w:rPr>
        <w:t>Jee</w:t>
      </w:r>
      <w:proofErr w:type="spellEnd"/>
      <w:r w:rsidRPr="009D352E">
        <w:rPr>
          <w:rFonts w:ascii="Arial" w:hAnsi="Arial" w:cs="Arial"/>
          <w:sz w:val="24"/>
          <w:szCs w:val="24"/>
        </w:rPr>
        <w:t>, TIKALAL courted arres</w:t>
      </w:r>
      <w:r>
        <w:rPr>
          <w:rFonts w:ascii="Arial" w:hAnsi="Arial" w:cs="Arial"/>
          <w:sz w:val="24"/>
          <w:szCs w:val="24"/>
        </w:rPr>
        <w:t xml:space="preserve">t at historic </w:t>
      </w:r>
      <w:proofErr w:type="spellStart"/>
      <w:r>
        <w:rPr>
          <w:rFonts w:ascii="Arial" w:hAnsi="Arial" w:cs="Arial"/>
          <w:sz w:val="24"/>
          <w:szCs w:val="24"/>
        </w:rPr>
        <w:t>Lal</w:t>
      </w:r>
      <w:proofErr w:type="spellEnd"/>
      <w:r>
        <w:rPr>
          <w:rFonts w:ascii="Arial" w:hAnsi="Arial" w:cs="Arial"/>
          <w:sz w:val="24"/>
          <w:szCs w:val="24"/>
        </w:rPr>
        <w:t xml:space="preserve"> </w:t>
      </w:r>
      <w:proofErr w:type="spellStart"/>
      <w:r>
        <w:rPr>
          <w:rFonts w:ascii="Arial" w:hAnsi="Arial" w:cs="Arial"/>
          <w:sz w:val="24"/>
          <w:szCs w:val="24"/>
        </w:rPr>
        <w:t>Chowk</w:t>
      </w:r>
      <w:proofErr w:type="spellEnd"/>
      <w:r>
        <w:rPr>
          <w:rFonts w:ascii="Arial" w:hAnsi="Arial" w:cs="Arial"/>
          <w:sz w:val="24"/>
          <w:szCs w:val="24"/>
        </w:rPr>
        <w:t xml:space="preserve"> in Srina</w:t>
      </w:r>
      <w:r w:rsidRPr="009D352E">
        <w:rPr>
          <w:rFonts w:ascii="Arial" w:hAnsi="Arial" w:cs="Arial"/>
          <w:sz w:val="24"/>
          <w:szCs w:val="24"/>
        </w:rPr>
        <w:t>gar with three others colleagues</w:t>
      </w:r>
      <w:r w:rsidRPr="00FA6E55">
        <w:rPr>
          <w:rFonts w:ascii="Arial" w:hAnsi="Arial" w:cs="Arial"/>
          <w:sz w:val="24"/>
          <w:szCs w:val="24"/>
        </w:rPr>
        <w:t>.</w:t>
      </w:r>
    </w:p>
    <w:p w:rsidR="005F037D" w:rsidRDefault="00FA6E55" w:rsidP="00FA6E55">
      <w:pPr>
        <w:jc w:val="both"/>
        <w:rPr>
          <w:rFonts w:ascii="Arial" w:hAnsi="Arial" w:cs="Arial"/>
          <w:sz w:val="24"/>
          <w:szCs w:val="24"/>
        </w:rPr>
      </w:pPr>
      <w:r w:rsidRPr="00FA6E55">
        <w:rPr>
          <w:rFonts w:ascii="Arial" w:hAnsi="Arial" w:cs="Arial"/>
          <w:sz w:val="24"/>
          <w:szCs w:val="24"/>
        </w:rPr>
        <w:t xml:space="preserve"> It was not just a coincidence that Sh. </w:t>
      </w:r>
      <w:proofErr w:type="spellStart"/>
      <w:r w:rsidRPr="00FA6E55">
        <w:rPr>
          <w:rFonts w:ascii="Arial" w:hAnsi="Arial" w:cs="Arial"/>
          <w:sz w:val="24"/>
          <w:szCs w:val="24"/>
        </w:rPr>
        <w:t>Tika</w:t>
      </w:r>
      <w:proofErr w:type="spellEnd"/>
      <w:r w:rsidRPr="00FA6E55">
        <w:rPr>
          <w:rFonts w:ascii="Arial" w:hAnsi="Arial" w:cs="Arial"/>
          <w:sz w:val="24"/>
          <w:szCs w:val="24"/>
        </w:rPr>
        <w:t xml:space="preserve"> </w:t>
      </w:r>
      <w:proofErr w:type="spellStart"/>
      <w:r w:rsidRPr="00FA6E55">
        <w:rPr>
          <w:rFonts w:ascii="Arial" w:hAnsi="Arial" w:cs="Arial"/>
          <w:sz w:val="24"/>
          <w:szCs w:val="24"/>
        </w:rPr>
        <w:t>Lal</w:t>
      </w:r>
      <w:proofErr w:type="spellEnd"/>
      <w:r w:rsidRPr="00FA6E55">
        <w:rPr>
          <w:rFonts w:ascii="Arial" w:hAnsi="Arial" w:cs="Arial"/>
          <w:sz w:val="24"/>
          <w:szCs w:val="24"/>
        </w:rPr>
        <w:t xml:space="preserve"> </w:t>
      </w:r>
      <w:proofErr w:type="spellStart"/>
      <w:r w:rsidRPr="00FA6E55">
        <w:rPr>
          <w:rFonts w:ascii="Arial" w:hAnsi="Arial" w:cs="Arial"/>
          <w:sz w:val="24"/>
          <w:szCs w:val="24"/>
        </w:rPr>
        <w:t>ji</w:t>
      </w:r>
      <w:proofErr w:type="spellEnd"/>
      <w:r w:rsidRPr="00FA6E55">
        <w:rPr>
          <w:rFonts w:ascii="Arial" w:hAnsi="Arial" w:cs="Arial"/>
          <w:sz w:val="24"/>
          <w:szCs w:val="24"/>
        </w:rPr>
        <w:t xml:space="preserve"> was selected as the first target amongst lacks of Kashmiri Pundits</w:t>
      </w:r>
      <w:r>
        <w:rPr>
          <w:rFonts w:ascii="Arial" w:hAnsi="Arial" w:cs="Arial"/>
          <w:sz w:val="24"/>
          <w:szCs w:val="24"/>
        </w:rPr>
        <w:t>.</w:t>
      </w:r>
    </w:p>
    <w:p w:rsidR="00FA6E55" w:rsidRDefault="00FA6E55" w:rsidP="00FA6E55">
      <w:pPr>
        <w:jc w:val="both"/>
        <w:rPr>
          <w:rFonts w:ascii="Arial" w:hAnsi="Arial" w:cs="Arial"/>
          <w:bCs/>
          <w:color w:val="000000" w:themeColor="text1"/>
          <w:sz w:val="24"/>
          <w:szCs w:val="24"/>
        </w:rPr>
      </w:pPr>
      <w:proofErr w:type="gramStart"/>
      <w:r w:rsidRPr="00FA6E55">
        <w:rPr>
          <w:rFonts w:ascii="Arial" w:hAnsi="Arial" w:cs="Arial"/>
          <w:b/>
          <w:sz w:val="24"/>
          <w:szCs w:val="24"/>
          <w:u w:val="single"/>
        </w:rPr>
        <w:t>Murdered on:</w:t>
      </w:r>
      <w:r>
        <w:rPr>
          <w:rFonts w:ascii="Arial" w:hAnsi="Arial" w:cs="Arial"/>
          <w:b/>
          <w:sz w:val="24"/>
          <w:szCs w:val="24"/>
          <w:u w:val="single"/>
        </w:rPr>
        <w:t xml:space="preserve"> </w:t>
      </w:r>
      <w:r w:rsidR="009B357D">
        <w:rPr>
          <w:rFonts w:ascii="Arial" w:hAnsi="Arial" w:cs="Arial"/>
          <w:bCs/>
          <w:color w:val="000000" w:themeColor="text1"/>
          <w:sz w:val="24"/>
          <w:szCs w:val="24"/>
        </w:rPr>
        <w:t>14 September</w:t>
      </w:r>
      <w:r w:rsidR="009B357D" w:rsidRPr="00FA6E55">
        <w:rPr>
          <w:rFonts w:ascii="Arial" w:hAnsi="Arial" w:cs="Arial"/>
          <w:bCs/>
          <w:color w:val="000000" w:themeColor="text1"/>
          <w:sz w:val="24"/>
          <w:szCs w:val="24"/>
        </w:rPr>
        <w:t xml:space="preserve"> 1989</w:t>
      </w:r>
      <w:r w:rsidR="009B357D">
        <w:rPr>
          <w:rFonts w:ascii="Arial" w:hAnsi="Arial" w:cs="Arial"/>
          <w:bCs/>
          <w:color w:val="000000" w:themeColor="text1"/>
          <w:sz w:val="24"/>
          <w:szCs w:val="24"/>
        </w:rPr>
        <w:t>.</w:t>
      </w:r>
      <w:proofErr w:type="gramEnd"/>
    </w:p>
    <w:p w:rsidR="00DE3420" w:rsidRDefault="00FA6E55" w:rsidP="00FA6E55">
      <w:pPr>
        <w:jc w:val="both"/>
        <w:rPr>
          <w:rFonts w:ascii="Arial" w:hAnsi="Arial" w:cs="Arial"/>
          <w:sz w:val="24"/>
          <w:szCs w:val="24"/>
        </w:rPr>
      </w:pPr>
      <w:r w:rsidRPr="00FA6E55">
        <w:rPr>
          <w:rFonts w:ascii="Arial" w:hAnsi="Arial" w:cs="Arial"/>
          <w:b/>
          <w:bCs/>
          <w:color w:val="000000" w:themeColor="text1"/>
          <w:sz w:val="24"/>
          <w:szCs w:val="24"/>
          <w:u w:val="single"/>
        </w:rPr>
        <w:t>Attack details:</w:t>
      </w:r>
      <w:r>
        <w:rPr>
          <w:rFonts w:ascii="Arial" w:hAnsi="Arial" w:cs="Arial"/>
          <w:bCs/>
          <w:color w:val="000000" w:themeColor="text1"/>
          <w:sz w:val="24"/>
          <w:szCs w:val="24"/>
        </w:rPr>
        <w:t xml:space="preserve"> </w:t>
      </w:r>
      <w:r w:rsidR="00DE3420" w:rsidRPr="00DE3420">
        <w:rPr>
          <w:rFonts w:ascii="Arial" w:hAnsi="Arial" w:cs="Arial"/>
          <w:sz w:val="24"/>
          <w:szCs w:val="24"/>
        </w:rPr>
        <w:t xml:space="preserve">He was attacked at his residence in </w:t>
      </w:r>
      <w:proofErr w:type="spellStart"/>
      <w:r w:rsidR="00DE3420" w:rsidRPr="00DE3420">
        <w:rPr>
          <w:rFonts w:ascii="Arial" w:hAnsi="Arial" w:cs="Arial"/>
          <w:sz w:val="24"/>
          <w:szCs w:val="24"/>
        </w:rPr>
        <w:t>Chinkral</w:t>
      </w:r>
      <w:proofErr w:type="spellEnd"/>
      <w:r w:rsidR="00DE3420" w:rsidRPr="00DE3420">
        <w:rPr>
          <w:rFonts w:ascii="Arial" w:hAnsi="Arial" w:cs="Arial"/>
          <w:sz w:val="24"/>
          <w:szCs w:val="24"/>
        </w:rPr>
        <w:t xml:space="preserve"> </w:t>
      </w:r>
      <w:proofErr w:type="spellStart"/>
      <w:r w:rsidR="00DE3420" w:rsidRPr="00DE3420">
        <w:rPr>
          <w:rFonts w:ascii="Arial" w:hAnsi="Arial" w:cs="Arial"/>
          <w:sz w:val="24"/>
          <w:szCs w:val="24"/>
        </w:rPr>
        <w:t>Mohalla</w:t>
      </w:r>
      <w:proofErr w:type="spellEnd"/>
      <w:r w:rsidR="00DE3420" w:rsidRPr="00DE3420">
        <w:rPr>
          <w:rFonts w:ascii="Arial" w:hAnsi="Arial" w:cs="Arial"/>
          <w:sz w:val="24"/>
          <w:szCs w:val="24"/>
        </w:rPr>
        <w:t>, but came out openly and challenged the militants without any fear</w:t>
      </w:r>
      <w:r w:rsidR="00DE3420">
        <w:rPr>
          <w:rFonts w:ascii="Arial" w:hAnsi="Arial" w:cs="Arial"/>
          <w:sz w:val="24"/>
          <w:szCs w:val="24"/>
        </w:rPr>
        <w:t>.</w:t>
      </w:r>
    </w:p>
    <w:p w:rsidR="00C66DAF" w:rsidRDefault="00DE3420" w:rsidP="00FA6E55">
      <w:pPr>
        <w:jc w:val="both"/>
        <w:rPr>
          <w:rFonts w:ascii="Arial" w:hAnsi="Arial" w:cs="Arial"/>
          <w:sz w:val="20"/>
          <w:szCs w:val="20"/>
        </w:rPr>
      </w:pPr>
      <w:proofErr w:type="gramStart"/>
      <w:r w:rsidRPr="00DE3420">
        <w:rPr>
          <w:rFonts w:ascii="Arial" w:hAnsi="Arial" w:cs="Arial"/>
          <w:b/>
          <w:sz w:val="24"/>
          <w:szCs w:val="24"/>
          <w:u w:val="single"/>
        </w:rPr>
        <w:t>Reason to him target</w:t>
      </w:r>
      <w:r w:rsidR="00C66DAF">
        <w:rPr>
          <w:rFonts w:ascii="Arial" w:hAnsi="Arial" w:cs="Arial"/>
          <w:b/>
          <w:sz w:val="20"/>
          <w:szCs w:val="20"/>
        </w:rPr>
        <w:t xml:space="preserve">: </w:t>
      </w:r>
      <w:proofErr w:type="spellStart"/>
      <w:r w:rsidR="00C66DAF" w:rsidRPr="00C66DAF">
        <w:rPr>
          <w:rFonts w:ascii="Arial" w:hAnsi="Arial" w:cs="Arial"/>
          <w:sz w:val="24"/>
          <w:szCs w:val="24"/>
        </w:rPr>
        <w:t>Sh.Tika</w:t>
      </w:r>
      <w:proofErr w:type="spellEnd"/>
      <w:r w:rsidR="00C66DAF" w:rsidRPr="00C66DAF">
        <w:rPr>
          <w:rFonts w:ascii="Arial" w:hAnsi="Arial" w:cs="Arial"/>
          <w:sz w:val="24"/>
          <w:szCs w:val="24"/>
        </w:rPr>
        <w:t xml:space="preserve"> </w:t>
      </w:r>
      <w:proofErr w:type="spellStart"/>
      <w:r w:rsidR="00C66DAF" w:rsidRPr="00C66DAF">
        <w:rPr>
          <w:rFonts w:ascii="Arial" w:hAnsi="Arial" w:cs="Arial"/>
          <w:sz w:val="24"/>
          <w:szCs w:val="24"/>
        </w:rPr>
        <w:t>Lal</w:t>
      </w:r>
      <w:proofErr w:type="spellEnd"/>
      <w:r w:rsidR="00C66DAF" w:rsidRPr="00C66DAF">
        <w:rPr>
          <w:rFonts w:ascii="Arial" w:hAnsi="Arial" w:cs="Arial"/>
          <w:sz w:val="24"/>
          <w:szCs w:val="24"/>
        </w:rPr>
        <w:t xml:space="preserve"> </w:t>
      </w:r>
      <w:proofErr w:type="spellStart"/>
      <w:r w:rsidR="00C66DAF" w:rsidRPr="00C66DAF">
        <w:rPr>
          <w:rFonts w:ascii="Arial" w:hAnsi="Arial" w:cs="Arial"/>
          <w:sz w:val="24"/>
          <w:szCs w:val="24"/>
        </w:rPr>
        <w:t>Taploo</w:t>
      </w:r>
      <w:proofErr w:type="spellEnd"/>
      <w:r w:rsidR="00C66DAF" w:rsidRPr="00C66DAF">
        <w:rPr>
          <w:rFonts w:ascii="Arial" w:hAnsi="Arial" w:cs="Arial"/>
          <w:sz w:val="24"/>
          <w:szCs w:val="24"/>
        </w:rPr>
        <w:t xml:space="preserve"> was felled by the assassins, bullets in broad-day light outside his own house in Srinagar.</w:t>
      </w:r>
      <w:proofErr w:type="gramEnd"/>
      <w:r w:rsidR="00C66DAF" w:rsidRPr="00C66DAF">
        <w:rPr>
          <w:rFonts w:ascii="Arial" w:hAnsi="Arial" w:cs="Arial"/>
          <w:sz w:val="24"/>
          <w:szCs w:val="24"/>
        </w:rPr>
        <w:t xml:space="preserve"> The Islamic fundamentalists had murdered not only </w:t>
      </w:r>
      <w:proofErr w:type="spellStart"/>
      <w:r w:rsidR="00C66DAF" w:rsidRPr="00C66DAF">
        <w:rPr>
          <w:rFonts w:ascii="Arial" w:hAnsi="Arial" w:cs="Arial"/>
          <w:sz w:val="24"/>
          <w:szCs w:val="24"/>
        </w:rPr>
        <w:t>Taploo</w:t>
      </w:r>
      <w:proofErr w:type="spellEnd"/>
      <w:r w:rsidR="00C66DAF" w:rsidRPr="00C66DAF">
        <w:rPr>
          <w:rFonts w:ascii="Arial" w:hAnsi="Arial" w:cs="Arial"/>
          <w:sz w:val="24"/>
          <w:szCs w:val="24"/>
        </w:rPr>
        <w:t xml:space="preserve"> but also an old faith and culture of universal brotherhood and love and tolerance which be symbolized in his life</w:t>
      </w:r>
      <w:r w:rsidR="00C66DAF">
        <w:rPr>
          <w:rFonts w:ascii="Arial" w:hAnsi="Arial" w:cs="Arial"/>
          <w:sz w:val="20"/>
          <w:szCs w:val="20"/>
        </w:rPr>
        <w:t>.</w:t>
      </w:r>
    </w:p>
    <w:p w:rsidR="00DE3420" w:rsidRPr="00DE3420" w:rsidRDefault="00C66DAF" w:rsidP="00FA6E55">
      <w:pPr>
        <w:jc w:val="both"/>
        <w:rPr>
          <w:rFonts w:ascii="Arial" w:hAnsi="Arial" w:cs="Arial"/>
          <w:sz w:val="24"/>
          <w:szCs w:val="24"/>
        </w:rPr>
      </w:pPr>
      <w:r>
        <w:rPr>
          <w:rFonts w:ascii="Arial" w:hAnsi="Arial" w:cs="Arial"/>
          <w:sz w:val="20"/>
          <w:szCs w:val="20"/>
        </w:rPr>
        <w:lastRenderedPageBreak/>
        <w:br/>
      </w:r>
      <w:r w:rsidR="00DE3420" w:rsidRPr="00DE3420">
        <w:rPr>
          <w:rFonts w:ascii="Arial" w:hAnsi="Arial" w:cs="Arial"/>
          <w:b/>
          <w:sz w:val="24"/>
          <w:szCs w:val="24"/>
          <w:u w:val="single"/>
        </w:rPr>
        <w:t>Occupation</w:t>
      </w:r>
      <w:proofErr w:type="gramStart"/>
      <w:r w:rsidR="00DE3420" w:rsidRPr="00DE3420">
        <w:rPr>
          <w:rFonts w:ascii="Arial" w:hAnsi="Arial" w:cs="Arial"/>
          <w:b/>
          <w:sz w:val="24"/>
          <w:szCs w:val="24"/>
          <w:u w:val="single"/>
        </w:rPr>
        <w:t>:</w:t>
      </w:r>
      <w:r w:rsidR="00DE3420">
        <w:rPr>
          <w:rFonts w:ascii="Arial" w:hAnsi="Arial" w:cs="Arial"/>
          <w:b/>
          <w:sz w:val="24"/>
          <w:szCs w:val="24"/>
          <w:u w:val="single"/>
        </w:rPr>
        <w:t xml:space="preserve"> </w:t>
      </w:r>
      <w:r w:rsidR="00DE3420" w:rsidRPr="00DE3420">
        <w:rPr>
          <w:rFonts w:ascii="Arial" w:hAnsi="Arial" w:cs="Arial"/>
          <w:b/>
          <w:sz w:val="24"/>
          <w:szCs w:val="24"/>
          <w:u w:val="single"/>
        </w:rPr>
        <w:t>:</w:t>
      </w:r>
      <w:proofErr w:type="gramEnd"/>
      <w:r w:rsidR="00DE3420">
        <w:rPr>
          <w:rFonts w:ascii="Arial" w:hAnsi="Arial" w:cs="Arial"/>
          <w:b/>
          <w:sz w:val="24"/>
          <w:szCs w:val="24"/>
          <w:u w:val="single"/>
        </w:rPr>
        <w:t xml:space="preserve">  </w:t>
      </w:r>
      <w:r w:rsidR="00DE3420">
        <w:rPr>
          <w:rFonts w:ascii="Arial" w:hAnsi="Arial" w:cs="Arial"/>
          <w:sz w:val="20"/>
          <w:szCs w:val="20"/>
        </w:rPr>
        <w:t xml:space="preserve">  </w:t>
      </w:r>
      <w:proofErr w:type="spellStart"/>
      <w:r w:rsidR="00DE3420" w:rsidRPr="00DE3420">
        <w:rPr>
          <w:rFonts w:ascii="Arial" w:hAnsi="Arial" w:cs="Arial"/>
          <w:sz w:val="24"/>
          <w:szCs w:val="24"/>
        </w:rPr>
        <w:t>Tika</w:t>
      </w:r>
      <w:proofErr w:type="spellEnd"/>
      <w:r w:rsidR="00DE3420" w:rsidRPr="00DE3420">
        <w:rPr>
          <w:rFonts w:ascii="Arial" w:hAnsi="Arial" w:cs="Arial"/>
          <w:sz w:val="24"/>
          <w:szCs w:val="24"/>
        </w:rPr>
        <w:t xml:space="preserve"> </w:t>
      </w:r>
      <w:proofErr w:type="spellStart"/>
      <w:r w:rsidR="00DE3420" w:rsidRPr="00DE3420">
        <w:rPr>
          <w:rFonts w:ascii="Arial" w:hAnsi="Arial" w:cs="Arial"/>
          <w:sz w:val="24"/>
          <w:szCs w:val="24"/>
        </w:rPr>
        <w:t>Lal</w:t>
      </w:r>
      <w:proofErr w:type="spellEnd"/>
      <w:r w:rsidR="00DE3420" w:rsidRPr="00DE3420">
        <w:rPr>
          <w:rFonts w:ascii="Arial" w:hAnsi="Arial" w:cs="Arial"/>
          <w:sz w:val="24"/>
          <w:szCs w:val="24"/>
        </w:rPr>
        <w:t xml:space="preserve"> </w:t>
      </w:r>
      <w:proofErr w:type="spellStart"/>
      <w:r w:rsidR="00DE3420" w:rsidRPr="00DE3420">
        <w:rPr>
          <w:rFonts w:ascii="Arial" w:hAnsi="Arial" w:cs="Arial"/>
          <w:sz w:val="24"/>
          <w:szCs w:val="24"/>
        </w:rPr>
        <w:t>Taplo</w:t>
      </w:r>
      <w:proofErr w:type="spellEnd"/>
      <w:r w:rsidR="00DE3420" w:rsidRPr="00DE3420">
        <w:rPr>
          <w:rFonts w:ascii="Arial" w:hAnsi="Arial" w:cs="Arial"/>
          <w:sz w:val="24"/>
          <w:szCs w:val="24"/>
        </w:rPr>
        <w:t xml:space="preserve"> was a politician and rose to the high office of Vice President </w:t>
      </w:r>
      <w:r w:rsidR="00DE3420">
        <w:rPr>
          <w:rFonts w:ascii="Arial" w:hAnsi="Arial" w:cs="Arial"/>
          <w:sz w:val="24"/>
          <w:szCs w:val="24"/>
        </w:rPr>
        <w:t xml:space="preserve">of Pradesh </w:t>
      </w:r>
      <w:proofErr w:type="spellStart"/>
      <w:r w:rsidR="00DE3420">
        <w:rPr>
          <w:rFonts w:ascii="Arial" w:hAnsi="Arial" w:cs="Arial"/>
          <w:sz w:val="24"/>
          <w:szCs w:val="24"/>
        </w:rPr>
        <w:t>Bhartiya</w:t>
      </w:r>
      <w:proofErr w:type="spellEnd"/>
      <w:r w:rsidR="00DE3420">
        <w:rPr>
          <w:rFonts w:ascii="Arial" w:hAnsi="Arial" w:cs="Arial"/>
          <w:sz w:val="24"/>
          <w:szCs w:val="24"/>
        </w:rPr>
        <w:t xml:space="preserve"> </w:t>
      </w:r>
      <w:proofErr w:type="spellStart"/>
      <w:r w:rsidR="00DE3420">
        <w:rPr>
          <w:rFonts w:ascii="Arial" w:hAnsi="Arial" w:cs="Arial"/>
          <w:sz w:val="24"/>
          <w:szCs w:val="24"/>
        </w:rPr>
        <w:t>Janta</w:t>
      </w:r>
      <w:proofErr w:type="spellEnd"/>
      <w:r w:rsidR="00DE3420">
        <w:rPr>
          <w:rFonts w:ascii="Arial" w:hAnsi="Arial" w:cs="Arial"/>
          <w:sz w:val="24"/>
          <w:szCs w:val="24"/>
        </w:rPr>
        <w:t xml:space="preserve"> Party and a lawyer.</w:t>
      </w:r>
    </w:p>
    <w:p w:rsidR="00FA6E55" w:rsidRDefault="00DE3420" w:rsidP="00FA6E55">
      <w:pPr>
        <w:jc w:val="both"/>
        <w:rPr>
          <w:rFonts w:ascii="Arial" w:hAnsi="Arial" w:cs="Arial"/>
          <w:sz w:val="24"/>
          <w:szCs w:val="24"/>
        </w:rPr>
      </w:pPr>
      <w:r>
        <w:rPr>
          <w:b/>
          <w:sz w:val="24"/>
          <w:szCs w:val="24"/>
          <w:u w:val="single"/>
        </w:rPr>
        <w:t xml:space="preserve"> </w:t>
      </w:r>
      <w:r>
        <w:rPr>
          <w:rFonts w:ascii="Arial" w:hAnsi="Arial" w:cs="Arial"/>
          <w:b/>
          <w:sz w:val="24"/>
          <w:szCs w:val="24"/>
          <w:u w:val="single"/>
        </w:rPr>
        <w:t xml:space="preserve">Belief: </w:t>
      </w:r>
      <w:proofErr w:type="spellStart"/>
      <w:r w:rsidRPr="00DE3420">
        <w:rPr>
          <w:rFonts w:ascii="Arial" w:hAnsi="Arial" w:cs="Arial"/>
          <w:sz w:val="24"/>
          <w:szCs w:val="24"/>
        </w:rPr>
        <w:t>Shri</w:t>
      </w:r>
      <w:proofErr w:type="spellEnd"/>
      <w:r w:rsidRPr="00DE3420">
        <w:rPr>
          <w:rFonts w:ascii="Arial" w:hAnsi="Arial" w:cs="Arial"/>
          <w:sz w:val="24"/>
          <w:szCs w:val="24"/>
        </w:rPr>
        <w:t xml:space="preserve"> </w:t>
      </w:r>
      <w:proofErr w:type="spellStart"/>
      <w:r w:rsidRPr="00DE3420">
        <w:rPr>
          <w:rFonts w:ascii="Arial" w:hAnsi="Arial" w:cs="Arial"/>
          <w:sz w:val="24"/>
          <w:szCs w:val="24"/>
        </w:rPr>
        <w:t>Taploo</w:t>
      </w:r>
      <w:proofErr w:type="spellEnd"/>
      <w:r w:rsidRPr="00DE3420">
        <w:rPr>
          <w:rFonts w:ascii="Arial" w:hAnsi="Arial" w:cs="Arial"/>
          <w:sz w:val="24"/>
          <w:szCs w:val="24"/>
        </w:rPr>
        <w:t xml:space="preserve"> was an ardent champion of liberty and upholder of fundamental rights of the citizens.</w:t>
      </w:r>
    </w:p>
    <w:p w:rsidR="00E974E7" w:rsidRDefault="00E974E7" w:rsidP="00E974E7">
      <w:pPr>
        <w:rPr>
          <w:rFonts w:ascii="Arial" w:hAnsi="Arial" w:cs="Arial"/>
          <w:sz w:val="24"/>
          <w:szCs w:val="24"/>
        </w:rPr>
      </w:pPr>
      <w:r w:rsidRPr="00E974E7">
        <w:rPr>
          <w:rFonts w:ascii="Arial" w:hAnsi="Arial" w:cs="Arial"/>
          <w:b/>
          <w:sz w:val="24"/>
          <w:szCs w:val="24"/>
          <w:u w:val="single"/>
        </w:rPr>
        <w:t>Educational details:</w:t>
      </w:r>
      <w:r>
        <w:rPr>
          <w:rFonts w:ascii="Arial" w:hAnsi="Arial" w:cs="Arial"/>
          <w:b/>
          <w:sz w:val="24"/>
          <w:szCs w:val="24"/>
          <w:u w:val="single"/>
        </w:rPr>
        <w:t xml:space="preserve"> </w:t>
      </w:r>
      <w:proofErr w:type="spellStart"/>
      <w:r w:rsidRPr="00E974E7">
        <w:rPr>
          <w:rFonts w:ascii="Arial" w:hAnsi="Arial" w:cs="Arial"/>
          <w:sz w:val="24"/>
          <w:szCs w:val="24"/>
        </w:rPr>
        <w:t>Tika</w:t>
      </w:r>
      <w:proofErr w:type="spellEnd"/>
      <w:r w:rsidRPr="00E974E7">
        <w:rPr>
          <w:rFonts w:ascii="Arial" w:hAnsi="Arial" w:cs="Arial"/>
          <w:sz w:val="24"/>
          <w:szCs w:val="24"/>
        </w:rPr>
        <w:t xml:space="preserve"> </w:t>
      </w:r>
      <w:proofErr w:type="spellStart"/>
      <w:r w:rsidRPr="00E974E7">
        <w:rPr>
          <w:rFonts w:ascii="Arial" w:hAnsi="Arial" w:cs="Arial"/>
          <w:sz w:val="24"/>
          <w:szCs w:val="24"/>
        </w:rPr>
        <w:t>Lal</w:t>
      </w:r>
      <w:proofErr w:type="spellEnd"/>
      <w:r w:rsidRPr="00E974E7">
        <w:rPr>
          <w:rFonts w:ascii="Arial" w:hAnsi="Arial" w:cs="Arial"/>
          <w:sz w:val="24"/>
          <w:szCs w:val="24"/>
        </w:rPr>
        <w:t xml:space="preserve"> passed his Matriculation in 1945 from Punjab University and did his M.A.L.L.B from Aligarh Muslim University in 1958. He was ignored admission along with other Kashmiri Pundit’s but he started agitation and staged </w:t>
      </w:r>
      <w:proofErr w:type="spellStart"/>
      <w:r w:rsidRPr="00E974E7">
        <w:rPr>
          <w:rFonts w:ascii="Arial" w:hAnsi="Arial" w:cs="Arial"/>
          <w:sz w:val="24"/>
          <w:szCs w:val="24"/>
        </w:rPr>
        <w:t>Dharna</w:t>
      </w:r>
      <w:proofErr w:type="spellEnd"/>
      <w:r w:rsidRPr="00E974E7">
        <w:rPr>
          <w:rFonts w:ascii="Arial" w:hAnsi="Arial" w:cs="Arial"/>
          <w:sz w:val="24"/>
          <w:szCs w:val="24"/>
        </w:rPr>
        <w:t xml:space="preserve"> in front of the University campus along with other students till he was given admission. He completed his law in 1957.</w:t>
      </w:r>
    </w:p>
    <w:p w:rsidR="005C7D76" w:rsidRDefault="005C7D76" w:rsidP="00E974E7">
      <w:pPr>
        <w:rPr>
          <w:rFonts w:ascii="Arial" w:hAnsi="Arial" w:cs="Arial"/>
          <w:sz w:val="24"/>
          <w:szCs w:val="24"/>
          <w:u w:val="single"/>
        </w:rPr>
      </w:pPr>
      <w:r w:rsidRPr="005C7D76">
        <w:rPr>
          <w:rFonts w:ascii="Arial" w:hAnsi="Arial" w:cs="Arial"/>
          <w:b/>
          <w:sz w:val="24"/>
          <w:szCs w:val="24"/>
          <w:u w:val="single"/>
        </w:rPr>
        <w:t>Reaction of local population:</w:t>
      </w:r>
      <w:r>
        <w:rPr>
          <w:rFonts w:ascii="Arial" w:hAnsi="Arial" w:cs="Arial"/>
          <w:b/>
          <w:sz w:val="24"/>
          <w:szCs w:val="24"/>
          <w:u w:val="single"/>
        </w:rPr>
        <w:t xml:space="preserve"> </w:t>
      </w:r>
      <w:proofErr w:type="spellStart"/>
      <w:r w:rsidRPr="005C7D76">
        <w:rPr>
          <w:rFonts w:ascii="Arial" w:hAnsi="Arial" w:cs="Arial"/>
          <w:sz w:val="24"/>
          <w:szCs w:val="24"/>
        </w:rPr>
        <w:t>Sh.Tikalal</w:t>
      </w:r>
      <w:proofErr w:type="spellEnd"/>
      <w:r w:rsidRPr="005C7D76">
        <w:rPr>
          <w:rFonts w:ascii="Arial" w:hAnsi="Arial" w:cs="Arial"/>
          <w:sz w:val="24"/>
          <w:szCs w:val="24"/>
        </w:rPr>
        <w:t xml:space="preserve"> </w:t>
      </w:r>
      <w:proofErr w:type="spellStart"/>
      <w:r w:rsidRPr="005C7D76">
        <w:rPr>
          <w:rFonts w:ascii="Arial" w:hAnsi="Arial" w:cs="Arial"/>
          <w:sz w:val="24"/>
          <w:szCs w:val="24"/>
        </w:rPr>
        <w:t>Taploo</w:t>
      </w:r>
      <w:proofErr w:type="spellEnd"/>
      <w:r w:rsidRPr="005C7D76">
        <w:rPr>
          <w:rFonts w:ascii="Arial" w:hAnsi="Arial" w:cs="Arial"/>
          <w:sz w:val="24"/>
          <w:szCs w:val="24"/>
        </w:rPr>
        <w:t xml:space="preserve"> was one who Muslims more than Hindus and Hindus more than Muslims had to decades taken as their friend, sympathizer and benefactor</w:t>
      </w:r>
      <w:r>
        <w:rPr>
          <w:rFonts w:ascii="Arial" w:hAnsi="Arial" w:cs="Arial"/>
          <w:sz w:val="24"/>
          <w:szCs w:val="24"/>
          <w:u w:val="single"/>
        </w:rPr>
        <w:t>.</w:t>
      </w:r>
    </w:p>
    <w:p w:rsidR="009B357D" w:rsidRDefault="005C7D76" w:rsidP="00E974E7">
      <w:pPr>
        <w:rPr>
          <w:rStyle w:val="Hyperlink"/>
          <w:sz w:val="24"/>
          <w:szCs w:val="24"/>
        </w:rPr>
      </w:pPr>
      <w:r>
        <w:rPr>
          <w:rFonts w:ascii="Arial" w:hAnsi="Arial" w:cs="Arial"/>
          <w:b/>
          <w:sz w:val="24"/>
          <w:szCs w:val="24"/>
          <w:u w:val="single"/>
        </w:rPr>
        <w:t xml:space="preserve">Link:  </w:t>
      </w:r>
      <w:r w:rsidR="00C66DAF">
        <w:rPr>
          <w:sz w:val="24"/>
          <w:szCs w:val="24"/>
        </w:rPr>
        <w:t xml:space="preserve">  </w:t>
      </w:r>
      <w:hyperlink r:id="rId6" w:history="1">
        <w:r w:rsidR="00C66DAF" w:rsidRPr="009F7560">
          <w:rPr>
            <w:rStyle w:val="Hyperlink"/>
            <w:sz w:val="24"/>
            <w:szCs w:val="24"/>
          </w:rPr>
          <w:t>https://www.dailyexcelsior.com/tribute-to-tika-lal-taploo-2/</w:t>
        </w:r>
      </w:hyperlink>
    </w:p>
    <w:p w:rsidR="00DE3420" w:rsidRPr="00BD1FDB" w:rsidRDefault="00DE3420" w:rsidP="00E974E7">
      <w:pPr>
        <w:rPr>
          <w:color w:val="0000FF" w:themeColor="hyperlink"/>
          <w:sz w:val="24"/>
          <w:szCs w:val="24"/>
          <w:u w:val="single"/>
        </w:rPr>
      </w:pPr>
    </w:p>
    <w:p w:rsidR="00E974E7" w:rsidRPr="00E974E7" w:rsidRDefault="009E25A2" w:rsidP="00FA6E55">
      <w:pPr>
        <w:jc w:val="both"/>
        <w:rPr>
          <w:rFonts w:ascii="Arial" w:hAnsi="Arial" w:cs="Arial"/>
          <w:sz w:val="24"/>
          <w:szCs w:val="24"/>
          <w:u w:val="single"/>
        </w:rPr>
      </w:pPr>
      <w:r>
        <w:rPr>
          <w:noProof/>
        </w:rPr>
        <w:drawing>
          <wp:anchor distT="0" distB="0" distL="114300" distR="114300" simplePos="0" relativeHeight="251660288" behindDoc="1" locked="0" layoutInCell="1" allowOverlap="1" wp14:anchorId="20A29362" wp14:editId="17FCCDD4">
            <wp:simplePos x="0" y="0"/>
            <wp:positionH relativeFrom="column">
              <wp:posOffset>4714875</wp:posOffset>
            </wp:positionH>
            <wp:positionV relativeFrom="paragraph">
              <wp:posOffset>233680</wp:posOffset>
            </wp:positionV>
            <wp:extent cx="1807845" cy="2857500"/>
            <wp:effectExtent l="0" t="0" r="1905" b="0"/>
            <wp:wrapTight wrapText="bothSides">
              <wp:wrapPolygon edited="0">
                <wp:start x="0" y="0"/>
                <wp:lineTo x="0" y="21456"/>
                <wp:lineTo x="21395" y="21456"/>
                <wp:lineTo x="21395" y="0"/>
                <wp:lineTo x="0" y="0"/>
              </wp:wrapPolygon>
            </wp:wrapTight>
            <wp:docPr id="4" name="Picture 4" descr="आशुतोष टपलू ASHUTOSH on Twitter: &quot;Pt. Tikalal Taploo was killed to  terrorize INDIA TODAY IN 1989.@TimesNow @republic @narendramodi @BJP4JnK  @AmitShahOffice @AshokKoul59… https://t.co/M4CD2Nw5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आशुतोष टपलू ASHUTOSH on Twitter: &quot;Pt. Tikalal Taploo was killed to  terrorize INDIA TODAY IN 1989.@TimesNow @republic @narendramodi @BJP4JnK  @AmitShahOffice @AshokKoul59… https://t.co/M4CD2Nw5Cs&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784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B0AF11F" wp14:editId="0DD0F5DA">
            <wp:simplePos x="0" y="0"/>
            <wp:positionH relativeFrom="column">
              <wp:posOffset>2733675</wp:posOffset>
            </wp:positionH>
            <wp:positionV relativeFrom="paragraph">
              <wp:posOffset>233680</wp:posOffset>
            </wp:positionV>
            <wp:extent cx="1914525" cy="1914525"/>
            <wp:effectExtent l="0" t="0" r="9525" b="9525"/>
            <wp:wrapTight wrapText="bothSides">
              <wp:wrapPolygon edited="0">
                <wp:start x="0" y="0"/>
                <wp:lineTo x="0" y="21493"/>
                <wp:lineTo x="21493" y="21493"/>
                <wp:lineTo x="21493" y="0"/>
                <wp:lineTo x="0" y="0"/>
              </wp:wrapPolygon>
            </wp:wrapTight>
            <wp:docPr id="3" name="Picture 3" descr="Taploo Foundation (@tikalaltaplo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ploo Foundation (@tikalaltaploo)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C04027B" wp14:editId="00E0041A">
            <wp:simplePos x="0" y="0"/>
            <wp:positionH relativeFrom="column">
              <wp:posOffset>60325</wp:posOffset>
            </wp:positionH>
            <wp:positionV relativeFrom="paragraph">
              <wp:posOffset>235585</wp:posOffset>
            </wp:positionV>
            <wp:extent cx="2527300" cy="1895475"/>
            <wp:effectExtent l="0" t="0" r="6350" b="9525"/>
            <wp:wrapTight wrapText="bothSides">
              <wp:wrapPolygon edited="0">
                <wp:start x="0" y="0"/>
                <wp:lineTo x="0" y="21491"/>
                <wp:lineTo x="21491" y="21491"/>
                <wp:lineTo x="21491" y="0"/>
                <wp:lineTo x="0" y="0"/>
              </wp:wrapPolygon>
            </wp:wrapTight>
            <wp:docPr id="2" name="Picture 2" descr="Shikara Kashmiri Pandit Exodus इस बीजेपी नेता की हत्या से शुरू हुआ था  कश्मीरी पंडितों का कत्लेआम, घर के बाहर आतंकियों ने मारी थी गोली BJP Leader Tika  Lal Taplo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kara Kashmiri Pandit Exodus इस बीजेपी नेता की हत्या से शुरू हुआ था  कश्मीरी पंडितों का कत्लेआम, घर के बाहर आतंकियों ने मारी थी गोली BJP Leader Tika  Lal Taploo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300"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420" w:rsidRPr="00E974E7" w:rsidRDefault="00DE3420">
      <w:pPr>
        <w:jc w:val="both"/>
        <w:rPr>
          <w:rFonts w:ascii="Arial" w:hAnsi="Arial" w:cs="Arial"/>
          <w:sz w:val="24"/>
          <w:szCs w:val="24"/>
        </w:rPr>
      </w:pPr>
    </w:p>
    <w:sectPr w:rsidR="00DE3420" w:rsidRPr="00E9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56"/>
    <w:rsid w:val="00461A56"/>
    <w:rsid w:val="005B1F44"/>
    <w:rsid w:val="005C7D76"/>
    <w:rsid w:val="005F037D"/>
    <w:rsid w:val="008C5F03"/>
    <w:rsid w:val="009B357D"/>
    <w:rsid w:val="009D352E"/>
    <w:rsid w:val="009E25A2"/>
    <w:rsid w:val="00BD1FDB"/>
    <w:rsid w:val="00C66DAF"/>
    <w:rsid w:val="00DE3420"/>
    <w:rsid w:val="00E974E7"/>
    <w:rsid w:val="00FA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1F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B1F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F44"/>
    <w:rPr>
      <w:rFonts w:ascii="Tahoma" w:hAnsi="Tahoma" w:cs="Tahoma"/>
      <w:sz w:val="16"/>
      <w:szCs w:val="16"/>
    </w:rPr>
  </w:style>
  <w:style w:type="character" w:styleId="Hyperlink">
    <w:name w:val="Hyperlink"/>
    <w:basedOn w:val="DefaultParagraphFont"/>
    <w:uiPriority w:val="99"/>
    <w:unhideWhenUsed/>
    <w:rsid w:val="00C66D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1F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B1F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B1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F44"/>
    <w:rPr>
      <w:rFonts w:ascii="Tahoma" w:hAnsi="Tahoma" w:cs="Tahoma"/>
      <w:sz w:val="16"/>
      <w:szCs w:val="16"/>
    </w:rPr>
  </w:style>
  <w:style w:type="character" w:styleId="Hyperlink">
    <w:name w:val="Hyperlink"/>
    <w:basedOn w:val="DefaultParagraphFont"/>
    <w:uiPriority w:val="99"/>
    <w:unhideWhenUsed/>
    <w:rsid w:val="00C66D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ailyexcelsior.com/tribute-to-tika-lal-taploo-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iwbr</dc:creator>
  <cp:keywords/>
  <dc:description/>
  <cp:lastModifiedBy>iwbr</cp:lastModifiedBy>
  <cp:revision>7</cp:revision>
  <dcterms:created xsi:type="dcterms:W3CDTF">2020-11-20T05:00:00Z</dcterms:created>
  <dcterms:modified xsi:type="dcterms:W3CDTF">2020-12-11T07:18:00Z</dcterms:modified>
</cp:coreProperties>
</file>