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hint="eastAsia" w:ascii="宋体" w:hAnsi="宋体" w:eastAsia="宋体" w:cs="宋体"/>
          <w:b/>
          <w:bCs/>
          <w:color w:val="000000"/>
          <w:sz w:val="30"/>
          <w:szCs w:val="30"/>
        </w:rPr>
      </w:pPr>
      <w:r>
        <w:rPr>
          <w:rFonts w:hint="eastAsia" w:ascii="宋体" w:hAnsi="宋体" w:eastAsia="宋体" w:cs="宋体"/>
          <w:b/>
          <w:bCs/>
          <w:color w:val="000000"/>
          <w:sz w:val="30"/>
          <w:szCs w:val="30"/>
        </w:rPr>
        <w:drawing>
          <wp:anchor distT="0" distB="0" distL="114300" distR="114300" simplePos="0" relativeHeight="251668480" behindDoc="1" locked="0" layoutInCell="1" allowOverlap="1">
            <wp:simplePos x="0" y="0"/>
            <wp:positionH relativeFrom="column">
              <wp:posOffset>-1164590</wp:posOffset>
            </wp:positionH>
            <wp:positionV relativeFrom="paragraph">
              <wp:posOffset>-915670</wp:posOffset>
            </wp:positionV>
            <wp:extent cx="7630160" cy="10690860"/>
            <wp:effectExtent l="0" t="0" r="8890" b="15240"/>
            <wp:wrapNone/>
            <wp:docPr id="21" name="图片 21" descr="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红1"/>
                    <pic:cNvPicPr>
                      <a:picLocks noChangeAspect="1"/>
                    </pic:cNvPicPr>
                  </pic:nvPicPr>
                  <pic:blipFill>
                    <a:blip r:embed="rId12"/>
                    <a:stretch>
                      <a:fillRect/>
                    </a:stretch>
                  </pic:blipFill>
                  <pic:spPr>
                    <a:xfrm>
                      <a:off x="0" y="0"/>
                      <a:ext cx="7630160" cy="10690860"/>
                    </a:xfrm>
                    <a:prstGeom prst="rect">
                      <a:avLst/>
                    </a:prstGeom>
                  </pic:spPr>
                </pic:pic>
              </a:graphicData>
            </a:graphic>
          </wp:anchor>
        </w:drawing>
      </w:r>
    </w:p>
    <w:p>
      <w:pPr>
        <w:spacing w:line="360" w:lineRule="auto"/>
        <w:jc w:val="center"/>
        <w:rPr>
          <w:rFonts w:hint="eastAsia" w:ascii="宋体" w:hAnsi="宋体" w:eastAsia="宋体" w:cs="宋体"/>
          <w:b/>
          <w:bCs/>
          <w:color w:val="000000"/>
          <w:sz w:val="30"/>
          <w:szCs w:val="30"/>
        </w:rPr>
      </w:pPr>
    </w:p>
    <w:p>
      <w:pPr>
        <w:spacing w:line="360" w:lineRule="auto"/>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p>
    <w:p>
      <w:pPr>
        <w:spacing w:line="360" w:lineRule="auto"/>
        <w:jc w:val="center"/>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2024年全国硕士研究生招生考试</w:t>
      </w:r>
    </w:p>
    <w:p>
      <w:pPr>
        <w:spacing w:line="360" w:lineRule="auto"/>
        <w:jc w:val="center"/>
        <w:rPr>
          <w:rFonts w:hint="eastAsia" w:ascii="宋体" w:hAnsi="宋体" w:eastAsia="宋体" w:cs="宋体"/>
          <w:b/>
          <w:bCs/>
          <w:color w:val="000000"/>
          <w:sz w:val="30"/>
          <w:szCs w:val="30"/>
        </w:rPr>
      </w:pPr>
      <w:r>
        <w:rPr>
          <w:rFonts w:hint="eastAsia" w:ascii="宋体" w:hAnsi="宋体" w:eastAsia="宋体" w:cs="宋体"/>
          <w:b/>
          <w:bCs/>
          <w:color w:val="000000"/>
          <w:sz w:val="30"/>
          <w:szCs w:val="30"/>
        </w:rPr>
        <w:t>试题及参考答案</w:t>
      </w:r>
    </w:p>
    <w:p>
      <w:pPr>
        <w:spacing w:line="360" w:lineRule="auto"/>
        <w:jc w:val="center"/>
        <w:rPr>
          <w:rFonts w:hint="eastAsia" w:ascii="宋体" w:hAnsi="宋体" w:eastAsia="宋体" w:cs="宋体"/>
          <w:b/>
          <w:bCs/>
          <w:color w:val="000000"/>
          <w:sz w:val="30"/>
          <w:szCs w:val="30"/>
        </w:rPr>
      </w:pPr>
      <w:r>
        <w:rPr>
          <w:rFonts w:hint="eastAsia" w:ascii="宋体" w:hAnsi="宋体" w:eastAsia="宋体" w:cs="宋体"/>
          <w:b/>
          <w:bCs/>
          <w:color w:val="000000"/>
          <w:sz w:val="30"/>
          <w:szCs w:val="30"/>
        </w:rPr>
        <w:t>（政治）</w:t>
      </w:r>
    </w:p>
    <w:p>
      <w:pPr>
        <w:spacing w:line="360" w:lineRule="auto"/>
        <w:jc w:val="center"/>
        <w:rPr>
          <w:rFonts w:hint="eastAsia" w:ascii="宋体" w:hAnsi="宋体" w:eastAsia="宋体" w:cs="宋体"/>
          <w:b/>
          <w:bCs/>
          <w:color w:val="000000"/>
          <w:sz w:val="30"/>
          <w:szCs w:val="30"/>
        </w:rPr>
        <w:sectPr>
          <w:headerReference r:id="rId5"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pPr>
      <w:r>
        <w:rPr>
          <w:rFonts w:hint="eastAsia" w:ascii="宋体" w:hAnsi="宋体" w:eastAsia="宋体" w:cs="宋体"/>
          <w:b/>
          <w:bCs/>
          <w:color w:val="000000"/>
          <w:sz w:val="30"/>
          <w:szCs w:val="30"/>
        </w:rPr>
        <w:t>（科目代码：</w:t>
      </w:r>
      <w:r>
        <w:rPr>
          <w:rFonts w:hint="eastAsia" w:ascii="宋体" w:hAnsi="宋体" w:eastAsia="宋体" w:cs="宋体"/>
          <w:b/>
          <w:bCs/>
          <w:color w:val="000000"/>
          <w:sz w:val="30"/>
          <w:szCs w:val="30"/>
        </w:rPr>
        <w:t>101</w:t>
      </w:r>
      <w:r>
        <w:rPr>
          <w:rFonts w:hint="eastAsia" w:ascii="宋体" w:hAnsi="宋体" w:eastAsia="宋体" w:cs="宋体"/>
          <w:b/>
          <w:bCs/>
          <w:color w:val="000000"/>
          <w:sz w:val="30"/>
          <w:szCs w:val="30"/>
        </w:rPr>
        <w:t>）</w:t>
      </w:r>
    </w:p>
    <w:p>
      <w:pPr>
        <w:spacing w:line="360" w:lineRule="auto"/>
        <w:jc w:val="center"/>
        <w:rPr>
          <w:rFonts w:hint="eastAsia" w:ascii="宋体" w:hAnsi="宋体" w:eastAsia="宋体" w:cs="宋体"/>
          <w:sz w:val="30"/>
          <w:szCs w:val="30"/>
        </w:rPr>
      </w:pPr>
    </w:p>
    <w:p>
      <w:pPr>
        <w:shd w:val="clear" w:color="auto" w:fill="E9BABD"/>
        <w:tabs>
          <w:tab w:val="left" w:pos="1620"/>
        </w:tabs>
        <w:spacing w:line="360" w:lineRule="auto"/>
        <w:rPr>
          <w:rFonts w:hint="eastAsia" w:ascii="宋体" w:hAnsi="宋体" w:eastAsia="宋体" w:cs="宋体"/>
          <w:b/>
          <w:bCs/>
          <w:iCs/>
          <w:sz w:val="30"/>
          <w:szCs w:val="30"/>
          <w:lang w:val="en-GB"/>
        </w:rPr>
      </w:pPr>
      <w:r>
        <w:rPr>
          <w:rFonts w:hint="eastAsia" w:ascii="宋体" w:hAnsi="宋体" w:eastAsia="宋体" w:cs="宋体"/>
          <w:b/>
          <w:bCs/>
          <w:iCs/>
          <w:sz w:val="30"/>
          <w:szCs w:val="30"/>
        </w:rPr>
        <w:t>一、单项选择题：共16题，每小题1分，共16分。下列每题给出的四个选项中，只有一个选项是符合题目要求的。</w:t>
      </w:r>
    </w:p>
    <w:p>
      <w:pPr>
        <w:tabs>
          <w:tab w:val="left" w:pos="1620"/>
        </w:tabs>
        <w:spacing w:line="360" w:lineRule="auto"/>
        <w:ind w:firstLine="588" w:firstLineChars="196"/>
        <w:rPr>
          <w:rFonts w:hint="eastAsia" w:ascii="宋体" w:hAnsi="宋体" w:eastAsia="宋体" w:cs="宋体"/>
          <w:i/>
          <w:sz w:val="30"/>
          <w:szCs w:val="30"/>
        </w:rPr>
      </w:pP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习近平新时代中国特色社会主义思想是推进理论创新的光辉典范。新时代谱写马克思主义中国式现代化新篇章，要坚守理论创新的基础和前提，坚守好理论创新的“魂”和“根”。中国式现代化的马克思主义的“魂脉”和“根脉”是（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A.马克思主义和中华优秀传统文化</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B.共产主义社会理想和“天下大同”理想</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C.全人类共同价值和社会主义核心价值观</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D.共产主义远大理想和中国特色社会主义共同理想</w:t>
      </w:r>
    </w:p>
    <w:p>
      <w:pPr>
        <w:tabs>
          <w:tab w:val="left" w:pos="2035"/>
        </w:tabs>
        <w:spacing w:line="360" w:lineRule="auto"/>
        <w:rPr>
          <w:rFonts w:hint="eastAsia" w:ascii="宋体" w:hAnsi="宋体" w:eastAsia="宋体" w:cs="宋体"/>
          <w:color w:val="000000"/>
          <w:sz w:val="30"/>
          <w:szCs w:val="30"/>
          <w:lang w:eastAsia="zh-CN"/>
        </w:rPr>
      </w:pPr>
      <w:r>
        <w:rPr>
          <w:rFonts w:hint="eastAsia" w:ascii="宋体" w:hAnsi="宋体" w:eastAsia="宋体" w:cs="宋体"/>
          <w:color w:val="000000"/>
          <w:sz w:val="30"/>
          <w:szCs w:val="30"/>
        </w:rPr>
        <w:t>1.【答案】A</w:t>
      </w:r>
      <w:r>
        <w:rPr>
          <w:rFonts w:hint="eastAsia" w:ascii="宋体" w:hAnsi="宋体" w:eastAsia="宋体" w:cs="宋体"/>
          <w:color w:val="000000"/>
          <w:sz w:val="30"/>
          <w:szCs w:val="30"/>
          <w:lang w:eastAsia="zh-CN"/>
        </w:rPr>
        <w:tab/>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w:t>
      </w:r>
      <w:r>
        <w:rPr>
          <w:rFonts w:hint="eastAsia" w:ascii="宋体" w:hAnsi="宋体" w:eastAsia="宋体" w:cs="宋体"/>
          <w:color w:val="000000"/>
          <w:sz w:val="30"/>
          <w:szCs w:val="30"/>
        </w:rPr>
        <w:t>考查</w:t>
      </w:r>
      <w:r>
        <w:rPr>
          <w:rFonts w:hint="eastAsia" w:ascii="宋体" w:hAnsi="宋体" w:eastAsia="宋体" w:cs="宋体"/>
          <w:color w:val="000000"/>
          <w:sz w:val="30"/>
          <w:szCs w:val="30"/>
        </w:rPr>
        <w:t>的知识点：马克思主义中国化时代化</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马克思主义中国化时代化所蕴含的一个重要规律是，“坚持把马克思主义基本原理同中国具体实际相结合、同中华优秀传统文化相结合”。 做好“两个结合”，需要始终坚守两个“脉”，即马克思主义的“魂脉”和中华优秀传统文化的“根脉”。故，本题正确答案是选项A。</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一个地方的气候主要取决于纬度、海陆位置、地形以及大气环流和洋流等因素。纬度、海陆位置、地形等因素在一定时期内基本保持不变。大气环流和洋流二者相互作用就形成相对稳定的气候状态。但当其中一个因素突然“掉链子”，就会发生厄尔尼诺之类的异常现象。厄尔尼诺现象不仅推高全球变暖幅度，更可能导致频次更多、范围更广、强度更大的极端天气，进而影响全球气候。厄尔尼诺现象对全球气候的影响表明，偶然因素是（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A.决定事物发展趋势的根本</w:t>
      </w:r>
      <w:bookmarkStart w:id="0" w:name="_GoBack"/>
      <w:bookmarkEnd w:id="0"/>
      <w:r>
        <w:rPr>
          <w:rFonts w:hint="eastAsia" w:ascii="宋体" w:hAnsi="宋体" w:eastAsia="宋体" w:cs="宋体"/>
          <w:color w:val="000000"/>
          <w:sz w:val="30"/>
          <w:szCs w:val="30"/>
        </w:rPr>
        <w:t>性因素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B.事物发展中可有可无的影响因素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C.事物发展中不可忽视的影响因素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D.事物发展中确定不移的因素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2.【答案】C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：必然和偶然</w:t>
      </w:r>
    </w:p>
    <w:p>
      <w:pPr>
        <w:spacing w:line="360" w:lineRule="auto"/>
        <w:rPr>
          <w:rFonts w:hint="eastAsia" w:ascii="宋体" w:hAnsi="宋体" w:eastAsia="宋体" w:cs="宋体"/>
          <w:color w:val="000000"/>
          <w:sz w:val="30"/>
          <w:szCs w:val="30"/>
          <w:lang w:eastAsia="zh-CN"/>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偶然是指事物联系和发展过程中并非确定发生的，可以出现，也可以不出现，可以这样出现，也可以那样出现的不确定的趋势。故本题的正确答案是选项C</w:t>
      </w:r>
      <w:r>
        <w:rPr>
          <w:rFonts w:hint="eastAsia" w:ascii="宋体" w:hAnsi="宋体" w:eastAsia="宋体" w:cs="宋体"/>
          <w:color w:val="000000"/>
          <w:sz w:val="30"/>
          <w:szCs w:val="30"/>
          <w:lang w:eastAsia="zh-CN"/>
        </w:rPr>
        <w:t>。</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3.除了几十颗卫星编织的“天上一张网”，还有地基增强系统构成的“地上一张网”。北斗卫星导航系统开启了高精度定位技术进度的“加速度”。有了“天上一张网”，为什么还要再建“地上一张网”？传统的卫星导航系统能提供的精度仅为5</w:t>
      </w:r>
      <w:r>
        <w:rPr>
          <w:rFonts w:hint="eastAsia" w:ascii="宋体" w:hAnsi="宋体" w:eastAsia="宋体" w:cs="宋体"/>
          <w:b/>
          <w:bCs/>
          <w:color w:val="000000"/>
          <w:sz w:val="30"/>
          <w:szCs w:val="30"/>
        </w:rPr>
        <w:t>-</w:t>
      </w:r>
      <w:r>
        <w:rPr>
          <w:rFonts w:hint="eastAsia" w:ascii="宋体" w:hAnsi="宋体" w:eastAsia="宋体" w:cs="宋体"/>
          <w:b/>
          <w:bCs/>
          <w:color w:val="000000"/>
          <w:sz w:val="30"/>
          <w:szCs w:val="30"/>
        </w:rPr>
        <w:t>10米，而北斗卫星系统可以实现提供实时米频、分米频、厘米频的更高精度的定位服务。从农林牧渔到吃穿住行，随着北斗卫星导航芯片式模块越来越多嵌入生产生活，每一个人都愈发清晰的感知到北斗的力量，北斗卫星系统在发展中应用，在应用中发展表明，技术进步的根本动力（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A.科学研究的规范</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B.实践主体的意志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C.认识主体的兴趣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D.社会实践的需要</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3.【答案】D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【解析】本题考查的知识点：实践对认识的决定作用</w:t>
      </w:r>
    </w:p>
    <w:p>
      <w:pPr>
        <w:spacing w:line="360" w:lineRule="auto"/>
        <w:rPr>
          <w:rFonts w:hint="eastAsia" w:ascii="宋体" w:hAnsi="宋体" w:eastAsia="宋体" w:cs="宋体"/>
          <w:color w:val="000000"/>
          <w:sz w:val="30"/>
          <w:szCs w:val="30"/>
          <w:lang w:eastAsia="zh-CN"/>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实践是认识发展的动力。实践的发展不断地提出认识的新课题，推动着认识向前发展。恩格斯说：“社会一旦有技术上的需要，这种需要就会比十所大学更能把科学推向前进。”故本题的正确答案是选项D</w:t>
      </w:r>
      <w:r>
        <w:rPr>
          <w:rFonts w:hint="eastAsia" w:ascii="宋体" w:hAnsi="宋体" w:eastAsia="宋体" w:cs="宋体"/>
          <w:color w:val="000000"/>
          <w:sz w:val="30"/>
          <w:szCs w:val="30"/>
          <w:lang w:eastAsia="zh-CN"/>
        </w:rPr>
        <w:t>。</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4.列宁在谈到未来社会时写到“生产力将以什么样的速度向前发展，将以什么样的速度发展，并打破分工消灭脑力劳动和体力劳动的对立，把劳动变成生活的第一需要，这都是我们所不知道，而且也不可能知道的。我们只能谈国家灭亡的必然性，同时着重指出这个过程是长期的，指出它的长短取决于共产主义高级阶段的发展速度，而把消灭的日期或消亡的具体形式作为悬案，因为现在还没有可供解决这些问题的材料”。这表明列宁在展望未来社会时（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A.揭示了社会历史发展的各项措施、方式、方针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B.认为不存在适用于各种社会形态发展的普遍规律</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C.没有提出未来社会发展的方向、原则和基本特征</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D.不对历史发展的各种细节作具体描绘</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4.【答案】D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【解析】本题考查的知识点：展望未来社会的科学立场和方法</w:t>
      </w:r>
    </w:p>
    <w:p>
      <w:pPr>
        <w:spacing w:line="360" w:lineRule="auto"/>
        <w:rPr>
          <w:rFonts w:hint="eastAsia" w:ascii="宋体" w:hAnsi="宋体" w:eastAsia="宋体" w:cs="宋体"/>
          <w:color w:val="000000"/>
          <w:sz w:val="30"/>
          <w:szCs w:val="30"/>
          <w:lang w:eastAsia="zh-CN"/>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当马克思恩格斯展望未来社会时，总是只限于指出未来社会发展的方向、原则和基本特征，简单说就是预测了未来社会的大体轮廓，而把具体情形留给后来的实践去回答。我们不可能也不必要对遥远的未来作具体的设想和描绘，而应当把为共产主义而奋斗的最高纲领与每个阶段的现实纲领结合起来。故，本题的正确答案是选项D</w:t>
      </w:r>
      <w:r>
        <w:rPr>
          <w:rFonts w:hint="eastAsia" w:ascii="宋体" w:hAnsi="宋体" w:eastAsia="宋体" w:cs="宋体"/>
          <w:color w:val="000000"/>
          <w:sz w:val="30"/>
          <w:szCs w:val="30"/>
          <w:lang w:eastAsia="zh-CN"/>
        </w:rPr>
        <w:t>。</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5.随着我国生产资料私有制社会主义改造的基本完成，国内的社会矛盾和阶级关系发生重大变化。在此背景下，毛泽东在1957年2月作《关于正确处理人民内部矛盾的问题》的报告，明确提出把正确处理人民内部矛盾作为我国政治生活的主题，其根本着眼点是（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A.调动一切积极因素为社会主义建设服务</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B.扩大社会主义民主，健全社会主义法制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C.维护社会稳定，实现长治久安</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D.消除社会矛盾，实现民族大团结</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5.【答案】A</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【解析】本题考查的知识点：《正确处理人民内部矛盾的问题》</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毛泽东在《正确处理人民内部矛盾的问题》强调，关于正确处理人民内部矛盾的问题是社会主义国家政治生活的主题。这一论断的根本着眼点，在于调动一切积极因素，团结一切可以团结的力量，把全党的注意力转到社会主义建设上来。因此，本题的正确答案是选项A。</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6.习近平总书记指出，实践发展永无止境，解放思想永无止境，改革开放也永无止境，改革开放只有进行时，没有完成时。新时代坚持和发展中国特色社会主义根本动力仍然是全面深化改革开放</w:t>
      </w:r>
      <w:r>
        <w:rPr>
          <w:rFonts w:hint="eastAsia" w:ascii="宋体" w:hAnsi="宋体" w:eastAsia="宋体" w:cs="宋体"/>
          <w:b/>
          <w:bCs/>
          <w:color w:val="000000"/>
          <w:sz w:val="30"/>
          <w:szCs w:val="30"/>
        </w:rPr>
        <w:t>、</w:t>
      </w:r>
      <w:r>
        <w:rPr>
          <w:rFonts w:hint="eastAsia" w:ascii="宋体" w:hAnsi="宋体" w:eastAsia="宋体" w:cs="宋体"/>
          <w:b/>
          <w:bCs/>
          <w:color w:val="000000"/>
          <w:sz w:val="30"/>
          <w:szCs w:val="30"/>
        </w:rPr>
        <w:t>改革开放的鲜明特征和首要任务是（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A.解放和发展社会生产力</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B.形成更加成熟更加定型的制度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C.处理好政府和市场的关系</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D.促进社会公平正义，增进人民福祉</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6.【答案】A</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社会主义</w:t>
      </w:r>
      <w:r>
        <w:rPr>
          <w:rFonts w:hint="eastAsia" w:ascii="宋体" w:hAnsi="宋体" w:eastAsia="宋体" w:cs="宋体"/>
          <w:color w:val="000000"/>
          <w:sz w:val="30"/>
          <w:szCs w:val="30"/>
        </w:rPr>
        <w:t>改革开放</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解放和发展社会生产力，是改革开放的鲜明特征和首要任务，也是新时代贯彻新发展理念、构建新发展格局、推动高质量发展的必然要求。因此，本题的正确答案是选项A。</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7.社会治理是国家治理的重要领域关系，国家长治久安，社会安定有序，人民安居乐业。20世纪60年代，浙江枫桥干部群众创造了依靠群众就地化解矛盾的“枫桥经验”。今年是毛泽东同志批示学习推广“枫桥经验”60周年，也是习近平总书记指示坚持和发展“枫桥经验”20周年。11月6日习近平总书记在会见全国“枫桥式工作法”入选单位代表时，再次强调要坚持和发展好新时代“枫桥经验”，新时代“枫桥经验”最突出的特点是（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w:t>
      </w:r>
      <w:r>
        <w:rPr>
          <w:rFonts w:hint="eastAsia" w:ascii="宋体" w:hAnsi="宋体" w:eastAsia="宋体" w:cs="宋体"/>
          <w:color w:val="000000"/>
          <w:sz w:val="30"/>
          <w:szCs w:val="30"/>
        </w:rPr>
        <w:t>.</w:t>
      </w:r>
      <w:r>
        <w:rPr>
          <w:rFonts w:hint="eastAsia" w:ascii="宋体" w:hAnsi="宋体" w:eastAsia="宋体" w:cs="宋体"/>
          <w:color w:val="000000"/>
          <w:sz w:val="30"/>
          <w:szCs w:val="30"/>
        </w:rPr>
        <w:t>加强社会治理的顶层设计</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B.最大限度把矛盾风险方法化解在基层</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C.把人文关怀和心理疏导有机结合起来</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D.有效发挥政府的主导作用</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7.【答案】B</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加强城乡社区治理</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2013年10月，习近平总书记强调，把“枫桥经验”坚持好、发展好，把党的群众路线坚持好、贯彻好。60年来，“枫桥经验”在实践中不断丰富、持续发展，特别是党的十八大以来，形成了特色鲜明的新时代“枫桥经验”。新时代“枫桥经验”最突出的特点，就是牢牢抓住基层基础，最大限度把矛盾风险防范化解在基层。因此，本题的正确答案是选项B。</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8．我国是一个有十四亿多人口的大国，无论社会现代化程度有多高，解决好吃饭问题，始终是治国理政的头等大事。保障我国粮食安全</w:t>
      </w:r>
      <w:r>
        <w:rPr>
          <w:rFonts w:hint="eastAsia" w:ascii="宋体" w:hAnsi="宋体" w:eastAsia="宋体" w:cs="宋体"/>
          <w:b/>
          <w:bCs/>
          <w:color w:val="000000"/>
          <w:sz w:val="30"/>
          <w:szCs w:val="30"/>
        </w:rPr>
        <w:t>关键</w:t>
      </w:r>
      <w:r>
        <w:rPr>
          <w:rFonts w:hint="eastAsia" w:ascii="宋体" w:hAnsi="宋体" w:eastAsia="宋体" w:cs="宋体"/>
          <w:b/>
          <w:bCs/>
          <w:color w:val="000000"/>
          <w:sz w:val="30"/>
          <w:szCs w:val="30"/>
        </w:rPr>
        <w:t>在于（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A.健全种粮农民收益保障机制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B.推进农业供给侧结构性改革</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C.落实藏粮于地、藏粮于技战略</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D.完善主产区利益补偿制度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8.【答案】C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全面推进</w:t>
      </w:r>
      <w:r>
        <w:rPr>
          <w:rFonts w:hint="eastAsia" w:ascii="宋体" w:hAnsi="宋体" w:eastAsia="宋体" w:cs="宋体"/>
          <w:color w:val="000000"/>
          <w:sz w:val="30"/>
          <w:szCs w:val="30"/>
        </w:rPr>
        <w:t>乡村振兴</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习近平总书记强调，保障粮食安全，要害是种子和耕地。这就要求我们守住耕地红线，把高标准农田建设好，把农田水利搞上去，把现代种业、农业机械等技术装备水平提上来，把粮食生产功能区划好建设好，真正把藏粮于地、藏粮于技战略落到实处。因此，本题的正确答案是选项C。</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9.中国是由各民族缔造的统一多民族国家，中国上下5000年的历史就是一个统一多民族国家的形成和发展的历史，中华民族的形成取决于（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A对种族和血缘的认同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B对民族共同体的认同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 对宗教信仰的认同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 在共同生活地域的认同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9.【答案】B</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筑牢中华民族共同体意识</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习近平指出：中国即使在王朝分立时期，也能充分表现出中华民族的多元一体，体现出各民族逐渐趋同的大趋势，这凸显了中华民族是一个血肉相连的整体，各民族都自觉认同中华民族。因此，本题的正确答案是选项B。</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10.鸦片战争前夕，中国是封建的国家，鸦片战争后独立的中国变成半殖民地的中国，封建的中国变成半封建的中国，这里的“半封建”是指（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A.封建经济占据国家经济的一半</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B.中国出现资本主义生产关系</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C.中国丧失完全的独立</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D.封建剥削制度的根本动摇</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10.【答案】B</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【解析】本题考查的知识点：半殖民地半封建社会</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鸦片战争后，中国逐步变成半封建社会的原因有：第一，外国资本主义列强用武力打开中国的门户，把中国卷入世界资本主义经济体系和世界市场之中。第二，西方列强并不愿意中国成为独立的资本主义国家。在中国农村中，地主剥削农民的封建生产关系，在社会经济生活中依然占着显然的优势。这样，中国的经济既不再是完全的封建经济，也不是完全的资本主义经济，而成为半封建的经济了。故B项是正确的，A项表述错误，CD两项不符合实际。</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11.1894年11月,在檀香山召开的兴中会成立大会通过了由孙中山起草的《兴中会章程》。在章程中，孙中山提出了（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A.“振兴中华的口号”</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B.建立民国的口号</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C.“反帝反封”的口号</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D.“民主自由”的口号</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11.【答案】A</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【解析】本题考查的知识点：辛亥革命</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孙中山1894年11月在创立革命团体兴中会时喊出了“振兴中华”这个时代的最强音。A项是正确的，B项建立民国，是1905年创立的同盟会的政治纲领。CD项反帝不符合辛亥革命的纲领。</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12.1937年7月7日，日本帝国主义发动卢沟桥事变，企图以武力吞并中国。卢沟桥事变的发生（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A.揭开了抗日战争的序幕</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B.成为中国人民抗日战争的起点.</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C.标志着中国进入全民族抗战阶段</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D.标志着反法西斯同盟的正正式建立</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12.【答案】C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【解析】本题考查的知识点：抗日战争</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1931年爆发的“九一八事变”揭开了抗日战争的序幕，也成为中国人民抗日战争的起点，AB两项是错误的。1937年7月7日，卢沟桥事变爆发，中国开始进行全民族抗战，C项是正确的。1942年元旦，美英苏等26个国家在华盛顿举行会议，签署了《联合国家宣言》，标志着国际反法西斯统一战线最终形成，故D项是错误的。</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13.1948年，解放战争形式已经有了极大的进展,许多解放区已经连成片，许多城市已经解放或者即将解放，人民解放军和人民解放战争的正规性程度大为提高，全国胜利已经在望。这种情况要求党迅速克服存在于党内和军队内的任何无纪律无政府状态，把一切必须和可能集中的权力集中于中央。为此，中共中央决定建立（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A.精兵简政制度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B.请示报告制度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C.民主协商制度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D.党外通报制度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13.【答案】B</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【解析】本题考查的知识点：党的建设</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抗日战争时期，由于党及其领导下的人民军队长期处于被分割的战争环境，党的各级组织保持着较大的“自治权”，由此形成了不同程度的分散主义、地方主义和无政府无纪律状态。建立严格的请示报告制度，就是党中央为此目的而采取的一个重要举措。1948年1月7日，毛泽东亲自为中共中央起草了一份《关于建立报告制度》的党内指示。故选B项。ACD三项不符合题意。</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14.习近平总书记在党的二十大报告中深刻指出，全面依法治国是国家治理的一场深刻革命，关系党执政兴国、关系人民幸福安康、关系党和国家长治久安。必须更好发挥法治固根本、稳预期、利长远的保障作用，在法治轨道上全面建设社会主义现代化国家。全面依法治国关键在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A.加快形成严密的法治监督体系</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B.坚持依法治国和以德治国相结合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C.坚持党领导立法、保证执法、支持司法、带头守法</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D.深</w:t>
      </w:r>
      <w:r>
        <w:rPr>
          <w:rFonts w:hint="eastAsia" w:ascii="宋体" w:hAnsi="宋体" w:eastAsia="宋体" w:cs="宋体"/>
          <w:color w:val="000000"/>
          <w:sz w:val="30"/>
          <w:szCs w:val="30"/>
        </w:rPr>
        <w:t>入</w:t>
      </w:r>
      <w:r>
        <w:rPr>
          <w:rFonts w:hint="eastAsia" w:ascii="宋体" w:hAnsi="宋体" w:eastAsia="宋体" w:cs="宋体"/>
          <w:color w:val="000000"/>
          <w:sz w:val="30"/>
          <w:szCs w:val="30"/>
        </w:rPr>
        <w:t>开展法治宣传教育</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14.【答案】C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建设法治中国</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党的领导是中国特色社会主义最本质的特征，是社会主义法治最根本的保证。把党的领导贯彻到依法治国全过程和各方面，是我国社会主义法治建设的一条基本经验。全面依法治国是要加强和改善党的领导，健全党领导全面依法治国的制度和工作机制，推进党的领导制度化、法治化，通过法治保障党的路线方针政策有效实施。坚持党的领导体现在党领导立法、保证执法、支持司法、带头守法上。因此，本题的正确答案是选项C。</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15.习近平在主持学习时强调，加强基础研究是实现高水平科技自立自强的迫切要求，是建设世界科技强国的必由之路</w:t>
      </w:r>
      <w:r>
        <w:rPr>
          <w:rFonts w:hint="eastAsia" w:ascii="宋体" w:hAnsi="宋体" w:eastAsia="宋体" w:cs="宋体"/>
          <w:b/>
          <w:bCs/>
          <w:color w:val="000000"/>
          <w:sz w:val="30"/>
          <w:szCs w:val="30"/>
        </w:rPr>
        <w:t>。</w:t>
      </w:r>
      <w:r>
        <w:rPr>
          <w:rFonts w:hint="eastAsia" w:ascii="宋体" w:hAnsi="宋体" w:eastAsia="宋体" w:cs="宋体"/>
          <w:b/>
          <w:bCs/>
          <w:color w:val="000000"/>
          <w:sz w:val="30"/>
          <w:szCs w:val="30"/>
        </w:rPr>
        <w:t>加强基础研究，归根到底靠（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A.体制机制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C.国合作平台</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C.学科</w:t>
      </w:r>
      <w:r>
        <w:rPr>
          <w:rFonts w:hint="eastAsia" w:ascii="宋体" w:hAnsi="宋体" w:eastAsia="宋体" w:cs="宋体"/>
          <w:color w:val="000000"/>
          <w:sz w:val="30"/>
          <w:szCs w:val="30"/>
        </w:rPr>
        <w:t>建设</w:t>
      </w:r>
      <w:r>
        <w:rPr>
          <w:rFonts w:hint="eastAsia" w:ascii="宋体" w:hAnsi="宋体" w:eastAsia="宋体" w:cs="宋体"/>
          <w:color w:val="000000"/>
          <w:sz w:val="30"/>
          <w:szCs w:val="30"/>
        </w:rPr>
        <w:t>布局</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D.高水平人才</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15.【答案】D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【解析】本题考查的知识点：国内时政</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习近平总书记2023年2月21日在二十届中央政治局第三次集体学习时的讲话中指出，加强基础研究，是实现高水平科技自立自强的迫切要求，是建设世界科技强国的必由之路。加强基础研究，归根结底要靠高水平人才。故D项符合题意。</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16.2023年9月18日至26日，第78届联合国大会高级别周在联合国总部进行。相比以往，本届联大将更多目光投向了“全球南方”，议程主要着眼于“全球南方”国家提出的需求，讨论气候变化、主权债务减免、如何帮助陷入困境的国家实现联合国在繁荣、健康、发展、教育、性别平等方面的发展目标。中国作为世界上最大的发展中国家，在本届联大期间出席多场会议，表达“全球南方”天然成员的诉求与主张。“全球南方”国家的声音更响亮，是本届联大的亮点。这表明</w:t>
      </w:r>
      <w:r>
        <w:rPr>
          <w:rFonts w:hint="eastAsia" w:ascii="宋体" w:hAnsi="宋体" w:eastAsia="宋体" w:cs="宋体"/>
          <w:b/>
          <w:bCs/>
          <w:color w:val="000000"/>
          <w:sz w:val="30"/>
          <w:szCs w:val="30"/>
        </w:rPr>
        <w:t>(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A.全球南北对话的僵局已经破解</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B.“全球南方”国家在国际组织中的话语权和影响力，占据了主导地位</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C.南方国家改变国际秩序游戏规则的议题成为了国际社会的普遍共识</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D.国际力量对比正在发生深刻变化，百年变局正在深</w:t>
      </w:r>
      <w:r>
        <w:rPr>
          <w:rFonts w:hint="eastAsia" w:ascii="宋体" w:hAnsi="宋体" w:eastAsia="宋体" w:cs="宋体"/>
          <w:color w:val="000000"/>
          <w:sz w:val="30"/>
          <w:szCs w:val="30"/>
        </w:rPr>
        <w:t>入</w:t>
      </w:r>
      <w:r>
        <w:rPr>
          <w:rFonts w:hint="eastAsia" w:ascii="宋体" w:hAnsi="宋体" w:eastAsia="宋体" w:cs="宋体"/>
          <w:color w:val="000000"/>
          <w:sz w:val="30"/>
          <w:szCs w:val="30"/>
        </w:rPr>
        <w:t>发展演进</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16.【答案】D</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w:t>
      </w:r>
      <w:r>
        <w:rPr>
          <w:rFonts w:hint="eastAsia" w:ascii="宋体" w:hAnsi="宋体" w:eastAsia="宋体" w:cs="宋体"/>
          <w:color w:val="000000"/>
          <w:sz w:val="30"/>
          <w:szCs w:val="30"/>
        </w:rPr>
        <w:t>本题考查的知识点：国际时政</w:t>
      </w:r>
      <w:r>
        <w:rPr>
          <w:rFonts w:hint="eastAsia" w:ascii="宋体" w:hAnsi="宋体" w:eastAsia="宋体" w:cs="宋体"/>
          <w:color w:val="000000"/>
          <w:sz w:val="30"/>
          <w:szCs w:val="30"/>
        </w:rPr>
        <w:t xml:space="preserve">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“全球南方”国家的声音更响亮，是78届联大的亮点。这表明了国际力量对比正在发生深刻变化，百年变局正在深入发展演进，所以D正确。ABC说法都不符合实际情况，都是错误的。故本题正确答案是</w:t>
      </w:r>
      <w:r>
        <w:rPr>
          <w:rFonts w:hint="eastAsia" w:ascii="宋体" w:hAnsi="宋体" w:eastAsia="宋体" w:cs="宋体"/>
          <w:color w:val="000000"/>
          <w:sz w:val="30"/>
          <w:szCs w:val="30"/>
        </w:rPr>
        <w:t>选项</w:t>
      </w:r>
      <w:r>
        <w:rPr>
          <w:rFonts w:hint="eastAsia" w:ascii="宋体" w:hAnsi="宋体" w:eastAsia="宋体" w:cs="宋体"/>
          <w:color w:val="000000"/>
          <w:sz w:val="30"/>
          <w:szCs w:val="30"/>
        </w:rPr>
        <w:t>D。</w:t>
      </w:r>
    </w:p>
    <w:p>
      <w:pPr>
        <w:spacing w:line="360" w:lineRule="auto"/>
        <w:jc w:val="center"/>
        <w:rPr>
          <w:rFonts w:hint="eastAsia" w:ascii="宋体" w:hAnsi="宋体" w:eastAsia="宋体" w:cs="宋体"/>
          <w:b/>
          <w:bCs/>
          <w:color w:val="000000"/>
          <w:sz w:val="30"/>
          <w:szCs w:val="30"/>
        </w:rPr>
      </w:pPr>
    </w:p>
    <w:p>
      <w:pPr>
        <w:shd w:val="clear" w:color="auto" w:fill="E9BABD"/>
        <w:tabs>
          <w:tab w:val="left" w:pos="1620"/>
        </w:tabs>
        <w:spacing w:line="360" w:lineRule="auto"/>
        <w:rPr>
          <w:rFonts w:hint="eastAsia" w:ascii="宋体" w:hAnsi="宋体" w:eastAsia="宋体" w:cs="宋体"/>
          <w:b/>
          <w:bCs/>
          <w:iCs/>
          <w:sz w:val="30"/>
          <w:szCs w:val="30"/>
        </w:rPr>
      </w:pPr>
      <w:r>
        <w:rPr>
          <w:rFonts w:hint="eastAsia" w:ascii="宋体" w:hAnsi="宋体" w:eastAsia="宋体" w:cs="宋体"/>
          <w:b/>
          <w:bCs/>
          <w:iCs/>
          <w:sz w:val="30"/>
          <w:szCs w:val="30"/>
        </w:rPr>
        <w:t>二、多项选择题：共17题，每小题2分，共34分。下列每题给出的四个选项中，至少有两个选项是符合题目要求的，多选或少选均不得分。</w:t>
      </w:r>
    </w:p>
    <w:p>
      <w:pPr>
        <w:spacing w:line="360" w:lineRule="auto"/>
        <w:rPr>
          <w:rFonts w:hint="eastAsia" w:ascii="宋体" w:hAnsi="宋体" w:eastAsia="宋体" w:cs="宋体"/>
          <w:b/>
          <w:bCs/>
          <w:color w:val="000000"/>
          <w:sz w:val="30"/>
          <w:szCs w:val="30"/>
        </w:rPr>
      </w:pP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17.随着新一代人工智能技术的发展，基于大模型的生成式人工智能(AIGC)在快速回答提问、创作代码、翻唱经典歌曲等方面取得了新的突破。但是，随着技术迭代，人工智能高效地应用于各行各业时，其带来的风险也不容忽视，比如人工智能生成近似原画的内容、构图，可能侵犯原创作者的知识产权;人工智能技术被恶意使用，可能用来从事制造虚假信息、诈骗等违法活动。守住法律和伦理底线，推动人工智能朝着科技向善的方向发展，关键还在于人们更智慧地使用人工智能工具。“更智慧地使用人工智能工具”意味着(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A.技术进步要以维护人民的根本利益为最高标准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B.人类活动能够实现合目的性与合规律性的统一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C.科技发展是由主观意志决定的客观物质活动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D.成功的实践是真理尺度与价值尺度的统一</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17.【答案】ABD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真理和价值的辩证统一</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C选项科学技术由人的主观意志决定，本身说法错误，不选。A、B、D三个选项，本身说法正确，且符合题意，因此入选，故本题正确答案为</w:t>
      </w:r>
      <w:r>
        <w:rPr>
          <w:rFonts w:hint="eastAsia" w:ascii="宋体" w:hAnsi="宋体" w:eastAsia="宋体" w:cs="宋体"/>
          <w:color w:val="000000"/>
          <w:sz w:val="30"/>
          <w:szCs w:val="30"/>
        </w:rPr>
        <w:t>选项</w:t>
      </w:r>
      <w:r>
        <w:rPr>
          <w:rFonts w:hint="eastAsia" w:ascii="宋体" w:hAnsi="宋体" w:eastAsia="宋体" w:cs="宋体"/>
          <w:color w:val="000000"/>
          <w:sz w:val="30"/>
          <w:szCs w:val="30"/>
        </w:rPr>
        <w:t>ABD。</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18.茶叶，采自天然；茶器，匠心独具；茶艺,彬彬有礼。饮茶品茶,陶冶性情:以茶会友，品味人生。从山间一片叶到万家杯中茶，茶叶的生长与旅行，讲述着关于文明与生活的故事，沉淀着中华文明独特的价值理念。有人说“离开了茶文化，茶叶就仅仅只是一片叶子”。从“一片叶子”到“茶文化”表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A.观念的东西不外是移入人脑并经过人脑改造过的物质的东西而已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B.世界上一切事物所具有的特定意义只是经验外化于对象的意义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C.客体潜在的价值转化为现实的价值，依赖于实践基础上的主体创造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D.客体的价值及价值大小，取决于客体的属性及满足主体需要的程度</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18.【答案】ACD </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价值的基本特性</w:t>
      </w:r>
    </w:p>
    <w:p>
      <w:pPr>
        <w:spacing w:line="360" w:lineRule="auto"/>
        <w:ind w:firstLine="600" w:firstLineChars="200"/>
        <w:rPr>
          <w:rFonts w:hint="eastAsia" w:ascii="宋体" w:hAnsi="宋体" w:eastAsia="宋体" w:cs="宋体"/>
          <w:color w:val="000000"/>
          <w:sz w:val="30"/>
          <w:szCs w:val="30"/>
        </w:rPr>
      </w:pPr>
      <w:r>
        <w:rPr>
          <w:rFonts w:hint="eastAsia" w:ascii="宋体" w:hAnsi="宋体" w:eastAsia="宋体" w:cs="宋体"/>
          <w:color w:val="000000"/>
          <w:sz w:val="30"/>
          <w:szCs w:val="30"/>
        </w:rPr>
        <w:t>B选项错在“只是”，意义可以是来自于客观对象，也可以是来自于主观层面，故不选。 A、C、D三个选项说法没有问题且符合题意，因此入选，本题正确答案是</w:t>
      </w:r>
      <w:r>
        <w:rPr>
          <w:rFonts w:hint="eastAsia" w:ascii="宋体" w:hAnsi="宋体" w:eastAsia="宋体" w:cs="宋体"/>
          <w:color w:val="000000"/>
          <w:sz w:val="30"/>
          <w:szCs w:val="30"/>
        </w:rPr>
        <w:t>选项</w:t>
      </w:r>
      <w:r>
        <w:rPr>
          <w:rFonts w:hint="eastAsia" w:ascii="宋体" w:hAnsi="宋体" w:eastAsia="宋体" w:cs="宋体"/>
          <w:color w:val="000000"/>
          <w:sz w:val="30"/>
          <w:szCs w:val="30"/>
        </w:rPr>
        <w:t>ACD。</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19.习近平指出:“人类文明多样性是世界的基本特征，也是人类进步的源泉。世界上有200多个国家和地区、2500多个民族、多种宗教。不同历史和国情，不同民族和习俗，孕育了不同文明，使世界更加丰富多彩。”唯物史观关于社会形态的理论中，内在地包含着文明多样性的思想。下列关于人类文明多样性表述正确的有（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A.独特的生产方式和生活方式决定着文明发展的不同样态</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B.各种文明都具有独自的比其他文明更优越、更强大的文化基因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C.每一种文明都代表着一方文化的独特性，是人类文明的重要组成部分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D.每一种文明都是在与其他文明相隔离的状态下独自产生、发展和演变的</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19.【答案】AC </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【解析】本题考查的知识点：唯物史观关于文明多样性的理解</w:t>
      </w:r>
    </w:p>
    <w:p>
      <w:pPr>
        <w:spacing w:line="360" w:lineRule="auto"/>
        <w:ind w:firstLine="600" w:firstLineChars="200"/>
        <w:rPr>
          <w:rFonts w:hint="eastAsia" w:ascii="宋体" w:hAnsi="宋体" w:eastAsia="宋体" w:cs="宋体"/>
          <w:color w:val="000000"/>
          <w:sz w:val="30"/>
          <w:szCs w:val="30"/>
        </w:rPr>
      </w:pPr>
      <w:r>
        <w:rPr>
          <w:rFonts w:hint="eastAsia" w:ascii="宋体" w:hAnsi="宋体" w:eastAsia="宋体" w:cs="宋体"/>
          <w:color w:val="000000"/>
          <w:sz w:val="30"/>
          <w:szCs w:val="30"/>
        </w:rPr>
        <w:t>B选项，文明之间没有高低优劣之分，不能进行比较，所以说法错误，不选。D选项，文明不是在相互隔离的状态下发展起来的，所以说法错误，不选。A、C说法正确且符合题意，因此本题正确答案是AC。</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 xml:space="preserve">20.商品经济是社会经济发展到一定阶段的产物。在资本主义社会之前的发展阶段，商品经济只是一种简单商品经济，这一阶段商品经济发展的基础是（    ）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A.生产资料公有制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B.个体劳动</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C.生产资料私有制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D.雇佣劳动</w:t>
      </w:r>
    </w:p>
    <w:p>
      <w:pPr>
        <w:pStyle w:val="7"/>
        <w:keepNext w:val="0"/>
        <w:keepLines w:val="0"/>
        <w:widowControl/>
        <w:suppressLineNumbers w:val="0"/>
        <w:spacing w:before="0" w:beforeAutospacing="0" w:after="0" w:afterAutospacing="0" w:line="360" w:lineRule="auto"/>
        <w:ind w:left="0" w:firstLine="0"/>
        <w:jc w:val="left"/>
        <w:rPr>
          <w:rFonts w:hint="eastAsia" w:ascii="宋体" w:hAnsi="宋体" w:eastAsia="宋体" w:cs="宋体"/>
          <w:sz w:val="30"/>
          <w:szCs w:val="30"/>
        </w:rPr>
      </w:pPr>
      <w:r>
        <w:rPr>
          <w:rFonts w:hint="eastAsia" w:ascii="宋体" w:hAnsi="宋体" w:eastAsia="宋体" w:cs="宋体"/>
          <w:color w:val="000000"/>
          <w:sz w:val="30"/>
          <w:szCs w:val="30"/>
        </w:rPr>
        <w:t>20.【答案】BC</w:t>
      </w:r>
    </w:p>
    <w:p>
      <w:pPr>
        <w:pStyle w:val="7"/>
        <w:keepNext w:val="0"/>
        <w:keepLines w:val="0"/>
        <w:widowControl/>
        <w:suppressLineNumbers w:val="0"/>
        <w:spacing w:before="0" w:beforeAutospacing="0" w:after="0" w:afterAutospacing="0" w:line="360" w:lineRule="auto"/>
        <w:ind w:left="0" w:firstLine="240"/>
        <w:jc w:val="left"/>
        <w:rPr>
          <w:rFonts w:hint="eastAsia" w:ascii="宋体" w:hAnsi="宋体" w:eastAsia="宋体" w:cs="宋体"/>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【解析】本题考查的知识点：商品经济</w:t>
      </w:r>
      <w:r>
        <w:rPr>
          <w:rFonts w:hint="eastAsia" w:ascii="宋体" w:hAnsi="宋体" w:eastAsia="宋体" w:cs="宋体"/>
          <w:color w:val="000000"/>
          <w:sz w:val="30"/>
          <w:szCs w:val="30"/>
        </w:rPr>
        <w:t>产生</w:t>
      </w:r>
      <w:r>
        <w:rPr>
          <w:rFonts w:hint="eastAsia" w:ascii="宋体" w:hAnsi="宋体" w:eastAsia="宋体" w:cs="宋体"/>
          <w:color w:val="000000"/>
          <w:sz w:val="30"/>
          <w:szCs w:val="30"/>
        </w:rPr>
        <w:t>的</w:t>
      </w:r>
      <w:r>
        <w:rPr>
          <w:rFonts w:hint="eastAsia" w:ascii="宋体" w:hAnsi="宋体" w:eastAsia="宋体" w:cs="宋体"/>
          <w:color w:val="000000"/>
          <w:sz w:val="30"/>
          <w:szCs w:val="30"/>
        </w:rPr>
        <w:t>历史</w:t>
      </w:r>
      <w:r>
        <w:rPr>
          <w:rFonts w:hint="eastAsia" w:ascii="宋体" w:hAnsi="宋体" w:eastAsia="宋体" w:cs="宋体"/>
          <w:color w:val="000000"/>
          <w:sz w:val="30"/>
          <w:szCs w:val="30"/>
        </w:rPr>
        <w:t>条件</w:t>
      </w:r>
    </w:p>
    <w:p>
      <w:pPr>
        <w:pStyle w:val="7"/>
        <w:keepNext w:val="0"/>
        <w:keepLines w:val="0"/>
        <w:widowControl/>
        <w:suppressLineNumbers w:val="0"/>
        <w:spacing w:before="0" w:beforeAutospacing="0" w:after="0" w:afterAutospacing="0" w:line="360" w:lineRule="auto"/>
        <w:ind w:firstLine="600" w:firstLineChars="200"/>
        <w:jc w:val="left"/>
        <w:rPr>
          <w:rFonts w:hint="eastAsia" w:ascii="宋体" w:hAnsi="宋体" w:eastAsia="宋体" w:cs="宋体"/>
          <w:sz w:val="30"/>
          <w:szCs w:val="30"/>
        </w:rPr>
      </w:pPr>
      <w:r>
        <w:rPr>
          <w:rFonts w:hint="eastAsia" w:ascii="宋体" w:hAnsi="宋体" w:eastAsia="宋体" w:cs="宋体"/>
          <w:color w:val="000000"/>
          <w:sz w:val="30"/>
          <w:szCs w:val="30"/>
        </w:rPr>
        <w:t>商品经济是社会经济发展到一定阶段的产物。商品经济出现于原始社会末期，在奴隶社会和封建社会有所发展，但不占主导地位。这一阶段的商品经济以生产资料私有制和个体劳动为基础，以换取自己所需要的使用价值为目的，是一种简单商品经济。因此，本题的正确答案是</w:t>
      </w:r>
      <w:r>
        <w:rPr>
          <w:rFonts w:hint="eastAsia" w:ascii="宋体" w:hAnsi="宋体" w:eastAsia="宋体" w:cs="宋体"/>
          <w:color w:val="000000"/>
          <w:sz w:val="30"/>
          <w:szCs w:val="30"/>
        </w:rPr>
        <w:t>选项</w:t>
      </w:r>
      <w:r>
        <w:rPr>
          <w:rFonts w:hint="eastAsia" w:ascii="宋体" w:hAnsi="宋体" w:eastAsia="宋体" w:cs="宋体"/>
          <w:color w:val="000000"/>
          <w:sz w:val="30"/>
          <w:szCs w:val="30"/>
        </w:rPr>
        <w:t>BC。</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21.习近平指出:“经济全球化是社会生产力发展的客观要求和科技进步的必然结果，不是哪些人、哪些国家人为制造出来的。经济全球化为世界经济增长提供了强劲动力，促进了商品和资本流动、科技和文明进步、各国人民交往。”导致经济全球化迅猛发展的因素有（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A.信息技术革命打破了生产要素的地域限制，使整个世界生产连成一片</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B.国际分工和生产要素全球流动的比较优势，促进了产业链深度融合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C.发达国家主导制定的贸易和竞争规则，使广大发展中国家成为主要受益者</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D.国际经济组织成员国对本国或本地区市场控制的放松，加快了贸易投资自由化</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21.【答案】ABD </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【解析】本题考查的知识点：经济全球化的</w:t>
      </w:r>
      <w:r>
        <w:rPr>
          <w:rFonts w:hint="eastAsia" w:ascii="宋体" w:hAnsi="宋体" w:eastAsia="宋体" w:cs="宋体"/>
          <w:color w:val="000000"/>
          <w:sz w:val="30"/>
          <w:szCs w:val="30"/>
        </w:rPr>
        <w:t>动因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C选项广大发展中国家成为经济全球化主要受益者不符合实际，所以C选项说法错误，不选。A、B、D三个选项本身说法正确且符合题意，都构成了经济全球化的原因，因此ABD入选,本题正确答案是ABD。</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 xml:space="preserve">22.毛泽东在谈到党对民主革命规律的认识时指出，从党的建立到抗日时期,我们经过了两次胜利两次失败。“在抗日时期，我们才制定了合乎情况的党的总路线和一整套具体政策。这时候,中国民主革命这个必然王国才被我们认识,我们才有了自由”。这表明（    ）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A.党已完全掌握了新民主主义革命的发展规律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B.马克思主义必须与中国革命具体实际相结合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C.党对民主革命规律的认识必须有一个过程</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D.新民主主义革命理论是总结正反两方面经验形成的</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22.【答案】BCD</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【解析】本题考查的知识点：</w:t>
      </w:r>
      <w:r>
        <w:rPr>
          <w:rFonts w:hint="eastAsia" w:ascii="宋体" w:hAnsi="宋体" w:eastAsia="宋体" w:cs="宋体"/>
          <w:color w:val="000000"/>
          <w:sz w:val="30"/>
          <w:szCs w:val="30"/>
        </w:rPr>
        <w:t>新民主主义革命理论</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选项A本身说法错误，选项B马克思主义必须与中国革命具体实际相结合，选项C党对民主革命规律的认识必须有一个过程，选项D新民主主义革命理论是总结正反两方面经验形成的，都符合我党对民主革命规律的认识。故BCD正确。</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 xml:space="preserve">23.今年以来，我国经济持续回升向好，高质量发展扎实推进，我国仍是全球增长最大引擎。据权威部门统计，前三季度我国国内生产总值同比增长5.2%；全国居民人均可支配收入同比实际增长5.9%；高技术产业投资增长11.4%。前10个月社会物流总额同比增长 4.9%，物流需求恢复向好，行业提质升级加速。总体上看，我国经济长期向好的基本面没有变也不会变，因为我国具有（    ）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A.超大规模市场的需求优势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B.产业体系配套完整的供给优势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C.社会主义市场经济的体制优势</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D.大量高素质劳动者和企业家的人才优势</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23.【答案】ABCD</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推动高质量发展</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超大规模市场的需求优势</w:t>
      </w:r>
      <w:r>
        <w:rPr>
          <w:rFonts w:hint="eastAsia" w:ascii="宋体" w:hAnsi="宋体" w:eastAsia="宋体" w:cs="宋体"/>
          <w:color w:val="000000"/>
          <w:sz w:val="30"/>
          <w:szCs w:val="30"/>
        </w:rPr>
        <w:t>、</w:t>
      </w:r>
      <w:r>
        <w:rPr>
          <w:rFonts w:hint="eastAsia" w:ascii="宋体" w:hAnsi="宋体" w:eastAsia="宋体" w:cs="宋体"/>
          <w:color w:val="000000"/>
          <w:sz w:val="30"/>
          <w:szCs w:val="30"/>
        </w:rPr>
        <w:t>产业体系配套完整的供给优势</w:t>
      </w:r>
      <w:r>
        <w:rPr>
          <w:rFonts w:hint="eastAsia" w:ascii="宋体" w:hAnsi="宋体" w:eastAsia="宋体" w:cs="宋体"/>
          <w:color w:val="000000"/>
          <w:sz w:val="30"/>
          <w:szCs w:val="30"/>
        </w:rPr>
        <w:t>、</w:t>
      </w:r>
      <w:r>
        <w:rPr>
          <w:rFonts w:hint="eastAsia" w:ascii="宋体" w:hAnsi="宋体" w:eastAsia="宋体" w:cs="宋体"/>
          <w:color w:val="000000"/>
          <w:sz w:val="30"/>
          <w:szCs w:val="30"/>
        </w:rPr>
        <w:t>社会主义市场经济的体制优势</w:t>
      </w:r>
      <w:r>
        <w:rPr>
          <w:rFonts w:hint="eastAsia" w:ascii="宋体" w:hAnsi="宋体" w:eastAsia="宋体" w:cs="宋体"/>
          <w:color w:val="000000"/>
          <w:sz w:val="30"/>
          <w:szCs w:val="30"/>
        </w:rPr>
        <w:t>、</w:t>
      </w:r>
      <w:r>
        <w:rPr>
          <w:rFonts w:hint="eastAsia" w:ascii="宋体" w:hAnsi="宋体" w:eastAsia="宋体" w:cs="宋体"/>
          <w:color w:val="000000"/>
          <w:sz w:val="30"/>
          <w:szCs w:val="30"/>
        </w:rPr>
        <w:t>大量高素质劳动者和企业家的人才优势</w:t>
      </w:r>
      <w:r>
        <w:rPr>
          <w:rFonts w:hint="eastAsia" w:ascii="宋体" w:hAnsi="宋体" w:eastAsia="宋体" w:cs="宋体"/>
          <w:color w:val="000000"/>
          <w:sz w:val="30"/>
          <w:szCs w:val="30"/>
        </w:rPr>
        <w:t>；</w:t>
      </w:r>
      <w:r>
        <w:rPr>
          <w:rFonts w:hint="eastAsia" w:ascii="宋体" w:hAnsi="宋体" w:eastAsia="宋体" w:cs="宋体"/>
          <w:color w:val="000000"/>
          <w:sz w:val="30"/>
          <w:szCs w:val="30"/>
        </w:rPr>
        <w:t>ABCD这四个优势都是我国经济长期向好的基本面没有变也不会变的原因，故全选。</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24.2023年5月29日，习近平总书记在二十届中央政治局第5次集体学习时指出，当今时代，人才是第一资源，科技是第一生产力，创新是第一动力。要把建设教育强国、科技强国、人才强国有机结合起来，一律统筹推进。形成推动高质量发展的。新增效应。在全面建设社会主义现代化国家进程中，坚持教育、科技、人才一体推进。是因为（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A.教育科技人才三者之间具有一致性和相互支撑性</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B.教育科技人才在符合国力竞争中的关键性地位更加凸显</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C.教育科技人才是全面建设社会主义现代化国家的基础性和战略支撑性</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D.把教育科技人才摆在经济社会发展重要位置，使社会主义现代化建设的历史经验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24.【答案】ABCD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【解析】本题考查的知识点：社会主义现代化建设的教育、科技、人才战略</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教育、科技、人才是全面建设社会主义现代化国家的基础性、战略性支撑。全面建设社会主义现代化国家，教育是根本，科技是关键，人才是基础。建设教育强国、科技强国、人才强国具有内在一致性和相互支撑性。当前，新一轮科技革命和产业变革正在重构全球创新版图、重塑全球经济结构，教育、科技、人才在综合国力竞争中的关键地位更加凸显。中国共产党历来高度重视教育、科技、人才事业，把教育、科技、人才摆在经济社会发展重要位置是社会主义现代化建设的历史经验。故</w:t>
      </w:r>
      <w:r>
        <w:rPr>
          <w:rFonts w:hint="eastAsia" w:ascii="宋体" w:hAnsi="宋体" w:eastAsia="宋体" w:cs="宋体"/>
          <w:color w:val="000000"/>
          <w:sz w:val="30"/>
          <w:szCs w:val="30"/>
        </w:rPr>
        <w:t>，本题答案是ABCD</w:t>
      </w:r>
      <w:r>
        <w:rPr>
          <w:rFonts w:hint="eastAsia" w:ascii="宋体" w:hAnsi="宋体" w:eastAsia="宋体" w:cs="宋体"/>
          <w:color w:val="000000"/>
          <w:sz w:val="30"/>
          <w:szCs w:val="30"/>
        </w:rPr>
        <w:t>。</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25.党的二十大以来，习近平总书记到不同省、区、市深入考察时多次强调，各地要立足自身实际，牢牢把握在国家发展大局中的战略地位。比如，要求浙江要在以科技创新塑造发展新优势上走在前列，强调内蒙古发展的重中之重是做大做强国家重要能源基地。指出黑龙江要当好国家粮食安全压舱石等等。习近平总书记的重要指示，为中国式现代化的地方实践提供了根本遵循准确把握各地区在国家发展大局中的战略定位，有利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A.发挥各地比较优势，塑造我国发展新优势</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B.优化区域经济布局，拓展我国发展动力源</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C.统筹发展和安全，掌握我国发展主动权</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D.同步实现共同富裕，推动我国发展迈上新台阶</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25.【答案】ABC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促进区域协调发展</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习近平多次强调把握各地区在国家发展大局中的战略定位，有利于发挥各地比较优势，塑造我国发展新优势，优化区域经济布局，拓展我国发展动力源，统筹发展和安全，掌握我国发展主动权。同步实现共同富裕，推动我国发展迈上新台阶是错误的，我们不能同时实现共同富裕，所以D排除。故ABC正确。</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26.加快发展数字经济是我国建设现代化产业体系的重要内容，根据《中国互联网发展报告2023》.截止2022年底，中国数据产量和算力总规模均居世界第二。十年间，中国数字经济规模从11万亿增长到502万亿元，占国内生产总值比重达到41.5%。数字经济的快速发展充分表明(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A.数据已成为新的生产要素</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B.数字经济正在成为新一轮国际竞争的重要领域</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C.数字经济已取代实体经济</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D.数字经济是稳增长促转型的重要引擎</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26.【答案】ABD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加快构建新发展格局</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通过数字经济的发展，表明数据已成为新的生产要素，数字经济正在成为新一轮国际竞争的重要领域，数字经济是稳增长促转型的重要引擎。数字经济虽然具有重大的意义，但是不能取代实体经济，所以C排除。故ABD正确。</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27.1924年至1927年，由国共两党合作发动的大革命，在中国大地上掀起了反帝反封建的斗争，在中国革命史上写下了光荣的一页。与辛亥革命相比，大革命(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A.斗争的规模更加宏伟</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B.革命的社会内涵更加深刻</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C.斗争的形式更加隐蔽</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D.群众的动员程度更为广泛</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27.【答案】ABD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【解析】本题考查的知识点：大革命</w:t>
      </w:r>
      <w:r>
        <w:rPr>
          <w:rFonts w:hint="eastAsia" w:ascii="宋体" w:hAnsi="宋体" w:eastAsia="宋体" w:cs="宋体"/>
          <w:color w:val="000000"/>
          <w:sz w:val="30"/>
          <w:szCs w:val="30"/>
        </w:rPr>
        <w:t>的内涵</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192</w:t>
      </w:r>
      <w:r>
        <w:rPr>
          <w:rFonts w:hint="eastAsia" w:ascii="宋体" w:hAnsi="宋体" w:eastAsia="宋体" w:cs="宋体"/>
          <w:color w:val="000000"/>
          <w:sz w:val="30"/>
          <w:szCs w:val="30"/>
        </w:rPr>
        <w:t>4</w:t>
      </w:r>
      <w:r>
        <w:rPr>
          <w:rFonts w:hint="eastAsia" w:ascii="宋体" w:hAnsi="宋体" w:eastAsia="宋体" w:cs="宋体"/>
          <w:color w:val="000000"/>
          <w:sz w:val="30"/>
          <w:szCs w:val="30"/>
        </w:rPr>
        <w:t>年至1927年反帝反封建的大革命，比之以往任何一次革命，包括辛亥革命和五四运动，群众的动员程度更为广泛，斗争的规模更加宏伟，革命的社会内涵更其深刻，因此ABD是正确的。大革命采取了包括革命战争在内的多种多样的斗争形式，并非是隐蔽的，因此C项错误。</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28.社会主义改造基本完成以后，中国共产党面临如何进行社会主义建设的问题。毛泽东明确提出：“现在是社会主义革命和建设时期，我们要进行第二次结合，找出在中国怎样建设社会主义的道路”。1956年，以毛泽东同志为主要代表的中国共产党人提出了一系列关于建设社会主义的重要方针，其中包括(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A.在经济建设上实行“既反保守又反冒进”的方针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B.在对外关系上实行“一边倒”的方针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C.在科学文化工作中实行“百花齐放，百家争鸣”的方针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D.在党与民主党派关系上实行“长期共存，互相监督”的方针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28.【答案】ACD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【解析】本题考查的知识点：社会主义建设道路的探索</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1956年，以毛泽东同志为代表的中国共产党人提出一系列关于社会主义建设的方针。1956年4月召开的毛泽东在中共中央政治局扩大会议上的讲话和总结讲话中，分别提出了“长期共存、互相监督”的方针和“百花齐放、百家争鸣”的方针，在1956年9月的中共八大上，又提出“既反保守又反冒进”的经济建设方针，故ACD是正确的。而“一边倒”政策则是新中国成立到50年代中国外交的战略方针，并非1956年提出的，B项是错误的。</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29.1939年10月，毛泽东在《〈共产党人〉发刊词》中，把党的建设称为“伟大工程”。2022年10月，习近平总书记在党的二十大报告中指出，必须持之以恒推进全面从严治党，深入推进新时期党的建设新的伟大工程，以党的自我革命引领社会革命。下列关于党的自我革命的正确表述有(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A.勇于自我革命是中国共产党区别于其他政党的显著标志</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B.自我革命精神是党永葆青春活力的强大支柱</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C.所有政党都在不断自我革命中淬炼而成</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D.自我革命是我们党跳出历史周期律的第二个答案</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29.【答案】A</w:t>
      </w:r>
      <w:r>
        <w:rPr>
          <w:rFonts w:hint="eastAsia" w:ascii="宋体" w:hAnsi="宋体" w:eastAsia="宋体" w:cs="宋体"/>
          <w:color w:val="000000"/>
          <w:sz w:val="30"/>
          <w:szCs w:val="30"/>
        </w:rPr>
        <w:t>B</w:t>
      </w:r>
      <w:r>
        <w:rPr>
          <w:rFonts w:hint="eastAsia" w:ascii="宋体" w:hAnsi="宋体" w:eastAsia="宋体" w:cs="宋体"/>
          <w:color w:val="000000"/>
          <w:sz w:val="30"/>
          <w:szCs w:val="30"/>
        </w:rPr>
        <w:t>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【解析】本题考查的知识点：党的</w:t>
      </w:r>
      <w:r>
        <w:rPr>
          <w:rFonts w:hint="eastAsia" w:ascii="宋体" w:hAnsi="宋体" w:eastAsia="宋体" w:cs="宋体"/>
          <w:color w:val="000000"/>
          <w:sz w:val="30"/>
          <w:szCs w:val="30"/>
        </w:rPr>
        <w:t>建设</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如何跳出历史周期率？毛泽东给出了第一个答案，党的十八大以来新的实践，党又给出了第二个答案，这就是自我革命。勇于自我革命，是中国共产党区别于其他政党的显著标志，也是我们党最大的优势、最鲜明的品格。党的十九届六中全会把“坚持自我革命”作为党的百年奋斗的十条历史经验之一，指出“自我革命精神是党永葆青春活力的强大支撑”，故A</w:t>
      </w:r>
      <w:r>
        <w:rPr>
          <w:rFonts w:hint="eastAsia" w:ascii="宋体" w:hAnsi="宋体" w:eastAsia="宋体" w:cs="宋体"/>
          <w:color w:val="000000"/>
          <w:sz w:val="30"/>
          <w:szCs w:val="30"/>
        </w:rPr>
        <w:t>B</w:t>
      </w:r>
      <w:r>
        <w:rPr>
          <w:rFonts w:hint="eastAsia" w:ascii="宋体" w:hAnsi="宋体" w:eastAsia="宋体" w:cs="宋体"/>
          <w:color w:val="000000"/>
          <w:sz w:val="30"/>
          <w:szCs w:val="30"/>
        </w:rPr>
        <w:t>D是正确的。 先进的马克思主义政党不是天生的,而是在不断自我革命中淬炼而成的，而不是所有的政党都是这样，</w:t>
      </w:r>
      <w:r>
        <w:rPr>
          <w:rFonts w:hint="eastAsia" w:ascii="宋体" w:hAnsi="宋体" w:eastAsia="宋体" w:cs="宋体"/>
          <w:color w:val="000000"/>
          <w:sz w:val="30"/>
          <w:szCs w:val="30"/>
        </w:rPr>
        <w:t>C</w:t>
      </w:r>
      <w:r>
        <w:rPr>
          <w:rFonts w:hint="eastAsia" w:ascii="宋体" w:hAnsi="宋体" w:eastAsia="宋体" w:cs="宋体"/>
          <w:color w:val="000000"/>
          <w:sz w:val="30"/>
          <w:szCs w:val="30"/>
        </w:rPr>
        <w:t>项是错误的。</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30.中华传统美德蕴含着丰富的思想道德资源，对于我们今天的道德建设具有重要价值。习近平书记指出：“要继承和弘扬我国人民在长期实践中培养和形成的美德，坚持马克思主义道德观，坚持社会主义道德观，在去粗取精、去伪存真的基础上，坚持古为今用，推陈出新，努力实现中华传统美德的创造性转化、创新性发展”。中华美德的“创造性转化、创新性发展”体现为(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A.对中华传统美德中具有当代价值的道德精神加以挖掘</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B.赋予中华传统美德新的内涵</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C.用中华传统美德滋养社会主义道德建设</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D.形成以中国传统文化为主题的道德体系</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30.【答案】ABC</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【解析】本题考查的知识点：传承中华传统美德</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中华传统美德是中华优秀文化的重要组成部分。要在去粗取精、去伪存真的基础上坚持古为今用、推陈出新，不忘本来，辩证取舍，传承和弘扬中华传统美德，这就要做到创造性转化、创新性发展，体现在对传统美德中具有当代价值的道德精神加以挖掘，并赋予中华传统美德新的时代内涵，用中华传统美德滋养社会主义道德。因此，本题的正确答案是选项ABC。</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31.《中华人民共和国爱国主义教育法》由中华人民共和国第十四届全国人民代表大会常务委员第六次会议于2023年10月24日通过，自2024年1月1日起施行。这是新时代加强爱国主义教育，传承和弘扬爱国主义精神，实现中华民族伟大复兴与中国梦的必然要求。下列关于爱国主义教育法表述正确的有(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A.爱国主义教育法是社会主义核心价值观的具体体现</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B.爱国主义教育法有利于维护国家统一和民族团结</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C.爱国主义教育法是惩治危害国家安全、荣誉和利益行为的法律武器</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D.爱国主义教育法为加强新时代爱国主义教育提供了法治保障</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31.【答案】ABCD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【解析】本题考查的知识点：爱国主义</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中华人民共和国爱国主义教育法》明确规定，爱国主义教育应当高举中国特色社会主义伟大旗帜，坚持以马克思列宁主义、毛泽东思想、邓小平理论、“三个代表”重要思想、科学发展观、习近平新时代中国特色社会主义思想为指导</w:t>
      </w:r>
      <w:r>
        <w:rPr>
          <w:rFonts w:hint="eastAsia" w:ascii="宋体" w:hAnsi="宋体" w:eastAsia="宋体" w:cs="宋体"/>
          <w:color w:val="000000"/>
          <w:sz w:val="30"/>
          <w:szCs w:val="30"/>
        </w:rPr>
        <w:t>，</w:t>
      </w:r>
      <w:r>
        <w:rPr>
          <w:rFonts w:hint="eastAsia" w:ascii="宋体" w:hAnsi="宋体" w:eastAsia="宋体" w:cs="宋体"/>
          <w:color w:val="000000"/>
          <w:sz w:val="30"/>
          <w:szCs w:val="30"/>
        </w:rPr>
        <w:t>符合社会</w:t>
      </w:r>
      <w:r>
        <w:rPr>
          <w:rFonts w:hint="eastAsia" w:ascii="宋体" w:hAnsi="宋体" w:eastAsia="宋体" w:cs="宋体"/>
          <w:color w:val="000000"/>
          <w:sz w:val="30"/>
          <w:szCs w:val="30"/>
        </w:rPr>
        <w:t>主义</w:t>
      </w:r>
      <w:r>
        <w:rPr>
          <w:rFonts w:hint="eastAsia" w:ascii="宋体" w:hAnsi="宋体" w:eastAsia="宋体" w:cs="宋体"/>
          <w:color w:val="000000"/>
          <w:sz w:val="30"/>
          <w:szCs w:val="30"/>
        </w:rPr>
        <w:t>核心价值观</w:t>
      </w:r>
      <w:r>
        <w:rPr>
          <w:rFonts w:hint="eastAsia" w:ascii="宋体" w:hAnsi="宋体" w:eastAsia="宋体" w:cs="宋体"/>
          <w:color w:val="000000"/>
          <w:sz w:val="30"/>
          <w:szCs w:val="30"/>
        </w:rPr>
        <w:t>，</w:t>
      </w:r>
      <w:r>
        <w:rPr>
          <w:rFonts w:hint="eastAsia" w:ascii="宋体" w:hAnsi="宋体" w:eastAsia="宋体" w:cs="宋体"/>
          <w:color w:val="000000"/>
          <w:sz w:val="30"/>
          <w:szCs w:val="30"/>
        </w:rPr>
        <w:t>有利于维护国家统一和民族团结，并成为惩治危害国家安全和利益的法律武器，加强新时代爱国主义教育提供了法治保障。因此，本题的正确答案是选项ABCD。</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32.2023年4月3日，学习贯彻习近平新时代中国特色社会主义思想主题教育工作会议在北京召开，会议强调，这次主题教育要牢牢把握“学思想、强党性、重实践、建新功”的总要求，要全面学习领会习近平新时代中国特色社会主义思想，全面系统掌握这一思想的基本观点、科学体系，把握好这一思想的世界观、方法论，坚持好、运用好贯穿其中的立场观点方法，不断增加对党的创新理论的(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A.政治认同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B.思想认同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C.理论认同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D.情感认同</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32.【答案】ABCD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【解析】本题考查的知识点：</w:t>
      </w:r>
      <w:r>
        <w:rPr>
          <w:rFonts w:hint="eastAsia" w:ascii="宋体" w:hAnsi="宋体" w:eastAsia="宋体" w:cs="宋体"/>
          <w:color w:val="000000"/>
          <w:sz w:val="30"/>
          <w:szCs w:val="30"/>
        </w:rPr>
        <w:t>国内时政</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在学习贯彻习近平新时代中国特色社会主义思想主题教育工作会议上，习近平总书记鲜明指出，“不断增进对党的创新理论的政治认同、思想认同、理论认同、情感认同”，并作为这次主题教育总要求的重要内容之一。因此，本题的正确答案是选项ABCD。</w:t>
      </w:r>
    </w:p>
    <w:p>
      <w:pPr>
        <w:spacing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33.在中方支持下，2023年3月6日至10日，沙特阿拉伯与伊朗在北京举行对话。3月10日，中沙伊三方签署并发表联合声明，宣布沙伊双关同意恢复外交关系。这是党的二十大后中国外交的“大手笔”。中方推动沙伊握手言和的重要意义表现在(    )</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A.创造了调节冲突的新模式，为其他地区热点问题的解决提供了新思路</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B.使沙伊矛盾得以最终解决</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C.助力中东地区实现和平、稳定与安全</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D.为国际社会注入和平合作的正能量</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33.【答案】ACD</w:t>
      </w:r>
    </w:p>
    <w:p>
      <w:pPr>
        <w:spacing w:line="360" w:lineRule="auto"/>
        <w:ind w:firstLine="300" w:firstLineChars="100"/>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【解析】本题考查的知识点：中方推动沙伊</w:t>
      </w:r>
      <w:r>
        <w:rPr>
          <w:rFonts w:hint="eastAsia" w:ascii="宋体" w:hAnsi="宋体" w:eastAsia="宋体" w:cs="宋体"/>
          <w:color w:val="000000"/>
          <w:sz w:val="30"/>
          <w:szCs w:val="30"/>
        </w:rPr>
        <w:t>对话</w:t>
      </w:r>
      <w:r>
        <w:rPr>
          <w:rFonts w:hint="eastAsia" w:ascii="宋体" w:hAnsi="宋体" w:eastAsia="宋体" w:cs="宋体"/>
          <w:color w:val="000000"/>
          <w:sz w:val="30"/>
          <w:szCs w:val="30"/>
        </w:rPr>
        <w:t>的重要意义</w:t>
      </w:r>
    </w:p>
    <w:p>
      <w:pPr>
        <w:spacing w:line="360" w:lineRule="auto"/>
        <w:rPr>
          <w:rFonts w:hint="eastAsia" w:ascii="宋体" w:hAnsi="宋体" w:eastAsia="宋体" w:cs="宋体"/>
          <w:color w:val="000000"/>
          <w:sz w:val="30"/>
          <w:szCs w:val="30"/>
        </w:rPr>
      </w:pPr>
      <w:r>
        <w:rPr>
          <w:rFonts w:hint="eastAsia" w:ascii="宋体" w:hAnsi="宋体" w:eastAsia="宋体" w:cs="宋体"/>
          <w:color w:val="000000"/>
          <w:sz w:val="30"/>
          <w:szCs w:val="30"/>
        </w:rPr>
        <w:t xml:space="preserve">    </w:t>
      </w:r>
      <w:r>
        <w:rPr>
          <w:rFonts w:hint="eastAsia" w:ascii="宋体" w:hAnsi="宋体" w:eastAsia="宋体" w:cs="宋体"/>
          <w:color w:val="000000"/>
          <w:sz w:val="30"/>
          <w:szCs w:val="30"/>
        </w:rPr>
        <w:t>中方推动沙伊握手言和的重要意义表现在：创造了调节冲突的新模式，为其他地区热点问题的解决提供了新思路；助力中东地区实现和平、稳定与安全；为国际社会注入和平合作的正能量。中方推动沙伊握手言和使沙伊矛盾得以缓解，但沙伊矛盾并非最终解决。故本题正确答案是</w:t>
      </w:r>
      <w:r>
        <w:rPr>
          <w:rFonts w:hint="eastAsia" w:ascii="宋体" w:hAnsi="宋体" w:eastAsia="宋体" w:cs="宋体"/>
          <w:color w:val="000000"/>
          <w:sz w:val="30"/>
          <w:szCs w:val="30"/>
        </w:rPr>
        <w:t>选项</w:t>
      </w:r>
      <w:r>
        <w:rPr>
          <w:rFonts w:hint="eastAsia" w:ascii="宋体" w:hAnsi="宋体" w:eastAsia="宋体" w:cs="宋体"/>
          <w:color w:val="000000"/>
          <w:sz w:val="30"/>
          <w:szCs w:val="30"/>
        </w:rPr>
        <w:t>ACD。</w:t>
      </w:r>
    </w:p>
    <w:p>
      <w:pPr>
        <w:spacing w:line="360" w:lineRule="auto"/>
        <w:jc w:val="center"/>
        <w:rPr>
          <w:rFonts w:hint="eastAsia" w:ascii="宋体" w:hAnsi="宋体" w:eastAsia="宋体" w:cs="宋体"/>
          <w:b/>
          <w:bCs/>
          <w:color w:val="000000"/>
          <w:sz w:val="30"/>
          <w:szCs w:val="30"/>
        </w:rPr>
      </w:pPr>
    </w:p>
    <w:p>
      <w:pPr>
        <w:shd w:val="clear" w:color="auto" w:fill="E9BABD"/>
        <w:tabs>
          <w:tab w:val="left" w:pos="1620"/>
        </w:tabs>
        <w:spacing w:line="360" w:lineRule="auto"/>
        <w:rPr>
          <w:rFonts w:hint="eastAsia" w:ascii="宋体" w:hAnsi="宋体" w:eastAsia="宋体" w:cs="宋体"/>
          <w:b/>
          <w:color w:val="B51D25"/>
          <w:sz w:val="30"/>
          <w:szCs w:val="30"/>
        </w:rPr>
      </w:pPr>
      <w:r>
        <w:rPr>
          <w:rFonts w:hint="eastAsia" w:ascii="宋体" w:hAnsi="宋体" w:eastAsia="宋体" w:cs="宋体"/>
          <w:b/>
          <w:bCs/>
          <w:iCs/>
          <w:sz w:val="30"/>
          <w:szCs w:val="30"/>
        </w:rPr>
        <w:t>三、材料分析题：共</w:t>
      </w:r>
      <w:r>
        <w:rPr>
          <w:rFonts w:hint="eastAsia" w:ascii="宋体" w:hAnsi="宋体" w:eastAsia="宋体" w:cs="宋体"/>
          <w:b/>
          <w:bCs/>
          <w:iCs/>
          <w:sz w:val="30"/>
          <w:szCs w:val="30"/>
        </w:rPr>
        <w:t>5</w:t>
      </w:r>
      <w:r>
        <w:rPr>
          <w:rFonts w:hint="eastAsia" w:ascii="宋体" w:hAnsi="宋体" w:eastAsia="宋体" w:cs="宋体"/>
          <w:b/>
          <w:bCs/>
          <w:iCs/>
          <w:sz w:val="30"/>
          <w:szCs w:val="30"/>
        </w:rPr>
        <w:t>题，每小题1</w:t>
      </w:r>
      <w:r>
        <w:rPr>
          <w:rFonts w:hint="eastAsia" w:ascii="宋体" w:hAnsi="宋体" w:eastAsia="宋体" w:cs="宋体"/>
          <w:b/>
          <w:bCs/>
          <w:iCs/>
          <w:sz w:val="30"/>
          <w:szCs w:val="30"/>
        </w:rPr>
        <w:t>0</w:t>
      </w:r>
      <w:r>
        <w:rPr>
          <w:rFonts w:hint="eastAsia" w:ascii="宋体" w:hAnsi="宋体" w:eastAsia="宋体" w:cs="宋体"/>
          <w:b/>
          <w:bCs/>
          <w:iCs/>
          <w:sz w:val="30"/>
          <w:szCs w:val="30"/>
        </w:rPr>
        <w:t>分，共</w:t>
      </w:r>
      <w:r>
        <w:rPr>
          <w:rFonts w:hint="eastAsia" w:ascii="宋体" w:hAnsi="宋体" w:eastAsia="宋体" w:cs="宋体"/>
          <w:b/>
          <w:bCs/>
          <w:iCs/>
          <w:sz w:val="30"/>
          <w:szCs w:val="30"/>
        </w:rPr>
        <w:t>50</w:t>
      </w:r>
      <w:r>
        <w:rPr>
          <w:rFonts w:hint="eastAsia" w:ascii="宋体" w:hAnsi="宋体" w:eastAsia="宋体" w:cs="宋体"/>
          <w:b/>
          <w:bCs/>
          <w:iCs/>
          <w:sz w:val="30"/>
          <w:szCs w:val="30"/>
        </w:rPr>
        <w:t>分。要求结合所学知识分析材料并回答问题。将答案写在答题纸指定位置上。</w:t>
      </w:r>
    </w:p>
    <w:p>
      <w:pPr>
        <w:spacing w:line="360" w:lineRule="auto"/>
        <w:jc w:val="left"/>
        <w:rPr>
          <w:rFonts w:hint="eastAsia" w:ascii="宋体" w:hAnsi="宋体" w:eastAsia="宋体" w:cs="宋体"/>
          <w:b/>
          <w:color w:val="000000"/>
          <w:sz w:val="30"/>
          <w:szCs w:val="30"/>
        </w:rPr>
      </w:pPr>
    </w:p>
    <w:p>
      <w:pPr>
        <w:spacing w:line="360" w:lineRule="auto"/>
        <w:jc w:val="left"/>
        <w:rPr>
          <w:rFonts w:hint="eastAsia" w:ascii="宋体" w:hAnsi="宋体" w:eastAsia="宋体" w:cs="宋体"/>
          <w:b/>
          <w:color w:val="000000"/>
          <w:sz w:val="30"/>
          <w:szCs w:val="30"/>
        </w:rPr>
      </w:pPr>
      <w:r>
        <w:rPr>
          <w:rFonts w:hint="eastAsia" w:ascii="宋体" w:hAnsi="宋体" w:eastAsia="宋体" w:cs="宋体"/>
          <w:b/>
          <w:color w:val="000000"/>
          <w:sz w:val="30"/>
          <w:szCs w:val="30"/>
        </w:rPr>
        <w:t>34.结合材料回答问题：</w:t>
      </w:r>
    </w:p>
    <w:p>
      <w:pPr>
        <w:spacing w:line="360" w:lineRule="auto"/>
        <w:jc w:val="left"/>
        <w:rPr>
          <w:rFonts w:hint="eastAsia" w:ascii="宋体" w:hAnsi="宋体" w:eastAsia="宋体" w:cs="宋体"/>
          <w:b/>
          <w:color w:val="000000"/>
          <w:sz w:val="30"/>
          <w:szCs w:val="30"/>
        </w:rPr>
      </w:pPr>
      <w:r>
        <w:rPr>
          <w:rFonts w:hint="eastAsia" w:ascii="宋体" w:hAnsi="宋体" w:eastAsia="宋体" w:cs="宋体"/>
          <w:b/>
          <w:color w:val="000000"/>
          <w:sz w:val="30"/>
          <w:szCs w:val="30"/>
        </w:rPr>
        <w:t>材料：</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全面贯彻落实党的二十大精神，党中央决定，把大兴调查研究作为在全党开展主题教育的重要内容。习近平总书记就“深入调查研究”提出明确要求，强调既要学会调查，也要擅长研究。“在调查的基础上深化研究，提高调查成果质量，切实把调查成果转化为解决问题、改进工作的实际举措”。这为全党大兴调查研究提供了重要遵循。</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调查研究要善于抓问题、求答案。调查是全面、客观、准确掌握情况的过程，并不自然产生科学观点，得出正确结论。开展调查研究要做好真实情况和各种问题的调查，也要在调查的基础上进行深入细致的研究。调查研究要敢于发现问题、正视问题、解决问题，“直奔问题去”。调查研究的问题从哪里来？人民群众最关心的就业、教育、医疗、托育、养老、住房等现实问题，维护社会稳定、防灾减灾救灾和重大突发公共事件处置保障短板等重点难点问题，贯彻新发展理念、构建新发展格局、推动高质量发展等重大问题，都是调查研究的题目；工作中易忽视的细节、易梗阻的程序，都可以成为调查研究的问题切入点。习近平总书记每到基层考察调研，总会从贴近民生的细节入手，从最细微的事项问起：走进六盘山区破矮的土坯房舀起一瓢水尝尝水质，向技术人员询问机械的工作原理、购买价格、插秧效率，向出租车司机征询对年节打车难的解决办法，等等，确保“真真实实把情况摸清楚”。早年在福建省工作时，针对福建林农守着“金山银山”过穷日子的状况，习近平抓住“山要怎么分”“树要怎么砍”“钱从哪里来”“单家独户怎么办”四个难题深入调研，推出了有针对性的改革举措。只调查不研究，就提不出解决问题的有效对策；只研究不调查，决策难免、为无源之水、无本之木。只有把调查和研究很好统筹起来，调查研究才能成为获得真知灼见的源头活水，成为领导干部提高认识能力、判断能力和工作能力的基本功。调查研究的关键在实效。衡量调查研究搞得好不好，不是看调查研究的规模有多大、时间有多长，也不是光看调查报告写得怎么样，关键要看调查研究的实效，看调查成果的运用，看能不能把问题解决好。实践告诉我们，深入一线，“进行解剖麻雀式的调研"，发现问题，举一反三，从“解决一个问题"到“解决一类问题"，这样调查研究的系统性、预见性、创造性、实效性就会大大增强。</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——摘编自《人民日报》（2023年6月8日、8月28日、9月5日）</w:t>
      </w:r>
    </w:p>
    <w:p>
      <w:pPr>
        <w:spacing w:line="360" w:lineRule="auto"/>
        <w:ind w:firstLine="602" w:firstLineChars="20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请回答：</w:t>
      </w:r>
    </w:p>
    <w:p>
      <w:pPr>
        <w:spacing w:line="360" w:lineRule="auto"/>
        <w:ind w:firstLine="602" w:firstLineChars="20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（1）如何理解“调查是全面、客观、准确掌握情况的过程，并不自然产生科学观点、得出正确结论"？（5分）</w:t>
      </w:r>
    </w:p>
    <w:p>
      <w:pPr>
        <w:spacing w:line="360" w:lineRule="auto"/>
        <w:ind w:firstLine="602" w:firstLineChars="20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（2）为什么“解决一个问题</w:t>
      </w:r>
      <w:r>
        <w:rPr>
          <w:rFonts w:hint="eastAsia" w:ascii="宋体" w:hAnsi="宋体" w:eastAsia="宋体" w:cs="宋体"/>
          <w:b/>
          <w:bCs/>
          <w:color w:val="000000"/>
          <w:sz w:val="30"/>
          <w:szCs w:val="30"/>
          <w:lang w:eastAsia="zh-CN"/>
        </w:rPr>
        <w:t>”</w:t>
      </w:r>
      <w:r>
        <w:rPr>
          <w:rFonts w:hint="eastAsia" w:ascii="宋体" w:hAnsi="宋体" w:eastAsia="宋体" w:cs="宋体"/>
          <w:b/>
          <w:bCs/>
          <w:color w:val="000000"/>
          <w:sz w:val="30"/>
          <w:szCs w:val="30"/>
          <w:lang w:val="en-US" w:eastAsia="zh-CN"/>
        </w:rPr>
        <w:t>能推动“解决一类问题？（5分）</w:t>
      </w:r>
    </w:p>
    <w:p>
      <w:pPr>
        <w:spacing w:line="360" w:lineRule="auto"/>
        <w:ind w:firstLine="602" w:firstLineChars="20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34.【参考答案】</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（1）“调查是全面、客观、准确掌握情况的过程，并不自然产生科学观点、得出正确结论”体现了实践是认识的来源，要求认识由感性认识能动地飞跃到理性认识。</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实践是认识的基础，对认识具有决定作用，是认识的来源、发展动力、目的和检验认识真理性的唯一标准。调查就是实践的过程，只有通过调查才能得出正确的认识。</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感性认识和理性认识是认识过程的两个不同阶段。感性认识是人们由感觉器官直接感受到的关于事物现象的认识，是认识的初级阶段，具有直接性；理性认识是认识的高级阶段，是人们借助抽象思维达到的关于事物本质的认识，具有间接性。感性认识有待于发展和深化为理性认识，理性认识依赖于感性认识，二者相互渗透、相互包含。这要求我们勇于实践，深入调查，获取十分丰富和合乎实际的感性材料；必须经过理性思考的作用，将丰富的感性材料加工制作，去粗取精、去伪存真、由此及彼、由表及里，才能将感性认识上升为理性认识。</w:t>
      </w:r>
      <w:r>
        <w:rPr>
          <w:rFonts w:hint="eastAsia" w:ascii="宋体" w:hAnsi="宋体" w:eastAsia="宋体" w:cs="宋体"/>
          <w:b/>
          <w:bCs/>
          <w:color w:val="000000"/>
          <w:sz w:val="30"/>
          <w:szCs w:val="30"/>
          <w:lang w:val="en-US" w:eastAsia="zh-CN"/>
        </w:rPr>
        <w:t>（2分）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通过调查可以获得大量感性认识，但只调查不研究，就提不出解决问题的有效对策，所以还要进行研究，把感性认识能动的飞跃到理性认识。只有把调查和研究结合起来，才能获得解决问题的正确办法。所以，“调查是全面、客观、准确掌握情况的过程，并不自然产生科学观点、得出正确结论”。</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（2）“解决一个问题”能推动“解决一类问题”体现了矛盾普遍性和特殊性的辩证关系。</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矛盾的普遍性即共性，矛盾的特殊性即个性，共性是无条件的、绝对的，个性是有条件的、相对的。任何现实存在的事物的矛盾都是共性和个性的有机统一，共性寓于个性之中，没有离开个性的共性，也没有离开共性的个性。人们的认识就是从个别到一般、再到个别的过程。个别事物中所包含的一般特征的概括和反映，使得人们能够举一反三地认识和处理其他事物。</w:t>
      </w:r>
      <w:r>
        <w:rPr>
          <w:rFonts w:hint="eastAsia" w:ascii="宋体" w:hAnsi="宋体" w:eastAsia="宋体" w:cs="宋体"/>
          <w:b/>
          <w:bCs/>
          <w:color w:val="000000"/>
          <w:sz w:val="30"/>
          <w:szCs w:val="30"/>
          <w:lang w:val="en-US" w:eastAsia="zh-CN"/>
        </w:rPr>
        <w:t>（3分）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通过解决一个问题，找到问题中的共性，然后举一反三，用来解决一类问题，体现了认识从个别到一般、再到个别的辩证过程。</w:t>
      </w:r>
      <w:r>
        <w:rPr>
          <w:rFonts w:hint="eastAsia" w:ascii="宋体" w:hAnsi="宋体" w:eastAsia="宋体" w:cs="宋体"/>
          <w:b/>
          <w:bCs/>
          <w:color w:val="000000"/>
          <w:sz w:val="30"/>
          <w:szCs w:val="30"/>
          <w:lang w:val="en-US" w:eastAsia="zh-CN"/>
        </w:rPr>
        <w:t>（1分）</w:t>
      </w:r>
    </w:p>
    <w:p>
      <w:pPr>
        <w:spacing w:line="360" w:lineRule="auto"/>
        <w:jc w:val="both"/>
        <w:rPr>
          <w:rFonts w:hint="eastAsia" w:ascii="宋体" w:hAnsi="宋体" w:eastAsia="宋体" w:cs="宋体"/>
          <w:bCs/>
          <w:color w:val="000000"/>
          <w:sz w:val="30"/>
          <w:szCs w:val="30"/>
          <w:lang w:val="en-US" w:eastAsia="zh-CN"/>
        </w:rPr>
      </w:pPr>
    </w:p>
    <w:p>
      <w:pPr>
        <w:spacing w:line="360" w:lineRule="auto"/>
        <w:ind w:firstLine="602" w:firstLineChars="200"/>
        <w:jc w:val="both"/>
        <w:rPr>
          <w:rFonts w:hint="eastAsia" w:ascii="宋体" w:hAnsi="宋体" w:eastAsia="宋体" w:cs="宋体"/>
          <w:b/>
          <w:bCs w:val="0"/>
          <w:color w:val="000000"/>
          <w:sz w:val="30"/>
          <w:szCs w:val="30"/>
        </w:rPr>
      </w:pPr>
      <w:r>
        <w:rPr>
          <w:rFonts w:hint="eastAsia" w:ascii="宋体" w:hAnsi="宋体" w:eastAsia="宋体" w:cs="宋体"/>
          <w:b/>
          <w:bCs w:val="0"/>
          <w:color w:val="000000"/>
          <w:sz w:val="30"/>
          <w:szCs w:val="30"/>
        </w:rPr>
        <w:t>35．结合材料回答问题</w:t>
      </w:r>
      <w:r>
        <w:rPr>
          <w:rFonts w:hint="eastAsia" w:ascii="宋体" w:hAnsi="宋体" w:eastAsia="宋体" w:cs="宋体"/>
          <w:b/>
          <w:bCs w:val="0"/>
          <w:color w:val="000000"/>
          <w:sz w:val="30"/>
          <w:szCs w:val="30"/>
          <w:lang w:eastAsia="zh-CN"/>
        </w:rPr>
        <w:t>：</w:t>
      </w:r>
    </w:p>
    <w:p>
      <w:pPr>
        <w:spacing w:line="360" w:lineRule="auto"/>
        <w:ind w:firstLine="600" w:firstLineChars="200"/>
        <w:jc w:val="both"/>
        <w:rPr>
          <w:rFonts w:hint="eastAsia" w:ascii="宋体" w:hAnsi="宋体" w:eastAsia="宋体" w:cs="宋体"/>
          <w:bCs/>
          <w:color w:val="000000"/>
          <w:sz w:val="30"/>
          <w:szCs w:val="30"/>
        </w:rPr>
      </w:pPr>
      <w:r>
        <w:rPr>
          <w:rFonts w:hint="eastAsia" w:ascii="宋体" w:hAnsi="宋体" w:eastAsia="宋体" w:cs="宋体"/>
          <w:bCs/>
          <w:color w:val="000000"/>
          <w:sz w:val="30"/>
          <w:szCs w:val="30"/>
        </w:rPr>
        <w:t>党的十八大以来，在习近平生态文明思想科学指引下</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党领导人民站在人与自然和谐共生的高度谋划发展，推进中国式现代化</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我国生态文明建设从理论到实践都发生了历史性、转折性、全局性变化，创造了举世瞩目的生态奇迹和绿色发展奇迹。</w:t>
      </w:r>
    </w:p>
    <w:p>
      <w:pPr>
        <w:spacing w:line="360" w:lineRule="auto"/>
        <w:ind w:firstLine="600" w:firstLineChars="200"/>
        <w:jc w:val="both"/>
        <w:rPr>
          <w:rFonts w:hint="eastAsia" w:ascii="宋体" w:hAnsi="宋体" w:eastAsia="宋体" w:cs="宋体"/>
          <w:bCs/>
          <w:color w:val="000000"/>
          <w:sz w:val="30"/>
          <w:szCs w:val="30"/>
        </w:rPr>
      </w:pPr>
      <w:r>
        <w:rPr>
          <w:rFonts w:hint="eastAsia" w:ascii="宋体" w:hAnsi="宋体" w:eastAsia="宋体" w:cs="宋体"/>
          <w:bCs/>
          <w:color w:val="000000"/>
          <w:sz w:val="30"/>
          <w:szCs w:val="30"/>
        </w:rPr>
        <w:t>江南乡村的蝶变、塞罕坝沙地变林海、苍山洱海恢复本色、九曲黄河重现清流……世界见证一个个生态文明建设的中国故事。“我们的祖国天更蓝、山更绿、水更清”</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党的二十大报告中的这句话道出了中国人民的切身感受。绿色循环低碳发展已成为当今时代新的经济增长点。今年上半年，在能源产业绿色转型引领下，我国光伏电池、风力发电机组等产品产量同比分别增长</w:t>
      </w:r>
      <w:r>
        <w:rPr>
          <w:rFonts w:hint="eastAsia" w:ascii="宋体" w:hAnsi="宋体" w:eastAsia="宋体" w:cs="宋体"/>
          <w:bCs/>
          <w:color w:val="000000"/>
          <w:sz w:val="30"/>
          <w:szCs w:val="30"/>
          <w:lang w:val="en-US" w:eastAsia="zh-CN"/>
        </w:rPr>
        <w:t>54.5%</w:t>
      </w:r>
      <w:r>
        <w:rPr>
          <w:rFonts w:hint="eastAsia" w:ascii="宋体" w:hAnsi="宋体" w:eastAsia="宋体" w:cs="宋体"/>
          <w:bCs/>
          <w:color w:val="000000"/>
          <w:sz w:val="30"/>
          <w:szCs w:val="30"/>
        </w:rPr>
        <w:t>和48.1%。新能源汽车“扬帆出海”，与之相关的汽车用锂离子动力电池、充电桩</w:t>
      </w:r>
      <w:r>
        <w:rPr>
          <w:rFonts w:hint="eastAsia" w:ascii="宋体" w:hAnsi="宋体" w:eastAsia="宋体" w:cs="宋体"/>
          <w:bCs/>
          <w:color w:val="000000"/>
          <w:sz w:val="30"/>
          <w:szCs w:val="30"/>
          <w:lang w:val="en-US" w:eastAsia="zh-CN"/>
        </w:rPr>
        <w:t>等</w:t>
      </w:r>
      <w:r>
        <w:rPr>
          <w:rFonts w:hint="eastAsia" w:ascii="宋体" w:hAnsi="宋体" w:eastAsia="宋体" w:cs="宋体"/>
          <w:bCs/>
          <w:color w:val="000000"/>
          <w:sz w:val="30"/>
          <w:szCs w:val="30"/>
        </w:rPr>
        <w:t>产品产号同比分别增长46.4%和53.1%。绿色发展跑出“加速度”</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为国民经济总体回升向好提供了有力支撑。从成功举办《生物多样性公约》第十五次缔约方大会、《湿地公约》第十四届缔约方大会，到推动建立全球清洁能源合作伙伴关系、启动100个减缓和适应气候变化项目</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再到与数十个国家共同发起“一带一路”绿色发展伙伴关系倡议……中国始终积极参与国际环境保护治理，开展绿色双多边合作</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携手各国共建地球生命共同体，为全球可持续发展注入不竭动力。中国的生态奇迹和绿色发展奇迹引发国际社会热烈反响。中国被视为全球绿色转型的领跑者和绿色发展的表率。许多世界知名专家纷纷表示，中国企业有望成为世界能源产业的领军力量</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进而对全球生态环境治理和全人类可持续发展发挥积极作用。</w:t>
      </w:r>
    </w:p>
    <w:p>
      <w:pPr>
        <w:spacing w:line="360" w:lineRule="auto"/>
        <w:ind w:firstLine="600" w:firstLineChars="200"/>
        <w:jc w:val="both"/>
        <w:rPr>
          <w:rFonts w:hint="eastAsia" w:ascii="宋体" w:hAnsi="宋体" w:eastAsia="宋体" w:cs="宋体"/>
          <w:bCs/>
          <w:color w:val="000000"/>
          <w:sz w:val="30"/>
          <w:szCs w:val="30"/>
        </w:rPr>
      </w:pPr>
      <w:r>
        <w:rPr>
          <w:rFonts w:hint="eastAsia" w:ascii="宋体" w:hAnsi="宋体" w:eastAsia="宋体" w:cs="宋体"/>
          <w:bCs/>
          <w:color w:val="000000"/>
          <w:sz w:val="30"/>
          <w:szCs w:val="30"/>
        </w:rPr>
        <w:t>我国经济社会发展已进入加快绿色化、低碳化的高质量发展阶段。但是，目前我国生态环境保护结构性、根源性、趋势性压力尚未根本缓解</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必须以更高站位、更宽视野、更大力度来谋划和推进人与自然和谐共生的现代化。习近平总书记在全国生态环境保护大会上指出，“要深入贯彻新时代中国特色社会主义生态文明思想</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坚持以人民为中心，牢固树立和践行绿水青山就是金山银山的理念，把建设美丽中国摆在强国建设、民族复兴的突出位置，推动城乡人居环境明显改善</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美丽中国建设取得显著成效</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以高品质生态环境支撑高质量发展</w:t>
      </w: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加快推进人与自然和谐共生的现代化。”</w:t>
      </w:r>
    </w:p>
    <w:p>
      <w:pPr>
        <w:spacing w:line="360" w:lineRule="auto"/>
        <w:ind w:firstLine="600" w:firstLineChars="200"/>
        <w:jc w:val="right"/>
        <w:rPr>
          <w:rFonts w:hint="eastAsia" w:ascii="宋体" w:hAnsi="宋体" w:eastAsia="宋体" w:cs="宋体"/>
          <w:bCs/>
          <w:color w:val="000000"/>
          <w:sz w:val="30"/>
          <w:szCs w:val="30"/>
        </w:rPr>
      </w:pPr>
      <w:r>
        <w:rPr>
          <w:rFonts w:hint="eastAsia" w:ascii="宋体" w:hAnsi="宋体" w:eastAsia="宋体" w:cs="宋体"/>
          <w:bCs/>
          <w:color w:val="000000"/>
          <w:sz w:val="30"/>
          <w:szCs w:val="30"/>
          <w:lang w:eastAsia="zh-CN"/>
        </w:rPr>
        <w:t>——</w:t>
      </w:r>
      <w:r>
        <w:rPr>
          <w:rFonts w:hint="eastAsia" w:ascii="宋体" w:hAnsi="宋体" w:eastAsia="宋体" w:cs="宋体"/>
          <w:bCs/>
          <w:color w:val="000000"/>
          <w:sz w:val="30"/>
          <w:szCs w:val="30"/>
        </w:rPr>
        <w:t>摘编自人民网（2023年7月20日、8月3日、8月11日</w:t>
      </w:r>
      <w:r>
        <w:rPr>
          <w:rFonts w:hint="eastAsia" w:ascii="宋体" w:hAnsi="宋体" w:eastAsia="宋体" w:cs="宋体"/>
          <w:bCs/>
          <w:color w:val="000000"/>
          <w:sz w:val="30"/>
          <w:szCs w:val="30"/>
          <w:lang w:eastAsia="zh-CN"/>
        </w:rPr>
        <w:t>）</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请回答：</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（1）如何理解“以高品质生态环境支撑高质量发展，加快推进人与自然和谐共生的现代化”？（6分）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（2）从人与自然和谐共生的现代化角度，分析中国式现代化道路的世界意义（4分）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35.【参考答案】（1）高品质生态环境支撑高质量发展揭示了高质量发展与高水平保护的辩证关系，二者是协同共生的。“中国式现代化，是中国共产党领导的社会主义现代化，既有各国现代化的共同特征，更有基于自己国情的中国特色。”</w:t>
      </w:r>
      <w:r>
        <w:rPr>
          <w:rFonts w:hint="eastAsia" w:ascii="宋体" w:hAnsi="宋体" w:eastAsia="宋体" w:cs="宋体"/>
          <w:b/>
          <w:bCs/>
          <w:color w:val="000000"/>
          <w:sz w:val="30"/>
          <w:szCs w:val="30"/>
          <w:lang w:val="en-US" w:eastAsia="zh-CN"/>
        </w:rPr>
        <w:t>（2分）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党的二十大集中概括了中国式现代化五个方面的中国特色，深刻揭示了中国式现代化的科学内涵，这是理论概括，也是实践要求。中国式现代化是人与自然和谐共生的现代化。</w:t>
      </w:r>
      <w:r>
        <w:rPr>
          <w:rFonts w:hint="eastAsia" w:ascii="宋体" w:hAnsi="宋体" w:eastAsia="宋体" w:cs="宋体"/>
          <w:b/>
          <w:bCs/>
          <w:color w:val="000000"/>
          <w:sz w:val="30"/>
          <w:szCs w:val="30"/>
          <w:lang w:val="en-US" w:eastAsia="zh-CN"/>
        </w:rPr>
        <w:t>（2分）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高质量发展，是能够很好满足人民日益增长的美好生活需要的发展，是体现新发展理念的发展，是创新成为第一动力、协调成为内生特点、绿色成为普遍形态、开放成为必由之路、共享成为根本目的的发展。高质量发展关系我国社会主义现代化建设全局，具有重大战略意义。</w:t>
      </w:r>
      <w:r>
        <w:rPr>
          <w:rFonts w:hint="eastAsia" w:ascii="宋体" w:hAnsi="宋体" w:eastAsia="宋体" w:cs="宋体"/>
          <w:b/>
          <w:bCs/>
          <w:color w:val="000000"/>
          <w:sz w:val="30"/>
          <w:szCs w:val="30"/>
          <w:lang w:val="en-US" w:eastAsia="zh-CN"/>
        </w:rPr>
        <w:t>（2分）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中国式现代化是人与自然和谐共生的现代化。中国式现代化坚持绿色发展，统筹推进经济社会发展和生态环境保护，确保可持续发展。中国式现代化，打破了“现代化=西方化”的迷思，展现了不同于西方现代化的新图景，是对西方式现代化理论和实践的重大超越。中国式现代化为广大发展中国家独立自主迈向现代化、探索现代化道路的多样性提供了全新选择。</w:t>
      </w:r>
      <w:r>
        <w:rPr>
          <w:rFonts w:hint="eastAsia" w:ascii="宋体" w:hAnsi="宋体" w:eastAsia="宋体" w:cs="宋体"/>
          <w:b/>
          <w:bCs/>
          <w:color w:val="000000"/>
          <w:sz w:val="30"/>
          <w:szCs w:val="30"/>
          <w:lang w:val="en-US" w:eastAsia="zh-CN"/>
        </w:rPr>
        <w:t>（4分）</w:t>
      </w:r>
    </w:p>
    <w:p>
      <w:pPr>
        <w:spacing w:line="360" w:lineRule="auto"/>
        <w:ind w:left="0" w:leftChars="0" w:firstLine="0" w:firstLineChars="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36. 结合材料回答问题：</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材料1</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1919年1月，陈独秀在回应当时社会上对《新青年》的攻击时写道：“本志同人本来无罪，只因为拥护那德莫克拉西（Democracy）和赛因斯（Science）两位先生，才犯了这几条滔天的大罪。要拥护那德先生，便不得不反对孔教，礼法，贞节，旧伦理，旧政治；要拥护那赛先生，便不得不反对旧艺术，旧宗教；要拥护德先生又要拥护赛先生，便不得不反对国粹和旧文学”。</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“西洋人因为拥护德赛两先生，闹了多少事，流了多少血，德赛两先生才渐渐从黑暗中把他们救出，引到光明世界。我们现在认定只有这两位先生，可以救治中国政治上道德上学术上思想上一切的黑暗。”</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——摘自《复兴文库》第1编第7卷第3册</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材料2</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1940年1月9日，毛泽东在陕甘宁边区文化协会第一次代表大会上的讲演中指出：“我们共产党人，多年以来，不但为中国的政治革命和经济革命而奋斗，而且为中国的文化革命而奋斗；一切这些的目的，在于建设一个中华民族的新社会和新国家。在这个新社会和新国家中，不但有新政治、新经济，而且有新文化。这就是说，我们不但要把一个政治上受压迫、经济上受剥削的中国，变为一个政治上自由和经济上繁荣的中国，而且要把一个被旧文化统治因而愚昧落后的中国，变为一个被新文化统治因而文明先进的中国。一句话，我们要建立一个新中国。建立中华民族的新文化，这就是我们在文化领域中的目的。”</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一切外国的东西，如同我们对于食物一样，必须经过自己的口腔咀嚼和胃肠运动，送进唾液胃液肠液，把它分解为精华和糟粕两部分，然后排泄其糟粕，吸收其精华，才能对我们的身体有益，决不能生吞活剥地毫无批判地吸收。所谓‘全盘西化’的主张，乃是一种错误的观点。形式主义地吸收外国的东西，在中国过去是吃过大亏的。中国共产主义者对于马克思主义在中国的应用也是这样，必须将马克思主义的普遍真理和中国革命的具体实践完全地恰当地统一起来，就是说，和民族的特点相结合，经过一定的民族形式，才有用处，决不能主观地公式地应用它……中国文化应有自己的形式，这就是民族形式。民族的形式，新民主主义的内容——这就是我们今天的新文化。</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——摘自《毛泽东精选》第2卷</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材料3</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2023年6月2日，习近平总书记在文化传承发展及谈会上的讲话中指出：“开放包容始终是文明发展的活力来源，也是文化自信的显著标志。中华文明的博太气象，就得盖于中华文化自古以来开放的婆虑，包容所朋杯，暴持开该包容，就是要更加教极主动地学习借鉴人类创进的一韧优秀文明成果。无沁果对内提升先进文化的凝聚力感召力，还是时外增强中华文明的传播力影响力，都离不和础通中外、我通古今。</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经过长期努力，我们此以往任何一个时代都更有条件破解“古今中西之争”，也此以往任何一个时代都更迫忉需要一批熔铸古今、汇通中西的文化成果。我们必须坚持马克恩主义中国化时代化，传承发展中华优秀传统文化，促进外来文化本土化，不断培育和创造新时代中国特色社会主义文化。”</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“对历史最好的继承就是创造新的历史，对人类文明最大的礼敬就是创造人类文明新形态。希望大家担当使命、奋发有力，共同努力创造属于我们这个时代的新文化，建设中华民族现代文明！”</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——摘自《求是》2023年第17期</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请回答：</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（1）结合新文化运动以来的历史，分析中国共产党对中国文化发展方向的探索及其意义。（6分）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 为什么说“我们比以往任何一个时代都更有条件破解“古今中西之争’”？（4分）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36.【参考答案】</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五四之后的新文化运动相比较五四之前的新文化运动具有新特点，民主和科学的内涵更为广泛，反封建取得重大进展，马克思主义开始起着指导作用。马克思主义与反马克思主义的论战，历经比较探求最终选择了马克思主义。在马克思主义指导下，中国共产党对中国文化发展方向进行积极探索，形成了新民主主义革命理论，提出了无产阶级领导的人民大众的反帝反封建的文化，即民族的科学的大众的文化。社会主义建设道路初步探索时期，《关于正确处理人民内部矛盾的问题》提出科学文化领域的“百花齐放、百家争鸣”的方针。</w:t>
      </w:r>
      <w:r>
        <w:rPr>
          <w:rFonts w:hint="eastAsia" w:ascii="宋体" w:hAnsi="宋体" w:eastAsia="宋体" w:cs="宋体"/>
          <w:b/>
          <w:bCs/>
          <w:color w:val="000000"/>
          <w:sz w:val="30"/>
          <w:szCs w:val="30"/>
          <w:lang w:val="en-US" w:eastAsia="zh-CN"/>
        </w:rPr>
        <w:t>（3分）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十八大以来，在第一个结合基础上形成了“第二个结合”。“两个结合”让中国特色社会主义道路有了更加宏阔深远的历史纵深，拓展了中国特色社会主义道路的文化根基，开辟了广阔的理论和实践创新空间，表明我们党对中国道路、理论、制度的认识达到了新高度，表明我们党的历史自信、文化自信达到了新高度，表明我们党在传承中华优秀传统文化中推进理论创新的自觉性达到了新高度。</w:t>
      </w:r>
      <w:r>
        <w:rPr>
          <w:rFonts w:hint="eastAsia" w:ascii="宋体" w:hAnsi="宋体" w:eastAsia="宋体" w:cs="宋体"/>
          <w:b/>
          <w:bCs/>
          <w:color w:val="000000"/>
          <w:sz w:val="30"/>
          <w:szCs w:val="30"/>
          <w:lang w:val="en-US" w:eastAsia="zh-CN"/>
        </w:rPr>
        <w:t>（3分）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（2）“我们比以往任何一个时代都更有条件破解古今中西之争”的实力和底气来自中国式现代化的文化成就、文化传承和文化创新。</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第一，中国式现代化的文化成就。党的二十大报告指出，“新时代党的创新理论深入人心，社会主义核心价值观广泛传播，中华优秀传统文化得到创造性转化、创新性发展，文化事业日益繁荣”。</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第二，中国式现代化的文化传承。“马克思主义是我们立党立国、兴党兴国的根本指导思想。”把马克思主义基本原理同中国具体实际相结合、同中华优秀传统文化相结合，既坚持了马克思主义基本原理，又扎根本国本民族的文化沃土，汲取中国人民在长期的文明历史中创造的杰出智慧，把马克思主义的价值理想与人民群众的生活理念融会贯通，体现出中国式现代化的道路独特性与价值优越性。</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第三，中国式现代化的文化创新。中国式现代化取得的成就是党和人民守正创新的结果，既坚持思想文化的基本方向不动摇，又能够与时俱进，不因循守旧，以新的理论指导新的实践，尤其是创立了习近平新时代中国特色社会主义思想，实现了马克思主义中国化时代化的新飞跃，为新时代党和国家的事业发展提供了根本遵循。</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p>
    <w:p>
      <w:pPr>
        <w:spacing w:line="360" w:lineRule="auto"/>
        <w:jc w:val="both"/>
        <w:rPr>
          <w:rFonts w:hint="eastAsia" w:ascii="宋体" w:hAnsi="宋体" w:eastAsia="宋体" w:cs="宋体"/>
          <w:b/>
          <w:bCs w:val="0"/>
          <w:color w:val="000000"/>
          <w:sz w:val="30"/>
          <w:szCs w:val="30"/>
          <w:lang w:val="en-US" w:eastAsia="zh-CN"/>
        </w:rPr>
      </w:pPr>
      <w:r>
        <w:rPr>
          <w:rFonts w:hint="eastAsia" w:ascii="宋体" w:hAnsi="宋体" w:eastAsia="宋体" w:cs="宋体"/>
          <w:b/>
          <w:bCs w:val="0"/>
          <w:color w:val="000000"/>
          <w:sz w:val="30"/>
          <w:szCs w:val="30"/>
          <w:lang w:val="en-US" w:eastAsia="zh-CN"/>
        </w:rPr>
        <w:t>37.结合材料回答问题：</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材料1</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2023年5月1日，习近平总书记给中国农业大学科技小院的学生回信强调：“你们在信中说，走进乡土中国深处，才深刻理解什么是实事求是、怎么去联系群众，青年人就要‘自找苦吃’，说得很好。新时代中国青年就应该有这股精气神。”习近平总书记的回信，既是对新时代中国青年“自找苦吃”精神的充分肯定，也是对他们的殷切期望。</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——摘编自《光明日报》（2023年5月10日）</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材料2</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河南省林县位于太行山东麓，历史上属于严重干旱地区。史料记载，林县山多水少，土薄石厚，凿井无泉，致远汲深，居民悬釜待炊，于是有取水十余里外者，老弱妇女抱瓮蹀踱，人畜疲极。林县人民祖祖辈辈想水、盼水，始终怀有一个水的梦想。新中国成立后，党和政府十分关心林县的缺水问题。1960年，“引漳入林”工程启动，林县人民历经十年，修建出被誉为“人造天河”的红旗渠。在太行山崇山峻岭中创造了奇迹，被称为红旗渠咽喉工程的青年洞。由300名青年组成突击队。经过1年5个月的奋战，用蚂蚁啃骨头的精神，将红旗渠最艰难的部分延伸了616米，青年突击队员以不怕苦、不畏难、不惧牺牲的忘我投入，把红旗精神书写在万仞壁立的太行山上。2022年11月，习近平总书记考察红旗渠时指出，“年青一代要继承和发扬吃苦耐劳、自理能生、艰苦奋斗的精神，摒弃骄娇二气，像我们的父辈一样把青春热血镌刻在历史的丰碑上”</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——摘编自《人民日报》（2022年11月13日）</w:t>
      </w:r>
    </w:p>
    <w:p>
      <w:pPr>
        <w:spacing w:line="360" w:lineRule="auto"/>
        <w:ind w:firstLine="600" w:firstLineChars="200"/>
        <w:jc w:val="both"/>
        <w:rPr>
          <w:rFonts w:hint="eastAsia" w:ascii="宋体" w:hAnsi="宋体" w:eastAsia="宋体" w:cs="宋体"/>
          <w:bCs/>
          <w:color w:val="000000"/>
          <w:sz w:val="30"/>
          <w:szCs w:val="30"/>
          <w:lang w:val="en-US" w:eastAsia="zh-CN"/>
        </w:rPr>
      </w:pP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材料3</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随着时代的变化，“吃苦”的内在要求和外在形式也不断变化。今天，我们已经实现全面小康，“苦”已经不是缺衣少食的物质之苦，更多的冲锋陷阵，在乡村振兴主战场的摸爬滚打，在保卫祖国边疆的无畏无惧……习近平总书记指出“青年时代，选择吃苦，也就选择了收获，选择奉献也就选择了高尚”，建功重大工程，青年建设者不畏艰险、矢志创新，“青年突击队”“青年攻坚组”的旗帜高高飘扬；面对重大疫情，32万余支青年突击队，550余万名青年拼搏在医疗救护、交通物流、项目建设等抗疫一线；奋战脱贫攻坚，千千万万青年扶贫干部深入农村，在岗位上呕心沥血，与乡亲们同甘共苦……新时代中国青年用实际行动，彰显出肯吃苦、战胜苦的锐气与担当。青春因磨砺而竞猜，越是美好的梦想，越要发扬“自找苦吃”的精神。在最能吃苦的年纪不忘“自找苦吃”，新时代青年定能在“自找苦吃”的过程中收获成功。</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——摘编自《光明日报》（2023年7月6日、7月14日）</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请回答：</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（1）从实现理想的角度，说明“越是美好的梦想，越需要发扬‘自找苦吃’的精神”（6分）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（2）从创造有意义人生的角度，分析新时代青年如何在“自找苦吃”中“收获成功”（4分）</w:t>
      </w:r>
    </w:p>
    <w:p>
      <w:pPr>
        <w:spacing w:line="360" w:lineRule="auto"/>
        <w:ind w:left="0" w:leftChars="0" w:firstLine="0" w:firstLineChars="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37.【参考答案】</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（1）“越是美好的梦想，越需要发扬‘自找苦吃’的精神”说明理想的实现需要发扬艰苦奋斗的精神。</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理想的实现是一个过程。一般来说，理想越是远大，它的实现过程就越复杂，需要的时间也就越漫长。实现理想、创造未来，必须有战胜种种艰难险阻的坚定不移的信心和坚忍不拔的毅力。艰苦奋斗是实现理想的重要条件，是我们的传家宝，是成就人生事业不可或缺的条件。</w:t>
      </w:r>
      <w:r>
        <w:rPr>
          <w:rFonts w:hint="eastAsia" w:ascii="宋体" w:hAnsi="宋体" w:eastAsia="宋体" w:cs="宋体"/>
          <w:b/>
          <w:bCs/>
          <w:color w:val="000000"/>
          <w:sz w:val="30"/>
          <w:szCs w:val="30"/>
          <w:lang w:val="en-US" w:eastAsia="zh-CN"/>
        </w:rPr>
        <w:t>（3分）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“自找苦吃”就是要通过艰苦奋斗实现理想。我们的国家，我们的民族，从积贫积弱一步一步走到今天的发展繁荣，靠的就是一代又一代人的顽强拼搏，靠的就是中华民族自强不息的奋斗精神。</w:t>
      </w:r>
      <w:r>
        <w:rPr>
          <w:rFonts w:hint="eastAsia" w:ascii="宋体" w:hAnsi="宋体" w:eastAsia="宋体" w:cs="宋体"/>
          <w:b/>
          <w:bCs/>
          <w:color w:val="000000"/>
          <w:sz w:val="30"/>
          <w:szCs w:val="30"/>
          <w:lang w:val="en-US" w:eastAsia="zh-CN"/>
        </w:rPr>
        <w:t>（2分）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（2）创造有意义的人生，新时代青年人要“自找苦吃”，有付出才能“收获成功”，要正确看待得与失、苦与乐、顺与逆的关系。</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正确看待得与失。不要过于看重一时的“得”，不要惧怕或斤斤计较一时的“失”，要跳出对个人得失的计较。</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正确看待苦与乐。苦与乐既对立又统一，在一定条件下可以相互转化。奋斗是艰辛的，艰难困苦、玉汝于成。真正的快乐只能由奋斗的艰苦转化而来。</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正确看待顺与逆。处低谷而力争，受磨难而奋进，这是身处逆境的学问，是将压力变成动力之所为。只有善于利用顺境，勇于正视并战胜逆境，才能实现人生价值。</w:t>
      </w:r>
      <w:r>
        <w:rPr>
          <w:rFonts w:hint="eastAsia" w:ascii="宋体" w:hAnsi="宋体" w:eastAsia="宋体" w:cs="宋体"/>
          <w:b/>
          <w:bCs/>
          <w:color w:val="000000"/>
          <w:sz w:val="30"/>
          <w:szCs w:val="30"/>
          <w:lang w:val="en-US" w:eastAsia="zh-CN"/>
        </w:rPr>
        <w:t>（1分）</w:t>
      </w:r>
    </w:p>
    <w:p>
      <w:pPr>
        <w:spacing w:line="360" w:lineRule="auto"/>
        <w:ind w:firstLine="600" w:firstLineChars="200"/>
        <w:jc w:val="both"/>
        <w:rPr>
          <w:rFonts w:hint="eastAsia" w:ascii="宋体" w:hAnsi="宋体" w:eastAsia="宋体" w:cs="宋体"/>
          <w:bCs/>
          <w:color w:val="000000"/>
          <w:sz w:val="30"/>
          <w:szCs w:val="30"/>
          <w:lang w:val="en-US" w:eastAsia="zh-CN"/>
        </w:rPr>
      </w:pPr>
    </w:p>
    <w:p>
      <w:pPr>
        <w:spacing w:line="360" w:lineRule="auto"/>
        <w:ind w:left="0" w:leftChars="0" w:firstLine="0" w:firstLineChars="0"/>
        <w:jc w:val="both"/>
        <w:rPr>
          <w:rFonts w:hint="eastAsia" w:ascii="宋体" w:hAnsi="宋体" w:eastAsia="宋体" w:cs="宋体"/>
          <w:b/>
          <w:bCs/>
          <w:color w:val="000000"/>
          <w:sz w:val="30"/>
          <w:szCs w:val="30"/>
          <w:lang w:val="en-US" w:eastAsia="zh-CN"/>
        </w:rPr>
      </w:pPr>
      <w:r>
        <w:rPr>
          <w:rFonts w:hint="eastAsia" w:ascii="宋体" w:hAnsi="宋体" w:eastAsia="宋体" w:cs="宋体"/>
          <w:b/>
          <w:bCs/>
          <w:color w:val="000000"/>
          <w:sz w:val="30"/>
          <w:szCs w:val="30"/>
          <w:lang w:val="en-US" w:eastAsia="zh-CN"/>
        </w:rPr>
        <w:t>38.结合材料回答问题：</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材料</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推动共建“一带一路”，既有基础设施的“硬联通”、规则标准的“软联通”，也有共建国家人民的“心联通”。一批经济社会效益好的“小而美”项目，成为对外合作的优先事项，拉近了共建“一带一路”国家民众心与心的距离，为他们带来了实实在在的获得感幸福感。</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“有了水，我们的生活更好了”。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天刚芳亮，安哥拉村民赶牛羊向饮水总走去。库内内省位于安哥拉南部，全年气候干燥、降水稀少，民众曾饱受干旱之苦2022年4月；由中国企业承建的库内内省抗旱项目一期工程竣工，解决了项目沿线25万人，40万头牛羊的饮水问题，“有了水、我们的生活更好了明年我准备再多养20头牛！”说起来来的生活，佩德罗心中充满希望安哥拉时任副总统考察项目时谈到抗旱项目建成以来，民众的生活幸福多了。”第76届联合国大会主席阿卜杜拉参观该项目时表示，希望把这一合作模式向世界其他缺水国家和地区推广。</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佩列沙茨大桥—— “我们心中最美的大桥！”</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佩列沙茨大桥于2022年7月26日正式通车，是一座长2440米.宽22.5米的公路斜拉桥。大桥横跨小斯通湾.把隔海一一，此前.的交通极为不便。大桥建成通车.极大便利了当地民众出行也旅游.物流等行业发展带来新机遇.居民工作生活发生了可喜变化……酒店前台经理福尔吉娜忙得不亦乐乎：此前交通不便，酒店月均人住率不足50%.大桥建成通车后.游客络绎不绝.克罗地亚总理表示：“大桥通车实现了几代人的梦想.。”克方愿分享中国发展机遇，支持共建“一带一路’，进一步造福两国和两国人民。”</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中国北斗，守护萨雷兹湖一方安澜位于塔吉克斯坦东部的萨雷兹湖.是目前世界上海拔最高的，天然堰塞湖；因为所在地区地震频繁.一旦发生地震....決堤风险可能殃及塔吉克斯坦及周边国家几百万人口，并破坏中亚地区生态环境2021年10月8日中塔联合建成的萨雷兹湖大坝北斗变形监测系统投入运行，运用北斗这项成果是中塔共建“数字丝绸之路的样板，是北斗系统高质量服务全球、造福人类的成功案例。为服务“一带一路”国家建设与发展，推动构建人类命运共同体提供北斗智慧。</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一带一路”源自中国，成果和机遇属于世界。一批批标志性项目开花结果，托举起发展繁荣的梦根，一项项民生工程落地生根.搭建起沟通心灵的桥梁；一座座合作丰碑悄然树立，凝聚起同“心同行的力量。推动共建“一带一路”国际合作取得了丰硕成果得到了国际社会的积极评价和广泛认同。联合同助理秘书长.纳维德•哈尼夫认为，共建“一带一路〞倡议实施10年来，各方面.所积累的经验和取得的成果，都值得与其他国家分享，让国际社会更好地理解共建“一带一路”倡议.</w:t>
      </w:r>
    </w:p>
    <w:p>
      <w:pPr>
        <w:spacing w:line="360" w:lineRule="auto"/>
        <w:ind w:firstLine="600" w:firstLineChars="200"/>
        <w:jc w:val="right"/>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——摘编自《人民日报》（2023年7月24日.10月13日、10月30日）</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请回答：</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（1）共建“一带一路”，为什么既能实现路和桥基础设施的“硬联通”规则标准的“软联通”，也能架起世界各国人民“心联通”的桥梁？(6分）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（2）“让国际社会更好地理解共建“一带一路”倡议”，对于我们讲好中国故事、提升国际传播能力有何启示？(4分)</w:t>
      </w:r>
    </w:p>
    <w:p>
      <w:pPr>
        <w:spacing w:line="360" w:lineRule="auto"/>
        <w:ind w:firstLine="600" w:firstLineChars="200"/>
        <w:jc w:val="both"/>
        <w:rPr>
          <w:rFonts w:hint="eastAsia" w:ascii="宋体" w:hAnsi="宋体" w:eastAsia="宋体" w:cs="宋体"/>
          <w:b/>
          <w:bCs w:val="0"/>
          <w:color w:val="000000"/>
          <w:sz w:val="30"/>
          <w:szCs w:val="30"/>
          <w:lang w:val="en-US" w:eastAsia="zh-CN"/>
        </w:rPr>
      </w:pPr>
      <w:r>
        <w:rPr>
          <w:rFonts w:hint="eastAsia" w:ascii="宋体" w:hAnsi="宋体" w:eastAsia="宋体" w:cs="宋体"/>
          <w:bCs/>
          <w:color w:val="000000"/>
          <w:sz w:val="30"/>
          <w:szCs w:val="30"/>
          <w:lang w:val="en-US" w:eastAsia="zh-CN"/>
        </w:rPr>
        <w:t>38.【参考答案】（1）“一带一路”之所以能实现“硬联通”、“软联通”、和“心联通”的桥梁是因为中国将坚定奉行独立自主的和平外交政策，坚定奉行互利共赢的开放战略，始终做世界和平的建设者、全球发展的贡献者、国际秩序的维护者。中国外交将坚定站在史正确一边，站在人类文明进步一边，为动荡变革的国际形势注入稳定性和正能量，为推动民族复兴谱写新华章。</w:t>
      </w:r>
      <w:r>
        <w:rPr>
          <w:rFonts w:hint="eastAsia" w:ascii="宋体" w:hAnsi="宋体" w:eastAsia="宋体" w:cs="宋体"/>
          <w:b/>
          <w:bCs w:val="0"/>
          <w:color w:val="000000"/>
          <w:sz w:val="30"/>
          <w:szCs w:val="30"/>
          <w:lang w:val="en-US" w:eastAsia="zh-CN"/>
        </w:rPr>
        <w:t>(3分）</w:t>
      </w:r>
    </w:p>
    <w:p>
      <w:p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面对全球发展失衡、治理困境、数字鸿沟、分配差距等问题，共建“一带一路”为世界经济增长提供了动力，为国际经济合作搭建了平台，为全球共同发展开辟了空间，成为广受欢迎的国际公共产品，是构建人类命运共同体的重大实践。</w:t>
      </w:r>
      <w:r>
        <w:rPr>
          <w:rFonts w:hint="eastAsia" w:ascii="宋体" w:hAnsi="宋体" w:eastAsia="宋体" w:cs="宋体"/>
          <w:b/>
          <w:bCs w:val="0"/>
          <w:color w:val="000000"/>
          <w:sz w:val="30"/>
          <w:szCs w:val="30"/>
          <w:lang w:val="en-US" w:eastAsia="zh-CN"/>
        </w:rPr>
        <w:t>(3分）</w:t>
      </w:r>
    </w:p>
    <w:p>
      <w:pPr>
        <w:numPr>
          <w:ilvl w:val="0"/>
          <w:numId w:val="1"/>
        </w:numPr>
        <w:spacing w:line="360" w:lineRule="auto"/>
        <w:ind w:firstLine="600" w:firstLineChars="200"/>
        <w:jc w:val="both"/>
        <w:rPr>
          <w:rFonts w:hint="eastAsia" w:ascii="宋体" w:hAnsi="宋体" w:eastAsia="宋体" w:cs="宋体"/>
          <w:bCs/>
          <w:color w:val="000000"/>
          <w:sz w:val="30"/>
          <w:szCs w:val="30"/>
          <w:lang w:val="en-US" w:eastAsia="zh-CN"/>
        </w:rPr>
      </w:pPr>
      <w:r>
        <w:rPr>
          <w:rFonts w:hint="eastAsia" w:ascii="宋体" w:hAnsi="宋体" w:eastAsia="宋体" w:cs="宋体"/>
          <w:bCs/>
          <w:color w:val="000000"/>
          <w:sz w:val="30"/>
          <w:szCs w:val="30"/>
          <w:lang w:val="en-US" w:eastAsia="zh-CN"/>
        </w:rPr>
        <w:t>从新的历史起点再出发，努力实现更高质量的共商、共建、共享，坚定不移落实全球发展倡议、全球安全倡议、全球文明倡议，共建“一带一路”必将越来越繁荣、越走越宽广。</w:t>
      </w:r>
      <w:r>
        <w:rPr>
          <w:rFonts w:hint="eastAsia" w:ascii="宋体" w:hAnsi="宋体" w:eastAsia="宋体" w:cs="宋体"/>
          <w:b/>
          <w:bCs w:val="0"/>
          <w:color w:val="000000"/>
          <w:sz w:val="30"/>
          <w:szCs w:val="30"/>
          <w:lang w:val="en-US" w:eastAsia="zh-CN"/>
        </w:rPr>
        <w:t>(2分）</w:t>
      </w:r>
    </w:p>
    <w:p>
      <w:pPr>
        <w:numPr>
          <w:ilvl w:val="0"/>
          <w:numId w:val="0"/>
        </w:numPr>
        <w:spacing w:line="360" w:lineRule="auto"/>
        <w:ind w:firstLine="600" w:firstLineChars="200"/>
        <w:jc w:val="both"/>
        <w:rPr>
          <w:rFonts w:hint="eastAsia" w:ascii="宋体" w:hAnsi="宋体" w:eastAsia="宋体" w:cs="宋体"/>
          <w:sz w:val="30"/>
          <w:szCs w:val="30"/>
        </w:rPr>
      </w:pPr>
      <w:r>
        <w:rPr>
          <w:rFonts w:hint="eastAsia" w:ascii="宋体" w:hAnsi="宋体" w:eastAsia="宋体" w:cs="宋体"/>
          <w:bCs/>
          <w:color w:val="000000"/>
          <w:sz w:val="30"/>
          <w:szCs w:val="30"/>
          <w:lang w:val="en-US" w:eastAsia="zh-CN"/>
        </w:rPr>
        <w:t>对于我们讲好中国故事、提升国际传播能力有何启示：全球文明倡议有利于传承中华优秀传统文化和新中国外交理念，以中国式现代化推进中华文明创新发展和人类文明新形态；增加了构建人类命运共同体的支撑体系与实现路径，也弘扬了全人类共同价值。</w:t>
      </w:r>
      <w:r>
        <w:rPr>
          <w:rFonts w:hint="eastAsia" w:ascii="宋体" w:hAnsi="宋体" w:eastAsia="宋体" w:cs="宋体"/>
          <w:b/>
          <w:bCs w:val="0"/>
          <w:color w:val="000000"/>
          <w:sz w:val="30"/>
          <w:szCs w:val="30"/>
          <w:lang w:val="en-US" w:eastAsia="zh-CN"/>
        </w:rPr>
        <w:t>(2分）</w:t>
      </w:r>
    </w:p>
    <w:sectPr>
      <w:footerReference r:id="rId10" w:type="first"/>
      <w:footerReference r:id="rId8" w:type="default"/>
      <w:footerReference r:id="rId9" w:type="even"/>
      <w:pgSz w:w="11906" w:h="16838"/>
      <w:pgMar w:top="1417" w:right="1417" w:bottom="1417" w:left="1417" w:header="850" w:footer="964"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6432" behindDoc="0" locked="0" layoutInCell="1" allowOverlap="1">
              <wp:simplePos x="0" y="0"/>
              <wp:positionH relativeFrom="column">
                <wp:posOffset>-142240</wp:posOffset>
              </wp:positionH>
              <wp:positionV relativeFrom="paragraph">
                <wp:posOffset>34925</wp:posOffset>
              </wp:positionV>
              <wp:extent cx="76200" cy="76200"/>
              <wp:effectExtent l="0" t="0" r="0" b="0"/>
              <wp:wrapNone/>
              <wp:docPr id="24" name="矩形 29"/>
              <wp:cNvGraphicFramePr/>
              <a:graphic xmlns:a="http://schemas.openxmlformats.org/drawingml/2006/main">
                <a:graphicData uri="http://schemas.microsoft.com/office/word/2010/wordprocessingShape">
                  <wps:wsp>
                    <wps:cNvSpPr/>
                    <wps:spPr>
                      <a:xfrm>
                        <a:off x="0" y="0"/>
                        <a:ext cx="76200" cy="76200"/>
                      </a:xfrm>
                      <a:prstGeom prst="rect">
                        <a:avLst/>
                      </a:prstGeom>
                      <a:solidFill>
                        <a:srgbClr val="33B996"/>
                      </a:solidFill>
                      <a:ln>
                        <a:noFill/>
                      </a:ln>
                    </wps:spPr>
                    <wps:bodyPr vert="horz" anchor="t" upright="1"/>
                  </wps:wsp>
                </a:graphicData>
              </a:graphic>
            </wp:anchor>
          </w:drawing>
        </mc:Choice>
        <mc:Fallback>
          <w:pict>
            <v:rect id="矩形 29" o:spid="_x0000_s1026" o:spt="1" style="position:absolute;left:0pt;margin-left:-11.2pt;margin-top:2.75pt;height:6pt;width:6pt;z-index:251666432;mso-width-relative:page;mso-height-relative:page;" fillcolor="#33B996" filled="t" stroked="f" coordsize="21600,21600" o:gfxdata="UEsDBAoAAAAAAIdO4kAAAAAAAAAAAAAAAAAEAAAAZHJzL1BLAwQUAAAACACHTuJAqwPMz9gAAAAI&#10;AQAADwAAAGRycy9kb3ducmV2LnhtbE2Py07DMBBF90j8gzVI7FI7oaEQ4nSB1AVCRWqgQuymsUki&#10;/Ai2++Dvma5geXWP7pyplydr2EGHOHonIZ8JYNp1Xo2ul/D2usrugMWETqHxTkv40RGWzeVFjZXy&#10;R7fRhzb1jEZcrFDCkNJUcR67QVuMMz9pR92nDxYTxdBzFfBI49bwQohbbnF0dGHAST8Ouvtq91YC&#10;fj+ZdXv/Un6o1fP7zSZs1+PcSHl9lYsHYEmf0h8MZ31Sh4acdn7vVGRGQlYUc0IllCUw6rNcUN4R&#10;uCiBNzX//0DzC1BLAwQUAAAACACHTuJAyO8wLsABAAB1AwAADgAAAGRycy9lMm9Eb2MueG1srVPN&#10;jhMxDL4j8Q5R7nTaLip01OlKUC0XBCvt8gBpJjMTKYkjO/3jZZC48RA8DuI1cDKlC8tlD1wydmx/&#10;9vd5sro+eif2BslCaORsMpXCBA2tDX0jP93fvHgtBSUVWuUgmEaeDMnr9fNnq0OszRwGcK1BwSCB&#10;6kNs5JBSrKuK9GC8oglEEzjYAXqV2MW+alEdGN27aj6dLqoDYBsRtCHi280YlGdEfAogdJ3VZgN6&#10;501IIyoapxJTosFGkusybdcZnT52HZkkXCOZaSonN2F7m89qvVJ1jyoOVp9HUE8Z4REnr2zgpheo&#10;jUpK7ND+A+WtRiDo0kSDr0YiRRFmMZs+0uZuUNEULiw1xYvo9P9g9Yf9LQrbNnL+UoqgPG/855dv&#10;P75/FfNlVucQqeaku3iLZ4/YzFSPHfr8ZRLiWBQ9XRQ1xyQ0X75a8Mql0BwZTcaoHkojUnpnwIts&#10;NBJ5XUVFtX9PaUz9nZI7ETjb3ljnioP99q1DsVe82qurN8vlIs/L6H+luZCTA+SyMZxvqkxrJJKt&#10;LbQnloFfBU8xAH6WQgXNRiOTFLuIth84MisNcgFvo7Q6/zl53X/6pcHDa1n/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sDzM/YAAAACAEAAA8AAAAAAAAAAQAgAAAAIgAAAGRycy9kb3ducmV2Lnht&#10;bFBLAQIUABQAAAAIAIdO4kDI7zAuwAEAAHUDAAAOAAAAAAAAAAEAIAAAACcBAABkcnMvZTJvRG9j&#10;LnhtbFBLBQYAAAAABgAGAFkBAABZBQAAAAA=&#10;">
              <v:fill on="t" focussize="0,0"/>
              <v:stroke on="f"/>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3360" behindDoc="0" locked="0" layoutInCell="1" allowOverlap="1">
              <wp:simplePos x="0" y="0"/>
              <wp:positionH relativeFrom="column">
                <wp:posOffset>5322570</wp:posOffset>
              </wp:positionH>
              <wp:positionV relativeFrom="paragraph">
                <wp:posOffset>34925</wp:posOffset>
              </wp:positionV>
              <wp:extent cx="76200" cy="76200"/>
              <wp:effectExtent l="0" t="0" r="0" b="0"/>
              <wp:wrapNone/>
              <wp:docPr id="14" name="矩形 29"/>
              <wp:cNvGraphicFramePr/>
              <a:graphic xmlns:a="http://schemas.openxmlformats.org/drawingml/2006/main">
                <a:graphicData uri="http://schemas.microsoft.com/office/word/2010/wordprocessingShape">
                  <wps:wsp>
                    <wps:cNvSpPr/>
                    <wps:spPr>
                      <a:xfrm>
                        <a:off x="6457315" y="9777730"/>
                        <a:ext cx="76200" cy="76200"/>
                      </a:xfrm>
                      <a:prstGeom prst="rect">
                        <a:avLst/>
                      </a:prstGeom>
                      <a:solidFill>
                        <a:srgbClr val="33B996"/>
                      </a:solidFill>
                      <a:ln>
                        <a:noFill/>
                      </a:ln>
                    </wps:spPr>
                    <wps:bodyPr vert="horz" anchor="t" upright="1"/>
                  </wps:wsp>
                </a:graphicData>
              </a:graphic>
            </wp:anchor>
          </w:drawing>
        </mc:Choice>
        <mc:Fallback>
          <w:pict>
            <v:rect id="矩形 29" o:spid="_x0000_s1026" o:spt="1" style="position:absolute;left:0pt;margin-left:419.1pt;margin-top:2.75pt;height:6pt;width:6pt;z-index:251663360;mso-width-relative:page;mso-height-relative:page;" fillcolor="#33B996" filled="t" stroked="f" coordsize="21600,21600" o:gfxdata="UEsDBAoAAAAAAIdO4kAAAAAAAAAAAAAAAAAEAAAAZHJzL1BLAwQUAAAACACHTuJAv5HYZ9gAAAAI&#10;AQAADwAAAGRycy9kb3ducmV2LnhtbE2Py07DMBBF90j8gzVI7KjdFtMQ4nSB1AVCRWqgQuymsUki&#10;/Ai2++Dvma5geXWP7pyplidn2cHENASvYDoRwIxvgx58p+DtdXVTAEsZvUYbvFHwYxIs68uLCksd&#10;jn5jDk3uGI34VKKCPuex5Dy1vXGYJmE0nrrPEB1mirHjOuKRxp3lMyHuuMPB04UeR/PYm/ar2TsF&#10;+P1k1839i/zQq+f3+SZu18OtVer6aioegGVzyn8wnPVJHWpy2oW914lZBcW8mBGqQEpg1BdSUN4R&#10;uJDA64r/f6D+BVBLAwQUAAAACACHTuJALM/ra84BAACBAwAADgAAAGRycy9lMm9Eb2MueG1srVPN&#10;jtMwEL4j8Q6W79T92W1p1HQlqJYLgpUWHsB1nMSS7bHGbtPyMkjceAgeB/EaO07C/nHZAzk4M57x&#10;N/N9Y2+uTs6yo8ZowJd8Nplypr2Cyvim5F+/XL95y1lM0lfSgtclP+vIr7avX226UOg5tGArjYxA&#10;fCy6UPI2pVAIEVWrnYwTCNpTsAZ0MpGLjahQdoTurJhPp0vRAVYBQekYaXc3BPmIiC8BhLo2Su9A&#10;HZz2aUBFbWUiSrE1IfJt321da5U+13XUidmSE9PUr1SE7H1exXYjiwZlaI0aW5AvaeEZJyeNp6L3&#10;UDuZJDug+QfKGYUQoU4TBU4MRHpFiMVs+kyb21YG3XMhqWO4Fz3+P1j16XiDzFR0Ey4489LRxP98&#10;//n71w82X2d1uhALSroNNzh6kcxM9VSjy38iwU4lX15crhazS87OJV+v6FuM6upTYooSVksaP2eK&#10;4oNJeOIBJmBMHzQ4lo2SI42uV1QeP8Y0pP5NyVUjWFNdG2t7B5v9e4vsKGnMi8W79XqZeyf0J2nW&#10;52QP+dgQzjsiUxxIZWsP1ZkkoRdCXbSA3ziTXpFR8sTZIaBpWorM+gL5AE2mLzXeojz6x35f4OHl&#10;bO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5HYZ9gAAAAIAQAADwAAAAAAAAABACAAAAAiAAAA&#10;ZHJzL2Rvd25yZXYueG1sUEsBAhQAFAAAAAgAh07iQCzP62vOAQAAgQMAAA4AAAAAAAAAAQAgAAAA&#10;JwEAAGRycy9lMm9Eb2MueG1sUEsFBgAAAAAGAAYAWQEAAGcFAAAAAA==&#10;">
              <v:fill on="t" focussize="0,0"/>
              <v:stroke on="f"/>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4384" behindDoc="0" locked="0" layoutInCell="1" allowOverlap="1">
              <wp:simplePos x="0" y="0"/>
              <wp:positionH relativeFrom="margin">
                <wp:align>inside</wp:align>
              </wp:positionH>
              <wp:positionV relativeFrom="paragraph">
                <wp:posOffset>0</wp:posOffset>
              </wp:positionV>
              <wp:extent cx="1828800" cy="1828800"/>
              <wp:effectExtent l="0" t="0" r="0" b="0"/>
              <wp:wrapNone/>
              <wp:docPr id="32"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文本框 33" o:spid="_x0000_s1026" o:spt="202" type="#_x0000_t202" style="position:absolute;left:0pt;margin-top:0pt;height:144pt;width:144pt;mso-position-horizontal:inside;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qAL+NEBAACmAwAADgAAAGRycy9lMm9Eb2MueG1srVPBjtMwEL0j8Q+W&#10;7zTZVkJV1HQFqhYhIUBa+ADXcRpLtsfyuE3KB8AfcOLCne/qdzB2ki4slz1wScYz4zfvzYw3t4M1&#10;7KQCanA1v1mUnCknodHuUPPPn+5erDnDKFwjDDhV87NCfrt9/mzT+0otoQPTqMAIxGHV+5p3Mfqq&#10;KFB2ygpcgFeOgi0EKyIdw6FogugJ3ZpiWZYvix5C4wNIhUje3RjkE2J4CiC0rZZqB/JolYsjalBG&#10;RJKEnfbIt5lt2yoZP7QtqshMzUlpzF8qQvY+fYvtRlSHIHyn5URBPIXCI01WaEdFr1A7EQU7Bv0P&#10;lNUyAEIbFxJsMQrJHSEVN+Wj3tx3wqushVqN/tp0/H+w8v3pY2C6qflqyZkTliZ++f7t8uPX5edX&#10;tlqlBvUeK8q795QZh9cw0NrMfiRn0j20waY/KWIUp/aer+1VQ2QyXVov1+uSQpJi84Hwi4frPmB8&#10;o8CyZNQ80PxyW8XpHcYxdU5J1RzcaWPyDI37y0GYyVMk7iPHZMVhP0yC9tCcSQ89BKrTQfjCWU9r&#10;UHNHW8+Zeeuoy2ljZiPMxn42hJN0seYjRfSvjpH4ZJqp2Fhh4kDjy0KnVUv78ec5Zz08r+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ql5uc8AAAAFAQAADwAAAAAAAAABACAAAAAiAAAAZHJzL2Rv&#10;d25yZXYueG1sUEsBAhQAFAAAAAgAh07iQAqgC/jRAQAApgMAAA4AAAAAAAAAAQAgAAAAHgEAAGRy&#10;cy9lMm9Eb2MueG1sUEsFBgAAAAAGAAYAWQEAAGEFA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8480" behindDoc="0" locked="0" layoutInCell="1" allowOverlap="1">
              <wp:simplePos x="0" y="0"/>
              <wp:positionH relativeFrom="column">
                <wp:posOffset>5806440</wp:posOffset>
              </wp:positionH>
              <wp:positionV relativeFrom="paragraph">
                <wp:posOffset>34925</wp:posOffset>
              </wp:positionV>
              <wp:extent cx="76200" cy="76200"/>
              <wp:effectExtent l="0" t="0" r="0" b="0"/>
              <wp:wrapNone/>
              <wp:docPr id="33" name="矩形 29"/>
              <wp:cNvGraphicFramePr/>
              <a:graphic xmlns:a="http://schemas.openxmlformats.org/drawingml/2006/main">
                <a:graphicData uri="http://schemas.microsoft.com/office/word/2010/wordprocessingShape">
                  <wps:wsp>
                    <wps:cNvSpPr/>
                    <wps:spPr>
                      <a:xfrm>
                        <a:off x="6457315" y="9777730"/>
                        <a:ext cx="76200" cy="76200"/>
                      </a:xfrm>
                      <a:prstGeom prst="rect">
                        <a:avLst/>
                      </a:prstGeom>
                      <a:solidFill>
                        <a:srgbClr val="1067BF"/>
                      </a:solidFill>
                      <a:ln>
                        <a:noFill/>
                      </a:ln>
                    </wps:spPr>
                    <wps:bodyPr vert="horz" anchor="t" upright="1"/>
                  </wps:wsp>
                </a:graphicData>
              </a:graphic>
            </wp:anchor>
          </w:drawing>
        </mc:Choice>
        <mc:Fallback>
          <w:pict>
            <v:rect id="矩形 29" o:spid="_x0000_s1026" o:spt="1" style="position:absolute;left:0pt;margin-left:457.2pt;margin-top:2.75pt;height:6pt;width:6pt;z-index:251668480;mso-width-relative:page;mso-height-relative:page;" fillcolor="#1067BF" filled="t" stroked="f" coordsize="21600,21600" o:gfxdata="UEsDBAoAAAAAAIdO4kAAAAAAAAAAAAAAAAAEAAAAZHJzL1BLAwQUAAAACACHTuJAmemL9dgAAAAI&#10;AQAADwAAAGRycy9kb3ducmV2LnhtbE2Py07DMBBF90j8gzVI7KiTKglNiFMJJBbdIFEq1KUbT+KI&#10;eBzF7oN+PcMKllf36M6Zen1xozjhHAZPCtJFAgKp9WagXsHu4/VhBSJETUaPnlDBNwZYN7c3ta6M&#10;P9M7nraxFzxCodIKbIxTJWVoLTodFn5C4q7zs9OR49xLM+szj7tRLpOkkE4PxBesnvDFYvu1PToF&#10;V0+fu3aD2VtXrGx3Lfeb52yv1P1dmjyBiHiJfzD86rM6NOx08EcyQYwKyjTLGFWQ5yC4L5cF5wOD&#10;jznIppb/H2h+AFBLAwQUAAAACACHTuJABH1oT8wBAACBAwAADgAAAGRycy9lMm9Eb2MueG1srVNL&#10;jtQwEN0jcQer9nSSbqabido9ErSaDYKRBg7gdpzEkn8qu39cBokdh+A4iGtQTsIMDJtZkIVT5Sq/&#10;qvfKXt+crWFHhVF7x6GalcCUk77RruPw6ePuxStgMQnXCOOd4nBREW42z5+tT6FWc9970yhkBOJi&#10;fQoc+pRCXRRR9sqKOPNBOQq2Hq1I5GJXNChOhG5NMS/LZXHy2AT0UsVIu9sxCBMiPgXQt62Wauvl&#10;wSqXRlRURiSiFHsdImyGbttWyfShbaNKzHAgpmlYqQjZ+7wWm7WoOxSh13JqQTylhUecrNCOit5D&#10;bUUS7ID6HyirJfro2zST3hYjkUERYlGVj7S560VQAxeSOoZ70eP/g5Xvj7fIdMNhsQDmhKWJ//zy&#10;7cf3r2x+ndU5hVhT0l24xcmLZGaq5xZt/hMJduawfHm1WlRXwC4crlf0LSZ11TkxSQmrJY0fmKT4&#10;aBJe8QATMKa3yluWDQ5IoxsUFcd3MY2pv1Ny1eiNbnbamMHBbv/GIDsKGnNVLlevd7l3Qv8rzbic&#10;7Hw+NobzTpEpjqSytffNhSShF0Jd9B4/AxNOksEhATsE1F1PkWookA/QZIZS0y3Ko//THwo8vJ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npi/XYAAAACAEAAA8AAAAAAAAAAQAgAAAAIgAAAGRy&#10;cy9kb3ducmV2LnhtbFBLAQIUABQAAAAIAIdO4kAEfWhPzAEAAIEDAAAOAAAAAAAAAAEAIAAAACcB&#10;AABkcnMvZTJvRG9jLnhtbFBLBQYAAAAABgAGAFkBAABlBQAAAAA=&#10;">
              <v:fill on="t" focussize="0,0"/>
              <v:stroke on="f"/>
              <v:imagedata o:title=""/>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margin">
                <wp:align>inside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spAutoFit/>
                    </wps:bodyPr>
                  </wps:wsp>
                </a:graphicData>
              </a:graphic>
            </wp:anchor>
          </w:drawing>
        </mc:Choice>
        <mc:Fallback>
          <w:pict>
            <v:shape id="文本框 35"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R1v9NIBAACmAwAADgAAAGRycy9lMm9Eb2MueG1srVPBjtMwEL0j8Q+W&#10;7zTZrkBV1HTFqlqEhABp4QNcx2ks2R7L4zYpHwB/wIkLd76r38HYSbqwXPbAJRnPjN+8NzNe3wzW&#10;sKMKqMHV/GpRcqachEa7fc0/f7p7seIMo3CNMOBUzU8K+c3m+bN17yu1hA5MowIjEIdV72vexeir&#10;okDZKStwAV45CrYQrIh0DPuiCaIndGuKZVm+KnoIjQ8gFSJ5t2OQT4jhKYDQtlqqLciDVS6OqEEZ&#10;EUkSdtoj32S2batk/NC2qCIzNSelMX+pCNm79C02a1Htg/CdlhMF8RQKjzRZoR0VvUBtRRTsEPQ/&#10;UFbLAAhtXEiwxSgkd4RUXJWPenPfCa+yFmo1+kvT8f/ByvfHj4HppuZLmrsTliZ+/v7t/OPX+edX&#10;dv0yNaj3WFHevafMONzCQGsz+5GcSffQBpv+pIhRnNp7urRXDZHJdGm1XK1KCkmKzQfCLx6u+4Dx&#10;jQLLklHzQPPLbRXHdxjH1DklVXNwp43JMzTuLwdhJk+RuI8ckxWH3TAJ2kFzIj30EKhOB+ELZz2t&#10;Qc0dbT1n5q2jLqeNmY0wG7vZEE7SxZqPFNG/PkTik2mmYmOFiQONLwudVi3tx5/nnPXwvD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9HW/00gEAAKYDAAAOAAAAAAAAAAEAIAAAAB4BAABk&#10;cnMvZTJvRG9jLnhtbFBLBQYAAAAABgAGAFkBAABiBQ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ind w:right="32"/>
      <w:jc w:val="right"/>
    </w:pPr>
    <w:r>
      <w:rPr>
        <w:sz w:val="36"/>
        <w:szCs w:val="21"/>
      </w:rPr>
      <mc:AlternateContent>
        <mc:Choice Requires="wpg">
          <w:drawing>
            <wp:anchor distT="0" distB="0" distL="114300" distR="114300" simplePos="0" relativeHeight="251665408" behindDoc="1" locked="0" layoutInCell="1" allowOverlap="1">
              <wp:simplePos x="0" y="0"/>
              <wp:positionH relativeFrom="column">
                <wp:posOffset>1993900</wp:posOffset>
              </wp:positionH>
              <wp:positionV relativeFrom="paragraph">
                <wp:posOffset>-64135</wp:posOffset>
              </wp:positionV>
              <wp:extent cx="4821555" cy="330835"/>
              <wp:effectExtent l="0" t="0" r="4445" b="12065"/>
              <wp:wrapNone/>
              <wp:docPr id="18" name="组合 28"/>
              <wp:cNvGraphicFramePr/>
              <a:graphic xmlns:a="http://schemas.openxmlformats.org/drawingml/2006/main">
                <a:graphicData uri="http://schemas.microsoft.com/office/word/2010/wordprocessingGroup">
                  <wpg:wgp>
                    <wpg:cNvGrpSpPr/>
                    <wpg:grpSpPr>
                      <a:xfrm flipH="1">
                        <a:off x="0" y="0"/>
                        <a:ext cx="4821555" cy="330835"/>
                        <a:chOff x="1038" y="18118"/>
                        <a:chExt cx="7600" cy="503"/>
                      </a:xfrm>
                    </wpg:grpSpPr>
                    <wps:wsp>
                      <wps:cNvPr id="19" name="自选图形 26"/>
                      <wps:cNvSpPr/>
                      <wps:spPr>
                        <a:xfrm>
                          <a:off x="8262" y="18123"/>
                          <a:ext cx="376" cy="495"/>
                        </a:xfrm>
                        <a:prstGeom prst="rtTriangle">
                          <a:avLst/>
                        </a:prstGeom>
                        <a:solidFill>
                          <a:srgbClr val="B51D25"/>
                        </a:solidFill>
                        <a:ln>
                          <a:noFill/>
                        </a:ln>
                      </wps:spPr>
                      <wps:bodyPr vert="horz" anchor="t" upright="1"/>
                    </wps:wsp>
                    <wps:wsp>
                      <wps:cNvPr id="20" name="矩形 19"/>
                      <wps:cNvSpPr/>
                      <wps:spPr>
                        <a:xfrm>
                          <a:off x="1038" y="18118"/>
                          <a:ext cx="7225" cy="503"/>
                        </a:xfrm>
                        <a:prstGeom prst="rect">
                          <a:avLst/>
                        </a:prstGeom>
                        <a:solidFill>
                          <a:srgbClr val="B51D25"/>
                        </a:solidFill>
                        <a:ln>
                          <a:noFill/>
                        </a:ln>
                      </wps:spPr>
                      <wps:bodyPr vert="horz" anchor="t" upright="1"/>
                    </wps:wsp>
                  </wpg:wgp>
                </a:graphicData>
              </a:graphic>
            </wp:anchor>
          </w:drawing>
        </mc:Choice>
        <mc:Fallback>
          <w:pict>
            <v:group id="组合 28" o:spid="_x0000_s1026" o:spt="203" style="position:absolute;left:0pt;flip:x;margin-left:157pt;margin-top:-5.05pt;height:26.05pt;width:379.65pt;z-index:-251651072;mso-width-relative:page;mso-height-relative:page;" coordorigin="1038,18118" coordsize="7600,503" o:gfxdata="UEsDBAoAAAAAAIdO4kAAAAAAAAAAAAAAAAAEAAAAZHJzL1BLAwQUAAAACACHTuJAosqBLNgAAAAL&#10;AQAADwAAAGRycy9kb3ducmV2LnhtbE2PzUvEMBTE74L/Q3iCt90k26JS+7qIoIh4sX6wx2zzbIPN&#10;S2myH/73Zk96HGaY+U29PvpR7GmOLjCCXioQxF2wjnuE97eHxQ2ImAxbMwYmhB+KsG7Oz2pT2XDg&#10;V9q3qRe5hGNlEIaUpkrK2A3kTVyGiTh7X2H2JmU599LO5pDL/ShXSl1JbxznhcFMdD9Q993uPMLH&#10;nSup/Nw8v6iO6MnKzWPrSsTLC61uQSQ6pr8wnPAzOjSZaRt2bKMYEQpd5i8JYaGVBnFKqOuiALFF&#10;KFcKZFPL/x+aX1BLAwQUAAAACACHTuJA8v0NQ4MCAABbBgAADgAAAGRycy9lMm9Eb2MueG1s1ZXL&#10;bhMxFIb3SLyD5T2dS5o0HWVSCULLAkGllgdwPJ4ZSx7bsp1MyooFEnTHngUSO3gFBG9TAW/BsWcm&#10;hbaLAmLBZuLr8fm//9iZHWwagdbMWK5kjpOdGCMmqSq4rHL87PTw3hQj64gsiFCS5fiMWXwwv3tn&#10;1uqMpapWomAGQRBps1bnuHZOZ1Fkac0aYneUZhImS2Ua4qBrqqgwpIXojYjSOJ5ErTKFNooya2F0&#10;0U3iPqK5TUBVlpyyhaKrhknXRTVMEAeSbM21xfOQbVky6p6WpWUOiRyDUhe+cAi0l/4bzWckqwzR&#10;Nad9CuQ2KVzR1BAu4dBtqAVxBK0Mvxaq4dQoq0q3Q1UTdUICEVCRxFfYHBm10kFLlbWV3kIHo65Q&#10;/+Ow9Mn62CBeQCWA75I04PjXTy8v3rxG6dTTaXWVwaIjo0/0sekHqq7nBW9K06BScP0IQgQEIApt&#10;AuGzLWG2cYjC4O40TcbjMUYU5kajeDoadxbQGnzy25J4BInAbDJNIKXgD60f9vv3JjE45zeP45Gf&#10;jLoMoOET3ebVaihOe0nM/h2xk5poFoywHsZAbH8g9u3Vx+8vzi/efrn4/B6lE5+YzwCWbqHZzAK/&#10;gZj/7TlN00k6CE6DJpINuEZ7k07t7n7gtFVLMm2sO2KqQb6RY+NODSeyEj5NkpH1Y+s6PMNCP2yV&#10;4MUhFyJ0TLV8IAxaE7gb98fJIh3O+GWZkH6xVH5bF9GPAO5BkW8tVXEGVOBZgVxqZZ5jRCSFRo4d&#10;RitteFXDTBIs683pGP1zl1IomL6u333w/iT7v+XPTQU5+LOXArMby/G6QfAU/UfWhOsEb064Yf37&#10;6B+1n/uhCi7/E+Y/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LKgSzYAAAACwEAAA8AAAAAAAAA&#10;AQAgAAAAIgAAAGRycy9kb3ducmV2LnhtbFBLAQIUABQAAAAIAIdO4kDy/Q1DgwIAAFsGAAAOAAAA&#10;AAAAAAEAIAAAACcBAABkcnMvZTJvRG9jLnhtbFBLBQYAAAAABgAGAFkBAAAcBgAAAAA=&#10;">
              <o:lock v:ext="edit" aspectratio="f"/>
              <v:shape id="自选图形 26" o:spid="_x0000_s1026" o:spt="6" type="#_x0000_t6" style="position:absolute;left:8262;top:18123;height:495;width:376;" fillcolor="#B51D25" filled="t" stroked="f" coordsize="21600,21600" o:gfxdata="UEsDBAoAAAAAAIdO4kAAAAAAAAAAAAAAAAAEAAAAZHJzL1BLAwQUAAAACACHTuJAsal6s7wAAADb&#10;AAAADwAAAGRycy9kb3ducmV2LnhtbEVPTWsCMRC9C/0PYQreanZ7kHY1LqVQ6klWK63exs24uzSZ&#10;LEl07b83QsHbPN7nzMuLNeJMPnSOFeSTDARx7XTHjYLt18fTC4gQkTUax6TgjwKUi4fRHAvtBl7T&#10;eRMbkUI4FKigjbEvpAx1SxbDxPXEiTs6bzEm6BupPQ4p3Br5nGVTabHj1NBiT+8t1b+bk1VwqKq3&#10;9dCd/Go39Pvq+4d3xnwqNX7MsxmISJd4F/+7lzrNf4XbL+kAub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perO8AAAA&#10;2wAAAA8AAAAAAAAAAQAgAAAAIgAAAGRycy9kb3ducmV2LnhtbFBLAQIUABQAAAAIAIdO4kAzLwWe&#10;OwAAADkAAAAQAAAAAAAAAAEAIAAAAAsBAABkcnMvc2hhcGV4bWwueG1sUEsFBgAAAAAGAAYAWwEA&#10;ALUDAAAAAA==&#10;">
                <v:fill on="t" focussize="0,0"/>
                <v:stroke on="f"/>
                <v:imagedata o:title=""/>
                <o:lock v:ext="edit" aspectratio="f"/>
              </v:shape>
              <v:rect id="矩形 19" o:spid="_x0000_s1026" o:spt="1" style="position:absolute;left:1038;top:18118;height:503;width:7225;" fillcolor="#B51D25" filled="t" stroked="f" coordsize="21600,21600" o:gfxdata="UEsDBAoAAAAAAIdO4kAAAAAAAAAAAAAAAAAEAAAAZHJzL1BLAwQUAAAACACHTuJAuDvmDbsAAADb&#10;AAAADwAAAGRycy9kb3ducmV2LnhtbEVPy4rCMBTdC/MP4Q6409QKOtRGGUTRhRt1GMbdpbl9OM1N&#10;aaJVv94sBJeH804XN1OLK7WusqxgNIxAEGdWV1wo+DmuB18gnEfWWFsmBXdysJh/9FJMtO14T9eD&#10;L0QIYZeggtL7JpHSZSUZdEPbEAcut61BH2BbSN1iF8JNLeMomkiDFYeGEhtalpT9Hy5GQf64bOLj&#10;OIt99726787T0x/9npTqf46iGQhPN/8Wv9xbrSAO68OX8APk/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DvmDb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sz w:val="21"/>
        <w:szCs w:val="21"/>
      </w:rPr>
      <mc:AlternateContent>
        <mc:Choice Requires="wps">
          <w:drawing>
            <wp:anchor distT="0" distB="0" distL="114300" distR="114300" simplePos="0" relativeHeight="251662336" behindDoc="1" locked="0" layoutInCell="1" allowOverlap="1">
              <wp:simplePos x="0" y="0"/>
              <wp:positionH relativeFrom="column">
                <wp:posOffset>-159385</wp:posOffset>
              </wp:positionH>
              <wp:positionV relativeFrom="paragraph">
                <wp:posOffset>-278765</wp:posOffset>
              </wp:positionV>
              <wp:extent cx="1858010" cy="479425"/>
              <wp:effectExtent l="0" t="0" r="0" b="2540"/>
              <wp:wrapNone/>
              <wp:docPr id="13" name="矩形 25"/>
              <wp:cNvGraphicFramePr/>
              <a:graphic xmlns:a="http://schemas.openxmlformats.org/drawingml/2006/main">
                <a:graphicData uri="http://schemas.microsoft.com/office/word/2010/wordprocessingShape">
                  <wps:wsp>
                    <wps:cNvSpPr/>
                    <wps:spPr>
                      <a:xfrm>
                        <a:off x="0" y="0"/>
                        <a:ext cx="1858010" cy="479425"/>
                      </a:xfrm>
                      <a:prstGeom prst="rect">
                        <a:avLst/>
                      </a:prstGeom>
                      <a:blipFill rotWithShape="1">
                        <a:blip r:embed="rId1"/>
                        <a:stretch>
                          <a:fillRect b="-15544"/>
                        </a:stretch>
                      </a:blipFill>
                      <a:ln>
                        <a:noFill/>
                      </a:ln>
                    </wps:spPr>
                    <wps:bodyPr vert="horz" anchor="t" upright="1"/>
                  </wps:wsp>
                </a:graphicData>
              </a:graphic>
            </wp:anchor>
          </w:drawing>
        </mc:Choice>
        <mc:Fallback>
          <w:pict>
            <v:rect id="矩形 25" o:spid="_x0000_s1026" o:spt="1" style="position:absolute;left:0pt;margin-left:-12.55pt;margin-top:-21.95pt;height:37.75pt;width:146.3pt;z-index:-251654144;mso-width-relative:page;mso-height-relative:page;" filled="t" stroked="f" coordsize="21600,21600" o:gfxdata="UEsDBAoAAAAAAIdO4kAAAAAAAAAAAAAAAAAEAAAAZHJzL1BLAwQUAAAACACHTuJAFiS0btoAAAAK&#10;AQAADwAAAGRycy9kb3ducmV2LnhtbE2PwU7DMAyG70i8Q2QkblvajpVRmu6AxAGJIW3jwi1rvLbQ&#10;OFGTbt3b453gZsuffn9/uZ5sL044hM6RgnSegECqnemoUfC5f52tQISoyejeESq4YIB1dXtT6sK4&#10;M23xtIuN4BAKhVbQxugLKUPdotVh7jwS345usDryOjTSDPrM4baXWZLk0uqO+EOrPb60WP/sRqtg&#10;+9V5F96/L9Pbx+pY7y1uRo9K3d+lyTOIiFP8g+Gqz+pQsdPBjWSC6BXMsmXKKA8PiycQTGT54xLE&#10;QcEizUFWpfxfofoFUEsDBBQAAAAIAIdO4kBtDaQi6AEAAAMEAAAOAAAAZHJzL2Uyb0RvYy54bWyt&#10;U81uEzEQviPxDpbvzWZDAukqm16iIiQEFQVxdryzsSX/aez88TJI3HgIHgf1NRh707Qqlx568Y49&#10;42++7/Ps4upgDdsBRu1dy+vRmDNw0nfabVr+7ev1xZyzmITrhPEOWn6EyK+Wr18t9qGBiVfedICM&#10;QFxs9qHlKqXQVFWUCqyIIx/AUbL3aEWiLW6qDsWe0K2pJuPx22rvsQvoJcRIp6shyU+I+BxA3/da&#10;wsrLrQWXBlQEIxJJikqHyJeFbd+DTJ/7PkJipuWkNJWVmlC8zmu1XIhmgyIoLU8UxHMoPNFkhXbU&#10;9Ay1EkmwLer/oKyW6KPv00h6Ww1CiiOkoh4/8eZWiQBFC1kdw9n0+HKw8tPuBpnuaBLecOaEpRe/&#10;+/n7759fbDLL7uxDbKjoNtzgaRcpzFIPPdr8JRHsUBw9nh2FQ2KSDuv5bE66OJOUm767nA6g1cPt&#10;gDG9B29ZDlqO9GLFSLH7GBN1pNL7ktxsbXS41sYw9Om7TqpYRH3KnZx82Tli2IBdA9mDH7p6mJaY&#10;EJJUmU1PTL4Q4zxLF/VsNp3mEqJ8rqH4nnK+YFxenc8Shsp8UmWTB1tztPbdkR6F/lEyRHn8wZlw&#10;koKWJ862AfVGUabQKVdpNkrX0xzn4Xu8Lw0e/t3lP1BLAwQKAAAAAACHTuJAAAAAAAAAAAAAAAAA&#10;CgAAAGRycy9tZWRpYS9QSwMEFAAAAAgAh07iQImsuVlGewAAQXsAABQAAABkcnMvbWVkaWEvaW1h&#10;Z2UxLnBuZwFBe76EiVBORw0KGgoAAAANSUhEUgAAA5oAAAEHCAYAAADPkjk/AAAAAXNSR0IArs4c&#10;6QAAAKRlWElmTU0AKgAAAAgABQEaAAUAAAABAAAASgEbAAUAAAABAAAAUgEoAAMAAAABAAIAAAEx&#10;AAIAAAAfAAAAWodpAAQAAAABAAAAegAAAAAAAAEsAAAAAQAAASwAAAABQWRvYmUgUGhvdG9zaG9w&#10;IDI0LjQgKFdpbmRvd3MpAAAAA6ABAAMAAAABAAEAAKACAAQAAAABAAADmqADAAQAAAABAAABBwAA&#10;AAA1bClDAAAACXBIWXMAAC4jAAAuIwF4pT92AAABcmlUWHRYTUw6Y29tLmFkb2JlLnhtcAAAAAAA&#10;PHg6eG1wbWV0YSB4bWxuczp4PSJhZG9iZTpuczptZXRhLyIgeDp4bXB0az0iWE1QIENvcmUgNi4w&#10;LjAiPgogICA8cmRmOlJERiB4bWxuczpyZGY9Imh0dHA6Ly93d3cudzMub3JnLzE5OTkvMDIvMjIt&#10;cmRmLXN5bnRheC1ucyMiPgogICAgICA8cmRmOkRlc2NyaXB0aW9uIHJkZjphYm91dD0iIgogICAg&#10;ICAgICAgICB4bWxuczp4bXA9Imh0dHA6Ly9ucy5hZG9iZS5jb20veGFwLzEuMC8iPgogICAgICAg&#10;ICA8eG1wOkNyZWF0b3JUb29sPkFkb2JlIFBob3Rvc2hvcCAyNC40IChXaW5kb3dzKTwveG1wOkNy&#10;ZWF0b3JUb29sPgogICAgICA8L3JkZjpEZXNjcmlwdGlvbj4KICAgPC9yZGY6UkRGPgo8L3g6eG1w&#10;bWV0YT4KMF6iqQAAQABJREFUeAHsXeuZm8i2nTnf+W/dCJqJwLoRmInAOhE0jsCaCIwjGDkC4wiO&#10;HMFURzByBIeO4MoRnLtWG9o0qiqqeEggrfq+bWC/96oHFFLLv/yiJg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hMg8Cv07iV17kh8N///jdBTiS2NWj1dPbynwSXJaj49ddfeVQTAkJACAgBISAEhIAQ&#10;EAJCQAhEI6CNZjRk8zVobCZTZJk06A7nse0dNptFrJH0hYAQEAJCQAgIASEgBISAEBAC2mgudAxg&#10;U8lPJFMQP52sj69wPmb7TZ9sjgmnfAkBISAEhIAQEAJCQAgIgdtA4J+3UeZ1VInN5QaVpBW9PkNV&#10;CWKUZ4ijEEJACAgBISAEhIAQEAJCQAhcEQLaaM64M6uvwqZIkRvMtxdI9XiBmAopBISAEBACQkAI&#10;CAEhIASEgBAQAmMiwK/EgjLQAXTJdhizLvkSAkJACAgBISAEhIAQEAJCQAgIgTMjgB3lBrS/5M6y&#10;EdvgfHVmCBYZDjgli0xcSQsBISAEhIAQEAJCQAgIgQkR0I8BTQhul+tqk5JBj9Tnl2FhFtweoVmC&#10;+HXY5qeVPCevbqV+AKiGovuIPjTAK+3WlIYQEAJCQAgIASEgBISAELgdBLTRvEBfY3OyRtgt6H6C&#10;8A/wWVZkeNTGEShM0NCPKdz+BfofYNzcrE8QTS6FgBAQAkJACAgBISAEhIAQEAIWBLgx4SdgoLFa&#10;CUf8uu0WxM2r2hkRAOY5iG1zxrAKJQSEgBAQAkJACAgBISAEhIAQ+OUXbERSkOGOZISmjeVMBhX6&#10;su7TYiYpKQ0hIASEgBAQAkJACAgBISAErh0BbESSxmak7x7zCMMCtAGtrh2zJdXX6NBySXkrVyEg&#10;BISAEBACQkAICAEhIAQWiAA3hCBuDoc0fnKZgbS5nOEYQL9w499s+uryDPtJKQkBISAEhIAQEAJC&#10;QAgIgatAADuPLejY3IFEnJfQzUHJVYBxxUWgj3agZj9vr7hclSYEhIAQEAJCQAgIASEgBITAJRDA&#10;piMFHUB9moFRdom8FbMfAugv9jX7rW6mnydZCQEhIASEgBAQAkJACAgBISAEWghgl7EC7erdRuRx&#10;D/205VKXM0cAfcY+Z2P/NZu+5jzzvlN680UAEykBpfPNUJkJgXkjgPnDe9NG82je/aTshMAtIfDP&#10;Wyp27FqrxbyA37tI31+hv9X/bxmJ2nzUU6TyDdTeWJK/B6kJASEQgAAfjKG2AW1Br0HfwVtrbQQS&#10;Z27V/Yz9YfT/Ap8Z/AHh0G8JzDmHSG9AbI+ghCdq0yAA3PMIz/z/zIsIfakKASFw6whwkQHFNn7V&#10;Mr117JZeP/pwB+Knmc2vzuLyv8XSa1P+QqCNAMZ1CuJGcLQGf/zUpQDZmhktUMMRAuUgzl0+kKu1&#10;EAAuXNPqdsDJE1Y4rlqqurwwAuiTTdU/JY6ull04zasO7wLdwTdXDYaKEwIeBH71yCSyIIBFJAF7&#10;D+Lb99DGt4sZ3miZUIOx9aq8E/jlQ8O64T9tnHedHqFwqJR4PF6ypq5kp5IDS9a+B31oxXgEHkmL&#10;p0shsEgEMM4zJL4F1WvdR4zvHNe9GvytYZiBNqCub4EMigX/L1q1/v2nwfyOcwPiPOYneCWOs2vI&#10;e4ekiFuOHM1UCSLOCr7/z+Of3+AwNSGXo0dXopERqMbvBm5T0NtA94/opyRQV2qRCKBP/hth8oC+&#10;SCP0pSoEhMAtIoB1hW8Rj1xgAht1t+fECvESEPPk2/s96ACauvGtKmMxZnrOes8dC/WtQGzpj8PJ&#10;v8m5c1I8ITAWAhjNHN+cx5zTtpbFxoIT+jzYnHl4R8iS2FguffgqPLEoYn6se+3ycW4+cslAzWZw&#10;kU6RB/y2YzXj2s6JVzJFLvL5EgHgvLF1QCAve+lNV2MhEIh/rWbGiis/QkAIXCkCWC129YoReNxD&#10;L5kaDsRYg7YgxitBc2l8KGJek2MwNcZN/6infiBLHECf9cVCMzedC4G+CHCeggrQ0TGuazbl0Zsx&#10;2JjaQcTR9K2naYd4rrnqSqWEgFhsmn7OeY7Ya5CrL4hlOmY+8EefMa0cM758+RFAx3BM9mnqJz+0&#10;vaWRnWF6BxpgiBy5jkSv1wNCylQInCCgr86eQPKSgUm6AqcAhX5dhV/J4tdk9zhO0pATH4BIKajr&#10;K2hQuXjjV4cLEnApcVxsA/bs1zUoA/0FarcHMDao89gW6FoIzA0BjOcUOW1BoesbS+B85g/2BI9x&#10;xElgcwC9AsW0fw1dSxG7QMD7mKCV7lfE3vSwG2SCfFdwUIK6sPoKnS1ypG7vVvXNfyIdfELcbaSN&#10;1HsigD4i1n/2NH+Hvip62srMgQD65L8OkY39gD5IbYKpeNW8PsA/15EvIK4Vx6ni0S9irnHYTRkj&#10;0vcBNW+bNsgxw3XS5C3tHDXlS8tZ+ToQ4EQFHUChbQ/FlcPdIDb8bkAF6AhacjNIPhsExhmNkeuK&#10;+YLYt8Sexw0oBfnaAcItiAuvmhCYJQIYnxzbfZqJLQhB8h6Bytg4TX3ES3rEpMkRNMla3syvfc6Y&#10;IK4dMW0H5d65wrZPvyTt3HU9HQLsX9AR1KeV02V2u54jO8KcEynkxvFyaOXI8ZNPmQf8p62Yl748&#10;wR0JmUsnNTT+lH04he9fp3B6DT4xELhBMKCut8osl59i8m1RwYuxGnJI4GsLykAheUBtMY2YFaAd&#10;cCtxnE2rcN8goQzEB7g9iK0ErUEJ6A0otD1CkT72qNWEGs1dDzhlyJGkNj4CJ29ixw/xwyP6scBZ&#10;n0/8PmI85z+8dP+LOJxLB9Bdt/YLjXeIU7zgBF4gpoFqzFytPf+OmLQ9axvQF1xP+YNBu9iEEbOE&#10;TUyffEOcdWwc6Q9DAP2Uw8OHnl7eoc+KnrYysyCA/vivhe1iPQD/1CUcm4/UCvi8d/jl8wjXCuqM&#10;2hA3hcO/RnU6zNkJ7sjRwOWbYW4va42+097tsl0wPDoG4gbEtz8hjW+NRr3pwh/jL/6tSwh4lU6B&#10;YzK85/p7QHy+iduBShAb+599W1+TN0ajX9abgVb9M768JfLPQWrTIGDO1cNIfwXiWO/TotY+BOC4&#10;j21lHywQJI0NVOnv+sQbaoPYY8wn9mMamgt0N1XNMYcs1L/0xkMAHZTEdFJL9zBeJvJEBFr4dl2a&#10;c6GGRHZdyVRyg2M6Zl70Fxj7XGonuCMw6150G7PP5OsCCGD0ZREjsIDuaJuFKnYZEf/aVLkARD24&#10;jjFEEJP9eLwAmHvEHG38jIFFjA/knl8As1sJaWL6YqguQF2D+syB6AdYxOmzxmWxNfaME11PbF42&#10;feS6AY3ZdnDWubZAh2tuTOMY6fRrq1G84QgAe96r+rb18AzkoUYgshNMbTflETllkXlRvRgrJ/hK&#10;e8Sf0sS0a0Ow2DVvyvx6+W7XNPfrf849wXPmhx7PEO9zYMx3+PS6CNT1qlVxcyjdeRWvX8ivM/wN&#10;PP4AtrtzlYtYGWMhborDBsTja9DYjV9ZMaA9j4h7xFFNCFwcAYzFA8Z/jkT+jEzmNe1gT9vQlkMx&#10;dJ2tfdKmqC+6jlUtsespv37K+X+pxvUhNmdXru8h4OY1Q98YmxJkCfhcc2Ma16wtbGNsLqHL9dVc&#10;IvDEMQv4v+8ZYwu7rKft4swwRldIej2TxFfIJx0xlyPX7KY/+N/g+nOTp3MhIARmhAAmaeiboCN0&#10;R1m8qpgljmqnCOzBWl1qiCB2AuIDFfMY0g4wzkGjjJlL4WGLW9U1BBvZuhEwNsyn5iEd407JK0li&#10;coOnPuteFhIDvjl3j95s7UI+qF20IS2uOX1yt1f0g7uzFQVR4TNauCy31XwNPPRLn7lTd+fF7qnn&#10;xh4Fp3XRV3g0TTxR3xrUZ904wG60MQFfc8P8BU7EDDka0KJbs++XcP6PJSQ5dY4YcRlihLwJ+ga9&#10;tP0mKTY/xONkNFXMu1j7G9F/izq5CK4vUS/6uATxh4o2IP7h9b9An0D81KOrfYXCO9BvMF2DctCh&#10;y0hyITADBDLkEDLG26kWbUbHdd4ht4kzG9PC24H3ysL3sfjfdex9CueQIQfmnoC41ozV3mMd3Tad&#10;4XqF676fjDVd6fz8CBQDQm4G2Mp0hghUz0gGqcWueVzn+XxznGFZSumKELj5jSYmaYb+PMsmkzd3&#10;0A7x/gK9Aan5EbiDmF+lzfxq00v5EAraIhL7z9ceocfFuwCVPkXJhMDcEKjGbN4jrzeYp2moHecH&#10;dPlV0ZjGGInPAPIN5HxJFdP4K6qc27NoyOVY5fO/SOhhhKQe4K+9bs2m3hHquzUXxYCCOT/UrgQB&#10;rHdrlGJAsZtMIpBiXSh5oiYEpkTgpjeamKQZwI3ZZB77dkb1AFTC/n1fHzds9xn4FTOp33Tkse+Q&#10;SywEZo1AtSn51iNJPvTEtCJCmRuud74HI6wRK+jsInxSlW/1U57MraHWAyhFXu9AzLNPo92maVjh&#10;tG3ydL4cBKo50Gd+ssj1cipVpj4EMI/ZlwbUZ5P5juuLz79kQmAsBG52o1lN0l0AkF8wIdegY4Du&#10;iQpv6qA9BP8G9VkQTnzeKOMeOPK79asL13/oiG865BILgSUgsI1I8gt0f8MauYuwoWrRof8I+ScQ&#10;ffPte5d+Dl1+CyKm8dsHxxiDc+tWdSeIS5xjG3Fr18e+1b0oFsl56RcR6XBT+gfoN4yFBEe15SOQ&#10;oAQD6jOPP2IcFLBVEwJnQeDXs0SZWRBsVtZIyYC6JukXTMgMer0a4qQw3IO64vTyf6NGvGnaHp7O&#10;Bgf69YBgrx0B/wdj5uiQXRUbOOQo6MNVFTWfYh4wjtKh6aCP/jvUh+xPEUDfXOTeie5MkU0BCtlQ&#10;v0Oa1H1usE9wwfXr2u9JH1F7jjqvsqEf1yjsb09xXyHbgwxwKD16Vyuq5spfV1tgv8K+YDxk/UzH&#10;tUL/xNyb/hd5c90a3BA2g5PE4eiDg29jfwGztAksvAy8kDWbpg8gwxNXAxa5SzZH/j/nmNSUOWGQ&#10;reC/AHXdaAdNSMTJESNm0EJdLQABbvD4yeYlN5tc8JhHu/FvvY5tpq6FgBAQAmMggPWFa98avnag&#10;e49P3r8KizwHr+veZzG7HRbwNaj2zcIrfov8Sb+gnrmW8hFjNJ9rcleY11fgnc2hrmoNC04FefOZ&#10;a5QGX4XLEfKKeWYv4Mu4fDX58Jvi+q7J85zz5VDukS9OdItfnd2jl2ybhGbnPaCjsyYj9BwDil+V&#10;NdCPGbCh7qX3AwH23yW/RmscHeHiO9TFFgJCQAjEIYB7E38sKIPVv0DfLdZ84UX5i4b7Ejeo9y+Y&#10;uhACQuAWEOA3wbIZFcq1KLTxEz61BSNwUxtN3Gh36Ks3Hf3FCbnp0LGKqxv5AcKuGFZ7MaMQuORm&#10;0zgy3Tv4V8nGw2wOmqQBsI89QPt9kmQu4zTtUb9MbggBDEuuN2sQ71l148ZzU1+0jrvWtS6FgBC4&#10;fgS4PlzyG2A2hLluhbZDqKL05onAzXx1FpvADF3wvqMbek9I+OfNvQC96ogh8XgI1JvNsy6ieMAr&#10;0d98oHvR1+Cb8UqTJyEgBISAH4FqLUqhxU0kP63kjxuVOL5o1f1JL0BfoKKLK0egRH19XliGwvIh&#10;VBF6j6AiQr+pymdLPuv0ab2fafsEi7BJI3RNhK5UZ4jATWw0cZNdA3veiH2NG4dev0AI/xlsP/uc&#10;SzYZAlyA2bfZZBHsjg3Ybxsifb2jAYZOhYAQOA8C2FgeESnDfaiwvewCfwV50SObT7DZ97Cbg0k5&#10;hySUw+UQqF645FNlgHkVs9EskU90LtWz5VVtMqv1KKamw1R9KL/nQeDqN5qNm+yrDkj5qVjZoXMi&#10;hv8tmH+eCMQ4JwL36IcD+m93xqBc/N424u0b5zoVAkJACJwVAax/xhEwB7/r/tc25YvXHD6PbYGu&#10;hYAQmB4BPNPkiBKzmW0mNddPMpnjuplox/kj1qCyQ0fimSNwC3+jmaMPXnf0wzsMZm4cohoWggIG&#10;2mRGoTaZ8p/oj5gFbGgipuWgfd0S61IICAEhcF4EsCamiPi+R9Qd7onaZPYATiZCYAgCmLP8QckC&#10;Pq5xk0loUv4T2EygntRmjMBVbzQxWTfAvusm+wU31CK2j6qF4D7WTvqTIlBM6r3hHGPGNC6/4zr6&#10;RUXDXqcjINDqkxE8yoUQWC4CfGBF9vseFfDTzF0PO5kIASEwAIFqzhq46PtsOedPMmtkNvVJwNEE&#10;6Ehl5ghc7UazmrBFB/7Wn4HvsOH/S0W/fReCLveS90fgNfom728ebVn/XaaJtpSBEBACQmBaBAq4&#10;f9UjxBYvbY497GQiBIRATwTw7LKGaQl63dPF7DeZ1XN5TH2mJxYymxEC1/w3mgVw9t1k+dY25s3K&#10;U7dhomxxok3mExqz/GeLPuKPYpRnyO6AGG9A5gyxbi1EcmsFz6Be/jJiOYM8LpECH/J894tL5NQ7&#10;ZnWfetvDwSPWzqKHnUyEgBDoiUA1X//saU6zL6AlvCBKmWxg41pUBupKbcYIXOVGE5M2BeZdN9ks&#10;dhDDbwa/QxYDmKtNjMAr+M9BGWjqZhDgPWg/daAb9J/cYM2XLpkvaPJLJ3GJ+FjbDeLypdHiW3X/&#10;63ufOsA+XyAIJcZuscC8lfINI4C5tkL5O9CQDy++YOxnC4FxE5GnnqsiwJqz6tVtNKuJW3SAzokZ&#10;NYjhlxPkc4dfieeBwD36K0cflxOnc4D/xzPEmbgMuRcCQuAaEMC6t0YdUfe2Vt1vcU1aWuOfMRQj&#10;Jc11fUiLfWExh28SrFDw6x5F8+uaxx52NCl72j2ZYazvcLIe4uOMtmvkayzxEvDuLPwYVuLwHeOj&#10;qctf8N82GSOepxG+TISuVGeMwNVtNIE1J4hv4nJRj5pE1c27gJ3achDIkWo2ZbrcYGJsFFPGkO9g&#10;BPigqSYEbhYBrEUrFG9Ar24WhBEKH/qQjX4okYbvGaSdpUHMrM085zVy5jPRnz1ibngf7GE3hska&#10;TmI39WPE7eODc3KqXKfy26dOpw3GGPsreF5gXO2dziRYFAJX9WNAGMgJ0P/Q0QMZBvCxQ+dZDJ8r&#10;XHDA6+b9jMoiTu6r8TBpshhL+aQB5FwICIGrRwBr1QbEF1f8G3Pec6JbdV/bwpC/P6B2OQR2kaHv&#10;0edJpM3Y6lkPh/wxxbKHnUxuE4EsouyvEbpSnTkCV7XRBNZFB95fsDCaDp22mJvM4LcwbWNdXxSB&#10;/KLRFXwIAskQY9kKgaUgUG0yCuTL+ww/VeKGMwdFbzhxf6OfBPQRpHYZBIoeYfmC4CIN42yNwK97&#10;BN/1sJHJ7SKwiSjdROhKdeYIXM1GE4tlCqzfePDmW96oxZw3+w6fnnASzQABfkqwmkEeSiEegdiX&#10;O8f4ELIQApdFoFqf9sii+Y0Znn8AHSDPcIxq2GweQTmM/hfU9ZVy3hf16QFAGKsRf/j6Eukvu+C9&#10;ahuZK9U5bjhu1YRAJwIY22soxdzTNbY6UV2OwtVsNAF53gF71E8/Y2Kk8MebvdpyEeADW7bc9JV5&#10;BAKHCF2pXjkCXL9Bvb+GekZ4dojl+jSJD2afUQc/4Uxjc8KGhz/qQbs/QNwY2NoGzJVNIN4gBIpI&#10;a96rtpE2g9Uxrtj3HAOxbV9tqGPtpH+bCGQRZesr2RFgLUH1Kn4MCIslB/EbD+APWBQLj/yFqFp8&#10;9y+YulgqArx575aavPIORiDp8zAe7H18RX7qdBjf7bgegWkOj0t+4cZPivh3+bPDGnlxbboP6DFu&#10;OP+CPj+dZC1lgM2zCvR3sN2DUYCa98lPkBnInnV1Mg4CFa7f4M31EsEWiC9GdrA92oQT8TL45SY3&#10;thWxBtK/aQQ2EdUXEbpSXQACV7HRBM55B9Zd8rZ5AUafxbftR9eXR+AON+81bt6Hy6eiDEIQQH+l&#10;IXotHT6wk5bSuGlIl5LsgvPkgz43U9ygcbM1i1aN8T8jk+EmkV+n5WYkj7GFfgn9FLZbHHNQCR7P&#10;2eh36e04wwJ2yOlzRF585qj7J8JskGo9BmKc8BMnE2Mg3dtFAGvOBtXfRSCwhk0eoe9SNRqnLmjO&#10;y1/8RhMDMgNkvkH8NWawVZPi7Xm7QdEmRoA302ziGHIvBITAPBHgA/y/sbbzE7w+D9ajVoU8VnC4&#10;7+mUtXyo7lPcPB9i/ECfn24a2Bxj7BagG4XDOeoB1gWwzhHL93zSTuVsn2oitywytzrXXX2ioxAI&#10;QCAL0Gmq3DcvBp6bgfYyHwGBxW80gUHegcO2Q/4sxsK7wkXxzNDJtSCQXkshN1IH56GaEBgbgfdY&#10;49dwusEm4Di28wh/BrrcMA5pr2H8N+r5iFryGEfQP9T6FR71ZcjR9+NCCRzYNlWP4Jeg2JbAwOYv&#10;1s8l9QsE/xCRAMfFFpRH2PRV7RPjO8ZP0Teg7G4LAawvCSp+e1tVq9o2AoveaGIQb1CQ70b0BYti&#10;2S7ac51DNvQBwONeogshcMcHquYD1oXyUNgwBNZhaovWOp4je4z5X88RZ0Ex3iDXEutB2lwPcJ6e&#10;owbEXTE+iBvFMdoH1gJHfTfPzCe42XCqatrCiWtDxRj8uu8+OBAU4TfHweUzxtUldXcITmxiniv4&#10;qWYBvMqpEof/DL59z06u0KxnLo24ri6cDOMzD64rQxt/sIu+yqGOBtofB9o3zbPmhc5vE4FFbzTR&#10;ZZyUvpb7hE0ZFt41rt83eTq/KgRSVHO4qopUzJIR0Fi8XO/xod9gzU/wMH88ZxpVvA1ip4i7A42x&#10;4eRD7snmGbyQloQoVTonn2YSQ8gMyLdpId786vI71F/gPLStQxXnqsf+Rt3s5w8RORKvHJSBpmp5&#10;T8esZRYN2B4umQj6dYP4xMM39kNT5A9H8WVRGWowdz3gs0KO27nnqfymR2CxG00M4jXg4Q3W1b5E&#10;TlouGGrXiwDHi9oyEEiXkaayXCgC/OSAn2geL5U/YhvEXuM+luHIew83F0Ma7TPQNtJJEqn/Qp33&#10;WNRgwLx/IbBffIbuL7Ap7OIT7uqE42ZcrC/dKT1L2L/sl5g+vgdW/FTTPHsZ6QR+M7jqszn6gnzm&#10;jPNICPndAL81NNinvudPv5OX0o/ANX/Juoqr2DE/WdHosxWcs9/GbFy/Q/0xfmhL4DcNUca4MSF6&#10;l9ZZ7EYTwHEQ+1ruEzZl6NQM12MtGk3XOp8PAmMvMvOpTJkIASEQigA/Ochwgz6EGkyphzwK3H/2&#10;iJGD3g+IxV8C7bon2tyvbEwHz9j4iJuhBso+2+Qt3mfoxmw2W+bOy1n0py074NPnU0262oHWNp8D&#10;eXlP+752PcPNywzjlnOFfXI/Umb822WuRWYkf7NxU2G1nU1CP+bRXyPn8+fI/mp3HF+hY2wRfxrz&#10;j7qyJR2rQezrCP7SbBlRUx6hK9VlIvB6mWnfZNZvbqDq8gZqnFuJ/OpninvDYU6JcSMC4kPZ7yBu&#10;hGMbP6HdxBpV+uuedi/MkH8BxrsXTPfFZ9zDM7f4KiU7VMV+immvgVMeY9ClW/m769KzyL+gj0sL&#10;/+pZwGxV4cb6fc+dMVh8gvIamJoYowXpcj2L+QR/QaUp1VgEFrnRRJFZR6Fc1IMaFpAMin0W3iD/&#10;UpoPAujrdD7ZKBMbAryp2/hXyCuvsKY5l/QRD3XcZB7nmiQfOkFr5PcxMkd+KlJG2tTqMfPN1Ea2&#10;I3IowNdm0wIOsOG421lEXawt1sSkSylEXq2t2xBdi05u4V09C5hlKPIA+gAaY+P0CD+/YzxsqzGB&#10;y+tqA8fZdYGhap4QWOpXZzNP//ErRMYjb4vyNuPM1w8R8dbQHWOxiwh5Vaqrq6rmOovhGFebDwLm&#10;QqkkiDvGpwf8FIkbsf2F6ogOi1xzPKwx3wLU9U2MjwNr6/LfzP/YvLCdIxd+FZiizzZ5i/cZugfY&#10;HFr8+nJVn1zJcYc6tqCYezh1C1AKGtoYPyZ2He8L+qisL27hiHGZoc4cdAcaq/FTzBxYHsdyOFM/&#10;OfLqM85mWo7SGorA4jaaWADWKPq1p3AupkGtWkzGXEh8cbmhNKCShMWG570a8k5gSCIWpBR0rjoQ&#10;arGNWO0Xm/1tJM4+UpsJAtU6Zc6ZDta3HPE2I8Tkmjvk074RUujnArgfgEMK6x3o3uHlAXq5Q9bJ&#10;hv9Vp1JDgTk1Lp2n0AvdbD46nfwQ+O7zbdNjmzG3a+DCv9XMkdefkbm9gR0/AeNY6NVgn8LQNY58&#10;PvmiJvcpXJOswon1vhm5LuK4Bu0RY2TX4e4whtJw7XhN1MYa38dbyuKaEVjcRhOdkXk6hJN575G3&#10;RXmbMeL1N/hiLgaT24zo9xf4K+GPZEBPDRM8wUla0QbHVyA1IbA0BHijim0fYw1G1k/gr89D3Mhp&#10;LNsd1rAMFeSgO9DQ9hHrZD7UySXtkf8R8esf2tnhvLmm817Hdf6kVfeC5ERwyoiaa/CbnrpwckpI&#10;eA987dCgLAetIv063Ln9AEfjMjo3H7nsUO8WcWPH+J+w47PEITZn2K1gU8TaVfo7xCx72i7GrBqD&#10;ORJ+M1HSnLtT+Z4o5V5ud72sfho9YLylPy9PzzgPwL0FLE+LF+c8CGCQlSBXK0KzgIONy8kA/gG2&#10;W1ASmsdUesiB9RmQ2k8E9lPhLb/jIICu4hyKaeU4kft7QbLcDMQ2PvypAQEAl4Ji+92FN/2srw1Y&#10;1gQqG0Wnrhqhkzf0bv7UhdOl+OiQTc9O4diOXjdgs+sZ79gn3qVw7RMX9WUg0xOfxZn1wSjUBmBs&#10;RwDEdMVDjND+ymtfsElHyG12Lur65n5c1I8BoZf5AOF7E1hEAL6N0O1S/QKF/8WbmDVoFm8Akce+&#10;ejP0riv5G5JH36RvCJu5lOr6BMSV38ElOCM/iY2FuXmMtbk2faznTw95qOsvUGy/t+HgJ3wfgSvX&#10;4DmMiXZ+g66rmtZwwk8CWacZ5FDGF0MAfbdH8IceCXCO7GLsMMdS6L+PsWnobpHrsXF9NafV2lOi&#10;oM8gfTo2sGerZ/M/B7qR+ZUisLSvzmaefngMvfliUiTwM3Rx4YMNF31uLGe7GCO3orrZ3CNXNSEw&#10;WwSqcRqb3yHWQPqXQwB9vEL0DLQF3YHGaHxoX+TfYsYUz/sM58ic7zcx9dy4bob6/9MDg3uMgQPG&#10;wK7Ltppr+y49h/wBMQqHbJHsCg+uOxlorLVnkVhMkPRxAp9yeSUILOoTTWC+8eAes6Bysenbnt6c&#10;wzjBQpyDljDByr7Fyk4InBGBdY9YpoeNTC6HANdevvke40HvEX7+hTWYm68S51ffFnK/ufp+GFpg&#10;NV4/9vTDv9dMA2z30HkVoGdT4Ty9igasElCBYkrQB9AYaw/cqNUIVOO5z6f0tQsdrxiBxXyiiYWC&#10;D6G+BaKI6KcsQrepyhvD2T/BRO0rxGX97XbEBD+0mZbrjYUnlhCYGwJpj4RCxn8Pt1EmqyjtX37h&#10;BkmtPwKL+DZJ//JkeQsI4N6d496eoVbfc40Lij2fiaoH/BMdyHIw35wIwhifAp8rwrxdSAsY8Lkn&#10;A729UAq3FrZAwX3H3K1hdVP1LmajiV5JPT3zPXRhrBaf2Ld8fFOTuRZ1T15BIuTEB9V1RUl1JO81&#10;yNtg25TXb5RMg8nFttNPQ1+nQuBSCKSRgR8xJ4+RNlOoc+7GtDJGWbovEPiCq+1M+v1FYroQAj0Q&#10;yGDzVw87PsNws8lP81+sgeRB9qGHT5rwJVjOkyW26lkqQ+5b0N0Sa1hwznvk/nmO+WOOGOT1qy83&#10;jJ0E8v/4dJoy+PT6a+rCt8H1mybPc/4RrnOPfHGia9locoCHtk2oIvT45pwPNUWETadqtRimUKxp&#10;rI1gPZDrY2cuUhACc0AAcyJFHnx4imkmRlm6i0aAG0z+qUK56CoGJl89DPF+t7l1LAZCOQtz9KFB&#10;n35CMu97JMTnBto/bzZxvgYv5nmoHZYv1I9t5tyvUfcGOZLu557rtebHcYN++Ir63i60xmShec8+&#10;7SVtNH2DN2ZhDV2IHtB7XHTLMXoRE3AFP/Vi6KtljHDyIQSWhgDnRmwzsQbSXxwCj8iYD9Ll4jKf&#10;JmHOE24wDrinjP4SdJqU5bUDgRxy9utdh55NzLGwA2XVM0aB81egPo1fmTV9DC9hg3oTxN2C+mI3&#10;Vdrf4Hg/lfOZ+zXIT8+3M++kc6e3iI0mFpS0AxjTIX8Sww8XpJD2EQtuHqLYpVPFzKCnydcFluS3&#10;jEDo3GxiZJoXFzxPImMfIvVvWb3UJvNF92+rK24mPlf3Rn2V+AVEy7rA+OYnQVz//u6Z+T3saboG&#10;ve7pgy908p62ZzNDnQmCEasM1LdWmAY3fquNcy2m7dCnRYzBFenuUcufV1SPShkBgUVsNFFn6qn1&#10;Gxdqj7wp4gLla1xU+Pb84FPqkmExXEEnA21Bfd5SwkxtAgTKCXzK5UAEMF/WcBE7Tx4xT8uBoccy&#10;j839OFZglx9gmkL2l0u+IP4b1PLfOeaL8ffrOfMCDLZ5co8cUsj4VdrDOfNRrPEQYN+hDz/C44ee&#10;XjkOhjSOn8nXpSEJVrY5jkNrDUmDz4I70Ar0PsSg0nkEjkWE/lWpovYS45gvLe4WWFgakTNrVAtE&#10;YCkbzbWnHuORtUWbNqNxza87cLEtG7yoU0wwLkrbimLfgkXFknIvBMpeVjKaGoGsR4B9DxuZCIEl&#10;I8B7i63xoe5vblRw/8pxXoIeQL62hjD0HsWHqtLjzOWL99Sjx84nSiAMfVjtys8XZzYy9h36MEVC&#10;b86cFMfN4cwx+4bLYXjf1zjArt5g7irdMsCmqVLbNXm3dm5Q8JR9NAc8yzkksZQclrLRTD2AGo/s&#10;WYQFfI0L142VN0R+knl8Nog8gf8NTLjIhN4cQyNw4Tu0lFe4ft3i6bIbgWO3ijQugMCmR0zTw2Z0&#10;E8x7zsXYpnEYi9iN61fjrGuefIBeCqj4wrTwQQY9A3nohia3+YOPBD52INd9FaKnH9M78CSmwXcB&#10;/dCH1QL55TH+Z6zLPi5BPkzHTP9hSdghV35i9gUAhI6NUKyeN5iIcaQR4mQ4xPQDfRSgW28GALT7&#10;hy++QtebS+GXXCrwtcf9x9wLrG5mvsluAmtIHXqDNpnIbwViDv8G3TlixLK/wuAd6DcseisQN8FN&#10;WlMGop5aOALRDzzhrqXZBwHMHT5Yxc4b/ndG+z7xJrDhXIxtGoexiEmf88R3H6wR4sMcH8aTmuE4&#10;xjz0lW0f8L8Fj+P4bVvWuH6NcwPdtMELPU1CFaFnInRnrYp17YgE0zMl+Yg4HFdLa/mICXNz+BGU&#10;APu8wr92n9cngcddyz7Q7OrUTKuiT7hu81oqs7hMIrLg2qcWiMDsN5qoI/HU8hgxsVOLn2/gcQPH&#10;xT264Qa6gpEBxdy0XXGYyzvQ/yCfpzfSOJYuZcqoB/kXl474JwiUJxwxLo3AtkcC+x42MhECS0Yg&#10;Zp5wQ3p0FVvdt1xiG/9gYa7AC9n4UucvxMwsPsSyIID7OvHms8CUjRssPmc4x8mUwYf45rMP7B+G&#10;+IAt6/8Ism0w608zY16A0t8OdPOt6p/HCgj+hsp2IaAkEXkubt5E1Da66hK+Opt6qj54ZG1R2w83&#10;dr03mZVzTiC+tR3SvsCYb8JiamnGYw4bUMhNv2l3c+fVAnhzdc+1YDx8Jsitz0ua/YxqYg1qQmAy&#10;BDBP1nAec5/5irXu6EmI/oKbzRd4OfIq4WQHCrn3fIb+L7AroB/SViFK16pDnIBXivruJ6pxixiH&#10;iXyfwy3HXZ97BzdAtC1Q/9GWKHBfgZ/bZB4efW05xmfYWGt55rwOiEccN2eOOyTcXYRxGaF786pL&#10;2GiuPb3EwdzZMPkTKDVvhmNsMhk35T89Gt9+FSBuMEscezculqhvDwdT3ZB65zYzw4eZ5aN04m/m&#10;xGxOX5tlPgn/iWmYsyZGX7o3j8A2EgHeD3wt8QlbMue6iXHMzRDvwQbUvL+2XDxffob+GnYh9QRv&#10;rK91PqGuDHitgN7bZwTHOfkI38U4ri7jBfnvgQ03jaGbAz7z8XmrCMiY4zPUb+2O+h/qi5kddxfI&#10;54CYl9jg9iqV61KkYRmpf9PqS/jq7MrTQxzMIa05iLjJ22DBOYYYjqzD2B9BCeJvQeVI/sfyM1I6&#10;s3QTOlZmmfy1JYWFPUFN9z3q2vewkYkQWCQC1UZjE5E87zFdcySJ8Hf06eIedoA8BTFuSHuPmooQ&#10;Rek8IZDh328jYvEFfZaP6O+SroqA4F+h8ztq5guOTv1qvm0D/C5GBXV75/AUhSBmDtpP4Xsin0mk&#10;3zJS/6bVl7DRfOPpodDOXjd8cJMZatcws56GTmDehOsNJidgqJ01qIWZWHhivUTAvLzU1YURyHvG&#10;3/W0m8osjXQc+kAe6VbqV4rABnWFfFpYl78PuL+ktXLA8dClg3jUWYNCN0T3eKDfuvxClrhkt8av&#10;+rKzDyJwSarNVITJbFULR2ZcYz+BfgN+fN4zDj0bm+MyZr7ZfMyJ5/xGwpySnEEuXL+CG8ZUGaws&#10;xV9mvdHsWhDR2aELcFr19R+Ri07XENl1KHDBm3KDWYff1Cc6OhEwTokEZ0UA8zpFwD6fZvKHBULn&#10;/Flrigi29PwjSpXqCAhsI33sA/RXATq1Slmf+I7Vg1cKndDN5p9YBzYOn4mDb2Nf7YM08OGm8ICi&#10;+6yVNqzI44v7slqDXTqL4FdjrjneeP4O1OsbY8CE82K7iOLDkyzDVW9aM42ovjnmIsxuV3XWG010&#10;y9rTNY8eWVuUgMEfSNi1BUOu4c/A/g+Lj+/gnWOD+QsWxxyxrukNnAXOwawH9NVxsBc5GAuBvvOw&#10;r91Yedv8rG1M8YTAUASqzcDrCD+PWOf2AfoxPssAf08q1Rqb4iLkQYw6hyfD039Wp6zb4qDvM1RM&#10;fGL6KhQkPi/8hRi7UIMZ67GGL6D/xfh7+npsNQ77pExfxOaamrmmYiasZR3hu4zQlSoQWMKPAbk6&#10;qnQJLPwVeJmFP5iFRW2HBbuAo+eBCp4Z7DjAAeLmUPsQoHrrKvtbB2Au9WPMbpFLn4en75hXxVzq&#10;aOQR+2ByaNhOeco4v08ZoKfvDHYxn9BwQ8Ixc4stiyx636WP+bfu0mnJOY6CGx/yESOFQQlyzY2P&#10;0Mshd7WYHI8uJ0vkA7sV8i5Ab8+QP/9eNkWcDP0R1c9nyC0oBPIuoEga1IBDAgcx69KgeGc0Ls8Y&#10;a5Gh0Pdcb1xrla2mRc4VWyHn4s19o5l6gCg9smdRtYDwe/rHZ+bIJ5VvM7LbE3dVLZwUKWgDugOp&#10;dSOw71aRxtQIVOM37xln19NuMjPUk/ZwfuxhE21yrjUpNrEemB1Ri4mNs3R94LRCDbEPviFzJInE&#10;5v+QS6RJp/oH+PzQqRWm8Ba+bAl+xLjJw1zMQwtlbJEJc4556B2a/Gs4+BuxP+E4xe9HDM3vXPYh&#10;c+dcuYwW5xbXzh7gpZE2JlL/5tXnvtH0dVDpE9YyTDTqkWbdsNCvkSApqRLlsT4n6w3/UYtG4KEa&#10;A9GGMhgdgT089nmI+g67OT4IrHogVPawkcntIbCNLJl/v1wG2KwDdKRyRgSqez/Xt0ve498j/oab&#10;XYyj/RnLv3go1JwiibcXT2T8BB7Hd3mVHtPIqg6R+jevPveN5uqaewgLXIL6ctAG1OcBHGZqHQgU&#10;HXKJz4AAxnqOMK97htrh4efY03ZKs3UP52UPG5ncHgJZZMm7QP0+YzbQtdRiEMCauII+++0+xm5C&#10;3Tv4/jfyesCRG87DhLHm5Jp9cI1tif3HH8DKOzoj6ZDHitMIg8eZPotElHB+1blvNNceSJY4iZ7L&#10;wWTKcPH5maGTKRCY69/1TVHrbH1irG+Q3IeeCc7100yW41ufXOWWLoH4QoAIVPcGPvTHtH2gchKo&#10;J7WJEED/ruB6W9EcXzC/QW78Ou0XHPl12hLHa27siyW0AknGrAuHJRTVypH1fWjxJrusnk1i5qCZ&#10;LJkrdjz3jaYP+qNPOGdZdaPZzTnHK8lNGF+4IzHW10ihGJAG36zPda6ztqh2Aw9tUXhI2YrA1sp1&#10;M79EzJG+3ypwR5ckCIHqvs++JcU83Ab5n0DpHj7vkfdVbzgxd8wE2I3qsho7MZtMxjejJnGdztLI&#10;skykvtSBwNz/e5Nr7SQ+oC7hRrNk/Of8SdiScQ3OHTfHBMoG1Hes8+/OCtjPrvW88X+bXSFKaFYI&#10;YFylSCh2M7gPKQK+ed9ROzMCXCtAOcKWIH5a03c9hKm18W/x/hfEDeEUjRvO/6CGApRMEUA+OxFI&#10;OzVOFQ6nLHFaCGSt665L06Ug+SkC2mieYiLOdSAw17/ruw50O6rAA8kKKnwAHvJQte0Ic0lx2iN4&#10;2cNGJreFQOyYf8TLGM6zkLYOUZLOOAhwUwbK4a0ETbHBhNtfvoLWGAMHUIbzd6CpWnPDqbE0Fcp2&#10;v6md7eRyXTg6pRLwTxQ2gCHm+YSYloIuHoElf3U2vtr5WJQjpsJPSWwLSgL+3YhxluTqO5LdLSnh&#10;a8q12mQa1BT7yUwThk9Y1Oljro03qdh2iDWQ/u0gwI0Jqn0bWXERoZ9E6Eq1JwLoxxSmGYgbsynb&#10;R6yReTMArvmpI9eZPWiq+z/rukecBxwLxsRRbVoEYu83Ztp0rsJ7FlkF55RaDwSWvNEse9Q7CxMs&#10;zCUW6U9I5n1AQtw0GRBvHmVN9IHzoIZYCRRJ68bxDc6vtc357/quFfOnujDWOMYMKOZN4ZNt459H&#10;nOeN6zmepj2S4hxWEwIuBHKXwMMvPLK2KG0zdD0OAlj3VvCUgbagqTZ4cP3UuD5u8AxgXU/Ir9bh&#10;AnqxLy6eAgT+w2eIN4i1w7EguXKCTK0nAlVfxo4p0zPcTZgB0wSFxs6N4ibAmaDIxW40YzZaE+A2&#10;2CXy32KwH+GIN6b6oZw3kBJk6uMYdVY+ar9w/aNVC1iKq5rqPH4oLPPf2f5d3zLhDM+6Gk8GFkPH&#10;UYYxy7kxy4Y6N0gs9sbPWg6zLEhJXRwBjKkESdxHJvI18v6wjvQv9Q4EqrUgg1rsQ2uHZ6eYL6j5&#10;S7De9bGS8//FzKC/Aw1dk+HC2ej7PQnxvuFYgPaRYxMmag4Etg6+j218QsmenrtjYHjEeD7EGEj3&#10;JwKL3Wj+LGG5Zxi4ObInXaRVE4eThzcifmd9jUMG2oD6PEjD7OItu3gGngSA8RZiUo0vvyLK60W3&#10;6oHm8whFfAQeZgQ/U7rIezj/jrrKHnYyuQ0Esh5lFpE2XNfn3JgfNyyh7Q8oHhzKpYM/mI21jnnW&#10;NOUGrpkrX0LzBZxpMrvOoc+v0tKmAL0BTd1eI8CfJMTVpnMg2sBwBRf3kW4eda9xI1Zhmrk1rJK9&#10;lSvm8hHgAglytfXyK5xvBQB9DeJN6ujqgBny8/ki+uP/x3Ngls05b19uqGcF4jgZo816MUeBQ2qd&#10;dW2+Ph5TBgzzyIFixow/R1/VuIpdZ8s51jIkJ+CwjxwbqyHxQm2r/slwvNT9cMccQvN16cHHFhQ7&#10;zmAySjvAC+tIXfmJf4oA8Opzb92derosB3XErvswGdxyW9XwynEY29Y2X6E8BDMRAa15h8aao96S&#10;P9EcvPDOsUPmkhPeiB2QS4bJQZxzUMybZqifvT0g5/zsUeMCZg518guHbLZsjI0UyRWg+tNZnPZu&#10;fPud9ba2GCK/HOy0IeKYPjau61NTnziOCfhr0AbUt1YD25tu6I8EAGQ3DYK9+C3YsZ+MFXZXy+Ri&#10;bHB+vY3I/hHr/TFCP0q1yieFEef8OT4JtOX3ACZ/b+BgE8by4IcP2AXsdqDYT8liw7X1X4NB4tdr&#10;KfsKMqSx6oOvq2rAKUNBffrJXBUQIxYDTBO4ex/pkn+ONcocjIx7NepL3mheTSfMuRBMsCPy22KC&#10;GhwL0CvQ3Np3JLSZW1KWfFwPLC6+xcXlWRgLK2SRg2IXbFfy7L8p/i5zB79bUD1mXTh/cCU2In8/&#10;oq+zu0Kf5wjqw4kPxa62hqDuA5fOTfKrucQxGtuKWIO56gODBLkVkfmZSP1OdeSRQol9weMlxyu/&#10;Jsu/wyxwHLVV93O+QC7geAd6PWqAcGdvoUr6TtyX+iCP3DeoYd0o+4DzY+OapyXqK1s852U1DjMo&#10;3DuV3AL+icbeLZ69hC+ctyNlWVr8FBZeF2vXpSC5HwFtNP34SFohwMULC2COyz9nCApvVO3FfYZp&#10;Lj8ljIEMVeSgO9AYjZvMSR40OCaQL28Svg3SGDV0+eAb0bJLaeZy4rgFvXLk+cbBH8q+9nntw9SF&#10;3de5jifMtwRJF1XiJY4kX0sg3IBc48pla1yCAfwDbNeg2FwGhHxhyrVwR5r6fgb/BnHWE6zncBvc&#10;Jlv7gzMYrsgxU4C8YwY4D48U5oG5LLkdq7E5eg3ogw2cxt6nuHEvRk/mxhxqo3ljHT6wXC6qc2vv&#10;sBDMMa8YnHjDnX2rHiK3SPRuxGQn2WQ28tvhnDl7HwQa+lOcFlM4PadPzLFLbdqXPred3YT5tIKQ&#10;YzO27WINzqWPcVJWD9V8oIt9qItJ08Qoh+hWY3wD3b9D9EfW+QR/OXMY2a/XHeIV6K89lLYVnXOd&#10;HO1rwd4iJxRW432HEB8mDBPjmrmotRCo1tqixQ65FJ4hKHXo/KNDfmnx0ZNA4pFdtQiTJgGloC0o&#10;B+1BpiI+ELraAYJaj3a0T0GhWKYzA/YP3ijPkRMwWoEKUN2I4zo0NnRXHt2DRzYbEW+qSCYF+b4m&#10;CXFwewefk9YO/0dkswvOaHxFvkQoxnd7EY/E8dwvRSYdHxdB8WfQLU5jH+wfMabNTxezPMsnzuoB&#10;GJRTxIBfjrc/pvDt8PkF/N8Ql5uuo0NnUjbjgnIESUAfQeeY458Qs0Csa2g7FHEOzLqwegCmZZfS&#10;jcr3qDt2rWWfsm/VrhkBPJxzM+Rq+TXXXteG4rnB2YCIBTc3R9BUjf53oC0obVGB6zm1osboHEcU&#10;TmzazYTGhiHxdLVgP6HxptZDIUPGA8fweuoca/+IlbiAPwM/r/O4hiPwys+AWTPE6hpws9WAIjku&#10;TbPYgPOtzdfceKijDKilr0o2db1ILLZfYmrh+peDkqnr6OMfea2q/Kbqw0OfvOZsU+GFw0VbOleM&#10;gArHe0gzY9eAoEVIYItOPlYu8G0s/l2s0eKOlf9V+0Ev+Abn1XYG6l6DtqADSO0UgeKcAx/h09MU&#10;njjBeXh80NH+nPWMFQt591nAj7Bbj5VDqB/EvMRcusYHqhWwZB+eoxWh/btkPQC5AYVgSp3VEmpF&#10;nlvQFK08R/1IPAGF9ElMjSWUicsi+pA4I9cMdACN1Yhpco4+PGcM1LQaC6Cefopz1hsbCzXlgXWZ&#10;WN8+fcTk+O3TSp/fWBkSMBFJ5LH+566/5K/Onv1hdcrOxCBMQJyMJeLwb0T+BL0Gqb1EgF+5yV6y&#10;Jr/aOCKUDr6N7RuvB5vB3HlVP3yNyPMbdNewu0S9RUSeY6iy1nQMR3Pygb47Ip/9GXLi15byM8S5&#10;eAhgSjwT0KeOZPYV/h1qsxBPNUayc1QHnEvEyUeK9QA/7+AzAe1AnEOLaMi1AK2R7O+gLyMkzb9D&#10;LUfwMysXVZ9+vVBSj4i7vVDsuYc1SLBPv2RzL0z5jYQANl0pyNXMSGEu6gbFbUAxbztceNwCP7tE&#10;ZwHY0gFucD6w50sEV8svUdcYMVEQ3+QeXIU1+HvqjhGzjw/EXjdymfqUeFys1j74xNicAcsjY8Tk&#10;dC26qJv3PI4fW0uWVCcKcK2bttpCeNm560dSJiQxiw7H8A60qD7rwhf1rEBb0AEU20yX/yXLAUYW&#10;C8gI+kf4mP1aiRwTUBpAk9SCuBsQsQpp+7HHIYLGrCP52PHlz4MAOmftGRVHj+nsRaiLi1LpqU+i&#10;nwhwgdhcolMR1zcG09Cc4Gf/s5yTs4vUFpp7lx6qWYHYR6627fJxDjmS8+Xoyj2Wn5+jlkvHACiH&#10;WGAC9XlDXl+6vkvHBwY5qDlezaVzio2P/AvQGI04ZLHxx9BH3HVkAXvoL3o9D8WtwmaHY8hzDPsw&#10;CfW9RD3WBzpnOyDYVWM65jgAViuQ6eggjtPVmHHpKyBuM6187Pjy14FAE/32eYfpLMWoIQOV7Vp0&#10;7USAWF3swROxt87MIhYk+DAeP+ksB2tEUqgttdR30b5rp9/RB5b0g1m8Oe1ASTvmtV6jVt+8CAau&#10;objHeXqtePWpC3gkoHrdWBw2yD0HDW0FHCR98BvLBvGZg69x7Gag0R9Qx6phaj+ofQ3agUqQreVT&#10;5zAH/yj8aCt+ZB5j3ASeU/QpsfP0RzpRTOOJ2Rapb6foBJ9P9IBv4qY+2znJUMcG5FqE2wNN1z8Q&#10;4OS86M0b8V0LxDFmfPk6NMbPnHVR465RJ88v2ndtrFr5NVKNOuUc5pgoQFvQuh3nFq5RdwLq244w&#10;JIYcIxvQrMbJ3PqPGM0tp5B8kHcKim0cFwUoA81iXDAPEMdss+1xMZscQ/rjXDrAJQFtQQbEVp4r&#10;9qXjoNa65qfCR/6HvonrLObFpbEeEh8YbkBHULPlQ3z6bBEkZlxMlocvxyllv07pfAzf7CD4cf3H&#10;z+/wR9jFGHGm8oH8E/guQK4aIFKzIPARfZtb+Gdjoe+4oP+fI+AD8ksdshfsagz85wXz58V3+LmK&#10;G0eF1w6l8QcvDj9LnPdZ1T+JI8sStZQO2U2zgVseAADHwbHSOy5pXATUJpUABKp1Ye1Rnf0cQw1b&#10;5M8a9iCDcXz01CNRAwGur7eyhqLWDKUnVfkcL6vqPOTAMXVoKNbXWjcboIx1ir5aw5cBvQJ9wRjN&#10;cJykIZaB49A9wEfkkk+SiJzaEUAH7UCutrNbzYOLpHNQ+62JqxbxfyBwwPeydgsAADisSURBVIEL&#10;QFCD7gqUgfYgvjXiMQsy7lCiH5Cr5R3mz2I4SF1OwDfPijoRAkJACAgBISAEhIAQmBwBPH+tQfvJ&#10;A914gH8uoP7Sk2PwhsTjY3QRBm4CpwUo9A0GVG++8b8z4CdheQgSwHgFvW1FfCPVbG8hpyyFv2NT&#10;EHm+8egfPLK2KG0zGtcxfhpmOhUCQkAICAEhIASEgBDogwCeD/n85XvO6+NWNktDABsG36dB/51b&#10;PciXb0iOILVwBAqorkL7ErrE+BDgvvcmDr6TDv8x+e49vrahdUtPCAgBISAEhIAQEAJCQAgsBYF/&#10;zD1RvHEwvhzxAL/2yc8pq3Jhvu1P2M6ZxpJi8T+A/g19nIGOIYkDY27M/ga9DtB/Df1NgJ5NJbMx&#10;K95jaL6Vvm+MHjxxJBICQkAICAEhIASEgBAQAotEYPYbzQrVbx50fQ/xHrNxRdpkBuPJr8g2N5hl&#10;iCXw5SeMBrp/hug3dNLGecxp5lE2HtkLEfMG4+4Fs3GBDatpXOpUCAgBISAEhIAQEAJCQAhcBQJL&#10;2Wj6PvVJL90T2mQG9QBfFrwD8Rfo+AlmGWQFJeC7xYFjoM/fvEa/iEC8DWI5N4eQ7UGhLfUoPnhk&#10;EgkBISAEhIAQEAJCQAgIgcUisIQfAyK4BnTPE0tLLbyzsbApWSEYNx76uuwp6o8VNgU2lodTsZ8D&#10;bBNoFKA+G0yYPbVjfRJx3Hbomg55U5w2L1rn0Zi07HUpBISAEBACQkAICAEhIARmicCSNpouAO+w&#10;IVn32ci4HEbyC+j7Pv2KdLdodX5qyc2TIcV8agn9Fw19ys1eDhq6gTfwEdwQN4Wyb2P7FXUdgx3i&#10;l289usYjk0gICAEhIASEgBAQAkJACCwWgUVsNLlhwQaAn465NnQpZGf/dAg5bRD3LegWG/tjByLu&#10;o/2HwsA0g78c5OpriKLaPkr7R2yfifEJmzLUssa1r45gX02/OhcCQkAICAEhIASEgBAQAkJgJATw&#10;0F6AXM2MFCbKDZLhBvgWG//7llUUWB5l+gJloLHx3HnCnogQPwV1teTE0MGAo63H2cFhJrYQEAJC&#10;QAgIASEgBISAEBAC50IAD+wbz0M7RaNtfEJqQjzfJqIj1cWLTQhGXTpAYQ0qQMcJEOGmNWpMQP/Q&#10;kUdU3R3+8i58JBcCQkAICAEhIASEgBAQAkJgYgS4aejYBGQTp/DCPXIZ+9O3jvJmJ05eABJwgQq4&#10;scxA3FxOiR83ruuAlJ5VoJ+Dulr2bNBxAkdJh7Oo/DrCSSwEhIAQEAJCQAgIASEgBGaFwCL+RpOI&#10;8QdY8OD+Faeuv4ncQFaAJm/II0MQ39/eTZ7DDAIY4JAjjwP65tDMB3xuolagtDry+g3oHI0/SMT/&#10;PuVFTr7AVb5bnw5k30H7Dp2meNO8aJ0/xuTXstWlEBACQkAICAEhIASEgBCYPQKL2WhWSBocXRvN&#10;t9gwrPAAfzwD6r5NxBnCzyIEN9qfmQlwn0VCSOITKO8xBgrYdf267T7SbwafrmZcAvGFgBAQAkJA&#10;CAgBISAEhMA1IPCPhRXR9YnS5BtAbmaBmWuzuzA4rybdL6jkN2wEt5GbQW6Sd7B9HYAE9YIafCZQ&#10;9PncBzmSkhAQAkJACAgBISAEhIAQWCgCi9poYhNRAucHD9Zbj2wsUTqWI/kZjEC9weRXZctYb9gQ&#10;bmDzPsDuAf4PAXq1SlafWI7f4UsbTQswYgkBISAEhIAQEAJCQAhcDwKL2mhWsBce+F9XnyZ5VAaL&#10;0sEe5GAIAvxbSX5F9jds2HptMBkc42SNQ8HzgFYE6DRVsuZF67xoXetSCAgBISAEhIAQEAJCQAhc&#10;HQJL3Gh2fRq0nbiXuEFROz8C3GB+BCXYYPIrsmXfFLDJXMG2AL0K8PGIWNQNatWnpPz7VVcrXALx&#10;hYAQEAJCQAgIASEgBISAELggAniYL0Cuxl+n5UZikgbf9K92XgR2CDdan8KXiUg/ixlIHb7LGF/S&#10;FQJCQAgIASEgBISAEBACS0Xg1yUmjof5FHn/5cn9XcynUB4/JyJuUE6YYkyFwCMcb9CXh7ECoPsK&#10;+LoP9PeI2EmgLr+OS93/ePT/gL+dRy6REBACQkAIWBDA+ppa2M8srK3m+WLmJ6hljRRtL08PqOM4&#10;8/SV3pkQ8Iz5EuOkPFMasw9TPXsllkSPwOlg4c+G5erjJa1nXWAucqPJotA5JQ53PLe0R3RSYuEP&#10;YiEmbwz/N8iJjEMR+AbFFP042k0X/VfAZ+gmk3m+Q3zaBLUA//8zZj1BSY2shBpTuCRZG+rLrYII&#10;JmJsoL52mPDGsXPIgtmIkUE5cRgUiFE2ZdDPm9etcwN90+JFXcL/CgZbj9EYMRL4z1wx2n2HnFLo&#10;kqytrW9V6mCeKcYGaawdqQzG1eH3BRt1JmBkL5gvL07G3Etx99UMYpQYE0V3pt0aqIX9xX5LQTwP&#10;+TMHqD39f8cHHPck5FPiOGrrwNnaj7BZIYkMtAG9AfnaI4QGxPxZx+CG+CmckHztcOZ4VqzaCXbg&#10;/Qtyzts2fa8RK4Nt4rA3iGUcslHYiM/xQUpBrudbiJ4a/5zoAOIYmWSsP0WZ4T/AaY20apy65hMr&#10;4POkAXHMEbNRGvJI4Yh00lzjEjYJlLegFPQa5GuT5O0LKFkDAXTWFuRrWUN9lFMES30BJRsNgQM8&#10;rUbptMoJ/BWR2ZUx8Zlvh/8ixt9cdVFj1lFnMjR3+C87YgweG/B/9MRYt2voyGnf1o+9hv+NJx+K&#10;ilifbX348PXdSQ3Q78opbceIvUYMA/K1k77oEcM3njax/vrq+4qEbNfXb20HH9uOGHmt2/fIPD0x&#10;BtUAvytQDvL1lye8VcTxlfat12ZHf9ZIP5gvYoHFmgqPfpeIWGS2PGJ48JGAjh3BKE9i/Np0A2MZ&#10;m62NB38+vP9rs+nLQywDcrW8r1+fHYLV476rf1x51fwCJ4kv1tJlqC8DHeqCex5pP8q6Dz+5K4c2&#10;1tBLQMalH8Cnbdr2q+sJEQDgnJy+iVmOHZ6dDFKbHoH1mH2HdIseKacxOcB/3hFj1JpichtTFzUm&#10;HXVmQ+IF+Gf4QTcJ2PvmcWnLHzY7Bna0o80mhge/Pv8Ma80rMsbekT/Zmc0X+L41NrfZxPA8+dSi&#10;bYy/ti6c+Mbr4H5rx/NdIxcf/gefbYiswz/xNCF+fDrwUdKRo6U+W58M/nKQb6w5QgazDTRXvhxC&#10;ZfCTeqKmtR/obEBj1XSAr6T23ecI+wzU1Uwf300bBCDWvkZMgvsCuj68F73RRG1jjpEa810Mvs2+&#10;m+t5NQY4B8ZsHKfB49CGDexzV0JNfehsXXo9+HvYDMq7mds5zv9xjiBTxMDH0kf4LTy+79AZG4+8&#10;j4gx1aZF4MvIX20okO59ZMoPyMGE2lSTfuvRp7+DR74YEeookSy/zuFqQ+dc6nLc4IfoNNRPTn05&#10;7k+0fzAKB5/sVxgDqUceIuqy53qWhDjy6Lz1yIxD5uJT3Yejw91PNuoJsU9/WvQ688Vw9XWvQAFG&#10;vnj8r7lWAT58Kr7+pV3IV8yc/qvxd+dQ4P8PbBwyJ5s1gw5Q+AAK/Xqs059HwNpLxFp7dEYTIU4G&#10;Z/8GjVXTa/jig3bv/NE/BXx8Bfnamyp3n45TBtscwq5xtkEuR6eTGxAAJ477AqWOOUZq5N7jhJuo&#10;3mOldjSHYzWm/kIunANjtrOsCVU//zli4m/ha/AmecR8Ol0tdqNZVbbrqLBL3mH+UozF8fCSo6sJ&#10;EDBj+MTk5kJOX/c9/GWRNlvov/LY5B7ZEkWFJ+nUIwsRbQKUQnR8bnz2hc2wmvvfbbKKl3pkXhHG&#10;aQKFkJto6nXkESKGr+ZvqK90mO8dfLKHbo5Sj+9aFKJT69qOvrqNzWBCng9LhvXl6k0L/Zt6FSph&#10;qJ7Dly+/rtpOXFbjvoQgZOyf2PdgcI3eI+6qh22wCfxnUP4cbBCuOEb+zI1/A+pruz4YwWYNpx98&#10;jiH7iLXGdOhctbjClhj0eTYJxYZzavGbTWBVoI6uMRWKiU2Pc2oynKr8p+hn9m/0mmsD4By8RW80&#10;q4ejLx6g7tDRmUcu0fwQKIemhD7nDe8AetPDF2+EZagdYiXQ9S2ED/BnQv0tRM9Xz9BP99IADDiv&#10;kwC9E5XK7u5E8IPxiL7iuHE138K+cRkF8NMAHaoMieGzLTzxfTUPzSn1xK1FHE/r+iLmCLsV9H1r&#10;QFdtMeE6dTG2jlDyfRsg7XTiVti4RS8k6YuruAtfjCgsq76hDR/0Qhs3SA8t8r38sfnl3N/aBCPx&#10;Uvj5PJIvmxvmn9sEIbxqDGYduuyTokPnhbjRny/4rQu+0MpbvJu6rHAyKJobhdDGNaM57jkPQhr7&#10;cbJNVEgCQ3SAVQH7+wgf7fUhFqdVRKxOVeSfQykm/06fLYU3iJG1eLqcAgEAnYB8rRwzLgKVvmCS&#10;DUYgH9JfiJ4PyOAQGxuxio54aazPJeijZt88yPvUAJ/rDiyb4qxnjG3TSeu88PmE7qal377sdaOC&#10;k64xVMc5+vLzyeDA119Jh62pE7AcC5+tSwY/icWXi5W7/Pj4cObrr73PdioZcvKNvyH9e3CB1+Kb&#10;PrXBx6rl58VlrE8Y7144sF8cK73U5x86zG0D2oNCGv32mqvMA7ZpSBCLzgG8Le2b9eCacyEDGVBo&#10;S5o+Ys8RZBcQaBPqF76KDn/EvFfOsEt9vkNzDNFDHF8f5CE+fDrwv/fV0pAxjw3IOk7BT0BbUAnq&#10;atSx+vHlekkZ8mVtIY21UTex5Us+KAcdQV1tb/Ph48EhffdpBkYZKG36x/UaxHoOoJBWNu11PiEC&#10;6I2io0fyscIjDgeI2nQIHPr0FdJJQaGT05X9OiY2nHBR8DUT429Juih65ym8bx/mHp9tUdEHLzjx&#10;zd+NzydsV+0kWteZz94lg49jy4/vMmqMMiac+cZp6cqr5sN+60mo07720zzCX+bx2RaZpm3oOZwU&#10;bUeN6yzUz5h6iO/rC6bXp39Xjbo6T/vUA6cbj+N9jE/4STy+atEeJ6sYv9SFDfE91E48xyzWd60P&#10;n6nHr03EfNLa3nesfJc2Jy3ezucnRAZ/XTgdodPZB9DZtHKzXW5CcrLpwJkXb5tNXx5iGVvyFS/v&#10;65d28LH1+K5F7Ps0Jg7089rYc9zH+LykLmpIQBx7XS0PzROOVqB9l0PI01Cf1IN+CPbNsAYXSUgM&#10;6GWgEBx6z62QPKRTIcCOA/kaO6tzwQwBFH5iB5YvL8nsCKQhfUEdmHMBKexuorh5aMxaD95NR4S0&#10;1r22I+redNQePd8C8GyGLGMxhTHHiqsdQ/zBeO9yAH4R4qOpA5u1x59NtG3ah5zDydbmqOLtunxA&#10;L/HYU7Tu8tGWwyZqzrbtQ64R48jkHC0J8TGFDvIpHTmR3ad/M48/m2gTWxec+Pori/HX4Yv57mP8&#10;tXVhvwId6MjTeseAz9Tjty0q2vl1XcNBSP5ll58uOeKs28larr04QT8BHS12TdauKxefHI68ePts&#10;Y2WIZZqJt87zWH+1PvyE4MQxu6ptYo6w24C6+iGN8XkpXdSxB/ka6+xVC+wKn2PITEzd0M87/DXF&#10;2xjf1IXxGtTVr0WsX+n3RACdsWv2qOV8lM6A343Ft1jjIlDCnXfBpRzESd41CaHS2Q6xww4esw6v&#10;Jtbn0vRRvw/7TUw98MX+jG1JZIyNJ0AR4gv2vn4vQ3w0deBv68nJJto37UPO4eRgc1Tx1oE+OCdd&#10;bRvio6kDR0eXMwc/bdp3ncPH2uGH7EOX/ZRyxN95cjOxseGr8PiziXY9Yvj6axXjDwn5fFEW5c8W&#10;Gz4SW+ENXmmzC+HBR9rw4zstQvzZdOC0K3/GTWy2MTz42NJRR9u4fMLOdNgeIB/Un7D34u3KrQ+/&#10;o568j0/awG8B8rUxcNr4AkBW9s3/XHbIMemogeK0bz6wXYGIta+tQ/3DSe5z1JBloT7bevCx+H5t&#10;17TYa3QGB9Cx0bG203RogVUcm2/xxkWghLsM9HyTwjkXIfIK0FiNYyaJGRfQDxlrwYtVTOw56QIH&#10;Xz8UMbnC1wYU27LIGL58g3whwaQjyah+hy/T4a8tPkbWzLHqamWoLzjYuZyAvw/1Qz3orz2+XKI8&#10;MoYv322Mr7F1UWDqKpL82HgwKX3+LLJDTAzY+/rLRPraWPJpsrIYfz5dON03HbfPfbY+Gfx4+6+K&#10;E4WxLR78FO2cW9epzS6WB5+m5bd9eQRj1fYLXt5WbF3Tbt22i72GDy/esf58+ojlwyL32bpk8JmA&#10;fM2Kr8ufj48gXX2y8dlfWob8Cx9QrG9ojvCRdsTYhcZgPh2+KC5C/bn04OPgi+Oymwt/0b862wSx&#10;+jW1vMmznHMQnyyYFj0nq4rz1akgwVgI8Nf1PoP+r55gOP9PxbvHcayWoU/LSGc59H2/lvgFPg+R&#10;PpeobjxJpx6ZTeTS9801l43NP3m+m+zeZdTkV2OFvwLoaqlL4OC/cfD5K4O2FvsrrL6ajS2Ag1c4&#10;+GS/9chsotTGBI+4un4p0GXjcPWLTz+or12Oh/Ixhgx8fHf5wXrn67MXZtBdg3H3gvnzwjWGXkfe&#10;B7OfLk/OYrFMTzz8ZPD/4ix+Xg4+M4M99HeQ9zd9tiyez+wniZ0dzeV4c45HyHivy0HPrRp3H54Z&#10;9pPtjdwH7dX/5GY/T61nxOlolcQzdzDx9WUW7/KsFhyLrvYInHKXMJQPHwa6vNe4WuoS9OTnPe2a&#10;ZvvmRfsc8zFt8+Z0fTUbTYKKAcRJ5npQoQpvyDlPBjZvpw/0LfPzIfAJYyaqL6sJ/d6TIhf5rUd+&#10;TSIfdnfVw0hovRuHogHf9cDssjlxVeXiejnwFePgeGLkZhRukXeD88IMOfnyz18ov7xIX156r3wx&#10;9l7LhhD4HHDpfIDpqKXh6enUlZOBlHFszbUhP9FFLgmYr08EPxiPqKV0yM7J9mGfRiTi0uWDVOHx&#10;47Kzmfh0fXXYfJHnesjr48sVg3zXWPLZjCHjGBtcC3yYjmSSDnmQGHGOUMw6lN9jXqXUwXGFQ1d9&#10;XFML6qt5sX0cE6eqL3cezN9W/edRuYwIeW0Q2XWPZlI5/xmp+TBy3Tv6hOY8KPsYtmxM63pRl1e1&#10;0ayQzzp64HnB7NDzibnIOh+6fIaSzQaBBywA25hsqgW66LDJq8W+Q2354qrOr55KUo/sWQRcE1y4&#10;PpUxkB1AtvYKtmubwMLLLLyaxfkc04xH+a1H1halbUZ1zZuTccjI3nhkbVHaZlTX3xEjtm6fviuO&#10;Lbxr02igTLK26kHEKmsx09Z189JXQ1Nv6nNfHpuI4KlD14B/cMjITj2yZ1E1N10PXt8whspn5YAT&#10;6PPTmzXoV6j/D+h30DvQR9AOdA3NjFjEWZ4z0B0cj1868q77J4eea72mi0dQxpNbbx33NsJD3Mdu&#10;XT7TsQOO5K8rr666YtIwlTLH6gPoI+gP0O8grktjtbFyPoyV0CX8XN1GEwumAZBfOsAc9BVaxDjC&#10;/64jhsTzReAbUtv0SK+Aje8GywevWxsXxoNj6pE1RS69R+B5gKJpKrfO09a169KnZ1xGNn6V06NN&#10;Rt4IGyJT+X6oju2Da6P2Qg95pGC43hDvXyiHXfhsGKuz+bABrvTP/na11CVo8Tet6+Zl0by44Lnx&#10;xL4DTolH3hS5XmyYapy6Nipp04nn3KfnGw8elz9EyO8IYp4FiC/ofH3f6W9GCmbEXM6JyRZ5O9c1&#10;yF5jXLLP33fUt0FfHjt0bkWcdhRadMijxdU8cs17+ltHOz2PQeoJ8zDmmIKvEsSWgFIQ158dyIDG&#10;HLsHT03BopFzCo47luLVbTQrYLY4+iYaNwu7gSDS3hdjoHuZT4QA+yz6RogbbAY710NdnSp1bq3t&#10;PQV34VWbpvVJ62iq60OL37xMmxe28+qh/bVNBl70pzKVH1/dqSPWM7sjJ1MpOuuGffrszH2ycYu8&#10;m3erGW52vpr5EJpYDV8y05eXz1dPm2re6J85pyfpKcvKcY27R/h3Ymr1NBETeRzh+qvHfeqRPYk6&#10;xoCp7Otjdfl8YH+tnq/cJxu3aJJPYzzhokVJtMU4BuU4bs7rpRqTWUdU19yqzf6YyxyrE7rwMfXF&#10;nxAr3zrnzcmX78Qy1z2aYc3EsSdxP2H/TpLvVE6vcqMZuGDe40ab9QW2irHray+7iyDATSbfXpUx&#10;0TFO1tDv6uuP8Otb3GNCLka3wvKbK2Fgl7pkDf6mcd48NbyoYrjetKfU6WipR154ZD7R3iNMPbJa&#10;5NL53hhHpla2HF32TVUXrtTx5d/00T4ftDmCs7TtsLo2Df7TprNxXZ92bo4w3nw1N2PUPi959PWB&#10;r446Z5cOX54cK6VDrWw5uuybqq6NxWNjnDb1L3bOdRqUgfiNpRKJfL5QMj7ML5RSWFj0qYHmxzDt&#10;E60H2O9OuLfNSDzlO++bHptQkfEorj2yi4g4dzsCL3FO8XlTDQj881pRwIK3x+DlQ5HrRsnSd9A5&#10;QLfvIN7BRwbyfZ0SYrUZIMBJz01mVF9jfKxgV4BegVyND3a5S3gD/D1qdL2N3EBmXBhUNxgXtk07&#10;nt9b/Lyij45+ZQ6uxtyjG+IZxOWYsuX+9OkedEqP49QhMw3+oXHePk3bjOY1cktw7VqXviK3Y1M/&#10;4px4vXXop+AXDhm/UryCzDVOTMOOdb9pXDdPU1wwB1fbuATg++w8ZpOJjMdz6pHVIpdOs04D5Q+1&#10;QeuY4rpo8Z4v0V+zxBJ5rZHkCpRWR167xgtE520D5tZ5E3VEQ/551feuuWqz5FroGy82m1vgcWy6&#10;WgKcjUs4kJ947G33LI/6WUScz7529AlnKjvMNK+zp3W1G80KyQzHEuSaWOQXmOzcgEQPZNrANoOP&#10;v0Bq80Wg1yazKmeHY9cNN5tv6WfJbI8ovodZXxKpQ/iI+VU2ZAbn943r5mmKC9+i/rap3Dhvx2iI&#10;gk5Zty+nwuNl45DR51Nj/VhfvuHCNv7eVGqug8s/9Z9juIw9fNp+dsh9MWnikvNTXNPwyRjvG9fN&#10;0xQXlLta6hAwhs/OYTYdu6N/vS9QMC5WyMw2Lpiw4T9sxBW6Py5O/01PWS84mxdXLy8mxRI5rxEu&#10;AfFIWlXHVziqTY/ABiEOoFC8o/8cZfoSZhHBhx9lXev4JEVw/cDacJzEeT+nic+M65hPLtm8EbjK&#10;r87WkFcTiQumr72GsPAp+GTVBPjk05Hsogj03mRiMd4i8/uO7P/AGOAN+WZbVb/rq61Pn+55wHHN&#10;z33LxrSum5dp86J5jj50+adaO0bTNOTceJRSl6x6iHY9gLR9tq+f3cJP+nxxeuKr25yqh3GqNZWb&#10;X1t72hzZBBUvdchMk1+tqU1W8zxtXjTPK1zvmrzG+dC+brga9dSXl68PnTILfl8dGd8Bs8QhIzt1&#10;yNovBhxqcWzksgHxm0hHWP4N+jfoA+gtiA/krjkDkdqYCGAMlfCXB/r8aBlzgaZSuxAC6wvFdYVN&#10;XALxl4/AVW802T3VAtj1NwdvcXPbDejOHLauh68BbmU6EIEhm0w+yP3ZEf8rxteQcdPhflFi48k2&#10;9cj4AGlrpskEziWuXZtZPoi6GvvR1QqXIJC/9+j54qYOu8eqzqbYNC9a59YYWMtW0HPh+s0So+W2&#10;87LwaFhzqvRTh52x8B8sPLL44oL12VpqY1a8vUd2SZEvrz5Y2nAzngJTmwwYr8G/s8nA8+XsMHGz&#10;ESsDldD4N4hz+RVI7cIIYJ3YIYWQ5xpz4VRnGb6aQ7PMTUkJgXMicPUbTYKJBTPHwXYDprhu73nD&#10;qy9ijvB/hD5tubFRmwcCQzaZfMgqOsrgpifr0Lklse/hM7UBgfm2sfErnrHInDHgK7Xok+XiP2Le&#10;Hhw2Qexq3n91KPs+3XPVbSy+bLxaLa1PWkcXn2oF/xnYjMc+tcmqhy7XxsXmz8arXbvwy2oFy9FY&#10;eBdnVWOQa4mt9dlU2+aIsTmveKlD5sKY6rYYDjduNscE6ACNzyDX2HA76JZ03fO7PdywRrWmvg6A&#10;gH9+tArQuzUVYXJrPa56rQjcxEazqnyDY9dG8DMWzMyKVAezemDoZdvhWuJ4BL7BpOsHYqxe0f8J&#10;BAbU9VZdf5MCkOqG8b/HuWt+ce7ZWmpjgsdP3Y4WmbHwalZan9RH9OUa564HWFPrDTz6/LjqfuOI&#10;eeKrwsH1wOzaiLjiMuzeETuYXa11rs3RG+C+sjhLLTyy+DXMg0XmyzNt61cxXQ/F/ObBsW0zo+vY&#10;WtfIPXhcV/i65mbqwGHj4PPFrS9fl9kLPvorA8OAXH0GUXTjuv8J9C/k+CuOOUitBwLVfArtZ47F&#10;XY8wMhECQuAGELj2HwN67kLcd/jDPSkYfz8z7Sc76B2gf7CL3VzY8O9L/oDGn24tSSZGgA/lvTaB&#10;jZvrq44c3/UZHx0+r0FsUMRbSyFPn+5ZMEstumSZSD7VU4uNjVerhT5E1fquI/245nvaNsIY27R5&#10;jWtXTgY6rs1pClnbzhXjEX1QQn+MxpjvHY5S8Ns5kWdrbb0nHY4VYMXNkW0uphZHrpqpao1h8XEp&#10;lkFgF5asq51/Cp6tuTbt1KWPe4vRHXBOmuMC1yvovbbokvXVwQ9mw38K5c/BBnZFrvNlRQZH3rOP&#10;OKqNg0ABN7a55/J+j37dow/aY9Wlfwv8Q0eRfClyKby6cutIXWIhEI7AzWw0CUn18PIOp76bHBdX&#10;/lJfSn3axTTYcKO6ho3tph7jSrrxCHwC/tt4s19+QZ+tYGdArges2u0XxCjqCx1fILDH1dsXnJ8X&#10;KU4P9SXwTnDuwpp+ThpwP8LuGwQ2uzcnBu6vNvOB3BrD4sPLgp/SlxPHFfNuOEkb583Tby29pszg&#10;4kOT0ThPcf5cC+Ktcf2qIW+ePus1mT3P6eu9wzYFvx3rrUPXOPhkU2azu0OdLzZH0NuAXK2di0vv&#10;InyORdQTs6lOHYkaB59sylz3pBSyAlS3ybBEnSsEiemPR+gb0KEmzzyBitpQBNBHGXzY5l2Xa36F&#10;lvPy2KV4C3LiADx8pR6hY3wKNyTTmLnizr6lr84+dSMmdoETvknytVcQcrO59im5ZIiRQfbFJRd/&#10;dAT4kPYOuG/7eEY/r2BnQK877B+qvu1Qu1nx3lP5piVLW9fPl8DYPF+cnjhl6Me0Vq/61NWfvjxr&#10;FzFHn7/nnCqH7es6jqlP2scKD45xW0tbzKx13bwsmhdDzjtyetHXzX6xxDQWXs3yydJaqTq2r2ux&#10;bwNf68zh6BpDd8AvaSWYtq7rS1OfWI4+2Yv+gm37uunOlWdTx3e+g5D3V1/jWP8I+g3jjBuXDLQD&#10;GdDRZyjZMASqscY+6tPYr0PHR5+4Y9okYzrr8LXqkN+S+OArtuMe4jOVbAYI3NxGk5jjZrXFoWsj&#10;yEVz6GbzD8ZTmxSBb/Ceok+LPlGwgHGxNyDXpqR2yzib+kLHUwSqh8CHU8kT502FdS1O65PW0WVf&#10;q+3rE8ux2T/N87aqaTMGXvtySmvfVf2ucWZqPcfRJW//nWbqsH9E/xwcsr5sV913qDVpOE0b581T&#10;5lQ2Ga1zl3+qpbUuYvGc67WtFTbmDHnGk9OmlqHWNc5dtTrxqnB+rP20jmnHdS1+gJ9jfRF7rMaE&#10;61PV2h3X2QRx8irnmt/nuOpjdOM2HEOu8UVoPoFc44jyN+jnLU8W2u5Gzpvj2dXWLoH4JwiMPpe5&#10;HlVr0kkwMcZF4CY3moQQN7EMB98iQDUuuEM2mzvY/w7yLcwQq/VEgF+VXYMOfeyxyHDxMqDXHfbs&#10;P25mjx16EvvfaKcNgJrnDfZTfzSvX5yjD8wLxsuLtHG5aZy3T/dtxpDravy55ngzj9QTx3hkFPnk&#10;TzGqm6ZrLPvs6b9P8+EYUrfxBQWuJeQuXNOGbTNWg/106suxrXvJa1+eaSOx5nmD/ctjhVeT1z43&#10;bUZ1/fQ31DzHGCKWro2GL8fKlfdA37429jq79gWT7CUC6PscHNf6QWV+O2CLY8YLT8vha3HYI+eV&#10;p6a+otJj+MYjuykRxpXpKHiK8ZQh5n/Q72wHEJ/1dyCO37QjH4kjELjZjWaFUYpj6GaTutGtmkCc&#10;JF+jjWXgQoAPJL9XNz2XjpePhYQ3FQPy3Vjp4ztog1hHXqh1IrD3aKSUAfsEB9ebY589zdkefhxO&#10;/m1+upeeSH8wvk7Ul66876p6GT39kcLJvyFf7zQnVj8ZaXW6+ck6OXPld6IYwTAe3bQhcz1QheTk&#10;ikFc11UMV93EtWzkMdvTaky67hFvG4mnjfPmqWleOM59eKeVTX20ufDZ2/TbPFc/1XrbkedmUju2&#10;HTF+Vjb+LfKqufSho/aMcvSRweETzx2NLyoKh2zO7PUEyR18PoF715zwmTtl8JuA0qpfnXozE3zz&#10;5DMFTs3+5nMg71PvQZwHW5DaSAjc9EazuqmlwNI3wAk1F86/MGkzXsQ2xgFxovwL9D3WXvovEPiI&#10;K36KaV5wIy6qxbeECRcXX2Nf8ZPMg09Jsp8IAKsSV675xDnAlj79e/rP90Cs96emzxzeXBmHc9bW&#10;fLY2/VCe8Sh21d2ZU4ULX7DYWlox62Nbh7h2xmgbdV3D5xE6Xx16Kfnoi6cjzy3NWHhtlk+HfZ3A&#10;4K5tVF0bB3+ubGe+DRzfOpJ32jb0fTpppVeP1YbZ0+kYm/Z122njeooxmjb82059+dj0r5KHsbVC&#10;YfuO4j5Wa1CtluPEtR5Rhy/9djyZujXmxtBQ6VAHFvsuXDcWmzFYBk7+Av0NfNj4w0QGtAfl4M+x&#10;HTxJNV8ie9SiRKlH23hkEkUicNMbTWJVPSylOHU9HFOtbp+HTFLE4qKTgL7UDnUMRuABmr8Bwxx0&#10;DLZqKaL/UrAMyLURgeipaZNZIxF/NA6TO+CfQJY65MbBb7N9eimUSa5mXIIhfIxJzm2OGVvjhmgF&#10;gevFhrEZWXguvRpX1yaEuU3VjMPxK9ScQkayNW5cQuaxL/cUjjc25xWv8MjmKPLVuqnwdOVtXIKa&#10;X+Htus+9hf81dF2bdl9udYiuo2/NPXQZx8grrFy1xLi6Bd0cRfqw4oZy1wSiGkvbJs9y/r5jzFpM&#10;erFWvaxOjTanrGEc4HSAB9d9gc7vgVHCk7GaY+xz7r0B8R4xep0j5b7v8JN1yIPFwIgY+NYjE+xM&#10;ip0I3PxGkwhVi2aKU9dNmGp1+4BBWoBWNSPmyFigDDa/g0Lixbi/Rl3e5P4FzFJQOaRA9FkG+79A&#10;vgWGIXhjYLwDL9SiESg8FlzgU4fcOPgv2FW/uG7eKZQZw9bG+FTG5rfmmfqkdUxxTbI21GOsglOm&#10;T293qv7M8dk9K/U82XvsxujrI/y71skUMsawtcelzV/kW6IQX62prVDaVLYO8Qu2eXH18iJ/efni&#10;ytfPLxRncpHPJI9Zp4F7IufP+44kM4wvzsMXDTyOia8vmKcXvZ+VGq4OjXPbaWpjxvCAA328jrGJ&#10;0CVOvrbzCXvI8g6bokN+EXE1nlz3dea0HTGxjcfXI3I5eOQSCYH+CHDzCDqAQhr1kv7RfljCRwYq&#10;QwLemA4xyYbiW9vDF294Ie0IpXVtp2M/BIAhcbQ13/wKxh2O9zbnHbxtv2rCrBCbc9nVXHWbMO8/&#10;/rbV5byDvwqN0UcPsV21ufhMdxMaC7o7GkS2Xaj/OemhRl+trvtEcK3wn0biSPVyDIw64h7HiEEf&#10;iLPtiFWL0z4xYezFsI9Plw1imTpZyzF32YXw4W8FOlr8NlnesRXoYx+Sj0+nmZDlfPDYgc+DxW+b&#10;lftydMngJGk7slxnLvsYPvyGjP1VjM9z6iL/woJNk5UPzQfOvPMXcu+Yb8aHbt5MrnVumrpDz1u+&#10;25fpUP+yPyMC6D0uviGLDjv6CBqlg+GHC0QJuvVGDLKxuhy+ElBMf67Hin3LfoB5AYppZQxecJzF&#10;OK90k5gYsbqIseqR0zYmDvxzfsS0fYz/PrpIJo9JiLoxcaC+ifVPm5gYc9FF3uupa+3hfzcGPohr&#10;OmIP7jP4j8Ev7VMXYqS+Ovr4dNkgjg+z3GUXwofvva8OyErQqssXdELm56C+RQwfDhD3/7tD2BZ0&#10;ENB64w3fXfkfobPuwtonpz2Ifnyt8Pm4tAyJJ77kK1nWN0/Yr0CHjhhJqH/4yT2+TKifED1PHIrS&#10;EB+X0tFXZ1vI4yPzI1gpqOsrIbTkVzD/QifnvBjSEHcHSuDjHYhfF721xq+MvSMGoGKM4tEvvLkd&#10;QCFfiWF8xqa+2nAE9pEuzMT6j+jbMjJGlDr8H2HwEGXk/29LbK5icY3Vt8Xs4sXGiMIIuMb6/97D&#10;5qRG3rxB3nZiNJCBvA9wEbv+m8iwUfjDdyz+rnRKl6Di7wD2qkPHKYZtBuHfTgUJnhEAVltcvH1m&#10;2E+sX5ltq1Zzret5qUDMpG0bcW06dD9U/d+h9lMMfW46OLbvf3InO8s6PPNZ0iCfTYeeVQy7Ne1B&#10;9ONq3yHIXcIQPuL4NlYQ/9eE+HHpYCyVkH1xySs+14msQ+dEDJsVmAb0+kT4k/GlyuEnR2eDEdBG&#10;0wIhBlr9K7FdA762/oBBzLckSc3oe0TsAkQ//wLFPhDAZHGNGP+OmvlLssUY2XNBAe3g698g38Jb&#10;hyPOKeIfa4aOwxAAlvtIDyZGH/5L6D9G2MTmE+H6hWpMHG6IDi+suy9Mt8oLjVj9F8YhF1UNMX3R&#10;JyfO0dAW0wehPs+pZyKC8e8zjxH6VI3Bh2PURPp3qXfFvYMhH7ZXLgc2Pu+7IPr+bJN7eIlHdrUi&#10;YLVGcXlHgZ8i+z2DP25kXI334cIlDOCH2H5GbdwIdY4f6GSIWYLegiZvwLJEkI8dgYjRv5FbEVJD&#10;7Qu6W5z/DaK9r/HDjNKnMBMZ6+kaS59RNzecnX3NmqCX4mBAr0GuNngj7nIsvhDwIoABugWFtiMU&#10;OUlGa/DHmygnVAm6lnZAIRkoaJGIARM+U1AMVkWMf+mGI4B+2INCWxLu+YcmHBehzqG3jvXfRx9x&#10;koic9rEx4HsV4f8Q67+vPnLiGhXa0tg4cJyHOofeJta/TR9+0q6YNruhPOb//+3djZnjtBaH8d0K&#10;cAc3VEA6uKYCQgW4hGwFmA5yOzAVkO1A20G2A28HLoH/GexL1mN9WLYzSebV8xwysaQj6Scng5gM&#10;Exv3qr6eO5767q/6x75s5uYPtddgbWxA1XeKo6KI5DKnRpFb6lB+X50GC94Xvn451zWWCyyuzsx5&#10;CeS0KtujoP3UuOpj+xErx6m+KdeUOGRxPW6nJyeFzcf2aohKXzcKq/eV1leh63XKPENtlMMF8o+r&#10;bK62hld7oWt7Ra0IzVfV/y8uNK/UOmWzMUNlrXHK0CBXdbaXJ0U5XoOuFYpK4RQppRrniD1X0pCH&#10;i/WfUx9ZQDknF23vUEAbfFDYDZ1a7Mberb0U5dwrTopW8WjFTI6K1V3MWXkLhdnMKdnf9Nbe22fM&#10;p42oEjejzVm/ch+2zJ8zJ+ujOV0S55V1/22dP2fdmlPqXnSZ+feJptbs1b+YZY5ZxsbMyZvSR+N2&#10;sbH7+jIl37jNjPyHcd8lzzVu1HS0bnstOcVJ0fRf27WUYobnQMMmZy3KF1xDTk5fH41la/eV2tfP&#10;d12Jal+yq+ulr3/sunKEvIch9rE8U/XqvB8SbPRo90tojHpqXnOuKX+huGw0f19aG2+t98TY/ePm&#10;eITaas6Vb0EbXG9Cc/HVaR4hD+frl3M9suYyJyd97kxAm2xvQHPeIDq7CbdaRj+fox6d4h5Lq0k1&#10;ioNilTc5n2U/ho2XWmxvSl8+rq8jIOMicUNOOSPOyN/k5M/to3mdEte9yxlDuest8+fMyfpoTva6&#10;ipXzveYfz0sLKWOLGfdZ67nGPcfGtvrc8bbOH5qXxk59fdgSc4tTx0JxDCRoQ/P01Slf8L7w9cu5&#10;rrFsHb5Sz8mpJMF594NkvRcP81AOM+/6XL6Hi7Ub+sx5VL/al3SF65XNJZCntvqlRfnNyAxuUbKt&#10;p9apCcf83VS/3Gsar7oBUrNgfiEPl5t3ql/EoZzqcy/X+B3NxJ3QZ9svaloq/kzsYp+X/103R6uw&#10;fqsWm4/CPnNvv1v4Ucl/VnxSfFZ8Vdyy2Gfbvyj+UPyq+FFT2ikqxVnR6drqRa47hVPivxT2+z0p&#10;xeZpc3MpjWmTL9Dve8q9mLUXM/Kf81eR1bNJ6PVN828T2k01cVMXR9eW5B+lSn6a4uySs71umNI3&#10;ZQ6vM9/flZR12HtZbknJ/zk3eaif7vuj6v8MtVlQZ9+LPmmMUtHp60sg13/0/WMfqH+aKq2z0GKa&#10;yIK+qb6OtAlW9+ZVsNE/vydXR9pMViu/9fvfZGX+RbtnflbuJj9Fek8zUth9t/Y6xpOw94fhdTCu&#10;e4jn/Z78qsnaHm1R/tAY1RaJyYnAIgG9adt/ZekUc4pT492igWd21nil4qCoFSeFzcGiVcwpttah&#10;b6Ova0WlKBX2DeymxcZU2HrmlvqmE2WwD9qgY8ImZd9Dyh27D7q32AbNq4usu1kyr0huqz4tyZ/T&#10;V2Pae0Ks7HNyWx8l3vReGs9L49n7W7CM+6z1XIMWwYH/qTzmjqfuu4T8VW7+lH4av06Yw5wmjRrv&#10;xmPrWui12Izbx54rX/C+iPWfU6+xnMJX6tRcSmA2sVKm5ou100Dn2GCqzx5PfQ+K0L4mDP/S5KJ/&#10;fveeFOhYx9Y9t15j2b3UBsbMqTKX7PeG0BqUt45MyIX659ZpzJ3iHBl7TrWZl7nzGfopR8jDDe3W&#10;eIwsrlxjDHLcmYA23W58F9n8qerG+t7Zch5iOnIrFPbCtjfSOaVV4/IhFvlkk5T7PrJRlyVLtn2N&#10;5G+W5M/tqznZ6zxUqtzc1k+JY990v/uXpyVjpfbVnOz1GSpdaq6pdkq86b00HlPjxe6t7I+ujsea&#10;eq7xXQjTPKb6pV5T/zaSv0jNldtO4+8UTWQeoequ77/zzUH1p1AC1Xn7TuVU+zKUb6pP7jWN4wJj&#10;1Sl51f8QyDFUnVJypbZR0kJhexMqVp99j1lfRa2IjaMmr0qrK9XUel61/PdCPdV+jWs2F0Vor/+d&#10;hf8rW1OtyDaNraXP75+B1hDLsaReA5eKc2gCkTozqpbM4bqvcpm3r7jrtku/9g3SXy+X5t+y/8ct&#10;k7+H3NrkWuv8PWOt9tGhWj+2bzP6vqsuMrY3zmMfsf+F99jGPp5izt24gue3EdD+lYGR7GNEl0B9&#10;tCqSv32L15jmtNPELXzlsuSejOVXbucbeMvrmtde+QvPGA+111qLrcPW4y1bOm+9x1vvlRdtoqJf&#10;60FVpcLMfb8KYR+hu/Th5H/W18GSsI+zXouxfGveE5E9Snpvi+QY7GYZDJ1Cjxp3p3qLUFllXI1l&#10;947FXuH7ExZfVecsQveNcpVqM1WSvKc6pl7rzUq1twitRdUvf96r1aNTnLWmix43LQl72t1oHoUW&#10;elCUipDT8H7h1G51o4jHqhaB+1JL+3CRe2dfUJ5UwG42hVPklEad7IVCGQnIxVxrRe5/sSxHKXmK&#10;AAIIIPAgAv33gPJBpss070igv3d2dzSlRVPRekpFsSjJk3c2H3N68mWyvPcsoBv8qMg5FKnby0G1&#10;es9+w9plsVfYATy32OGUN+QBlEcEEEAAAQQQQAABBBB4bAE74CiWHJJa9beD0u6xJebNvner9HhR&#10;5Banju/KbZ4yrRFAAAEEEEAAAQQQQOChBXTgsZ/K2cFnSbFD11HxtD+d09oOirNiSWnVuXzoG4bJ&#10;I4AAAggggAACCCCAAAKpAnYAUiw9cNohzHLYoXOXOvY9ttP8C0WlsMNlp1hSWnWu7nGdzAkBBBBA&#10;AAEEEEAAAQQQ2FzADkSKy5JT1VVfO2CdFAfF3f+0U3MsFbVizfVXm28aAyCAAAIIIIAAAggggECW&#10;AH/eJIstv5MdutS7VvxXsVax/233ZQj9b47dWonn5tH69upzHWuu85ty11pfM3detEcAAQQQQAAB&#10;BBBAAIHbCXDQvJ31dyP1B85KF3/7rmK9J3YoaxVO0SnsIPphjUNof5gslG7Xhx0s7Wvf369S1aLy&#10;Rb1Pmvt5URY6I4AAAggggAACCCCAwE0EPt5kFAbxCujQtlNl1Yfvj1SrepNiB7jUYofJH1Ibr9DO&#10;/tBuo7ADZqtHCgIIIIAAAggggAACCDyIAAfNO9ooHToPms4QtzzU3ZHCh8+azJmPx97TljAXBBBA&#10;AAEEEEAAAQTmCXDQnOd1k9Y6cBYaaDhw/nKTQd92kJfDpaZgB8zubafC6AgggAACCCCAAAIIILBU&#10;gIPmUsEb9L/6SWep4W798dotVmgfi3WKswWHSylQEEAAAQQQQAABBBB4IgEOmg+2mf3vdNpPO0vF&#10;XvEIB8/hYOk0X6eD5UWPFAQQQAABBBBAAAEEEHhSAQ6aD76x/cHTDpwWZf/41r/f+UXzsMPkS3Cw&#10;lAQFAQQQQAABBBBAAIF3JMBB8wk3u/8dTzt47kZR6PlPiqXlqxJ0fdhh0r62x1aHylaPFAQQQAAB&#10;BBBAAAEEEHjHAhw03/Hm60C61/KLFAIdIF1KO9o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hcCfwNm8haZaK5NlQ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BCBAABbQ29udGVu&#10;dF9UeXBlc10ueG1sUEsBAhQACgAAAAAAh07iQAAAAAAAAAAAAAAAAAYAAAAAAAAAAAAQAAAA3X4A&#10;AF9yZWxzL1BLAQIUABQAAAAIAIdO4kCKFGY80QAAAJQBAAALAAAAAAAAAAEAIAAAAAF/AABfcmVs&#10;cy8ucmVsc1BLAQIUAAoAAAAAAIdO4kAAAAAAAAAAAAAAAAAEAAAAAAAAAAAAEAAAAAAAAABkcnMv&#10;UEsBAhQACgAAAAAAh07iQAAAAAAAAAAAAAAAAAoAAAAAAAAAAAAQAAAA+38AAGRycy9fcmVscy9Q&#10;SwECFAAUAAAACACHTuJAqiYOvrYAAAAhAQAAGQAAAAAAAAABACAAAAAjgAAAZHJzL19yZWxzL2Uy&#10;b0RvYy54bWwucmVsc1BLAQIUABQAAAAIAIdO4kAWJLRu2gAAAAoBAAAPAAAAAAAAAAEAIAAAACIA&#10;AABkcnMvZG93bnJldi54bWxQSwECFAAUAAAACACHTuJAbQ2kIugBAAADBAAADgAAAAAAAAABACAA&#10;AAApAQAAZHJzL2Uyb0RvYy54bWxQSwECFAAKAAAAAACHTuJAAAAAAAAAAAAAAAAACgAAAAAAAAAA&#10;ABAAAAA9AwAAZHJzL21lZGlhL1BLAQIUABQAAAAIAIdO4kCJrLlZRnsAAEF7AAAUAAAAAAAAAAEA&#10;IAAAAGUDAABkcnMvbWVkaWEvaW1hZ2UxLnBuZ1BLBQYAAAAACgAKAFICAABFggAAAAA=&#10;">
              <v:fill type="frame" on="t" focussize="0,0" recolor="t" rotate="t" r:id="rId1"/>
              <v:stroke on="f"/>
              <v:imagedata o:title=""/>
              <o:lock v:ext="edit" aspectratio="f"/>
            </v:rect>
          </w:pict>
        </mc:Fallback>
      </mc:AlternateContent>
    </w:r>
    <w:r>
      <w:rPr>
        <w:sz w:val="36"/>
        <w:szCs w:val="21"/>
      </w:rPr>
      <mc:AlternateContent>
        <mc:Choice Requires="wps">
          <w:drawing>
            <wp:anchor distT="0" distB="0" distL="114300" distR="114300" simplePos="0" relativeHeight="251669504" behindDoc="0" locked="0" layoutInCell="1" allowOverlap="1">
              <wp:simplePos x="0" y="0"/>
              <wp:positionH relativeFrom="column">
                <wp:posOffset>-1294130</wp:posOffset>
              </wp:positionH>
              <wp:positionV relativeFrom="paragraph">
                <wp:posOffset>252730</wp:posOffset>
              </wp:positionV>
              <wp:extent cx="7988300" cy="0"/>
              <wp:effectExtent l="0" t="12700" r="12700" b="15875"/>
              <wp:wrapNone/>
              <wp:docPr id="7" name="直接连接符 7"/>
              <wp:cNvGraphicFramePr/>
              <a:graphic xmlns:a="http://schemas.openxmlformats.org/drawingml/2006/main">
                <a:graphicData uri="http://schemas.microsoft.com/office/word/2010/wordprocessingShape">
                  <wps:wsp>
                    <wps:cNvCnPr/>
                    <wps:spPr>
                      <a:xfrm>
                        <a:off x="15240" y="779145"/>
                        <a:ext cx="7988300" cy="0"/>
                      </a:xfrm>
                      <a:prstGeom prst="line">
                        <a:avLst/>
                      </a:prstGeom>
                      <a:ln w="25400">
                        <a:solidFill>
                          <a:srgbClr val="B51D25"/>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id="_x0000_s1026" o:spid="_x0000_s1026" o:spt="20" style="position:absolute;left:0pt;margin-left:-101.9pt;margin-top:19.9pt;height:0pt;width:629pt;z-index:251669504;mso-width-relative:page;mso-height-relative:page;" filled="f" stroked="t" coordsize="21600,21600" o:gfxdata="UEsDBAoAAAAAAIdO4kAAAAAAAAAAAAAAAAAEAAAAZHJzL1BLAwQUAAAACACHTuJA9r+i/dsAAAAL&#10;AQAADwAAAGRycy9kb3ducmV2LnhtbE2PTU/DMAyG70j8h8hIXNCWrBtfpekkEDugqRIMLtzSxrSF&#10;xqmabOv+/TxxgJNl+9Xjx9lydJ3Y4RBaTxpmUwUCqfK2pVrDx/tqcgciREPWdJ5QwwEDLPPzs8yk&#10;1u/pDXebWAuGUEiNhibGPpUyVA06E6a+R+Ldlx+cidwOtbSD2TPcdTJR6kY60xJfaEyPTw1WP5ut&#10;0zAf14eXz+9FWRRX8lU9F7ft42qt9eXFTD2AiDjGvzCc9FkdcnYq/ZZsEJ2GSaLm7B6Zds/1lFDX&#10;iwRE+TuReSb//5AfAVBLAwQUAAAACACHTuJAOFi2jucBAACkAwAADgAAAGRycy9lMm9Eb2MueG1s&#10;rVPLbhMxFN0j8Q+W92QmISHpKJNKdFQ2CCJBP8Dx2DOW/JKvm0l+gh9AYgcrluz7N5TP6LUntFA2&#10;XbDx6x6fe8/x9fr8YDTZiwDK2ZpOJyUlwnLXKtvV9Orj5YsVJRCZbZl2VtT0KICeb54/Ww++EjPX&#10;O92KQJDEQjX4mvYx+qoogPfCMJg4LywGpQuGRdyGrmgDG5Dd6GJWlq+KwYXWB8cFAJ42Y5CeGMNT&#10;CJ2UiovG8WsjbBxZg9AsoiTolQe6ydVKKXh8LyWISHRNUWnMIybB9S6NxWbNqi4w3yt+KoE9pYRH&#10;mgxTFpPeUzUsMnId1D9URvHgwMk44c4Uo5DsCKqYlo+8+dAzL7IWtBr8venw/2j5u/02ENXWdEmJ&#10;ZQYf/Pbzj5+fvv66+YLj7fdvZJlMGjxUiL2w23Dagd+GpPggg0kzaiEHbKjFbI7mHpFweTadL0aH&#10;xSESjtHl2Wr1ssQ4R0B2v3hg8AHiG+EMSYuaamWTeFax/VuImBWhvyHp2LpLpXV+QG3JUNPZYp6p&#10;GXalxG7ALMajMrAdJUx32O48hkwJTqs2XU9EELrdhQ5kz7BJXi+mzSxXjen+gqXcDYN+xOVQEocw&#10;bXFKDo2epNXOtcdsVT7Hx8vAU6Ol7vhzn28/fK7NH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a/&#10;ov3bAAAACwEAAA8AAAAAAAAAAQAgAAAAIgAAAGRycy9kb3ducmV2LnhtbFBLAQIUABQAAAAIAIdO&#10;4kA4WLaO5wEAAKQDAAAOAAAAAAAAAAEAIAAAACoBAABkcnMvZTJvRG9jLnhtbFBLBQYAAAAABgAG&#10;AFkBAACDBQAAAAA=&#10;">
              <v:fill on="f" focussize="0,0"/>
              <v:stroke weight="2pt" color="#B51D25 [3206]" joinstyle="round"/>
              <v:imagedata o:title=""/>
              <o:lock v:ext="edit" aspectratio="f"/>
            </v:line>
          </w:pict>
        </mc:Fallback>
      </mc:AlternateContent>
    </w:r>
    <w:r>
      <w:rPr>
        <w:sz w:val="36"/>
        <w:szCs w:val="21"/>
      </w:rPr>
      <mc:AlternateContent>
        <mc:Choice Requires="wps">
          <w:drawing>
            <wp:anchor distT="0" distB="0" distL="114300" distR="114300" simplePos="0" relativeHeight="251660288" behindDoc="1" locked="0" layoutInCell="1" allowOverlap="1">
              <wp:simplePos x="0" y="0"/>
              <wp:positionH relativeFrom="column">
                <wp:posOffset>-1153795</wp:posOffset>
              </wp:positionH>
              <wp:positionV relativeFrom="paragraph">
                <wp:posOffset>-579755</wp:posOffset>
              </wp:positionV>
              <wp:extent cx="7814945" cy="825500"/>
              <wp:effectExtent l="0" t="0" r="14605" b="12700"/>
              <wp:wrapNone/>
              <wp:docPr id="6" name="矩形 6"/>
              <wp:cNvGraphicFramePr/>
              <a:graphic xmlns:a="http://schemas.openxmlformats.org/drawingml/2006/main">
                <a:graphicData uri="http://schemas.microsoft.com/office/word/2010/wordprocessingShape">
                  <wps:wsp>
                    <wps:cNvSpPr/>
                    <wps:spPr>
                      <a:xfrm>
                        <a:off x="-10795" y="0"/>
                        <a:ext cx="7814945" cy="825500"/>
                      </a:xfrm>
                      <a:prstGeom prst="rect">
                        <a:avLst/>
                      </a:prstGeom>
                      <a:solidFill>
                        <a:srgbClr val="B51D2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85pt;margin-top:-45.65pt;height:65pt;width:615.35pt;z-index:-251656192;v-text-anchor:middle;mso-width-relative:page;mso-height-relative:page;" fillcolor="#B51D25" filled="t" stroked="f" coordsize="21600,21600" o:gfxdata="UEsDBAoAAAAAAIdO4kAAAAAAAAAAAAAAAAAEAAAAZHJzL1BLAwQUAAAACACHTuJA40zx8N0AAAAM&#10;AQAADwAAAGRycy9kb3ducmV2LnhtbE2Py07DMBBF90j8gzVI7Fo7LSKPxqkQEi0LNn2w6M6Jp0kg&#10;tqPY6ePvma7KbkZzdOfcfHkxHTvh4FtnJURTAQxt5XRrawn73cckAeaDslp1zqKEK3pYFo8Pucq0&#10;O9sNnrahZhRifaYkNCH0Gee+atAoP3U9Wrod3WBUoHWouR7UmcJNx2dCvHKjWksfGtXje4PV73Y0&#10;EupD+ba57j+/x9Wq/fo5zNa7OF1L+fwUiQWwgJdwh+GmT+pQkFPpRqs96yRMoiSKiaUpjebAboh4&#10;SalfKWGexMCLnP8vUfwBUEsDBBQAAAAIAIdO4kBvBKhTdAIAANoEAAAOAAAAZHJzL2Uyb0RvYy54&#10;bWytVEtu2zAQ3RfoHQjuE1mGlcRG5MC1kaJA0BhIi65pirIE8FeStpxepkB3PUSPU/QafaQUJ027&#10;yKIbaoYzejPz+MjLq4OSZC+cb40uaX46okRobqpWb0v68cP1yQUlPjBdMWm0KOm98PRq/vrVZWdn&#10;YmwaIyvhCEC0n3W2pE0IdpZlnjdCMX9qrNAI1sYpFuC6bVY51gFdyWw8Gp1lnXGVdYYL77G76oN0&#10;QHQvATR13XKxMnynhA49qhOSBYzkm9Z6Ok/d1rXg4bauvQhElhSThrSiCOxNXLP5JZttHbNNy4cW&#10;2EtaeDaTYq1G0SPUigVGdq79C0q13Blv6nDKjcr6QRIjmCIfPePmrmFWpFlAtbdH0v3/g+Xv92tH&#10;2qqkZ5RopnDgv75+//njGzmL3HTWz5ByZ9du8DzMOOihdip+MQI5lPQkH51PC0ruj6SKQyAckfOL&#10;fDKdIMQRuxgXxSixnj1CWOfDW2EUiUZJHQ4tccn2Nz6gLFIfUmJFb2RbXbdSJsdtN0vpyJ7hgN8U&#10;+Wpc9P9K27B+F6I7lvR9esL8A0dq0pV0XEyQSjiDrmvoCaay4MbrLSVMbnFheHCpgDaxhSSf2NyK&#10;+aYvl2Ajd2hbanwihz1r0dqY6h6MO9NL0Vt+3eL/G+bDmjloD/VxO8MtlloaNGUGi5LGuC//2o/5&#10;kASilHTQMhr+vGNOUCLfaYhlmk8mUfzJmRTnYzjuaWTzNKJ3amnAZo53wPJkxvwgH8zaGfUJl3gR&#10;qyLENEftnprBWYb+juEZ4GKxSGkQvGXhRt9ZHsHj6Wmz2AVTt+mUH9kZSIPkE4vD9Yx36qmfsh6f&#10;pP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40zx8N0AAAAMAQAADwAAAAAAAAABACAAAAAiAAAA&#10;ZHJzL2Rvd25yZXYueG1sUEsBAhQAFAAAAAgAh07iQG8EqFN0AgAA2gQAAA4AAAAAAAAAAQAgAAAA&#10;LAEAAGRycy9lMm9Eb2MueG1sUEsFBgAAAAAGAAYAWQEAABIGAAAAAA==&#10;">
              <v:fill on="t" opacity="13107f" focussize="0,0"/>
              <v:stroke on="f" weight="2pt"/>
              <v:imagedata o:title=""/>
              <o:lock v:ext="edit" aspectratio="f"/>
            </v:rect>
          </w:pict>
        </mc:Fallback>
      </mc:AlternateContent>
    </w:r>
    <w:r>
      <w:rPr>
        <w:sz w:val="21"/>
        <w:szCs w:val="21"/>
      </w:rPr>
      <w:drawing>
        <wp:anchor distT="0" distB="0" distL="114300" distR="114300" simplePos="0" relativeHeight="251673600" behindDoc="1" locked="0" layoutInCell="1" allowOverlap="1">
          <wp:simplePos x="0" y="0"/>
          <wp:positionH relativeFrom="margin">
            <wp:posOffset>-901065</wp:posOffset>
          </wp:positionH>
          <wp:positionV relativeFrom="margin">
            <wp:posOffset>0</wp:posOffset>
          </wp:positionV>
          <wp:extent cx="7558405" cy="9923780"/>
          <wp:effectExtent l="0" t="0" r="0" b="0"/>
          <wp:wrapNone/>
          <wp:docPr id="1" name="WordPictureWatermark57073" descr="C:/Users/ADMIN/Desktop/2024届学科文档模板定稿-20231204/模板用页眉页脚png/红.png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57073" descr="C:/Users/ADMIN/Desktop/2024届学科文档模板定稿-20231204/模板用页眉页脚png/红.png红"/>
                  <pic:cNvPicPr>
                    <a:picLocks noChangeAspect="1"/>
                  </pic:cNvPicPr>
                </pic:nvPicPr>
                <pic:blipFill>
                  <a:blip r:embed="rId2"/>
                  <a:srcRect/>
                  <a:stretch>
                    <a:fillRect/>
                  </a:stretch>
                </pic:blipFill>
                <pic:spPr>
                  <a:xfrm>
                    <a:off x="0" y="0"/>
                    <a:ext cx="7558405" cy="9923780"/>
                  </a:xfrm>
                  <a:prstGeom prst="rect">
                    <a:avLst/>
                  </a:prstGeom>
                  <a:noFill/>
                  <a:ln>
                    <a:noFill/>
                  </a:ln>
                </pic:spPr>
              </pic:pic>
            </a:graphicData>
          </a:graphic>
        </wp:anchor>
      </w:drawing>
    </w:r>
    <w:r>
      <w:rPr>
        <w:rFonts w:hint="eastAsia" w:ascii="微软雅黑" w:hAnsi="微软雅黑" w:eastAsia="微软雅黑" w:cstheme="majorBidi"/>
        <w:b/>
        <w:color w:val="FFFFFF" w:themeColor="background1"/>
        <w:sz w:val="24"/>
        <w:szCs w:val="24"/>
        <w:lang w:val="en-GB"/>
        <w14:textFill>
          <w14:solidFill>
            <w14:schemeClr w14:val="bg1"/>
          </w14:solidFill>
        </w14:textFill>
      </w:rPr>
      <w:t>2024年全国硕士研究生招生考试（</w:t>
    </w:r>
    <w:r>
      <w:rPr>
        <w:rFonts w:hint="eastAsia" w:ascii="微软雅黑" w:hAnsi="微软雅黑" w:eastAsia="微软雅黑" w:cstheme="majorBidi"/>
        <w:b/>
        <w:color w:val="FFFFFF" w:themeColor="background1"/>
        <w:sz w:val="24"/>
        <w:szCs w:val="24"/>
        <w14:textFill>
          <w14:solidFill>
            <w14:schemeClr w14:val="bg1"/>
          </w14:solidFill>
        </w14:textFill>
      </w:rPr>
      <w:t>政治</w:t>
    </w:r>
    <w:r>
      <w:rPr>
        <w:rFonts w:hint="eastAsia" w:ascii="微软雅黑" w:hAnsi="微软雅黑" w:eastAsia="微软雅黑" w:cstheme="majorBidi"/>
        <w:b/>
        <w:color w:val="FFFFFF" w:themeColor="background1"/>
        <w:sz w:val="24"/>
        <w:szCs w:val="24"/>
        <w:lang w:val="en-GB"/>
        <w14:textFill>
          <w14:solidFill>
            <w14:schemeClr w14:val="bg1"/>
          </w14:solidFill>
        </w14:textFill>
      </w:rPr>
      <w:t>）</w:t>
    </w:r>
    <w:r>
      <w:rPr>
        <w:rFonts w:hint="eastAsia" w:ascii="微软雅黑" w:hAnsi="微软雅黑" w:eastAsia="微软雅黑" w:cstheme="majorBidi"/>
        <w:b/>
        <w:color w:val="FFFFFF" w:themeColor="background1"/>
        <w:sz w:val="24"/>
        <w:szCs w:val="24"/>
        <w14:textFill>
          <w14:solidFill>
            <w14:schemeClr w14:val="bg1"/>
          </w14:solidFill>
        </w14:textFill>
      </w:rPr>
      <w:t>参考答案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left"/>
    </w:pPr>
    <w:r>
      <mc:AlternateContent>
        <mc:Choice Requires="wps">
          <w:drawing>
            <wp:anchor distT="0" distB="0" distL="114300" distR="114300" simplePos="0" relativeHeight="251672576" behindDoc="1" locked="0" layoutInCell="1" allowOverlap="1">
              <wp:simplePos x="0" y="0"/>
              <wp:positionH relativeFrom="column">
                <wp:posOffset>4311650</wp:posOffset>
              </wp:positionH>
              <wp:positionV relativeFrom="paragraph">
                <wp:posOffset>-118110</wp:posOffset>
              </wp:positionV>
              <wp:extent cx="1433830" cy="346710"/>
              <wp:effectExtent l="0" t="0" r="0" b="15875"/>
              <wp:wrapNone/>
              <wp:docPr id="17" name="矩形 25" descr="横版 用于资料页眉彩色、浅底、单色类-01"/>
              <wp:cNvGraphicFramePr/>
              <a:graphic xmlns:a="http://schemas.openxmlformats.org/drawingml/2006/main">
                <a:graphicData uri="http://schemas.microsoft.com/office/word/2010/wordprocessingShape">
                  <wps:wsp>
                    <wps:cNvSpPr/>
                    <wps:spPr>
                      <a:xfrm>
                        <a:off x="0" y="0"/>
                        <a:ext cx="1433830" cy="346710"/>
                      </a:xfrm>
                      <a:prstGeom prst="rect">
                        <a:avLst/>
                      </a:prstGeom>
                      <a:blipFill rotWithShape="0">
                        <a:blip r:embed="rId1"/>
                        <a:stretch>
                          <a:fillRect b="-15544"/>
                        </a:stretch>
                      </a:blipFill>
                      <a:ln>
                        <a:noFill/>
                      </a:ln>
                    </wps:spPr>
                    <wps:bodyPr vert="horz" anchor="t" upright="1"/>
                  </wps:wsp>
                </a:graphicData>
              </a:graphic>
            </wp:anchor>
          </w:drawing>
        </mc:Choice>
        <mc:Fallback>
          <w:pict>
            <v:rect id="矩形 25" o:spid="_x0000_s1026" o:spt="1" alt="横版 用于资料页眉彩色、浅底、单色类-01" style="position:absolute;left:0pt;margin-left:339.5pt;margin-top:-9.3pt;height:27.3pt;width:112.9pt;z-index:-251643904;mso-width-relative:page;mso-height-relative:page;" filled="t" stroked="f" coordsize="21600,21600" o:gfxdata="UEsDBAoAAAAAAIdO4kAAAAAAAAAAAAAAAAAEAAAAZHJzL1BLAwQUAAAACACHTuJAaR2JFtoAAAAK&#10;AQAADwAAAGRycy9kb3ducmV2LnhtbE2Py07DMBBF90j8gzVI7Fo7FJk0xOkCxAYBKgUKSzd2HiIe&#10;h9hJyt8zrGA5mqtz78k3R9exyQ6h9aggWQpgFktvWqwVvL7cLVJgIWo0uvNoFXzbAJvi9CTXmfEz&#10;PttpF2tGEAyZVtDE2Gech7KxToel7y3Sr/KD05HOoeZm0DPBXccvhJDc6RapodG9vWls+bkbnYLV&#10;/dvX/uFjlcb94/v4tJXTXN1WSp2fJeIaWLTH+BeG3/k0HQradPAjmsA6BfJqTS5RwSJJJTBKrMUl&#10;yRwILwXwIuf/FYofUEsDBBQAAAAIAIdO4kCDDVR0NwIAAEMEAAAOAAAAZHJzL2Uyb0RvYy54bWyt&#10;U0tvEzEQviPxHyzfk83m0VarbHqJipAQVBTUs+P1Zi2tH7KdFyeQQCIHOFGkSkgITi03kHIp6q+B&#10;JOVfMHYeReXSQy/2eMb+vplvxu39sSjRkBnLlUxxXK1hxCRVGZf9FD9/dlDZw8g6IjNSKslSPGEW&#10;73fu32uPdMLqqlBlxgwCEGmTkU5x4ZxOosjSggliq0ozCcFcGUEcHE0/ygwZAbooo3qtthONlMm0&#10;UZRZC97uKojXiOY2gCrPOWVdRQeCSbdCNawkDkqyBdcWd0K2ec6oe5LnljlUphgqdWEFErB7fo06&#10;bZL0DdEFp+sUyG1SuFGTIFwC6RaqSxxBA8P/gxKcGmVV7qpUiWhVSFAEqohrN7Q5KohmoRaQ2uqt&#10;6PbuYOnj4aFBPINJ2MVIEgEdX34+n19+RfUWRhmzFNRanH1bTt+i5Yez3xfvr2avFx9P/3yZLT9N&#10;55fnV9Mfv16+WszezC9OwJi/OwHP8vvPSi326o60TYDkSB+a9cmC6aUa50b4HURA49CRybYjbOwQ&#10;BWfcbDT2GtAsCrFGc2c3Di2Lrl9rY90DpgTyRooNdDw0ggwfWQeMcHVzxZP1Sq4PeFkio9wxd0WQ&#10;2NNugnc7h8gkTPQYyGseZkEPklhnmKOFJ8whk6eQsZ/FStxqNZteMkh5ewfsTcr+QSn9KpUvYXXT&#10;eyIv8kpWb/VUNoGmwh8HQQplXmBEJAUjxQ6jgTa8X0AkpBOewmwF1vU/8MP77zkQXP/9zl9QSwME&#10;CgAAAAAAh07iQAAAAAAAAAAAAAAAAAoAAABkcnMvbWVkaWEvUEsDBBQAAAAIAIdO4kBRWMXVHkEA&#10;ABlBAAAUAAAAZHJzL21lZGlhL2ltYWdlMS5wbmcBGUHmvolQTkcNChoKAAAADUlIRFIAAAOxAAAB&#10;CAgGAAAAiXlzzQAAAAlwSFlzAAAuIwAALiMBeKU/dgAAABl0RVh0U29mdHdhcmUAQWRvYmUgSW1h&#10;Z2VSZWFkeXHJZTwAAECmSURBVHja7J07dhvJlq5Dtcppi2irTeKMgKgRMOW1RxzzWoTMtoQaAcER&#10;CLLaVHIEBTl3tafkCAocQYFmW4e0rqmLLe2sykrlIyIy8v19a2FRIoFEZjx27D9ix443X79+NQAA&#10;AAAAAABj4CeKAAAAAAAAABCxAAAAAAAAAIhYAAAAAAAAQMQCAAAAAAAAIGIBAAAAAAAAELEAAAAA&#10;AACAiAUAAAAAAABAxAIAAAAAAAAgYgEAAAAAAAARCwAAAAAAAICIBQAAAAAAAEDEAgAAAAAAACIW&#10;AAAAAAAAABELAAAAAAAAgIgFAAAAAAAARCwAAAAAAAAAIhYAAAAAAAAAEQsAAAAAAACIWAAAAAAA&#10;AABELAAAAAAAAAAiFgAAAAAAABCxAAAAAAAAAIhYAAAAAAAAAEQsAAAAAAAAIGIBAAAAAAAAELEA&#10;AAAAAAAAiFgAAAAAAABAxAIAAAAAAAAgYgEAAAAAAAARCwAAAAAAAICIBQAAAAAAAEDEAgAAAAAA&#10;ACIWAAAAAAAAABELAAAAAAAAgIgFAAAAAAAARCwAAAAAAAAAIhYAAAAAAAAAEQsAAAAAAACIWAAA&#10;AAAAAABELAAAAAAAAAAiFgAAAAAAABCxAAAAAAAAAIhYAAAAAAAAAEQsAAAAAAAAIGIBAAAAAAAA&#10;ELEAAAAAAAAAiFgAAAAAAABAxAIAAAAAAAAgYgEAAAAAAAAQsQAAAAAAAICIBQAAAAAAAEDEAgAA&#10;AAAAACBiAQAAAAAAABELAAAAAAAAgIgFAAAAAAAAQMQCAAAAAADAyPiZIhgub/7rf1bnH4vzK/25&#10;1FfKde4jn8+v/df//s+E0gMAAAAAgEnqpK9fv1IKwxCs0flHpCJVROuV56Ve5fNnIXuiVAEAAAAA&#10;YGqwEtufaF2raI0aCNYiLs4vufaeUgYAAAAAAEQs+IrWhYpLed20/HUvlDgAAAAAACBiwVe4bsyP&#10;+1fbQsKJD5Q+AAAAAAAgYsFWvEYqXG87+son83319XR+7b7+93++zLDM1+fnRrwDAAAAAEzd9yex&#10;U1AhJcJ1d35dBrrko4rTowpUeRmyDxeWvZRNREIrAAAAAIBpw0psc/EkIcNbfV00uJSspiYqWI9n&#10;MXakdK3rYKkTB9H5FVMiAAAAAACIWAgvXp9VtEoIbDLHEOCARJmfiFgAAAAAAEQs5ATszlO8Pqto&#10;jVlpbUXErikKAAAAAICJ6zH2xDqJ1/T8VZc9r2m24D3CtbV6OWXq5BfKGQAAAABgurASayeSluZ7&#10;mKrLMTlPKngPhAq3XjfZSQWZaEDEAgAAAAAgYmcrknbGLXRYMgrvyCDcGZFOGFxlROyOYgEAAAAA&#10;QMTOTbyuzPfV1yvE6+BF7ClTT1eSdIvVbwAAAACAafITRVAoYGXlNbEUsCJe355FU4SA7YW15e8A&#10;AAAAAGACsBL7d/Eqx+bE59eNxdsl0/D2LFwPLd+TrAjLfUX6qyjzZ9s9unKvp/NLVieP+u/Rn0Wr&#10;ZXOhz5Sts8hw1A4AAAAAACJ24gJWBJEIUpvMw/fme7bhl8D3sFQBJq+lcUskVcVl5rluMt8nP2Ql&#10;OTHfE1CNTdRGev/L3O9ZiQUAAAAAmKp244idb2JuY75nEq5L3iSCaXMWe6dA35uusK7152XPRZEe&#10;B3Roe4U5UPnJPUpdrAoEP0ftAAAAAAAgYicpYHfnH3cW4k6SNu0DimYRrjcDLhp55th8X3E+Dai+&#10;UtGfHqUjdbIzxavWjxlRfqK7AwAAAAAgYscuYEWk3da8TY5v2TRd1dNw5a2Kr4uRFVVvmZdzq9Ur&#10;/XW6rzfS39mU57MK2pgVWgAAAAAAROzYxOtCBU3dntMH8z1500uD79qICDbh9rf2ybOK2bjl+llm&#10;hGu6Wv0aUPyPKmwaAAAAAAD+YnaJnVTAJqb++Jx3TcSaited6X+fa0jkWT5pCPa6xRXNl8zPVLyG&#10;XL0+6bVPmAAAAAAAgJFpujmtxFoKWBFNka9Am6h4LeP+XE67DuotMn8lv7ryvMxn81cWZsQrAAAA&#10;AAAidhIC9kkF7IvH9SNTnmBoysh+2XXo44Yqynlp/p7RuWyF9s+QYan3ru4PAAAAAAAQsYMWsHpt&#10;yZB7O+N29GzaDS8uK3sRqGUZnt+1vXcXAAAAAAC6Zy57YusE7MNZ8Gw8RJSsBopQuph5O5LQ6eRc&#10;HtuOhWNSIWITujfAMNHIlS+27z/blTeUWut1IpneFw4fObE1A7BXhbzt4zQHAETs9IxPHFrA6upr&#10;bIZ9zmvXiJCXpE+mQyFbNkg8zcm50kRbEU3wT47n+t96luWLcZ+UktD1ZVkUh+VZ1GU4RxScv0/a&#10;vs+e/I++5Tay/mJbx8/n8ljOqN9IRJHLdph7830LDQAAACI2sLNSF+brI2Bltvpg5pG4yQcRspHP&#10;yrYrEr4sotlB3E6VyMxvL3ZbHIz71gARRGlURhFxAxG7q7hukX1aN7BN+xkIWNtzpedoRwAAQtjZ&#10;5fnH0vFjRHYAIjbTiUREvQ8sYGWV4gPNppZbXZHddPBdjwUCDudz3jQZCH1ErLAtE5syMJ/7g2TH&#10;9oncuBRb5rAa67uS+jgTByJybAsAY/R/xA6sHT+2JgEiBEJ8P9eJWyI7wk4KdMFL17lwZiFidba9&#10;alXhyUPAxmbeyZt8hOxLB+GJCSJ2kMZtlCL23F4PJav7dVyJ3akw6LHx335QKpAL7J7vinzcpMB1&#10;i4WL6Fs4Xj/yqMukoYjtzY6o0/LHwPvZ3fk+73r67lmEvjdAysYlIuMRAQtQaIsT02+k26OORXcD&#10;LJ5H0/NWtp8n2OBSZ6osZOzJpdAtMxtDMe/P5XdseY/ssWCCYm6DMaHtYfFdNRXHcVMhjp896+pK&#10;Q/QTi+/34TVAH20ioG344vj+J70nXxEr+5y3nhMaZaJ65/D2iG5YCavk5T6Lz5aCF927PwRiwkoB&#10;YJYi1nxfUbiscEysj9HR2fADArYRn1TIthVykODcQI6TQ/9e+n6+gHXNiuGxwYTDrsbJlMk230iR&#10;Y8V9j3Wf0ktBfbvsh5X3hZ75dhEJa7px+QQDmV8r2Xh85sYMJ1FlYpptCQEAROz40H0gN4EE7EqN&#10;6QXNpDEHDbUMvkIq1zxf+ykz0TAr50aFGPiJ0E1goSK24ktLz3Td07XfWpbnagTtIurxux89RAWU&#10;ixwoHw9oO1DWNjYDtrVRX9EAjlEygIhtpYOKE1WVdGlruxqIgA2OrD7Fpr3VhWMqYmc4Q4+IbdZu&#10;IEwZLQZ230V2YBSrmxoOCuVMLtpGIyHqHP+DhQ+zmXLFe5zX2hdfQm5FcKDqfFrxFe4GXGbXpr+9&#10;p4hYRGzvxBV/e7Dd84WAbY0by319vg6rhFJ+ppjB2K/EksikmqntL78eQZscjdhGxAanTmDIRFHd&#10;vvcNzQMA5sJPU3gIDUG4qnDENpbXWSBgWyVu6brHjJidG0ua1d8hKUgwXPpTNLB7P+VsezSk+xlZ&#10;WQ6JSSbus5zcjWr8lyZnRAMAjI7Rr8TqymnZDKbsg0XADgfXMy9tHQBJTPNq5rtXqm6/3dLRuXk2&#10;JNaAcYdbn8YoDHU8Q4iUE0/42YrOPM8iWcoXFSJ+Q/MAAETsuKg6D3bnkBWXLMTdsGvJETn0fehy&#10;H+iEQFzjGB8cHePNTPYWsye2Gpc2sBz4s2xGUpYRzS5Ymxzjs11btI9DgY2X/kdCJwBAxI4FWdWr&#10;MPpyePfe8jqx6Xe/1JxoZTXW+J+ROQdcBcYs9opqZmtaRzHPjmHZsUebdDkS6N7x+qdMpktx/Mey&#10;uilC5m3F3+sSGNaVYTLyPjvliScRp3X7YgtFrPGbpHkcaDmQqwCGhPiWRYkLRV+4LHw9efqpL/pK&#10;cv3dZfx8W2IzXK7xq/lx4r/3vjpaEavhv7uSP7uEEbtWJDRnZwKvxk5xn1RArhzLkhVKODq2mZ2j&#10;/Y5c7K7n9X0ycT6bdiJFTiH63vm59p7f/5ljJIYv0HVbzEWNiDUBRKzsLY4odQA/m3zuq66Rm3HD&#10;CLdTbnxzeYakZIx08gmGGKE35pVYmdEom13f26wi6P6jPd20c2Q1dn2uowNF0S4e58i+Umpg5ru/&#10;/DBUsVeTwLBOmG8G9iwnY786/q6FyJ0h97uqsOAf9sV6JnTC7wHwt19rz74NiNg/V2HLluWfbZwQ&#10;vYYMjCRy6gdxqhCx7eMqYue2CluXTCX/3rENRJHx2yox1wF3kM9dk8CwjvUAI1XE9r+3vX8z7YRO&#10;LiI27dOH3Fjqwitj7/zQVbQ3HdmrnYe9uh9RtEjk2ueIcEPEZtlWiE9bgy6dhURO/SHnxi45DmVw&#10;xpb6qHAwxxaSqc6Es4id8YA7VPHuK+LuB1qXsYOIvanJyju39rfOidCjcZt8PLL9BqAR6xb6NcxB&#10;xGp4ZNkMz6NNzLbGgr+n+gdhCAhrapcFIhYceZzrcw/RuW8YRpwM4IzcMv73/PoPh7EinnoD9NkX&#10;O6e9zl2uJsIg/f+qKMw69iHsu2oQ1/B9RCwi9k82FX/bWnaCmKofTF0iYttl5fh+Ql6mxclDlM7V&#10;Pg41xNI3jFgcrS8TqRtCijP1WhbFpIkqNyN85i3hlmA5NvkcJfUYcLInmtDYgojtkppZmAdLI1iV&#10;EAq65WpGYWJjEbFzqwtx+JYOgnBU2JwjHMg2R222yw5WE62yEmtCj61jHUQGmjKbkOLzM64bfFxs&#10;2RiPC1zQxMHC9vqehRzyCEaf/rnxOc6PjPITE7Gmei/szqITiIG/o9oHhTh4zFK1h2vislnNhutq&#10;xolm0pgvA7q+azZeOb/PNvmRjDMuob2faRqV/L/z698cnMeYIoOcXxcFuExn+4Q1SVtT0X6aUz6R&#10;hhGUHwOv8vu0N1/dgYidmIgtc0weLDs0A+DwWCFiBzW4/8tnxnBAPPqsfJ2fOTHjXMEIzf0EZn+l&#10;LsUhrQujljHjYHvUl/Yn57MBaVKlyN7P/3t+/R9ELDRgeX59aniNJ+nfbQtZDfdueq/Pxj3CauxI&#10;v/c5SeQ1pBDUCQhONEHEejWeqrPQYovPRzipgySiCFod3AHmxkFn3kPblo2rs8lZ2NX1pC9bEXvD&#10;9hPII1smdKXuQ4PLyORU0qaQDSRgRZR5HZmlAqyrHCQ+vsemYuLd13eXcjrUTMzLKrxtuPGaHoeI&#10;De1AWGUkNizLI7QoW4A5OLXBhaNuRbl1/BhJ66qJZey2yMabdyJjig5yfX6vIu22wWW+CVnTwiqn&#10;irMQAjZqEBq7MMNeyLk04fPVhL4mIhYR6+1AlG3oji0+H3XUeWVv1Yu+jhXCIhUXhCaQZKtNVhQB&#10;zIzPGbu/LugDVfvRXiqS6mx8RBrVUcpzZvL54CA+ELFQJmTT5DmNhOz5GjK5sgl1Xyqum06sNRWw&#10;0LweZdy4oiQQsT6UORavmn2zjl1LgjXR16mJcVGRvdJXNDdhV3ZcADRmSRHAzMg6i+J0OCXUkJC/&#10;kjHFNbvlQ6iwxPN1Jn0upgqGDU0XBiJkb+UaIYSsCljxEZsuVqwRsL0TUQSIWF/KjEmtgA28CvtZ&#10;naRDyH0TOiOd5AxfZOZzHJCILURseJg1hLmRZOyq7JXbOdrQXX5c0b1srk5oTFWAg9iJTP1k+76F&#10;UPmHlsbeTV++iwrZZUO/r7GQDShg31lumYN2IZQYEettCMqccZs9R5uGt/Ck33PoKqGEzrjJa68h&#10;cbEh7Bjc+s2SUoCZ8VQQ0SG22yXhy6Umd8k6jVuP+8DpBBdOFqLrW5KawN8bt9FWVZT3OQG/VgHZ&#10;ZCJXhOzJJ1u7hp4eAgnYmO4xCCKKABEbsuE81YWgeibjSJHjGXZ9OyMy86orAb9NuB1y0Hl4ELHg&#10;yrMZ93FXccnvdo7O5C4dd2omUcsImtBJj3+C74Jrkg69+DLnen6uEX440fbl+aJCuqmQvVMhGzv0&#10;14V+b1MRj4AdCDoOuNan7GM+Fvhl5IGZmYjdODgstp8dvHjNcZp4O+Ss2PDg8IALH9XueUWb5Pdt&#10;ehwn8RAymUrOmXVJHCRci9OiETGuq7CvLdgyjob7Tqtjsk56pxMYqaP5pPW57yASK6lppxeZdtlW&#10;GSxMdULA41iOOAooZD9paHFsWX5Nv++bPUbAjt6fOubPrNftLXcU50xErA4qZcbAxlFwcYpksNq2&#10;FFqTZsRcmuoVsvS7T7lV5i1NFRxhdduNuG0nOTBiU24CXEdWfzYt2D3XQb/Nst8Z94ic7dlubz0+&#10;d+Ac0/GhdV0Udn6lL2kP65YntxOL9ib9qjURq8JvX+F3PZgRJeHS51lrmTUJ7a0VsgEF7IPDuaUu&#10;iF16tBxbfMpKxpLTCLu/TX+KDCBiAzpCNqHEtsv/MnMuKxBBQsB05i99LY1b6MBd5jqpUVgY9sOC&#10;n8hx4d5n709HDubXDpydeCTO9kJFWQgB22j1NfCgf2ixbiVU87NjmfluQ9kZGJuA3Zn61REZgw+6&#10;X7otEZlY9qu2zx8WAfWlrF9IeY3pNAHt/5FpnmRJhOyxov73gQTspqVyONbZZfWbf/f8is2EcwHc&#10;GEDEBnSEbDqKjSF41I7nbZB1tXitr9BhX3OJnT/RFXsXsaweDd/Z3qij1HRSq63V11Rk7z1s1790&#10;4q4pb0uea+/hiLgK2UeOChtdn1oa+/C+b0LWtJRvYCj7YqX/nO/jscKfic3IVqZEwAUSsknRRIac&#10;LWuaHevTqoB1IPb83MepClhtN4CIDSpibWbt69JhN1p5UodyY9ivhIgdJq4DNWfQDdvRjgPZmlZW&#10;XzPJh3xD0bpwzOsEQl8OIPSHqw9wWXGWcAjEt3lfZdfb3heryGps2YrcdUEG7zEJ2d8bXOYiL2QD&#10;Cdgn0/O2MY1I8FlJfjXTjkBZD6Be7hpeI0Q025eCiebH/L5fROzfHbfLMoek5rNVocTS4bxCgnSV&#10;YasvQnxhqH3Hx6gwkTC8ekztTYhEEK2tvqaO7UgEy6eWrv1KIpZREnl+pq26TmpEbPr9rYpYFXwP&#10;FeJsZ0a4T1Cf611DO/CnkDXfFzJCCNioz730jhEJeTYTzwMQGRgsP4+w4Tw2+OyTdrijYwdHvLYL&#10;oaxhWXoM7ojY4SF2KsTKYZt7X8fEtyyzLdlwBOw48elfyxbvJ7H0b/YdlM2uQqBdt7wi3aaQjXVF&#10;qamQPQSwz70L2AD2K02CN1ZKj+6qSS4LiNhKVg2M/DqUsdDMdnEAx+dR7/1k/lr1WuqAdDvnRthB&#10;aBQitn4ghWk42FnaXn0dm51JM6+2ccTBfkCP+nYkVfKFVlnYRp9qHOeoo3uRPbr3Ff1lZ0Y6eRNI&#10;yIawz70LWBWgTSJpxr6lLum7r8G8ROzRo1P5Cti4ocCUjJgyW1d17EKsjlVi5rnK+0w37KzvlMFK&#10;+PRg9bXE3rYgYj8PKZJhLJMWgRJ5NaVOMPr6IE3b6Lqm7FYdTf7uqxz5Du+jLSG7NP2c2ynb2tYD&#10;ELBLQ0Z1g4jtzNdExNYNIAX7AX0FbOQpYF91ENrbOja6T0Nmwz7NsBOcsAPBWTq+P6HIJgOrr9W2&#10;9lSz189XdMA4OXiI2EPLbXRvBrKyr35TNGF7sFMh12U0nHdelhYQ28UWuXL2Ofu+MTOPnMzRe9sZ&#10;pIhVo1JUOK8WwnCVc+h8wzVcM5LJd+2M52H3Ois4RxGLsx0e9nDMFwSsneMWyhF5Ppf3YUgPp9ks&#10;h8pxYOUlTqpLrotH+tfkhOxGowK6ECeDEbC6VY7TNarbRv4opYhSGRZDXYldlg2AFp+NMsaiSbjG&#10;wkW8Bkpw8GrmNyvGftiwA9OSiQTnMpvS8+/PzxMqRE0Ex3Zq9W1xDqarIB4adwMu/ncDawsvelze&#10;b5bj83poBaqnMSxqfKcyVi2FdS8C3Mexq3DbDoXseiACdmGIIAFEbGs02Q+bGvFNQ2OR1Bi0kOI1&#10;NSpzDOtI6IZB8RGxc983OaXZ6LGswj+pQ3eqsYknR7to25bjQPW+NzBqey8rw+e29lbbRFmynkcz&#10;gD2MFW3Qty1/GMgzFN3H2y7biwrZVYs29N2AVvFjQxgxIGJbY9HAQRED9LFpyJKG924LDFpQ8Zph&#10;O8P290TimeBEHm2d1XBoG1nFOqooTSztp+uRZo+2bVnt+840yzD6gP1ytvenId6YioulrsqKDV3q&#10;n6Q9HQghntX4mbQgZN8N5TgiDYm9oapHQ1LSTl0mru4DXOPBDDCHzdhWYpOazrnSgTKIIDxfZ6WD&#10;2p8DWhv7eVQs382wc8YGQuMaxkV2aAhhK98Etonp2dwubDzsTxO7i/2aWHmp0BjsfWb6xWmMZ7SO&#10;oP5fVOSFFLJDErBNwoifzTQTcZ4G3iaTvPbRCdhrh2vsCtqC0zXM9/N0E0RsO454lnXgBhTc+Oi+&#10;xZW+xPG6NPPkYCA0rinPTxQZDBDXVdh7j1W+JmfGPrM6h73vUHyIz7BT/0b6xT2l0qqQlXL+I8Dl&#10;Pg9ssmHXwN+Mi8QQACLWXsQea4zPIMIidUU4Mt9XcLOiYjljwZpnsKFlMxOxhBLDEB12F3H5bDz2&#10;pqqz6nvcDnthsfdd9IVIhQdZZLsl1ITLjUTzDUHIalt6T9UCIrZ9rsqcjoEPOCvTLMnCnMAJDN/+&#10;fJKDsacPQtm+33v6epkY/Fcuu6mslC4tPrvzFLExtU55tdifNqbZqhn4l31swu6J/SQZ4wdwtBR9&#10;EBCxUCkgEkPGNxte2c/TCiuPzyQUG/TU9tqk7QiDyAw3PPZxgPeEnan3IZbm+/Yi11B6CCtg2zhm&#10;RxLJ9XY+bIAkdgCI2IYMPQHNhoHHGlZh22Hp8RlWYqGvtjcEEeubBHA7VBF7dpQjmuPoxFOfkQzQ&#10;roA16hsmfQhZj+0ZAIjYFjgN/P4WNCcrXhGxwxESHK/zjaEmSfFxPEKmwXe5ztCEk2273nhe/1qE&#10;B/0HBuA/iPhKMv1wCMdmSL+6bHgfnfl8ulJ52/LX9CJkdS/6m4LndR1fIv3cVIjZp4+Ihb9IPJ3O&#10;bOjXS8b5inLiZCqhIHvOVmwNVyHB8TqmOP38EDg7DD72pK80+KMLJ9Z9h02iZ7YNRDBAKPsV58RJ&#10;78dmaBKhy77vw/JeN6a7lUqxNwedABubH3RtppXvRdobIhYRG9ygLEc6kCQ1mS6ftNOIc3XyMdha&#10;NksVK2kG5DGFMD+Tor1VXGfzMeAQymYPyQ69Ws6wNxWgt3LG99Cc0fM9fR1wc3k4lxfCH4bSV6Qt&#10;fur4a0XcpyuyTOgDTEnEmhGH5crgrPsqooxIOIWaYVTH7GQySTIyx/nIuWZDnyXr3XnRBFwbbWcy&#10;gMQTGkhcMyoiYiEEy4Hdj80q7CqQvZTV2B1NwBrOih2HuFtV+GKnKYRh9iRgs2M1QhZgaiJW9grk&#10;jkoYm5BNTIeZGHVvhbz2KtDWKtKGJmg/9hUulCPJib21Gd5+Pl+nwxVELIRgaP3HZr/ZNtB3IWLt&#10;eR3AMSNgh4yLZSG2sg1lOYHx8lPPt4GQBWjITxTBdBBDKPtjNDvlWzOcoxaehuDonQeLtflxtfLa&#10;UwAODZ8IBpLSQAhGtR82M9kXggtd0YF6ELDjQZIvvpb87XLMCX50vE8aXkbK5hfzPSFVUyFLoksA&#10;T0jsNF1BK0Y6ajltvK2x3wxkpnEVUAAOjcjjM8z+QihxcmyhPdtGk+Qzm9Y5qCJgQ+7hldXYmGZQ&#10;S0IRjMZ/eFGh+qGszZ//ProkjRkB27T/pxmGNxo52MTHkr31hr3iANMWsSuqy2sw2ugKZF+JVzYc&#10;Q9EJS4+2gVMJIWxMcAHnmGXVNbPpNvDtXmlIIP2pGlZix9WvZYuS9JWiLMMXZmSh9AEF7LusT6M+&#10;llz7qsE1EbIAExexF1OuCE1Jn4r1qpXBk/krYdTJ4rp9rjK+a2sPlGZEFXH+bU8we0qcRewr5g/m&#10;RgBns0oYI2LL+YyNHiUiUsv2jt5JpNcYkjypHxQHErBxwe8j82O+DR8hK1vCth0UidTZ44Taqfg/&#10;l3RXROxQeJ2qaFXxFalYTV8XnteSH09qkNIET6d0llC/a99TWT60sUKTEfyHzHO9GruQ4GjCfdk1&#10;UuE4ov4CEFJstsGNtNUpZG1tCVZhR4iM4brn+7pC5G5GIGCbCswqAZuGX4cQsu/P1zm25Ttl69VM&#10;aAuERu7c0WMRsUPhWGQ0x+okaDhvmgU39GzRlb5ucuK2T9o+C/CQE+YXAdrbmA34wqMMTiN5LpJe&#10;QMj21GZ+gG2LItmFtwMd02GciED4UvI3WT3cDdUvCyhgf60TlgGF7CcNLY5pegDjFLFlLM1IjgXJ&#10;CNc+96P2wf3Z+O5aLtd8eT5bfnxRNviMvMwHcbyOJPo4/3iPWYUAjmfk8JHUcaxj43E7Dw7Cd6MO&#10;fa/2hL25ELo9ndv1gynfsrIxw90bG0LAyqT83rKsXnTlOmno9yFkAUYsYgtXYs3AzyZT50sMWFky&#10;hKnzrgOjGzUQZEWD2RT2hi49+1hoJiNitS/3mUxuNcIyiwI5s22dce26Svqgz2MrYsVpPWpG+DIn&#10;d2eAbQLjE7KbEbaxOJCA3TiW1TGzIttUyJ6YlAIYn4h9Ceisd+XwpqFkFzNsRyIE1x0Z27WPiK1w&#10;mqYQ5rYM2MeaODqnczl/NpnQ9h44BnoWmVE/zLQ/Nyn71RDLTJ1K14nF2KNNy3eU7c0axHnZFmXV&#10;9j26rrQD+AjYplsHvLdFBRSyB818Tjg+wIhEbFmHHdzqhA74cxWvqWPWyTE6KkQvfURshdA7TaAO&#10;nB3CFicc9j2K2IfAmR0Ppt8zlkdFRvh3WWavxi5pkKsz+pzpI6Ha9Fgc0aEmSCG7MXQlYB+brj4H&#10;ErLyuQQhO0quz/X2lWKYp4gd/EqsGqfYzDutt4TbbTvcA7Yu+b2NIFtNWMQuhnIjun9KJjauOv7q&#10;NkLZEbHu7DssMxGwtc6dTn653tMu16afA9h6nFB/nsyEsqkOiC8DSAQZ0i/bBbA/TxW+ho+QlYnV&#10;Tw0uE1zI6lFjU0qauKQrI2IHgzoNRX+66vveMueN3cy43YjzuKk7AzazRzhSoSViN25wduymgXO4&#10;mrBj6dov2j4fbt9w0HZti9s29mJLOw0kXrriY9/tWZ22riYxtpZO3cajTR0K2vSHhveb4HJ4i4qI&#10;c2ahxt+Qfn43tLamxxSZAEJWxqNVoHsTf+yaVgNj56cB39tziaHqLaRYv/s0cwErjvLSQsButaw+&#10;aHld68/fqhKfVFxvWeIYP1sa9UmuxHr2h1adQRWUXSTMSlfi4ha/YwznW0o5/FNCqQfi6Hcxw++y&#10;8u4qYg8F5di4TRMO6N221whYsBCwTSdOW5ssUVv1ruFlZDI10cUBABi4iB3Uvlg1kr+b+e59ldDh&#10;f9Q5ymJgz69ExWtZWd1qOLYLZY5oYvn5q4k6louAfWtMQiZ1ONp+lnjg9S9Jh5YNohvaEv5tTmJY&#10;C1g9kst1JX1XYCfE5jXZb/1owEfARmM8G75lHg2r+qEF7KtpebVfbdavDS9zhZAFGLeIjbq+kUBG&#10;cuzidVPnTKjDKO+xCVPZdCViKwTzFBxLn/7QhVPYpojtSsCmkxxPA3Xwfz3f3+BWqfR+2hLVrnuf&#10;Xe3MY5md0+99CDyeQTlrVq9/GIt/OZdJxLErf47tqzEI2IwN2TewIQhZgBGJ2GQIIlaF2dwErIRy&#10;3zuI14VmJf3N2K9ULx3r4NJXxFa0mbker9O6iFWH4KGFS0sG4lXHwi0eWJ2LqF6pQzRU2igzJwGr&#10;WxBuQt63Ziy9R8S2zjuE2p8CKzsW047+LmCTAOXbaeZftSEhhOyeVgBzZ6jZiauSO12Kc9JFiJE6&#10;QfFM2kKazOTgEpqoq5xtn6dZFsb3ZNkOogYCeNDogLjh3lpF2veHgdzL/blcdyNol9K33vR8G0tX&#10;wWkjkqX8dV+/TK7ZroYgyOz5teV97mNAJpJ3pnh/NgL2LwHbxO/oXMBmx0b1b5tkUpZtWabpUUAA&#10;iNj2kHDP6xJR0sUgF5vp7oGVsj3pQHB0NeQq8Jucn3i0/J7IlIcn2zqGTT8PM0YnSt5QEqOrt6St&#10;Pq5toquVkMeOy4223u+4vGMVutb3aCpghV5XtlXILkyzRKEIWUDEDpikRICs2xaxug92ainIJanA&#10;ockqtg4gO9P8LDZbB3BXM8lQd79l5709McMNACMQ4xGlMHlETP0jQITZWMWvy3NvTPPw/HggyfA2&#10;6sc02d+6FD/H8XmkvO9n3uec+5pGQe1a1h6rhu0BETswEVt07lfUciNamOntN3htsodOxaAY3BDH&#10;C320Gaz1O8smEp4tZ1HXExvsAQBgQuiE6kuA6yRTH9vGsJ3Csd7XPXzvqW0xBt51w773qYhY3Rcr&#10;+xbyYSMXHjNPLmzN9MKIpcw2DkdTLHWyIFIjG6o8PssxPQEmEmLL74tKfn+g+wMAAADAiBD/N+n4&#10;GoMU1z+PoLJEbBSFrq5bFCKbiTb8T5pM4FQi9kQ4rvTVhoh/cNi7sTPV5zvWilgNyyi6xit7jgAA&#10;AABgTOhK+qnvayBi7UgqRGxwNJHQ5YTbfx/HBUmmxa3tyrnWwfuKtzxa7h0qW/FlFRYAAAAAYKT8&#10;NIJ7LBMcF5p8KTRrmkUw0jPuVg4CdmEhMvcN6xIRCwAAAAAwUga/Eisb38/CRg6GLluNjQN/ZUSz&#10;aMy3M+48z/pLTHUo87ONINYJjqLrvA4kKyEAAAAAAHjw00jus0x03GgCopBc0Sy8kTPu/nkWiUsf&#10;AXuuy9ii/HeWl9s4tiUAAAAAAEDEhkFXzp5L/rwN9T2aCAjceVbxGvmucp7LXuqx7uzZVxsRqhMb&#10;ZUfz7KkuAAAAAABEbBeUiZeN7qMMAQcMuyOh3qsmIboa+vvB4q17PVetjl2Z2OYMLgAAAAAARGxX&#10;lK2gyb7HUMmYELGOAlaOzLEUllUC1iZj8rOxWEXVCY21o7gFAAAAAABEbFj0SJXPLYsTwont+exw&#10;5mtTAfutji3FsoQlFyZ0MuyHBQAAAABAxHZM2UrcZaDjdl5oEtY02ovsKGCfbBJF6Sps2X3FTVaM&#10;AQAAAAAAEevMWYQk5nsG3CJ2Ab6C/ZL2ovLUQMDuHASsi2AuW4UVSOgEAAAAAICI7YWq1dgtVdoJ&#10;XiuaslJ6fiXnf945fOyjTl7UXrtC7D40Ed0AAAAAAICI9abmuJ1dw0zFCB07nPcOn+tlreV77fAx&#10;2ce6s3yvTG6UrcLuqDIAAAAAAERsn2xKfi8ixns1VlfrXmkWtVzY7kGWM1t19fW3CpFZWs82+1j1&#10;fN+yM2ZZhQUAAAAAQMT2S83e2DsRTg0uz75YOypXvTV0eHf+5x/GbfU15aPD2bNV+113VBUAAAAA&#10;wHT4ecwi6vz6UvK3+PyKPK978BRdc+NSBL8K1YOsmOrkQaSv2wbXfrIVn7oiXFZf96zCAgAAAABM&#10;izdfv34d783/1//EFWLp17OA2XtcU4TYHzSN3pBw7uhcd0eLupKVYBGpZefCLjlWBwAAAABgWvw0&#10;8vvfmfI9rDufsGJduXuiafTGxkbAKrEp32e7RcACAAAAAEyPMYcTfxOcZ6Eqq61FR7ZcGP+wYrnm&#10;J5pH59zb7oPVbMc3JX9+PF8nnnphncsgKmjfcV0ItYaAZzkVlVfB+771jarJgaJ7Or9/Z3nviex3&#10;Lzsuqeg6Bdddmh8Tv/35fBp+vvQo7h/KqOQZipDykomZo+vEit5vpPcsYfOvei2p44PDvnFT8/x7&#10;yyRqO596CXSPbdVRop89OdxjZTtzeTaX8su1hzRLfNoeYpvjyHzaQsnzmqZ11KQ89J7WWh6Lgv6R&#10;2I4DDepz5/qZhn2j6D6Tunr37bcV9X60sT1Vdt7m7xbXKy3vuvHRwX6burIrKaeXumjAgvZ/cmiz&#10;3vdfVd4l477zdQrud6H9dV3QX4/6+UPA8cC4+kaOtu6k9ZUEvGbqK5ws7zVYXTmUc6JtexD5g0Yt&#10;YlNjooLmquDP13J2rGtYsRgRbRyX6MrOeHB0XqoM/VzOC44KJnASU39UVP4zjyXlWTQ5tKgp36J7&#10;2lm+LzWuL3rm80Wu3g8WhnNdcN2PmX9vjN+e96IyKnuGqrb7WUVCndMpz7EvsEEXev/yuj2/T44b&#10;2zk4zmVHUZ1q+lRVm9gFbtdd19GdlrmU5UHrp64PLR36Ud2z2YiJrb6vqO6y7UGiiGyjWVzawtK1&#10;rVvWkXN5qDMs73lf8Od8/9hr/9h71Kd817GmLH3aQBPK6iFpqd+uSz6b9hWfMSp/v3cFnykTZ7tc&#10;e3mtKO+i746b2O+KsitrP6casZ9v/y7tJwrUJ+vqw/c6eYFUZG+y/fW92uBtrsx8xwPj4Rs527rz&#10;PcuPunHd2X6qLd/XjO0h68q2nLPjZWwsJ8DbYuzhxNnCL+ODHsHS1EhBe8jK6cbh/QdTHkZ8P5QZ&#10;oonyvmH2b5c6LnKobAZ2m2v1hUQPfFHn2lQM+L8Zu0k0ec8nyQ9Qd0a2ztxfVDirc+dShdGxwQx3&#10;UDTLuzgbH4zdEWUymft73RFoOkkyuragY/mxRMCaElH7QfNn+LCfeZ8oa0eXnn5VnmOJw19G3sm+&#10;qLiP/Fjw2kOix7m3nzR3zSdL+yU2+LcG/bXvcT3kfV/p2J7Uje09jpciaE+BbMF8RayKlvsqh9i1&#10;EejsxyN+Xes8uThN6vxflV0rdGgjFNJFGR8sBaqN45IMdDJgWyI0fbYySIK7OhtX1c9uBjpQ9oE4&#10;W3d9O1JaH4nxW4XYTq0tZMrDJ0Lq1rM+r7VPzlF8LCvG2iqB6+JnyQrOc4FzbEpsYxFlDvTSQjC3&#10;7ujXTShNvA2tjd9JFeuOJstDc9vCBKjY/yGLehkvk77q6+epdJaasOJLdYpdByNxBH7Hp2tVwEa2&#10;oQg6GJTNwL+aMHu2wNIhbFMcSjiRhunkHcpFWXvR2cALCzGc597iPSfLW380P4bpyH3dlEwG7C0m&#10;CNKQuSRzvU3O2XtnscqQFy7PuWusBzxYtlVHSx0XLkva+anHibGyCbtXbdeJPnO6z+wy8/e6sS5y&#10;bAunijrYFJTffcM6KqIsAuc5Ux4LU37E262GB+896mFl5odNGwmxdeeUbz8iWAvGl6oV17jE73MV&#10;sUX2u3E/1q0woUMuq+7zzsGG1j3vs+W4kJT0nbLx7JDpr+t828qMZ3HJtZcF/byq/prYnqIyKBvX&#10;79Q/Onm0tZWWR97OycTiyjLK8L5h28nykCu3RUFdpUJ214cPPhkRmzGqx5KBThxgid22NrrSYM6f&#10;+dV8D+WCfgXsylSH5mwJI+6UnQmTVKKKzwWDRFQhTNcljm9dPw8pUpKSRFYrHTiytklC4da5/T9F&#10;q275I6fk/emknQyssUUCmlVu4HnW+7kdg4htu44q9mzZOiRB0VWnW0u7mejsf+pERDXJ12zawt+E&#10;gT7/ruJeL1usr/Q7rkucrHwm+lgjduKCSYCd1qeLoLiS9jGHZIE19jTOiSNZZVwG6BtJQd0uLUR1&#10;6e9LVm2PPrYhABcq9oNeV0V+UtJf7gLaUK+JvAI7kwrY/NGHMp5tM/v+d9kJjJrEXbcd1F9pGejq&#10;Y1LwnGtTH0pe5iukESdXJfqmy7GyaLEirau8LrrtQ8ROZU9sdqCtEqnvXUM7dNb2M5oluDhxEbCL&#10;AgHwN0dmhg5G33QRZucaUhyVOEhDsE3HEidmVeN4PZZNzqj4XVpOzG0KyiVfvjdzbcxqPyJTfGTb&#10;rodb2lkK2PT+X7QdLC0m84raQmIxIdQnRW1cto9sSsrjqM/5WiAofJ5tN6dwe33WmwIR+9xCO7Hd&#10;F1tm+y8LQhmLPn/qs/3OcLvGokS4vVT42iuPSIkhao6owTVfTHkyzKE8994UHEXax9aLn6bWa9QZ&#10;+Vjxlk+6guHCxnB2bChEcK4DCtgnM59sxH3zWODUtEmRAK3qu/nZ/M8DOyvYJ1JgVeX8ODzf2kK4&#10;GA/bOKWx41hiSzotE3XIi1Yda8++tmwPa4sJjYuhtIUSQWXq7L7WZ+xZn085wXY5s3Hmh60H6rAn&#10;NRMioexilGsD+a0irzUO/rKgPSQ9jpdy77NP8mQxnp1G+EyJpYB3GYsOI3juQdzjT1PsJTojXSU6&#10;Y5dsWuoYbEzxLD3Y86tLFuKKsIrsQLYZmFCZMvtcH2g1aYUOaPl+XDTrXia+hjYQLGuet2gwFOfn&#10;2GSGsySsK50Rf+pTsA1w7IgL7PxFxzPMRXXwFMIJH2lbKBqrny3Lo0g42EQcXBV8dk6raesSRz1v&#10;U6+aJnRRO/9aIwKiGtu+qvl/H4sQu9z/b0earMiXIkEqtieZa7I0RzsNFvw84WeTTnI0xQk70mxa&#10;ke0+St0fG5nqVUGoFpuuoqJKwH4baNkH27kzKXWY3YeyaylpRYqIig8FfTuucXKyjlfdgFE3oB4D&#10;Pd/GYqB/MD/u8xEb9kXPZfu218/xfjYFAuBU0scGKWI7rKO0TG4K2n7SYT8r6gemhTY4hrbg3bfl&#10;2bTf5BMH2SRJic3fz+ZNk5dsA7Tnlflrz67rWc8/lE/IjKglK99JRbnb7P+rQ+riOjeJUCdibyv+&#10;viy4vg3LGltzclwtzLe92AwoLNSSRZ39LZpQ0r73aH6MKrnS8exJ281h5AsRa0sB39RXOFr2X+e6&#10;CvjcndfjJFditaJetJDLVk9TIeuyIns05fumoBgxVCtXAavHIVQJ2HcDPTpl6uwKBFabYXaJpfHM&#10;G+4nB2fjS82r0ayozL6L0DfFIaKHgvItsy+XKuhPei7s0lMEJBXlezHQkOJW68jCWehyBW7p68B4&#10;OB6HEbYFVyfx5FmfiwJx1vic7IIIo/SsZ19xI3blrubV1Dk9ZPyqJwuHu7Gdz/lmq9zES9GK8KJC&#10;BNu2l9saO+P6rPnxcoxHNl1Z2F/b589f95OOZ/sxrlLrPe8s/RYr26ATUu8bXNO3rlzuc1vQx177&#10;WFSarIjNiU4TWMhKw+UM2Xo+nstr5TJzqZ34aKrPFvtIIqfe+pTU5UPu162F2Wl/e64SZfrdeYPa&#10;V/vY6OHk6UvK6w9THML4kJ+B1vKNTPVE2YX2jz/0O5Y1g+xVmXBRZ/DVwomFkaNt4bLMMSqZaBxC&#10;W1i0KOrrJhP2Bf1j1/C6kSmO5hqKuMnfx1NBNtm8gGwqQEqTOxW02/S9T0X3XeLPJX0UpPopz4Hb&#10;z5j8BSn3dzVvu1DR9odOzg4xZP/banTmtdYM6EXRnq/GbitT3leQa/3LFE86PfW0T3aVe27x9aRO&#10;i05s6WXP908z6ETHmk7kI2QlE6QYzHsDRYjRfutynFFGjCSmegX2wfW6EM6glQzCbSetKEo6s6px&#10;tJOeykgGtOvM67LkfaUJydRmyfPZTJTJdxwr7JdN2SSI2FmwLmhr+b71eYBtoUggdRK2puItb9tu&#10;G66mLUfWTg41/w/RTo4V401U8t5jyfv7mvSwHS+v28wlMUAfXIT8L5bjmUzOnga4JzS/Gv2bCu+i&#10;yaitZXh03leozP3S03N/yD33B1McUfaMiG2/E9UJ2d89jt/Zaeckc/FfSGbolWuor4OA3VDEvbHQ&#10;dn8yP07gtJm0os5pyjs5z45hLY81r9AOc+0RU1LGOlEm9uWh5nrpRFxR+ef7y2PB9yYFkwRDE7Jd&#10;19EU2RSUqbFoC1HP912bvbZl9ubH1bRtRRn62DPh5Hl/zxb9w3YcXhc45knONh3Nj6vTjcblkmit&#10;ZU4M5u8nKWkTRePBS6CydKmjRcb/zNfBbkR247Vp+5I2o+PZW8vx7DDSJGrvAkcJpseqhfRnQiP3&#10;uO5rX/OUEzv9IGTPnUL++anibbIvZeFyTlW6aqJx7Fsz36RP0jm2PjHxOuuW1JQdAtaOZUffsy9o&#10;7xvTwll8MiFybiOvue+KKhzag+P1u3SI710OI0/Pu9Q9KBst87JkdbusM1kSSiyrAF8tvnptBpTd&#10;ueM6KupDL2Pu1wHaQjIwO7foquzEOdPxPes73PhO2mnCm3e56zXZIhPX2RTLek7rOs8X9Z2quFLf&#10;qUk/yScBKhSxmQly25XYU8iy9ESumd2PeKkTBidTvLI1JI6h7K/WXaL9aVPhM1/q38dyLJG03V3g&#10;PC1yRODao4y7GitftX72fSbmmsVKbFbImvr4/A8+cflq+MSIPph5ITOX/5SO4ylgNwjY7pzdEsfr&#10;6NGXisLsti06+3lBdZ15nssmIrYFkfpGXud//1rwd692rFsYZLBYqg17tXBAm6ymzjmkOLLoI77t&#10;fFFgP/MklvfUVX323Ra8V2JL7INzhs7Qexv1ev9uvq9M/WNAW2T6bCdlojQr8p4yZZhfEb7Q+l5Z&#10;9Keufc/E/LgKtjUtTPqOxBeXSCMRfQsdJ18HaHfydvq+4PVO+2/kIWCzvsLbgr/fDCDZ1UPJc8t2&#10;wYXWYa8TvD/PsPPYrMhKXL6srq5dkhLpeze64Xtvhj/D1rRTNzkWwGg5va/rRAjYUsRo3rmIWFOc&#10;xfXFsy/tdBIidRIvTHuZivNHKqSp5PPP8zqUrNUiOnUFNetEywz8rslsv9owsTX5TIMXIQRzxiFc&#10;ze0IK21TtaJHj1yz6Vt5bLKmFpX5uuFKV5O2cNlzWyj63m/JhCzG58IzdxuU4Zecn/DgO85rXSYD&#10;avtFocSuIjYOWM9FoexJwf9vcn1wadF++kDazx+Z/0/ZP3QdJ18KfPIhlc+ppRX6P8eXcxl8Nj8m&#10;gNz3LObjoZ8C8tNMO40Y2n+a6gyg4mwcffaG5eL/P0+s+GQ2UeL+l74CVo8cOSJgmxtWS6et7u9N&#10;jNTOUUQ3Eex5ItMwlLgDiga+ymzOMjFQFwlSN7CUhI92KXzGKGCLjlQxFTb8ycLpzouEWoFWkjHa&#10;aoKoaOZ+7G1BhWqR8Nxb1GdR/4s97yMxP66m3U6oCzR1lm8a7mM8WrS7Y83/RcReWoyTfbXjh4L7&#10;nbpd3ViUTWxgW9KnIooGEWtKHIXI1B9l8ZueYbXw+I5EY9r/Yb4nPBrr+bKvanx/0bAJb4OjjtzR&#10;wql6h4C1GhSfCxzpbUnZr0qcrmODe4hzDuZlS8/6UiAmBi9iS5J6lGZz1gFfZqSPNYJoVdJPs2VT&#10;1KfeFL3M99DG0E7tmBytpSlPLLd3mFjZOQqqssmIonZ8V+UQaps46hnbdfU4trawL3HwqsaI2BSv&#10;LDaxEbsJd4N8HT+XtRFtJx9DtpOSlf6opr8kdUJgYNEku5ydnnQOlXQvuSxaVGUcLpngm1XC1JJJ&#10;jqrxB8wMw4nzxk071qFGVMmKoYRzbXyW1rVxbrVDr/V1M4Ii+qxlc2ga965OXGzx3N/Sifd0JtYY&#10;kTLNhxR/SMtbk4gstM0VrjIF2NMgjsOXDp71kGs/1w6ioKptRpb9OPG8711B+Ug2533WwVJb9Ckz&#10;GSAJVR61jg+aYKaqLg81zmRSNUmg35UtU6swUsvyOzZpZ4HraJm53iJjky9K+kdS0ffy0SSSLEnq&#10;YZeWmzpoO1N8OPyhok8V3dMnvfd95vorff9tpm0dMwkKIxchp23hKXe/vYYUawj9tqAMP6Xla1He&#10;wkeXLUJF7et8/QczrRXYtA1dOIr9pKD9Nw0p/sEG5frLqaA+TIUodM3GumzTnul4vDfFZ4EOlYVl&#10;mbzkxrNN5jmlL/6ufUfaVWIxniVmfhTZ/SvVHrFlX27bn0HEDm32I3UKagam1Kn8qAOmjwF7UQMf&#10;ZzrvkATtqxqOIMI106nSga1u1vFJBezRgC1FWYKNDh53FlkldwH6UFIggNqgzuj6CnJbAf4mcPns&#10;U4GRWQnMk54h98miLveZCaO8TXmycN6TgnvcmPowVpvye9vQKQlZR7eWIuTJVITR6iRoUb1K2d/Y&#10;1leFkJTv/q3s/muu/0H3TSclbaGunxRN7Nq0hTaR7/+94Pe25f1kwqyk7qYmYkvaeVJj1w4FZX7T&#10;cO/2sWIcSSyFb/56Ltjahib2rGzMHipXlvb3MTee7avKt6a/vpoZrkCq3S+a5JBoUFufvFV/ZmjM&#10;Npw433A0dPVXi7fLzOOp6WHV+p2yUrbOZCe7V0PQVdixhKJ+1uf+RbONrfW+GgtY3fuaqCNWZ7DT&#10;szMRsO4TI75t8T5gee86eNaTqQ4xGvLqfVEdXadhVPpsTcrw10xd+u57rjuPd048mpqzfDP16mOv&#10;n+oShegq7TvP+3/SOvdtC8nQ2oK2b9/ykLEuyFmG2lc/Tqy9+7aTx8Dt5FQjcF2F6mmgY/bOTBjt&#10;I3GDS2ybREyMnL3xzIkwRxCxf+940nh+McXHHuQblKyMJKE2Xev+2Z3uOZWVlH9khO2DDhY+ewSy&#10;B1Xfq2CV6/67Jmda69EdwcSjzMTqbJJk4rNZnftV7+OFVujVdlJn18WZvg+ZbU9DU7o4Xip2dLyH&#10;NKgX7ndJ99tn7M+jY/9+lzvbeu0j8AuOrBAuq/YyTZBnLU8bAZvWa+Rom/9csbC4fqz2+tnh+h8z&#10;Aty3LSRDbAtaHr84loeU9yqwU7wz481xkR+vi5IhPVqOx6Envo4e9j3xvF7fvuazmTB6bJSr7ZI+&#10;9c85J3rSflckWO8GcOTO4PiZIvjRkVOjLp2oLsxXBNoXTY0ddOZIr3WqMtDaoJclDkgfg+FCO59t&#10;qAzhwwGdO131TvdUXJYMEOl+PZu2+ujoEOyMfXbiU8H1be4pKRF5J8tnCtnWXJ+hrHyi1BnUvhDp&#10;5NjGlO/VfNbP7Auee5G/LwebIHYvL1RWmXJ79Cwrlwmqtuuo6N7kOw8+tkg/s9LonKJ9mymf9Tti&#10;x+tL3S31+htTPDGY9u38kQih28LS1GeINW3WtZb3sqa8060xe8vnfSloJy9VjmYmx0WXounF025W&#10;9YFVwd9t22hSc20nG5nZemEc/JrSe6ip+1NAe+ZTL9sCsRKq/Tz28Nljhe1aq+2KKsazWPvrS8t9&#10;wee6xy77rfpza/PjueIb8/dV/MeAtuXYcNzuhTdfv35FAZSLMtu9nCkPDgJhSuXkKl6F+zbP3aLt&#10;fquTlYfIg+HX5ZGohcHXWZR1BEJP1OWuP/u+3XZ5A0Cwvro0f5/MZTwDRGzLDmRd0qc8jypmkxkY&#10;IxGuGwfxyuorAAAAAAAgYjsQbJGKWZdD45/1M/GUZpoyoSEuWZVfVdhz5hUAAAAAACBiOxRwsvK4&#10;M+7p0T+rmD2M9LlX5q89epeOH5cw6y0hIwAAAAAAgIjtR9D57AFNSRNwJCbgWawtPWdk/jrL9tLj&#10;EsETXgEAAAAAACKWUuhHzKY8ZURtrxvcdbU1yrx8n0nE637qe4IBAAAAAAARO2cxmxW1kvTopMK2&#10;lcyTusq6NN+znsrrOsBlZ5mdGQAAAAAAELFjFrQbU31WYBNx+6LiNisSj6b4LKco8+/sER3Xge8r&#10;Pd8rRrwCAAAAAAAidrxiNk2EJK+LCT7iqBNVAQAAAAAAIhbKBW2aHGk9ckErwlVE64FMwwAAAAAA&#10;gIidj6CN9HU18NsdTSZlAAAAAABAxEL7gnapYnY1EFEr+1uPKlqTs2g9UksAAAAAAICIhSphK2J2&#10;qS/596IFcftq/sqAfDIDON4HAAAAAAAAETstcZvNMJyKXBteVLAKJzIIAwAAAAAAIhYAAAAAAACg&#10;A36iCAAAAAAAAAARCwAAAAAAAICIBQAAAAAAAEQsAAAAAAAAACIWAAAAAAAAABELAAAAAAAAiFgA&#10;AAAAAAAARCwAAAAAAAAAIhYAAAAAAAAQsQAAAAAAAACIWAAAAAAAAABELAAAAAAAACBiAQAAAAAA&#10;ABCxAAAAAAAAAIhYAAAAAAAAQMQCAAAAAAAAIGIBAAAAAAAAELEAAAAAAACAiAUAAAAAAABAxAIA&#10;AAAAAAAgYgEAAAAAAAARCwAAAAAAAICIBQAAAAAAAEDEAgAAAAAAACIWAAAAAAAAABELAAAAAAAA&#10;gIgFAAAAAAAARCwAAAAAAAAAIhYAAAAAAAAQsQAAAAAAAACIWAAAAAAAAABELAAAAAAAACBiAQAA&#10;AAAAABCxAAAAAAAAAIhYAAAAAAAAQMQCAAAAAAAAIGIBAAAAAAAAELEAAAAAAACAiAUAAAAAAABA&#10;xAIAAAAAAAAgYgEAAAAAAAARCwAAAAAAAICIBQAAAAAAAEDEAgAAAAAAACIWAAAAAAAAABELAAAA&#10;AAAAgIgFAAAAAAAARCwAAAAAAAAAIhYAAAAAAACgjP8vwABEDBEuRtcxh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0cAAFtDb250ZW50X1R5cGVzXS54bWxQSwECFAAKAAAAAACHTuJAAAAAAAAAAAAAAAAABgAAAAAA&#10;AAAAABAAAAAERQAAX3JlbHMvUEsBAhQAFAAAAAgAh07iQIoUZjzRAAAAlAEAAAsAAAAAAAAAAQAg&#10;AAAAKEUAAF9yZWxzLy5yZWxzUEsBAhQACgAAAAAAh07iQAAAAAAAAAAAAAAAAAQAAAAAAAAAAAAQ&#10;AAAAAAAAAGRycy9QSwECFAAKAAAAAACHTuJAAAAAAAAAAAAAAAAACgAAAAAAAAAAABAAAAAiRgAA&#10;ZHJzL19yZWxzL1BLAQIUABQAAAAIAIdO4kCqJg6+tgAAACEBAAAZAAAAAAAAAAEAIAAAAEpGAABk&#10;cnMvX3JlbHMvZTJvRG9jLnhtbC5yZWxzUEsBAhQAFAAAAAgAh07iQGkdiRbaAAAACgEAAA8AAAAA&#10;AAAAAQAgAAAAIgAAAGRycy9kb3ducmV2LnhtbFBLAQIUABQAAAAIAIdO4kCDDVR0NwIAAEMEAAAO&#10;AAAAAAAAAAEAIAAAACkBAABkcnMvZTJvRG9jLnhtbFBLAQIUAAoAAAAAAIdO4kAAAAAAAAAAAAAA&#10;AAAKAAAAAAAAAAAAEAAAAIwDAABkcnMvbWVkaWEvUEsBAhQAFAAAAAgAh07iQFFYxdUeQQAAGUEA&#10;ABQAAAAAAAAAAQAgAAAAtAMAAGRycy9tZWRpYS9pbWFnZTEucG5nUEsFBgAAAAAKAAoAUgIAAGxI&#10;AAAAAA==&#10;">
              <v:fill type="frame" on="t" o:title="横版 用于资料页眉彩色、浅底、单色类-01" focussize="0,0" recolor="t" r:id="rId1"/>
              <v:stroke on="f"/>
              <v:imagedata o:title=""/>
              <o:lock v:ext="edit" aspectratio="f"/>
            </v:rect>
          </w:pict>
        </mc:Fallback>
      </mc:AlternateContent>
    </w:r>
    <w:r>
      <w:rPr>
        <w:sz w:val="28"/>
      </w:rPr>
      <mc:AlternateContent>
        <mc:Choice Requires="wps">
          <w:drawing>
            <wp:anchor distT="0" distB="0" distL="114300" distR="114300" simplePos="0" relativeHeight="251671552" behindDoc="0" locked="0" layoutInCell="1" allowOverlap="1">
              <wp:simplePos x="0" y="0"/>
              <wp:positionH relativeFrom="column">
                <wp:posOffset>-1571625</wp:posOffset>
              </wp:positionH>
              <wp:positionV relativeFrom="paragraph">
                <wp:posOffset>264160</wp:posOffset>
              </wp:positionV>
              <wp:extent cx="8240395" cy="0"/>
              <wp:effectExtent l="0" t="12700" r="8255" b="15875"/>
              <wp:wrapNone/>
              <wp:docPr id="16" name="直接连接符 16"/>
              <wp:cNvGraphicFramePr/>
              <a:graphic xmlns:a="http://schemas.openxmlformats.org/drawingml/2006/main">
                <a:graphicData uri="http://schemas.microsoft.com/office/word/2010/wordprocessingShape">
                  <wps:wsp>
                    <wps:cNvCnPr/>
                    <wps:spPr>
                      <a:xfrm>
                        <a:off x="0" y="0"/>
                        <a:ext cx="8240395" cy="0"/>
                      </a:xfrm>
                      <a:prstGeom prst="line">
                        <a:avLst/>
                      </a:prstGeom>
                      <a:ln w="25400">
                        <a:solidFill>
                          <a:srgbClr val="B51D25"/>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id="_x0000_s1026" o:spid="_x0000_s1026" o:spt="20" style="position:absolute;left:0pt;margin-left:-123.75pt;margin-top:20.8pt;height:0pt;width:648.85pt;z-index:251671552;mso-width-relative:page;mso-height-relative:page;" filled="f" stroked="t" coordsize="21600,21600" o:gfxdata="UEsDBAoAAAAAAIdO4kAAAAAAAAAAAAAAAAAEAAAAZHJzL1BLAwQUAAAACACHTuJACIGGcNwAAAAL&#10;AQAADwAAAGRycy9kb3ducmV2LnhtbE2PwU7DMAyG70h7h8iTuKAtaek2VJpOArEDmirB4MItbUzb&#10;rXGqJtu6tycTBzja/vT7+7P1aDp2wsG1liREcwEMqbK6pVrC58dm9gDMeUVadZZQwgUdrPPJTaZS&#10;bc/0jqedr1kIIZcqCY33fcq5qxo0ys1tjxRu33YwyodxqLke1DmEm47HQiy5US2FD43q8bnB6rA7&#10;Ggn34/by+rVPyqK442/ipVi1T5utlLfTSDwC8zj6Pxiu+kEd8uBU2iNpxzoJszhZLQIrIYmWwK6E&#10;WIgYWPm74XnG/3fIfwBQSwMEFAAAAAgAh07iQOkKz13dAQAAnQMAAA4AAABkcnMvZTJvRG9jLnht&#10;bK1TTW7UMBTeI3EHy3smmdCpSjSZSjQqGwQjAQfwOHZiyX/ycyczl+ACSOxgxZI9t6Ecg2cnnULZ&#10;dMHGeX/+nr/vvawvD0aTvQignG3oclFSIix3nbJ9Qz+8v352QQlEZjumnRUNPQqgl5unT9ajr0Xl&#10;Bqc7EQiCWKhH39AhRl8XBfBBGAYL54XFpHTBsIhu6IsusBHRjS6qsjwvRhc6HxwXABhtpySdEcNj&#10;AJ2UiovW8RsjbJxQg9AsIiUYlAe6ya+VUvD4VkoQkeiGItOYT2yC9i6dxWbN6j4wPyg+P4E95gkP&#10;OBmmLDY9QbUsMnIT1D9QRvHgwMm44M4UE5GsCLJYlg+0eTcwLzIXlBr8SXT4f7D8zX4biOpwE84p&#10;sczgxG8/ff/58cuvH5/xvP32lWAGZRo91Fh9Zbdh9sBvQ+J8kMGkL7Ihhyzt8SStOETCMXhRnZXP&#10;X6wo4Xe54v6iDxBfCWdIMhqqlU2sWc32ryFiMyy9K0lh666V1nly2pKxodXqrMSBcobrKHEN0DQe&#10;KYHtKWG6xz3nMWRIcFp16XoCgtDvrnQge4bb8XK1bKtVYort/ipLvVsGw1SXU3OZtlidhJmkSNbO&#10;dcesUI7j1DLevGFpLf708+37v2r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iBhnDcAAAACwEA&#10;AA8AAAAAAAAAAQAgAAAAIgAAAGRycy9kb3ducmV2LnhtbFBLAQIUABQAAAAIAIdO4kDpCs9d3QEA&#10;AJ0DAAAOAAAAAAAAAAEAIAAAACsBAABkcnMvZTJvRG9jLnhtbFBLBQYAAAAABgAGAFkBAAB6BQAA&#10;AAA=&#10;">
              <v:fill on="f" focussize="0,0"/>
              <v:stroke weight="2pt" color="#B51D25 [3206]" joinstyle="round"/>
              <v:imagedata o:title=""/>
              <o:lock v:ext="edit" aspectratio="f"/>
            </v:line>
          </w:pict>
        </mc:Fallback>
      </mc:AlternateContent>
    </w:r>
    <w:r>
      <w:rPr>
        <w:sz w:val="28"/>
      </w:rPr>
      <mc:AlternateContent>
        <mc:Choice Requires="wps">
          <w:drawing>
            <wp:anchor distT="0" distB="0" distL="114300" distR="114300" simplePos="0" relativeHeight="251659264" behindDoc="1" locked="0" layoutInCell="1" allowOverlap="1">
              <wp:simplePos x="0" y="0"/>
              <wp:positionH relativeFrom="column">
                <wp:posOffset>-1290320</wp:posOffset>
              </wp:positionH>
              <wp:positionV relativeFrom="paragraph">
                <wp:posOffset>-540385</wp:posOffset>
              </wp:positionV>
              <wp:extent cx="7954645" cy="825500"/>
              <wp:effectExtent l="0" t="0" r="8255" b="12700"/>
              <wp:wrapNone/>
              <wp:docPr id="15" name="矩形 15"/>
              <wp:cNvGraphicFramePr/>
              <a:graphic xmlns:a="http://schemas.openxmlformats.org/drawingml/2006/main">
                <a:graphicData uri="http://schemas.microsoft.com/office/word/2010/wordprocessingShape">
                  <wps:wsp>
                    <wps:cNvSpPr/>
                    <wps:spPr>
                      <a:xfrm>
                        <a:off x="0" y="0"/>
                        <a:ext cx="7954645" cy="825500"/>
                      </a:xfrm>
                      <a:prstGeom prst="rect">
                        <a:avLst/>
                      </a:prstGeom>
                      <a:solidFill>
                        <a:srgbClr val="B51D2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1.6pt;margin-top:-42.55pt;height:65pt;width:626.35pt;z-index:-251657216;v-text-anchor:middle;mso-width-relative:page;mso-height-relative:page;" fillcolor="#B51D25" filled="t" stroked="f" coordsize="21600,21600" o:gfxdata="UEsDBAoAAAAAAIdO4kAAAAAAAAAAAAAAAAAEAAAAZHJzL1BLAwQUAAAACACHTuJA3r0z690AAAAM&#10;AQAADwAAAGRycy9kb3ducmV2LnhtbE2Py07DMBBF90j8gzVI7Fo7IYUmjVMhJFoWbPpadOfEQxKI&#10;x1Hs9PH3uCvYzWiO7pybLy+mYyccXGtJQjQVwJAqq1uqJex375M5MOcVadVZQglXdLAs7u9ylWl7&#10;pg2etr5mIYRcpiQ03vcZ565q0Cg3tT1SuH3ZwSgf1qHmelDnEG46HgvxzI1qKXxoVI9vDVY/29FI&#10;qI/l6+a6/ziMq1X7+X2M17uXdC3l40MkFsA8XvwfDDf9oA5FcCrtSNqxTsIkFk9xYMM0n0XAbohI&#10;0hmwUkKSpMCLnP8vUfwCUEsDBBQAAAAIAIdO4kDXsj4kbgIAANcEAAAOAAAAZHJzL2Uyb0RvYy54&#10;bWytVEtu2zAQ3RfoHQjuG9mGlY8ROXBjpCgQNAHcomuaIi0B/JWkLaeXKdBdD5HjFL1GHynFSdMu&#10;suhGmuEM38w8PvL8Yq8V2QkfWmsqOj4aUSIMt3VrNhX99PHqzSklITJTM2WNqOidCPRi/vrVeedm&#10;YmIbq2rhCUBMmHWuok2MblYUgTdCs3BknTAISus1i3D9pqg964CuVTEZjY6LzvraectFCFhd9kE6&#10;IPqXAFopWy6Wlm+1MLFH9UKxiJFC07pA57lbKQWPN1IGEYmqKCaN+YsisNfpW8zP2WzjmWtaPrTA&#10;XtLCs5k0aw2KHqCWLDKy9e1fULrl3gYr4xG3uugHyYxgivHoGTerhjmRZwHVwR1ID/8Pln/Y3XrS&#10;1lBCSYlhGif+69uPn/ffCRbATufCDEkrd+sHL8BMo+6l1+mPIcg+M3p3YFTsI+FYPDkrp8dTIHPE&#10;TidlOcqUF4+7nQ/xnbCaJKOiHieWiWS76xBREakPKalYsKqtr1qlsuM360vlyY7hdN+W4+Wk7Pcq&#10;17B+FYo7lAx9esb8A0cZ0lV0Uk6RSjiDqCXEBFM7EBPMhhKmNrgtPPpcwNjUQtZOam7JQtOXy7CJ&#10;NrStDH6Jvp6wZK1tfQe6ve11GBy/arH/moV4yzyEh/q4mvEGH6ksmrKDRUlj/dd/rad86AFRSjoI&#10;GQ1/2TIvKFHvDZRyNp5Ok/KzMy1PJnD808j6acRs9aUFm2M8Ao5nM+VH9WBKb/Vn3OBFqooQMxy1&#10;e2oG5zL2FwxvABeLRU6D2h2L12bleAJPp2fsYhutbPMpP7IzkAa9ZxaHu5ku1FM/Zz2+R/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3r0z690AAAAMAQAADwAAAAAAAAABACAAAAAiAAAAZHJzL2Rv&#10;d25yZXYueG1sUEsBAhQAFAAAAAgAh07iQNeyPiRuAgAA1wQAAA4AAAAAAAAAAQAgAAAALAEAAGRy&#10;cy9lMm9Eb2MueG1sUEsFBgAAAAAGAAYAWQEAAAwGAAAAAA==&#10;">
              <v:fill on="t" opacity="13107f" focussize="0,0"/>
              <v:stroke on="f" weight="2pt"/>
              <v:imagedata o:title=""/>
              <o:lock v:ext="edit" aspectratio="f"/>
            </v:rect>
          </w:pict>
        </mc:Fallback>
      </mc:AlternateContent>
    </w:r>
    <w:r>
      <w:rPr>
        <w:sz w:val="28"/>
      </w:rPr>
      <mc:AlternateContent>
        <mc:Choice Requires="wpg">
          <w:drawing>
            <wp:anchor distT="0" distB="0" distL="114300" distR="114300" simplePos="0" relativeHeight="251661312" behindDoc="1" locked="0" layoutInCell="1" allowOverlap="1">
              <wp:simplePos x="0" y="0"/>
              <wp:positionH relativeFrom="column">
                <wp:posOffset>-1233805</wp:posOffset>
              </wp:positionH>
              <wp:positionV relativeFrom="paragraph">
                <wp:posOffset>-31750</wp:posOffset>
              </wp:positionV>
              <wp:extent cx="4571365" cy="300355"/>
              <wp:effectExtent l="0" t="0" r="635" b="4445"/>
              <wp:wrapNone/>
              <wp:docPr id="12" name="组合 28"/>
              <wp:cNvGraphicFramePr/>
              <a:graphic xmlns:a="http://schemas.openxmlformats.org/drawingml/2006/main">
                <a:graphicData uri="http://schemas.microsoft.com/office/word/2010/wordprocessingGroup">
                  <wpg:wgp>
                    <wpg:cNvGrpSpPr/>
                    <wpg:grpSpPr>
                      <a:xfrm>
                        <a:off x="0" y="0"/>
                        <a:ext cx="4571365" cy="300623"/>
                        <a:chOff x="1427" y="18253"/>
                        <a:chExt cx="7199" cy="390"/>
                      </a:xfrm>
                    </wpg:grpSpPr>
                    <wps:wsp>
                      <wps:cNvPr id="10" name="自选图形 26"/>
                      <wps:cNvSpPr/>
                      <wps:spPr>
                        <a:xfrm>
                          <a:off x="8262" y="18254"/>
                          <a:ext cx="364" cy="389"/>
                        </a:xfrm>
                        <a:prstGeom prst="rtTriangle">
                          <a:avLst/>
                        </a:prstGeom>
                        <a:solidFill>
                          <a:srgbClr val="B51D25"/>
                        </a:solidFill>
                        <a:ln>
                          <a:noFill/>
                        </a:ln>
                      </wps:spPr>
                      <wps:bodyPr vert="horz" anchor="t" upright="1"/>
                    </wps:wsp>
                    <wps:wsp>
                      <wps:cNvPr id="11" name="矩形 19"/>
                      <wps:cNvSpPr/>
                      <wps:spPr>
                        <a:xfrm>
                          <a:off x="1427" y="18253"/>
                          <a:ext cx="6836" cy="375"/>
                        </a:xfrm>
                        <a:prstGeom prst="rect">
                          <a:avLst/>
                        </a:prstGeom>
                        <a:solidFill>
                          <a:srgbClr val="B51D25"/>
                        </a:solidFill>
                        <a:ln>
                          <a:noFill/>
                        </a:ln>
                      </wps:spPr>
                      <wps:bodyPr vert="horz" anchor="t" upright="1"/>
                    </wps:wsp>
                  </wpg:wgp>
                </a:graphicData>
              </a:graphic>
            </wp:anchor>
          </w:drawing>
        </mc:Choice>
        <mc:Fallback>
          <w:pict>
            <v:group id="组合 28" o:spid="_x0000_s1026" o:spt="203" style="position:absolute;left:0pt;margin-left:-97.15pt;margin-top:-2.5pt;height:23.65pt;width:359.95pt;z-index:-251655168;mso-width-relative:page;mso-height-relative:page;" coordorigin="1427,18253" coordsize="7199,390" o:gfxdata="UEsDBAoAAAAAAIdO4kAAAAAAAAAAAAAAAAAEAAAAZHJzL1BLAwQUAAAACACHTuJA3PUNUdsAAAAK&#10;AQAADwAAAGRycy9kb3ducmV2LnhtbE2PwUrDQBCG74LvsIzgrd1s0hSN2RQp6qkItkLpbZtMk9Ds&#10;bMhuk/btHU96m2E+/vn+fHW1nRhx8K0jDWoegUAqXdVSreF79z57AuGDocp0jlDDDT2sivu73GSV&#10;m+gLx22oBYeQz4yGJoQ+k9KXDVrj565H4tvJDdYEXodaVoOZONx2Mo6ipbSmJf7QmB7XDZbn7cVq&#10;+JjM9Jqot3FzPq1vh136ud8o1PrxQUUvIAJewx8Mv/qsDgU7Hd2FKi86DTP1vEiY5SnlUkykcboE&#10;cdSwiBOQRS7/Vyh+AFBLAwQUAAAACACHTuJApR1pc30CAABRBgAADgAAAGRycy9lMm9Eb2MueG1s&#10;1ZXPbtMwHMfvSLyD5TtLk7ZpGzWdBGW7IJi08QCe4ySWEtuy3abjxAEJuHHngMQNXgHB20yDt+Bn&#10;58+gTGICCYlLavtn//58vj+7y8NdXaEt04ZLkeLwYIQRE1RmXBQpfnp2dG+OkbFEZKSSgqX4ghl8&#10;uLp7Z9mohEWylFXGNAInwiSNSnFprUqCwNCS1cQcSMUEGHOpa2Jhqosg06QB73UVRKNRHDRSZ0pL&#10;yoyB1XVrxJ1HfRuHMs85ZWtJNzUTtvWqWUUslGRKrgxe+WzznFH7JM8Ns6hKMVRq/ReCwPjcfYPV&#10;kiSFJqrktEuB3CaFvZpqwgUEHVytiSVoo/kvrmpOtTQytwdU1kFbiCcCVYSjPTbHWm6Ur6VImkIN&#10;0EGoPep/7JY+3p5oxDPohAgjQWpQ/OrTi8s3r1A0d3QaVSSw6VirU3Wiu4WinbmCd7mu3S+Ugnae&#10;68XAle0sorA4mc7CcTzFiIJtDD0QjVvwtAR13LFwEs0wAms4j6aD8WF3fhYuFt3hhZcs6OMGLr0h&#10;m0ZBS5prTubvOJ2WRDGP3zgEPSdonZbT15cfvz1/ffn2y+Xn9yiKW1p+64DKJAao3cBpHsXAuyt4&#10;0tLocY3jSVftfOEsQ7UkUdrYYyZr5AYp1vZMcyKKyqVJErJ9ZGx7oN/olo2seHbEq8pPdHH+oNJo&#10;S+BG3J+G62jaxfhpWyXcZiHdsdajWwHcfUVudC6zC6ACjwnkUkr9DCMiKAxSbDHaKM2LEiyhD9CJ&#10;4zrqX6gU9ipdvfvg9Ak9ShcbpPy9Pjc1ZK9PPB/HnUCzHl5/DXruvUDwAP1H0vjrBC+N77nuVXRP&#10;2Y9z3wXX/wSr7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z1DVHbAAAACgEAAA8AAAAAAAAAAQAg&#10;AAAAIgAAAGRycy9kb3ducmV2LnhtbFBLAQIUABQAAAAIAIdO4kClHWlzfQIAAFEGAAAOAAAAAAAA&#10;AAEAIAAAACoBAABkcnMvZTJvRG9jLnhtbFBLBQYAAAAABgAGAFkBAAAZBgAAAAA=&#10;">
              <o:lock v:ext="edit" aspectratio="f"/>
              <v:shape id="自选图形 26" o:spid="_x0000_s1026" o:spt="6" type="#_x0000_t6" style="position:absolute;left:8262;top:18254;height:389;width:364;" fillcolor="#B51D25" filled="t" stroked="f" coordsize="21600,21600" o:gfxdata="UEsDBAoAAAAAAIdO4kAAAAAAAAAAAAAAAAAEAAAAZHJzL1BLAwQUAAAACACHTuJAIJPTLr4AAADb&#10;AAAADwAAAGRycy9kb3ducmV2LnhtbEWPQWsCMRCF7wX/Q5hCbzVrDyKrUaRQ7ElWW9Tepptxd2ky&#10;WZLo2n/vHAq9zfDevPfNYnXzTl0ppi6wgcm4AEVcB9txY+Dz4+15BiplZIsuMBn4pQSr5ehhgaUN&#10;A+/ous+NkhBOJRpoc+5LrVPdksc0Dj2xaOcQPWZZY6NtxEHCvdMvRTHVHjuWhhZ7em2p/tlfvIHv&#10;qlrvhu4St6eh/6oORz45tzHm6XFSzEFluuV/89/1uxV8oZdfZAC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PTLr4A&#10;AADbAAAADwAAAAAAAAABACAAAAAiAAAAZHJzL2Rvd25yZXYueG1sUEsBAhQAFAAAAAgAh07iQDMv&#10;BZ47AAAAOQAAABAAAAAAAAAAAQAgAAAADQEAAGRycy9zaGFwZXhtbC54bWxQSwUGAAAAAAYABgBb&#10;AQAAtwMAAAAA&#10;">
                <v:fill on="t" focussize="0,0"/>
                <v:stroke on="f"/>
                <v:imagedata o:title=""/>
                <o:lock v:ext="edit" aspectratio="f"/>
              </v:shape>
              <v:rect id="矩形 19" o:spid="_x0000_s1026" o:spt="1" style="position:absolute;left:1427;top:18253;height:375;width:6836;" fillcolor="#B51D25" filled="t" stroked="f" coordsize="21600,21600" o:gfxdata="UEsDBAoAAAAAAIdO4kAAAAAAAAAAAAAAAAAEAAAAZHJzL1BLAwQUAAAACACHTuJAGRuJK7wAAADb&#10;AAAADwAAAGRycy9kb3ducmV2LnhtbEVPS4vCMBC+C/6HMII3TVvBla5RRHbRgxcfyHobmrHtbjMp&#10;TbTqrzfCgrf5+J4znd9MJa7UuNKygngYgSDOrC45V3DYfw8mIJxH1lhZJgV3cjCfdTtTTLVteUvX&#10;nc9FCGGXooLC+zqV0mUFGXRDWxMH7mwbgz7AJpe6wTaEm0omUTSWBksODQXWtCwo+9tdjILz47JK&#10;9qMs8e3i6775/Tj90PGkVL8XR58gPN38W/zvXuswP4bXL+EAOX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biSu8AAAA&#10;2w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r>
      <w:drawing>
        <wp:anchor distT="0" distB="0" distL="114300" distR="114300" simplePos="0" relativeHeight="251674624" behindDoc="1" locked="0" layoutInCell="1" allowOverlap="1">
          <wp:simplePos x="0" y="0"/>
          <wp:positionH relativeFrom="margin">
            <wp:align>center</wp:align>
          </wp:positionH>
          <wp:positionV relativeFrom="margin">
            <wp:align>top</wp:align>
          </wp:positionV>
          <wp:extent cx="7559040" cy="9924415"/>
          <wp:effectExtent l="0" t="0" r="3810" b="635"/>
          <wp:wrapNone/>
          <wp:docPr id="2" name="WordPictureWatermark57073" descr="政治水印-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57073" descr="政治水印-4"/>
                  <pic:cNvPicPr>
                    <a:picLocks noChangeAspect="1"/>
                  </pic:cNvPicPr>
                </pic:nvPicPr>
                <pic:blipFill>
                  <a:blip r:embed="rId2"/>
                  <a:stretch>
                    <a:fillRect/>
                  </a:stretch>
                </pic:blipFill>
                <pic:spPr>
                  <a:xfrm>
                    <a:off x="0" y="0"/>
                    <a:ext cx="7559040" cy="9924415"/>
                  </a:xfrm>
                  <a:prstGeom prst="rect">
                    <a:avLst/>
                  </a:prstGeom>
                  <a:noFill/>
                  <a:ln>
                    <a:noFill/>
                  </a:ln>
                </pic:spPr>
              </pic:pic>
            </a:graphicData>
          </a:graphic>
        </wp:anchor>
      </w:drawing>
    </w:r>
    <w:r>
      <w:rPr>
        <w:rFonts w:hint="eastAsia" w:ascii="微软雅黑" w:hAnsi="微软雅黑" w:eastAsia="微软雅黑" w:cstheme="majorBidi"/>
        <w:b/>
        <w:color w:val="FFFFFF" w:themeColor="background1"/>
        <w:sz w:val="21"/>
        <w:szCs w:val="21"/>
        <w14:textFill>
          <w14:solidFill>
            <w14:schemeClr w14:val="bg1"/>
          </w14:solidFill>
        </w14:textFill>
      </w:rPr>
      <w:t>海文考研2022年考研英语阶段测试卷英语（一）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r>
      <w:drawing>
        <wp:anchor distT="0" distB="0" distL="114300" distR="114300" simplePos="0" relativeHeight="251675648" behindDoc="1" locked="0" layoutInCell="1" allowOverlap="1">
          <wp:simplePos x="0" y="0"/>
          <wp:positionH relativeFrom="margin">
            <wp:posOffset>-1143635</wp:posOffset>
          </wp:positionH>
          <wp:positionV relativeFrom="margin">
            <wp:posOffset>635</wp:posOffset>
          </wp:positionV>
          <wp:extent cx="7558405" cy="9923780"/>
          <wp:effectExtent l="0" t="0" r="0" b="0"/>
          <wp:wrapNone/>
          <wp:docPr id="3" name="WordPictureWatermark57073" descr="C:/Users/ADMIN/Desktop/2024届学科文档模板定稿-20231204/模板用页眉页脚png/红.png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57073" descr="C:/Users/ADMIN/Desktop/2024届学科文档模板定稿-20231204/模板用页眉页脚png/红.png红"/>
                  <pic:cNvPicPr>
                    <a:picLocks noChangeAspect="1"/>
                  </pic:cNvPicPr>
                </pic:nvPicPr>
                <pic:blipFill>
                  <a:blip r:embed="rId1"/>
                  <a:srcRect/>
                  <a:stretch>
                    <a:fillRect/>
                  </a:stretch>
                </pic:blipFill>
                <pic:spPr>
                  <a:xfrm>
                    <a:off x="0" y="0"/>
                    <a:ext cx="7558405" cy="992378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B7148"/>
    <w:multiLevelType w:val="singleLevel"/>
    <w:tmpl w:val="088B7148"/>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kZjkzOGU1NzRhODI5OWM2YzgwMTRjMTdkNmI3YzAifQ=="/>
  </w:docVars>
  <w:rsids>
    <w:rsidRoot w:val="00B33714"/>
    <w:rsid w:val="0000347B"/>
    <w:rsid w:val="000076BD"/>
    <w:rsid w:val="00027E05"/>
    <w:rsid w:val="00044515"/>
    <w:rsid w:val="00050B2E"/>
    <w:rsid w:val="000535B6"/>
    <w:rsid w:val="00054B26"/>
    <w:rsid w:val="000A3517"/>
    <w:rsid w:val="000B09D4"/>
    <w:rsid w:val="000C421D"/>
    <w:rsid w:val="000D6753"/>
    <w:rsid w:val="00122E4C"/>
    <w:rsid w:val="00157A6C"/>
    <w:rsid w:val="001668B3"/>
    <w:rsid w:val="001B04C3"/>
    <w:rsid w:val="001B78CB"/>
    <w:rsid w:val="001F3A00"/>
    <w:rsid w:val="001F58D5"/>
    <w:rsid w:val="002016DE"/>
    <w:rsid w:val="002069C6"/>
    <w:rsid w:val="00220C04"/>
    <w:rsid w:val="002374DF"/>
    <w:rsid w:val="00243197"/>
    <w:rsid w:val="0024649C"/>
    <w:rsid w:val="00255D5F"/>
    <w:rsid w:val="0028035D"/>
    <w:rsid w:val="002B7E26"/>
    <w:rsid w:val="002C0AF7"/>
    <w:rsid w:val="002D0EDE"/>
    <w:rsid w:val="00312829"/>
    <w:rsid w:val="00337834"/>
    <w:rsid w:val="00351416"/>
    <w:rsid w:val="0038697F"/>
    <w:rsid w:val="00387A37"/>
    <w:rsid w:val="00392166"/>
    <w:rsid w:val="003E264E"/>
    <w:rsid w:val="00421EC3"/>
    <w:rsid w:val="00456DFC"/>
    <w:rsid w:val="00495EFF"/>
    <w:rsid w:val="004A495D"/>
    <w:rsid w:val="004B2BA1"/>
    <w:rsid w:val="004C0404"/>
    <w:rsid w:val="004C3379"/>
    <w:rsid w:val="004C5163"/>
    <w:rsid w:val="004E514C"/>
    <w:rsid w:val="004F68EA"/>
    <w:rsid w:val="004F72C9"/>
    <w:rsid w:val="00501802"/>
    <w:rsid w:val="00507A0E"/>
    <w:rsid w:val="00581028"/>
    <w:rsid w:val="005A53B3"/>
    <w:rsid w:val="005B004F"/>
    <w:rsid w:val="005B10D6"/>
    <w:rsid w:val="005C46E1"/>
    <w:rsid w:val="00607D1A"/>
    <w:rsid w:val="00610A27"/>
    <w:rsid w:val="006264A7"/>
    <w:rsid w:val="00655B52"/>
    <w:rsid w:val="00655FF2"/>
    <w:rsid w:val="00693C8B"/>
    <w:rsid w:val="006C3889"/>
    <w:rsid w:val="00704363"/>
    <w:rsid w:val="00720210"/>
    <w:rsid w:val="007230FD"/>
    <w:rsid w:val="00792690"/>
    <w:rsid w:val="007A0D8E"/>
    <w:rsid w:val="007A79E9"/>
    <w:rsid w:val="007C5C7F"/>
    <w:rsid w:val="007D1D2D"/>
    <w:rsid w:val="007D539C"/>
    <w:rsid w:val="007E0C1E"/>
    <w:rsid w:val="008239EF"/>
    <w:rsid w:val="0087624F"/>
    <w:rsid w:val="00926735"/>
    <w:rsid w:val="009267C5"/>
    <w:rsid w:val="00950B73"/>
    <w:rsid w:val="00954D16"/>
    <w:rsid w:val="00970B95"/>
    <w:rsid w:val="00982E5C"/>
    <w:rsid w:val="00996274"/>
    <w:rsid w:val="009B2EF9"/>
    <w:rsid w:val="00A3763A"/>
    <w:rsid w:val="00A44CEC"/>
    <w:rsid w:val="00A5192F"/>
    <w:rsid w:val="00A639D9"/>
    <w:rsid w:val="00A8244A"/>
    <w:rsid w:val="00AA6CCB"/>
    <w:rsid w:val="00AA77D2"/>
    <w:rsid w:val="00AD6879"/>
    <w:rsid w:val="00AD7A10"/>
    <w:rsid w:val="00AF312B"/>
    <w:rsid w:val="00B14517"/>
    <w:rsid w:val="00B2365F"/>
    <w:rsid w:val="00B305BB"/>
    <w:rsid w:val="00B30E55"/>
    <w:rsid w:val="00B322C0"/>
    <w:rsid w:val="00B33714"/>
    <w:rsid w:val="00B34615"/>
    <w:rsid w:val="00B9105F"/>
    <w:rsid w:val="00BC6150"/>
    <w:rsid w:val="00BD7FBC"/>
    <w:rsid w:val="00BE40CC"/>
    <w:rsid w:val="00C0755C"/>
    <w:rsid w:val="00C11DAC"/>
    <w:rsid w:val="00C35127"/>
    <w:rsid w:val="00C46C38"/>
    <w:rsid w:val="00C77725"/>
    <w:rsid w:val="00CB712B"/>
    <w:rsid w:val="00CC4A1B"/>
    <w:rsid w:val="00CD3F81"/>
    <w:rsid w:val="00CD46B7"/>
    <w:rsid w:val="00CE63F2"/>
    <w:rsid w:val="00D33594"/>
    <w:rsid w:val="00D75EC4"/>
    <w:rsid w:val="00D864D5"/>
    <w:rsid w:val="00E02699"/>
    <w:rsid w:val="00E23E8B"/>
    <w:rsid w:val="00E531B0"/>
    <w:rsid w:val="00E56E4E"/>
    <w:rsid w:val="00E73EE1"/>
    <w:rsid w:val="00EB5FBE"/>
    <w:rsid w:val="00EC1F50"/>
    <w:rsid w:val="00EC6B34"/>
    <w:rsid w:val="00F0042B"/>
    <w:rsid w:val="00F10BBC"/>
    <w:rsid w:val="00FF72A1"/>
    <w:rsid w:val="018A7388"/>
    <w:rsid w:val="01EF6527"/>
    <w:rsid w:val="01FF683E"/>
    <w:rsid w:val="028C773C"/>
    <w:rsid w:val="0293255D"/>
    <w:rsid w:val="040170E8"/>
    <w:rsid w:val="042C4158"/>
    <w:rsid w:val="056B1570"/>
    <w:rsid w:val="08253086"/>
    <w:rsid w:val="083F763B"/>
    <w:rsid w:val="0BB90796"/>
    <w:rsid w:val="0BF73B5D"/>
    <w:rsid w:val="0DE27929"/>
    <w:rsid w:val="0EF240C1"/>
    <w:rsid w:val="0F572868"/>
    <w:rsid w:val="103A04BC"/>
    <w:rsid w:val="17AD77C6"/>
    <w:rsid w:val="17D35071"/>
    <w:rsid w:val="189E5218"/>
    <w:rsid w:val="19083D46"/>
    <w:rsid w:val="19354C27"/>
    <w:rsid w:val="1B770817"/>
    <w:rsid w:val="1D24052A"/>
    <w:rsid w:val="1FED10A7"/>
    <w:rsid w:val="1FFB38F0"/>
    <w:rsid w:val="20E424AA"/>
    <w:rsid w:val="24DA3908"/>
    <w:rsid w:val="25E55407"/>
    <w:rsid w:val="26C02ED5"/>
    <w:rsid w:val="27B646ED"/>
    <w:rsid w:val="281A3F1C"/>
    <w:rsid w:val="294D2C67"/>
    <w:rsid w:val="295D104C"/>
    <w:rsid w:val="29BD7D3C"/>
    <w:rsid w:val="2BD31470"/>
    <w:rsid w:val="2BE55328"/>
    <w:rsid w:val="2DFD6720"/>
    <w:rsid w:val="36EEC922"/>
    <w:rsid w:val="37362EDC"/>
    <w:rsid w:val="377432D3"/>
    <w:rsid w:val="385B0E4C"/>
    <w:rsid w:val="38DE382B"/>
    <w:rsid w:val="3EAF1EF2"/>
    <w:rsid w:val="3EBF3BC0"/>
    <w:rsid w:val="3EC8445F"/>
    <w:rsid w:val="3EF94370"/>
    <w:rsid w:val="407707ED"/>
    <w:rsid w:val="41370134"/>
    <w:rsid w:val="417B60BB"/>
    <w:rsid w:val="42E60A1F"/>
    <w:rsid w:val="43316E8D"/>
    <w:rsid w:val="44DF4BB3"/>
    <w:rsid w:val="456873EE"/>
    <w:rsid w:val="473D557F"/>
    <w:rsid w:val="4A392FB7"/>
    <w:rsid w:val="4A421E6C"/>
    <w:rsid w:val="4DEB7DD6"/>
    <w:rsid w:val="4F5D32A4"/>
    <w:rsid w:val="52C021D3"/>
    <w:rsid w:val="52F81F22"/>
    <w:rsid w:val="53202F66"/>
    <w:rsid w:val="53530C46"/>
    <w:rsid w:val="553C395C"/>
    <w:rsid w:val="56723A8D"/>
    <w:rsid w:val="578777C2"/>
    <w:rsid w:val="585F178A"/>
    <w:rsid w:val="59D81EA5"/>
    <w:rsid w:val="5C844566"/>
    <w:rsid w:val="5D184CAE"/>
    <w:rsid w:val="5F0B52E3"/>
    <w:rsid w:val="5FDD6F0C"/>
    <w:rsid w:val="620D2908"/>
    <w:rsid w:val="643E022A"/>
    <w:rsid w:val="64E32CB9"/>
    <w:rsid w:val="65CB3E07"/>
    <w:rsid w:val="668966C7"/>
    <w:rsid w:val="668D2269"/>
    <w:rsid w:val="681E55CE"/>
    <w:rsid w:val="70FB32C2"/>
    <w:rsid w:val="73972979"/>
    <w:rsid w:val="74A060E3"/>
    <w:rsid w:val="753366D1"/>
    <w:rsid w:val="75D10441"/>
    <w:rsid w:val="77216338"/>
    <w:rsid w:val="77CC3C2D"/>
    <w:rsid w:val="77EA6C35"/>
    <w:rsid w:val="796046AB"/>
    <w:rsid w:val="79F07F0E"/>
    <w:rsid w:val="7B41026C"/>
    <w:rsid w:val="7B5D082C"/>
    <w:rsid w:val="7B6E0463"/>
    <w:rsid w:val="7CA90394"/>
    <w:rsid w:val="7D53622B"/>
    <w:rsid w:val="7DBB4839"/>
    <w:rsid w:val="7E5D74F0"/>
    <w:rsid w:val="7F5B0CFF"/>
    <w:rsid w:val="7FB79CCE"/>
    <w:rsid w:val="7FBE24B9"/>
    <w:rsid w:val="97BDADF2"/>
    <w:rsid w:val="B7BF404E"/>
    <w:rsid w:val="CA3F841E"/>
    <w:rsid w:val="DFB944A5"/>
    <w:rsid w:val="EDF7805C"/>
    <w:rsid w:val="EFF44BFD"/>
    <w:rsid w:val="F6FD60E4"/>
    <w:rsid w:val="FBFB4B4A"/>
    <w:rsid w:val="FDFFA3C3"/>
    <w:rsid w:val="FEE36CEF"/>
    <w:rsid w:val="FF536154"/>
    <w:rsid w:val="FF6BB6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8"/>
    <w:qFormat/>
    <w:uiPriority w:val="0"/>
    <w:pPr>
      <w:keepNext/>
      <w:keepLines/>
      <w:spacing w:before="120" w:after="120"/>
      <w:outlineLvl w:val="1"/>
    </w:pPr>
    <w:rPr>
      <w:rFonts w:ascii="Times New Roman" w:hAnsi="Times New Roman" w:eastAsia="宋体" w:cs="Times New Roman"/>
      <w:b/>
      <w:bCs/>
      <w:sz w:val="24"/>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20"/>
    <w:semiHidden/>
    <w:unhideWhenUsed/>
    <w:qFormat/>
    <w:uiPriority w:val="99"/>
    <w:rPr>
      <w:b/>
      <w:bCs/>
    </w:rPr>
  </w:style>
  <w:style w:type="character" w:styleId="11">
    <w:name w:val="annotation reference"/>
    <w:qFormat/>
    <w:uiPriority w:val="0"/>
    <w:rPr>
      <w:sz w:val="21"/>
      <w:szCs w:val="21"/>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styleId="15">
    <w:name w:val="No Spacing"/>
    <w:link w:val="16"/>
    <w:qFormat/>
    <w:uiPriority w:val="1"/>
    <w:rPr>
      <w:rFonts w:asciiTheme="minorHAnsi" w:hAnsiTheme="minorHAnsi" w:eastAsiaTheme="minorEastAsia" w:cstheme="minorBidi"/>
      <w:sz w:val="22"/>
      <w:szCs w:val="22"/>
      <w:lang w:val="en-US" w:eastAsia="zh-CN" w:bidi="ar-SA"/>
    </w:rPr>
  </w:style>
  <w:style w:type="character" w:customStyle="1" w:styleId="16">
    <w:name w:val="无间隔 Char"/>
    <w:basedOn w:val="10"/>
    <w:link w:val="15"/>
    <w:qFormat/>
    <w:uiPriority w:val="1"/>
    <w:rPr>
      <w:kern w:val="0"/>
      <w:sz w:val="22"/>
    </w:rPr>
  </w:style>
  <w:style w:type="character" w:customStyle="1" w:styleId="17">
    <w:name w:val="标题 2 Char"/>
    <w:basedOn w:val="10"/>
    <w:semiHidden/>
    <w:qFormat/>
    <w:uiPriority w:val="9"/>
    <w:rPr>
      <w:rFonts w:asciiTheme="majorHAnsi" w:hAnsiTheme="majorHAnsi" w:eastAsiaTheme="majorEastAsia" w:cstheme="majorBidi"/>
      <w:b/>
      <w:bCs/>
      <w:sz w:val="32"/>
      <w:szCs w:val="32"/>
    </w:rPr>
  </w:style>
  <w:style w:type="character" w:customStyle="1" w:styleId="18">
    <w:name w:val="标题 2 Char1"/>
    <w:link w:val="2"/>
    <w:qFormat/>
    <w:uiPriority w:val="0"/>
    <w:rPr>
      <w:rFonts w:ascii="Times New Roman" w:hAnsi="Times New Roman" w:eastAsia="宋体" w:cs="Times New Roman"/>
      <w:b/>
      <w:bCs/>
      <w:sz w:val="24"/>
      <w:szCs w:val="32"/>
    </w:rPr>
  </w:style>
  <w:style w:type="character" w:customStyle="1" w:styleId="19">
    <w:name w:val="批注文字 Char"/>
    <w:basedOn w:val="10"/>
    <w:link w:val="3"/>
    <w:semiHidden/>
    <w:qFormat/>
    <w:uiPriority w:val="99"/>
    <w:rPr>
      <w:rFonts w:asciiTheme="minorHAnsi" w:hAnsiTheme="minorHAnsi" w:eastAsiaTheme="minorEastAsia" w:cstheme="minorBidi"/>
      <w:kern w:val="2"/>
      <w:sz w:val="21"/>
      <w:szCs w:val="22"/>
    </w:rPr>
  </w:style>
  <w:style w:type="character" w:customStyle="1" w:styleId="20">
    <w:name w:val="批注主题 Char"/>
    <w:basedOn w:val="19"/>
    <w:link w:val="8"/>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6</Pages>
  <Words>273</Words>
  <Characters>1559</Characters>
  <Lines>12</Lines>
  <Paragraphs>3</Paragraphs>
  <TotalTime>12</TotalTime>
  <ScaleCrop>false</ScaleCrop>
  <LinksUpToDate>false</LinksUpToDate>
  <CharactersWithSpaces>1829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2021-09-29T10:48:00Z</dcterms:created>
  <dc:creator>Tsinghua</dc:creator>
  <cp:lastModifiedBy>大音希声</cp:lastModifiedBy>
  <dcterms:modified xsi:type="dcterms:W3CDTF">2023-12-23T13:14:38Z</dcterms:modified>
  <dc:title>海文考研2022年考研英语阶段测试卷英语（一）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26F5ADF5DF394BE880EAAFB86D3506E9_13</vt:lpwstr>
  </property>
</Properties>
</file>