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1</w:t>
      </w:r>
      <w:r>
        <w:rPr>
          <w:rFonts w:hint="eastAsia"/>
          <w:sz w:val="24"/>
          <w:szCs w:val="24"/>
        </w:rPr>
        <w:t xml:space="preserve">.解释NumPy的ndarray比Python list适合数值计算的原因 </w:t>
      </w:r>
    </w:p>
    <w:p w14:paraId="785F0784">
      <w:pPr>
        <w:rPr>
          <w:rFonts w:hint="default"/>
          <w:lang w:val="en-US" w:eastAsia="zh-CN"/>
        </w:rPr>
      </w:pPr>
      <w:r>
        <w:rPr>
          <w:rFonts w:hint="eastAsia"/>
          <w:lang w:val="en-US" w:eastAsia="zh-CN"/>
        </w:rPr>
        <w:t>概念:维度。  三维矩阵相当于长宽高。</w:t>
      </w:r>
    </w:p>
    <w:p w14:paraId="7A9F85A0">
      <w:pPr>
        <w:rPr>
          <w:rFonts w:hint="eastAsia"/>
          <w:lang w:val="en-US" w:eastAsia="zh-CN"/>
        </w:rPr>
      </w:pPr>
      <w:r>
        <w:rPr>
          <w:rFonts w:hint="eastAsia"/>
          <w:lang w:val="en-US" w:eastAsia="zh-CN"/>
        </w:rPr>
        <w:t>维度用axis指定。三维axis=0层,=1行,=2列。</w:t>
      </w:r>
    </w:p>
    <w:p w14:paraId="1FEDD1EB">
      <w:pPr>
        <w:rPr>
          <w:rFonts w:hint="default"/>
          <w:lang w:val="en-US" w:eastAsia="zh-CN"/>
        </w:rPr>
      </w:pPr>
      <w:r>
        <w:rPr>
          <w:rFonts w:hint="default"/>
          <w:lang w:val="en-US" w:eastAsia="zh-CN"/>
        </w:rPr>
        <w:t>print(np.sum(arr,axis=0)) #{5,7,9}</w:t>
      </w:r>
      <w:r>
        <w:rPr>
          <w:rFonts w:hint="eastAsia"/>
          <w:lang w:val="en-US" w:eastAsia="zh-CN"/>
        </w:rPr>
        <w:t>二维axis=0，垂直方向，沿着行走</w:t>
      </w:r>
    </w:p>
    <w:p w14:paraId="072F46B8">
      <w:pPr>
        <w:rPr>
          <w:rFonts w:hint="default"/>
          <w:lang w:val="en-US" w:eastAsia="zh-CN"/>
        </w:rPr>
      </w:pPr>
      <w:r>
        <w:rPr>
          <w:rFonts w:hint="default"/>
          <w:lang w:val="en-US" w:eastAsia="zh-CN"/>
        </w:rPr>
        <w:t>arr1=np.array([[[1,2],[3,4]],[[5,6],[7,8]]])</w:t>
      </w:r>
    </w:p>
    <w:p w14:paraId="266653B3">
      <w:pPr>
        <w:rPr>
          <w:rFonts w:hint="eastAsia"/>
          <w:lang w:val="en-US" w:eastAsia="zh-CN"/>
        </w:rPr>
      </w:pPr>
      <w:r>
        <w:rPr>
          <w:rFonts w:hint="default"/>
          <w:lang w:val="en-US" w:eastAsia="zh-CN"/>
        </w:rPr>
        <w:t>print(np.sum(arr1,axis=0)) #[[ 6  8][10 12]]</w:t>
      </w:r>
      <w:r>
        <w:rPr>
          <w:rFonts w:hint="eastAsia"/>
          <w:lang w:val="en-US" w:eastAsia="zh-CN"/>
        </w:rPr>
        <w:t>三维数组，消灭轴0。</w:t>
      </w:r>
    </w:p>
    <w:p w14:paraId="736B55D9">
      <w:pPr>
        <w:rPr>
          <w:rFonts w:hint="eastAsia"/>
          <w:lang w:val="en-US" w:eastAsia="zh-CN"/>
        </w:rPr>
      </w:pPr>
      <w:r>
        <w:rPr>
          <w:rFonts w:hint="eastAsia"/>
          <w:lang w:val="en-US" w:eastAsia="zh-CN"/>
        </w:rPr>
        <w:t>① ndarray 的数组拥有相同的类型,而list类型不同</w:t>
      </w:r>
    </w:p>
    <w:p w14:paraId="5C8B27FD">
      <w:pPr>
        <w:rPr>
          <w:rFonts w:hint="default"/>
          <w:lang w:val="en-US" w:eastAsia="zh-CN"/>
        </w:rPr>
      </w:pPr>
      <w:r>
        <w:rPr>
          <w:rFonts w:hint="default"/>
          <w:lang w:val="en-US" w:eastAsia="zh-CN"/>
        </w:rPr>
        <w:t>arr=[1,1.6,2.5,'zhang']</w:t>
      </w:r>
    </w:p>
    <w:p w14:paraId="645548E4">
      <w:pPr>
        <w:rPr>
          <w:rFonts w:hint="default"/>
          <w:lang w:val="en-US" w:eastAsia="zh-CN"/>
        </w:rPr>
      </w:pPr>
      <w:r>
        <w:rPr>
          <w:rFonts w:hint="default"/>
          <w:lang w:val="en-US" w:eastAsia="zh-CN"/>
        </w:rPr>
        <w:t>print(type(arr[3])) #&lt;class 'str'&gt;</w:t>
      </w:r>
    </w:p>
    <w:p w14:paraId="29BA6A03">
      <w:pPr>
        <w:rPr>
          <w:rFonts w:hint="default"/>
          <w:lang w:val="en-US" w:eastAsia="zh-CN"/>
        </w:rPr>
      </w:pPr>
      <w:r>
        <w:rPr>
          <w:rFonts w:hint="default"/>
          <w:lang w:val="en-US" w:eastAsia="zh-CN"/>
        </w:rPr>
        <w:t>print(arr1.dtype)#int32 float64</w:t>
      </w:r>
    </w:p>
    <w:p w14:paraId="0C798B35">
      <w:pPr>
        <w:rPr>
          <w:rFonts w:hint="default"/>
          <w:lang w:val="en-US" w:eastAsia="zh-CN"/>
        </w:rPr>
      </w:pPr>
      <w:r>
        <w:rPr>
          <w:rFonts w:hint="eastAsia"/>
          <w:lang w:val="en-US" w:eastAsia="zh-CN"/>
        </w:rPr>
        <w:t xml:space="preserve">② </w:t>
      </w:r>
      <w:r>
        <w:rPr>
          <w:rFonts w:hint="default"/>
          <w:lang w:val="en-US" w:eastAsia="zh-CN"/>
        </w:rPr>
        <w:t>向量化操作 → 无Python循环</w:t>
      </w:r>
    </w:p>
    <w:p w14:paraId="3BCE3493">
      <w:pPr>
        <w:rPr>
          <w:rFonts w:hint="default"/>
          <w:lang w:val="en-US" w:eastAsia="zh-CN"/>
        </w:rPr>
      </w:pPr>
      <w:r>
        <w:rPr>
          <w:rFonts w:hint="default"/>
          <w:lang w:val="en-US" w:eastAsia="zh-CN"/>
        </w:rPr>
        <w:t>import numpy as np</w:t>
      </w:r>
    </w:p>
    <w:p w14:paraId="7DB20228">
      <w:pPr>
        <w:rPr>
          <w:rFonts w:hint="default"/>
          <w:lang w:val="en-US" w:eastAsia="zh-CN"/>
        </w:rPr>
      </w:pPr>
      <w:r>
        <w:rPr>
          <w:rFonts w:hint="default"/>
          <w:lang w:val="en-US" w:eastAsia="zh-CN"/>
        </w:rPr>
        <w:t>import time</w:t>
      </w:r>
    </w:p>
    <w:p w14:paraId="4AF13393">
      <w:pPr>
        <w:rPr>
          <w:rFonts w:hint="default"/>
          <w:lang w:val="en-US" w:eastAsia="zh-CN"/>
        </w:rPr>
      </w:pPr>
      <w:r>
        <w:rPr>
          <w:rFonts w:hint="default"/>
          <w:lang w:val="en-US" w:eastAsia="zh-CN"/>
        </w:rPr>
        <w:t>arr1=np.random.rand(10000000)</w:t>
      </w:r>
    </w:p>
    <w:p w14:paraId="3DC2A51A">
      <w:pPr>
        <w:rPr>
          <w:rFonts w:hint="default"/>
          <w:lang w:val="en-US" w:eastAsia="zh-CN"/>
        </w:rPr>
      </w:pPr>
      <w:r>
        <w:rPr>
          <w:rFonts w:hint="eastAsia"/>
          <w:lang w:val="en-US" w:eastAsia="zh-CN"/>
        </w:rPr>
        <w:t>#</w:t>
      </w:r>
      <w:r>
        <w:rPr>
          <w:rFonts w:hint="default"/>
          <w:lang w:val="en-US" w:eastAsia="zh-CN"/>
        </w:rPr>
        <w:t>arr1=np.random.uniform(low=0,high=5,size=10)</w:t>
      </w:r>
    </w:p>
    <w:p w14:paraId="07C269B5">
      <w:pPr>
        <w:rPr>
          <w:rFonts w:hint="default"/>
          <w:lang w:val="en-US" w:eastAsia="zh-CN"/>
        </w:rPr>
      </w:pPr>
      <w:r>
        <w:rPr>
          <w:rFonts w:hint="default"/>
          <w:lang w:val="en-US" w:eastAsia="zh-CN"/>
        </w:rPr>
        <w:t>lst=arr1.tolist()</w:t>
      </w:r>
    </w:p>
    <w:p w14:paraId="72CAAC93">
      <w:pPr>
        <w:rPr>
          <w:rFonts w:hint="default"/>
          <w:lang w:val="en-US" w:eastAsia="zh-CN"/>
        </w:rPr>
      </w:pPr>
      <w:r>
        <w:rPr>
          <w:rFonts w:hint="default"/>
          <w:lang w:val="en-US" w:eastAsia="zh-CN"/>
        </w:rPr>
        <w:t>start=time.time()</w:t>
      </w:r>
    </w:p>
    <w:p w14:paraId="0BD72E57">
      <w:pPr>
        <w:rPr>
          <w:rFonts w:hint="default"/>
          <w:lang w:val="en-US" w:eastAsia="zh-CN"/>
        </w:rPr>
      </w:pPr>
      <w:r>
        <w:rPr>
          <w:rFonts w:hint="default"/>
          <w:lang w:val="en-US" w:eastAsia="zh-CN"/>
        </w:rPr>
        <w:t>print(arr1*2)</w:t>
      </w:r>
    </w:p>
    <w:p w14:paraId="2BC7260D">
      <w:pPr>
        <w:rPr>
          <w:rFonts w:hint="default"/>
          <w:lang w:val="en-US" w:eastAsia="zh-CN"/>
        </w:rPr>
      </w:pPr>
      <w:r>
        <w:rPr>
          <w:rFonts w:hint="default"/>
          <w:lang w:val="en-US" w:eastAsia="zh-CN"/>
        </w:rPr>
        <w:t>end=time.time()</w:t>
      </w:r>
    </w:p>
    <w:p w14:paraId="23CFCB67">
      <w:pPr>
        <w:rPr>
          <w:rFonts w:hint="default"/>
          <w:lang w:val="en-US" w:eastAsia="zh-CN"/>
        </w:rPr>
      </w:pPr>
      <w:r>
        <w:rPr>
          <w:rFonts w:hint="default"/>
          <w:lang w:val="en-US" w:eastAsia="zh-CN"/>
        </w:rPr>
        <w:t>print(f"向量化用时: {end - start:.4f}秒") #向量化用时: 0.0177秒</w:t>
      </w:r>
    </w:p>
    <w:p w14:paraId="66A00432">
      <w:pPr>
        <w:rPr>
          <w:rFonts w:hint="default"/>
          <w:lang w:val="en-US" w:eastAsia="zh-CN"/>
        </w:rPr>
      </w:pPr>
      <w:r>
        <w:rPr>
          <w:rFonts w:hint="default"/>
          <w:lang w:val="en-US" w:eastAsia="zh-CN"/>
        </w:rPr>
        <w:t>start=time.time()</w:t>
      </w:r>
    </w:p>
    <w:p w14:paraId="661D7F85">
      <w:pPr>
        <w:rPr>
          <w:rFonts w:hint="default"/>
          <w:lang w:val="en-US" w:eastAsia="zh-CN"/>
        </w:rPr>
      </w:pPr>
      <w:r>
        <w:rPr>
          <w:rFonts w:hint="default"/>
          <w:lang w:val="en-US" w:eastAsia="zh-CN"/>
        </w:rPr>
        <w:t>for x in lst:</w:t>
      </w:r>
    </w:p>
    <w:p w14:paraId="7801D8D5">
      <w:pPr>
        <w:rPr>
          <w:rFonts w:hint="default"/>
          <w:lang w:val="en-US" w:eastAsia="zh-CN"/>
        </w:rPr>
      </w:pPr>
      <w:r>
        <w:rPr>
          <w:rFonts w:hint="default"/>
          <w:lang w:val="en-US" w:eastAsia="zh-CN"/>
        </w:rPr>
        <w:t xml:space="preserve">    x=x*2  #这样子只能修改复印件 ❌️</w:t>
      </w:r>
    </w:p>
    <w:p w14:paraId="01A50FFD">
      <w:pPr>
        <w:rPr>
          <w:rFonts w:hint="default"/>
          <w:lang w:val="en-US" w:eastAsia="zh-CN"/>
        </w:rPr>
      </w:pPr>
      <w:r>
        <w:rPr>
          <w:rFonts w:hint="default"/>
          <w:lang w:val="en-US" w:eastAsia="zh-CN"/>
        </w:rPr>
        <w:t>for i in range(len(lst)):</w:t>
      </w:r>
    </w:p>
    <w:p w14:paraId="0BA4E62C">
      <w:pPr>
        <w:rPr>
          <w:rFonts w:hint="default"/>
          <w:lang w:val="en-US" w:eastAsia="zh-CN"/>
        </w:rPr>
      </w:pPr>
      <w:r>
        <w:rPr>
          <w:rFonts w:hint="default"/>
          <w:lang w:val="en-US" w:eastAsia="zh-CN"/>
        </w:rPr>
        <w:t xml:space="preserve">    lst[i]*=2 #修改原件 方式1</w:t>
      </w:r>
    </w:p>
    <w:p w14:paraId="72BF4817">
      <w:pPr>
        <w:rPr>
          <w:rFonts w:hint="default"/>
          <w:lang w:val="en-US" w:eastAsia="zh-CN"/>
        </w:rPr>
      </w:pPr>
      <w:r>
        <w:rPr>
          <w:rFonts w:hint="default"/>
          <w:lang w:val="en-US" w:eastAsia="zh-CN"/>
        </w:rPr>
        <w:t>lst=[x*2 for x in lst] #方式2</w:t>
      </w:r>
    </w:p>
    <w:p w14:paraId="5D23FD1F">
      <w:pPr>
        <w:rPr>
          <w:rFonts w:hint="default"/>
          <w:lang w:val="en-US" w:eastAsia="zh-CN"/>
        </w:rPr>
      </w:pPr>
      <w:r>
        <w:rPr>
          <w:rFonts w:hint="default"/>
          <w:lang w:val="en-US" w:eastAsia="zh-CN"/>
        </w:rPr>
        <w:t>end=time.time()</w:t>
      </w:r>
    </w:p>
    <w:p w14:paraId="62A355B1">
      <w:pPr>
        <w:rPr>
          <w:rFonts w:hint="default"/>
          <w:lang w:val="en-US" w:eastAsia="zh-CN"/>
        </w:rPr>
      </w:pPr>
      <w:r>
        <w:rPr>
          <w:rFonts w:hint="default"/>
          <w:lang w:val="en-US" w:eastAsia="zh-CN"/>
        </w:rPr>
        <w:t>print(f"向量化用时: {end - start:.4f}秒") #向量化用时: 0.5567秒 只算一种方式</w:t>
      </w:r>
    </w:p>
    <w:p w14:paraId="056B0A0E">
      <w:pPr>
        <w:rPr>
          <w:rFonts w:hint="default"/>
          <w:lang w:val="en-US" w:eastAsia="zh-CN"/>
        </w:rPr>
      </w:pPr>
    </w:p>
    <w:p w14:paraId="3A07427B">
      <w:pPr>
        <w:rPr>
          <w:rFonts w:hint="default"/>
          <w:lang w:val="en-US" w:eastAsia="zh-CN"/>
        </w:rPr>
      </w:pPr>
      <w:r>
        <w:rPr>
          <w:rFonts w:hint="default"/>
          <w:lang w:val="en-US" w:eastAsia="zh-CN"/>
        </w:rPr>
        <w:t>#向量化：C层循环，一次操作整个数组，无Python解释器开销</w:t>
      </w:r>
    </w:p>
    <w:p w14:paraId="18242431">
      <w:pPr>
        <w:rPr>
          <w:rFonts w:hint="default"/>
          <w:lang w:val="en-US" w:eastAsia="zh-CN"/>
        </w:rPr>
      </w:pPr>
      <w:r>
        <w:rPr>
          <w:rFonts w:hint="default"/>
          <w:lang w:val="en-US" w:eastAsia="zh-CN"/>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608F2C6">
      <w:pPr>
        <w:rPr>
          <w:rFonts w:hint="default"/>
          <w:lang w:val="en-US" w:eastAsia="zh-CN"/>
        </w:rPr>
      </w:pPr>
      <w:r>
        <w:rPr>
          <w:rFonts w:hint="eastAsia"/>
          <w:lang w:val="en-US" w:eastAsia="zh-CN"/>
        </w:rPr>
        <w:t xml:space="preserve">④ </w:t>
      </w:r>
      <w:r>
        <w:rPr>
          <w:rFonts w:hint="default"/>
          <w:lang w:val="en-US" w:eastAsia="zh-CN"/>
        </w:rPr>
        <w:t>广播避免显式复制 说：形状不同时，NumPy会在概念上扩展小数组，而不实际复制数据。 验证：a = np.arange(3); b = a[:, None] + a，观察形状变化；对比用np.tile手动复制后的时间。</w:t>
      </w:r>
    </w:p>
    <w:p w14:paraId="516A6F16">
      <w:pPr>
        <w:rPr>
          <w:rFonts w:hint="default"/>
          <w:lang w:val="en-US" w:eastAsia="zh-CN"/>
        </w:rPr>
      </w:pPr>
    </w:p>
    <w:p w14:paraId="01B47E28">
      <w:pPr>
        <w:rPr>
          <w:rFonts w:hint="default"/>
          <w:lang w:val="en-US" w:eastAsia="zh-CN"/>
        </w:rPr>
      </w:pPr>
    </w:p>
    <w:p w14:paraId="7F984508">
      <w:pPr>
        <w:rPr>
          <w:rFonts w:hint="default"/>
          <w:lang w:val="en-US" w:eastAsia="zh-CN"/>
        </w:rPr>
      </w:pPr>
    </w:p>
    <w:p w14:paraId="720BE7A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2.创建5x5随机数组，取出所有大于0的元素（布尔索引）</w:t>
      </w:r>
    </w:p>
    <w:p w14:paraId="15028B70">
      <w:pPr>
        <w:rPr>
          <w:rFonts w:hint="default"/>
          <w:lang w:val="en-US" w:eastAsia="zh-CN"/>
        </w:rPr>
      </w:pPr>
      <w:r>
        <w:rPr>
          <w:rFonts w:hint="default"/>
          <w:lang w:val="en-US" w:eastAsia="zh-CN"/>
        </w:rPr>
        <w:t>#创建5x5随机数组，取出所有大于0的元素（布尔索引）</w:t>
      </w:r>
    </w:p>
    <w:p w14:paraId="2F73C3C5">
      <w:pPr>
        <w:rPr>
          <w:rFonts w:hint="default"/>
          <w:lang w:val="en-US" w:eastAsia="zh-CN"/>
        </w:rPr>
      </w:pPr>
      <w:r>
        <w:rPr>
          <w:rFonts w:hint="default"/>
          <w:lang w:val="en-US" w:eastAsia="zh-CN"/>
        </w:rPr>
        <w:t>import numpy as np</w:t>
      </w:r>
    </w:p>
    <w:p w14:paraId="3ACB634E">
      <w:pPr>
        <w:rPr>
          <w:rFonts w:hint="default"/>
          <w:lang w:val="en-US" w:eastAsia="zh-CN"/>
        </w:rPr>
      </w:pPr>
      <w:r>
        <w:rPr>
          <w:rFonts w:hint="default"/>
          <w:lang w:val="en-US" w:eastAsia="zh-CN"/>
        </w:rPr>
        <w:t>arr1=np.round(np.random.uniform(-3,3,size=(5,5)),3)</w:t>
      </w:r>
    </w:p>
    <w:p w14:paraId="0C7B531D">
      <w:pPr>
        <w:rPr>
          <w:rFonts w:hint="default"/>
          <w:lang w:val="en-US" w:eastAsia="zh-CN"/>
        </w:rPr>
      </w:pPr>
      <w:r>
        <w:rPr>
          <w:rFonts w:hint="default"/>
          <w:lang w:val="en-US" w:eastAsia="zh-CN"/>
        </w:rPr>
        <w:t>arr</w:t>
      </w:r>
      <w:r>
        <w:rPr>
          <w:rFonts w:hint="eastAsia"/>
          <w:lang w:val="en-US" w:eastAsia="zh-CN"/>
        </w:rPr>
        <w:t>1</w:t>
      </w:r>
      <w:r>
        <w:rPr>
          <w:rFonts w:hint="default"/>
          <w:lang w:val="en-US" w:eastAsia="zh-CN"/>
        </w:rPr>
        <w:t>=np.random.randint(10,100,size=(6,6))</w:t>
      </w:r>
    </w:p>
    <w:p w14:paraId="3746B036">
      <w:pPr>
        <w:rPr>
          <w:rFonts w:hint="default"/>
          <w:lang w:val="en-US" w:eastAsia="zh-CN"/>
        </w:rPr>
      </w:pPr>
      <w:r>
        <w:rPr>
          <w:rFonts w:hint="default"/>
          <w:lang w:val="en-US" w:eastAsia="zh-CN"/>
        </w:rPr>
        <w:t>#使用np.round划定范围</w:t>
      </w:r>
    </w:p>
    <w:p w14:paraId="3AB149E6">
      <w:pPr>
        <w:rPr>
          <w:rFonts w:hint="default"/>
          <w:lang w:val="en-US" w:eastAsia="zh-CN"/>
        </w:rPr>
      </w:pPr>
      <w:r>
        <w:rPr>
          <w:rFonts w:hint="default"/>
          <w:lang w:val="en-US" w:eastAsia="zh-CN"/>
        </w:rPr>
        <w:t>#print(arr1&gt;0) # 对应位置的true,false的二维数组</w:t>
      </w:r>
    </w:p>
    <w:p w14:paraId="25E80418">
      <w:pPr>
        <w:outlineLvl w:val="2"/>
        <w:rPr>
          <w:rFonts w:hint="default"/>
          <w:lang w:val="en-US" w:eastAsia="zh-CN"/>
        </w:rPr>
      </w:pPr>
      <w:r>
        <w:rPr>
          <w:rFonts w:hint="eastAsia"/>
          <w:lang w:val="en-US" w:eastAsia="zh-CN"/>
        </w:rPr>
        <w:t xml:space="preserve">2.1 布尔 </w:t>
      </w:r>
    </w:p>
    <w:p w14:paraId="58A4592F">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584C7F43">
      <w:pPr>
        <w:rPr>
          <w:rFonts w:hint="default"/>
          <w:lang w:val="en-US" w:eastAsia="zh-CN"/>
        </w:rPr>
      </w:pPr>
      <w:r>
        <w:rPr>
          <w:rFonts w:hint="default"/>
          <w:lang w:val="en-US" w:eastAsia="zh-CN"/>
        </w:rPr>
        <w:t>result1=arr1[1:4,2:5]</w:t>
      </w:r>
    </w:p>
    <w:p w14:paraId="167529F1">
      <w:pPr>
        <w:outlineLvl w:val="2"/>
        <w:rPr>
          <w:rFonts w:hint="default"/>
          <w:lang w:val="en-US" w:eastAsia="zh-CN"/>
        </w:rPr>
      </w:pPr>
      <w:r>
        <w:rPr>
          <w:rFonts w:hint="eastAsia"/>
          <w:lang w:val="en-US" w:eastAsia="zh-CN"/>
        </w:rPr>
        <w:t>2.2 取交叉元素(花式)</w:t>
      </w:r>
    </w:p>
    <w:p w14:paraId="2ACB7A1B">
      <w:pPr>
        <w:rPr>
          <w:rFonts w:hint="default"/>
          <w:lang w:val="en-US" w:eastAsia="zh-CN"/>
        </w:rPr>
      </w:pPr>
      <w:r>
        <w:rPr>
          <w:rFonts w:hint="default"/>
          <w:lang w:val="en-US" w:eastAsia="zh-CN"/>
        </w:rPr>
        <w:t>#方法1</w:t>
      </w:r>
    </w:p>
    <w:p w14:paraId="7685310C">
      <w:pPr>
        <w:rPr>
          <w:rFonts w:hint="default"/>
          <w:lang w:val="en-US" w:eastAsia="zh-CN"/>
        </w:rPr>
      </w:pPr>
      <w:r>
        <w:rPr>
          <w:rFonts w:hint="default"/>
          <w:lang w:val="en-US" w:eastAsia="zh-CN"/>
        </w:rPr>
        <w:t>result1=arr1[[0,2,4],1] #取出1,3,5行。2,4列</w:t>
      </w:r>
    </w:p>
    <w:p w14:paraId="7368BDC0">
      <w:pPr>
        <w:rPr>
          <w:rFonts w:hint="default"/>
          <w:lang w:val="en-US" w:eastAsia="zh-CN"/>
        </w:rPr>
      </w:pPr>
      <w:r>
        <w:rPr>
          <w:rFonts w:hint="default"/>
          <w:lang w:val="en-US" w:eastAsia="zh-CN"/>
        </w:rPr>
        <w:t>result2=arr1[[0,2,4],3]</w:t>
      </w:r>
    </w:p>
    <w:p w14:paraId="23FA5F72">
      <w:pPr>
        <w:rPr>
          <w:rFonts w:hint="default"/>
          <w:lang w:val="en-US" w:eastAsia="zh-CN"/>
        </w:rPr>
      </w:pPr>
      <w:r>
        <w:rPr>
          <w:rFonts w:hint="default"/>
          <w:lang w:val="en-US" w:eastAsia="zh-CN"/>
        </w:rPr>
        <w:t>result2=np.concatenate((result1,result2)) #沿轴0连接两个数组6个元素 数组的拼接</w:t>
      </w:r>
    </w:p>
    <w:p w14:paraId="1403066D">
      <w:pPr>
        <w:rPr>
          <w:rFonts w:hint="default"/>
          <w:lang w:val="en-US" w:eastAsia="zh-CN"/>
        </w:rPr>
      </w:pPr>
      <w:r>
        <w:rPr>
          <w:rFonts w:hint="eastAsia"/>
          <w:lang w:val="en-US" w:eastAsia="zh-CN"/>
        </w:rPr>
        <w:t>#方法2</w:t>
      </w:r>
    </w:p>
    <w:p w14:paraId="02D2DA8F">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不加np_ix能得到三个元素</w:t>
      </w:r>
    </w:p>
    <w:p w14:paraId="1E90766A">
      <w:pPr>
        <w:rPr>
          <w:rFonts w:hint="default"/>
          <w:lang w:val="en-US" w:eastAsia="zh-CN"/>
        </w:rPr>
      </w:pPr>
      <w:r>
        <w:rPr>
          <w:rFonts w:hint="eastAsia"/>
          <w:lang w:val="en-US" w:eastAsia="zh-CN"/>
        </w:rPr>
        <w:t>#方法3</w:t>
      </w:r>
    </w:p>
    <w:p w14:paraId="29FB006C">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 xml:space="preserve"> 先去第1,3,5行。再取2,4列</w:t>
      </w:r>
    </w:p>
    <w:p w14:paraId="39118CFF">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0C787370">
      <w:pPr>
        <w:outlineLvl w:val="2"/>
        <w:rPr>
          <w:rFonts w:hint="default"/>
          <w:lang w:val="en-US" w:eastAsia="zh-CN"/>
        </w:rPr>
      </w:pPr>
      <w:r>
        <w:rPr>
          <w:rFonts w:hint="eastAsia"/>
          <w:lang w:val="en-US" w:eastAsia="zh-CN"/>
        </w:rPr>
        <w:t>2.3 设置为某元素</w:t>
      </w:r>
    </w:p>
    <w:p w14:paraId="5F0CABD6">
      <w:pPr>
        <w:rPr>
          <w:rFonts w:hint="default"/>
          <w:lang w:val="en-US" w:eastAsia="zh-CN"/>
        </w:rPr>
      </w:pPr>
      <w:r>
        <w:rPr>
          <w:rFonts w:hint="default"/>
          <w:lang w:val="en-US" w:eastAsia="zh-CN"/>
        </w:rPr>
        <w:t>arr1[1:4,2:5]=0 #第2-4的第3-5列设置为0</w:t>
      </w:r>
    </w:p>
    <w:p w14:paraId="3B095807">
      <w:pPr>
        <w:rPr>
          <w:rFonts w:hint="default"/>
          <w:lang w:val="en-US" w:eastAsia="zh-CN"/>
        </w:rPr>
      </w:pPr>
      <w:r>
        <w:rPr>
          <w:rFonts w:hint="default"/>
          <w:lang w:val="en-US" w:eastAsia="zh-CN"/>
        </w:rPr>
        <w:t>print(result1)</w:t>
      </w:r>
    </w:p>
    <w:p w14:paraId="35E51809">
      <w:pPr>
        <w:rPr>
          <w:rFonts w:hint="default"/>
          <w:lang w:val="en-US" w:eastAsia="zh-CN"/>
        </w:rPr>
      </w:pPr>
      <w:r>
        <w:rPr>
          <w:rFonts w:hint="default"/>
          <w:lang w:val="en-US" w:eastAsia="zh-CN"/>
        </w:rPr>
        <w:t>arr[np.ix_(rows,cols)]=-1 #将0,2行的1,4列设置为-1</w:t>
      </w:r>
      <w:r>
        <w:rPr>
          <w:rFonts w:hint="eastAsia"/>
          <w:lang w:val="en-US" w:eastAsia="zh-CN"/>
        </w:rPr>
        <w:t xml:space="preserve"> 靠np_ix转化为矩阵</w:t>
      </w:r>
    </w:p>
    <w:p w14:paraId="3746594E">
      <w:pPr>
        <w:rPr>
          <w:rFonts w:hint="default"/>
          <w:lang w:val="en-US" w:eastAsia="zh-CN"/>
        </w:rPr>
      </w:pPr>
      <w:r>
        <w:rPr>
          <w:rFonts w:hint="default"/>
          <w:lang w:val="en-US" w:eastAsia="zh-CN"/>
        </w:rPr>
        <w:t>#arr[rows,cols]=-1</w:t>
      </w:r>
      <w:r>
        <w:rPr>
          <w:rFonts w:hint="eastAsia"/>
          <w:lang w:val="en-US" w:eastAsia="zh-CN"/>
        </w:rPr>
        <w:t xml:space="preserve"> #(3,)只设置几个元素,及坐标。</w:t>
      </w:r>
    </w:p>
    <w:p w14:paraId="1C039600">
      <w:pPr>
        <w:rPr>
          <w:rFonts w:hint="default"/>
          <w:lang w:val="en-US" w:eastAsia="zh-CN"/>
        </w:rPr>
      </w:pPr>
      <w:r>
        <w:rPr>
          <w:rFonts w:hint="default"/>
          <w:lang w:val="en-US" w:eastAsia="zh-CN"/>
        </w:rPr>
        <w:t>#print(arr)</w:t>
      </w:r>
    </w:p>
    <w:p w14:paraId="0A732BCE">
      <w:pPr>
        <w:rPr>
          <w:rFonts w:hint="default"/>
          <w:lang w:val="en-US" w:eastAsia="zh-CN"/>
        </w:rPr>
      </w:pPr>
      <w:r>
        <w:rPr>
          <w:rFonts w:hint="default"/>
          <w:lang w:val="en-US" w:eastAsia="zh-CN"/>
        </w:rPr>
        <w:t>#原括号 函数/与元组 方括号从数组中拿东西</w:t>
      </w:r>
    </w:p>
    <w:p w14:paraId="32F408D0">
      <w:pPr>
        <w:rPr>
          <w:rFonts w:hint="default"/>
          <w:lang w:val="en-US" w:eastAsia="zh-CN"/>
        </w:rPr>
      </w:pPr>
    </w:p>
    <w:p w14:paraId="5394814D">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3.手动实现形状(3,1)和(3,)数组的广播相加</w:t>
      </w:r>
    </w:p>
    <w:p w14:paraId="79F5992C">
      <w:pPr>
        <w:rPr>
          <w:rFonts w:hint="default"/>
          <w:lang w:val="en-US" w:eastAsia="zh-CN"/>
        </w:rPr>
      </w:pPr>
      <w:r>
        <w:rPr>
          <w:rFonts w:hint="default"/>
          <w:lang w:val="en-US" w:eastAsia="zh-CN"/>
        </w:rPr>
        <w:t>a=np.array([[1],[2],[3]]) #形状(3,1) 3*1</w:t>
      </w:r>
    </w:p>
    <w:p w14:paraId="17A4DA3D">
      <w:pPr>
        <w:rPr>
          <w:rFonts w:hint="default"/>
          <w:lang w:val="en-US" w:eastAsia="zh-CN"/>
        </w:rPr>
      </w:pPr>
      <w:r>
        <w:rPr>
          <w:rFonts w:hint="default"/>
          <w:lang w:val="en-US" w:eastAsia="zh-CN"/>
        </w:rPr>
        <w:t>b=np.array([4,5,6]) #形状(3,) 1*3</w:t>
      </w:r>
    </w:p>
    <w:p w14:paraId="1410700F">
      <w:pPr>
        <w:rPr>
          <w:rFonts w:hint="default"/>
          <w:lang w:val="en-US" w:eastAsia="zh-CN"/>
        </w:rPr>
      </w:pPr>
      <w:r>
        <w:rPr>
          <w:rFonts w:hint="default"/>
          <w:lang w:val="en-US" w:eastAsia="zh-CN"/>
        </w:rPr>
        <w:t>#广播是numpy对不同形状的数组进行数值计算的方式。如果两个数组a和b形状相同,</w:t>
      </w:r>
    </w:p>
    <w:p w14:paraId="0A6A3451">
      <w:pPr>
        <w:rPr>
          <w:rFonts w:hint="default"/>
          <w:lang w:val="en-US" w:eastAsia="zh-CN"/>
        </w:rPr>
      </w:pPr>
      <w:r>
        <w:rPr>
          <w:rFonts w:hint="default"/>
          <w:lang w:val="en-US" w:eastAsia="zh-CN"/>
        </w:rPr>
        <w:t>#即满足a.shape==b.shape,那么a*b的结果就是a与b数组对应位相乘。形状不同,numpy触发广播。</w:t>
      </w:r>
    </w:p>
    <w:p w14:paraId="2A6C715C">
      <w:pPr>
        <w:rPr>
          <w:rFonts w:hint="default"/>
          <w:lang w:val="en-US" w:eastAsia="zh-CN"/>
        </w:rPr>
      </w:pPr>
      <w:r>
        <w:rPr>
          <w:rFonts w:hint="default"/>
          <w:lang w:val="en-US" w:eastAsia="zh-CN"/>
        </w:rPr>
        <w:t xml:space="preserve">1 1 1 </w:t>
      </w:r>
      <w:r>
        <w:rPr>
          <w:rFonts w:hint="eastAsia"/>
          <w:lang w:val="en-US" w:eastAsia="zh-CN"/>
        </w:rPr>
        <w:t xml:space="preserve">  </w:t>
      </w:r>
      <w:r>
        <w:rPr>
          <w:rFonts w:hint="default"/>
          <w:lang w:val="en-US" w:eastAsia="zh-CN"/>
        </w:rPr>
        <w:t>4 5 6</w:t>
      </w:r>
      <w:r>
        <w:rPr>
          <w:rFonts w:hint="eastAsia"/>
          <w:lang w:val="en-US" w:eastAsia="zh-CN"/>
        </w:rPr>
        <w:t xml:space="preserve">   5 6 7</w:t>
      </w:r>
    </w:p>
    <w:p w14:paraId="4E9237DC">
      <w:pPr>
        <w:rPr>
          <w:rFonts w:hint="default"/>
          <w:lang w:val="en-US" w:eastAsia="zh-CN"/>
        </w:rPr>
      </w:pPr>
      <w:r>
        <w:rPr>
          <w:rFonts w:hint="default"/>
          <w:lang w:val="en-US" w:eastAsia="zh-CN"/>
        </w:rPr>
        <w:t xml:space="preserve">2 2 2 </w:t>
      </w:r>
      <w:r>
        <w:rPr>
          <w:rFonts w:hint="eastAsia"/>
          <w:lang w:val="en-US" w:eastAsia="zh-CN"/>
        </w:rPr>
        <w:t xml:space="preserve">  </w:t>
      </w:r>
      <w:r>
        <w:rPr>
          <w:rFonts w:hint="default"/>
          <w:lang w:val="en-US" w:eastAsia="zh-CN"/>
        </w:rPr>
        <w:t>4 5 6</w:t>
      </w:r>
      <w:r>
        <w:rPr>
          <w:rFonts w:hint="eastAsia"/>
          <w:lang w:val="en-US" w:eastAsia="zh-CN"/>
        </w:rPr>
        <w:t xml:space="preserve">   6 7 8</w:t>
      </w:r>
    </w:p>
    <w:p w14:paraId="17AA65B9">
      <w:pPr>
        <w:rPr>
          <w:rFonts w:hint="default"/>
          <w:lang w:val="en-US" w:eastAsia="zh-CN"/>
        </w:rPr>
      </w:pPr>
      <w:r>
        <w:rPr>
          <w:rFonts w:hint="default"/>
          <w:lang w:val="en-US" w:eastAsia="zh-CN"/>
        </w:rPr>
        <w:t xml:space="preserve">3 3 3 </w:t>
      </w:r>
      <w:r>
        <w:rPr>
          <w:rFonts w:hint="eastAsia"/>
          <w:lang w:val="en-US" w:eastAsia="zh-CN"/>
        </w:rPr>
        <w:t xml:space="preserve">  </w:t>
      </w:r>
      <w:r>
        <w:rPr>
          <w:rFonts w:hint="default"/>
          <w:lang w:val="en-US" w:eastAsia="zh-CN"/>
        </w:rPr>
        <w:t>4 5 6</w:t>
      </w:r>
      <w:r>
        <w:rPr>
          <w:rFonts w:hint="eastAsia"/>
          <w:lang w:val="en-US" w:eastAsia="zh-CN"/>
        </w:rPr>
        <w:t xml:space="preserve">   7 8 9</w:t>
      </w:r>
    </w:p>
    <w:p w14:paraId="347C9F1B">
      <w:pPr>
        <w:rPr>
          <w:rFonts w:hint="default"/>
          <w:lang w:val="en-US" w:eastAsia="zh-CN"/>
        </w:rPr>
      </w:pPr>
      <w:r>
        <w:rPr>
          <w:rFonts w:hint="default"/>
          <w:lang w:val="en-US" w:eastAsia="zh-CN"/>
        </w:rPr>
        <w:t>print(a+b) [[5 6 7] [6 7 8] [7 8 9]]</w:t>
      </w:r>
    </w:p>
    <w:p w14:paraId="2292CB8E">
      <w:pPr>
        <w:rPr>
          <w:rFonts w:hint="default"/>
          <w:lang w:val="en-US" w:eastAsia="zh-CN"/>
        </w:rPr>
      </w:pP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4.手写矩阵乘法</w:t>
      </w:r>
    </w:p>
    <w:p w14:paraId="26830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import numpy as np</w:t>
      </w:r>
    </w:p>
    <w:p w14:paraId="04D99362">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def ma</w:t>
      </w:r>
      <w:r>
        <w:rPr>
          <w:rFonts w:hint="eastAsia"/>
          <w:lang w:val="en-US" w:eastAsia="zh-CN"/>
        </w:rPr>
        <w:t>t</w:t>
      </w:r>
      <w:r>
        <w:rPr>
          <w:rFonts w:hint="default"/>
          <w:lang w:val="en-US" w:eastAsia="zh-CN"/>
        </w:rPr>
        <w:t>rix_mul(A,B):</w:t>
      </w:r>
    </w:p>
    <w:p w14:paraId="6193CABF">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m,n=A.</w:t>
      </w:r>
      <w:r>
        <w:rPr>
          <w:rFonts w:hint="eastAsia"/>
          <w:lang w:val="en-US" w:eastAsia="zh-CN"/>
        </w:rPr>
        <w:t>shape</w:t>
      </w:r>
      <w:r>
        <w:rPr>
          <w:rFonts w:hint="default"/>
          <w:lang w:val="en-US" w:eastAsia="zh-CN"/>
        </w:rPr>
        <w:t xml:space="preserve"> #行,列</w:t>
      </w:r>
    </w:p>
    <w:p w14:paraId="4F004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n1,p=B.shape #行,列</w:t>
      </w:r>
    </w:p>
    <w:p w14:paraId="6207D22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w:t>
      </w:r>
      <w:r>
        <w:rPr>
          <w:rFonts w:hint="eastAsia"/>
          <w:lang w:val="en-US" w:eastAsia="zh-CN"/>
        </w:rPr>
        <w:t>ul</w:t>
      </w:r>
      <w:r>
        <w:rPr>
          <w:rFonts w:hint="default"/>
          <w:lang w:val="en-US" w:eastAsia="zh-CN"/>
        </w:rPr>
        <w:t>t=</w:t>
      </w:r>
      <w:r>
        <w:rPr>
          <w:rFonts w:hint="eastAsia"/>
          <w:lang w:val="en-US" w:eastAsia="zh-CN"/>
        </w:rPr>
        <w:t>n</w:t>
      </w:r>
      <w:r>
        <w:rPr>
          <w:rFonts w:hint="default"/>
          <w:lang w:val="en-US" w:eastAsia="zh-CN"/>
        </w:rPr>
        <w:t>p.</w:t>
      </w:r>
      <w:r>
        <w:rPr>
          <w:rFonts w:hint="eastAsia"/>
          <w:lang w:val="en-US" w:eastAsia="zh-CN"/>
        </w:rPr>
        <w:t>zeros</w:t>
      </w:r>
      <w:r>
        <w:rPr>
          <w:rFonts w:hint="default"/>
          <w:lang w:val="en-US" w:eastAsia="zh-CN"/>
        </w:rPr>
        <w:t>([m,p])</w:t>
      </w:r>
    </w:p>
    <w:p w14:paraId="0325545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if(n!=n1):</w:t>
      </w:r>
    </w:p>
    <w:p w14:paraId="1062712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raise ValueError("矩阵形状不匹配:Ａ列数不等于Ｂ行数")</w:t>
      </w:r>
    </w:p>
    <w:p w14:paraId="7F6023EB">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i in range(m):</w:t>
      </w:r>
    </w:p>
    <w:p w14:paraId="07EE268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j in range(p):</w:t>
      </w:r>
    </w:p>
    <w:p w14:paraId="53DCB80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k in ra</w:t>
      </w:r>
      <w:r>
        <w:rPr>
          <w:rFonts w:hint="eastAsia"/>
          <w:lang w:val="en-US" w:eastAsia="zh-CN"/>
        </w:rPr>
        <w:t>n</w:t>
      </w:r>
      <w:r>
        <w:rPr>
          <w:rFonts w:hint="default"/>
          <w:lang w:val="en-US" w:eastAsia="zh-CN"/>
        </w:rPr>
        <w:t>ge(n):</w:t>
      </w:r>
    </w:p>
    <w:p w14:paraId="07F5259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result[i,j]+=A[i,k]*B[k,j]</w:t>
      </w:r>
    </w:p>
    <w:p w14:paraId="29DC8513">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default"/>
          <w:lang w:val="en-US" w:eastAsia="zh-CN"/>
        </w:rPr>
      </w:pPr>
      <w:r>
        <w:rPr>
          <w:rFonts w:hint="default"/>
          <w:lang w:val="en-US" w:eastAsia="zh-CN"/>
        </w:rPr>
        <w:t>return result</w:t>
      </w:r>
    </w:p>
    <w:p w14:paraId="71DFDE1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A=np.array([[1,2],[3,4]])</w:t>
      </w:r>
    </w:p>
    <w:p w14:paraId="5C63DEA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B=np.array([[5,6],[7,8]])</w:t>
      </w:r>
    </w:p>
    <w:p w14:paraId="2E72016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matrix_mul(A,B)</w:t>
      </w:r>
    </w:p>
    <w:p w14:paraId="26A74EDE">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print(np.dot(A,B)) #[[19 22][43 50]]</w:t>
      </w:r>
    </w:p>
    <w:p w14:paraId="202F384D">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w:t>
      </w:r>
      <w:r>
        <w:rPr>
          <w:rFonts w:hint="eastAsia"/>
          <w:lang w:val="en-US" w:eastAsia="zh-CN"/>
        </w:rPr>
        <w:t>n</w:t>
      </w:r>
      <w:r>
        <w:rPr>
          <w:rFonts w:hint="default"/>
          <w:lang w:val="en-US" w:eastAsia="zh-CN"/>
        </w:rPr>
        <w:t>p.dot 调用高度优化的BLAS库。手写三重循环在python解释器李逐元素运算,每个乘法有python对象开销。相差100-200倍</w:t>
      </w:r>
    </w:p>
    <w:p w14:paraId="71AF550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1543C775">
      <w:pPr>
        <w:rPr>
          <w:rFonts w:hint="default"/>
          <w:lang w:val="en-US" w:eastAsia="zh-CN"/>
        </w:rPr>
      </w:pPr>
      <w:r>
        <w:rPr>
          <w:rFonts w:hint="default"/>
          <w:lang w:val="en-US" w:eastAsia="zh-CN"/>
        </w:rPr>
        <w:t>#用NumPy模拟灰度图亮度增加50%</w:t>
      </w:r>
    </w:p>
    <w:p w14:paraId="024D3732">
      <w:pPr>
        <w:rPr>
          <w:rFonts w:hint="default"/>
          <w:lang w:val="en-US" w:eastAsia="zh-CN"/>
        </w:rPr>
      </w:pPr>
      <w:r>
        <w:rPr>
          <w:rFonts w:hint="default"/>
          <w:lang w:val="en-US" w:eastAsia="zh-CN"/>
        </w:rPr>
        <w:t>import numpy as np</w:t>
      </w:r>
    </w:p>
    <w:p w14:paraId="79817F0B">
      <w:pPr>
        <w:rPr>
          <w:rFonts w:hint="default"/>
          <w:lang w:val="en-US" w:eastAsia="zh-CN"/>
        </w:rPr>
      </w:pPr>
      <w:r>
        <w:rPr>
          <w:rFonts w:hint="default"/>
          <w:lang w:val="en-US" w:eastAsia="zh-CN"/>
        </w:rPr>
        <w:t>import matplotlib.pyplot as plt</w:t>
      </w:r>
    </w:p>
    <w:p w14:paraId="5319C221">
      <w:pPr>
        <w:rPr>
          <w:rFonts w:hint="default"/>
          <w:lang w:val="en-US" w:eastAsia="zh-CN"/>
        </w:rPr>
      </w:pPr>
      <w:r>
        <w:rPr>
          <w:rFonts w:hint="default"/>
          <w:lang w:val="en-US" w:eastAsia="zh-CN"/>
        </w:rPr>
        <w:t>from PIL import Image</w:t>
      </w:r>
    </w:p>
    <w:p w14:paraId="3F960A03">
      <w:pPr>
        <w:rPr>
          <w:rFonts w:hint="default"/>
          <w:lang w:val="en-US" w:eastAsia="zh-CN"/>
        </w:rPr>
      </w:pPr>
      <w:r>
        <w:rPr>
          <w:rFonts w:hint="default"/>
          <w:lang w:val="en-US" w:eastAsia="zh-CN"/>
        </w:rPr>
        <w:t>#img_rgb=plt.imread('pig.jpg') #shape:（height,width,3）</w:t>
      </w:r>
    </w:p>
    <w:p w14:paraId="0F07AD1E">
      <w:pPr>
        <w:rPr>
          <w:rFonts w:hint="default"/>
          <w:lang w:val="en-US" w:eastAsia="zh-CN"/>
        </w:rPr>
      </w:pPr>
      <w:r>
        <w:rPr>
          <w:rFonts w:hint="default"/>
          <w:lang w:val="en-US" w:eastAsia="zh-CN"/>
        </w:rPr>
        <w:t>#img=np.dot(img_rgb[...,:3],[0.2999,0.587,0.114])</w:t>
      </w:r>
      <w:r>
        <w:rPr>
          <w:rFonts w:hint="eastAsia"/>
          <w:lang w:val="en-US" w:eastAsia="zh-CN"/>
        </w:rPr>
        <w:t xml:space="preserve">  #使用这个不需要array和float</w:t>
      </w:r>
    </w:p>
    <w:p w14:paraId="6DBC267F">
      <w:pPr>
        <w:rPr>
          <w:rFonts w:hint="default"/>
          <w:lang w:val="en-US" w:eastAsia="zh-CN"/>
        </w:rPr>
      </w:pPr>
      <w:r>
        <w:rPr>
          <w:rFonts w:hint="default"/>
          <w:lang w:val="en-US" w:eastAsia="zh-CN"/>
        </w:rPr>
        <w:t>img=Image.open('pig.jpg').convert('L') #使用这个直接转为灰度</w:t>
      </w:r>
    </w:p>
    <w:p w14:paraId="4B23A1C6">
      <w:pPr>
        <w:rPr>
          <w:rFonts w:hint="default"/>
          <w:lang w:val="en-US" w:eastAsia="zh-CN"/>
        </w:rPr>
      </w:pPr>
      <w:r>
        <w:rPr>
          <w:rFonts w:hint="default"/>
          <w:lang w:val="en-US" w:eastAsia="zh-CN"/>
        </w:rPr>
        <w:t>img = np.array(img) #转换为数组</w:t>
      </w:r>
    </w:p>
    <w:p w14:paraId="7323DE45">
      <w:pPr>
        <w:rPr>
          <w:rFonts w:hint="default"/>
          <w:lang w:val="en-US" w:eastAsia="zh-CN"/>
        </w:rPr>
      </w:pPr>
      <w:r>
        <w:rPr>
          <w:rFonts w:hint="default"/>
          <w:lang w:val="en-US" w:eastAsia="zh-CN"/>
        </w:rPr>
        <w:t>img= img.astype(np.float32) #转float防止溢出</w:t>
      </w:r>
    </w:p>
    <w:p w14:paraId="4FEFE6AF">
      <w:pPr>
        <w:rPr>
          <w:rFonts w:hint="default"/>
          <w:lang w:val="en-US" w:eastAsia="zh-CN"/>
        </w:rPr>
      </w:pPr>
      <w:r>
        <w:rPr>
          <w:rFonts w:hint="default"/>
          <w:lang w:val="en-US" w:eastAsia="zh-CN"/>
        </w:rPr>
        <w:t>img*=1.5</w:t>
      </w:r>
    </w:p>
    <w:p w14:paraId="17080C09">
      <w:pPr>
        <w:rPr>
          <w:rFonts w:hint="default"/>
          <w:lang w:val="en-US" w:eastAsia="zh-CN"/>
        </w:rPr>
      </w:pPr>
      <w:r>
        <w:rPr>
          <w:rFonts w:hint="default"/>
          <w:lang w:val="en-US" w:eastAsia="zh-CN"/>
        </w:rPr>
        <w:t>img_bri=np.clip(img,0,255)</w:t>
      </w:r>
    </w:p>
    <w:p w14:paraId="6BAE3048">
      <w:pPr>
        <w:rPr>
          <w:rFonts w:hint="default"/>
          <w:lang w:val="en-US" w:eastAsia="zh-CN"/>
        </w:rPr>
      </w:pPr>
      <w:r>
        <w:rPr>
          <w:rFonts w:hint="default"/>
          <w:lang w:val="en-US" w:eastAsia="zh-CN"/>
        </w:rPr>
        <w:t>img_bri=img_bri.astype(np.uint8)</w:t>
      </w:r>
    </w:p>
    <w:p w14:paraId="71468584">
      <w:pPr>
        <w:rPr>
          <w:rFonts w:hint="default"/>
          <w:lang w:val="en-US" w:eastAsia="zh-CN"/>
        </w:rPr>
      </w:pPr>
      <w:r>
        <w:rPr>
          <w:rFonts w:hint="default"/>
          <w:lang w:val="en-US" w:eastAsia="zh-CN"/>
        </w:rPr>
        <w:t>plt.figure(figsize=(20, 10))#创建宽20高10的画布</w:t>
      </w:r>
    </w:p>
    <w:p w14:paraId="7FF9DC6A">
      <w:pPr>
        <w:rPr>
          <w:rFonts w:hint="default"/>
          <w:lang w:val="en-US" w:eastAsia="zh-CN"/>
        </w:rPr>
      </w:pPr>
      <w:r>
        <w:rPr>
          <w:rFonts w:hint="default"/>
          <w:lang w:val="en-US" w:eastAsia="zh-CN"/>
        </w:rPr>
        <w:t>plt.subplot(2, 1, 1)#将画布分为1行,2列,当前选中第一个</w:t>
      </w:r>
    </w:p>
    <w:p w14:paraId="189EEA00">
      <w:pPr>
        <w:rPr>
          <w:rFonts w:hint="default"/>
          <w:lang w:val="en-US" w:eastAsia="zh-CN"/>
        </w:rPr>
      </w:pPr>
      <w:r>
        <w:rPr>
          <w:rFonts w:hint="default"/>
          <w:lang w:val="en-US" w:eastAsia="zh-CN"/>
        </w:rPr>
        <w:t>plt.imshow(img, cmap='gray')#显示图像 ciridis 蓝黄，hot</w:t>
      </w:r>
    </w:p>
    <w:p w14:paraId="239601D0">
      <w:pPr>
        <w:rPr>
          <w:rFonts w:hint="default"/>
          <w:lang w:val="en-US" w:eastAsia="zh-CN"/>
        </w:rPr>
      </w:pPr>
      <w:r>
        <w:rPr>
          <w:rFonts w:hint="default"/>
          <w:lang w:val="en-US" w:eastAsia="zh-CN"/>
        </w:rPr>
        <w:t>plt.title("original")</w:t>
      </w:r>
    </w:p>
    <w:p w14:paraId="16CF972C">
      <w:pPr>
        <w:rPr>
          <w:rFonts w:hint="default"/>
          <w:lang w:val="en-US" w:eastAsia="zh-CN"/>
        </w:rPr>
      </w:pPr>
      <w:r>
        <w:rPr>
          <w:rFonts w:hint="default"/>
          <w:lang w:val="en-US" w:eastAsia="zh-CN"/>
        </w:rPr>
        <w:t>plt.subplot(2, 1, 2)</w:t>
      </w:r>
    </w:p>
    <w:p w14:paraId="47955131">
      <w:pPr>
        <w:rPr>
          <w:rFonts w:hint="default"/>
          <w:lang w:val="en-US" w:eastAsia="zh-CN"/>
        </w:rPr>
      </w:pPr>
      <w:r>
        <w:rPr>
          <w:rFonts w:hint="default"/>
          <w:lang w:val="en-US" w:eastAsia="zh-CN"/>
        </w:rPr>
        <w:t>plt.imshow(img_bri, cmap='gray')</w:t>
      </w:r>
    </w:p>
    <w:p w14:paraId="70E18CED">
      <w:pPr>
        <w:rPr>
          <w:rFonts w:hint="default"/>
          <w:lang w:val="en-US" w:eastAsia="zh-CN"/>
        </w:rPr>
      </w:pPr>
      <w:r>
        <w:rPr>
          <w:rFonts w:hint="default"/>
          <w:lang w:val="en-US" w:eastAsia="zh-CN"/>
        </w:rPr>
        <w:t>plt.title("brighten+50%")</w:t>
      </w:r>
    </w:p>
    <w:p w14:paraId="4EEE05BF">
      <w:pPr>
        <w:rPr>
          <w:rFonts w:hint="default"/>
          <w:lang w:val="en-US" w:eastAsia="zh-CN"/>
        </w:rPr>
      </w:pPr>
      <w:r>
        <w:rPr>
          <w:rFonts w:hint="default"/>
          <w:lang w:val="en-US" w:eastAsia="zh-CN"/>
        </w:rPr>
        <w:t>plt.show()  #显示整个画布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6.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08E843F7">
      <w:pPr>
        <w:rPr>
          <w:rFonts w:hint="default"/>
          <w:lang w:val="en-US" w:eastAsia="zh-CN"/>
        </w:rPr>
      </w:pPr>
      <w:r>
        <w:rPr>
          <w:rFonts w:hint="default"/>
          <w:lang w:val="en-US" w:eastAsia="zh-CN"/>
        </w:rPr>
        <w:t>import numpy as np</w:t>
      </w:r>
    </w:p>
    <w:p w14:paraId="4457BCE7">
      <w:pPr>
        <w:rPr>
          <w:rFonts w:hint="default"/>
          <w:lang w:val="en-US" w:eastAsia="zh-CN"/>
        </w:rPr>
      </w:pPr>
      <w:r>
        <w:rPr>
          <w:rFonts w:hint="default"/>
          <w:lang w:val="en-US" w:eastAsia="zh-CN"/>
        </w:rPr>
        <w:t>arr=np.arange(10)</w:t>
      </w:r>
    </w:p>
    <w:p w14:paraId="32051C15">
      <w:pPr>
        <w:rPr>
          <w:rFonts w:hint="default"/>
          <w:lang w:val="en-US" w:eastAsia="zh-CN"/>
        </w:rPr>
      </w:pPr>
      <w:r>
        <w:rPr>
          <w:rFonts w:hint="default"/>
          <w:lang w:val="en-US" w:eastAsia="zh-CN"/>
        </w:rPr>
        <w:t>print("原始 arr:",arr)</w:t>
      </w:r>
    </w:p>
    <w:p w14:paraId="45D8C719">
      <w:pPr>
        <w:rPr>
          <w:rFonts w:hint="default"/>
          <w:lang w:val="en-US" w:eastAsia="zh-CN"/>
        </w:rPr>
      </w:pPr>
      <w:r>
        <w:rPr>
          <w:rFonts w:hint="default"/>
          <w:lang w:val="en-US" w:eastAsia="zh-CN"/>
        </w:rPr>
        <w:t>slice_method=arr[2:6]</w:t>
      </w:r>
    </w:p>
    <w:p w14:paraId="23F9770F">
      <w:pPr>
        <w:rPr>
          <w:rFonts w:hint="default"/>
          <w:lang w:val="en-US" w:eastAsia="zh-CN"/>
        </w:rPr>
      </w:pPr>
      <w:r>
        <w:rPr>
          <w:rFonts w:hint="default"/>
          <w:lang w:val="en-US" w:eastAsia="zh-CN"/>
        </w:rPr>
        <w:t>slice_method[0]=999</w:t>
      </w:r>
    </w:p>
    <w:p w14:paraId="55E16298">
      <w:pPr>
        <w:rPr>
          <w:rFonts w:hint="default"/>
          <w:lang w:val="en-US" w:eastAsia="zh-CN"/>
        </w:rPr>
      </w:pPr>
      <w:r>
        <w:rPr>
          <w:rFonts w:hint="default"/>
          <w:lang w:val="en-US" w:eastAsia="zh-CN"/>
        </w:rPr>
        <w:t>print("修改slice_method后arr:",arr)</w:t>
      </w:r>
    </w:p>
    <w:p w14:paraId="15C17E4F">
      <w:pPr>
        <w:rPr>
          <w:rFonts w:hint="default"/>
          <w:b/>
          <w:bCs/>
          <w:lang w:val="en-US" w:eastAsia="zh-CN"/>
        </w:rPr>
      </w:pPr>
      <w:r>
        <w:rPr>
          <w:rFonts w:hint="default"/>
          <w:b/>
          <w:bCs/>
          <w:lang w:val="en-US" w:eastAsia="zh-CN"/>
        </w:rPr>
        <w:t>#视图是原始数组的引用，它共享相同的内存数据。切片,reshape,transpose,ravel 会得到视图</w:t>
      </w:r>
    </w:p>
    <w:p w14:paraId="4573994D">
      <w:pPr>
        <w:rPr>
          <w:rFonts w:hint="default"/>
          <w:lang w:val="en-US" w:eastAsia="zh-CN"/>
        </w:rPr>
      </w:pPr>
      <w:r>
        <w:rPr>
          <w:rFonts w:hint="default"/>
          <w:lang w:val="en-US" w:eastAsia="zh-CN"/>
        </w:rPr>
        <w:t>#print(slice_method.base)</w:t>
      </w:r>
    </w:p>
    <w:p w14:paraId="62C4BD9F">
      <w:pPr>
        <w:rPr>
          <w:rFonts w:hint="default"/>
          <w:lang w:val="en-US" w:eastAsia="zh-CN"/>
        </w:rPr>
      </w:pPr>
      <w:r>
        <w:rPr>
          <w:rFonts w:hint="default"/>
          <w:lang w:val="en-US" w:eastAsia="zh-CN"/>
        </w:rPr>
        <w:t>#花式索引</w:t>
      </w:r>
    </w:p>
    <w:p w14:paraId="41446BBF">
      <w:pPr>
        <w:rPr>
          <w:rFonts w:hint="default"/>
          <w:lang w:val="en-US" w:eastAsia="zh-CN"/>
        </w:rPr>
      </w:pPr>
      <w:r>
        <w:rPr>
          <w:rFonts w:hint="default"/>
          <w:lang w:val="en-US" w:eastAsia="zh-CN"/>
        </w:rPr>
        <w:t>arr=np.arange(10)</w:t>
      </w:r>
    </w:p>
    <w:p w14:paraId="61DF7D39">
      <w:pPr>
        <w:rPr>
          <w:rFonts w:hint="default"/>
          <w:lang w:val="en-US" w:eastAsia="zh-CN"/>
        </w:rPr>
      </w:pPr>
      <w:r>
        <w:rPr>
          <w:rFonts w:hint="default"/>
          <w:lang w:val="en-US" w:eastAsia="zh-CN"/>
        </w:rPr>
        <w:t>fancy_method=arr[[2,3,4,5]];fancy_method[0]=999</w:t>
      </w:r>
    </w:p>
    <w:p w14:paraId="592BEF13">
      <w:pPr>
        <w:rPr>
          <w:rFonts w:hint="default"/>
          <w:lang w:val="en-US" w:eastAsia="zh-CN"/>
        </w:rPr>
      </w:pPr>
      <w:r>
        <w:rPr>
          <w:rFonts w:hint="default"/>
          <w:lang w:val="en-US" w:eastAsia="zh-CN"/>
        </w:rPr>
        <w:t>print("修改fancy_method后arr",arr)</w:t>
      </w:r>
    </w:p>
    <w:p w14:paraId="6B4A5BC6">
      <w:pPr>
        <w:rPr>
          <w:rFonts w:hint="default"/>
          <w:lang w:val="en-US" w:eastAsia="zh-CN"/>
        </w:rPr>
      </w:pPr>
      <w:r>
        <w:rPr>
          <w:rFonts w:hint="default"/>
          <w:lang w:val="en-US" w:eastAsia="zh-CN"/>
        </w:rPr>
        <w:t>#布尔索引方式</w:t>
      </w:r>
    </w:p>
    <w:p w14:paraId="467B07D9">
      <w:pPr>
        <w:rPr>
          <w:rFonts w:hint="default"/>
          <w:lang w:val="en-US" w:eastAsia="zh-CN"/>
        </w:rPr>
      </w:pPr>
      <w:r>
        <w:rPr>
          <w:rFonts w:hint="default"/>
          <w:lang w:val="en-US" w:eastAsia="zh-CN"/>
        </w:rPr>
        <w:t>arr=np.arange(10);</w:t>
      </w:r>
    </w:p>
    <w:p w14:paraId="51DE9E07">
      <w:pPr>
        <w:rPr>
          <w:rFonts w:hint="default"/>
          <w:lang w:val="en-US" w:eastAsia="zh-CN"/>
        </w:rPr>
      </w:pPr>
      <w:r>
        <w:rPr>
          <w:rFonts w:hint="default"/>
          <w:lang w:val="en-US" w:eastAsia="zh-CN"/>
        </w:rPr>
        <w:t>bool_method=arr[arr&gt;5];bool_method[0]=999</w:t>
      </w:r>
    </w:p>
    <w:p w14:paraId="6661D6B4">
      <w:pPr>
        <w:rPr>
          <w:rFonts w:hint="default"/>
          <w:lang w:val="en-US" w:eastAsia="zh-CN"/>
        </w:rPr>
      </w:pPr>
      <w:r>
        <w:rPr>
          <w:rFonts w:hint="default"/>
          <w:lang w:val="en-US" w:eastAsia="zh-CN"/>
        </w:rPr>
        <w:t>print("修改bool_method后arr",arr)</w:t>
      </w:r>
    </w:p>
    <w:p w14:paraId="1E5E8083">
      <w:pPr>
        <w:rPr>
          <w:rFonts w:hint="default"/>
          <w:lang w:val="en-US" w:eastAsia="zh-CN"/>
        </w:rPr>
      </w:pPr>
      <w:r>
        <w:rPr>
          <w:rFonts w:hint="eastAsia"/>
          <w:lang w:val="en-US" w:eastAsia="zh-CN"/>
        </w:rPr>
        <w:t>#强制将切片换为副本</w:t>
      </w:r>
    </w:p>
    <w:p w14:paraId="35153861">
      <w:pPr>
        <w:rPr>
          <w:rFonts w:hint="default"/>
          <w:lang w:val="en-US" w:eastAsia="zh-CN"/>
        </w:rPr>
      </w:pPr>
      <w:r>
        <w:rPr>
          <w:rFonts w:hint="default"/>
          <w:lang w:val="en-US" w:eastAsia="zh-CN"/>
        </w:rPr>
        <w:t>arr1=arr[::2].copy()#强制将切片换位副本</w:t>
      </w:r>
    </w:p>
    <w:p w14:paraId="270A42F3">
      <w:pPr>
        <w:rPr>
          <w:rFonts w:hint="default"/>
          <w:lang w:val="en-US" w:eastAsia="zh-CN"/>
        </w:rPr>
      </w:pPr>
      <w:r>
        <w:rPr>
          <w:rFonts w:hint="default"/>
          <w:lang w:val="en-US" w:eastAsia="zh-CN"/>
        </w:rPr>
        <w:t>arr1[0]=35</w:t>
      </w:r>
    </w:p>
    <w:p w14:paraId="066092B3">
      <w:pPr>
        <w:rPr>
          <w:rFonts w:hint="default"/>
          <w:lang w:val="en-US" w:eastAsia="zh-CN"/>
        </w:rPr>
      </w:pPr>
      <w:r>
        <w:rPr>
          <w:rFonts w:hint="default"/>
          <w:lang w:val="en-US" w:eastAsia="zh-CN"/>
        </w:rPr>
        <w:t>print(arr)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0272D653">
      <w:pPr>
        <w:rPr>
          <w:rFonts w:hint="eastAsia"/>
        </w:rPr>
      </w:pPr>
      <w:r>
        <w:rPr>
          <w:rFonts w:hint="eastAsia"/>
        </w:rPr>
        <w:t>#用pandas读csv，填充缺失值，按某列分组聚合</w:t>
      </w:r>
    </w:p>
    <w:p w14:paraId="63B2B776">
      <w:pPr>
        <w:rPr>
          <w:rFonts w:hint="default" w:ascii="Calibri" w:hAnsi="Calibri" w:cs="Calibri"/>
        </w:rPr>
      </w:pPr>
      <w:r>
        <w:rPr>
          <w:rFonts w:hint="default" w:ascii="Calibri" w:hAnsi="Calibri" w:cs="Calibri"/>
        </w:rPr>
        <w:t>import pandas as pd</w:t>
      </w:r>
    </w:p>
    <w:p w14:paraId="2959EC4D">
      <w:pPr>
        <w:rPr>
          <w:rFonts w:hint="default" w:ascii="Calibri" w:hAnsi="Calibri" w:cs="Calibri"/>
        </w:rPr>
      </w:pPr>
      <w:r>
        <w:rPr>
          <w:rFonts w:hint="default" w:ascii="Calibri" w:hAnsi="Calibri" w:cs="Calibri"/>
        </w:rPr>
        <w:t>import numpy as np</w:t>
      </w:r>
    </w:p>
    <w:p w14:paraId="322EEC99">
      <w:pPr>
        <w:rPr>
          <w:rFonts w:hint="eastAsia"/>
        </w:rPr>
      </w:pPr>
      <w:r>
        <w:rPr>
          <w:rFonts w:hint="eastAsia"/>
        </w:rPr>
        <w:t>#示例数据（模拟学生成绩表）</w:t>
      </w:r>
    </w:p>
    <w:p w14:paraId="5279C0DD">
      <w:pPr>
        <w:rPr>
          <w:rFonts w:hint="eastAsia"/>
        </w:rPr>
      </w:pPr>
      <w:r>
        <w:rPr>
          <w:rFonts w:hint="eastAsia"/>
        </w:rPr>
        <w:t>data = {</w:t>
      </w:r>
    </w:p>
    <w:p w14:paraId="0BD134F2">
      <w:pPr>
        <w:rPr>
          <w:rFonts w:hint="eastAsia"/>
        </w:rPr>
      </w:pPr>
      <w:r>
        <w:rPr>
          <w:rFonts w:hint="eastAsia"/>
        </w:rPr>
        <w:t xml:space="preserve">    '班级': ['A', 'A', 'B', 'B', 'C', 'C', 'A', 'B', 'C'],</w:t>
      </w:r>
    </w:p>
    <w:p w14:paraId="2F71E164">
      <w:pPr>
        <w:rPr>
          <w:rFonts w:hint="eastAsia"/>
        </w:rPr>
      </w:pPr>
      <w:r>
        <w:rPr>
          <w:rFonts w:hint="eastAsia"/>
        </w:rPr>
        <w:t xml:space="preserve">    '姓名': ['张三', '李四', '王五', '赵六', '小明', '小红', '小刚', '小丽', '小华'],</w:t>
      </w:r>
    </w:p>
    <w:p w14:paraId="1F98C7C0">
      <w:pPr>
        <w:rPr>
          <w:rFonts w:hint="eastAsia"/>
        </w:rPr>
      </w:pPr>
      <w:r>
        <w:rPr>
          <w:rFonts w:hint="eastAsia"/>
        </w:rPr>
        <w:t xml:space="preserve">    '数学成绩': [85, 92, 78, np.nan, 88, 76, 94, np.nan, 82]</w:t>
      </w:r>
    </w:p>
    <w:p w14:paraId="00B71407">
      <w:pPr>
        <w:rPr>
          <w:rFonts w:hint="eastAsia"/>
        </w:rPr>
      </w:pPr>
      <w:r>
        <w:rPr>
          <w:rFonts w:hint="eastAsia"/>
        </w:rPr>
        <w:t>}</w:t>
      </w:r>
    </w:p>
    <w:p w14:paraId="1FD2F46F">
      <w:pPr>
        <w:rPr>
          <w:rFonts w:hint="eastAsia"/>
        </w:rPr>
      </w:pPr>
      <w:r>
        <w:rPr>
          <w:rFonts w:hint="eastAsia"/>
        </w:rPr>
        <w:t>#np.nan用来表示缺失值和无效数据</w:t>
      </w:r>
    </w:p>
    <w:p w14:paraId="466278A2">
      <w:pPr>
        <w:rPr>
          <w:rFonts w:hint="eastAsia"/>
        </w:rPr>
      </w:pPr>
      <w:r>
        <w:rPr>
          <w:rFonts w:hint="eastAsia"/>
        </w:rPr>
        <w:t>df=pd.DataFrame(data)</w:t>
      </w:r>
    </w:p>
    <w:p w14:paraId="44317939">
      <w:pPr>
        <w:rPr>
          <w:rFonts w:hint="eastAsia"/>
        </w:rPr>
      </w:pPr>
      <w:r>
        <w:rPr>
          <w:rFonts w:hint="eastAsia"/>
        </w:rPr>
        <w:t>#dataframe是pandas核心数据结构，类似二维表格</w:t>
      </w:r>
    </w:p>
    <w:p w14:paraId="770E69D1">
      <w:pPr>
        <w:rPr>
          <w:rFonts w:hint="eastAsia"/>
        </w:rPr>
      </w:pPr>
      <w:r>
        <w:rPr>
          <w:rFonts w:hint="eastAsia"/>
        </w:rPr>
        <w:t>print("原始数据:\n",df)</w:t>
      </w:r>
    </w:p>
    <w:p w14:paraId="592CD532">
      <w:pPr>
        <w:rPr>
          <w:rFonts w:hint="eastAsia"/>
        </w:rPr>
      </w:pPr>
      <w:r>
        <w:rPr>
          <w:rFonts w:hint="eastAsia"/>
        </w:rPr>
        <w:t>print("非空值统计:\n",df.info())#查看每列非空值</w:t>
      </w:r>
    </w:p>
    <w:p w14:paraId="08EAE30A">
      <w:pPr>
        <w:rPr>
          <w:rFonts w:hint="eastAsia"/>
        </w:rPr>
      </w:pPr>
      <w:r>
        <w:rPr>
          <w:rFonts w:hint="eastAsia"/>
        </w:rPr>
        <w:t>print("缺失值统计:\n",df.isnull().sum())</w:t>
      </w:r>
    </w:p>
    <w:p w14:paraId="1E76DD8C">
      <w:pPr>
        <w:rPr>
          <w:rFonts w:hint="eastAsia"/>
        </w:rPr>
      </w:pPr>
      <w:r>
        <w:rPr>
          <w:rFonts w:hint="eastAsia"/>
        </w:rPr>
        <w:t>#用平均值填充缺失值</w:t>
      </w:r>
    </w:p>
    <w:p w14:paraId="2EACB64B">
      <w:pPr>
        <w:rPr>
          <w:rFonts w:hint="eastAsia"/>
        </w:rPr>
      </w:pPr>
      <w:r>
        <w:rPr>
          <w:rFonts w:hint="eastAsia"/>
        </w:rPr>
        <w:t>df['数学成绩']=df['数学成绩'].fillna(df['数学成绩'].mean())</w:t>
      </w:r>
    </w:p>
    <w:p w14:paraId="76B303AA">
      <w:pPr>
        <w:rPr>
          <w:rFonts w:hint="eastAsia"/>
        </w:rPr>
      </w:pPr>
      <w:r>
        <w:rPr>
          <w:rFonts w:hint="eastAsia"/>
        </w:rPr>
        <w:t>#中位数median(),mean()平均值</w:t>
      </w:r>
    </w:p>
    <w:p w14:paraId="18317645">
      <w:pPr>
        <w:rPr>
          <w:rFonts w:hint="eastAsia"/>
        </w:rPr>
      </w:pPr>
      <w:r>
        <w:rPr>
          <w:rFonts w:hint="eastAsia"/>
        </w:rPr>
        <w:t>#按班级分组计算平均值</w:t>
      </w:r>
    </w:p>
    <w:p w14:paraId="5CA46C4D">
      <w:pPr>
        <w:rPr>
          <w:rFonts w:hint="eastAsia"/>
        </w:rPr>
      </w:pPr>
      <w:r>
        <w:rPr>
          <w:rFonts w:hint="eastAsia"/>
        </w:rPr>
        <w:t>result=df.groupby('班级')['数学成绩'].mean()</w:t>
      </w:r>
    </w:p>
    <w:p w14:paraId="42314F37">
      <w:pPr>
        <w:rPr>
          <w:rFonts w:hint="eastAsia"/>
        </w:rPr>
      </w:pPr>
      <w:r>
        <w:rPr>
          <w:rFonts w:hint="eastAsia"/>
        </w:rPr>
        <w:t>df=df.sort_values(by='数学成绩',ascending=False)#降序排序</w:t>
      </w:r>
    </w:p>
    <w:p w14:paraId="26EABE41">
      <w:pPr>
        <w:rPr>
          <w:rFonts w:hint="eastAsia"/>
        </w:rPr>
      </w:pPr>
      <w:r>
        <w:rPr>
          <w:rFonts w:hint="eastAsia"/>
        </w:rPr>
        <w:t>#df['数学成绩']=df['数学成绩'].fillna(df.groupby('班级')['数学成绩'].transform('mean'))</w:t>
      </w:r>
    </w:p>
    <w:p w14:paraId="24953470">
      <w:pPr>
        <w:rPr>
          <w:rFonts w:hint="eastAsia"/>
        </w:rPr>
      </w:pPr>
      <w:r>
        <w:rPr>
          <w:rFonts w:hint="eastAsia"/>
        </w:rPr>
        <w:t>df['class_mean']=df.groupby('班级')['数学成绩'].transform('mean')</w:t>
      </w:r>
    </w:p>
    <w:p w14:paraId="6EEFD87E">
      <w:pPr>
        <w:rPr>
          <w:rFonts w:hint="eastAsia"/>
        </w:rPr>
      </w:pPr>
      <w:r>
        <w:rPr>
          <w:rFonts w:hint="eastAsia"/>
        </w:rPr>
        <w:t>#使用transform可以为原来df加一行或者一列。也可以重新生成一个相同形状的data frame</w:t>
      </w:r>
    </w:p>
    <w:p w14:paraId="3215B8B1">
      <w:pPr>
        <w:rPr>
          <w:rFonts w:hint="eastAsia"/>
        </w:rPr>
      </w:pPr>
      <w:r>
        <w:rPr>
          <w:rFonts w:hint="eastAsia"/>
        </w:rPr>
        <w:t>print(df)</w:t>
      </w:r>
    </w:p>
    <w:p w14:paraId="2748396F">
      <w:pPr>
        <w:rPr>
          <w:rFonts w:hint="eastAsia"/>
        </w:rPr>
      </w:pPr>
      <w:r>
        <w:rPr>
          <w:rFonts w:hint="eastAsia"/>
        </w:rPr>
        <w:t>print('填充后的数据:\n',df)</w:t>
      </w:r>
    </w:p>
    <w:p w14:paraId="3865331A">
      <w:pPr>
        <w:rPr>
          <w:rFonts w:hint="eastAsia"/>
        </w:rPr>
      </w:pPr>
      <w:r>
        <w:rPr>
          <w:rFonts w:hint="eastAsia"/>
        </w:rPr>
        <w:t>print('各班平均成绩:\n',result)</w:t>
      </w:r>
    </w:p>
    <w:p w14:paraId="58515C46">
      <w:pPr>
        <w:outlineLvl w:val="0"/>
        <w:rPr>
          <w:rFonts w:hint="default"/>
          <w:sz w:val="28"/>
          <w:szCs w:val="28"/>
          <w:lang w:val="en-US" w:eastAsia="zh-CN"/>
        </w:rPr>
      </w:pPr>
      <w:r>
        <w:rPr>
          <w:rFonts w:hint="eastAsia"/>
          <w:sz w:val="28"/>
          <w:szCs w:val="28"/>
          <w:lang w:val="en-US" w:eastAsia="zh-CN"/>
        </w:rPr>
        <w:t>二.机器学习方法</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8. 线性回归：解释最小二乘与梯度下降区别，手写梯度下降版</w:t>
      </w:r>
    </w:p>
    <w:p w14:paraId="7D9A20EE">
      <w:pPr>
        <w:jc w:val="center"/>
      </w:pPr>
      <w:r>
        <w:drawing>
          <wp:inline distT="0" distB="0" distL="114300" distR="114300">
            <wp:extent cx="4486275" cy="3549015"/>
            <wp:effectExtent l="0" t="0" r="952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86275" cy="3549015"/>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default" w:eastAsiaTheme="minorEastAsia"/>
          <w:lang w:val="en-US" w:eastAsia="zh-CN"/>
        </w:rPr>
        <w:t>x = x - learning_rate * grad</w:t>
      </w:r>
      <w:r>
        <w:rPr>
          <w:rFonts w:hint="eastAsia"/>
          <w:lang w:val="en-US" w:eastAsia="zh-CN"/>
        </w:rPr>
        <w:t>。grad就是导数是梯度。我们从右往左看,导数会从一个正数越变越小。这样就会导致x会变化越来越缓慢，直到0停止。不会到左边,也就是找到这一段的极小值。沿着梯度反方向走</w:t>
      </w:r>
    </w:p>
    <w:p w14:paraId="03483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FFFFF"/>
        <w:wordWrap w:val="0"/>
        <w:spacing w:before="0" w:beforeAutospacing="0" w:after="0" w:afterAutospacing="0" w:line="16" w:lineRule="atLeast"/>
        <w:ind w:left="0" w:right="0" w:firstLine="0"/>
        <w:jc w:val="left"/>
        <w:rPr>
          <w:rFonts w:hint="default" w:ascii="Consolas" w:hAnsi="Consolas" w:eastAsia="宋体" w:cs="Consolas"/>
          <w:i w:val="0"/>
          <w:iCs w:val="0"/>
          <w:caps w:val="0"/>
          <w:spacing w:val="0"/>
          <w:sz w:val="15"/>
          <w:szCs w:val="15"/>
          <w:lang w:val="en-US" w:eastAsia="zh-CN"/>
        </w:rPr>
      </w:pPr>
      <w:r>
        <w:rPr>
          <w:rFonts w:hint="default" w:ascii="Consolas" w:hAnsi="Consolas" w:eastAsia="Consolas" w:cs="Consolas"/>
          <w:i w:val="0"/>
          <w:iCs w:val="0"/>
          <w:caps w:val="0"/>
          <w:spacing w:val="0"/>
          <w:sz w:val="15"/>
          <w:szCs w:val="15"/>
          <w:shd w:val="clear" w:fill="FFFFFF"/>
        </w:rPr>
        <w:t>[6.0, 3.0, 3.0</w:t>
      </w:r>
      <w:r>
        <w:rPr>
          <w:rFonts w:hint="eastAsia" w:ascii="Consolas" w:hAnsi="Consolas" w:cs="Consolas"/>
          <w:i w:val="0"/>
          <w:iCs w:val="0"/>
          <w:caps w:val="0"/>
          <w:spacing w:val="0"/>
          <w:sz w:val="15"/>
          <w:szCs w:val="15"/>
          <w:shd w:val="clear" w:fill="FFFFFF"/>
          <w:lang w:val="en-US" w:eastAsia="zh-CN"/>
        </w:rPr>
        <w:t>]如果迭代到导数0,后面10几次都是3</w:t>
      </w:r>
    </w:p>
    <w:p w14:paraId="269AED1C">
      <w:pPr>
        <w:ind w:firstLine="420" w:firstLineChars="0"/>
        <w:rPr>
          <w:rFonts w:hint="default"/>
          <w:lang w:val="en-US" w:eastAsia="zh-CN"/>
        </w:rPr>
      </w:pPr>
      <w:r>
        <w:rPr>
          <w:rFonts w:hint="eastAsia"/>
          <w:lang w:val="en-US" w:eastAsia="zh-CN"/>
        </w:rPr>
        <w:t>损失函数是衡量模型预测值与真实值之间差距的函数。差距越大,损失越大;差距越小,损失越小。#直接计算损失函数的梯度,找损失函数的最小值点</w:t>
      </w:r>
    </w:p>
    <w:p w14:paraId="06195A3F">
      <w:pPr>
        <w:rPr>
          <w:rFonts w:hint="default"/>
          <w:lang w:val="en-US" w:eastAsia="zh-CN"/>
        </w:rPr>
      </w:pPr>
      <w:r>
        <w:rPr>
          <w:rFonts w:hint="default"/>
          <w:lang w:val="en-US" w:eastAsia="zh-CN"/>
        </w:rPr>
        <w:t>import numpy as np</w:t>
      </w:r>
    </w:p>
    <w:p w14:paraId="222FD89E">
      <w:pPr>
        <w:rPr>
          <w:rFonts w:hint="default"/>
          <w:lang w:val="en-US" w:eastAsia="zh-CN"/>
        </w:rPr>
      </w:pPr>
      <w:r>
        <w:rPr>
          <w:rFonts w:hint="default"/>
          <w:lang w:val="en-US" w:eastAsia="zh-CN"/>
        </w:rPr>
        <w:t>import matplotlib.pyplot as plt</w:t>
      </w:r>
    </w:p>
    <w:p w14:paraId="6927DE57">
      <w:pPr>
        <w:rPr>
          <w:rFonts w:hint="default"/>
          <w:lang w:val="en-US" w:eastAsia="zh-CN"/>
        </w:rPr>
      </w:pPr>
      <w:r>
        <w:rPr>
          <w:rFonts w:hint="default"/>
          <w:lang w:val="en-US" w:eastAsia="zh-CN"/>
        </w:rPr>
        <w:t>np.random.seed(42) #设置随机种子,保持每次生成随机数相同</w:t>
      </w:r>
    </w:p>
    <w:p w14:paraId="3695D8EE">
      <w:pPr>
        <w:rPr>
          <w:rFonts w:hint="default"/>
          <w:lang w:val="en-US" w:eastAsia="zh-CN"/>
        </w:rPr>
      </w:pPr>
      <w:r>
        <w:rPr>
          <w:rFonts w:hint="default"/>
          <w:lang w:val="en-US" w:eastAsia="zh-CN"/>
        </w:rPr>
        <w:t>X=np.linspace(0,10,11).reshape(-1,1) #任意行1列 0 1 2-10 11个</w:t>
      </w:r>
    </w:p>
    <w:p w14:paraId="4D963972">
      <w:pPr>
        <w:rPr>
          <w:rFonts w:hint="default"/>
          <w:lang w:val="en-US" w:eastAsia="zh-CN"/>
        </w:rPr>
      </w:pPr>
      <w:r>
        <w:rPr>
          <w:rFonts w:hint="default"/>
          <w:lang w:val="en-US" w:eastAsia="zh-CN"/>
        </w:rPr>
        <w:t>#linspace 均值分配</w:t>
      </w:r>
    </w:p>
    <w:p w14:paraId="76C4068B">
      <w:pPr>
        <w:rPr>
          <w:rFonts w:hint="default"/>
          <w:lang w:val="en-US" w:eastAsia="zh-CN"/>
        </w:rPr>
      </w:pPr>
      <w:r>
        <w:rPr>
          <w:rFonts w:hint="default"/>
          <w:lang w:val="en-US" w:eastAsia="zh-CN"/>
        </w:rPr>
        <w:t>y=2*X+3+np.random.randn(11,1)*0.5#真实值为w=2,b=3。模型是为了学习w=2,b=3</w:t>
      </w:r>
    </w:p>
    <w:p w14:paraId="25C2D40D">
      <w:pPr>
        <w:rPr>
          <w:rFonts w:hint="default"/>
          <w:lang w:val="en-US" w:eastAsia="zh-CN"/>
        </w:rPr>
      </w:pPr>
      <w:r>
        <w:rPr>
          <w:rFonts w:hint="default"/>
          <w:lang w:val="en-US" w:eastAsia="zh-CN"/>
        </w:rPr>
        <w:t>#加入均值为0,标准差为0.5的高斯噪声,模拟真实数据的误差。后面random是噪声</w:t>
      </w:r>
    </w:p>
    <w:p w14:paraId="79DD4515">
      <w:pPr>
        <w:rPr>
          <w:rFonts w:hint="default"/>
          <w:lang w:val="en-US" w:eastAsia="zh-CN"/>
        </w:rPr>
      </w:pPr>
      <w:r>
        <w:rPr>
          <w:rFonts w:hint="default"/>
          <w:lang w:val="en-US" w:eastAsia="zh-CN"/>
        </w:rPr>
        <w:t>w=np.array([[0.0]])</w:t>
      </w:r>
    </w:p>
    <w:p w14:paraId="41FDBC72">
      <w:pPr>
        <w:rPr>
          <w:rFonts w:hint="default"/>
          <w:lang w:val="en-US" w:eastAsia="zh-CN"/>
        </w:rPr>
      </w:pPr>
      <w:r>
        <w:rPr>
          <w:rFonts w:hint="default"/>
          <w:lang w:val="en-US" w:eastAsia="zh-CN"/>
        </w:rPr>
        <w:t>b=np.array([[0.0]]) #(1,1)</w:t>
      </w:r>
    </w:p>
    <w:p w14:paraId="08543E3B">
      <w:pPr>
        <w:rPr>
          <w:rFonts w:hint="default"/>
          <w:lang w:val="en-US" w:eastAsia="zh-CN"/>
        </w:rPr>
      </w:pPr>
    </w:p>
    <w:p w14:paraId="2F6DF487">
      <w:pPr>
        <w:rPr>
          <w:rFonts w:hint="default"/>
          <w:lang w:val="en-US" w:eastAsia="zh-CN"/>
        </w:rPr>
      </w:pPr>
      <w:r>
        <w:rPr>
          <w:rFonts w:hint="default"/>
          <w:lang w:val="en-US" w:eastAsia="zh-CN"/>
        </w:rPr>
        <w:t>lr=0.01 #学习率:控制每次更新步长</w:t>
      </w:r>
    </w:p>
    <w:p w14:paraId="4388AF51">
      <w:pPr>
        <w:rPr>
          <w:rFonts w:hint="default"/>
          <w:lang w:val="en-US" w:eastAsia="zh-CN"/>
        </w:rPr>
      </w:pPr>
      <w:r>
        <w:rPr>
          <w:rFonts w:hint="default"/>
          <w:lang w:val="en-US" w:eastAsia="zh-CN"/>
        </w:rPr>
        <w:t>epochs=500 #迭代次数</w:t>
      </w:r>
    </w:p>
    <w:p w14:paraId="037E3C31">
      <w:pPr>
        <w:rPr>
          <w:rFonts w:hint="default"/>
          <w:lang w:val="en-US" w:eastAsia="zh-CN"/>
        </w:rPr>
      </w:pPr>
      <w:r>
        <w:rPr>
          <w:rFonts w:hint="default"/>
          <w:lang w:val="en-US" w:eastAsia="zh-CN"/>
        </w:rPr>
        <w:t>losses=[] #记录每一轮损失值</w:t>
      </w:r>
    </w:p>
    <w:p w14:paraId="0A980548">
      <w:pPr>
        <w:rPr>
          <w:rFonts w:hint="default"/>
          <w:lang w:val="en-US" w:eastAsia="zh-CN"/>
        </w:rPr>
      </w:pPr>
    </w:p>
    <w:p w14:paraId="08586D9D">
      <w:pPr>
        <w:rPr>
          <w:rFonts w:hint="default"/>
          <w:lang w:val="en-US" w:eastAsia="zh-CN"/>
        </w:rPr>
      </w:pPr>
      <w:r>
        <w:rPr>
          <w:rFonts w:hint="default"/>
          <w:lang w:val="en-US" w:eastAsia="zh-CN"/>
        </w:rPr>
        <w:t>for i in range(epochs):</w:t>
      </w:r>
    </w:p>
    <w:p w14:paraId="0E0E47A0">
      <w:pPr>
        <w:rPr>
          <w:rFonts w:hint="default"/>
          <w:lang w:val="en-US" w:eastAsia="zh-CN"/>
        </w:rPr>
      </w:pPr>
      <w:r>
        <w:rPr>
          <w:rFonts w:hint="default"/>
          <w:lang w:val="en-US" w:eastAsia="zh-CN"/>
        </w:rPr>
        <w:t xml:space="preserve">    y_pred=X@w+b</w:t>
      </w:r>
    </w:p>
    <w:p w14:paraId="300A8BF2">
      <w:pPr>
        <w:rPr>
          <w:rFonts w:hint="default"/>
          <w:lang w:val="en-US" w:eastAsia="zh-CN"/>
        </w:rPr>
      </w:pPr>
      <w:r>
        <w:rPr>
          <w:rFonts w:hint="default"/>
          <w:lang w:val="en-US" w:eastAsia="zh-CN"/>
        </w:rPr>
        <w:t xml:space="preserve">    #使用均方误差MSE计算损失</w:t>
      </w:r>
    </w:p>
    <w:p w14:paraId="7021363F">
      <w:pPr>
        <w:rPr>
          <w:rFonts w:hint="default"/>
          <w:lang w:val="en-US" w:eastAsia="zh-CN"/>
        </w:rPr>
      </w:pPr>
      <w:r>
        <w:rPr>
          <w:rFonts w:hint="default"/>
          <w:lang w:val="en-US" w:eastAsia="zh-CN"/>
        </w:rPr>
        <w:t xml:space="preserve">    loss=np.mean((y_pred-y)**2)</w:t>
      </w:r>
    </w:p>
    <w:p w14:paraId="510AD588">
      <w:pPr>
        <w:rPr>
          <w:rFonts w:hint="default"/>
          <w:lang w:val="en-US" w:eastAsia="zh-CN"/>
        </w:rPr>
      </w:pPr>
      <w:r>
        <w:rPr>
          <w:rFonts w:hint="default"/>
          <w:lang w:val="en-US" w:eastAsia="zh-CN"/>
        </w:rPr>
        <w:t xml:space="preserve">    losses.append(float(loss))</w:t>
      </w:r>
    </w:p>
    <w:p w14:paraId="1DEBEDA6">
      <w:pPr>
        <w:rPr>
          <w:rFonts w:hint="default"/>
          <w:lang w:val="en-US" w:eastAsia="zh-CN"/>
        </w:rPr>
      </w:pPr>
      <w:r>
        <w:rPr>
          <w:rFonts w:hint="default"/>
          <w:lang w:val="en-US" w:eastAsia="zh-CN"/>
        </w:rPr>
        <w:t xml:space="preserve">    #使用均方误差MSE,因为MSE是凸函数,有唯一的全局最小值;</w:t>
      </w:r>
    </w:p>
    <w:p w14:paraId="61964D19">
      <w:pPr>
        <w:rPr>
          <w:rFonts w:hint="default"/>
          <w:lang w:val="en-US" w:eastAsia="zh-CN"/>
        </w:rPr>
      </w:pPr>
      <w:r>
        <w:rPr>
          <w:rFonts w:hint="default"/>
          <w:lang w:val="en-US" w:eastAsia="zh-CN"/>
        </w:rPr>
        <w:t xml:space="preserve">    #其导数形式为线性,梯度计算方便；对异常值敏感,能推动模型快速修正</w:t>
      </w:r>
    </w:p>
    <w:p w14:paraId="7CEE59A5">
      <w:pPr>
        <w:rPr>
          <w:rFonts w:hint="default"/>
          <w:lang w:val="en-US" w:eastAsia="zh-CN"/>
        </w:rPr>
      </w:pPr>
      <w:r>
        <w:rPr>
          <w:rFonts w:hint="default"/>
          <w:lang w:val="en-US" w:eastAsia="zh-CN"/>
        </w:rPr>
        <w:t xml:space="preserve">    </w:t>
      </w:r>
    </w:p>
    <w:p w14:paraId="0FB2A4C9">
      <w:pPr>
        <w:rPr>
          <w:rFonts w:hint="default"/>
          <w:lang w:val="en-US" w:eastAsia="zh-CN"/>
        </w:rPr>
      </w:pPr>
      <w:r>
        <w:rPr>
          <w:rFonts w:hint="default"/>
          <w:lang w:val="en-US" w:eastAsia="zh-CN"/>
        </w:rPr>
        <w:t xml:space="preserve">    #反向传播:计算梯度 dl/dw，dL/db 求导</w:t>
      </w:r>
    </w:p>
    <w:p w14:paraId="5249E318">
      <w:pPr>
        <w:rPr>
          <w:rFonts w:hint="default"/>
          <w:lang w:val="en-US" w:eastAsia="zh-CN"/>
        </w:rPr>
      </w:pPr>
      <w:r>
        <w:rPr>
          <w:rFonts w:hint="default"/>
          <w:lang w:val="en-US" w:eastAsia="zh-CN"/>
        </w:rPr>
        <w:t xml:space="preserve">    grad_w=(2/len(X))*(X.T@(y_pred-y))</w:t>
      </w:r>
    </w:p>
    <w:p w14:paraId="33125854">
      <w:pPr>
        <w:rPr>
          <w:rFonts w:hint="default"/>
          <w:lang w:val="en-US" w:eastAsia="zh-CN"/>
        </w:rPr>
      </w:pPr>
      <w:r>
        <w:rPr>
          <w:rFonts w:hint="default"/>
          <w:lang w:val="en-US" w:eastAsia="zh-CN"/>
        </w:rPr>
        <w:t xml:space="preserve">    grad_b=(2/len(X))*np.sum(y_pred-y)</w:t>
      </w:r>
    </w:p>
    <w:p w14:paraId="0DD3ECA1">
      <w:pPr>
        <w:rPr>
          <w:rFonts w:hint="default"/>
          <w:lang w:val="en-US" w:eastAsia="zh-CN"/>
        </w:rPr>
      </w:pPr>
      <w:r>
        <w:rPr>
          <w:rFonts w:hint="default"/>
          <w:lang w:val="en-US" w:eastAsia="zh-CN"/>
        </w:rPr>
        <w:t xml:space="preserve">    #更新参数 反向更新参数</w:t>
      </w:r>
    </w:p>
    <w:p w14:paraId="0D43D2A8">
      <w:pPr>
        <w:rPr>
          <w:rFonts w:hint="default"/>
          <w:lang w:val="en-US" w:eastAsia="zh-CN"/>
        </w:rPr>
      </w:pPr>
      <w:r>
        <w:rPr>
          <w:rFonts w:hint="default"/>
          <w:lang w:val="en-US" w:eastAsia="zh-CN"/>
        </w:rPr>
        <w:t xml:space="preserve">    w=w-lr*grad_w</w:t>
      </w:r>
    </w:p>
    <w:p w14:paraId="64700831">
      <w:pPr>
        <w:rPr>
          <w:rFonts w:hint="default"/>
          <w:lang w:val="en-US" w:eastAsia="zh-CN"/>
        </w:rPr>
      </w:pPr>
      <w:r>
        <w:rPr>
          <w:rFonts w:hint="default"/>
          <w:lang w:val="en-US" w:eastAsia="zh-CN"/>
        </w:rPr>
        <w:t xml:space="preserve">    b=b-lr*grad_b</w:t>
      </w:r>
    </w:p>
    <w:p w14:paraId="61329C1B">
      <w:pPr>
        <w:rPr>
          <w:rFonts w:hint="default"/>
          <w:lang w:val="en-US" w:eastAsia="zh-CN"/>
        </w:rPr>
      </w:pPr>
      <w:r>
        <w:rPr>
          <w:rFonts w:hint="default"/>
          <w:lang w:val="en-US" w:eastAsia="zh-CN"/>
        </w:rPr>
        <w:t xml:space="preserve">    #w和b从0开始向2x+3接近</w:t>
      </w:r>
    </w:p>
    <w:p w14:paraId="09426B97">
      <w:pPr>
        <w:rPr>
          <w:rFonts w:hint="default"/>
          <w:lang w:val="en-US" w:eastAsia="zh-CN"/>
        </w:rPr>
      </w:pPr>
      <w:r>
        <w:rPr>
          <w:rFonts w:hint="default"/>
          <w:lang w:val="en-US" w:eastAsia="zh-CN"/>
        </w:rPr>
        <w:t># 绘制拟合结果</w:t>
      </w:r>
    </w:p>
    <w:p w14:paraId="12A129A5">
      <w:pPr>
        <w:rPr>
          <w:rFonts w:hint="default"/>
          <w:lang w:val="en-US" w:eastAsia="zh-CN"/>
        </w:rPr>
      </w:pPr>
      <w:r>
        <w:rPr>
          <w:rFonts w:hint="default"/>
          <w:lang w:val="en-US" w:eastAsia="zh-CN"/>
        </w:rPr>
        <w:t>plt.figure(figsize=(8, 5))</w:t>
      </w:r>
    </w:p>
    <w:p w14:paraId="3A18F156">
      <w:pPr>
        <w:rPr>
          <w:rFonts w:hint="default"/>
          <w:lang w:val="en-US" w:eastAsia="zh-CN"/>
        </w:rPr>
      </w:pPr>
      <w:r>
        <w:rPr>
          <w:rFonts w:hint="default"/>
          <w:lang w:val="en-US" w:eastAsia="zh-CN"/>
        </w:rPr>
        <w:t>plt.scatter(X, y, color='blue', label='True Data')  # 画出真实数据点（蓝色散点）</w:t>
      </w:r>
    </w:p>
    <w:p w14:paraId="42A82A40">
      <w:pPr>
        <w:rPr>
          <w:rFonts w:hint="default"/>
          <w:lang w:val="en-US" w:eastAsia="zh-CN"/>
        </w:rPr>
      </w:pPr>
      <w:r>
        <w:rPr>
          <w:rFonts w:hint="default"/>
          <w:lang w:val="en-US" w:eastAsia="zh-CN"/>
        </w:rPr>
        <w:t>plt.plot(X, X @ w + b, color='red', linewidth=2, label='Fitted Line')  # 画出模型拟合的直线（红色）</w:t>
      </w:r>
    </w:p>
    <w:p w14:paraId="52950090">
      <w:pPr>
        <w:rPr>
          <w:rFonts w:hint="default"/>
          <w:lang w:val="en-US" w:eastAsia="zh-CN"/>
        </w:rPr>
      </w:pPr>
      <w:r>
        <w:rPr>
          <w:rFonts w:hint="default"/>
          <w:lang w:val="en-US" w:eastAsia="zh-CN"/>
        </w:rPr>
        <w:t>plt.title('Linear Regression Result')</w:t>
      </w:r>
    </w:p>
    <w:p w14:paraId="599D98D1">
      <w:pPr>
        <w:rPr>
          <w:rFonts w:hint="default"/>
          <w:lang w:val="en-US" w:eastAsia="zh-CN"/>
        </w:rPr>
      </w:pPr>
      <w:r>
        <w:rPr>
          <w:rFonts w:hint="default"/>
          <w:lang w:val="en-US" w:eastAsia="zh-CN"/>
        </w:rPr>
        <w:t>plt.xlabel('X')</w:t>
      </w:r>
    </w:p>
    <w:p w14:paraId="224492DD">
      <w:pPr>
        <w:rPr>
          <w:rFonts w:hint="default"/>
          <w:lang w:val="en-US" w:eastAsia="zh-CN"/>
        </w:rPr>
      </w:pPr>
      <w:r>
        <w:rPr>
          <w:rFonts w:hint="default"/>
          <w:lang w:val="en-US" w:eastAsia="zh-CN"/>
        </w:rPr>
        <w:t>plt.ylabel('y')</w:t>
      </w:r>
    </w:p>
    <w:p w14:paraId="3857C018">
      <w:pPr>
        <w:rPr>
          <w:rFonts w:hint="default"/>
          <w:lang w:val="en-US" w:eastAsia="zh-CN"/>
        </w:rPr>
      </w:pPr>
      <w:r>
        <w:rPr>
          <w:rFonts w:hint="default"/>
          <w:lang w:val="en-US" w:eastAsia="zh-CN"/>
        </w:rPr>
        <w:t>plt.legend()  # 显示图例</w:t>
      </w:r>
    </w:p>
    <w:p w14:paraId="79BC731E">
      <w:pPr>
        <w:rPr>
          <w:rFonts w:hint="default"/>
          <w:lang w:val="en-US" w:eastAsia="zh-CN"/>
        </w:rPr>
      </w:pPr>
      <w:r>
        <w:rPr>
          <w:rFonts w:hint="default"/>
          <w:lang w:val="en-US" w:eastAsia="zh-CN"/>
        </w:rPr>
        <w:t>plt.grid(True)</w:t>
      </w:r>
    </w:p>
    <w:p w14:paraId="1E5E5F42">
      <w:pPr>
        <w:rPr>
          <w:rFonts w:hint="default"/>
          <w:lang w:val="en-US" w:eastAsia="zh-CN"/>
        </w:rPr>
      </w:pPr>
      <w:r>
        <w:rPr>
          <w:rFonts w:hint="default"/>
          <w:lang w:val="en-US" w:eastAsia="zh-CN"/>
        </w:rPr>
        <w:t>plt.show()</w:t>
      </w:r>
    </w:p>
    <w:p w14:paraId="3FD30E55">
      <w:pPr>
        <w:rPr>
          <w:rFonts w:hint="default"/>
          <w:lang w:val="en-US" w:eastAsia="zh-CN"/>
        </w:rPr>
      </w:pPr>
    </w:p>
    <w:p w14:paraId="50A8E3A1">
      <w:pPr>
        <w:rPr>
          <w:rFonts w:hint="default"/>
          <w:lang w:val="en-US" w:eastAsia="zh-CN"/>
        </w:rPr>
      </w:pPr>
      <w:r>
        <w:rPr>
          <w:rFonts w:hint="default"/>
          <w:lang w:val="en-US" w:eastAsia="zh-CN"/>
        </w:rPr>
        <w:t># 绘制损失曲线</w:t>
      </w:r>
    </w:p>
    <w:p w14:paraId="33A69638">
      <w:pPr>
        <w:rPr>
          <w:rFonts w:hint="default"/>
          <w:lang w:val="en-US" w:eastAsia="zh-CN"/>
        </w:rPr>
      </w:pPr>
      <w:r>
        <w:rPr>
          <w:rFonts w:hint="default"/>
          <w:lang w:val="en-US" w:eastAsia="zh-CN"/>
        </w:rPr>
        <w:t>plt.figure(figsize=(8, 5))          # 设置画布大小</w:t>
      </w:r>
    </w:p>
    <w:p w14:paraId="02133107">
      <w:pPr>
        <w:rPr>
          <w:rFonts w:hint="default"/>
          <w:lang w:val="en-US" w:eastAsia="zh-CN"/>
        </w:rPr>
      </w:pPr>
      <w:r>
        <w:rPr>
          <w:rFonts w:hint="default"/>
          <w:lang w:val="en-US" w:eastAsia="zh-CN"/>
        </w:rPr>
        <w:t>plt.plot(range(len(losses)), losses, 'g-', linewidth=2)  # 画出损失曲线</w:t>
      </w:r>
    </w:p>
    <w:p w14:paraId="497B6EE0">
      <w:pPr>
        <w:rPr>
          <w:rFonts w:hint="default"/>
          <w:lang w:val="en-US" w:eastAsia="zh-CN"/>
        </w:rPr>
      </w:pPr>
      <w:r>
        <w:rPr>
          <w:rFonts w:hint="default"/>
          <w:lang w:val="en-US" w:eastAsia="zh-CN"/>
        </w:rPr>
        <w:t>plt.title('Loss Curve')             # 损失曲线</w:t>
      </w:r>
    </w:p>
    <w:p w14:paraId="041BBD0D">
      <w:pPr>
        <w:rPr>
          <w:rFonts w:hint="default"/>
          <w:lang w:val="en-US" w:eastAsia="zh-CN"/>
        </w:rPr>
      </w:pPr>
      <w:r>
        <w:rPr>
          <w:rFonts w:hint="default"/>
          <w:lang w:val="en-US" w:eastAsia="zh-CN"/>
        </w:rPr>
        <w:t>plt.xlabel('Epoch')                 # X轴标签；迭代次数</w:t>
      </w:r>
    </w:p>
    <w:p w14:paraId="7B97BBC5">
      <w:pPr>
        <w:rPr>
          <w:rFonts w:hint="default"/>
          <w:lang w:val="en-US" w:eastAsia="zh-CN"/>
        </w:rPr>
      </w:pPr>
      <w:r>
        <w:rPr>
          <w:rFonts w:hint="default"/>
          <w:lang w:val="en-US" w:eastAsia="zh-CN"/>
        </w:rPr>
        <w:t>plt.ylabel('MSE (log scale)')       # Y轴标签；均方误差</w:t>
      </w:r>
    </w:p>
    <w:p w14:paraId="1CDC9A85">
      <w:pPr>
        <w:rPr>
          <w:rFonts w:hint="default"/>
          <w:lang w:val="en-US" w:eastAsia="zh-CN"/>
        </w:rPr>
      </w:pPr>
      <w:r>
        <w:rPr>
          <w:rFonts w:hint="default"/>
          <w:lang w:val="en-US" w:eastAsia="zh-CN"/>
        </w:rPr>
        <w:t>plt.yscale('log')                   # 关键：Y轴用对数刻度，能清晰看到从高到低的完整下降过程</w:t>
      </w:r>
    </w:p>
    <w:p w14:paraId="1121E1CF">
      <w:pPr>
        <w:rPr>
          <w:rFonts w:hint="default"/>
          <w:lang w:val="en-US" w:eastAsia="zh-CN"/>
        </w:rPr>
      </w:pPr>
      <w:r>
        <w:rPr>
          <w:rFonts w:hint="default"/>
          <w:lang w:val="en-US" w:eastAsia="zh-CN"/>
        </w:rPr>
        <w:t>plt.grid(True)                      # 显示网格线，方便看数值</w:t>
      </w:r>
    </w:p>
    <w:p w14:paraId="5D47267F">
      <w:pPr>
        <w:rPr>
          <w:rFonts w:hint="default"/>
          <w:lang w:val="en-US" w:eastAsia="zh-CN"/>
        </w:rPr>
      </w:pPr>
      <w:r>
        <w:rPr>
          <w:rFonts w:hint="default"/>
          <w:lang w:val="en-US" w:eastAsia="zh-CN"/>
        </w:rPr>
        <w:t>plt.show()</w:t>
      </w:r>
    </w:p>
    <w:p w14:paraId="28990536">
      <w:pPr>
        <w:rPr>
          <w:rFonts w:hint="default"/>
          <w:lang w:val="en-US" w:eastAsia="zh-CN"/>
        </w:rPr>
      </w:pPr>
      <w:r>
        <w:rPr>
          <w:rFonts w:hint="default"/>
          <w:lang w:val="en-US" w:eastAsia="zh-CN"/>
        </w:rPr>
        <w:t># 损失值如果从150-3相差两个数量级，用直线会变成垂直线。使用log后10^2,10^1相差只有1个单元格</w:t>
      </w:r>
    </w:p>
    <w:p w14:paraId="37A7752A">
      <w:pPr>
        <w:jc w:val="center"/>
        <w:rPr>
          <w:rFonts w:hint="default"/>
          <w:lang w:val="en-US" w:eastAsia="zh-CN"/>
        </w:rPr>
      </w:pPr>
      <w:r>
        <w:drawing>
          <wp:inline distT="0" distB="0" distL="114300" distR="114300">
            <wp:extent cx="4752975" cy="2611120"/>
            <wp:effectExtent l="0" t="0" r="190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4752975" cy="2611120"/>
                    </a:xfrm>
                    <a:prstGeom prst="rect">
                      <a:avLst/>
                    </a:prstGeom>
                    <a:noFill/>
                    <a:ln>
                      <a:noFill/>
                    </a:ln>
                  </pic:spPr>
                </pic:pic>
              </a:graphicData>
            </a:graphic>
          </wp:inline>
        </w:drawing>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 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与线性回归对比 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ascii="Cambria Math" w:hAnsi="Cambria Math" w:cs="Cambria Math"/>
              <w:lang w:val="en-US"/>
            </w:rPr>
            <m:t>θ</m:t>
          </m:r>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+...+b</m:t>
          </m:r>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r>
          <m:rPr/>
          <w:rPr>
            <w:rFonts w:ascii="Cambria Math" w:hAnsi="Cambria Math" w:cs="Cambria Math"/>
            <w:lang w:val="en-US"/>
          </w:rPr>
          <m:t>θ</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7E66325F">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69EA4789">
      <w:pPr>
        <w:jc w:val="center"/>
        <w:rPr>
          <w:rFonts w:hint="default" w:hAnsi="Cambria Math" w:cstheme="minorBidi"/>
          <w:i w:val="0"/>
          <w:kern w:val="2"/>
          <w:sz w:val="21"/>
          <w:szCs w:val="24"/>
          <w:lang w:val="en-US" w:eastAsia="zh-CN" w:bidi="ar-SA"/>
        </w:rPr>
      </w:pPr>
    </w:p>
    <w:p w14:paraId="40E92994">
      <w:pPr>
        <w:rPr>
          <w:rFonts w:hint="eastAsia" w:ascii="微软雅黑" w:hAnsi="微软雅黑" w:eastAsia="微软雅黑" w:cs="微软雅黑"/>
          <w:lang w:val="en-US" w:eastAsia="zh-CN"/>
        </w:rPr>
      </w:pPr>
      <w:r>
        <w:rPr>
          <w:rFonts w:hint="eastAsia" w:ascii="Segoe UI" w:hAnsi="Segoe UI" w:eastAsia="宋体" w:cs="Segoe UI"/>
          <w:b/>
          <w:bCs/>
          <w:i w:val="0"/>
          <w:iCs w:val="0"/>
          <w:caps w:val="0"/>
          <w:color w:val="0F1115"/>
          <w:spacing w:val="0"/>
          <w:sz w:val="19"/>
          <w:szCs w:val="19"/>
          <w:shd w:val="clear" w:fill="FFFFFF"/>
          <w:lang w:val="en-US" w:eastAsia="zh-CN"/>
        </w:rPr>
        <w:t>#</w:t>
      </w:r>
      <w:r>
        <w:rPr>
          <w:rFonts w:ascii="Segoe UI" w:hAnsi="Segoe UI" w:eastAsia="Segoe UI" w:cs="Segoe UI"/>
          <w:b/>
          <w:bCs/>
          <w:i w:val="0"/>
          <w:iCs w:val="0"/>
          <w:caps w:val="0"/>
          <w:color w:val="0F1115"/>
          <w:spacing w:val="0"/>
          <w:sz w:val="19"/>
          <w:szCs w:val="19"/>
          <w:shd w:val="clear" w:fill="FFFFFF"/>
        </w:rPr>
        <w:t>梯度 = 平均（特征 × 预测误差）</w:t>
      </w:r>
      <w:r>
        <w:rPr>
          <w:rFonts w:hint="default" w:ascii="Segoe UI" w:hAnsi="Segoe UI" w:eastAsia="Segoe UI" w:cs="Segoe UI"/>
          <w:i w:val="0"/>
          <w:iCs w:val="0"/>
          <w:caps w:val="0"/>
          <w:color w:val="0F1115"/>
          <w:spacing w:val="0"/>
          <w:sz w:val="19"/>
          <w:szCs w:val="19"/>
          <w:shd w:val="clear" w:fill="FFFFFF"/>
        </w:rPr>
        <w:t>，其中“预测误差” = 预测概率 − 真实标签。</w:t>
      </w:r>
    </w:p>
    <w:p w14:paraId="07B3D436">
      <w:r>
        <w:drawing>
          <wp:inline distT="0" distB="0" distL="114300" distR="114300">
            <wp:extent cx="4543425" cy="1693545"/>
            <wp:effectExtent l="0" t="0" r="13335" b="1333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6"/>
                    <a:stretch>
                      <a:fillRect/>
                    </a:stretch>
                  </pic:blipFill>
                  <pic:spPr>
                    <a:xfrm>
                      <a:off x="0" y="0"/>
                      <a:ext cx="4543425" cy="1693545"/>
                    </a:xfrm>
                    <a:prstGeom prst="rect">
                      <a:avLst/>
                    </a:prstGeom>
                    <a:noFill/>
                    <a:ln>
                      <a:noFill/>
                    </a:ln>
                  </pic:spPr>
                </pic:pic>
              </a:graphicData>
            </a:graphic>
          </wp:inline>
        </w:drawing>
      </w:r>
    </w:p>
    <w:p w14:paraId="25D00026">
      <w:pPr>
        <w:rPr>
          <w:rFonts w:hint="eastAsia"/>
          <w:lang w:val="en-US" w:eastAsia="zh-CN"/>
        </w:rPr>
      </w:pPr>
      <w:r>
        <w:rPr>
          <w:rFonts w:hint="eastAsia"/>
          <w:lang w:val="en-US" w:eastAsia="zh-CN"/>
        </w:rPr>
        <w:t>这里的log就是ln</w:t>
      </w:r>
    </w:p>
    <w:p w14:paraId="0A97BC58">
      <w:pPr>
        <w:rPr>
          <w:rFonts w:hint="default"/>
          <w:lang w:val="en-US" w:eastAsia="zh-CN"/>
        </w:rPr>
      </w:pPr>
      <w:r>
        <w:drawing>
          <wp:inline distT="0" distB="0" distL="114300" distR="114300">
            <wp:extent cx="4392930" cy="1799590"/>
            <wp:effectExtent l="0" t="0" r="11430" b="139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stretch>
                      <a:fillRect/>
                    </a:stretch>
                  </pic:blipFill>
                  <pic:spPr>
                    <a:xfrm>
                      <a:off x="0" y="0"/>
                      <a:ext cx="4392930" cy="1799590"/>
                    </a:xfrm>
                    <a:prstGeom prst="rect">
                      <a:avLst/>
                    </a:prstGeom>
                    <a:noFill/>
                    <a:ln>
                      <a:noFill/>
                    </a:ln>
                  </pic:spPr>
                </pic:pic>
              </a:graphicData>
            </a:graphic>
          </wp:inline>
        </w:drawing>
      </w:r>
    </w:p>
    <w:p w14:paraId="26F43BDF">
      <w:pPr>
        <w:rPr>
          <w:rFonts w:hint="default"/>
          <w:lang w:val="en-US" w:eastAsia="zh-CN"/>
        </w:rPr>
      </w:pPr>
      <w:r>
        <w:drawing>
          <wp:inline distT="0" distB="0" distL="114300" distR="114300">
            <wp:extent cx="4390390" cy="3356610"/>
            <wp:effectExtent l="0" t="0" r="13970" b="1143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4390390" cy="3356610"/>
                    </a:xfrm>
                    <a:prstGeom prst="rect">
                      <a:avLst/>
                    </a:prstGeom>
                    <a:noFill/>
                    <a:ln>
                      <a:noFill/>
                    </a:ln>
                  </pic:spPr>
                </pic:pic>
              </a:graphicData>
            </a:graphic>
          </wp:inline>
        </w:drawing>
      </w:r>
    </w:p>
    <w:p w14:paraId="38CE2612">
      <w:pPr>
        <w:rPr>
          <w:rFonts w:hint="default"/>
          <w:lang w:val="en-US" w:eastAsia="zh-CN"/>
        </w:rPr>
      </w:pPr>
      <w:r>
        <w:drawing>
          <wp:inline distT="0" distB="0" distL="114300" distR="114300">
            <wp:extent cx="5269865" cy="1998345"/>
            <wp:effectExtent l="0" t="0" r="3175" b="133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9"/>
                    <a:stretch>
                      <a:fillRect/>
                    </a:stretch>
                  </pic:blipFill>
                  <pic:spPr>
                    <a:xfrm>
                      <a:off x="0" y="0"/>
                      <a:ext cx="5269865" cy="1998345"/>
                    </a:xfrm>
                    <a:prstGeom prst="rect">
                      <a:avLst/>
                    </a:prstGeom>
                    <a:noFill/>
                    <a:ln>
                      <a:noFill/>
                    </a:ln>
                  </pic:spPr>
                </pic:pic>
              </a:graphicData>
            </a:graphic>
          </wp:inline>
        </w:drawing>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256EC49A">
      <w:pPr>
        <w:jc w:val="center"/>
        <w:rPr>
          <w:rFonts w:hint="default"/>
          <w:lang w:val="en-US" w:eastAsia="zh-CN"/>
        </w:rPr>
      </w:pPr>
      <w:r>
        <w:drawing>
          <wp:inline distT="0" distB="0" distL="114300" distR="114300">
            <wp:extent cx="3963035" cy="2738120"/>
            <wp:effectExtent l="0" t="0" r="0"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0"/>
                    <a:srcRect b="10964"/>
                    <a:stretch>
                      <a:fillRect/>
                    </a:stretch>
                  </pic:blipFill>
                  <pic:spPr>
                    <a:xfrm>
                      <a:off x="0" y="0"/>
                      <a:ext cx="3963035" cy="2738120"/>
                    </a:xfrm>
                    <a:prstGeom prst="rect">
                      <a:avLst/>
                    </a:prstGeom>
                    <a:noFill/>
                    <a:ln>
                      <a:noFill/>
                    </a:ln>
                  </pic:spPr>
                </pic:pic>
              </a:graphicData>
            </a:graphic>
          </wp:inline>
        </w:drawing>
      </w:r>
    </w:p>
    <w:p w14:paraId="69CA8254">
      <w:pPr>
        <w:rPr>
          <w:rFonts w:hint="default"/>
          <w:lang w:val="en-US" w:eastAsia="zh-CN"/>
        </w:rPr>
      </w:pPr>
    </w:p>
    <w:p w14:paraId="05E4FAB4">
      <w:pPr>
        <w:rPr>
          <w:rFonts w:hint="default"/>
          <w:lang w:val="en-US" w:eastAsia="zh-CN"/>
        </w:rPr>
      </w:pPr>
    </w:p>
    <w:p w14:paraId="2427037D">
      <w:pPr>
        <w:rPr>
          <w:rFonts w:hint="default"/>
          <w:lang w:val="en-US" w:eastAsia="zh-CN"/>
        </w:rPr>
      </w:pPr>
    </w:p>
    <w:p w14:paraId="6904D931">
      <w:pPr>
        <w:rPr>
          <w:rFonts w:hint="default"/>
          <w:lang w:val="en-US" w:eastAsia="zh-CN"/>
        </w:rPr>
      </w:pPr>
    </w:p>
    <w:p w14:paraId="7C6FC795">
      <w:pPr>
        <w:rPr>
          <w:rFonts w:hint="default"/>
          <w:lang w:val="en-US" w:eastAsia="zh-CN"/>
        </w:rPr>
      </w:pPr>
    </w:p>
    <w:p w14:paraId="7059085B">
      <w:pPr>
        <w:rPr>
          <w:rFonts w:hint="default"/>
          <w:lang w:val="en-US" w:eastAsia="zh-CN"/>
        </w:rPr>
      </w:pPr>
    </w:p>
    <w:p w14:paraId="651C7103">
      <w:pPr>
        <w:rPr>
          <w:rFonts w:hint="default"/>
          <w:lang w:val="en-US" w:eastAsia="zh-CN"/>
        </w:rPr>
      </w:pPr>
    </w:p>
    <w:p w14:paraId="761BD4DB">
      <w:pPr>
        <w:rPr>
          <w:rFonts w:hint="default"/>
          <w:lang w:val="en-US" w:eastAsia="zh-CN"/>
        </w:rPr>
      </w:pPr>
    </w:p>
    <w:p w14:paraId="2AF5D960">
      <w:pPr>
        <w:rPr>
          <w:rFonts w:hint="default"/>
          <w:lang w:val="en-US" w:eastAsia="zh-CN"/>
        </w:rPr>
      </w:pPr>
    </w:p>
    <w:p w14:paraId="596E5B6C">
      <w:pPr>
        <w:rPr>
          <w:rFonts w:hint="default"/>
          <w:lang w:val="en-US" w:eastAsia="zh-CN"/>
        </w:rPr>
      </w:pPr>
    </w:p>
    <w:p w14:paraId="5DAE6D6B">
      <w:pPr>
        <w:rPr>
          <w:rFonts w:hint="default"/>
          <w:lang w:val="en-US" w:eastAsia="zh-CN"/>
        </w:rPr>
      </w:pPr>
    </w:p>
    <w:p w14:paraId="5CA12033">
      <w:pPr>
        <w:rPr>
          <w:rFonts w:hint="default"/>
          <w:lang w:val="en-US" w:eastAsia="zh-CN"/>
        </w:rPr>
      </w:pPr>
    </w:p>
    <w:p w14:paraId="10BC90B8">
      <w:pPr>
        <w:rPr>
          <w:rFonts w:hint="default"/>
          <w:lang w:val="en-US" w:eastAsia="zh-CN"/>
        </w:rPr>
      </w:pPr>
    </w:p>
    <w:p w14:paraId="44D19BF6">
      <w:pPr>
        <w:rPr>
          <w:rFonts w:hint="default"/>
          <w:lang w:val="en-US" w:eastAsia="zh-CN"/>
        </w:rPr>
      </w:pPr>
    </w:p>
    <w:p w14:paraId="3BBDE37E">
      <w:pPr>
        <w:rPr>
          <w:rFonts w:hint="default"/>
          <w:lang w:val="en-US" w:eastAsia="zh-CN"/>
        </w:rPr>
      </w:pPr>
    </w:p>
    <w:p w14:paraId="4F96D526">
      <w:pPr>
        <w:rPr>
          <w:rFonts w:hint="default"/>
          <w:lang w:val="en-US" w:eastAsia="zh-CN"/>
        </w:rPr>
      </w:pP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10.KNN: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11.KMeans：解释肘部法则，手写KMeans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12" o:title=""/>
            <o:lock v:ext="edit" aspectratio="t"/>
          </v:shape>
          <o:OLEObject Type="Embed" ProgID="Equation.KSEE3" ShapeID="_x0000_s1026" DrawAspect="Content" ObjectID="_1468075725" r:id="rId11">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12.PCA：解释方差最大化与特征分解，手写PCA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13.决策树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13"/>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14.svm:支持向量机</w:t>
      </w:r>
    </w:p>
    <w:p w14:paraId="433038DD">
      <w:pPr>
        <w:rPr>
          <w:rFonts w:hint="default" w:hAnsi="Cambria Math"/>
          <w:i w:val="0"/>
          <w:lang w:val="en-US" w:eastAsia="zh-CN"/>
        </w:rPr>
      </w:pPr>
      <w:r>
        <w:rPr>
          <w:rFonts w:hint="eastAsia" w:hAnsi="Cambria Math"/>
          <w:i w:val="0"/>
          <w:lang w:val="en-US" w:eastAsia="zh-CN"/>
        </w:rPr>
        <w:t>14.1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14.2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14.3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4"/>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5"/>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6"/>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15.随机森林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15.3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15.4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7"/>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DCF0F3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1AE9FA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C0B8C1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8A9DFB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AF7115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FEA74B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BC3840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2DDBF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E1A5C5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78C051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11D73F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DC757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7F0480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9945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B5B698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D51B34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E402D6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9C956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F3304F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2B88C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7756C4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BEF27D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8A00BC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11465B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59780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7.Transformer / BERT</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56769BD1">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1.输入跟输出长度一样。I saw a saw--&gt;预测每个词(n,adv,adj)。</w:t>
      </w:r>
    </w:p>
    <w:p w14:paraId="5AE4EC78">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2.输入输出不一:多个sequence只有一个label。判断一句话-&gt;good/bad</w:t>
      </w:r>
    </w:p>
    <w:p w14:paraId="3FDCD96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3.不知道输出多个少label:机器自己决定。seqs任务。语音辨识任务。</w:t>
      </w:r>
    </w:p>
    <w:p w14:paraId="001AC5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sequence labelling</w:t>
      </w:r>
      <w:r>
        <w:rPr>
          <w:rFonts w:hint="eastAsia" w:hAnsi="Cambria Math" w:eastAsia="宋体" w:cs="Segoe UI"/>
          <w:i w:val="0"/>
          <w:iCs w:val="0"/>
          <w:caps w:val="0"/>
          <w:color w:val="0F1115"/>
          <w:spacing w:val="0"/>
          <w:sz w:val="21"/>
          <w:szCs w:val="21"/>
          <w:shd w:val="clear" w:fill="FFFFFF"/>
          <w:lang w:val="en-US" w:eastAsia="zh-CN"/>
        </w:rPr>
        <w:t xml:space="preserve"> 序列标注。由一个得一个。则两个saw只能得出名词或者东西。可以consider the context。</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3724910" cy="3161665"/>
            <wp:effectExtent l="0" t="0" r="8890"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8"/>
                    <a:stretch>
                      <a:fillRect/>
                    </a:stretch>
                  </pic:blipFill>
                  <pic:spPr>
                    <a:xfrm>
                      <a:off x="0" y="0"/>
                      <a:ext cx="3724910" cy="316166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全连接神经网路,多个决定多个。</w:t>
      </w:r>
    </w:p>
    <w:p w14:paraId="3A62C26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 两种方式:word2Vec,Glove等算法预训练的搭配。</w:t>
      </w: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self-attention考虑整个句子,得出结果。FC全连接神经网络。</w:t>
      </w:r>
    </w:p>
    <w:p w14:paraId="00498394">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Q,K,V三矩阵。Q是query。 K是键。V是value十几种。QKV来自同一个输入X,通过三个不同权重矩阵计算而来。X*[W_Q,W_K,W_V] 输入矩阵*三个权重矩阵</w:t>
      </w:r>
    </w:p>
    <w:p w14:paraId="22695D0C">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w:t>
      </w:r>
    </w:p>
    <w:p w14:paraId="352DCFF3">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是Q,K矩阵的列数即向量维度。softmax e上面某项/e所有项之和。通过softmax进行归一化处理。对每一行进行softmax,即每一行的和为1。</w:t>
      </w:r>
    </w:p>
    <w:p w14:paraId="1E0AFD08">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Q和k计算的是注意力分数。Q我要寻找什么样的特征,K我有什么特征。Q*K=||Q||*||k||*</w:t>
      </w:r>
      <m:oMath>
        <m:r>
          <m:rPr/>
          <w:rPr>
            <w:rFonts w:hint="default" w:ascii="Cambria Math" w:hAnsi="Cambria Math" w:cs="Segoe UI"/>
            <w:caps w:val="0"/>
            <w:color w:val="0F1115"/>
            <w:spacing w:val="0"/>
            <w:sz w:val="21"/>
            <w:szCs w:val="21"/>
            <w:shd w:val="clear" w:fill="FFFFFF"/>
            <w:lang w:val="en-US" w:eastAsia="zh-CN"/>
          </w:rPr>
          <m:t>cos</m:t>
        </m:r>
        <m:r>
          <m:rPr/>
          <w:rPr>
            <w:rFonts w:ascii="Cambria Math" w:hAnsi="Cambria Math" w:cs="Segoe UI"/>
            <w:caps w:val="0"/>
            <w:color w:val="0F1115"/>
            <w:spacing w:val="0"/>
            <w:sz w:val="21"/>
            <w:szCs w:val="21"/>
            <w:shd w:val="clear" w:fill="FFFFFF"/>
            <w:lang w:val="en-US"/>
          </w:rPr>
          <m:t>θ</m:t>
        </m:r>
      </m:oMath>
      <w:r>
        <w:rPr>
          <w:rFonts w:hint="eastAsia" w:hAnsi="Cambria Math" w:cs="Segoe UI"/>
          <w:i w:val="0"/>
          <w:iCs w:val="0"/>
          <w:caps w:val="0"/>
          <w:color w:val="0F1115"/>
          <w:spacing w:val="0"/>
          <w:sz w:val="21"/>
          <w:szCs w:val="21"/>
          <w:shd w:val="clear" w:fill="FFFFFF"/>
          <w:lang w:val="en-US" w:eastAsia="zh-CN"/>
        </w:rPr>
        <w:t>。当两条向量平行时最大。Q为主语是谁。K我是主语或者宾语。V告诉那个value重要。</w:t>
      </w:r>
    </w:p>
    <w:p w14:paraId="176B6C64">
      <w:pPr>
        <w:pStyle w:val="6"/>
        <w:keepNext w:val="0"/>
        <w:keepLines w:val="0"/>
        <w:widowControl/>
        <w:suppressLineNumbers w:val="0"/>
        <w:spacing w:before="0" w:beforeAutospacing="0" w:after="0" w:afterAutospacing="0"/>
        <w:ind w:left="420" w:leftChars="0" w:right="0" w:firstLine="420" w:firstLineChars="0"/>
        <w:jc w:val="both"/>
        <w:rPr>
          <w:rFonts w:hint="default" w:hAnsi="Cambria Math" w:cs="Segoe UI"/>
          <w:i w:val="0"/>
          <w:iCs w:val="0"/>
          <w:caps w:val="0"/>
          <w:color w:val="0F1115"/>
          <w:spacing w:val="0"/>
          <w:sz w:val="21"/>
          <w:szCs w:val="21"/>
          <w:shd w:val="clear" w:fill="FFFFFF"/>
          <w:lang w:val="en-US" w:eastAsia="zh-CN"/>
        </w:rPr>
      </w:pPr>
      <w:r>
        <w:drawing>
          <wp:inline distT="0" distB="0" distL="114300" distR="114300">
            <wp:extent cx="5266055" cy="1593850"/>
            <wp:effectExtent l="0" t="0" r="6985" b="635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19"/>
                    <a:stretch>
                      <a:fillRect/>
                    </a:stretch>
                  </pic:blipFill>
                  <pic:spPr>
                    <a:xfrm>
                      <a:off x="0" y="0"/>
                      <a:ext cx="5266055" cy="1593850"/>
                    </a:xfrm>
                    <a:prstGeom prst="rect">
                      <a:avLst/>
                    </a:prstGeom>
                    <a:noFill/>
                    <a:ln>
                      <a:noFill/>
                    </a:ln>
                  </pic:spPr>
                </pic:pic>
              </a:graphicData>
            </a:graphic>
          </wp:inline>
        </w:drawing>
      </w:r>
    </w:p>
    <w:p w14:paraId="63BBC4F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lang w:val="en-US" w:eastAsia="zh-CN"/>
        </w:rPr>
      </w:pPr>
    </w:p>
    <w:p w14:paraId="1868D075">
      <w:pPr>
        <w:pStyle w:val="6"/>
        <w:keepNext w:val="0"/>
        <w:keepLines w:val="0"/>
        <w:widowControl/>
        <w:suppressLineNumbers w:val="0"/>
        <w:spacing w:before="0" w:beforeAutospacing="0" w:after="0" w:afterAutospacing="0"/>
        <w:ind w:right="0"/>
        <w:jc w:val="center"/>
      </w:pPr>
      <w:r>
        <w:drawing>
          <wp:inline distT="0" distB="0" distL="114300" distR="114300">
            <wp:extent cx="3093720" cy="4421505"/>
            <wp:effectExtent l="0" t="0" r="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0"/>
                    <a:stretch>
                      <a:fillRect/>
                    </a:stretch>
                  </pic:blipFill>
                  <pic:spPr>
                    <a:xfrm>
                      <a:off x="0" y="0"/>
                      <a:ext cx="3093720" cy="4421505"/>
                    </a:xfrm>
                    <a:prstGeom prst="rect">
                      <a:avLst/>
                    </a:prstGeom>
                    <a:noFill/>
                    <a:ln>
                      <a:noFill/>
                    </a:ln>
                  </pic:spPr>
                </pic:pic>
              </a:graphicData>
            </a:graphic>
          </wp:inline>
        </w:drawing>
      </w:r>
    </w:p>
    <w:p w14:paraId="0CEE1D77">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cs="Segoe UI"/>
          <w:i w:val="0"/>
          <w:iCs w:val="0"/>
          <w:caps w:val="0"/>
          <w:color w:val="0F1115"/>
          <w:spacing w:val="0"/>
          <w:sz w:val="21"/>
          <w:szCs w:val="21"/>
          <w:shd w:val="clear" w:fill="FFFFFF"/>
          <w:lang w:val="en-US" w:eastAsia="zh-CN"/>
        </w:rPr>
      </w:pPr>
      <w:r>
        <w:drawing>
          <wp:inline distT="0" distB="0" distL="114300" distR="114300">
            <wp:extent cx="3171825" cy="1821815"/>
            <wp:effectExtent l="0" t="0" r="13335" b="698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1"/>
                    <a:stretch>
                      <a:fillRect/>
                    </a:stretch>
                  </pic:blipFill>
                  <pic:spPr>
                    <a:xfrm>
                      <a:off x="0" y="0"/>
                      <a:ext cx="3171825" cy="1821815"/>
                    </a:xfrm>
                    <a:prstGeom prst="rect">
                      <a:avLst/>
                    </a:prstGeom>
                    <a:noFill/>
                    <a:ln>
                      <a:noFill/>
                    </a:ln>
                  </pic:spPr>
                </pic:pic>
              </a:graphicData>
            </a:graphic>
          </wp:inline>
        </w:drawing>
      </w:r>
    </w:p>
    <w:p w14:paraId="64947AEC">
      <w:pPr>
        <w:pStyle w:val="6"/>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Multi Head atte</w:t>
      </w:r>
      <w:r>
        <w:rPr>
          <w:rFonts w:hint="eastAsia" w:ascii="Arial" w:hAnsi="Arial" w:cs="Arial"/>
          <w:i w:val="0"/>
          <w:iCs w:val="0"/>
          <w:caps w:val="0"/>
          <w:color w:val="0F1115"/>
          <w:spacing w:val="0"/>
          <w:sz w:val="21"/>
          <w:szCs w:val="21"/>
          <w:shd w:val="clear" w:fill="FFFFFF"/>
          <w:lang w:val="en-US" w:eastAsia="zh-CN"/>
        </w:rPr>
        <w:t>nt</w:t>
      </w:r>
      <w:r>
        <w:rPr>
          <w:rFonts w:hint="default" w:ascii="Arial" w:hAnsi="Arial" w:cs="Arial"/>
          <w:i w:val="0"/>
          <w:iCs w:val="0"/>
          <w:caps w:val="0"/>
          <w:color w:val="0F1115"/>
          <w:spacing w:val="0"/>
          <w:sz w:val="21"/>
          <w:szCs w:val="21"/>
          <w:shd w:val="clear" w:fill="FFFFFF"/>
          <w:lang w:val="en-US" w:eastAsia="zh-CN"/>
        </w:rPr>
        <w:t>ion</w:t>
      </w:r>
      <w:r>
        <w:rPr>
          <w:rFonts w:hint="eastAsia" w:hAnsi="Cambria Math" w:cs="Segoe UI"/>
          <w:i w:val="0"/>
          <w:iCs w:val="0"/>
          <w:caps w:val="0"/>
          <w:color w:val="0F1115"/>
          <w:spacing w:val="0"/>
          <w:sz w:val="21"/>
          <w:szCs w:val="21"/>
          <w:shd w:val="clear" w:fill="FFFFFF"/>
          <w:lang w:val="en-US" w:eastAsia="zh-CN"/>
        </w:rPr>
        <w:t>由多个</w:t>
      </w:r>
      <w:r>
        <w:rPr>
          <w:rFonts w:hint="eastAsia" w:ascii="Arial" w:hAnsi="Arial" w:cs="Arial"/>
          <w:i w:val="0"/>
          <w:iCs w:val="0"/>
          <w:caps w:val="0"/>
          <w:color w:val="0F1115"/>
          <w:spacing w:val="0"/>
          <w:sz w:val="21"/>
          <w:szCs w:val="21"/>
          <w:shd w:val="clear" w:fill="FFFFFF"/>
          <w:lang w:val="en-US" w:eastAsia="zh-CN"/>
        </w:rPr>
        <w:t>self attention</w:t>
      </w:r>
      <w:r>
        <w:rPr>
          <w:rFonts w:hint="eastAsia" w:hAnsi="Cambria Math" w:cs="Segoe UI"/>
          <w:i w:val="0"/>
          <w:iCs w:val="0"/>
          <w:caps w:val="0"/>
          <w:color w:val="0F1115"/>
          <w:spacing w:val="0"/>
          <w:sz w:val="21"/>
          <w:szCs w:val="21"/>
          <w:shd w:val="clear" w:fill="FFFFFF"/>
          <w:lang w:val="en-US" w:eastAsia="zh-CN"/>
        </w:rPr>
        <w:t>得来。即由几组Q,k,V分别与输入X相乘。</w:t>
      </w:r>
      <w:r>
        <w:rPr>
          <w:rFonts w:hint="eastAsia" w:ascii="Arial" w:hAnsi="Arial" w:cs="Arial"/>
          <w:i w:val="0"/>
          <w:iCs w:val="0"/>
          <w:caps w:val="0"/>
          <w:color w:val="0F1115"/>
          <w:spacing w:val="0"/>
          <w:sz w:val="21"/>
          <w:szCs w:val="21"/>
          <w:shd w:val="clear" w:fill="FFFFFF"/>
          <w:lang w:val="en-US" w:eastAsia="zh-CN"/>
        </w:rPr>
        <w:t>multi-attention</w:t>
      </w:r>
      <w:r>
        <w:rPr>
          <w:rFonts w:hint="eastAsia" w:hAnsi="Cambria Math" w:cs="Segoe UI"/>
          <w:i w:val="0"/>
          <w:iCs w:val="0"/>
          <w:caps w:val="0"/>
          <w:color w:val="0F1115"/>
          <w:spacing w:val="0"/>
          <w:sz w:val="21"/>
          <w:szCs w:val="21"/>
          <w:shd w:val="clear" w:fill="FFFFFF"/>
          <w:lang w:val="en-US" w:eastAsia="zh-CN"/>
        </w:rPr>
        <w:t>得到输出矩阵Z1~Z8后拼接成concat进行Linear变化*线性矩阵,得到最终的输出Z。</w:t>
      </w:r>
    </w:p>
    <w:p w14:paraId="16212721">
      <w:pPr>
        <w:pStyle w:val="6"/>
        <w:keepNext w:val="0"/>
        <w:keepLines w:val="0"/>
        <w:widowControl/>
        <w:suppressLineNumbers w:val="0"/>
        <w:spacing w:before="0" w:beforeAutospacing="0" w:after="0" w:afterAutospacing="0"/>
        <w:ind w:right="0" w:firstLine="420" w:firstLineChars="0"/>
        <w:rPr>
          <w:rFonts w:hint="eastAsia"/>
          <w:lang w:val="en-US" w:eastAsia="zh-CN"/>
        </w:rPr>
      </w:pPr>
      <w:r>
        <w:rPr>
          <w:rFonts w:hint="eastAsia"/>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1F88913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4A3F3697">
      <w:pPr>
        <w:pStyle w:val="6"/>
        <w:keepNext w:val="0"/>
        <w:keepLines w:val="0"/>
        <w:widowControl/>
        <w:suppressLineNumbers w:val="0"/>
        <w:spacing w:before="0" w:beforeAutospacing="0" w:after="0" w:afterAutospacing="0"/>
        <w:ind w:right="0" w:firstLine="420" w:firstLineChars="0"/>
        <w:rPr>
          <w:rFonts w:hint="eastAsia" w:hAnsi="Cambria Math" w:cstheme="minorBidi"/>
          <w:i w:val="0"/>
          <w:kern w:val="0"/>
          <w:sz w:val="24"/>
          <w:szCs w:val="24"/>
          <w:lang w:val="en-US" w:eastAsia="zh-CN" w:bidi="ar"/>
        </w:rPr>
      </w:pP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648D2466">
      <w:pPr>
        <w:pStyle w:val="6"/>
        <w:keepNext w:val="0"/>
        <w:keepLines w:val="0"/>
        <w:widowControl/>
        <w:suppressLineNumbers w:val="0"/>
        <w:spacing w:before="0" w:beforeAutospacing="0" w:after="0" w:afterAutospacing="0"/>
        <w:ind w:right="0" w:firstLine="420" w:firstLineChars="0"/>
        <w:jc w:val="center"/>
      </w:pPr>
      <w:r>
        <w:drawing>
          <wp:inline distT="0" distB="0" distL="114300" distR="114300">
            <wp:extent cx="3845560" cy="1674495"/>
            <wp:effectExtent l="0" t="0" r="10160" b="190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2"/>
                    <a:stretch>
                      <a:fillRect/>
                    </a:stretch>
                  </pic:blipFill>
                  <pic:spPr>
                    <a:xfrm>
                      <a:off x="0" y="0"/>
                      <a:ext cx="3845560" cy="1674495"/>
                    </a:xfrm>
                    <a:prstGeom prst="rect">
                      <a:avLst/>
                    </a:prstGeom>
                    <a:noFill/>
                    <a:ln>
                      <a:noFill/>
                    </a:ln>
                  </pic:spPr>
                </pic:pic>
              </a:graphicData>
            </a:graphic>
          </wp:inline>
        </w:drawing>
      </w:r>
    </w:p>
    <w:p w14:paraId="5AC5FAC7">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ReLu max(0,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p>
    <w:p w14:paraId="16F92E94">
      <w:pPr>
        <w:pStyle w:val="6"/>
        <w:keepNext w:val="0"/>
        <w:keepLines w:val="0"/>
        <w:widowControl/>
        <w:suppressLineNumbers w:val="0"/>
        <w:spacing w:before="0" w:beforeAutospacing="0" w:after="0" w:afterAutospacing="0"/>
        <w:ind w:right="0"/>
        <w:jc w:val="both"/>
        <w:rPr>
          <w:rFonts w:hint="eastAsia"/>
          <w:lang w:val="en-US" w:eastAsia="zh-CN"/>
        </w:rPr>
      </w:pPr>
    </w:p>
    <w:p w14:paraId="6FD2C399">
      <w:pPr>
        <w:pStyle w:val="6"/>
        <w:keepNext w:val="0"/>
        <w:keepLines w:val="0"/>
        <w:widowControl/>
        <w:suppressLineNumbers w:val="0"/>
        <w:spacing w:before="0" w:beforeAutospacing="0" w:after="0" w:afterAutospacing="0"/>
        <w:ind w:right="0"/>
        <w:jc w:val="both"/>
        <w:rPr>
          <w:rFonts w:hint="eastAsia"/>
          <w:lang w:val="en-US" w:eastAsia="zh-CN"/>
        </w:rPr>
      </w:pPr>
    </w:p>
    <w:p w14:paraId="0FC86AA9">
      <w:pPr>
        <w:pStyle w:val="6"/>
        <w:keepNext w:val="0"/>
        <w:keepLines w:val="0"/>
        <w:widowControl/>
        <w:suppressLineNumbers w:val="0"/>
        <w:spacing w:before="0" w:beforeAutospacing="0" w:after="0" w:afterAutospacing="0"/>
        <w:ind w:right="0"/>
        <w:jc w:val="both"/>
        <w:rPr>
          <w:rFonts w:hint="eastAsia"/>
          <w:lang w:val="en-US" w:eastAsia="zh-CN"/>
        </w:rPr>
      </w:pPr>
    </w:p>
    <w:p w14:paraId="2E7412D8">
      <w:pPr>
        <w:pStyle w:val="6"/>
        <w:keepNext w:val="0"/>
        <w:keepLines w:val="0"/>
        <w:widowControl/>
        <w:suppressLineNumbers w:val="0"/>
        <w:spacing w:before="0" w:beforeAutospacing="0" w:after="0" w:afterAutospacing="0"/>
        <w:ind w:right="0"/>
        <w:jc w:val="both"/>
        <w:rPr>
          <w:rFonts w:hint="eastAsia"/>
          <w:lang w:val="en-US" w:eastAsia="zh-CN"/>
        </w:rPr>
      </w:pPr>
    </w:p>
    <w:p w14:paraId="4B8340FF">
      <w:pPr>
        <w:pStyle w:val="6"/>
        <w:keepNext w:val="0"/>
        <w:keepLines w:val="0"/>
        <w:widowControl/>
        <w:suppressLineNumbers w:val="0"/>
        <w:spacing w:before="0" w:beforeAutospacing="0" w:after="0" w:afterAutospacing="0"/>
        <w:ind w:right="0"/>
        <w:jc w:val="both"/>
        <w:rPr>
          <w:rFonts w:hint="eastAsia"/>
          <w:lang w:val="en-US" w:eastAsia="zh-CN"/>
        </w:rPr>
      </w:pPr>
    </w:p>
    <w:p w14:paraId="71C707BB">
      <w:pPr>
        <w:pStyle w:val="6"/>
        <w:keepNext w:val="0"/>
        <w:keepLines w:val="0"/>
        <w:widowControl/>
        <w:suppressLineNumbers w:val="0"/>
        <w:spacing w:before="0" w:beforeAutospacing="0" w:after="0" w:afterAutospacing="0"/>
        <w:ind w:right="0"/>
        <w:jc w:val="both"/>
        <w:rPr>
          <w:rFonts w:hint="eastAsia"/>
          <w:lang w:val="en-US" w:eastAsia="zh-CN"/>
        </w:rPr>
      </w:pPr>
    </w:p>
    <w:p w14:paraId="1034B0C9">
      <w:pPr>
        <w:pStyle w:val="6"/>
        <w:keepNext w:val="0"/>
        <w:keepLines w:val="0"/>
        <w:widowControl/>
        <w:suppressLineNumbers w:val="0"/>
        <w:spacing w:before="0" w:beforeAutospacing="0" w:after="0" w:afterAutospacing="0"/>
        <w:ind w:right="0"/>
        <w:jc w:val="both"/>
        <w:rPr>
          <w:rFonts w:hint="eastAsia"/>
          <w:lang w:val="en-US" w:eastAsia="zh-CN"/>
        </w:rPr>
      </w:pPr>
    </w:p>
    <w:p w14:paraId="636B266A">
      <w:pPr>
        <w:pStyle w:val="6"/>
        <w:keepNext w:val="0"/>
        <w:keepLines w:val="0"/>
        <w:widowControl/>
        <w:suppressLineNumbers w:val="0"/>
        <w:spacing w:before="0" w:beforeAutospacing="0" w:after="0" w:afterAutospacing="0"/>
        <w:ind w:right="0"/>
        <w:jc w:val="both"/>
        <w:rPr>
          <w:rFonts w:hint="eastAsia"/>
          <w:lang w:val="en-US" w:eastAsia="zh-CN"/>
        </w:rPr>
      </w:pPr>
    </w:p>
    <w:p w14:paraId="1359E4E3">
      <w:pPr>
        <w:pStyle w:val="6"/>
        <w:keepNext w:val="0"/>
        <w:keepLines w:val="0"/>
        <w:widowControl/>
        <w:suppressLineNumbers w:val="0"/>
        <w:spacing w:before="0" w:beforeAutospacing="0" w:after="0" w:afterAutospacing="0"/>
        <w:ind w:right="0"/>
        <w:jc w:val="both"/>
        <w:rPr>
          <w:rFonts w:hint="eastAsia"/>
          <w:lang w:val="en-US" w:eastAsia="zh-CN"/>
        </w:rPr>
      </w:pPr>
    </w:p>
    <w:p w14:paraId="3DBA1C92">
      <w:pPr>
        <w:pStyle w:val="6"/>
        <w:keepNext w:val="0"/>
        <w:keepLines w:val="0"/>
        <w:widowControl/>
        <w:suppressLineNumbers w:val="0"/>
        <w:spacing w:before="0" w:beforeAutospacing="0" w:after="0" w:afterAutospacing="0"/>
        <w:ind w:right="0"/>
        <w:jc w:val="both"/>
        <w:rPr>
          <w:rFonts w:hint="eastAsia"/>
          <w:lang w:val="en-US" w:eastAsia="zh-CN"/>
        </w:rPr>
      </w:pPr>
    </w:p>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0FE2D2CB">
      <w:pPr>
        <w:pStyle w:val="6"/>
        <w:keepNext w:val="0"/>
        <w:keepLines w:val="0"/>
        <w:widowControl/>
        <w:suppressLineNumbers w:val="0"/>
        <w:spacing w:before="0" w:beforeAutospacing="0" w:after="0" w:afterAutospacing="0"/>
        <w:ind w:right="0"/>
        <w:jc w:val="both"/>
        <w:rPr>
          <w:rFonts w:hint="eastAsia"/>
          <w:lang w:val="en-US" w:eastAsia="zh-CN"/>
        </w:rPr>
      </w:pPr>
    </w:p>
    <w:p w14:paraId="55F68AEE">
      <w:pPr>
        <w:pStyle w:val="6"/>
        <w:keepNext w:val="0"/>
        <w:keepLines w:val="0"/>
        <w:widowControl/>
        <w:suppressLineNumbers w:val="0"/>
        <w:spacing w:before="0" w:beforeAutospacing="0" w:after="0" w:afterAutospacing="0"/>
        <w:ind w:right="0"/>
        <w:jc w:val="both"/>
        <w:rPr>
          <w:rFonts w:hint="eastAsia"/>
          <w:lang w:val="en-US" w:eastAsia="zh-CN"/>
        </w:rPr>
      </w:pPr>
    </w:p>
    <w:p w14:paraId="768BF212">
      <w:pPr>
        <w:pStyle w:val="6"/>
        <w:keepNext w:val="0"/>
        <w:keepLines w:val="0"/>
        <w:widowControl/>
        <w:suppressLineNumbers w:val="0"/>
        <w:spacing w:before="0" w:beforeAutospacing="0" w:after="0" w:afterAutospacing="0"/>
        <w:ind w:right="0"/>
        <w:jc w:val="both"/>
        <w:rPr>
          <w:rFonts w:hint="eastAsia"/>
          <w:lang w:val="en-US" w:eastAsia="zh-CN"/>
        </w:rPr>
      </w:pPr>
    </w:p>
    <w:p w14:paraId="63573559">
      <w:pPr>
        <w:pStyle w:val="6"/>
        <w:keepNext w:val="0"/>
        <w:keepLines w:val="0"/>
        <w:widowControl/>
        <w:suppressLineNumbers w:val="0"/>
        <w:spacing w:before="0" w:beforeAutospacing="0" w:after="0" w:afterAutospacing="0"/>
        <w:ind w:right="0"/>
        <w:jc w:val="both"/>
        <w:rPr>
          <w:rFonts w:hint="eastAsia"/>
          <w:lang w:val="en-US" w:eastAsia="zh-CN"/>
        </w:rPr>
      </w:pPr>
    </w:p>
    <w:p w14:paraId="37FCE8CE">
      <w:pPr>
        <w:pStyle w:val="6"/>
        <w:keepNext w:val="0"/>
        <w:keepLines w:val="0"/>
        <w:widowControl/>
        <w:suppressLineNumbers w:val="0"/>
        <w:spacing w:before="0" w:beforeAutospacing="0" w:after="0" w:afterAutospacing="0"/>
        <w:ind w:right="0"/>
        <w:jc w:val="both"/>
        <w:rPr>
          <w:rFonts w:hint="eastAsia"/>
          <w:lang w:val="en-US" w:eastAsia="zh-CN"/>
        </w:rPr>
      </w:pPr>
    </w:p>
    <w:p w14:paraId="2B30600E">
      <w:pPr>
        <w:pStyle w:val="6"/>
        <w:keepNext w:val="0"/>
        <w:keepLines w:val="0"/>
        <w:widowControl/>
        <w:suppressLineNumbers w:val="0"/>
        <w:spacing w:before="0" w:beforeAutospacing="0" w:after="0" w:afterAutospacing="0"/>
        <w:ind w:right="0"/>
        <w:jc w:val="both"/>
        <w:rPr>
          <w:rFonts w:hint="eastAsia"/>
          <w:lang w:val="en-US" w:eastAsia="zh-CN"/>
        </w:rPr>
      </w:pPr>
    </w:p>
    <w:p w14:paraId="183D0C91">
      <w:pPr>
        <w:pStyle w:val="6"/>
        <w:keepNext w:val="0"/>
        <w:keepLines w:val="0"/>
        <w:widowControl/>
        <w:suppressLineNumbers w:val="0"/>
        <w:spacing w:before="0" w:beforeAutospacing="0" w:after="0" w:afterAutospacing="0"/>
        <w:ind w:right="0"/>
        <w:jc w:val="both"/>
        <w:rPr>
          <w:rFonts w:hint="eastAsia"/>
          <w:lang w:val="en-US" w:eastAsia="zh-CN"/>
        </w:rPr>
      </w:pPr>
    </w:p>
    <w:p w14:paraId="7521FACB">
      <w:pPr>
        <w:pStyle w:val="6"/>
        <w:keepNext w:val="0"/>
        <w:keepLines w:val="0"/>
        <w:widowControl/>
        <w:suppressLineNumbers w:val="0"/>
        <w:spacing w:before="0" w:beforeAutospacing="0" w:after="0" w:afterAutospacing="0"/>
        <w:ind w:right="0"/>
        <w:jc w:val="both"/>
        <w:rPr>
          <w:rFonts w:hint="eastAsia"/>
          <w:lang w:val="en-US" w:eastAsia="zh-CN"/>
        </w:rPr>
      </w:pPr>
    </w:p>
    <w:p w14:paraId="6B224BF7">
      <w:pPr>
        <w:pStyle w:val="6"/>
        <w:keepNext w:val="0"/>
        <w:keepLines w:val="0"/>
        <w:widowControl/>
        <w:suppressLineNumbers w:val="0"/>
        <w:spacing w:before="0" w:beforeAutospacing="0" w:after="0" w:afterAutospacing="0"/>
        <w:ind w:right="0"/>
        <w:jc w:val="both"/>
        <w:rPr>
          <w:rFonts w:hint="default"/>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516120" cy="2023110"/>
                    </a:xfrm>
                    <a:prstGeom prst="rect">
                      <a:avLst/>
                    </a:prstGeom>
                    <a:noFill/>
                    <a:ln>
                      <a:noFill/>
                    </a:ln>
                  </pic:spPr>
                </pic:pic>
              </a:graphicData>
            </a:graphic>
          </wp:inline>
        </w:drawing>
      </w:r>
    </w:p>
    <w:p w14:paraId="0742504F">
      <w:pPr>
        <w:pStyle w:val="6"/>
        <w:keepNext w:val="0"/>
        <w:keepLines w:val="0"/>
        <w:widowControl/>
        <w:suppressLineNumbers w:val="0"/>
        <w:spacing w:before="0" w:beforeAutospacing="0" w:after="0" w:afterAutospacing="0"/>
        <w:ind w:right="0"/>
        <w:jc w:val="both"/>
        <w:rPr>
          <w:rFonts w:hint="default"/>
          <w:lang w:val="en-US" w:eastAsia="zh-CN"/>
        </w:rPr>
      </w:pPr>
      <w:bookmarkStart w:id="0" w:name="_GoBack"/>
      <w:bookmarkEnd w:id="0"/>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16A229D"/>
    <w:rsid w:val="04604C2D"/>
    <w:rsid w:val="06640499"/>
    <w:rsid w:val="0A316D70"/>
    <w:rsid w:val="0A36677A"/>
    <w:rsid w:val="0CB53802"/>
    <w:rsid w:val="14CF6E4A"/>
    <w:rsid w:val="18940DA2"/>
    <w:rsid w:val="18E849DA"/>
    <w:rsid w:val="1C046301"/>
    <w:rsid w:val="1F9F3A0B"/>
    <w:rsid w:val="21D20555"/>
    <w:rsid w:val="223B63E1"/>
    <w:rsid w:val="26D65A1C"/>
    <w:rsid w:val="27BC3421"/>
    <w:rsid w:val="294A0E09"/>
    <w:rsid w:val="2B9B06BD"/>
    <w:rsid w:val="2F73653C"/>
    <w:rsid w:val="306252E1"/>
    <w:rsid w:val="32150A84"/>
    <w:rsid w:val="348D3CB4"/>
    <w:rsid w:val="36204D75"/>
    <w:rsid w:val="370D71B3"/>
    <w:rsid w:val="3A4D2A17"/>
    <w:rsid w:val="3AFC626B"/>
    <w:rsid w:val="3CFB342E"/>
    <w:rsid w:val="3D78303E"/>
    <w:rsid w:val="3E474961"/>
    <w:rsid w:val="3F065E53"/>
    <w:rsid w:val="3F143DA5"/>
    <w:rsid w:val="421910CF"/>
    <w:rsid w:val="431B1DCD"/>
    <w:rsid w:val="482B7945"/>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C8A1371"/>
    <w:rsid w:val="6D40370C"/>
    <w:rsid w:val="6F4644DE"/>
    <w:rsid w:val="73103B4D"/>
    <w:rsid w:val="740B7229"/>
    <w:rsid w:val="75273889"/>
    <w:rsid w:val="76140113"/>
    <w:rsid w:val="76C23869"/>
    <w:rsid w:val="79146D7E"/>
    <w:rsid w:val="7A6B574A"/>
    <w:rsid w:val="7B040B12"/>
    <w:rsid w:val="7B7F3B08"/>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wmf"/><Relationship Id="rId11" Type="http://schemas.openxmlformats.org/officeDocument/2006/relationships/oleObject" Target="embeddings/oleObject1.bin"/><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1277</Words>
  <Characters>3475</Characters>
  <Lines>0</Lines>
  <Paragraphs>0</Paragraphs>
  <TotalTime>1054</TotalTime>
  <ScaleCrop>false</ScaleCrop>
  <LinksUpToDate>false</LinksUpToDate>
  <CharactersWithSpaces>3747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2026-06-22T12:56:48Z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