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09" w:rsidRDefault="00F31609" w:rsidP="00F31609">
      <w:pPr>
        <w:autoSpaceDE w:val="0"/>
        <w:autoSpaceDN w:val="0"/>
        <w:adjustRightInd w:val="0"/>
        <w:spacing w:after="0" w:line="240" w:lineRule="auto"/>
        <w:rPr>
          <w:rFonts w:ascii="Times New Roman" w:hAnsi="Times New Roman" w:cs="Times New Roman"/>
          <w:b/>
          <w:bCs/>
        </w:rPr>
      </w:pPr>
      <w:r w:rsidRPr="00F31609">
        <w:rPr>
          <w:rFonts w:ascii="Times New Roman" w:hAnsi="Times New Roman" w:cs="Times New Roman"/>
          <w:b/>
          <w:bCs/>
        </w:rPr>
        <w:t>Questions:</w:t>
      </w:r>
    </w:p>
    <w:p w:rsidR="00F31609" w:rsidRPr="00F31609" w:rsidRDefault="00F31609" w:rsidP="00F31609">
      <w:pPr>
        <w:autoSpaceDE w:val="0"/>
        <w:autoSpaceDN w:val="0"/>
        <w:adjustRightInd w:val="0"/>
        <w:spacing w:after="0" w:line="240" w:lineRule="auto"/>
        <w:rPr>
          <w:rFonts w:ascii="Times New Roman" w:hAnsi="Times New Roman" w:cs="Times New Roman"/>
          <w:b/>
          <w:bCs/>
        </w:rPr>
      </w:pPr>
    </w:p>
    <w:p w:rsidR="00F31609" w:rsidRPr="005A0919" w:rsidRDefault="00F31609" w:rsidP="00F31609">
      <w:pPr>
        <w:autoSpaceDE w:val="0"/>
        <w:autoSpaceDN w:val="0"/>
        <w:adjustRightInd w:val="0"/>
        <w:spacing w:after="0" w:line="240" w:lineRule="auto"/>
        <w:rPr>
          <w:rFonts w:ascii="Times New Roman" w:hAnsi="Times New Roman" w:cs="Times New Roman"/>
          <w:b/>
        </w:rPr>
      </w:pPr>
      <w:r w:rsidRPr="005A0919">
        <w:rPr>
          <w:rFonts w:ascii="Times New Roman" w:hAnsi="Times New Roman" w:cs="Times New Roman"/>
          <w:b/>
        </w:rPr>
        <w:t>1. Your collaborator is interested in assessing the effect of treatment on the incidence of new skin cancers over time. As the statistician on the project, provide an analysis of the data that addresses this question. Please,</w:t>
      </w:r>
    </w:p>
    <w:p w:rsidR="00F31609" w:rsidRPr="005A0919" w:rsidRDefault="00F31609" w:rsidP="00F31609">
      <w:pPr>
        <w:autoSpaceDE w:val="0"/>
        <w:autoSpaceDN w:val="0"/>
        <w:adjustRightInd w:val="0"/>
        <w:spacing w:after="0" w:line="240" w:lineRule="auto"/>
        <w:rPr>
          <w:rFonts w:ascii="Times New Roman" w:hAnsi="Times New Roman" w:cs="Times New Roman"/>
          <w:b/>
        </w:rPr>
      </w:pPr>
    </w:p>
    <w:p w:rsidR="005A0919" w:rsidRDefault="00F31609" w:rsidP="007279F0">
      <w:pPr>
        <w:pStyle w:val="ListParagraph"/>
        <w:numPr>
          <w:ilvl w:val="0"/>
          <w:numId w:val="1"/>
        </w:numPr>
        <w:autoSpaceDE w:val="0"/>
        <w:autoSpaceDN w:val="0"/>
        <w:adjustRightInd w:val="0"/>
        <w:spacing w:after="0" w:line="240" w:lineRule="auto"/>
        <w:rPr>
          <w:rFonts w:ascii="Times New Roman" w:hAnsi="Times New Roman" w:cs="Times New Roman"/>
          <w:b/>
        </w:rPr>
      </w:pPr>
      <w:r w:rsidRPr="005A0919">
        <w:rPr>
          <w:rFonts w:ascii="Times New Roman" w:hAnsi="Times New Roman" w:cs="Times New Roman"/>
          <w:b/>
        </w:rPr>
        <w:t>Provide a short table providing a descriptive summary of the mean count of new skin cancers by Treatment for each Year. Briefly comment on changes in incidence of new skin cancers by randomized treatment over time.</w:t>
      </w:r>
    </w:p>
    <w:p w:rsidR="0091128E" w:rsidRPr="007279F0" w:rsidRDefault="0091128E" w:rsidP="0091128E">
      <w:pPr>
        <w:pStyle w:val="ListParagraph"/>
        <w:autoSpaceDE w:val="0"/>
        <w:autoSpaceDN w:val="0"/>
        <w:adjustRightInd w:val="0"/>
        <w:spacing w:after="0" w:line="240" w:lineRule="auto"/>
        <w:ind w:left="1080"/>
        <w:rPr>
          <w:rFonts w:ascii="Times New Roman" w:hAnsi="Times New Roman" w:cs="Times New Roman"/>
          <w:b/>
        </w:rPr>
      </w:pPr>
    </w:p>
    <w:tbl>
      <w:tblPr>
        <w:tblStyle w:val="LightList-Accent4"/>
        <w:tblW w:w="6216" w:type="dxa"/>
        <w:jc w:val="center"/>
        <w:tblLook w:val="04A0" w:firstRow="1" w:lastRow="0" w:firstColumn="1" w:lastColumn="0" w:noHBand="0" w:noVBand="1"/>
      </w:tblPr>
      <w:tblGrid>
        <w:gridCol w:w="1578"/>
        <w:gridCol w:w="799"/>
        <w:gridCol w:w="773"/>
        <w:gridCol w:w="773"/>
        <w:gridCol w:w="773"/>
        <w:gridCol w:w="773"/>
        <w:gridCol w:w="773"/>
      </w:tblGrid>
      <w:tr w:rsidR="007279F0" w:rsidRPr="0091128E" w:rsidTr="0091128E">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578" w:type="dxa"/>
            <w:noWrap/>
            <w:hideMark/>
          </w:tcPr>
          <w:p w:rsidR="007279F0" w:rsidRPr="0091128E" w:rsidRDefault="007279F0" w:rsidP="007279F0">
            <w:pPr>
              <w:jc w:val="center"/>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Treatment</w:t>
            </w:r>
          </w:p>
        </w:tc>
        <w:tc>
          <w:tcPr>
            <w:tcW w:w="773" w:type="dxa"/>
            <w:noWrap/>
            <w:hideMark/>
          </w:tcPr>
          <w:p w:rsidR="007279F0" w:rsidRPr="0091128E" w:rsidRDefault="007279F0" w:rsidP="007279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 xml:space="preserve"> </w:t>
            </w:r>
          </w:p>
        </w:tc>
        <w:tc>
          <w:tcPr>
            <w:tcW w:w="773" w:type="dxa"/>
            <w:noWrap/>
            <w:hideMark/>
          </w:tcPr>
          <w:p w:rsidR="007279F0" w:rsidRPr="0091128E" w:rsidRDefault="007279F0" w:rsidP="007279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Year 1</w:t>
            </w:r>
          </w:p>
        </w:tc>
        <w:tc>
          <w:tcPr>
            <w:tcW w:w="773" w:type="dxa"/>
            <w:noWrap/>
            <w:hideMark/>
          </w:tcPr>
          <w:p w:rsidR="007279F0" w:rsidRPr="0091128E" w:rsidRDefault="007279F0" w:rsidP="007279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Year 2</w:t>
            </w:r>
          </w:p>
        </w:tc>
        <w:tc>
          <w:tcPr>
            <w:tcW w:w="773" w:type="dxa"/>
            <w:noWrap/>
            <w:hideMark/>
          </w:tcPr>
          <w:p w:rsidR="007279F0" w:rsidRPr="0091128E" w:rsidRDefault="007279F0" w:rsidP="007279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Year 3</w:t>
            </w:r>
          </w:p>
        </w:tc>
        <w:tc>
          <w:tcPr>
            <w:tcW w:w="773" w:type="dxa"/>
            <w:noWrap/>
            <w:hideMark/>
          </w:tcPr>
          <w:p w:rsidR="007279F0" w:rsidRPr="0091128E" w:rsidRDefault="007279F0" w:rsidP="007279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Year 4</w:t>
            </w:r>
          </w:p>
        </w:tc>
        <w:tc>
          <w:tcPr>
            <w:tcW w:w="773" w:type="dxa"/>
            <w:noWrap/>
            <w:hideMark/>
          </w:tcPr>
          <w:p w:rsidR="007279F0" w:rsidRPr="0091128E" w:rsidRDefault="007279F0" w:rsidP="007279F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Year 5</w:t>
            </w:r>
          </w:p>
        </w:tc>
      </w:tr>
      <w:tr w:rsidR="007279F0" w:rsidRPr="0091128E" w:rsidTr="0091128E">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578" w:type="dxa"/>
            <w:vMerge w:val="restart"/>
            <w:noWrap/>
            <w:hideMark/>
          </w:tcPr>
          <w:p w:rsidR="007279F0" w:rsidRPr="0091128E" w:rsidRDefault="007279F0" w:rsidP="007279F0">
            <w:pPr>
              <w:jc w:val="center"/>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Placebo</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N</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827</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803</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776</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699</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419</w:t>
            </w:r>
          </w:p>
        </w:tc>
      </w:tr>
      <w:tr w:rsidR="007279F0" w:rsidRPr="0091128E" w:rsidTr="0091128E">
        <w:trPr>
          <w:trHeight w:val="268"/>
          <w:jc w:val="center"/>
        </w:trPr>
        <w:tc>
          <w:tcPr>
            <w:cnfStyle w:val="001000000000" w:firstRow="0" w:lastRow="0" w:firstColumn="1" w:lastColumn="0" w:oddVBand="0" w:evenVBand="0" w:oddHBand="0" w:evenHBand="0" w:firstRowFirstColumn="0" w:firstRowLastColumn="0" w:lastRowFirstColumn="0" w:lastRowLastColumn="0"/>
            <w:tcW w:w="1578" w:type="dxa"/>
            <w:vMerge/>
            <w:hideMark/>
          </w:tcPr>
          <w:p w:rsidR="007279F0" w:rsidRPr="0091128E" w:rsidRDefault="007279F0" w:rsidP="007279F0">
            <w:pPr>
              <w:rPr>
                <w:rFonts w:ascii="Calibri" w:eastAsia="Times New Roman" w:hAnsi="Calibri" w:cs="Times New Roman"/>
                <w:color w:val="000000"/>
                <w:sz w:val="16"/>
                <w:szCs w:val="16"/>
              </w:rPr>
            </w:pP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Mean</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0.271</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0.24</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0.247</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0.233</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0.272</w:t>
            </w:r>
          </w:p>
        </w:tc>
      </w:tr>
      <w:tr w:rsidR="007279F0" w:rsidRPr="0091128E" w:rsidTr="0091128E">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578" w:type="dxa"/>
            <w:vMerge/>
            <w:hideMark/>
          </w:tcPr>
          <w:p w:rsidR="007279F0" w:rsidRPr="0091128E" w:rsidRDefault="007279F0" w:rsidP="007279F0">
            <w:pPr>
              <w:rPr>
                <w:rFonts w:ascii="Calibri" w:eastAsia="Times New Roman" w:hAnsi="Calibri" w:cs="Times New Roman"/>
                <w:color w:val="000000"/>
                <w:sz w:val="16"/>
                <w:szCs w:val="16"/>
              </w:rPr>
            </w:pP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Variance</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0.762</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0.477</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0.607</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0.612</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0.715</w:t>
            </w:r>
          </w:p>
        </w:tc>
      </w:tr>
      <w:tr w:rsidR="007279F0" w:rsidRPr="0091128E" w:rsidTr="0091128E">
        <w:trPr>
          <w:trHeight w:val="268"/>
          <w:jc w:val="center"/>
        </w:trPr>
        <w:tc>
          <w:tcPr>
            <w:cnfStyle w:val="001000000000" w:firstRow="0" w:lastRow="0" w:firstColumn="1" w:lastColumn="0" w:oddVBand="0" w:evenVBand="0" w:oddHBand="0" w:evenHBand="0" w:firstRowFirstColumn="0" w:firstRowLastColumn="0" w:lastRowFirstColumn="0" w:lastRowLastColumn="0"/>
            <w:tcW w:w="1578" w:type="dxa"/>
            <w:vMerge w:val="restart"/>
            <w:hideMark/>
          </w:tcPr>
          <w:p w:rsidR="007279F0" w:rsidRPr="0091128E" w:rsidRDefault="007279F0" w:rsidP="007279F0">
            <w:pPr>
              <w:jc w:val="center"/>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beta-carotene</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N</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856</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827</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794</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688</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392</w:t>
            </w:r>
          </w:p>
        </w:tc>
      </w:tr>
      <w:tr w:rsidR="007279F0" w:rsidRPr="0091128E" w:rsidTr="0091128E">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578" w:type="dxa"/>
            <w:vMerge/>
            <w:hideMark/>
          </w:tcPr>
          <w:p w:rsidR="007279F0" w:rsidRPr="0091128E" w:rsidRDefault="007279F0" w:rsidP="007279F0">
            <w:pPr>
              <w:rPr>
                <w:rFonts w:ascii="Calibri" w:eastAsia="Times New Roman" w:hAnsi="Calibri" w:cs="Times New Roman"/>
                <w:color w:val="000000"/>
                <w:sz w:val="16"/>
                <w:szCs w:val="16"/>
              </w:rPr>
            </w:pP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Mean</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0.298</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0.261</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0.286</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0.315</w:t>
            </w:r>
          </w:p>
        </w:tc>
        <w:tc>
          <w:tcPr>
            <w:tcW w:w="773" w:type="dxa"/>
            <w:noWrap/>
            <w:hideMark/>
          </w:tcPr>
          <w:p w:rsidR="007279F0" w:rsidRPr="0091128E" w:rsidRDefault="007279F0" w:rsidP="007279F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0.298</w:t>
            </w:r>
          </w:p>
        </w:tc>
      </w:tr>
      <w:tr w:rsidR="007279F0" w:rsidRPr="0091128E" w:rsidTr="0091128E">
        <w:trPr>
          <w:trHeight w:val="282"/>
          <w:jc w:val="center"/>
        </w:trPr>
        <w:tc>
          <w:tcPr>
            <w:cnfStyle w:val="001000000000" w:firstRow="0" w:lastRow="0" w:firstColumn="1" w:lastColumn="0" w:oddVBand="0" w:evenVBand="0" w:oddHBand="0" w:evenHBand="0" w:firstRowFirstColumn="0" w:firstRowLastColumn="0" w:lastRowFirstColumn="0" w:lastRowLastColumn="0"/>
            <w:tcW w:w="1578" w:type="dxa"/>
            <w:vMerge/>
            <w:hideMark/>
          </w:tcPr>
          <w:p w:rsidR="007279F0" w:rsidRPr="0091128E" w:rsidRDefault="007279F0" w:rsidP="007279F0">
            <w:pPr>
              <w:rPr>
                <w:rFonts w:ascii="Calibri" w:eastAsia="Times New Roman" w:hAnsi="Calibri" w:cs="Times New Roman"/>
                <w:color w:val="000000"/>
                <w:sz w:val="16"/>
                <w:szCs w:val="16"/>
              </w:rPr>
            </w:pP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rPr>
            </w:pPr>
            <w:r w:rsidRPr="0091128E">
              <w:rPr>
                <w:rFonts w:ascii="Calibri" w:eastAsia="Times New Roman" w:hAnsi="Calibri" w:cs="Times New Roman"/>
                <w:b/>
                <w:bCs/>
                <w:color w:val="000000"/>
                <w:sz w:val="16"/>
                <w:szCs w:val="16"/>
              </w:rPr>
              <w:t>Variance</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0.647</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0.457</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1.117</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1.264</w:t>
            </w:r>
          </w:p>
        </w:tc>
        <w:tc>
          <w:tcPr>
            <w:tcW w:w="773" w:type="dxa"/>
            <w:noWrap/>
            <w:hideMark/>
          </w:tcPr>
          <w:p w:rsidR="007279F0" w:rsidRPr="0091128E" w:rsidRDefault="007279F0" w:rsidP="007279F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91128E">
              <w:rPr>
                <w:rFonts w:ascii="Calibri" w:eastAsia="Times New Roman" w:hAnsi="Calibri" w:cs="Times New Roman"/>
                <w:color w:val="000000"/>
                <w:sz w:val="16"/>
                <w:szCs w:val="16"/>
              </w:rPr>
              <w:t>0.803</w:t>
            </w:r>
          </w:p>
        </w:tc>
      </w:tr>
    </w:tbl>
    <w:p w:rsidR="003642EB" w:rsidRDefault="00D446B4" w:rsidP="003218E9">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4FBE120" wp14:editId="5DF86E3A">
            <wp:simplePos x="0" y="0"/>
            <wp:positionH relativeFrom="column">
              <wp:posOffset>2790825</wp:posOffset>
            </wp:positionH>
            <wp:positionV relativeFrom="paragraph">
              <wp:posOffset>93345</wp:posOffset>
            </wp:positionV>
            <wp:extent cx="2876550" cy="21570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14:anchorId="63163A59" wp14:editId="66C9562D">
            <wp:simplePos x="0" y="0"/>
            <wp:positionH relativeFrom="column">
              <wp:posOffset>-85725</wp:posOffset>
            </wp:positionH>
            <wp:positionV relativeFrom="paragraph">
              <wp:posOffset>93980</wp:posOffset>
            </wp:positionV>
            <wp:extent cx="2781935" cy="2085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1935" cy="2085975"/>
                    </a:xfrm>
                    <a:prstGeom prst="rect">
                      <a:avLst/>
                    </a:prstGeom>
                  </pic:spPr>
                </pic:pic>
              </a:graphicData>
            </a:graphic>
            <wp14:sizeRelH relativeFrom="page">
              <wp14:pctWidth>0</wp14:pctWidth>
            </wp14:sizeRelH>
            <wp14:sizeRelV relativeFrom="page">
              <wp14:pctHeight>0</wp14:pctHeight>
            </wp14:sizeRelV>
          </wp:anchor>
        </w:drawing>
      </w:r>
      <w:r w:rsidR="005A0919">
        <w:rPr>
          <w:rFonts w:ascii="Times New Roman" w:hAnsi="Times New Roman" w:cs="Times New Roman"/>
          <w:noProof/>
        </w:rPr>
        <w:t xml:space="preserve"> </w:t>
      </w:r>
    </w:p>
    <w:p w:rsidR="003642EB" w:rsidRPr="003642EB" w:rsidRDefault="003642EB" w:rsidP="003642EB">
      <w:pPr>
        <w:rPr>
          <w:rFonts w:ascii="Times New Roman" w:hAnsi="Times New Roman" w:cs="Times New Roman"/>
        </w:rPr>
      </w:pPr>
    </w:p>
    <w:p w:rsidR="003642EB" w:rsidRPr="003642EB" w:rsidRDefault="003642EB" w:rsidP="003642EB">
      <w:pPr>
        <w:rPr>
          <w:rFonts w:ascii="Times New Roman" w:hAnsi="Times New Roman" w:cs="Times New Roman"/>
        </w:rPr>
      </w:pPr>
    </w:p>
    <w:p w:rsidR="003642EB" w:rsidRPr="003642EB" w:rsidRDefault="003642EB" w:rsidP="003642EB">
      <w:pPr>
        <w:rPr>
          <w:rFonts w:ascii="Times New Roman" w:hAnsi="Times New Roman" w:cs="Times New Roman"/>
        </w:rPr>
      </w:pPr>
    </w:p>
    <w:p w:rsidR="003642EB" w:rsidRPr="003642EB" w:rsidRDefault="003642EB" w:rsidP="003642EB">
      <w:pPr>
        <w:rPr>
          <w:rFonts w:ascii="Times New Roman" w:hAnsi="Times New Roman" w:cs="Times New Roman"/>
        </w:rPr>
      </w:pPr>
    </w:p>
    <w:p w:rsidR="003642EB" w:rsidRPr="003642EB" w:rsidRDefault="003642EB" w:rsidP="003642EB">
      <w:pPr>
        <w:rPr>
          <w:rFonts w:ascii="Times New Roman" w:hAnsi="Times New Roman" w:cs="Times New Roman"/>
        </w:rPr>
      </w:pPr>
    </w:p>
    <w:p w:rsidR="003642EB" w:rsidRPr="003642EB" w:rsidRDefault="003642EB" w:rsidP="003642EB">
      <w:pPr>
        <w:rPr>
          <w:rFonts w:ascii="Times New Roman" w:hAnsi="Times New Roman" w:cs="Times New Roman"/>
        </w:rPr>
      </w:pPr>
    </w:p>
    <w:p w:rsidR="003642EB" w:rsidRDefault="003642EB" w:rsidP="003642EB">
      <w:pPr>
        <w:rPr>
          <w:rFonts w:ascii="Times New Roman" w:hAnsi="Times New Roman" w:cs="Times New Roman"/>
        </w:rPr>
      </w:pPr>
    </w:p>
    <w:p w:rsidR="003642EB" w:rsidRDefault="003642EB" w:rsidP="003642EB">
      <w:pPr>
        <w:rPr>
          <w:rFonts w:ascii="Times New Roman" w:hAnsi="Times New Roman" w:cs="Times New Roman"/>
        </w:rPr>
      </w:pPr>
    </w:p>
    <w:p w:rsidR="005A0919" w:rsidRDefault="005A0919" w:rsidP="003642EB">
      <w:pPr>
        <w:tabs>
          <w:tab w:val="left" w:pos="7755"/>
        </w:tabs>
        <w:rPr>
          <w:rFonts w:ascii="Times New Roman" w:hAnsi="Times New Roman" w:cs="Times New Roman"/>
        </w:rPr>
      </w:pPr>
      <w:r>
        <w:rPr>
          <w:rFonts w:ascii="Times New Roman" w:hAnsi="Times New Roman" w:cs="Times New Roman"/>
        </w:rPr>
        <w:t xml:space="preserve">During these 5 follow-up years, </w:t>
      </w:r>
      <w:r w:rsidR="006E3F33">
        <w:rPr>
          <w:rFonts w:ascii="Times New Roman" w:hAnsi="Times New Roman" w:cs="Times New Roman"/>
        </w:rPr>
        <w:t>the count of new skin cancers, for the placebo group, drops during 2-4 years and then increases to the same level as the 1</w:t>
      </w:r>
      <w:r w:rsidR="006E3F33" w:rsidRPr="006E3F33">
        <w:rPr>
          <w:rFonts w:ascii="Times New Roman" w:hAnsi="Times New Roman" w:cs="Times New Roman"/>
          <w:vertAlign w:val="superscript"/>
        </w:rPr>
        <w:t>st</w:t>
      </w:r>
      <w:r w:rsidR="006E3F33">
        <w:rPr>
          <w:rFonts w:ascii="Times New Roman" w:hAnsi="Times New Roman" w:cs="Times New Roman"/>
        </w:rPr>
        <w:t xml:space="preserve"> year; for beta-carotene group</w:t>
      </w:r>
      <w:r>
        <w:rPr>
          <w:rFonts w:ascii="Times New Roman" w:hAnsi="Times New Roman" w:cs="Times New Roman"/>
        </w:rPr>
        <w:t xml:space="preserve">, </w:t>
      </w:r>
      <w:r w:rsidR="006E3F33">
        <w:rPr>
          <w:rFonts w:ascii="Times New Roman" w:hAnsi="Times New Roman" w:cs="Times New Roman"/>
        </w:rPr>
        <w:t>it drops at the 2</w:t>
      </w:r>
      <w:r w:rsidR="006E3F33" w:rsidRPr="006E3F33">
        <w:rPr>
          <w:rFonts w:ascii="Times New Roman" w:hAnsi="Times New Roman" w:cs="Times New Roman"/>
          <w:vertAlign w:val="superscript"/>
        </w:rPr>
        <w:t>nd</w:t>
      </w:r>
      <w:r w:rsidR="006E3F33">
        <w:rPr>
          <w:rFonts w:ascii="Times New Roman" w:hAnsi="Times New Roman" w:cs="Times New Roman"/>
        </w:rPr>
        <w:t xml:space="preserve"> year but then increases, at the end of the 5</w:t>
      </w:r>
      <w:r w:rsidR="006E3F33" w:rsidRPr="006E3F33">
        <w:rPr>
          <w:rFonts w:ascii="Times New Roman" w:hAnsi="Times New Roman" w:cs="Times New Roman"/>
          <w:vertAlign w:val="superscript"/>
        </w:rPr>
        <w:t>th</w:t>
      </w:r>
      <w:r w:rsidR="006E3F33">
        <w:rPr>
          <w:rFonts w:ascii="Times New Roman" w:hAnsi="Times New Roman" w:cs="Times New Roman"/>
        </w:rPr>
        <w:t xml:space="preserve"> year, it also reaches almost the same level as its 1</w:t>
      </w:r>
      <w:r w:rsidR="006E3F33" w:rsidRPr="006E3F33">
        <w:rPr>
          <w:rFonts w:ascii="Times New Roman" w:hAnsi="Times New Roman" w:cs="Times New Roman"/>
          <w:vertAlign w:val="superscript"/>
        </w:rPr>
        <w:t>st</w:t>
      </w:r>
      <w:r w:rsidR="006E3F33">
        <w:rPr>
          <w:rFonts w:ascii="Times New Roman" w:hAnsi="Times New Roman" w:cs="Times New Roman"/>
        </w:rPr>
        <w:t xml:space="preserve"> year</w:t>
      </w:r>
      <w:r w:rsidR="003F38E4">
        <w:rPr>
          <w:rFonts w:ascii="Times New Roman" w:hAnsi="Times New Roman" w:cs="Times New Roman"/>
        </w:rPr>
        <w:t xml:space="preserve">. During the 5 years’ follow-up, the average counts of new skin </w:t>
      </w:r>
      <w:r w:rsidR="00331DD8">
        <w:rPr>
          <w:rFonts w:ascii="Times New Roman" w:hAnsi="Times New Roman" w:cs="Times New Roman"/>
        </w:rPr>
        <w:t>placebo group</w:t>
      </w:r>
      <w:r w:rsidR="003F38E4">
        <w:rPr>
          <w:rFonts w:ascii="Times New Roman" w:hAnsi="Times New Roman" w:cs="Times New Roman"/>
        </w:rPr>
        <w:t xml:space="preserve"> are always lower than the beta-carotene group.</w:t>
      </w:r>
    </w:p>
    <w:p w:rsidR="00185FB7" w:rsidRDefault="00185FB7" w:rsidP="003642EB">
      <w:pPr>
        <w:tabs>
          <w:tab w:val="left" w:pos="7755"/>
        </w:tabs>
        <w:rPr>
          <w:rFonts w:ascii="Times New Roman" w:hAnsi="Times New Roman" w:cs="Times New Roman"/>
        </w:rPr>
      </w:pPr>
      <w:r>
        <w:rPr>
          <w:rFonts w:ascii="Times New Roman" w:hAnsi="Times New Roman" w:cs="Times New Roman"/>
        </w:rPr>
        <w:t>These data also display substantially greater variability than the mean. As a result a Poisson assumption for the variance is not appropriate for these data. Over-dispersion should be used for the variance.</w:t>
      </w:r>
    </w:p>
    <w:p w:rsidR="00185FB7" w:rsidRDefault="00185FB7" w:rsidP="003642EB">
      <w:pPr>
        <w:tabs>
          <w:tab w:val="left" w:pos="7755"/>
        </w:tabs>
        <w:rPr>
          <w:rFonts w:ascii="Times New Roman" w:hAnsi="Times New Roman" w:cs="Times New Roman"/>
        </w:rPr>
      </w:pPr>
      <w:r>
        <w:rPr>
          <w:rFonts w:ascii="Times New Roman" w:hAnsi="Times New Roman" w:cs="Times New Roman"/>
        </w:rPr>
        <w:t xml:space="preserve">Of note, </w:t>
      </w:r>
      <w:r w:rsidR="00235D21">
        <w:rPr>
          <w:rFonts w:ascii="Times New Roman" w:hAnsi="Times New Roman" w:cs="Times New Roman"/>
        </w:rPr>
        <w:t xml:space="preserve">there are substantial dropout, </w:t>
      </w:r>
      <w:r>
        <w:rPr>
          <w:rFonts w:ascii="Times New Roman" w:hAnsi="Times New Roman" w:cs="Times New Roman"/>
        </w:rPr>
        <w:t>the number of observations drop about half at the end of the 5</w:t>
      </w:r>
      <w:r w:rsidRPr="00185FB7">
        <w:rPr>
          <w:rFonts w:ascii="Times New Roman" w:hAnsi="Times New Roman" w:cs="Times New Roman"/>
          <w:vertAlign w:val="superscript"/>
        </w:rPr>
        <w:t>th</w:t>
      </w:r>
      <w:r>
        <w:rPr>
          <w:rFonts w:ascii="Times New Roman" w:hAnsi="Times New Roman" w:cs="Times New Roman"/>
        </w:rPr>
        <w:t xml:space="preserve"> year for both groups. It would be better to check the reasons of drop-outs (if completely random).</w:t>
      </w:r>
    </w:p>
    <w:p w:rsidR="007279F0" w:rsidRDefault="007279F0" w:rsidP="003642EB">
      <w:pPr>
        <w:tabs>
          <w:tab w:val="left" w:pos="7755"/>
        </w:tabs>
        <w:rPr>
          <w:rFonts w:ascii="Times New Roman" w:hAnsi="Times New Roman" w:cs="Times New Roman"/>
        </w:rPr>
      </w:pPr>
    </w:p>
    <w:p w:rsidR="007279F0" w:rsidRDefault="007279F0" w:rsidP="003642EB">
      <w:pPr>
        <w:tabs>
          <w:tab w:val="left" w:pos="7755"/>
        </w:tabs>
        <w:rPr>
          <w:rFonts w:ascii="Times New Roman" w:hAnsi="Times New Roman" w:cs="Times New Roman"/>
        </w:rPr>
      </w:pPr>
    </w:p>
    <w:p w:rsidR="00185FB7" w:rsidRPr="00185FB7" w:rsidRDefault="00185FB7" w:rsidP="00185FB7">
      <w:pPr>
        <w:pStyle w:val="ListParagraph"/>
        <w:numPr>
          <w:ilvl w:val="0"/>
          <w:numId w:val="1"/>
        </w:numPr>
        <w:autoSpaceDE w:val="0"/>
        <w:autoSpaceDN w:val="0"/>
        <w:adjustRightInd w:val="0"/>
        <w:spacing w:after="0" w:line="240" w:lineRule="auto"/>
        <w:rPr>
          <w:rFonts w:ascii="Times New Roman" w:hAnsi="Times New Roman" w:cs="Times New Roman"/>
          <w:b/>
        </w:rPr>
      </w:pPr>
      <w:r w:rsidRPr="00185FB7">
        <w:rPr>
          <w:rFonts w:ascii="Times New Roman" w:hAnsi="Times New Roman" w:cs="Times New Roman"/>
          <w:b/>
        </w:rPr>
        <w:lastRenderedPageBreak/>
        <w:t xml:space="preserve">Provide an algebraic definition for a generalized linear marginal Poisson regression model in which the only effects are for the intercept, Year (as a continuous variable) and </w:t>
      </w:r>
      <w:proofErr w:type="spellStart"/>
      <w:r w:rsidRPr="00185FB7">
        <w:rPr>
          <w:rFonts w:ascii="Times New Roman" w:hAnsi="Times New Roman" w:cs="Times New Roman"/>
          <w:b/>
        </w:rPr>
        <w:t>trt</w:t>
      </w:r>
      <w:proofErr w:type="spellEnd"/>
      <w:r w:rsidRPr="00185FB7">
        <w:rPr>
          <w:rFonts w:ascii="Times New Roman" w:hAnsi="Times New Roman" w:cs="Times New Roman"/>
          <w:b/>
        </w:rPr>
        <w:t>*Year. Make sure you write out the full model. Provide a table of results that you obtain from fitting the model in SAS that includes the regression coefficient estimates, empirical standard errors 95% confidence interval, and p-value for testing the hypothesis that the true parameter is zero. What do you conclude from this model about the effect of treatment?</w:t>
      </w:r>
    </w:p>
    <w:p w:rsidR="00185FB7" w:rsidRPr="00185FB7" w:rsidRDefault="00185FB7" w:rsidP="00185FB7">
      <w:pPr>
        <w:autoSpaceDE w:val="0"/>
        <w:autoSpaceDN w:val="0"/>
        <w:adjustRightInd w:val="0"/>
        <w:spacing w:after="0" w:line="240" w:lineRule="auto"/>
        <w:rPr>
          <w:rFonts w:ascii="Times New Roman" w:hAnsi="Times New Roman" w:cs="Times New Roman"/>
          <w:b/>
        </w:rPr>
      </w:pPr>
    </w:p>
    <w:p w:rsidR="003642EB" w:rsidRDefault="00D446B4" w:rsidP="003F38E4">
      <w:pPr>
        <w:tabs>
          <w:tab w:val="left" w:pos="7755"/>
        </w:tabs>
        <w:rPr>
          <w:rFonts w:ascii="Times New Roman" w:hAnsi="Times New Roman" w:cs="Times New Roman"/>
        </w:rPr>
      </w:pPr>
      <w:r>
        <w:rPr>
          <w:rFonts w:ascii="Times New Roman" w:hAnsi="Times New Roman" w:cs="Times New Roman"/>
        </w:rPr>
        <w:t xml:space="preserve">Note that there </w:t>
      </w:r>
      <w:proofErr w:type="gramStart"/>
      <w:r>
        <w:rPr>
          <w:rFonts w:ascii="Times New Roman" w:hAnsi="Times New Roman" w:cs="Times New Roman"/>
        </w:rPr>
        <w:t>is no baseline counts</w:t>
      </w:r>
      <w:proofErr w:type="gramEnd"/>
      <w:r>
        <w:rPr>
          <w:rFonts w:ascii="Times New Roman" w:hAnsi="Times New Roman" w:cs="Times New Roman"/>
        </w:rPr>
        <w:t xml:space="preserve"> of new skin cancers prior randomization. However, due to randomization, we assume that the baseline (Time=0) is the same for both groups and omit the main effect in the mode. </w:t>
      </w:r>
      <w:r w:rsidR="003F38E4">
        <w:rPr>
          <w:rFonts w:ascii="Times New Roman" w:hAnsi="Times New Roman" w:cs="Times New Roman"/>
        </w:rPr>
        <w:t>We consider the following marginal model for the expected count of new skin cancers:</w:t>
      </w:r>
    </w:p>
    <w:p w:rsidR="003F38E4" w:rsidRPr="003F38E4" w:rsidRDefault="003F38E4" w:rsidP="003F38E4">
      <w:pPr>
        <w:pStyle w:val="ListParagraph"/>
        <w:numPr>
          <w:ilvl w:val="0"/>
          <w:numId w:val="3"/>
        </w:numPr>
        <w:tabs>
          <w:tab w:val="left" w:pos="7755"/>
        </w:tabs>
        <w:rPr>
          <w:rFonts w:ascii="Times New Roman" w:hAnsi="Times New Roman" w:cs="Times New Roman"/>
        </w:rPr>
      </w:pPr>
      <w:r>
        <w:rPr>
          <w:rFonts w:ascii="Times New Roman" w:hAnsi="Times New Roman" w:cs="Times New Roman"/>
        </w:rPr>
        <w:t>Model for the mean:</w:t>
      </w:r>
    </w:p>
    <w:p w:rsidR="003F38E4" w:rsidRPr="003F38E4" w:rsidRDefault="003F38E4" w:rsidP="003F38E4">
      <w:pPr>
        <w:pStyle w:val="ListParagraph"/>
        <w:tabs>
          <w:tab w:val="left" w:pos="7755"/>
        </w:tabs>
        <w:rPr>
          <w:rFonts w:ascii="Times New Roman" w:hAnsi="Times New Roman" w:cs="Times New Roman"/>
        </w:rPr>
      </w:pPr>
      <m:oMathPara>
        <m:oMath>
          <m:r>
            <w:rPr>
              <w:rFonts w:ascii="Cambria Math" w:hAnsi="Cambria Math" w:cs="Times New Roman"/>
            </w:rPr>
            <m:t>logE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trt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Ye</m:t>
              </m:r>
              <m:r>
                <w:rPr>
                  <w:rFonts w:ascii="Cambria Math" w:hAnsi="Cambria Math" w:cs="Times New Roman"/>
                </w:rPr>
                <m:t>ar</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trt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oMath>
      </m:oMathPara>
    </w:p>
    <w:p w:rsidR="003F38E4" w:rsidRPr="003F38E4" w:rsidRDefault="003F38E4" w:rsidP="003F38E4">
      <w:pPr>
        <w:pStyle w:val="ListParagraph"/>
        <w:tabs>
          <w:tab w:val="left" w:pos="7755"/>
        </w:tabs>
        <w:jc w:val="center"/>
        <w:rPr>
          <w:rFonts w:ascii="Times New Roman" w:hAnsi="Times New Roman" w:cs="Times New Roman"/>
        </w:rPr>
      </w:pPr>
      <w:r>
        <w:rPr>
          <w:rFonts w:ascii="Times New Roman" w:hAnsi="Times New Roman" w:cs="Times New Roman"/>
        </w:rPr>
        <w:t>(i.e., Poisson regression)</w:t>
      </w:r>
    </w:p>
    <w:p w:rsidR="003F38E4" w:rsidRDefault="003F38E4" w:rsidP="003F38E4">
      <w:pPr>
        <w:pStyle w:val="ListParagraph"/>
        <w:tabs>
          <w:tab w:val="left" w:pos="7755"/>
        </w:tabs>
        <w:rPr>
          <w:rFonts w:ascii="Times New Roman" w:hAnsi="Times New Roman" w:cs="Times New Roman"/>
        </w:rPr>
      </w:pPr>
      <w:r>
        <w:rPr>
          <w:rFonts w:ascii="Times New Roman" w:hAnsi="Times New Roman" w:cs="Times New Roman"/>
        </w:rPr>
        <w:t>Where:</w:t>
      </w:r>
    </w:p>
    <w:p w:rsidR="003F38E4" w:rsidRDefault="003F38E4" w:rsidP="003F38E4">
      <w:pPr>
        <w:pStyle w:val="ListParagraph"/>
        <w:tabs>
          <w:tab w:val="left" w:pos="7755"/>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counts of new skin cancers for the </w:t>
      </w:r>
      <w:proofErr w:type="spellStart"/>
      <w:r>
        <w:rPr>
          <w:rFonts w:ascii="Times New Roman" w:hAnsi="Times New Roman" w:cs="Times New Roman"/>
        </w:rPr>
        <w:t>ith</w:t>
      </w:r>
      <w:proofErr w:type="spellEnd"/>
      <w:r>
        <w:rPr>
          <w:rFonts w:ascii="Times New Roman" w:hAnsi="Times New Roman" w:cs="Times New Roman"/>
        </w:rPr>
        <w:t xml:space="preserve"> subject in </w:t>
      </w:r>
      <w:proofErr w:type="spellStart"/>
      <w:r>
        <w:rPr>
          <w:rFonts w:ascii="Times New Roman" w:hAnsi="Times New Roman" w:cs="Times New Roman"/>
        </w:rPr>
        <w:t>jth</w:t>
      </w:r>
      <w:proofErr w:type="spellEnd"/>
      <w:r>
        <w:rPr>
          <w:rFonts w:ascii="Times New Roman" w:hAnsi="Times New Roman" w:cs="Times New Roman"/>
        </w:rPr>
        <w:t xml:space="preserve"> follow-up year</w:t>
      </w:r>
    </w:p>
    <w:p w:rsidR="003F38E4" w:rsidRDefault="00235D21" w:rsidP="003F38E4">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oMath>
      <w:r w:rsidR="003F38E4">
        <w:rPr>
          <w:rFonts w:ascii="Times New Roman" w:hAnsi="Times New Roman" w:cs="Times New Roman"/>
        </w:rPr>
        <w:t>=1</w:t>
      </w:r>
      <w:proofErr w:type="gramStart"/>
      <w:r w:rsidR="003F38E4">
        <w:rPr>
          <w:rFonts w:ascii="Times New Roman" w:hAnsi="Times New Roman" w:cs="Times New Roman"/>
        </w:rPr>
        <w:t>,2,3,4</w:t>
      </w:r>
      <w:proofErr w:type="gramEnd"/>
      <w:r>
        <w:rPr>
          <w:rFonts w:ascii="Times New Roman" w:hAnsi="Times New Roman" w:cs="Times New Roman"/>
        </w:rPr>
        <w:t>, 5</w:t>
      </w:r>
      <w:r w:rsidR="003F38E4">
        <w:rPr>
          <w:rFonts w:ascii="Times New Roman" w:hAnsi="Times New Roman" w:cs="Times New Roman"/>
        </w:rPr>
        <w:t xml:space="preserve"> is the year of follow-up</w:t>
      </w:r>
      <w:r w:rsidR="008324B4">
        <w:rPr>
          <w:rFonts w:ascii="Times New Roman" w:hAnsi="Times New Roman" w:cs="Times New Roman"/>
        </w:rPr>
        <w:t xml:space="preserve"> </w:t>
      </w:r>
      <w:r>
        <w:rPr>
          <w:rFonts w:ascii="Times New Roman" w:hAnsi="Times New Roman" w:cs="Times New Roman"/>
        </w:rPr>
        <w:t xml:space="preserve"> </w:t>
      </w:r>
    </w:p>
    <w:p w:rsidR="003F38E4" w:rsidRPr="003F38E4" w:rsidRDefault="00235D21" w:rsidP="003F38E4">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trt</m:t>
            </m:r>
          </m:e>
          <m:sub>
            <m:r>
              <w:rPr>
                <w:rFonts w:ascii="Cambria Math" w:hAnsi="Cambria Math" w:cs="Times New Roman"/>
              </w:rPr>
              <m:t>i</m:t>
            </m:r>
          </m:sub>
        </m:sSub>
        <m:r>
          <w:rPr>
            <w:rFonts w:ascii="Cambria Math" w:hAnsi="Cambria Math" w:cs="Times New Roman"/>
          </w:rPr>
          <m:t>=1</m:t>
        </m:r>
      </m:oMath>
      <w:r w:rsidR="003F38E4">
        <w:rPr>
          <w:rFonts w:ascii="Times New Roman" w:hAnsi="Times New Roman" w:cs="Times New Roman"/>
        </w:rPr>
        <w:t xml:space="preserve"> </w:t>
      </w:r>
      <w:proofErr w:type="gramStart"/>
      <w:r w:rsidR="003F38E4">
        <w:rPr>
          <w:rFonts w:ascii="Times New Roman" w:hAnsi="Times New Roman" w:cs="Times New Roman"/>
        </w:rPr>
        <w:t>if</w:t>
      </w:r>
      <w:proofErr w:type="gramEnd"/>
      <w:r w:rsidR="003F38E4">
        <w:rPr>
          <w:rFonts w:ascii="Times New Roman" w:hAnsi="Times New Roman" w:cs="Times New Roman"/>
        </w:rPr>
        <w:t xml:space="preserve"> </w:t>
      </w:r>
      <w:proofErr w:type="spellStart"/>
      <w:r w:rsidR="003F38E4">
        <w:rPr>
          <w:rFonts w:ascii="Times New Roman" w:hAnsi="Times New Roman" w:cs="Times New Roman"/>
        </w:rPr>
        <w:t>ith</w:t>
      </w:r>
      <w:proofErr w:type="spellEnd"/>
      <w:r w:rsidR="003F38E4">
        <w:rPr>
          <w:rFonts w:ascii="Times New Roman" w:hAnsi="Times New Roman" w:cs="Times New Roman"/>
        </w:rPr>
        <w:t xml:space="preserve"> subject is in beta-carotene group, </w:t>
      </w:r>
      <m:oMath>
        <m:sSub>
          <m:sSubPr>
            <m:ctrlPr>
              <w:rPr>
                <w:rFonts w:ascii="Cambria Math" w:hAnsi="Cambria Math" w:cs="Times New Roman"/>
                <w:i/>
              </w:rPr>
            </m:ctrlPr>
          </m:sSubPr>
          <m:e>
            <m:r>
              <w:rPr>
                <w:rFonts w:ascii="Cambria Math" w:hAnsi="Cambria Math" w:cs="Times New Roman"/>
              </w:rPr>
              <m:t>trt</m:t>
            </m:r>
          </m:e>
          <m:sub>
            <m:r>
              <w:rPr>
                <w:rFonts w:ascii="Cambria Math" w:hAnsi="Cambria Math" w:cs="Times New Roman"/>
              </w:rPr>
              <m:t>i</m:t>
            </m:r>
          </m:sub>
        </m:sSub>
        <m:r>
          <w:rPr>
            <w:rFonts w:ascii="Cambria Math" w:hAnsi="Cambria Math" w:cs="Times New Roman"/>
          </w:rPr>
          <m:t>=0</m:t>
        </m:r>
      </m:oMath>
      <w:r w:rsidR="003F38E4">
        <w:rPr>
          <w:rFonts w:ascii="Times New Roman" w:hAnsi="Times New Roman" w:cs="Times New Roman"/>
        </w:rPr>
        <w:t xml:space="preserve"> if </w:t>
      </w:r>
      <w:proofErr w:type="spellStart"/>
      <w:r w:rsidR="003F38E4">
        <w:rPr>
          <w:rFonts w:ascii="Times New Roman" w:hAnsi="Times New Roman" w:cs="Times New Roman"/>
        </w:rPr>
        <w:t>ith</w:t>
      </w:r>
      <w:proofErr w:type="spellEnd"/>
      <w:r w:rsidR="003F38E4">
        <w:rPr>
          <w:rFonts w:ascii="Times New Roman" w:hAnsi="Times New Roman" w:cs="Times New Roman"/>
        </w:rPr>
        <w:t xml:space="preserve"> subject is in placebo group</w:t>
      </w:r>
    </w:p>
    <w:p w:rsidR="003F38E4" w:rsidRDefault="003F38E4" w:rsidP="003F38E4">
      <w:pPr>
        <w:pStyle w:val="ListParagraph"/>
        <w:tabs>
          <w:tab w:val="left" w:pos="7755"/>
        </w:tabs>
        <w:rPr>
          <w:rFonts w:ascii="Times New Roman" w:hAnsi="Times New Roman" w:cs="Times New Roman"/>
        </w:rPr>
      </w:pPr>
    </w:p>
    <w:p w:rsidR="003F38E4" w:rsidRDefault="003F38E4" w:rsidP="003F38E4">
      <w:pPr>
        <w:pStyle w:val="ListParagraph"/>
        <w:numPr>
          <w:ilvl w:val="0"/>
          <w:numId w:val="3"/>
        </w:numPr>
        <w:tabs>
          <w:tab w:val="left" w:pos="7755"/>
        </w:tabs>
        <w:rPr>
          <w:rFonts w:ascii="Times New Roman" w:hAnsi="Times New Roman" w:cs="Times New Roman"/>
        </w:rPr>
      </w:pPr>
      <w:r>
        <w:rPr>
          <w:rFonts w:ascii="Times New Roman" w:hAnsi="Times New Roman" w:cs="Times New Roman"/>
        </w:rPr>
        <w:t>Conditional variance:</w:t>
      </w:r>
    </w:p>
    <w:p w:rsidR="00545BCA" w:rsidRPr="00545BCA" w:rsidRDefault="003F38E4" w:rsidP="00545BCA">
      <w:pPr>
        <w:pStyle w:val="ListParagraph"/>
        <w:tabs>
          <w:tab w:val="left" w:pos="7755"/>
        </w:tabs>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trt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trt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e>
          </m:d>
        </m:oMath>
      </m:oMathPara>
    </w:p>
    <w:p w:rsidR="00545BCA" w:rsidRDefault="00545BCA" w:rsidP="00545BCA">
      <w:pPr>
        <w:pStyle w:val="ListParagraph"/>
        <w:tabs>
          <w:tab w:val="left" w:pos="7755"/>
        </w:tabs>
        <w:jc w:val="center"/>
        <w:rPr>
          <w:rFonts w:ascii="Times New Roman" w:hAnsi="Times New Roman" w:cs="Times New Roman"/>
        </w:rPr>
      </w:pPr>
      <w:r>
        <w:rPr>
          <w:rFonts w:ascii="Times New Roman" w:hAnsi="Times New Roman" w:cs="Times New Roman"/>
        </w:rPr>
        <w:t xml:space="preserve">(i.e., a scale parameter for </w:t>
      </w:r>
      <w:proofErr w:type="spellStart"/>
      <w:r>
        <w:rPr>
          <w:rFonts w:ascii="Times New Roman" w:hAnsi="Times New Roman" w:cs="Times New Roman"/>
        </w:rPr>
        <w:t>overdispersion</w:t>
      </w:r>
      <w:proofErr w:type="spellEnd"/>
      <w:r>
        <w:rPr>
          <w:rFonts w:ascii="Times New Roman" w:hAnsi="Times New Roman" w:cs="Times New Roman"/>
        </w:rPr>
        <w:t>)</w:t>
      </w:r>
    </w:p>
    <w:p w:rsidR="00545BCA" w:rsidRDefault="00545BCA" w:rsidP="00545BCA">
      <w:pPr>
        <w:pStyle w:val="ListParagraph"/>
        <w:tabs>
          <w:tab w:val="left" w:pos="7755"/>
        </w:tabs>
        <w:jc w:val="center"/>
        <w:rPr>
          <w:rFonts w:ascii="Times New Roman" w:hAnsi="Times New Roman" w:cs="Times New Roman"/>
        </w:rPr>
      </w:pPr>
    </w:p>
    <w:p w:rsidR="00545BCA" w:rsidRDefault="00545BCA" w:rsidP="00545BCA">
      <w:pPr>
        <w:pStyle w:val="ListParagraph"/>
        <w:numPr>
          <w:ilvl w:val="0"/>
          <w:numId w:val="3"/>
        </w:numPr>
        <w:tabs>
          <w:tab w:val="left" w:pos="7755"/>
        </w:tabs>
        <w:rPr>
          <w:rFonts w:ascii="Times New Roman" w:hAnsi="Times New Roman" w:cs="Times New Roman"/>
        </w:rPr>
      </w:pPr>
      <w:r>
        <w:rPr>
          <w:rFonts w:ascii="Times New Roman" w:hAnsi="Times New Roman" w:cs="Times New Roman"/>
        </w:rPr>
        <w:t>Within-subject association is accounted for by a</w:t>
      </w:r>
      <w:r w:rsidRPr="00545BCA">
        <w:rPr>
          <w:rFonts w:ascii="Times New Roman" w:hAnsi="Times New Roman" w:cs="Times New Roman"/>
        </w:rPr>
        <w:t>ssuming a common pair-wise correlation</w:t>
      </w:r>
    </w:p>
    <w:p w:rsidR="00545BCA" w:rsidRPr="00545BCA" w:rsidRDefault="00545BCA" w:rsidP="00545BCA">
      <w:pPr>
        <w:pStyle w:val="ListParagraph"/>
        <w:tabs>
          <w:tab w:val="left" w:pos="7755"/>
        </w:tabs>
        <w:rPr>
          <w:rFonts w:ascii="Times New Roman" w:hAnsi="Times New Roman" w:cs="Times New Roman"/>
        </w:rPr>
      </w:pPr>
      <m:oMathPara>
        <m:oMath>
          <m:r>
            <w:rPr>
              <w:rFonts w:ascii="Cambria Math" w:hAnsi="Cambria Math" w:cs="Times New Roman"/>
            </w:rPr>
            <m:t>corr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e>
          </m:d>
          <m:r>
            <w:rPr>
              <w:rFonts w:ascii="Cambria Math" w:hAnsi="Cambria Math" w:cs="Times New Roman"/>
            </w:rPr>
            <m:t>=α</m:t>
          </m:r>
        </m:oMath>
      </m:oMathPara>
    </w:p>
    <w:p w:rsidR="008324B4" w:rsidRDefault="00545BCA" w:rsidP="008324B4">
      <w:pPr>
        <w:pStyle w:val="ListParagraph"/>
        <w:tabs>
          <w:tab w:val="left" w:pos="7755"/>
        </w:tabs>
        <w:jc w:val="center"/>
        <w:rPr>
          <w:rFonts w:ascii="Times New Roman" w:hAnsi="Times New Roman" w:cs="Times New Roman"/>
        </w:rPr>
      </w:pPr>
      <w:r>
        <w:rPr>
          <w:rFonts w:ascii="Times New Roman" w:hAnsi="Times New Roman" w:cs="Times New Roman"/>
        </w:rPr>
        <w:t>(i.e., exchangeable or compound symmetry correlation pattern)</w:t>
      </w:r>
    </w:p>
    <w:tbl>
      <w:tblPr>
        <w:tblStyle w:val="LightList-Accent4"/>
        <w:tblW w:w="0" w:type="auto"/>
        <w:jc w:val="center"/>
        <w:tblLook w:val="04A0" w:firstRow="1" w:lastRow="0" w:firstColumn="1" w:lastColumn="0" w:noHBand="0" w:noVBand="1"/>
        <w:tblDescription w:val="Procedure Genmod: Analysis Of GEE Parameter Estimates - Empirical Std Errors"/>
      </w:tblPr>
      <w:tblGrid>
        <w:gridCol w:w="1363"/>
        <w:gridCol w:w="296"/>
        <w:gridCol w:w="821"/>
        <w:gridCol w:w="1296"/>
        <w:gridCol w:w="917"/>
        <w:gridCol w:w="917"/>
        <w:gridCol w:w="734"/>
      </w:tblGrid>
      <w:tr w:rsidR="00235D21" w:rsidRPr="00235D21" w:rsidTr="00235D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235D21" w:rsidRPr="00235D21" w:rsidRDefault="00235D21" w:rsidP="00235D21">
            <w:pPr>
              <w:jc w:val="center"/>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Analysis Of GEE Parameter Estimates</w:t>
            </w:r>
          </w:p>
        </w:tc>
      </w:tr>
      <w:tr w:rsidR="00235D21" w:rsidRPr="00235D21" w:rsidTr="00235D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235D21" w:rsidRPr="00235D21" w:rsidRDefault="00235D21" w:rsidP="00235D21">
            <w:pPr>
              <w:jc w:val="center"/>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Empirical Standard Error Estimates</w:t>
            </w:r>
          </w:p>
        </w:tc>
      </w:tr>
      <w:tr w:rsidR="00235D21" w:rsidRPr="00235D21" w:rsidTr="00235D2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35D21" w:rsidRPr="00235D21" w:rsidRDefault="00235D21" w:rsidP="00235D21">
            <w:pPr>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Parameter</w:t>
            </w:r>
          </w:p>
        </w:tc>
        <w:tc>
          <w:tcPr>
            <w:tcW w:w="0" w:type="auto"/>
            <w:hideMark/>
          </w:tcPr>
          <w:p w:rsidR="00235D21" w:rsidRPr="00235D21" w:rsidRDefault="00235D21" w:rsidP="00235D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235D21">
              <w:rPr>
                <w:rFonts w:ascii="Times New Roman" w:eastAsia="Times New Roman" w:hAnsi="Times New Roman" w:cs="Times New Roman"/>
                <w:b/>
                <w:bCs/>
                <w:sz w:val="16"/>
                <w:szCs w:val="16"/>
              </w:rPr>
              <w:t> </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235D21">
              <w:rPr>
                <w:rFonts w:ascii="Times New Roman" w:eastAsia="Times New Roman" w:hAnsi="Times New Roman" w:cs="Times New Roman"/>
                <w:b/>
                <w:bCs/>
                <w:sz w:val="16"/>
                <w:szCs w:val="16"/>
              </w:rPr>
              <w:t>Estimate</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235D21">
              <w:rPr>
                <w:rFonts w:ascii="Times New Roman" w:eastAsia="Times New Roman" w:hAnsi="Times New Roman" w:cs="Times New Roman"/>
                <w:b/>
                <w:bCs/>
                <w:sz w:val="16"/>
                <w:szCs w:val="16"/>
              </w:rPr>
              <w:t>Standard Error</w:t>
            </w:r>
          </w:p>
        </w:tc>
        <w:tc>
          <w:tcPr>
            <w:tcW w:w="0" w:type="auto"/>
            <w:gridSpan w:val="2"/>
            <w:hideMark/>
          </w:tcPr>
          <w:p w:rsidR="00235D21" w:rsidRPr="00235D21" w:rsidRDefault="00235D21" w:rsidP="00235D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235D21">
              <w:rPr>
                <w:rFonts w:ascii="Times New Roman" w:eastAsia="Times New Roman" w:hAnsi="Times New Roman" w:cs="Times New Roman"/>
                <w:b/>
                <w:bCs/>
                <w:sz w:val="16"/>
                <w:szCs w:val="16"/>
              </w:rPr>
              <w:t>95% Confidence Limits</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proofErr w:type="spellStart"/>
            <w:r w:rsidRPr="00235D21">
              <w:rPr>
                <w:rFonts w:ascii="Times New Roman" w:eastAsia="Times New Roman" w:hAnsi="Times New Roman" w:cs="Times New Roman"/>
                <w:b/>
                <w:bCs/>
                <w:sz w:val="16"/>
                <w:szCs w:val="16"/>
              </w:rPr>
              <w:t>Pr</w:t>
            </w:r>
            <w:proofErr w:type="spellEnd"/>
            <w:r w:rsidRPr="00235D21">
              <w:rPr>
                <w:rFonts w:ascii="Times New Roman" w:eastAsia="Times New Roman" w:hAnsi="Times New Roman" w:cs="Times New Roman"/>
                <w:b/>
                <w:bCs/>
                <w:sz w:val="16"/>
                <w:szCs w:val="16"/>
              </w:rPr>
              <w:t> &gt; |Z|</w:t>
            </w:r>
          </w:p>
        </w:tc>
      </w:tr>
      <w:tr w:rsidR="00235D21" w:rsidRPr="00235D21" w:rsidTr="00235D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35D21" w:rsidRPr="00235D21" w:rsidRDefault="00235D21" w:rsidP="00235D21">
            <w:pPr>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Intercept</w:t>
            </w:r>
          </w:p>
        </w:tc>
        <w:tc>
          <w:tcPr>
            <w:tcW w:w="0" w:type="auto"/>
            <w:hideMark/>
          </w:tcPr>
          <w:p w:rsidR="00235D21" w:rsidRPr="00235D21" w:rsidRDefault="00235D21" w:rsidP="00235D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 </w:t>
            </w:r>
          </w:p>
        </w:tc>
        <w:tc>
          <w:tcPr>
            <w:tcW w:w="0" w:type="auto"/>
            <w:noWrap/>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-1.3338</w:t>
            </w:r>
          </w:p>
        </w:tc>
        <w:tc>
          <w:tcPr>
            <w:tcW w:w="0" w:type="auto"/>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0.0785</w:t>
            </w:r>
          </w:p>
        </w:tc>
        <w:tc>
          <w:tcPr>
            <w:tcW w:w="0" w:type="auto"/>
            <w:noWrap/>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-1.4876</w:t>
            </w:r>
          </w:p>
        </w:tc>
        <w:tc>
          <w:tcPr>
            <w:tcW w:w="0" w:type="auto"/>
            <w:noWrap/>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-1.1800</w:t>
            </w:r>
          </w:p>
        </w:tc>
        <w:tc>
          <w:tcPr>
            <w:tcW w:w="0" w:type="auto"/>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&lt;.0001</w:t>
            </w:r>
          </w:p>
        </w:tc>
      </w:tr>
      <w:tr w:rsidR="00235D21" w:rsidRPr="00235D21" w:rsidTr="00235D2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35D21" w:rsidRPr="00235D21" w:rsidRDefault="00235D21" w:rsidP="00235D21">
            <w:pPr>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Year</w:t>
            </w:r>
          </w:p>
        </w:tc>
        <w:tc>
          <w:tcPr>
            <w:tcW w:w="0" w:type="auto"/>
            <w:hideMark/>
          </w:tcPr>
          <w:p w:rsidR="00235D21" w:rsidRPr="00235D21" w:rsidRDefault="00235D21" w:rsidP="00235D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 </w:t>
            </w:r>
          </w:p>
        </w:tc>
        <w:tc>
          <w:tcPr>
            <w:tcW w:w="0" w:type="auto"/>
            <w:noWrap/>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-0.0064</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0.0260</w:t>
            </w:r>
          </w:p>
        </w:tc>
        <w:tc>
          <w:tcPr>
            <w:tcW w:w="0" w:type="auto"/>
            <w:noWrap/>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-0.0574</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0.0446</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0.8062</w:t>
            </w:r>
          </w:p>
        </w:tc>
      </w:tr>
      <w:tr w:rsidR="00235D21" w:rsidRPr="00235D21" w:rsidTr="00235D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35D21" w:rsidRPr="00235D21" w:rsidRDefault="00235D21" w:rsidP="00235D21">
            <w:pPr>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Year*Treatment</w:t>
            </w:r>
          </w:p>
        </w:tc>
        <w:tc>
          <w:tcPr>
            <w:tcW w:w="0" w:type="auto"/>
            <w:hideMark/>
          </w:tcPr>
          <w:p w:rsidR="00235D21" w:rsidRPr="00235D21" w:rsidRDefault="00235D21" w:rsidP="00235D2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1</w:t>
            </w:r>
          </w:p>
        </w:tc>
        <w:tc>
          <w:tcPr>
            <w:tcW w:w="0" w:type="auto"/>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0.0447</w:t>
            </w:r>
          </w:p>
        </w:tc>
        <w:tc>
          <w:tcPr>
            <w:tcW w:w="0" w:type="auto"/>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0.0333</w:t>
            </w:r>
          </w:p>
        </w:tc>
        <w:tc>
          <w:tcPr>
            <w:tcW w:w="0" w:type="auto"/>
            <w:noWrap/>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-0.0205</w:t>
            </w:r>
          </w:p>
        </w:tc>
        <w:tc>
          <w:tcPr>
            <w:tcW w:w="0" w:type="auto"/>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0.1099</w:t>
            </w:r>
          </w:p>
        </w:tc>
        <w:tc>
          <w:tcPr>
            <w:tcW w:w="0" w:type="auto"/>
            <w:hideMark/>
          </w:tcPr>
          <w:p w:rsidR="00235D21" w:rsidRPr="00235D21" w:rsidRDefault="00235D21" w:rsidP="00235D2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0.1787</w:t>
            </w:r>
          </w:p>
        </w:tc>
      </w:tr>
      <w:tr w:rsidR="00235D21" w:rsidRPr="00235D21" w:rsidTr="00235D2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35D21" w:rsidRPr="00235D21" w:rsidRDefault="00235D21" w:rsidP="00235D21">
            <w:pPr>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Year*Treatment</w:t>
            </w:r>
          </w:p>
        </w:tc>
        <w:tc>
          <w:tcPr>
            <w:tcW w:w="0" w:type="auto"/>
            <w:hideMark/>
          </w:tcPr>
          <w:p w:rsidR="00235D21" w:rsidRPr="00235D21" w:rsidRDefault="00235D21" w:rsidP="00235D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0.0000</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0.0000</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0.0000</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0.0000</w:t>
            </w:r>
          </w:p>
        </w:tc>
        <w:tc>
          <w:tcPr>
            <w:tcW w:w="0" w:type="auto"/>
            <w:hideMark/>
          </w:tcPr>
          <w:p w:rsidR="00235D21" w:rsidRPr="00235D21" w:rsidRDefault="00235D21" w:rsidP="00235D2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235D21">
              <w:rPr>
                <w:rFonts w:ascii="Times New Roman" w:eastAsia="Times New Roman" w:hAnsi="Times New Roman" w:cs="Times New Roman"/>
                <w:sz w:val="16"/>
                <w:szCs w:val="16"/>
              </w:rPr>
              <w:t>.</w:t>
            </w:r>
          </w:p>
        </w:tc>
      </w:tr>
    </w:tbl>
    <w:p w:rsidR="008324B4" w:rsidRPr="008324B4" w:rsidRDefault="00235D21" w:rsidP="008324B4">
      <w:pPr>
        <w:autoSpaceDE w:val="0"/>
        <w:autoSpaceDN w:val="0"/>
        <w:adjustRightInd w:val="0"/>
        <w:spacing w:after="0" w:line="240" w:lineRule="auto"/>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=1.64</m:t>
          </m:r>
        </m:oMath>
      </m:oMathPara>
    </w:p>
    <w:p w:rsidR="008324B4" w:rsidRDefault="00235D21" w:rsidP="008324B4">
      <w:pPr>
        <w:autoSpaceDE w:val="0"/>
        <w:autoSpaceDN w:val="0"/>
        <w:adjustRightInd w:val="0"/>
        <w:spacing w:after="0" w:line="240" w:lineRule="auto"/>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α</m:t>
              </m:r>
            </m:e>
          </m:acc>
          <m:r>
            <w:rPr>
              <w:rFonts w:ascii="Cambria Math" w:hAnsi="Cambria Math" w:cs="Times New Roman"/>
            </w:rPr>
            <m:t>=0.37</m:t>
          </m:r>
          <m:r>
            <w:rPr>
              <w:rFonts w:ascii="Cambria Math" w:hAnsi="Cambria Math" w:cs="Times New Roman"/>
            </w:rPr>
            <m:t>69</m:t>
          </m:r>
        </m:oMath>
      </m:oMathPara>
    </w:p>
    <w:p w:rsidR="008324B4" w:rsidRDefault="008324B4" w:rsidP="007279F0">
      <w:pPr>
        <w:autoSpaceDE w:val="0"/>
        <w:autoSpaceDN w:val="0"/>
        <w:adjustRightInd w:val="0"/>
        <w:spacing w:after="0" w:line="240" w:lineRule="auto"/>
        <w:rPr>
          <w:rFonts w:ascii="Times New Roman" w:hAnsi="Times New Roman" w:cs="Times New Roman"/>
        </w:rPr>
      </w:pPr>
    </w:p>
    <w:p w:rsidR="00545BCA" w:rsidRDefault="007279F0" w:rsidP="007279F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(empirical standard errors) estimate of </w:t>
      </w:r>
      <w:proofErr w:type="spellStart"/>
      <w:r>
        <w:rPr>
          <w:rFonts w:ascii="Times New Roman" w:hAnsi="Times New Roman" w:cs="Times New Roman"/>
        </w:rPr>
        <w:t>trt</w:t>
      </w:r>
      <w:proofErr w:type="spellEnd"/>
      <w:r>
        <w:rPr>
          <w:rFonts w:ascii="Times New Roman" w:hAnsi="Times New Roman" w:cs="Times New Roman"/>
        </w:rPr>
        <w:t>*year interaction</w:t>
      </w:r>
      <w:proofErr w:type="gramStart"/>
      <w:r>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r>
          <w:rPr>
            <w:rFonts w:ascii="Cambria Math" w:hAnsi="Cambria Math" w:cs="Times New Roman"/>
          </w:rPr>
          <m:t>0447</m:t>
        </m:r>
        <m:r>
          <w:rPr>
            <w:rFonts w:ascii="Cambria Math" w:hAnsi="Cambria Math" w:cs="Times New Roman"/>
          </w:rPr>
          <m:t>(p=0.</m:t>
        </m:r>
        <m:r>
          <w:rPr>
            <w:rFonts w:ascii="Cambria Math" w:hAnsi="Cambria Math" w:cs="Times New Roman"/>
          </w:rPr>
          <m:t>1787</m:t>
        </m:r>
        <m:r>
          <w:rPr>
            <w:rFonts w:ascii="Cambria Math" w:hAnsi="Cambria Math" w:cs="Times New Roman"/>
          </w:rPr>
          <m:t>)</m:t>
        </m:r>
      </m:oMath>
      <w:r>
        <w:rPr>
          <w:rFonts w:ascii="Times New Roman" w:hAnsi="Times New Roman" w:cs="Times New Roman"/>
        </w:rPr>
        <w:t xml:space="preserve">, suggests that no evidence of rejecting the null and we conclude that the treatment effect of beta-carotene is not significant in the prevention of non-melanoma skin cancer in the study population.  </w:t>
      </w:r>
    </w:p>
    <w:p w:rsidR="007279F0" w:rsidRDefault="007279F0" w:rsidP="007279F0">
      <w:pPr>
        <w:autoSpaceDE w:val="0"/>
        <w:autoSpaceDN w:val="0"/>
        <w:adjustRightInd w:val="0"/>
        <w:spacing w:after="0" w:line="240" w:lineRule="auto"/>
        <w:rPr>
          <w:rFonts w:ascii="Times New Roman" w:hAnsi="Times New Roman" w:cs="Times New Roman"/>
        </w:rPr>
      </w:pPr>
    </w:p>
    <w:p w:rsidR="007279F0" w:rsidRDefault="007279F0" w:rsidP="007279F0">
      <w:pPr>
        <w:autoSpaceDE w:val="0"/>
        <w:autoSpaceDN w:val="0"/>
        <w:adjustRightInd w:val="0"/>
        <w:spacing w:after="0" w:line="240" w:lineRule="auto"/>
        <w:rPr>
          <w:rFonts w:ascii="Times New Roman" w:hAnsi="Times New Roman" w:cs="Times New Roman"/>
        </w:rPr>
      </w:pPr>
    </w:p>
    <w:p w:rsidR="007279F0" w:rsidRDefault="007279F0" w:rsidP="007279F0">
      <w:pPr>
        <w:autoSpaceDE w:val="0"/>
        <w:autoSpaceDN w:val="0"/>
        <w:adjustRightInd w:val="0"/>
        <w:spacing w:after="0" w:line="240" w:lineRule="auto"/>
        <w:rPr>
          <w:rFonts w:ascii="Times New Roman" w:hAnsi="Times New Roman" w:cs="Times New Roman"/>
        </w:rPr>
      </w:pPr>
    </w:p>
    <w:p w:rsidR="007279F0" w:rsidRDefault="007279F0" w:rsidP="007279F0">
      <w:pPr>
        <w:autoSpaceDE w:val="0"/>
        <w:autoSpaceDN w:val="0"/>
        <w:adjustRightInd w:val="0"/>
        <w:spacing w:after="0" w:line="240" w:lineRule="auto"/>
        <w:rPr>
          <w:rFonts w:ascii="Times New Roman" w:hAnsi="Times New Roman" w:cs="Times New Roman"/>
        </w:rPr>
      </w:pPr>
    </w:p>
    <w:p w:rsidR="007279F0" w:rsidRDefault="007279F0" w:rsidP="007279F0">
      <w:pPr>
        <w:autoSpaceDE w:val="0"/>
        <w:autoSpaceDN w:val="0"/>
        <w:adjustRightInd w:val="0"/>
        <w:spacing w:after="0" w:line="240" w:lineRule="auto"/>
        <w:rPr>
          <w:rFonts w:ascii="Times New Roman" w:hAnsi="Times New Roman" w:cs="Times New Roman"/>
        </w:rPr>
      </w:pPr>
    </w:p>
    <w:p w:rsidR="007279F0" w:rsidRDefault="007279F0" w:rsidP="007279F0">
      <w:pPr>
        <w:autoSpaceDE w:val="0"/>
        <w:autoSpaceDN w:val="0"/>
        <w:adjustRightInd w:val="0"/>
        <w:spacing w:after="0" w:line="240" w:lineRule="auto"/>
        <w:rPr>
          <w:rFonts w:ascii="Times New Roman" w:hAnsi="Times New Roman" w:cs="Times New Roman"/>
          <w:b/>
        </w:rPr>
      </w:pPr>
    </w:p>
    <w:p w:rsidR="007279F0" w:rsidRDefault="007279F0" w:rsidP="007279F0">
      <w:pPr>
        <w:autoSpaceDE w:val="0"/>
        <w:autoSpaceDN w:val="0"/>
        <w:adjustRightInd w:val="0"/>
        <w:spacing w:after="0" w:line="240" w:lineRule="auto"/>
        <w:rPr>
          <w:rFonts w:ascii="Times New Roman" w:hAnsi="Times New Roman" w:cs="Times New Roman"/>
          <w:b/>
        </w:rPr>
      </w:pPr>
    </w:p>
    <w:p w:rsidR="007279F0" w:rsidRDefault="007279F0" w:rsidP="007279F0">
      <w:pPr>
        <w:autoSpaceDE w:val="0"/>
        <w:autoSpaceDN w:val="0"/>
        <w:adjustRightInd w:val="0"/>
        <w:spacing w:after="0" w:line="240" w:lineRule="auto"/>
        <w:rPr>
          <w:rFonts w:ascii="Times New Roman" w:hAnsi="Times New Roman" w:cs="Times New Roman"/>
          <w:b/>
        </w:rPr>
      </w:pPr>
    </w:p>
    <w:p w:rsidR="007279F0" w:rsidRPr="008324B4" w:rsidRDefault="007279F0" w:rsidP="008324B4">
      <w:pPr>
        <w:pStyle w:val="ListParagraph"/>
        <w:numPr>
          <w:ilvl w:val="0"/>
          <w:numId w:val="1"/>
        </w:numPr>
        <w:autoSpaceDE w:val="0"/>
        <w:autoSpaceDN w:val="0"/>
        <w:adjustRightInd w:val="0"/>
        <w:spacing w:after="0" w:line="240" w:lineRule="auto"/>
        <w:rPr>
          <w:rFonts w:ascii="Times New Roman" w:hAnsi="Times New Roman" w:cs="Times New Roman"/>
          <w:b/>
        </w:rPr>
      </w:pPr>
      <w:r w:rsidRPr="008324B4">
        <w:rPr>
          <w:rFonts w:ascii="Times New Roman" w:hAnsi="Times New Roman" w:cs="Times New Roman"/>
          <w:b/>
        </w:rPr>
        <w:t>Properly interpret each of the parameter estimates fr</w:t>
      </w:r>
      <w:r w:rsidR="008324B4" w:rsidRPr="008324B4">
        <w:rPr>
          <w:rFonts w:ascii="Times New Roman" w:hAnsi="Times New Roman" w:cs="Times New Roman"/>
          <w:b/>
        </w:rPr>
        <w:t xml:space="preserve">om your analysis in (ii) on the </w:t>
      </w:r>
      <w:r w:rsidRPr="008324B4">
        <w:rPr>
          <w:rFonts w:ascii="Times New Roman" w:hAnsi="Times New Roman" w:cs="Times New Roman"/>
          <w:b/>
        </w:rPr>
        <w:t>untransformed scale.</w:t>
      </w:r>
    </w:p>
    <w:p w:rsidR="008324B4" w:rsidRPr="008324B4" w:rsidRDefault="008324B4" w:rsidP="008324B4">
      <w:pPr>
        <w:autoSpaceDE w:val="0"/>
        <w:autoSpaceDN w:val="0"/>
        <w:adjustRightInd w:val="0"/>
        <w:spacing w:after="0" w:line="240" w:lineRule="auto"/>
        <w:rPr>
          <w:rFonts w:ascii="Times New Roman" w:hAnsi="Times New Roman" w:cs="Times New Roman"/>
          <w:b/>
        </w:rPr>
      </w:pPr>
    </w:p>
    <w:p w:rsidR="007279F0" w:rsidRDefault="006034D7" w:rsidP="006034D7">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Estimate of i</w:t>
      </w:r>
      <w:r w:rsidRPr="006034D7">
        <w:rPr>
          <w:rFonts w:ascii="Times New Roman" w:hAnsi="Times New Roman" w:cs="Times New Roman"/>
        </w:rPr>
        <w:t>ntercept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=-1.3</m:t>
        </m:r>
        <m:r>
          <w:rPr>
            <w:rFonts w:ascii="Cambria Math" w:hAnsi="Cambria Math" w:cs="Times New Roman"/>
          </w:rPr>
          <m:t>338</m:t>
        </m:r>
        <m:r>
          <w:rPr>
            <w:rFonts w:ascii="Cambria Math" w:hAnsi="Cambria Math" w:cs="Times New Roman"/>
          </w:rPr>
          <m:t>(p&lt;.0001)</m:t>
        </m:r>
      </m:oMath>
    </w:p>
    <w:p w:rsidR="0091128E" w:rsidRDefault="0091128E" w:rsidP="0091128E">
      <w:pPr>
        <w:pStyle w:val="ListParagraph"/>
        <w:autoSpaceDE w:val="0"/>
        <w:autoSpaceDN w:val="0"/>
        <w:adjustRightInd w:val="0"/>
        <w:spacing w:after="0" w:line="240" w:lineRule="auto"/>
        <w:rPr>
          <w:rFonts w:ascii="Times New Roman" w:hAnsi="Times New Roman" w:cs="Times New Roman"/>
        </w:rPr>
      </w:pPr>
    </w:p>
    <w:p w:rsidR="006034D7" w:rsidRDefault="00235D21" w:rsidP="006034D7">
      <w:pPr>
        <w:pStyle w:val="ListParagraph"/>
        <w:autoSpaceDE w:val="0"/>
        <w:autoSpaceDN w:val="0"/>
        <w:adjustRightInd w:val="0"/>
        <w:spacing w:after="0" w:line="24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up>
        </m:sSup>
      </m:oMath>
      <w:r>
        <w:rPr>
          <w:rFonts w:ascii="Times New Roman" w:hAnsi="Times New Roman" w:cs="Times New Roman"/>
        </w:rPr>
        <w:t xml:space="preserve"> </w:t>
      </w:r>
      <w:proofErr w:type="gramStart"/>
      <w:r>
        <w:rPr>
          <w:rFonts w:ascii="Times New Roman" w:hAnsi="Times New Roman" w:cs="Times New Roman"/>
        </w:rPr>
        <w:t>represents</w:t>
      </w:r>
      <w:proofErr w:type="gramEnd"/>
      <w:r>
        <w:rPr>
          <w:rFonts w:ascii="Times New Roman" w:hAnsi="Times New Roman" w:cs="Times New Roman"/>
        </w:rPr>
        <w:t xml:space="preserve"> the expected rate of new skin cancer prior randomization (Time=0). That is, the expected rate of new skin cancers at baseline for both groups is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-1.3338</m:t>
            </m:r>
          </m:sup>
        </m:sSup>
        <m:r>
          <w:rPr>
            <w:rFonts w:ascii="Cambria Math" w:hAnsi="Cambria Math" w:cs="Times New Roman"/>
          </w:rPr>
          <m:t>=0.2635,</m:t>
        </m:r>
      </m:oMath>
      <w:r w:rsidR="006034D7">
        <w:rPr>
          <w:rFonts w:ascii="Times New Roman" w:hAnsi="Times New Roman" w:cs="Times New Roman"/>
        </w:rPr>
        <w:t>which is significant different from zero.</w:t>
      </w:r>
    </w:p>
    <w:p w:rsidR="006034D7" w:rsidRDefault="006034D7" w:rsidP="006034D7">
      <w:pPr>
        <w:pStyle w:val="ListParagraph"/>
        <w:autoSpaceDE w:val="0"/>
        <w:autoSpaceDN w:val="0"/>
        <w:adjustRightInd w:val="0"/>
        <w:spacing w:after="0" w:line="240" w:lineRule="auto"/>
        <w:rPr>
          <w:rFonts w:ascii="Times New Roman" w:hAnsi="Times New Roman" w:cs="Times New Roman"/>
        </w:rPr>
      </w:pPr>
    </w:p>
    <w:p w:rsidR="006034D7" w:rsidRPr="0091128E" w:rsidRDefault="006034D7" w:rsidP="006034D7">
      <w:pPr>
        <w:pStyle w:val="ListParagraph"/>
        <w:numPr>
          <w:ilvl w:val="0"/>
          <w:numId w:val="3"/>
        </w:numPr>
        <w:autoSpaceDE w:val="0"/>
        <w:autoSpaceDN w:val="0"/>
        <w:adjustRightInd w:val="0"/>
        <w:spacing w:after="0" w:line="240" w:lineRule="auto"/>
        <w:rPr>
          <w:rFonts w:ascii="Cambria Math" w:hAnsi="Cambria Math" w:cs="Times New Roman"/>
          <w:i/>
        </w:rPr>
      </w:pPr>
      <w:r>
        <w:rPr>
          <w:rFonts w:ascii="Times New Roman" w:hAnsi="Times New Roman" w:cs="Times New Roman"/>
        </w:rPr>
        <w:t xml:space="preserve">Estimate of Year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=-0.0064</m:t>
        </m:r>
        <m:r>
          <w:rPr>
            <w:rFonts w:ascii="Cambria Math" w:hAnsi="Cambria Math" w:cs="Times New Roman"/>
          </w:rPr>
          <m:t>(p=0.</m:t>
        </m:r>
        <m:r>
          <w:rPr>
            <w:rFonts w:ascii="Cambria Math" w:hAnsi="Cambria Math" w:cs="Times New Roman"/>
          </w:rPr>
          <m:t>8062</m:t>
        </m:r>
        <m:r>
          <w:rPr>
            <w:rFonts w:ascii="Cambria Math" w:hAnsi="Cambria Math" w:cs="Times New Roman"/>
          </w:rPr>
          <m:t>)</m:t>
        </m:r>
      </m:oMath>
    </w:p>
    <w:p w:rsidR="0091128E" w:rsidRPr="006034D7" w:rsidRDefault="0091128E" w:rsidP="0091128E">
      <w:pPr>
        <w:pStyle w:val="ListParagraph"/>
        <w:autoSpaceDE w:val="0"/>
        <w:autoSpaceDN w:val="0"/>
        <w:adjustRightInd w:val="0"/>
        <w:spacing w:after="0" w:line="240" w:lineRule="auto"/>
        <w:rPr>
          <w:rFonts w:ascii="Cambria Math" w:hAnsi="Cambria Math" w:cs="Times New Roman" w:hint="eastAsia"/>
          <w:i/>
        </w:rPr>
      </w:pPr>
    </w:p>
    <w:p w:rsidR="006034D7" w:rsidRDefault="00EE627B" w:rsidP="006034D7">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For the placebo group, there is no significant reduction, the estimated rate of reduction is</w:t>
      </w:r>
    </w:p>
    <w:p w:rsidR="00EE627B" w:rsidRPr="006034D7" w:rsidRDefault="00235D21" w:rsidP="006034D7">
      <w:pPr>
        <w:autoSpaceDE w:val="0"/>
        <w:autoSpaceDN w:val="0"/>
        <w:adjustRightInd w:val="0"/>
        <w:spacing w:after="0" w:line="240" w:lineRule="auto"/>
        <w:ind w:left="720"/>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-0.0092</m:t>
                  </m:r>
                </m:sup>
              </m:sSup>
            </m:e>
          </m:d>
          <m:r>
            <w:rPr>
              <w:rFonts w:ascii="Cambria Math" w:hAnsi="Cambria Math" w:cs="Times New Roman"/>
            </w:rPr>
            <m:t>×100%=0.92%</m:t>
          </m:r>
        </m:oMath>
      </m:oMathPara>
    </w:p>
    <w:p w:rsidR="006034D7" w:rsidRPr="00EE627B" w:rsidRDefault="00EE627B" w:rsidP="006034D7">
      <w:pPr>
        <w:pStyle w:val="ListParagraph"/>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which</w:t>
      </w:r>
      <w:proofErr w:type="gramEnd"/>
      <w:r>
        <w:rPr>
          <w:rFonts w:ascii="Times New Roman" w:hAnsi="Times New Roman" w:cs="Times New Roman"/>
        </w:rPr>
        <w:t xml:space="preserve"> is not significant.</w:t>
      </w:r>
      <w:r w:rsidR="00A002D9">
        <w:rPr>
          <w:rFonts w:ascii="Times New Roman" w:hAnsi="Times New Roman" w:cs="Times New Roman"/>
        </w:rPr>
        <w:t xml:space="preserve"> That is, the rate decreases 0.92% p</w:t>
      </w:r>
      <w:r w:rsidR="00235D21">
        <w:rPr>
          <w:rFonts w:ascii="Times New Roman" w:hAnsi="Times New Roman" w:cs="Times New Roman"/>
        </w:rPr>
        <w:t xml:space="preserve">er year, for the placebo group, which is not significant. </w:t>
      </w:r>
    </w:p>
    <w:p w:rsidR="007279F0" w:rsidRDefault="007279F0" w:rsidP="007279F0">
      <w:pPr>
        <w:autoSpaceDE w:val="0"/>
        <w:autoSpaceDN w:val="0"/>
        <w:adjustRightInd w:val="0"/>
        <w:spacing w:after="0" w:line="240" w:lineRule="auto"/>
        <w:rPr>
          <w:rFonts w:ascii="Times New Roman" w:hAnsi="Times New Roman" w:cs="Times New Roman"/>
          <w:b/>
        </w:rPr>
      </w:pPr>
    </w:p>
    <w:p w:rsidR="007279F0" w:rsidRPr="0091128E" w:rsidRDefault="00EE627B" w:rsidP="007279F0">
      <w:pPr>
        <w:pStyle w:val="ListParagraph"/>
        <w:numPr>
          <w:ilvl w:val="0"/>
          <w:numId w:val="3"/>
        </w:numPr>
        <w:autoSpaceDE w:val="0"/>
        <w:autoSpaceDN w:val="0"/>
        <w:adjustRightInd w:val="0"/>
        <w:spacing w:after="0" w:line="240" w:lineRule="auto"/>
        <w:rPr>
          <w:rFonts w:ascii="Times New Roman" w:hAnsi="Times New Roman" w:cs="Times New Roman"/>
          <w:b/>
        </w:rPr>
      </w:pPr>
      <w:r w:rsidRPr="00EE627B">
        <w:rPr>
          <w:rFonts w:ascii="Times New Roman" w:hAnsi="Times New Roman" w:cs="Times New Roman"/>
        </w:rPr>
        <w:t>Estimate of Year</w:t>
      </w:r>
      <w:r w:rsidR="00D325B8">
        <w:rPr>
          <w:rFonts w:ascii="Times New Roman" w:hAnsi="Times New Roman" w:cs="Times New Roman"/>
        </w:rPr>
        <w:t>*Treatment</w:t>
      </w:r>
      <w:r w:rsidRPr="00EE62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=0.0</m:t>
        </m:r>
        <m:r>
          <w:rPr>
            <w:rFonts w:ascii="Cambria Math" w:hAnsi="Cambria Math" w:cs="Times New Roman"/>
          </w:rPr>
          <m:t>447</m:t>
        </m:r>
        <m:r>
          <w:rPr>
            <w:rFonts w:ascii="Cambria Math" w:hAnsi="Cambria Math" w:cs="Times New Roman"/>
          </w:rPr>
          <m:t>(p=0.</m:t>
        </m:r>
        <m:r>
          <w:rPr>
            <w:rFonts w:ascii="Cambria Math" w:hAnsi="Cambria Math" w:cs="Times New Roman"/>
          </w:rPr>
          <m:t>1787</m:t>
        </m:r>
        <m:r>
          <w:rPr>
            <w:rFonts w:ascii="Cambria Math" w:hAnsi="Cambria Math" w:cs="Times New Roman"/>
          </w:rPr>
          <m:t>)</m:t>
        </m:r>
      </m:oMath>
    </w:p>
    <w:p w:rsidR="0091128E" w:rsidRPr="00EE627B" w:rsidRDefault="0091128E" w:rsidP="0091128E">
      <w:pPr>
        <w:pStyle w:val="ListParagraph"/>
        <w:autoSpaceDE w:val="0"/>
        <w:autoSpaceDN w:val="0"/>
        <w:adjustRightInd w:val="0"/>
        <w:spacing w:after="0" w:line="240" w:lineRule="auto"/>
        <w:rPr>
          <w:rFonts w:ascii="Times New Roman" w:hAnsi="Times New Roman" w:cs="Times New Roman"/>
          <w:b/>
        </w:rPr>
      </w:pPr>
    </w:p>
    <w:p w:rsidR="007279F0" w:rsidRDefault="00235D21" w:rsidP="00D325B8">
      <w:pPr>
        <w:autoSpaceDE w:val="0"/>
        <w:autoSpaceDN w:val="0"/>
        <w:adjustRightInd w:val="0"/>
        <w:spacing w:after="0" w:line="240" w:lineRule="auto"/>
        <w:ind w:left="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w:r>
        <w:rPr>
          <w:rFonts w:ascii="Times New Roman" w:hAnsi="Times New Roman" w:cs="Times New Roman"/>
        </w:rPr>
        <w:t xml:space="preserve"> </w:t>
      </w:r>
      <w:proofErr w:type="gramStart"/>
      <w:r>
        <w:rPr>
          <w:rFonts w:ascii="Times New Roman" w:hAnsi="Times New Roman" w:cs="Times New Roman"/>
        </w:rPr>
        <w:t>represents</w:t>
      </w:r>
      <w:proofErr w:type="gramEnd"/>
      <w:r>
        <w:rPr>
          <w:rFonts w:ascii="Times New Roman" w:hAnsi="Times New Roman" w:cs="Times New Roman"/>
        </w:rPr>
        <w:t xml:space="preserve"> </w:t>
      </w:r>
      <w:r w:rsidR="0091128E">
        <w:rPr>
          <w:rFonts w:ascii="Times New Roman" w:hAnsi="Times New Roman" w:cs="Times New Roman"/>
        </w:rPr>
        <w:t xml:space="preserve">the difference between the changes in the log expected rates per year, comparing beta-carotene group to placebo group. That is, </w:t>
      </w:r>
      <m:oMath>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up>
        </m:sSup>
        <m:r>
          <w:rPr>
            <w:rFonts w:ascii="Cambria Math" w:hAnsi="Cambria Math" w:cs="Times New Roman"/>
          </w:rPr>
          <m:t xml:space="preserve"> </m:t>
        </m:r>
      </m:oMath>
      <w:r w:rsidR="0091128E">
        <w:rPr>
          <w:rFonts w:ascii="Times New Roman" w:hAnsi="Times New Roman" w:cs="Times New Roman"/>
        </w:rPr>
        <w:t xml:space="preserve">is the ratio of rate </w:t>
      </w:r>
      <w:proofErr w:type="gramStart"/>
      <w:r w:rsidR="0091128E">
        <w:rPr>
          <w:rFonts w:ascii="Times New Roman" w:hAnsi="Times New Roman" w:cs="Times New Roman"/>
        </w:rPr>
        <w:t>ratio.</w:t>
      </w:r>
      <w:proofErr w:type="gramEnd"/>
      <w:r w:rsidR="0091128E">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up>
        </m:sSup>
        <m:r>
          <w:rPr>
            <w:rFonts w:ascii="Cambria Math" w:hAnsi="Cambria Math" w:cs="Times New Roman"/>
          </w:rPr>
          <m:t>=1.05</m:t>
        </m:r>
      </m:oMath>
      <w:proofErr w:type="gramStart"/>
      <w:r w:rsidR="00D325B8">
        <w:rPr>
          <w:rFonts w:ascii="Times New Roman" w:hAnsi="Times New Roman" w:cs="Times New Roman"/>
        </w:rPr>
        <w:t xml:space="preserve">, indicating that beta-carotene treatment doesn’t reduces the expected </w:t>
      </w:r>
      <w:r w:rsidR="0091128E">
        <w:rPr>
          <w:rFonts w:ascii="Times New Roman" w:hAnsi="Times New Roman" w:cs="Times New Roman"/>
        </w:rPr>
        <w:t>rates</w:t>
      </w:r>
      <w:r w:rsidR="00D325B8">
        <w:rPr>
          <w:rFonts w:ascii="Times New Roman" w:hAnsi="Times New Roman" w:cs="Times New Roman"/>
        </w:rPr>
        <w:t xml:space="preserve"> when compared to the placebo-controlled group</w:t>
      </w:r>
      <w:r w:rsidR="00A002D9">
        <w:rPr>
          <w:rFonts w:ascii="Times New Roman" w:hAnsi="Times New Roman" w:cs="Times New Roman"/>
        </w:rPr>
        <w:t xml:space="preserve">, instead it increases the expected </w:t>
      </w:r>
      <w:r w:rsidR="0091128E">
        <w:rPr>
          <w:rFonts w:ascii="Times New Roman" w:hAnsi="Times New Roman" w:cs="Times New Roman"/>
        </w:rPr>
        <w:t>rate</w:t>
      </w:r>
      <w:r w:rsidR="00A002D9">
        <w:rPr>
          <w:rFonts w:ascii="Times New Roman" w:hAnsi="Times New Roman" w:cs="Times New Roman"/>
        </w:rPr>
        <w:t xml:space="preserve"> of new cancers but not statistically significant</w:t>
      </w:r>
      <w:r w:rsidR="00D325B8">
        <w:rPr>
          <w:rFonts w:ascii="Times New Roman" w:hAnsi="Times New Roman" w:cs="Times New Roman"/>
        </w:rPr>
        <w:t>.</w:t>
      </w:r>
      <w:proofErr w:type="gramEnd"/>
    </w:p>
    <w:p w:rsidR="0091128E" w:rsidRDefault="0091128E" w:rsidP="00D325B8">
      <w:pPr>
        <w:autoSpaceDE w:val="0"/>
        <w:autoSpaceDN w:val="0"/>
        <w:adjustRightInd w:val="0"/>
        <w:spacing w:after="0" w:line="240" w:lineRule="auto"/>
        <w:ind w:left="720"/>
        <w:rPr>
          <w:rFonts w:ascii="Times New Roman" w:hAnsi="Times New Roman" w:cs="Times New Roman"/>
        </w:rPr>
      </w:pPr>
    </w:p>
    <w:tbl>
      <w:tblPr>
        <w:tblStyle w:val="LightList-Accent4"/>
        <w:tblW w:w="0" w:type="auto"/>
        <w:jc w:val="center"/>
        <w:tblLook w:val="04A0" w:firstRow="1" w:lastRow="0" w:firstColumn="1" w:lastColumn="0" w:noHBand="0" w:noVBand="1"/>
        <w:tblDescription w:val="Procedure Genmod: ESTIMATE Statement Results"/>
      </w:tblPr>
      <w:tblGrid>
        <w:gridCol w:w="1998"/>
        <w:gridCol w:w="1252"/>
        <w:gridCol w:w="737"/>
        <w:gridCol w:w="737"/>
        <w:gridCol w:w="983"/>
      </w:tblGrid>
      <w:tr w:rsidR="0091128E" w:rsidRPr="0091128E" w:rsidTr="009112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hideMark/>
          </w:tcPr>
          <w:p w:rsidR="0091128E" w:rsidRPr="0091128E" w:rsidRDefault="0091128E" w:rsidP="0091128E">
            <w:pPr>
              <w:jc w:val="center"/>
              <w:rPr>
                <w:rFonts w:ascii="Times New Roman" w:eastAsia="Times New Roman" w:hAnsi="Times New Roman" w:cs="Times New Roman"/>
                <w:sz w:val="16"/>
                <w:szCs w:val="16"/>
              </w:rPr>
            </w:pPr>
            <w:r w:rsidRPr="0091128E">
              <w:rPr>
                <w:rFonts w:ascii="Times New Roman" w:eastAsia="Times New Roman" w:hAnsi="Times New Roman" w:cs="Times New Roman"/>
                <w:sz w:val="16"/>
                <w:szCs w:val="16"/>
              </w:rPr>
              <w:t>Contrast Estimate Results</w:t>
            </w:r>
          </w:p>
        </w:tc>
      </w:tr>
      <w:tr w:rsidR="0091128E" w:rsidRPr="0091128E" w:rsidTr="00911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91128E" w:rsidRPr="0091128E" w:rsidRDefault="0091128E" w:rsidP="0091128E">
            <w:pPr>
              <w:rPr>
                <w:rFonts w:ascii="Times New Roman" w:eastAsia="Times New Roman" w:hAnsi="Times New Roman" w:cs="Times New Roman"/>
                <w:sz w:val="16"/>
                <w:szCs w:val="16"/>
              </w:rPr>
            </w:pPr>
            <w:r w:rsidRPr="0091128E">
              <w:rPr>
                <w:rFonts w:ascii="Times New Roman" w:eastAsia="Times New Roman" w:hAnsi="Times New Roman" w:cs="Times New Roman"/>
                <w:sz w:val="16"/>
                <w:szCs w:val="16"/>
              </w:rPr>
              <w:t>Label</w:t>
            </w:r>
          </w:p>
        </w:tc>
        <w:tc>
          <w:tcPr>
            <w:tcW w:w="0" w:type="auto"/>
            <w:vMerge w:val="restart"/>
            <w:hideMark/>
          </w:tcPr>
          <w:p w:rsidR="0091128E" w:rsidRPr="0091128E" w:rsidRDefault="0091128E" w:rsidP="0091128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1128E">
              <w:rPr>
                <w:rFonts w:ascii="Times New Roman" w:eastAsia="Times New Roman" w:hAnsi="Times New Roman" w:cs="Times New Roman"/>
                <w:b/>
                <w:bCs/>
                <w:sz w:val="16"/>
                <w:szCs w:val="16"/>
              </w:rPr>
              <w:t>Mean Estimate</w:t>
            </w:r>
          </w:p>
        </w:tc>
        <w:tc>
          <w:tcPr>
            <w:tcW w:w="0" w:type="auto"/>
            <w:gridSpan w:val="2"/>
            <w:hideMark/>
          </w:tcPr>
          <w:p w:rsidR="0091128E" w:rsidRPr="0091128E" w:rsidRDefault="0091128E" w:rsidP="009112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r w:rsidRPr="0091128E">
              <w:rPr>
                <w:rFonts w:ascii="Times New Roman" w:eastAsia="Times New Roman" w:hAnsi="Times New Roman" w:cs="Times New Roman"/>
                <w:b/>
                <w:bCs/>
                <w:sz w:val="16"/>
                <w:szCs w:val="16"/>
              </w:rPr>
              <w:t>Mean</w:t>
            </w:r>
          </w:p>
        </w:tc>
        <w:tc>
          <w:tcPr>
            <w:tcW w:w="0" w:type="auto"/>
            <w:vMerge w:val="restart"/>
            <w:hideMark/>
          </w:tcPr>
          <w:p w:rsidR="0091128E" w:rsidRPr="0091128E" w:rsidRDefault="0091128E" w:rsidP="0091128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6"/>
                <w:szCs w:val="16"/>
              </w:rPr>
            </w:pPr>
            <w:proofErr w:type="spellStart"/>
            <w:r w:rsidRPr="0091128E">
              <w:rPr>
                <w:rFonts w:ascii="Times New Roman" w:eastAsia="Times New Roman" w:hAnsi="Times New Roman" w:cs="Times New Roman"/>
                <w:b/>
                <w:bCs/>
                <w:sz w:val="16"/>
                <w:szCs w:val="16"/>
              </w:rPr>
              <w:t>Pr</w:t>
            </w:r>
            <w:proofErr w:type="spellEnd"/>
            <w:r w:rsidRPr="0091128E">
              <w:rPr>
                <w:rFonts w:ascii="Times New Roman" w:eastAsia="Times New Roman" w:hAnsi="Times New Roman" w:cs="Times New Roman"/>
                <w:b/>
                <w:bCs/>
                <w:sz w:val="16"/>
                <w:szCs w:val="16"/>
              </w:rPr>
              <w:t> &gt; </w:t>
            </w:r>
            <w:proofErr w:type="spellStart"/>
            <w:r w:rsidRPr="0091128E">
              <w:rPr>
                <w:rFonts w:ascii="Times New Roman" w:eastAsia="Times New Roman" w:hAnsi="Times New Roman" w:cs="Times New Roman"/>
                <w:b/>
                <w:bCs/>
                <w:sz w:val="16"/>
                <w:szCs w:val="16"/>
              </w:rPr>
              <w:t>ChiSq</w:t>
            </w:r>
            <w:proofErr w:type="spellEnd"/>
          </w:p>
        </w:tc>
      </w:tr>
      <w:tr w:rsidR="0091128E" w:rsidRPr="0091128E" w:rsidTr="0091128E">
        <w:trPr>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91128E" w:rsidRPr="0091128E" w:rsidRDefault="0091128E" w:rsidP="0091128E">
            <w:pPr>
              <w:rPr>
                <w:rFonts w:ascii="Times New Roman" w:eastAsia="Times New Roman" w:hAnsi="Times New Roman" w:cs="Times New Roman"/>
                <w:sz w:val="16"/>
                <w:szCs w:val="16"/>
              </w:rPr>
            </w:pPr>
          </w:p>
        </w:tc>
        <w:tc>
          <w:tcPr>
            <w:tcW w:w="0" w:type="auto"/>
            <w:vMerge/>
            <w:hideMark/>
          </w:tcPr>
          <w:p w:rsidR="0091128E" w:rsidRPr="0091128E" w:rsidRDefault="0091128E" w:rsidP="009112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p>
        </w:tc>
        <w:tc>
          <w:tcPr>
            <w:tcW w:w="0" w:type="auto"/>
            <w:gridSpan w:val="2"/>
            <w:hideMark/>
          </w:tcPr>
          <w:p w:rsidR="0091128E" w:rsidRPr="0091128E" w:rsidRDefault="0091128E" w:rsidP="009112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r w:rsidRPr="0091128E">
              <w:rPr>
                <w:rFonts w:ascii="Times New Roman" w:eastAsia="Times New Roman" w:hAnsi="Times New Roman" w:cs="Times New Roman"/>
                <w:b/>
                <w:bCs/>
                <w:sz w:val="16"/>
                <w:szCs w:val="16"/>
              </w:rPr>
              <w:t>Confidence Limits</w:t>
            </w:r>
          </w:p>
        </w:tc>
        <w:tc>
          <w:tcPr>
            <w:tcW w:w="0" w:type="auto"/>
            <w:vMerge/>
            <w:hideMark/>
          </w:tcPr>
          <w:p w:rsidR="0091128E" w:rsidRPr="0091128E" w:rsidRDefault="0091128E" w:rsidP="009112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6"/>
                <w:szCs w:val="16"/>
              </w:rPr>
            </w:pPr>
          </w:p>
        </w:tc>
      </w:tr>
      <w:tr w:rsidR="0091128E" w:rsidRPr="0091128E" w:rsidTr="009112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1128E" w:rsidRPr="0091128E" w:rsidRDefault="0091128E" w:rsidP="0091128E">
            <w:pPr>
              <w:rPr>
                <w:rFonts w:ascii="Times New Roman" w:eastAsia="Times New Roman" w:hAnsi="Times New Roman" w:cs="Times New Roman"/>
                <w:sz w:val="16"/>
                <w:szCs w:val="16"/>
              </w:rPr>
            </w:pPr>
            <w:r w:rsidRPr="0091128E">
              <w:rPr>
                <w:rFonts w:ascii="Times New Roman" w:eastAsia="Times New Roman" w:hAnsi="Times New Roman" w:cs="Times New Roman"/>
                <w:sz w:val="16"/>
                <w:szCs w:val="16"/>
              </w:rPr>
              <w:t>effect for treatment group</w:t>
            </w:r>
          </w:p>
        </w:tc>
        <w:tc>
          <w:tcPr>
            <w:tcW w:w="0" w:type="auto"/>
            <w:hideMark/>
          </w:tcPr>
          <w:p w:rsidR="0091128E" w:rsidRPr="0091128E" w:rsidRDefault="0091128E" w:rsidP="0091128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1128E">
              <w:rPr>
                <w:rFonts w:ascii="Times New Roman" w:eastAsia="Times New Roman" w:hAnsi="Times New Roman" w:cs="Times New Roman"/>
                <w:sz w:val="16"/>
                <w:szCs w:val="16"/>
              </w:rPr>
              <w:t>1.0391</w:t>
            </w:r>
          </w:p>
        </w:tc>
        <w:tc>
          <w:tcPr>
            <w:tcW w:w="0" w:type="auto"/>
            <w:hideMark/>
          </w:tcPr>
          <w:p w:rsidR="0091128E" w:rsidRPr="0091128E" w:rsidRDefault="0091128E" w:rsidP="0091128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1128E">
              <w:rPr>
                <w:rFonts w:ascii="Times New Roman" w:eastAsia="Times New Roman" w:hAnsi="Times New Roman" w:cs="Times New Roman"/>
                <w:sz w:val="16"/>
                <w:szCs w:val="16"/>
              </w:rPr>
              <w:t>0.9751</w:t>
            </w:r>
          </w:p>
        </w:tc>
        <w:tc>
          <w:tcPr>
            <w:tcW w:w="0" w:type="auto"/>
            <w:hideMark/>
          </w:tcPr>
          <w:p w:rsidR="0091128E" w:rsidRPr="0091128E" w:rsidRDefault="0091128E" w:rsidP="0091128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1128E">
              <w:rPr>
                <w:rFonts w:ascii="Times New Roman" w:eastAsia="Times New Roman" w:hAnsi="Times New Roman" w:cs="Times New Roman"/>
                <w:sz w:val="16"/>
                <w:szCs w:val="16"/>
              </w:rPr>
              <w:t>1.1072</w:t>
            </w:r>
          </w:p>
        </w:tc>
        <w:tc>
          <w:tcPr>
            <w:tcW w:w="0" w:type="auto"/>
            <w:hideMark/>
          </w:tcPr>
          <w:p w:rsidR="0091128E" w:rsidRPr="0091128E" w:rsidRDefault="0091128E" w:rsidP="0091128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91128E">
              <w:rPr>
                <w:rFonts w:ascii="Times New Roman" w:eastAsia="Times New Roman" w:hAnsi="Times New Roman" w:cs="Times New Roman"/>
                <w:sz w:val="16"/>
                <w:szCs w:val="16"/>
              </w:rPr>
              <w:t>0.2367</w:t>
            </w:r>
          </w:p>
        </w:tc>
      </w:tr>
    </w:tbl>
    <w:p w:rsidR="00D325B8" w:rsidRDefault="00D325B8" w:rsidP="0091128E">
      <w:pPr>
        <w:autoSpaceDE w:val="0"/>
        <w:autoSpaceDN w:val="0"/>
        <w:adjustRightInd w:val="0"/>
        <w:spacing w:after="0" w:line="240" w:lineRule="auto"/>
        <w:rPr>
          <w:rFonts w:ascii="Times New Roman" w:hAnsi="Times New Roman" w:cs="Times New Roman"/>
        </w:rPr>
      </w:pPr>
    </w:p>
    <w:p w:rsidR="00D325B8" w:rsidRDefault="00D325B8" w:rsidP="00D325B8">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 xml:space="preserve">For the beta-carotene treatment group, there is no significant reduction, </w:t>
      </w:r>
      <w:r w:rsidR="00A002D9">
        <w:rPr>
          <w:rFonts w:ascii="Times New Roman" w:hAnsi="Times New Roman" w:cs="Times New Roman"/>
        </w:rPr>
        <w:t xml:space="preserve">instead a little increase, </w:t>
      </w:r>
      <w:r>
        <w:rPr>
          <w:rFonts w:ascii="Times New Roman" w:hAnsi="Times New Roman" w:cs="Times New Roman"/>
        </w:rPr>
        <w:t>the estimated rate of change is:</w:t>
      </w:r>
    </w:p>
    <w:p w:rsidR="00D325B8" w:rsidRPr="006034D7" w:rsidRDefault="00235D21" w:rsidP="00D325B8">
      <w:pPr>
        <w:autoSpaceDE w:val="0"/>
        <w:autoSpaceDN w:val="0"/>
        <w:adjustRightInd w:val="0"/>
        <w:spacing w:after="0" w:line="240" w:lineRule="auto"/>
        <w:ind w:left="720"/>
        <w:rPr>
          <w:rFonts w:ascii="Times New Roman" w:hAnsi="Times New Roman" w:cs="Times New Roman"/>
        </w:rPr>
      </w:pPr>
      <m:oMathPara>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-0.00</m:t>
                  </m:r>
                  <m:r>
                    <w:rPr>
                      <w:rFonts w:ascii="Cambria Math" w:hAnsi="Cambria Math" w:cs="Times New Roman"/>
                    </w:rPr>
                    <m:t>64</m:t>
                  </m:r>
                  <m:r>
                    <w:rPr>
                      <w:rFonts w:ascii="Cambria Math" w:hAnsi="Cambria Math" w:cs="Times New Roman"/>
                    </w:rPr>
                    <m:t>+0.0</m:t>
                  </m:r>
                  <m:r>
                    <w:rPr>
                      <w:rFonts w:ascii="Cambria Math" w:hAnsi="Cambria Math" w:cs="Times New Roman"/>
                    </w:rPr>
                    <m:t>447</m:t>
                  </m:r>
                </m:sup>
              </m:sSup>
              <m:r>
                <w:rPr>
                  <w:rFonts w:ascii="Cambria Math" w:hAnsi="Cambria Math" w:cs="Times New Roman"/>
                </w:rPr>
                <m:t>-1</m:t>
              </m:r>
            </m:e>
          </m:d>
          <m:r>
            <w:rPr>
              <w:rFonts w:ascii="Cambria Math" w:hAnsi="Cambria Math" w:cs="Times New Roman"/>
            </w:rPr>
            <m:t>×100%=</m:t>
          </m:r>
          <m:r>
            <w:rPr>
              <w:rFonts w:ascii="Cambria Math" w:hAnsi="Cambria Math" w:cs="Times New Roman"/>
            </w:rPr>
            <m:t>3.9</m:t>
          </m:r>
          <m:r>
            <w:rPr>
              <w:rFonts w:ascii="Cambria Math" w:hAnsi="Cambria Math" w:cs="Times New Roman"/>
            </w:rPr>
            <m:t>%</m:t>
          </m:r>
        </m:oMath>
      </m:oMathPara>
    </w:p>
    <w:p w:rsidR="00D325B8" w:rsidRDefault="00A002D9" w:rsidP="00D325B8">
      <w:pPr>
        <w:autoSpaceDE w:val="0"/>
        <w:autoSpaceDN w:val="0"/>
        <w:adjustRightInd w:val="0"/>
        <w:spacing w:after="0" w:line="240" w:lineRule="auto"/>
        <w:ind w:left="720"/>
        <w:rPr>
          <w:rFonts w:ascii="Times New Roman" w:hAnsi="Times New Roman" w:cs="Times New Roman"/>
        </w:rPr>
      </w:pPr>
      <w:proofErr w:type="gramStart"/>
      <w:r>
        <w:rPr>
          <w:rFonts w:ascii="Times New Roman" w:hAnsi="Times New Roman" w:cs="Times New Roman"/>
        </w:rPr>
        <w:t>which</w:t>
      </w:r>
      <w:proofErr w:type="gramEnd"/>
      <w:r>
        <w:rPr>
          <w:rFonts w:ascii="Times New Roman" w:hAnsi="Times New Roman" w:cs="Times New Roman"/>
        </w:rPr>
        <w:t xml:space="preserve"> is not significant. That is, the </w:t>
      </w:r>
      <w:r w:rsidR="009A6DA1">
        <w:rPr>
          <w:rFonts w:ascii="Times New Roman" w:hAnsi="Times New Roman" w:cs="Times New Roman"/>
        </w:rPr>
        <w:t>expected count</w:t>
      </w:r>
      <w:r w:rsidR="0091128E">
        <w:rPr>
          <w:rFonts w:ascii="Times New Roman" w:hAnsi="Times New Roman" w:cs="Times New Roman"/>
        </w:rPr>
        <w:t xml:space="preserve"> increases 3.9</w:t>
      </w:r>
      <w:r>
        <w:rPr>
          <w:rFonts w:ascii="Times New Roman" w:hAnsi="Times New Roman" w:cs="Times New Roman"/>
        </w:rPr>
        <w:t>% (p=</w:t>
      </w:r>
      <w:r w:rsidRPr="00D325B8">
        <w:rPr>
          <w:rFonts w:ascii="Times New Roman" w:hAnsi="Times New Roman" w:cs="Times New Roman"/>
        </w:rPr>
        <w:t>0.</w:t>
      </w:r>
      <w:r w:rsidR="0091128E">
        <w:rPr>
          <w:rFonts w:ascii="Times New Roman" w:hAnsi="Times New Roman" w:cs="Times New Roman"/>
        </w:rPr>
        <w:t>2367</w:t>
      </w:r>
      <w:r w:rsidRPr="00A002D9">
        <w:rPr>
          <w:rFonts w:ascii="Times New Roman" w:hAnsi="Times New Roman" w:cs="Times New Roman"/>
        </w:rPr>
        <w:t>)</w:t>
      </w:r>
      <w:r>
        <w:rPr>
          <w:rFonts w:ascii="Times New Roman" w:hAnsi="Times New Roman" w:cs="Times New Roman"/>
        </w:rPr>
        <w:t xml:space="preserve"> per </w:t>
      </w:r>
      <w:r w:rsidR="009A6DA1">
        <w:rPr>
          <w:rFonts w:ascii="Times New Roman" w:hAnsi="Times New Roman" w:cs="Times New Roman"/>
        </w:rPr>
        <w:t xml:space="preserve">year </w:t>
      </w:r>
      <w:r>
        <w:rPr>
          <w:rFonts w:ascii="Times New Roman" w:hAnsi="Times New Roman" w:cs="Times New Roman"/>
        </w:rPr>
        <w:t>for the treatment group.</w:t>
      </w:r>
    </w:p>
    <w:p w:rsidR="00D325B8" w:rsidRPr="00D325B8" w:rsidRDefault="00D325B8" w:rsidP="009A6DA1">
      <w:pPr>
        <w:autoSpaceDE w:val="0"/>
        <w:autoSpaceDN w:val="0"/>
        <w:adjustRightInd w:val="0"/>
        <w:spacing w:after="0" w:line="240" w:lineRule="auto"/>
        <w:rPr>
          <w:rFonts w:ascii="Times New Roman" w:hAnsi="Times New Roman" w:cs="Times New Roman"/>
        </w:rPr>
      </w:pPr>
    </w:p>
    <w:p w:rsidR="0091128E" w:rsidRPr="0091128E" w:rsidRDefault="00A002D9" w:rsidP="0091128E">
      <w:pPr>
        <w:pStyle w:val="ListParagraph"/>
        <w:numPr>
          <w:ilvl w:val="0"/>
          <w:numId w:val="3"/>
        </w:numPr>
        <w:autoSpaceDE w:val="0"/>
        <w:autoSpaceDN w:val="0"/>
        <w:adjustRightInd w:val="0"/>
        <w:spacing w:after="0" w:line="240" w:lineRule="auto"/>
        <w:rPr>
          <w:rFonts w:ascii="Times New Roman" w:hAnsi="Times New Roman" w:cs="Times New Roman"/>
        </w:rPr>
      </w:pPr>
      <w:r w:rsidRPr="0091128E">
        <w:rPr>
          <w:rFonts w:ascii="Times New Roman" w:hAnsi="Times New Roman" w:cs="Times New Roman"/>
        </w:rPr>
        <w:t>Estimate of pair-wise correlation is not very large</w:t>
      </w:r>
      <m:oMath>
        <m:r>
          <m:rPr>
            <m:sty m:val="p"/>
          </m:rPr>
          <w:rPr>
            <w:rFonts w:ascii="Cambria Math" w:hAnsi="Cambria Math" w:cs="Times New Roman"/>
          </w:rPr>
          <w:br/>
        </m:r>
      </m:oMath>
      <m:oMathPara>
        <m:oMath>
          <m:acc>
            <m:accPr>
              <m:ctrlPr>
                <w:rPr>
                  <w:rFonts w:ascii="Cambria Math" w:hAnsi="Cambria Math" w:cs="Times New Roman"/>
                  <w:i/>
                </w:rPr>
              </m:ctrlPr>
            </m:accPr>
            <m:e>
              <m:r>
                <w:rPr>
                  <w:rFonts w:ascii="Cambria Math" w:hAnsi="Cambria Math" w:cs="Times New Roman"/>
                </w:rPr>
                <m:t>α</m:t>
              </m:r>
            </m:e>
          </m:acc>
          <m:r>
            <w:rPr>
              <w:rFonts w:ascii="Cambria Math" w:hAnsi="Cambria Math" w:cs="Times New Roman"/>
            </w:rPr>
            <m:t>=0.3769</m:t>
          </m:r>
        </m:oMath>
      </m:oMathPara>
    </w:p>
    <w:p w:rsidR="007279F0" w:rsidRPr="0091128E" w:rsidRDefault="007279F0" w:rsidP="0091128E">
      <w:pPr>
        <w:autoSpaceDE w:val="0"/>
        <w:autoSpaceDN w:val="0"/>
        <w:adjustRightInd w:val="0"/>
        <w:spacing w:after="0" w:line="240" w:lineRule="auto"/>
        <w:rPr>
          <w:rFonts w:ascii="Times New Roman" w:hAnsi="Times New Roman" w:cs="Times New Roman"/>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Pr="00A002D9" w:rsidRDefault="00A002D9" w:rsidP="00A002D9">
      <w:pPr>
        <w:pStyle w:val="ListParagraph"/>
        <w:numPr>
          <w:ilvl w:val="0"/>
          <w:numId w:val="3"/>
        </w:numPr>
        <w:autoSpaceDE w:val="0"/>
        <w:autoSpaceDN w:val="0"/>
        <w:adjustRightInd w:val="0"/>
        <w:spacing w:after="0" w:line="240" w:lineRule="auto"/>
        <w:rPr>
          <w:rFonts w:ascii="Times New Roman" w:hAnsi="Times New Roman" w:cs="Times New Roman"/>
        </w:rPr>
      </w:pPr>
      <w:r w:rsidRPr="00A002D9">
        <w:rPr>
          <w:rFonts w:ascii="Times New Roman" w:hAnsi="Times New Roman" w:cs="Times New Roman"/>
        </w:rPr>
        <w:t>Estimated scale parameter</w:t>
      </w:r>
      <w:r>
        <w:rPr>
          <w:rFonts w:ascii="Times New Roman" w:hAnsi="Times New Roman" w:cs="Times New Roman"/>
        </w:rPr>
        <w:t xml:space="preserve"> indicates substantial </w:t>
      </w:r>
      <w:proofErr w:type="spellStart"/>
      <w:r>
        <w:rPr>
          <w:rFonts w:ascii="Times New Roman" w:hAnsi="Times New Roman" w:cs="Times New Roman"/>
        </w:rPr>
        <w:t>overdispersion</w:t>
      </w:r>
      <w:proofErr w:type="spellEnd"/>
      <w:r w:rsidRPr="00A002D9">
        <w:rPr>
          <w:rFonts w:ascii="Times New Roman" w:hAnsi="Times New Roman" w:cs="Times New Roman"/>
        </w:rPr>
        <w:t xml:space="preserve"> </w:t>
      </w:r>
    </w:p>
    <w:p w:rsidR="00A002D9" w:rsidRPr="00A002D9" w:rsidRDefault="00235D21" w:rsidP="00A002D9">
      <w:pPr>
        <w:pStyle w:val="ListParagraph"/>
        <w:autoSpaceDE w:val="0"/>
        <w:autoSpaceDN w:val="0"/>
        <w:adjustRightInd w:val="0"/>
        <w:spacing w:after="0" w:line="240" w:lineRule="auto"/>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=1.64</m:t>
          </m:r>
        </m:oMath>
      </m:oMathPara>
    </w:p>
    <w:p w:rsidR="008324B4" w:rsidRDefault="00A002D9" w:rsidP="007279F0">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ab/>
      </w: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8324B4" w:rsidRDefault="008324B4" w:rsidP="007279F0">
      <w:pPr>
        <w:autoSpaceDE w:val="0"/>
        <w:autoSpaceDN w:val="0"/>
        <w:adjustRightInd w:val="0"/>
        <w:spacing w:after="0" w:line="240" w:lineRule="auto"/>
        <w:rPr>
          <w:rFonts w:ascii="Times New Roman" w:hAnsi="Times New Roman" w:cs="Times New Roman"/>
          <w:b/>
        </w:rPr>
      </w:pPr>
    </w:p>
    <w:p w:rsidR="007279F0" w:rsidRPr="007279F0" w:rsidRDefault="007279F0" w:rsidP="007279F0">
      <w:pPr>
        <w:autoSpaceDE w:val="0"/>
        <w:autoSpaceDN w:val="0"/>
        <w:adjustRightInd w:val="0"/>
        <w:spacing w:after="0" w:line="240" w:lineRule="auto"/>
        <w:rPr>
          <w:rFonts w:ascii="Times New Roman" w:hAnsi="Times New Roman" w:cs="Times New Roman"/>
          <w:b/>
        </w:rPr>
      </w:pPr>
    </w:p>
    <w:p w:rsidR="007279F0" w:rsidRPr="008324B4" w:rsidRDefault="007279F0" w:rsidP="008324B4">
      <w:pPr>
        <w:pStyle w:val="ListParagraph"/>
        <w:numPr>
          <w:ilvl w:val="0"/>
          <w:numId w:val="1"/>
        </w:numPr>
        <w:autoSpaceDE w:val="0"/>
        <w:autoSpaceDN w:val="0"/>
        <w:adjustRightInd w:val="0"/>
        <w:spacing w:after="0" w:line="240" w:lineRule="auto"/>
        <w:rPr>
          <w:rFonts w:ascii="Times New Roman" w:hAnsi="Times New Roman" w:cs="Times New Roman"/>
          <w:b/>
        </w:rPr>
      </w:pPr>
      <w:r w:rsidRPr="008324B4">
        <w:rPr>
          <w:rFonts w:ascii="Times New Roman" w:hAnsi="Times New Roman" w:cs="Times New Roman"/>
          <w:b/>
        </w:rPr>
        <w:t>In the form of the results section of a scientific abs</w:t>
      </w:r>
      <w:r w:rsidR="008324B4" w:rsidRPr="008324B4">
        <w:rPr>
          <w:rFonts w:ascii="Times New Roman" w:hAnsi="Times New Roman" w:cs="Times New Roman"/>
          <w:b/>
        </w:rPr>
        <w:t xml:space="preserve">tract (3 or 4 sentences), state </w:t>
      </w:r>
      <w:r w:rsidRPr="008324B4">
        <w:rPr>
          <w:rFonts w:ascii="Times New Roman" w:hAnsi="Times New Roman" w:cs="Times New Roman"/>
          <w:b/>
        </w:rPr>
        <w:t>with justification what you conclude about the effect o</w:t>
      </w:r>
      <w:r w:rsidR="008324B4" w:rsidRPr="008324B4">
        <w:rPr>
          <w:rFonts w:ascii="Times New Roman" w:hAnsi="Times New Roman" w:cs="Times New Roman"/>
          <w:b/>
        </w:rPr>
        <w:t xml:space="preserve">f beta-carotene versus </w:t>
      </w:r>
      <w:r w:rsidRPr="008324B4">
        <w:rPr>
          <w:rFonts w:ascii="Times New Roman" w:hAnsi="Times New Roman" w:cs="Times New Roman"/>
          <w:b/>
        </w:rPr>
        <w:t>placebo based on your analysis.</w:t>
      </w:r>
    </w:p>
    <w:p w:rsidR="008324B4" w:rsidRDefault="008324B4" w:rsidP="008324B4">
      <w:pPr>
        <w:autoSpaceDE w:val="0"/>
        <w:autoSpaceDN w:val="0"/>
        <w:adjustRightInd w:val="0"/>
        <w:spacing w:after="0" w:line="240" w:lineRule="auto"/>
        <w:ind w:left="360"/>
        <w:rPr>
          <w:rFonts w:ascii="Times New Roman" w:hAnsi="Times New Roman" w:cs="Times New Roman"/>
          <w:b/>
        </w:rPr>
      </w:pPr>
    </w:p>
    <w:p w:rsidR="00A608CB" w:rsidRDefault="000F42B2" w:rsidP="00A608CB">
      <w:pPr>
        <w:autoSpaceDE w:val="0"/>
        <w:autoSpaceDN w:val="0"/>
        <w:adjustRightInd w:val="0"/>
        <w:spacing w:after="0" w:line="240" w:lineRule="auto"/>
        <w:rPr>
          <w:rFonts w:ascii="Times New Roman" w:hAnsi="Times New Roman" w:cs="Times New Roman"/>
        </w:rPr>
      </w:pPr>
      <w:r w:rsidRPr="000F42B2">
        <w:rPr>
          <w:rFonts w:ascii="Times New Roman" w:hAnsi="Times New Roman" w:cs="Times New Roman"/>
        </w:rPr>
        <w:t xml:space="preserve">The beta-carotene treatment doesn’t effectively prevent the incidence of new skin cancers, the </w:t>
      </w:r>
      <w:r>
        <w:rPr>
          <w:rFonts w:ascii="Times New Roman" w:hAnsi="Times New Roman" w:cs="Times New Roman"/>
        </w:rPr>
        <w:t xml:space="preserve">expected </w:t>
      </w:r>
      <w:r w:rsidRPr="000F42B2">
        <w:rPr>
          <w:rFonts w:ascii="Times New Roman" w:hAnsi="Times New Roman" w:cs="Times New Roman"/>
        </w:rPr>
        <w:t>rate</w:t>
      </w:r>
      <w:r>
        <w:rPr>
          <w:rFonts w:ascii="Times New Roman" w:hAnsi="Times New Roman" w:cs="Times New Roman"/>
        </w:rPr>
        <w:t xml:space="preserve"> in beta-carotene is</w:t>
      </w:r>
      <w:r w:rsidRPr="000F42B2">
        <w:rPr>
          <w:rFonts w:ascii="Times New Roman" w:hAnsi="Times New Roman" w:cs="Times New Roman"/>
        </w:rPr>
        <w:t xml:space="preserve"> 1.052(p=0.2223) </w:t>
      </w:r>
      <w:r>
        <w:rPr>
          <w:rFonts w:ascii="Times New Roman" w:hAnsi="Times New Roman" w:cs="Times New Roman"/>
        </w:rPr>
        <w:t>times the expected rate in placebo group during the study period</w:t>
      </w:r>
      <w:r w:rsidR="009A6DA1">
        <w:rPr>
          <w:rFonts w:ascii="Times New Roman" w:hAnsi="Times New Roman" w:cs="Times New Roman"/>
        </w:rPr>
        <w:t xml:space="preserve">, </w:t>
      </w:r>
      <w:r w:rsidR="00A608CB">
        <w:rPr>
          <w:rFonts w:ascii="Times New Roman" w:hAnsi="Times New Roman" w:cs="Times New Roman"/>
        </w:rPr>
        <w:t>which is not significant</w:t>
      </w:r>
      <w:r>
        <w:rPr>
          <w:rFonts w:ascii="Times New Roman" w:hAnsi="Times New Roman" w:cs="Times New Roman"/>
        </w:rPr>
        <w:t xml:space="preserve">.  </w:t>
      </w:r>
      <w:r w:rsidR="00A608CB">
        <w:rPr>
          <w:rFonts w:ascii="Times New Roman" w:hAnsi="Times New Roman" w:cs="Times New Roman"/>
        </w:rPr>
        <w:t xml:space="preserve">For the placebo group, there is no significant change, </w:t>
      </w:r>
      <w:r w:rsidR="00A608CB" w:rsidRPr="00A608CB">
        <w:rPr>
          <w:rFonts w:ascii="Times New Roman" w:hAnsi="Times New Roman" w:cs="Times New Roman"/>
        </w:rPr>
        <w:t>the rate decreases 0.92% (p=0.7378) per year</w:t>
      </w:r>
      <w:r w:rsidR="00A608CB">
        <w:rPr>
          <w:rFonts w:ascii="Times New Roman" w:hAnsi="Times New Roman" w:cs="Times New Roman"/>
        </w:rPr>
        <w:t xml:space="preserve">. For the beta-carotene treatment group, there is </w:t>
      </w:r>
      <w:r w:rsidR="009A6DA1">
        <w:rPr>
          <w:rFonts w:ascii="Times New Roman" w:hAnsi="Times New Roman" w:cs="Times New Roman"/>
        </w:rPr>
        <w:t xml:space="preserve">also </w:t>
      </w:r>
      <w:r w:rsidR="00A608CB">
        <w:rPr>
          <w:rFonts w:ascii="Times New Roman" w:hAnsi="Times New Roman" w:cs="Times New Roman"/>
        </w:rPr>
        <w:t xml:space="preserve">no significant </w:t>
      </w:r>
      <w:r w:rsidR="009A6DA1">
        <w:rPr>
          <w:rFonts w:ascii="Times New Roman" w:hAnsi="Times New Roman" w:cs="Times New Roman"/>
        </w:rPr>
        <w:t>change, with non-significant</w:t>
      </w:r>
      <w:r w:rsidR="00A608CB">
        <w:rPr>
          <w:rFonts w:ascii="Times New Roman" w:hAnsi="Times New Roman" w:cs="Times New Roman"/>
        </w:rPr>
        <w:t xml:space="preserve"> 4.2% (p=</w:t>
      </w:r>
      <w:r w:rsidR="00A608CB" w:rsidRPr="00D325B8">
        <w:rPr>
          <w:rFonts w:ascii="Times New Roman" w:hAnsi="Times New Roman" w:cs="Times New Roman"/>
        </w:rPr>
        <w:t>0.2478</w:t>
      </w:r>
      <w:r w:rsidR="00A608CB" w:rsidRPr="00A002D9">
        <w:rPr>
          <w:rFonts w:ascii="Times New Roman" w:hAnsi="Times New Roman" w:cs="Times New Roman"/>
        </w:rPr>
        <w:t>)</w:t>
      </w:r>
      <w:r w:rsidR="009A6DA1">
        <w:rPr>
          <w:rFonts w:ascii="Times New Roman" w:hAnsi="Times New Roman" w:cs="Times New Roman"/>
        </w:rPr>
        <w:t xml:space="preserve"> increase</w:t>
      </w:r>
      <w:r w:rsidR="00A608CB">
        <w:rPr>
          <w:rFonts w:ascii="Times New Roman" w:hAnsi="Times New Roman" w:cs="Times New Roman"/>
        </w:rPr>
        <w:t xml:space="preserve"> per year.</w:t>
      </w:r>
    </w:p>
    <w:p w:rsidR="000F42B2" w:rsidRDefault="000F42B2"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8324B4">
      <w:pPr>
        <w:autoSpaceDE w:val="0"/>
        <w:autoSpaceDN w:val="0"/>
        <w:adjustRightInd w:val="0"/>
        <w:spacing w:after="0" w:line="240" w:lineRule="auto"/>
        <w:ind w:left="360"/>
        <w:rPr>
          <w:rFonts w:ascii="Times New Roman" w:hAnsi="Times New Roman" w:cs="Times New Roman"/>
          <w:b/>
        </w:rPr>
      </w:pPr>
    </w:p>
    <w:p w:rsidR="00A608CB" w:rsidRDefault="00A608CB" w:rsidP="00A608CB">
      <w:pPr>
        <w:autoSpaceDE w:val="0"/>
        <w:autoSpaceDN w:val="0"/>
        <w:adjustRightInd w:val="0"/>
        <w:spacing w:after="0" w:line="240" w:lineRule="auto"/>
        <w:rPr>
          <w:rFonts w:ascii="Times New Roman" w:hAnsi="Times New Roman" w:cs="Times New Roman"/>
        </w:rPr>
      </w:pPr>
    </w:p>
    <w:p w:rsidR="00A608CB" w:rsidRDefault="00A608CB" w:rsidP="00A608CB">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2.</w:t>
      </w:r>
      <w:r w:rsidRPr="00A608CB">
        <w:rPr>
          <w:rFonts w:ascii="Times New Roman" w:hAnsi="Times New Roman" w:cs="Times New Roman"/>
          <w:b/>
        </w:rPr>
        <w:t xml:space="preserve"> A secondary aim of the study was to evaluate risk factors</w:t>
      </w:r>
      <w:r>
        <w:rPr>
          <w:rFonts w:ascii="Times New Roman" w:hAnsi="Times New Roman" w:cs="Times New Roman"/>
          <w:b/>
        </w:rPr>
        <w:t xml:space="preserve"> for increased incidence of new </w:t>
      </w:r>
      <w:r w:rsidRPr="00A608CB">
        <w:rPr>
          <w:rFonts w:ascii="Times New Roman" w:hAnsi="Times New Roman" w:cs="Times New Roman"/>
          <w:b/>
        </w:rPr>
        <w:t>skin cancers. To accomplish this goal,</w:t>
      </w:r>
    </w:p>
    <w:p w:rsidR="00A608CB" w:rsidRPr="00A608CB" w:rsidRDefault="00A608CB" w:rsidP="00A608CB">
      <w:pPr>
        <w:autoSpaceDE w:val="0"/>
        <w:autoSpaceDN w:val="0"/>
        <w:adjustRightInd w:val="0"/>
        <w:spacing w:after="0" w:line="240" w:lineRule="auto"/>
        <w:rPr>
          <w:rFonts w:ascii="Times New Roman" w:hAnsi="Times New Roman" w:cs="Times New Roman"/>
          <w:b/>
        </w:rPr>
      </w:pPr>
    </w:p>
    <w:p w:rsidR="00A608CB" w:rsidRPr="00A608CB" w:rsidRDefault="00A608CB" w:rsidP="00A608CB">
      <w:pPr>
        <w:pStyle w:val="ListParagraph"/>
        <w:numPr>
          <w:ilvl w:val="0"/>
          <w:numId w:val="4"/>
        </w:numPr>
        <w:autoSpaceDE w:val="0"/>
        <w:autoSpaceDN w:val="0"/>
        <w:adjustRightInd w:val="0"/>
        <w:spacing w:after="0" w:line="240" w:lineRule="auto"/>
        <w:rPr>
          <w:rFonts w:ascii="Times New Roman" w:hAnsi="Times New Roman" w:cs="Times New Roman"/>
          <w:b/>
        </w:rPr>
      </w:pPr>
      <w:r w:rsidRPr="00A608CB">
        <w:rPr>
          <w:rFonts w:ascii="Times New Roman" w:hAnsi="Times New Roman" w:cs="Times New Roman"/>
          <w:b/>
        </w:rPr>
        <w:t>Fit an appropriate generalized linear marginal model in SAS which includes Year (a linear effect), Treatment, Center, Age, Skin, Gender and Exposure as covariates. Make sure you fully write out your chosen model.</w:t>
      </w:r>
    </w:p>
    <w:p w:rsidR="00D165EF" w:rsidRPr="00EF64BA" w:rsidRDefault="00D165EF" w:rsidP="00D41647">
      <w:pPr>
        <w:pStyle w:val="ListParagraph"/>
        <w:tabs>
          <w:tab w:val="left" w:pos="7755"/>
        </w:tabs>
        <w:rPr>
          <w:rFonts w:ascii="Times New Roman" w:hAnsi="Times New Roman" w:cs="Times New Roman"/>
        </w:rPr>
      </w:pPr>
    </w:p>
    <w:p w:rsidR="00A608CB" w:rsidRDefault="00A608CB" w:rsidP="00A608CB">
      <w:pPr>
        <w:tabs>
          <w:tab w:val="left" w:pos="7755"/>
        </w:tabs>
        <w:rPr>
          <w:rFonts w:ascii="Times New Roman" w:hAnsi="Times New Roman" w:cs="Times New Roman"/>
        </w:rPr>
      </w:pPr>
      <w:r>
        <w:rPr>
          <w:rFonts w:ascii="Times New Roman" w:hAnsi="Times New Roman" w:cs="Times New Roman"/>
        </w:rPr>
        <w:t>We consider the following marginal model for the expected count of new skin cancers:</w:t>
      </w:r>
    </w:p>
    <w:p w:rsidR="00A608CB" w:rsidRPr="003F38E4" w:rsidRDefault="00A608CB" w:rsidP="00A608CB">
      <w:pPr>
        <w:pStyle w:val="ListParagraph"/>
        <w:numPr>
          <w:ilvl w:val="0"/>
          <w:numId w:val="3"/>
        </w:numPr>
        <w:tabs>
          <w:tab w:val="left" w:pos="7755"/>
        </w:tabs>
        <w:rPr>
          <w:rFonts w:ascii="Times New Roman" w:hAnsi="Times New Roman" w:cs="Times New Roman"/>
        </w:rPr>
      </w:pPr>
      <w:r>
        <w:rPr>
          <w:rFonts w:ascii="Times New Roman" w:hAnsi="Times New Roman" w:cs="Times New Roman"/>
        </w:rPr>
        <w:t>Model for the mean:</w:t>
      </w:r>
    </w:p>
    <w:p w:rsidR="00A608CB" w:rsidRPr="00A608CB" w:rsidRDefault="00A608CB" w:rsidP="00A608CB">
      <w:pPr>
        <w:pStyle w:val="ListParagraph"/>
        <w:tabs>
          <w:tab w:val="left" w:pos="7755"/>
        </w:tabs>
        <w:rPr>
          <w:rFonts w:ascii="Times New Roman" w:hAnsi="Times New Roman" w:cs="Times New Roman"/>
        </w:rPr>
      </w:pPr>
      <m:oMathPara>
        <m:oMath>
          <m:r>
            <w:rPr>
              <w:rFonts w:ascii="Cambria Math" w:hAnsi="Cambria Math" w:cs="Times New Roman"/>
            </w:rPr>
            <m:t>logE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oMath>
      </m:oMathPara>
    </w:p>
    <w:p w:rsidR="00A608CB" w:rsidRPr="007849F1" w:rsidRDefault="007849F1" w:rsidP="007849F1">
      <w:pPr>
        <w:pStyle w:val="ListParagraph"/>
        <w:tabs>
          <w:tab w:val="left" w:pos="7755"/>
        </w:tabs>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Center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Skin</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Exposure</m:t>
              </m:r>
            </m:e>
            <m:sub>
              <m:r>
                <w:rPr>
                  <w:rFonts w:ascii="Cambria Math" w:hAnsi="Cambria Math" w:cs="Times New Roman"/>
                </w:rPr>
                <m:t>i</m:t>
              </m:r>
            </m:sub>
          </m:sSub>
        </m:oMath>
      </m:oMathPara>
    </w:p>
    <w:p w:rsidR="00A608CB" w:rsidRPr="003F38E4" w:rsidRDefault="00A608CB" w:rsidP="00A608CB">
      <w:pPr>
        <w:pStyle w:val="ListParagraph"/>
        <w:tabs>
          <w:tab w:val="left" w:pos="7755"/>
        </w:tabs>
        <w:jc w:val="center"/>
        <w:rPr>
          <w:rFonts w:ascii="Times New Roman" w:hAnsi="Times New Roman" w:cs="Times New Roman"/>
        </w:rPr>
      </w:pPr>
      <w:r>
        <w:rPr>
          <w:rFonts w:ascii="Times New Roman" w:hAnsi="Times New Roman" w:cs="Times New Roman"/>
        </w:rPr>
        <w:t>(i.e., Poisson regression)</w:t>
      </w:r>
    </w:p>
    <w:p w:rsidR="00A608CB" w:rsidRDefault="00A608CB" w:rsidP="00A608CB">
      <w:pPr>
        <w:pStyle w:val="ListParagraph"/>
        <w:tabs>
          <w:tab w:val="left" w:pos="7755"/>
        </w:tabs>
        <w:rPr>
          <w:rFonts w:ascii="Times New Roman" w:hAnsi="Times New Roman" w:cs="Times New Roman"/>
        </w:rPr>
      </w:pPr>
      <w:r>
        <w:rPr>
          <w:rFonts w:ascii="Times New Roman" w:hAnsi="Times New Roman" w:cs="Times New Roman"/>
        </w:rPr>
        <w:t>Where:</w:t>
      </w:r>
    </w:p>
    <w:p w:rsidR="00A608CB" w:rsidRDefault="00A608CB" w:rsidP="00A608CB">
      <w:pPr>
        <w:pStyle w:val="ListParagraph"/>
        <w:tabs>
          <w:tab w:val="left" w:pos="7755"/>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oMath>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counts of new skin cancers for the ith subject in jth follow-up year</w:t>
      </w:r>
    </w:p>
    <w:p w:rsidR="00157528" w:rsidRDefault="00235D21" w:rsidP="00157528">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ij</m:t>
            </m:r>
          </m:sub>
        </m:sSub>
      </m:oMath>
      <w:r w:rsidR="00157528">
        <w:rPr>
          <w:rFonts w:ascii="Times New Roman" w:hAnsi="Times New Roman" w:cs="Times New Roman"/>
        </w:rPr>
        <w:t>=1</w:t>
      </w:r>
      <w:proofErr w:type="gramStart"/>
      <w:r w:rsidR="00157528">
        <w:rPr>
          <w:rFonts w:ascii="Times New Roman" w:hAnsi="Times New Roman" w:cs="Times New Roman"/>
        </w:rPr>
        <w:t>,2,3,4</w:t>
      </w:r>
      <w:r w:rsidR="00D446B4">
        <w:rPr>
          <w:rFonts w:ascii="Times New Roman" w:hAnsi="Times New Roman" w:cs="Times New Roman"/>
        </w:rPr>
        <w:t>,5</w:t>
      </w:r>
      <w:proofErr w:type="gramEnd"/>
      <w:r w:rsidR="00157528">
        <w:rPr>
          <w:rFonts w:ascii="Times New Roman" w:hAnsi="Times New Roman" w:cs="Times New Roman"/>
        </w:rPr>
        <w:t xml:space="preserve"> is the year of follow-up </w:t>
      </w:r>
      <w:r w:rsidR="00D446B4">
        <w:rPr>
          <w:rFonts w:ascii="Times New Roman" w:hAnsi="Times New Roman" w:cs="Times New Roman"/>
        </w:rPr>
        <w:t xml:space="preserve"> </w:t>
      </w:r>
    </w:p>
    <w:p w:rsidR="00A608CB" w:rsidRPr="003F38E4" w:rsidRDefault="00235D21" w:rsidP="00A608CB">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trt</m:t>
            </m:r>
          </m:e>
          <m:sub>
            <m:r>
              <w:rPr>
                <w:rFonts w:ascii="Cambria Math" w:hAnsi="Cambria Math" w:cs="Times New Roman"/>
              </w:rPr>
              <m:t>i</m:t>
            </m:r>
          </m:sub>
        </m:sSub>
        <m:r>
          <w:rPr>
            <w:rFonts w:ascii="Cambria Math" w:hAnsi="Cambria Math" w:cs="Times New Roman"/>
          </w:rPr>
          <m:t>=1</m:t>
        </m:r>
      </m:oMath>
      <w:r w:rsidR="00A608CB">
        <w:rPr>
          <w:rFonts w:ascii="Times New Roman" w:hAnsi="Times New Roman" w:cs="Times New Roman"/>
        </w:rPr>
        <w:t xml:space="preserve"> </w:t>
      </w:r>
      <w:proofErr w:type="gramStart"/>
      <w:r w:rsidR="00A608CB">
        <w:rPr>
          <w:rFonts w:ascii="Times New Roman" w:hAnsi="Times New Roman" w:cs="Times New Roman"/>
        </w:rPr>
        <w:t>if</w:t>
      </w:r>
      <w:proofErr w:type="gramEnd"/>
      <w:r w:rsidR="00A608CB">
        <w:rPr>
          <w:rFonts w:ascii="Times New Roman" w:hAnsi="Times New Roman" w:cs="Times New Roman"/>
        </w:rPr>
        <w:t xml:space="preserve"> ith subject is in beta-carotene group, </w:t>
      </w:r>
      <m:oMath>
        <m:sSub>
          <m:sSubPr>
            <m:ctrlPr>
              <w:rPr>
                <w:rFonts w:ascii="Cambria Math" w:hAnsi="Cambria Math" w:cs="Times New Roman"/>
                <w:i/>
              </w:rPr>
            </m:ctrlPr>
          </m:sSubPr>
          <m:e>
            <m:r>
              <w:rPr>
                <w:rFonts w:ascii="Cambria Math" w:hAnsi="Cambria Math" w:cs="Times New Roman"/>
              </w:rPr>
              <m:t>trt</m:t>
            </m:r>
          </m:e>
          <m:sub>
            <m:r>
              <w:rPr>
                <w:rFonts w:ascii="Cambria Math" w:hAnsi="Cambria Math" w:cs="Times New Roman"/>
              </w:rPr>
              <m:t>i</m:t>
            </m:r>
          </m:sub>
        </m:sSub>
        <m:r>
          <w:rPr>
            <w:rFonts w:ascii="Cambria Math" w:hAnsi="Cambria Math" w:cs="Times New Roman"/>
          </w:rPr>
          <m:t>=0</m:t>
        </m:r>
      </m:oMath>
      <w:r w:rsidR="00A608CB">
        <w:rPr>
          <w:rFonts w:ascii="Times New Roman" w:hAnsi="Times New Roman" w:cs="Times New Roman"/>
        </w:rPr>
        <w:t xml:space="preserve"> if ith subject is in placebo group</w:t>
      </w:r>
    </w:p>
    <w:p w:rsidR="00A608CB" w:rsidRPr="003975F6" w:rsidRDefault="00235D21" w:rsidP="003975F6">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Center</m:t>
            </m:r>
          </m:e>
          <m:sub>
            <m:r>
              <w:rPr>
                <w:rFonts w:ascii="Cambria Math" w:hAnsi="Cambria Math" w:cs="Times New Roman"/>
              </w:rPr>
              <m:t>i</m:t>
            </m:r>
          </m:sub>
        </m:sSub>
      </m:oMath>
      <w:r w:rsidR="00A608CB">
        <w:rPr>
          <w:rFonts w:ascii="Times New Roman" w:hAnsi="Times New Roman" w:cs="Times New Roman"/>
        </w:rPr>
        <w:t xml:space="preserve"> </w:t>
      </w:r>
      <w:proofErr w:type="gramStart"/>
      <w:r w:rsidR="00A608CB">
        <w:rPr>
          <w:rFonts w:ascii="Times New Roman" w:hAnsi="Times New Roman" w:cs="Times New Roman"/>
        </w:rPr>
        <w:t>is</w:t>
      </w:r>
      <w:proofErr w:type="gramEnd"/>
      <w:r w:rsidR="00A608CB">
        <w:rPr>
          <w:rFonts w:ascii="Times New Roman" w:hAnsi="Times New Roman" w:cs="Times New Roman"/>
        </w:rPr>
        <w:t xml:space="preserve"> identifier number for center of enrollment for ith subject</w:t>
      </w:r>
      <w:r w:rsidR="003975F6">
        <w:rPr>
          <w:rFonts w:ascii="Times New Roman" w:hAnsi="Times New Roman" w:cs="Times New Roman"/>
        </w:rPr>
        <w:t xml:space="preserve"> and doesn’t change with time</w:t>
      </w:r>
    </w:p>
    <w:p w:rsidR="00A608CB" w:rsidRPr="003975F6" w:rsidRDefault="00235D21" w:rsidP="003975F6">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i</m:t>
            </m:r>
          </m:sub>
        </m:sSub>
      </m:oMath>
      <w:r w:rsidR="003975F6">
        <w:rPr>
          <w:rFonts w:ascii="Times New Roman" w:hAnsi="Times New Roman" w:cs="Times New Roman"/>
        </w:rPr>
        <w:t xml:space="preserve"> </w:t>
      </w:r>
      <w:proofErr w:type="gramStart"/>
      <w:r w:rsidR="003975F6">
        <w:rPr>
          <w:rFonts w:ascii="Times New Roman" w:hAnsi="Times New Roman" w:cs="Times New Roman"/>
        </w:rPr>
        <w:t>is</w:t>
      </w:r>
      <w:proofErr w:type="gramEnd"/>
      <w:r w:rsidR="003975F6">
        <w:rPr>
          <w:rFonts w:ascii="Times New Roman" w:hAnsi="Times New Roman" w:cs="Times New Roman"/>
        </w:rPr>
        <w:t xml:space="preserve"> the </w:t>
      </w:r>
      <w:proofErr w:type="spellStart"/>
      <w:r w:rsidR="003975F6">
        <w:rPr>
          <w:rFonts w:ascii="Times New Roman" w:hAnsi="Times New Roman" w:cs="Times New Roman"/>
        </w:rPr>
        <w:t>ith</w:t>
      </w:r>
      <w:proofErr w:type="spellEnd"/>
      <w:r w:rsidR="003975F6">
        <w:rPr>
          <w:rFonts w:ascii="Times New Roman" w:hAnsi="Times New Roman" w:cs="Times New Roman"/>
        </w:rPr>
        <w:t xml:space="preserve"> subject’s age in years at randomization and doesn’t change with time</w:t>
      </w:r>
    </w:p>
    <w:p w:rsidR="003975F6" w:rsidRDefault="00235D21" w:rsidP="00A608CB">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Skin</m:t>
            </m:r>
          </m:e>
          <m:sub>
            <m:r>
              <w:rPr>
                <w:rFonts w:ascii="Cambria Math" w:hAnsi="Cambria Math" w:cs="Times New Roman"/>
              </w:rPr>
              <m:t>i</m:t>
            </m:r>
          </m:sub>
        </m:sSub>
      </m:oMath>
      <w:r w:rsidR="003975F6">
        <w:rPr>
          <w:rFonts w:ascii="Times New Roman" w:hAnsi="Times New Roman" w:cs="Times New Roman"/>
        </w:rPr>
        <w:t xml:space="preserve"> </w:t>
      </w:r>
      <w:proofErr w:type="gramStart"/>
      <w:r w:rsidR="003975F6">
        <w:rPr>
          <w:rFonts w:ascii="Times New Roman" w:hAnsi="Times New Roman" w:cs="Times New Roman"/>
        </w:rPr>
        <w:t>is</w:t>
      </w:r>
      <w:proofErr w:type="gramEnd"/>
      <w:r w:rsidR="003975F6">
        <w:rPr>
          <w:rFonts w:ascii="Times New Roman" w:hAnsi="Times New Roman" w:cs="Times New Roman"/>
        </w:rPr>
        <w:t xml:space="preserve"> the skin type (1=burns, 0=otherwise) for </w:t>
      </w:r>
      <w:proofErr w:type="spellStart"/>
      <w:r w:rsidR="003975F6">
        <w:rPr>
          <w:rFonts w:ascii="Times New Roman" w:hAnsi="Times New Roman" w:cs="Times New Roman"/>
        </w:rPr>
        <w:t>ith</w:t>
      </w:r>
      <w:proofErr w:type="spellEnd"/>
      <w:r w:rsidR="003975F6">
        <w:rPr>
          <w:rFonts w:ascii="Times New Roman" w:hAnsi="Times New Roman" w:cs="Times New Roman"/>
        </w:rPr>
        <w:t xml:space="preserve"> subject at randomization and doesn’t change with time</w:t>
      </w:r>
    </w:p>
    <w:p w:rsidR="003975F6" w:rsidRDefault="00235D21" w:rsidP="00A608CB">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Gender</m:t>
            </m:r>
          </m:e>
          <m:sub>
            <m:r>
              <w:rPr>
                <w:rFonts w:ascii="Cambria Math" w:hAnsi="Cambria Math" w:cs="Times New Roman"/>
              </w:rPr>
              <m:t>i</m:t>
            </m:r>
          </m:sub>
        </m:sSub>
      </m:oMath>
      <w:r w:rsidR="003975F6">
        <w:rPr>
          <w:rFonts w:ascii="Times New Roman" w:hAnsi="Times New Roman" w:cs="Times New Roman"/>
        </w:rPr>
        <w:t xml:space="preserve"> 1=Male, 0=Female for </w:t>
      </w:r>
      <w:proofErr w:type="spellStart"/>
      <w:r w:rsidR="003975F6">
        <w:rPr>
          <w:rFonts w:ascii="Times New Roman" w:hAnsi="Times New Roman" w:cs="Times New Roman"/>
        </w:rPr>
        <w:t>ith</w:t>
      </w:r>
      <w:proofErr w:type="spellEnd"/>
      <w:r w:rsidR="003975F6">
        <w:rPr>
          <w:rFonts w:ascii="Times New Roman" w:hAnsi="Times New Roman" w:cs="Times New Roman"/>
        </w:rPr>
        <w:t xml:space="preserve"> subject and doesn’t change with time</w:t>
      </w:r>
    </w:p>
    <w:p w:rsidR="00A608CB" w:rsidRDefault="00235D21" w:rsidP="003975F6">
      <w:pPr>
        <w:pStyle w:val="ListParagraph"/>
        <w:tabs>
          <w:tab w:val="left" w:pos="7755"/>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Exposure</m:t>
            </m:r>
          </m:e>
          <m:sub>
            <m:r>
              <w:rPr>
                <w:rFonts w:ascii="Cambria Math" w:hAnsi="Cambria Math" w:cs="Times New Roman"/>
              </w:rPr>
              <m:t>i</m:t>
            </m:r>
          </m:sub>
        </m:sSub>
      </m:oMath>
      <w:r w:rsidR="003975F6">
        <w:rPr>
          <w:rFonts w:ascii="Times New Roman" w:hAnsi="Times New Roman" w:cs="Times New Roman"/>
        </w:rPr>
        <w:t xml:space="preserve"> </w:t>
      </w:r>
      <w:proofErr w:type="gramStart"/>
      <w:r w:rsidR="003975F6">
        <w:rPr>
          <w:rFonts w:ascii="Times New Roman" w:hAnsi="Times New Roman" w:cs="Times New Roman"/>
        </w:rPr>
        <w:t>is</w:t>
      </w:r>
      <w:proofErr w:type="gramEnd"/>
      <w:r w:rsidR="003975F6">
        <w:rPr>
          <w:rFonts w:ascii="Times New Roman" w:hAnsi="Times New Roman" w:cs="Times New Roman"/>
        </w:rPr>
        <w:t xml:space="preserve"> the count of number of previous skin cancers prior to randomization for </w:t>
      </w:r>
      <w:proofErr w:type="spellStart"/>
      <w:r w:rsidR="003975F6">
        <w:rPr>
          <w:rFonts w:ascii="Times New Roman" w:hAnsi="Times New Roman" w:cs="Times New Roman"/>
        </w:rPr>
        <w:t>ith</w:t>
      </w:r>
      <w:proofErr w:type="spellEnd"/>
      <w:r w:rsidR="003975F6">
        <w:rPr>
          <w:rFonts w:ascii="Times New Roman" w:hAnsi="Times New Roman" w:cs="Times New Roman"/>
        </w:rPr>
        <w:t xml:space="preserve"> subject and doesn’t change with time</w:t>
      </w:r>
    </w:p>
    <w:p w:rsidR="003975F6" w:rsidRPr="003975F6" w:rsidRDefault="003975F6" w:rsidP="003975F6">
      <w:pPr>
        <w:pStyle w:val="ListParagraph"/>
        <w:tabs>
          <w:tab w:val="left" w:pos="7755"/>
        </w:tabs>
        <w:rPr>
          <w:rFonts w:ascii="Times New Roman" w:hAnsi="Times New Roman" w:cs="Times New Roman"/>
        </w:rPr>
      </w:pPr>
    </w:p>
    <w:p w:rsidR="00A608CB" w:rsidRDefault="00A608CB" w:rsidP="00A608CB">
      <w:pPr>
        <w:pStyle w:val="ListParagraph"/>
        <w:numPr>
          <w:ilvl w:val="0"/>
          <w:numId w:val="3"/>
        </w:numPr>
        <w:tabs>
          <w:tab w:val="left" w:pos="7755"/>
        </w:tabs>
        <w:rPr>
          <w:rFonts w:ascii="Times New Roman" w:hAnsi="Times New Roman" w:cs="Times New Roman"/>
        </w:rPr>
      </w:pPr>
      <w:r>
        <w:rPr>
          <w:rFonts w:ascii="Times New Roman" w:hAnsi="Times New Roman" w:cs="Times New Roman"/>
        </w:rPr>
        <w:t>Conditional variance:</w:t>
      </w:r>
    </w:p>
    <w:p w:rsidR="00A608CB" w:rsidRPr="00545BCA" w:rsidRDefault="00A608CB" w:rsidP="00A608CB">
      <w:pPr>
        <w:pStyle w:val="ListParagraph"/>
        <w:tabs>
          <w:tab w:val="left" w:pos="7755"/>
        </w:tabs>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d>
        </m:oMath>
      </m:oMathPara>
    </w:p>
    <w:p w:rsidR="00A608CB" w:rsidRDefault="00A608CB" w:rsidP="00A608CB">
      <w:pPr>
        <w:pStyle w:val="ListParagraph"/>
        <w:tabs>
          <w:tab w:val="left" w:pos="7755"/>
        </w:tabs>
        <w:jc w:val="center"/>
        <w:rPr>
          <w:rFonts w:ascii="Times New Roman" w:hAnsi="Times New Roman" w:cs="Times New Roman"/>
        </w:rPr>
      </w:pPr>
      <w:r>
        <w:rPr>
          <w:rFonts w:ascii="Times New Roman" w:hAnsi="Times New Roman" w:cs="Times New Roman"/>
        </w:rPr>
        <w:t xml:space="preserve">(i.e., a scale parameter for </w:t>
      </w:r>
      <w:proofErr w:type="spellStart"/>
      <w:r>
        <w:rPr>
          <w:rFonts w:ascii="Times New Roman" w:hAnsi="Times New Roman" w:cs="Times New Roman"/>
        </w:rPr>
        <w:t>overdispersion</w:t>
      </w:r>
      <w:proofErr w:type="spellEnd"/>
      <w:r>
        <w:rPr>
          <w:rFonts w:ascii="Times New Roman" w:hAnsi="Times New Roman" w:cs="Times New Roman"/>
        </w:rPr>
        <w:t>)</w:t>
      </w:r>
    </w:p>
    <w:p w:rsidR="00A608CB" w:rsidRDefault="00A608CB" w:rsidP="00A608CB">
      <w:pPr>
        <w:pStyle w:val="ListParagraph"/>
        <w:tabs>
          <w:tab w:val="left" w:pos="7755"/>
        </w:tabs>
        <w:jc w:val="center"/>
        <w:rPr>
          <w:rFonts w:ascii="Times New Roman" w:hAnsi="Times New Roman" w:cs="Times New Roman"/>
        </w:rPr>
      </w:pPr>
    </w:p>
    <w:p w:rsidR="00A608CB" w:rsidRDefault="00A608CB" w:rsidP="00A608CB">
      <w:pPr>
        <w:pStyle w:val="ListParagraph"/>
        <w:numPr>
          <w:ilvl w:val="0"/>
          <w:numId w:val="3"/>
        </w:numPr>
        <w:tabs>
          <w:tab w:val="left" w:pos="7755"/>
        </w:tabs>
        <w:rPr>
          <w:rFonts w:ascii="Times New Roman" w:hAnsi="Times New Roman" w:cs="Times New Roman"/>
        </w:rPr>
      </w:pPr>
      <w:r>
        <w:rPr>
          <w:rFonts w:ascii="Times New Roman" w:hAnsi="Times New Roman" w:cs="Times New Roman"/>
        </w:rPr>
        <w:t>Within-subject association is accounted for by a</w:t>
      </w:r>
      <w:r w:rsidRPr="00545BCA">
        <w:rPr>
          <w:rFonts w:ascii="Times New Roman" w:hAnsi="Times New Roman" w:cs="Times New Roman"/>
        </w:rPr>
        <w:t>ssuming a common pair-wise correlation</w:t>
      </w:r>
    </w:p>
    <w:p w:rsidR="00A608CB" w:rsidRPr="00545BCA" w:rsidRDefault="00A608CB" w:rsidP="00A608CB">
      <w:pPr>
        <w:pStyle w:val="ListParagraph"/>
        <w:tabs>
          <w:tab w:val="left" w:pos="7755"/>
        </w:tabs>
        <w:rPr>
          <w:rFonts w:ascii="Times New Roman" w:hAnsi="Times New Roman" w:cs="Times New Roman"/>
        </w:rPr>
      </w:pPr>
      <m:oMathPara>
        <m:oMath>
          <m:r>
            <w:rPr>
              <w:rFonts w:ascii="Cambria Math" w:hAnsi="Cambria Math" w:cs="Times New Roman"/>
            </w:rPr>
            <m:t>corr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m:t>
                  </m:r>
                </m:sub>
              </m:sSub>
            </m:e>
          </m:d>
          <m:r>
            <w:rPr>
              <w:rFonts w:ascii="Cambria Math" w:hAnsi="Cambria Math" w:cs="Times New Roman"/>
            </w:rPr>
            <m:t>=α</m:t>
          </m:r>
        </m:oMath>
      </m:oMathPara>
    </w:p>
    <w:p w:rsidR="00A608CB" w:rsidRDefault="00A608CB" w:rsidP="00A608CB">
      <w:pPr>
        <w:pStyle w:val="ListParagraph"/>
        <w:tabs>
          <w:tab w:val="left" w:pos="7755"/>
        </w:tabs>
        <w:jc w:val="center"/>
        <w:rPr>
          <w:rFonts w:ascii="Times New Roman" w:hAnsi="Times New Roman" w:cs="Times New Roman"/>
        </w:rPr>
      </w:pPr>
      <w:r>
        <w:rPr>
          <w:rFonts w:ascii="Times New Roman" w:hAnsi="Times New Roman" w:cs="Times New Roman"/>
        </w:rPr>
        <w:t>(i.e., exchangeable or compound symmetry correlation pattern)</w:t>
      </w:r>
    </w:p>
    <w:p w:rsidR="00A608CB" w:rsidRDefault="00A608CB" w:rsidP="00A608CB">
      <w:pPr>
        <w:autoSpaceDE w:val="0"/>
        <w:autoSpaceDN w:val="0"/>
        <w:adjustRightInd w:val="0"/>
        <w:spacing w:after="0" w:line="240" w:lineRule="auto"/>
        <w:rPr>
          <w:rFonts w:ascii="Times New Roman" w:hAnsi="Times New Roman" w:cs="Times New Roman"/>
          <w:b/>
        </w:rPr>
      </w:pPr>
    </w:p>
    <w:p w:rsidR="003975F6" w:rsidRDefault="003975F6" w:rsidP="00A608CB">
      <w:pPr>
        <w:autoSpaceDE w:val="0"/>
        <w:autoSpaceDN w:val="0"/>
        <w:adjustRightInd w:val="0"/>
        <w:spacing w:after="0" w:line="240" w:lineRule="auto"/>
        <w:rPr>
          <w:rFonts w:ascii="Times New Roman" w:hAnsi="Times New Roman" w:cs="Times New Roman"/>
          <w:b/>
        </w:rPr>
      </w:pPr>
    </w:p>
    <w:p w:rsidR="003975F6" w:rsidRDefault="003975F6" w:rsidP="00A608CB">
      <w:pPr>
        <w:autoSpaceDE w:val="0"/>
        <w:autoSpaceDN w:val="0"/>
        <w:adjustRightInd w:val="0"/>
        <w:spacing w:after="0" w:line="240" w:lineRule="auto"/>
        <w:rPr>
          <w:rFonts w:ascii="Times New Roman" w:hAnsi="Times New Roman" w:cs="Times New Roman"/>
          <w:b/>
        </w:rPr>
      </w:pPr>
    </w:p>
    <w:p w:rsidR="003975F6" w:rsidRDefault="003975F6" w:rsidP="00A608CB">
      <w:pPr>
        <w:autoSpaceDE w:val="0"/>
        <w:autoSpaceDN w:val="0"/>
        <w:adjustRightInd w:val="0"/>
        <w:spacing w:after="0" w:line="240" w:lineRule="auto"/>
        <w:rPr>
          <w:rFonts w:ascii="Times New Roman" w:hAnsi="Times New Roman" w:cs="Times New Roman"/>
          <w:b/>
        </w:rPr>
      </w:pPr>
    </w:p>
    <w:p w:rsidR="003975F6" w:rsidRDefault="003975F6" w:rsidP="00A608CB">
      <w:pPr>
        <w:autoSpaceDE w:val="0"/>
        <w:autoSpaceDN w:val="0"/>
        <w:adjustRightInd w:val="0"/>
        <w:spacing w:after="0" w:line="240" w:lineRule="auto"/>
        <w:rPr>
          <w:rFonts w:ascii="Times New Roman" w:hAnsi="Times New Roman" w:cs="Times New Roman"/>
          <w:b/>
        </w:rPr>
      </w:pPr>
    </w:p>
    <w:p w:rsidR="003975F6" w:rsidRDefault="003975F6" w:rsidP="00A608CB">
      <w:pPr>
        <w:autoSpaceDE w:val="0"/>
        <w:autoSpaceDN w:val="0"/>
        <w:adjustRightInd w:val="0"/>
        <w:spacing w:after="0" w:line="240" w:lineRule="auto"/>
        <w:rPr>
          <w:rFonts w:ascii="Times New Roman" w:hAnsi="Times New Roman" w:cs="Times New Roman"/>
          <w:b/>
        </w:rPr>
      </w:pPr>
    </w:p>
    <w:p w:rsidR="00EF64BA" w:rsidRDefault="00EF64BA" w:rsidP="00A608CB">
      <w:pPr>
        <w:autoSpaceDE w:val="0"/>
        <w:autoSpaceDN w:val="0"/>
        <w:adjustRightInd w:val="0"/>
        <w:spacing w:after="0" w:line="240" w:lineRule="auto"/>
        <w:rPr>
          <w:rFonts w:ascii="Times New Roman" w:hAnsi="Times New Roman" w:cs="Times New Roman"/>
          <w:b/>
        </w:rPr>
      </w:pPr>
    </w:p>
    <w:p w:rsidR="00EF64BA" w:rsidRDefault="00EF64BA" w:rsidP="00A608CB">
      <w:pPr>
        <w:autoSpaceDE w:val="0"/>
        <w:autoSpaceDN w:val="0"/>
        <w:adjustRightInd w:val="0"/>
        <w:spacing w:after="0" w:line="240" w:lineRule="auto"/>
        <w:rPr>
          <w:rFonts w:ascii="Times New Roman" w:hAnsi="Times New Roman" w:cs="Times New Roman"/>
          <w:b/>
        </w:rPr>
      </w:pPr>
    </w:p>
    <w:p w:rsidR="00EF64BA" w:rsidRDefault="00EF64BA" w:rsidP="00A608CB">
      <w:pPr>
        <w:autoSpaceDE w:val="0"/>
        <w:autoSpaceDN w:val="0"/>
        <w:adjustRightInd w:val="0"/>
        <w:spacing w:after="0" w:line="240" w:lineRule="auto"/>
        <w:rPr>
          <w:rFonts w:ascii="Times New Roman" w:hAnsi="Times New Roman" w:cs="Times New Roman"/>
          <w:b/>
        </w:rPr>
      </w:pPr>
    </w:p>
    <w:p w:rsidR="00EF64BA" w:rsidRDefault="00EF64BA" w:rsidP="00A608CB">
      <w:pPr>
        <w:autoSpaceDE w:val="0"/>
        <w:autoSpaceDN w:val="0"/>
        <w:adjustRightInd w:val="0"/>
        <w:spacing w:after="0" w:line="240" w:lineRule="auto"/>
        <w:rPr>
          <w:rFonts w:ascii="Times New Roman" w:hAnsi="Times New Roman" w:cs="Times New Roman"/>
          <w:b/>
        </w:rPr>
      </w:pPr>
    </w:p>
    <w:p w:rsidR="00EF64BA" w:rsidRDefault="00EF64BA" w:rsidP="00A608CB">
      <w:pPr>
        <w:autoSpaceDE w:val="0"/>
        <w:autoSpaceDN w:val="0"/>
        <w:adjustRightInd w:val="0"/>
        <w:spacing w:after="0" w:line="240" w:lineRule="auto"/>
        <w:rPr>
          <w:rFonts w:ascii="Times New Roman" w:hAnsi="Times New Roman" w:cs="Times New Roman"/>
          <w:b/>
        </w:rPr>
      </w:pPr>
    </w:p>
    <w:p w:rsidR="003975F6" w:rsidRDefault="003975F6" w:rsidP="00A608CB">
      <w:pPr>
        <w:autoSpaceDE w:val="0"/>
        <w:autoSpaceDN w:val="0"/>
        <w:adjustRightInd w:val="0"/>
        <w:spacing w:after="0" w:line="240" w:lineRule="auto"/>
        <w:rPr>
          <w:rFonts w:ascii="Times New Roman" w:hAnsi="Times New Roman" w:cs="Times New Roman"/>
          <w:b/>
        </w:rPr>
      </w:pPr>
    </w:p>
    <w:p w:rsidR="003975F6" w:rsidRPr="00B70A9B" w:rsidRDefault="003975F6" w:rsidP="00B70A9B">
      <w:pPr>
        <w:pStyle w:val="ListParagraph"/>
        <w:numPr>
          <w:ilvl w:val="0"/>
          <w:numId w:val="4"/>
        </w:numPr>
        <w:autoSpaceDE w:val="0"/>
        <w:autoSpaceDN w:val="0"/>
        <w:adjustRightInd w:val="0"/>
        <w:spacing w:after="0" w:line="240" w:lineRule="auto"/>
        <w:rPr>
          <w:rFonts w:ascii="Times New Roman" w:hAnsi="Times New Roman" w:cs="Times New Roman"/>
          <w:b/>
        </w:rPr>
      </w:pPr>
      <w:r w:rsidRPr="003975F6">
        <w:rPr>
          <w:rFonts w:ascii="Times New Roman" w:hAnsi="Times New Roman" w:cs="Times New Roman"/>
          <w:b/>
        </w:rPr>
        <w:t>Provide a table from your SAS output that includes parameter estimates, empirical standard errors and p-values.</w:t>
      </w:r>
    </w:p>
    <w:p w:rsidR="003975F6" w:rsidRPr="003410B7" w:rsidRDefault="003975F6" w:rsidP="00B70A9B">
      <w:pPr>
        <w:autoSpaceDE w:val="0"/>
        <w:autoSpaceDN w:val="0"/>
        <w:adjustRightInd w:val="0"/>
        <w:spacing w:after="0" w:line="240" w:lineRule="auto"/>
        <w:jc w:val="center"/>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Genmod: Analysis Of GEE Parameter Estimates - Empirical Std Errors"/>
      </w:tblPr>
      <w:tblGrid>
        <w:gridCol w:w="1036"/>
        <w:gridCol w:w="1186"/>
        <w:gridCol w:w="896"/>
        <w:gridCol w:w="1431"/>
        <w:gridCol w:w="1018"/>
        <w:gridCol w:w="1018"/>
        <w:gridCol w:w="798"/>
      </w:tblGrid>
      <w:tr w:rsidR="00D446B4" w:rsidRPr="00D446B4" w:rsidTr="00D446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D446B4" w:rsidRPr="00D446B4" w:rsidRDefault="00D446B4" w:rsidP="00D446B4">
            <w:pPr>
              <w:jc w:val="cente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Analysis Of GEE Parameter Estimates</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D446B4" w:rsidRPr="00D446B4" w:rsidRDefault="00D446B4" w:rsidP="00D446B4">
            <w:pPr>
              <w:jc w:val="cente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Empirical Standard Error Estimates</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Parameter</w:t>
            </w:r>
          </w:p>
        </w:tc>
        <w:tc>
          <w:tcPr>
            <w:tcW w:w="0" w:type="auto"/>
            <w:hideMark/>
          </w:tcPr>
          <w:p w:rsidR="00D446B4" w:rsidRPr="00D446B4" w:rsidRDefault="00D446B4" w:rsidP="00D446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Estimate</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Standard Error</w:t>
            </w:r>
          </w:p>
        </w:tc>
        <w:tc>
          <w:tcPr>
            <w:tcW w:w="0" w:type="auto"/>
            <w:gridSpan w:val="2"/>
            <w:hideMark/>
          </w:tcPr>
          <w:p w:rsidR="00D446B4" w:rsidRPr="00D446B4" w:rsidRDefault="00D446B4" w:rsidP="00D446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95% Confidence Limits</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proofErr w:type="spellStart"/>
            <w:r w:rsidRPr="00D446B4">
              <w:rPr>
                <w:rFonts w:ascii="Times New Roman" w:eastAsia="Times New Roman" w:hAnsi="Times New Roman" w:cs="Times New Roman"/>
                <w:b/>
                <w:bCs/>
                <w:sz w:val="18"/>
                <w:szCs w:val="18"/>
              </w:rPr>
              <w:t>Pr</w:t>
            </w:r>
            <w:proofErr w:type="spellEnd"/>
            <w:r w:rsidRPr="00D446B4">
              <w:rPr>
                <w:rFonts w:ascii="Times New Roman" w:eastAsia="Times New Roman" w:hAnsi="Times New Roman" w:cs="Times New Roman"/>
                <w:b/>
                <w:bCs/>
                <w:sz w:val="18"/>
                <w:szCs w:val="18"/>
              </w:rPr>
              <w:t> &gt; |Z|</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Intercept</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-3.7816</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0.3327</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-4.4336</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-3.1296</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Year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0.0209</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0.0254</w:t>
            </w:r>
          </w:p>
        </w:tc>
        <w:tc>
          <w:tcPr>
            <w:tcW w:w="0" w:type="auto"/>
            <w:noWrap/>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-0.0289</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0.0707</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0.4116</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Treatment</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beta-carotene</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0.0941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0.0970</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-0.0960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0.2842</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0.3321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Treatment</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Placebo</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4</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0.3847</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0.1164</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0.1565</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0.6129</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0.0010</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0.6921</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0.1525</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0.3933</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0.9910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2</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0.5671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0.1287</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0.3149</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0.8193</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1</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Age</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0.0149</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0.0051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0.0048</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0.0250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0.0039</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Gender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Male</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0.5242</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0.0993</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0.3296</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0.7187</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Gender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Female</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Skin</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burns</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0.1435</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0.1008</w:t>
            </w:r>
          </w:p>
        </w:tc>
        <w:tc>
          <w:tcPr>
            <w:tcW w:w="0" w:type="auto"/>
            <w:noWrap/>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-0.0540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0.3410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0.1543</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Skin</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Others</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Exposure</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0.1280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0.0102</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0.1080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0.1480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bl>
    <w:p w:rsidR="003975F6" w:rsidRDefault="003975F6" w:rsidP="003975F6">
      <w:pPr>
        <w:pStyle w:val="ListParagraph"/>
        <w:autoSpaceDE w:val="0"/>
        <w:autoSpaceDN w:val="0"/>
        <w:adjustRightInd w:val="0"/>
        <w:spacing w:after="0" w:line="240" w:lineRule="auto"/>
        <w:ind w:left="1080"/>
        <w:rPr>
          <w:rFonts w:ascii="Times New Roman" w:hAnsi="Times New Roman" w:cs="Times New Roman"/>
          <w:b/>
        </w:rPr>
      </w:pPr>
    </w:p>
    <w:p w:rsidR="003975F6" w:rsidRDefault="003975F6" w:rsidP="003975F6">
      <w:pPr>
        <w:pStyle w:val="ListParagraph"/>
        <w:autoSpaceDE w:val="0"/>
        <w:autoSpaceDN w:val="0"/>
        <w:adjustRightInd w:val="0"/>
        <w:spacing w:after="0" w:line="240" w:lineRule="auto"/>
        <w:ind w:left="1080"/>
        <w:rPr>
          <w:rFonts w:ascii="Times New Roman" w:hAnsi="Times New Roman" w:cs="Times New Roman"/>
          <w:b/>
        </w:rPr>
      </w:pPr>
    </w:p>
    <w:p w:rsidR="00B70A9B" w:rsidRDefault="00B70A9B" w:rsidP="003975F6">
      <w:pPr>
        <w:pStyle w:val="ListParagraph"/>
        <w:autoSpaceDE w:val="0"/>
        <w:autoSpaceDN w:val="0"/>
        <w:adjustRightInd w:val="0"/>
        <w:spacing w:after="0" w:line="240" w:lineRule="auto"/>
        <w:ind w:left="1080"/>
        <w:rPr>
          <w:rFonts w:ascii="Times New Roman" w:hAnsi="Times New Roman" w:cs="Times New Roman"/>
          <w:b/>
        </w:rPr>
      </w:pPr>
    </w:p>
    <w:p w:rsidR="00B70A9B" w:rsidRPr="003975F6" w:rsidRDefault="00B70A9B" w:rsidP="003975F6">
      <w:pPr>
        <w:pStyle w:val="ListParagraph"/>
        <w:autoSpaceDE w:val="0"/>
        <w:autoSpaceDN w:val="0"/>
        <w:adjustRightInd w:val="0"/>
        <w:spacing w:after="0" w:line="240" w:lineRule="auto"/>
        <w:ind w:left="1080"/>
        <w:rPr>
          <w:rFonts w:ascii="Times New Roman" w:hAnsi="Times New Roman" w:cs="Times New Roman"/>
          <w:b/>
        </w:rPr>
      </w:pPr>
    </w:p>
    <w:p w:rsidR="003975F6" w:rsidRDefault="003975F6" w:rsidP="003975F6">
      <w:pPr>
        <w:pStyle w:val="ListParagraph"/>
        <w:numPr>
          <w:ilvl w:val="0"/>
          <w:numId w:val="4"/>
        </w:numPr>
        <w:autoSpaceDE w:val="0"/>
        <w:autoSpaceDN w:val="0"/>
        <w:adjustRightInd w:val="0"/>
        <w:spacing w:after="0" w:line="240" w:lineRule="auto"/>
        <w:rPr>
          <w:rFonts w:ascii="Times New Roman" w:hAnsi="Times New Roman" w:cs="Times New Roman"/>
          <w:b/>
        </w:rPr>
      </w:pPr>
      <w:r w:rsidRPr="003975F6">
        <w:rPr>
          <w:rFonts w:ascii="Times New Roman" w:hAnsi="Times New Roman" w:cs="Times New Roman"/>
          <w:b/>
        </w:rPr>
        <w:t>In a short paragraph (&lt;150 words), summarize the key findings from this model.</w:t>
      </w:r>
    </w:p>
    <w:p w:rsidR="003975F6" w:rsidRDefault="003975F6" w:rsidP="003975F6">
      <w:pPr>
        <w:autoSpaceDE w:val="0"/>
        <w:autoSpaceDN w:val="0"/>
        <w:adjustRightInd w:val="0"/>
        <w:spacing w:after="0" w:line="240" w:lineRule="auto"/>
        <w:rPr>
          <w:rFonts w:ascii="Times New Roman" w:hAnsi="Times New Roman" w:cs="Times New Roman"/>
          <w:b/>
        </w:rPr>
      </w:pPr>
    </w:p>
    <w:p w:rsidR="001D5735" w:rsidRPr="00BA12E7" w:rsidRDefault="00BA12E7" w:rsidP="001D5735">
      <w:pPr>
        <w:autoSpaceDE w:val="0"/>
        <w:autoSpaceDN w:val="0"/>
        <w:adjustRightInd w:val="0"/>
        <w:spacing w:after="0" w:line="240" w:lineRule="auto"/>
        <w:rPr>
          <w:rFonts w:ascii="Times New Roman" w:hAnsi="Times New Roman" w:cs="Times New Roman"/>
        </w:rPr>
      </w:pPr>
      <w:r w:rsidRPr="00BA12E7">
        <w:rPr>
          <w:rFonts w:ascii="Times New Roman" w:hAnsi="Times New Roman" w:cs="Times New Roman"/>
        </w:rPr>
        <w:t xml:space="preserve">There is no significant change on the incidence of new skin cancer </w:t>
      </w:r>
      <w:r w:rsidR="00C4578C">
        <w:rPr>
          <w:rFonts w:ascii="Times New Roman" w:hAnsi="Times New Roman" w:cs="Times New Roman"/>
        </w:rPr>
        <w:t>over years</w:t>
      </w:r>
      <w:r w:rsidRPr="00BA12E7">
        <w:rPr>
          <w:rFonts w:ascii="Times New Roman" w:hAnsi="Times New Roman" w:cs="Times New Roman"/>
        </w:rPr>
        <w:t>, the rate ratio is 1.02=</w:t>
      </w:r>
      <w:proofErr w:type="spellStart"/>
      <w:proofErr w:type="gramStart"/>
      <w:r w:rsidRPr="00BA12E7">
        <w:rPr>
          <w:rFonts w:ascii="Times New Roman" w:hAnsi="Times New Roman" w:cs="Times New Roman"/>
        </w:rPr>
        <w:t>exp</w:t>
      </w:r>
      <w:proofErr w:type="spellEnd"/>
      <w:r w:rsidRPr="00BA12E7">
        <w:rPr>
          <w:rFonts w:ascii="Times New Roman" w:hAnsi="Times New Roman" w:cs="Times New Roman"/>
        </w:rPr>
        <w:t>(</w:t>
      </w:r>
      <w:proofErr w:type="gramEnd"/>
      <w:r w:rsidRPr="00BA12E7">
        <w:rPr>
          <w:rFonts w:ascii="Times New Roman" w:hAnsi="Times New Roman" w:cs="Times New Roman"/>
        </w:rPr>
        <w:t xml:space="preserve">0.0209), indicating that the expected </w:t>
      </w:r>
      <w:r w:rsidR="00D446B4">
        <w:rPr>
          <w:rFonts w:ascii="Times New Roman" w:hAnsi="Times New Roman" w:cs="Times New Roman"/>
        </w:rPr>
        <w:t>rate</w:t>
      </w:r>
      <w:r w:rsidRPr="00BA12E7">
        <w:rPr>
          <w:rFonts w:ascii="Times New Roman" w:hAnsi="Times New Roman" w:cs="Times New Roman"/>
        </w:rPr>
        <w:t xml:space="preserve"> increases 2.1% per year</w:t>
      </w:r>
      <w:r>
        <w:rPr>
          <w:rFonts w:ascii="Times New Roman" w:hAnsi="Times New Roman" w:cs="Times New Roman"/>
        </w:rPr>
        <w:t xml:space="preserve">, </w:t>
      </w:r>
      <w:r w:rsidR="00C4578C">
        <w:rPr>
          <w:rFonts w:ascii="Times New Roman" w:hAnsi="Times New Roman" w:cs="Times New Roman"/>
        </w:rPr>
        <w:t>which is not significant (p=0.4116</w:t>
      </w:r>
      <w:r w:rsidR="001D5735">
        <w:rPr>
          <w:rFonts w:ascii="Times New Roman" w:hAnsi="Times New Roman" w:cs="Times New Roman"/>
        </w:rPr>
        <w:t>)</w:t>
      </w:r>
      <w:r w:rsidRPr="00BA12E7">
        <w:rPr>
          <w:rFonts w:ascii="Times New Roman" w:hAnsi="Times New Roman" w:cs="Times New Roman"/>
        </w:rPr>
        <w:t>.</w:t>
      </w:r>
      <w:r>
        <w:rPr>
          <w:rFonts w:ascii="Times New Roman" w:hAnsi="Times New Roman" w:cs="Times New Roman"/>
        </w:rPr>
        <w:t xml:space="preserve"> The </w:t>
      </w:r>
      <w:r w:rsidR="00D446B4">
        <w:rPr>
          <w:rFonts w:ascii="Times New Roman" w:hAnsi="Times New Roman" w:cs="Times New Roman"/>
        </w:rPr>
        <w:t>expected rate</w:t>
      </w:r>
      <w:r w:rsidR="00C4578C">
        <w:rPr>
          <w:rFonts w:ascii="Times New Roman" w:hAnsi="Times New Roman" w:cs="Times New Roman"/>
        </w:rPr>
        <w:t xml:space="preserve"> in beta-carotene group is 1.10=</w:t>
      </w:r>
      <w:proofErr w:type="spellStart"/>
      <w:proofErr w:type="gramStart"/>
      <w:r w:rsidR="00C4578C">
        <w:rPr>
          <w:rFonts w:ascii="Times New Roman" w:hAnsi="Times New Roman" w:cs="Times New Roman"/>
        </w:rPr>
        <w:t>exp</w:t>
      </w:r>
      <w:proofErr w:type="spellEnd"/>
      <w:r w:rsidR="00C4578C">
        <w:rPr>
          <w:rFonts w:ascii="Times New Roman" w:hAnsi="Times New Roman" w:cs="Times New Roman"/>
        </w:rPr>
        <w:t>(</w:t>
      </w:r>
      <w:proofErr w:type="gramEnd"/>
      <w:r w:rsidR="00C4578C">
        <w:rPr>
          <w:rFonts w:ascii="Times New Roman" w:hAnsi="Times New Roman" w:cs="Times New Roman"/>
        </w:rPr>
        <w:t>0.0941) times that in placebo group, which is not significant (p=0.3321</w:t>
      </w:r>
      <w:r w:rsidR="001D5735">
        <w:rPr>
          <w:rFonts w:ascii="Times New Roman" w:hAnsi="Times New Roman" w:cs="Times New Roman"/>
        </w:rPr>
        <w:t>)</w:t>
      </w:r>
      <w:r w:rsidR="00C4578C">
        <w:rPr>
          <w:rFonts w:ascii="Times New Roman" w:hAnsi="Times New Roman" w:cs="Times New Roman"/>
        </w:rPr>
        <w:t xml:space="preserve">. The </w:t>
      </w:r>
      <w:r w:rsidR="00D446B4">
        <w:rPr>
          <w:rFonts w:ascii="Times New Roman" w:hAnsi="Times New Roman" w:cs="Times New Roman"/>
        </w:rPr>
        <w:t>expected rate</w:t>
      </w:r>
      <w:r w:rsidR="00C4578C">
        <w:rPr>
          <w:rFonts w:ascii="Times New Roman" w:hAnsi="Times New Roman" w:cs="Times New Roman"/>
        </w:rPr>
        <w:t xml:space="preserve"> in center 2, 3, and 4 are all higher than center 1, with rate ratio 1.76=</w:t>
      </w:r>
      <w:proofErr w:type="spellStart"/>
      <w:proofErr w:type="gramStart"/>
      <w:r w:rsidR="00C4578C">
        <w:rPr>
          <w:rFonts w:ascii="Times New Roman" w:hAnsi="Times New Roman" w:cs="Times New Roman"/>
        </w:rPr>
        <w:t>exp</w:t>
      </w:r>
      <w:proofErr w:type="spellEnd"/>
      <w:r w:rsidR="00C4578C">
        <w:rPr>
          <w:rFonts w:ascii="Times New Roman" w:hAnsi="Times New Roman" w:cs="Times New Roman"/>
        </w:rPr>
        <w:t>(</w:t>
      </w:r>
      <w:proofErr w:type="gramEnd"/>
      <w:r w:rsidR="00C4578C">
        <w:rPr>
          <w:rFonts w:ascii="Times New Roman" w:hAnsi="Times New Roman" w:cs="Times New Roman"/>
        </w:rPr>
        <w:t>0.5671), 2.00=</w:t>
      </w:r>
      <w:proofErr w:type="spellStart"/>
      <w:r w:rsidR="00C4578C">
        <w:rPr>
          <w:rFonts w:ascii="Times New Roman" w:hAnsi="Times New Roman" w:cs="Times New Roman"/>
        </w:rPr>
        <w:t>exp</w:t>
      </w:r>
      <w:proofErr w:type="spellEnd"/>
      <w:r w:rsidR="00C4578C">
        <w:rPr>
          <w:rFonts w:ascii="Times New Roman" w:hAnsi="Times New Roman" w:cs="Times New Roman"/>
        </w:rPr>
        <w:t>(0.6921), and 1.47=</w:t>
      </w:r>
      <w:proofErr w:type="spellStart"/>
      <w:r w:rsidR="00C4578C">
        <w:rPr>
          <w:rFonts w:ascii="Times New Roman" w:hAnsi="Times New Roman" w:cs="Times New Roman"/>
        </w:rPr>
        <w:t>exp</w:t>
      </w:r>
      <w:proofErr w:type="spellEnd"/>
      <w:r w:rsidR="00C4578C">
        <w:rPr>
          <w:rFonts w:ascii="Times New Roman" w:hAnsi="Times New Roman" w:cs="Times New Roman"/>
        </w:rPr>
        <w:t xml:space="preserve">(0.3847), respectively. </w:t>
      </w:r>
      <w:r w:rsidR="001D5735">
        <w:rPr>
          <w:rFonts w:ascii="Times New Roman" w:hAnsi="Times New Roman" w:cs="Times New Roman"/>
        </w:rPr>
        <w:t xml:space="preserve">There is a significant effect of Age at randomization on the incidence, the </w:t>
      </w:r>
      <w:r w:rsidR="00436274">
        <w:rPr>
          <w:rFonts w:ascii="Times New Roman" w:hAnsi="Times New Roman" w:cs="Times New Roman"/>
        </w:rPr>
        <w:t>rate ratio is 1.02=</w:t>
      </w:r>
      <w:proofErr w:type="spellStart"/>
      <w:proofErr w:type="gramStart"/>
      <w:r w:rsidR="00436274">
        <w:rPr>
          <w:rFonts w:ascii="Times New Roman" w:hAnsi="Times New Roman" w:cs="Times New Roman"/>
        </w:rPr>
        <w:t>exp</w:t>
      </w:r>
      <w:proofErr w:type="spellEnd"/>
      <w:r w:rsidR="00436274">
        <w:rPr>
          <w:rFonts w:ascii="Times New Roman" w:hAnsi="Times New Roman" w:cs="Times New Roman"/>
        </w:rPr>
        <w:t>(</w:t>
      </w:r>
      <w:proofErr w:type="gramEnd"/>
      <w:r w:rsidR="00436274">
        <w:rPr>
          <w:rFonts w:ascii="Times New Roman" w:hAnsi="Times New Roman" w:cs="Times New Roman"/>
        </w:rPr>
        <w:t>0.0149)</w:t>
      </w:r>
      <w:r w:rsidR="001D5735">
        <w:rPr>
          <w:rFonts w:ascii="Times New Roman" w:hAnsi="Times New Roman" w:cs="Times New Roman"/>
        </w:rPr>
        <w:t xml:space="preserve">, which is significant (p=0.0039). The </w:t>
      </w:r>
      <w:r w:rsidR="00D446B4">
        <w:rPr>
          <w:rFonts w:ascii="Times New Roman" w:hAnsi="Times New Roman" w:cs="Times New Roman"/>
        </w:rPr>
        <w:t>expected rate</w:t>
      </w:r>
      <w:r w:rsidR="001D5735">
        <w:rPr>
          <w:rFonts w:ascii="Times New Roman" w:hAnsi="Times New Roman" w:cs="Times New Roman"/>
        </w:rPr>
        <w:t xml:space="preserve"> for Male is higher than Femal</w:t>
      </w:r>
      <w:r w:rsidR="007C20C2">
        <w:rPr>
          <w:rFonts w:ascii="Times New Roman" w:hAnsi="Times New Roman" w:cs="Times New Roman"/>
        </w:rPr>
        <w:t>e</w:t>
      </w:r>
      <w:r w:rsidR="00D446B4">
        <w:rPr>
          <w:rFonts w:ascii="Times New Roman" w:hAnsi="Times New Roman" w:cs="Times New Roman"/>
        </w:rPr>
        <w:t xml:space="preserve">, with rate ratio </w:t>
      </w:r>
      <w:r w:rsidR="001D5735">
        <w:rPr>
          <w:rFonts w:ascii="Times New Roman" w:hAnsi="Times New Roman" w:cs="Times New Roman"/>
        </w:rPr>
        <w:t>1.69=</w:t>
      </w:r>
      <w:proofErr w:type="spellStart"/>
      <w:proofErr w:type="gramStart"/>
      <w:r w:rsidR="001D5735">
        <w:rPr>
          <w:rFonts w:ascii="Times New Roman" w:hAnsi="Times New Roman" w:cs="Times New Roman"/>
        </w:rPr>
        <w:t>exp</w:t>
      </w:r>
      <w:proofErr w:type="spellEnd"/>
      <w:r w:rsidR="001D5735">
        <w:rPr>
          <w:rFonts w:ascii="Times New Roman" w:hAnsi="Times New Roman" w:cs="Times New Roman"/>
        </w:rPr>
        <w:t>(</w:t>
      </w:r>
      <w:proofErr w:type="gramEnd"/>
      <w:r w:rsidR="001D5735">
        <w:rPr>
          <w:rFonts w:ascii="Times New Roman" w:hAnsi="Times New Roman" w:cs="Times New Roman"/>
        </w:rPr>
        <w:t xml:space="preserve">0.5242), which is significant (p&lt;.0001). The </w:t>
      </w:r>
      <w:r w:rsidR="00D446B4">
        <w:rPr>
          <w:rFonts w:ascii="Times New Roman" w:hAnsi="Times New Roman" w:cs="Times New Roman"/>
        </w:rPr>
        <w:t>expected rate</w:t>
      </w:r>
      <w:r w:rsidR="001D5735">
        <w:rPr>
          <w:rFonts w:ascii="Times New Roman" w:hAnsi="Times New Roman" w:cs="Times New Roman"/>
        </w:rPr>
        <w:t xml:space="preserve"> for patients with burns skin at randomization is higher than others, with rate ratio 1.15=</w:t>
      </w:r>
      <w:proofErr w:type="spellStart"/>
      <w:proofErr w:type="gramStart"/>
      <w:r w:rsidR="001D5735">
        <w:rPr>
          <w:rFonts w:ascii="Times New Roman" w:hAnsi="Times New Roman" w:cs="Times New Roman"/>
        </w:rPr>
        <w:t>exp</w:t>
      </w:r>
      <w:proofErr w:type="spellEnd"/>
      <w:r w:rsidR="001D5735">
        <w:rPr>
          <w:rFonts w:ascii="Times New Roman" w:hAnsi="Times New Roman" w:cs="Times New Roman"/>
        </w:rPr>
        <w:t>(</w:t>
      </w:r>
      <w:proofErr w:type="gramEnd"/>
      <w:r w:rsidR="001D5735">
        <w:rPr>
          <w:rFonts w:ascii="Times New Roman" w:hAnsi="Times New Roman" w:cs="Times New Roman"/>
        </w:rPr>
        <w:t>0.1435), but not significant (p&lt;0.1543). There is a significant effect of exposure on the incidence, the rate ratio is 1.14=</w:t>
      </w:r>
      <w:proofErr w:type="spellStart"/>
      <w:proofErr w:type="gramStart"/>
      <w:r w:rsidR="001D5735">
        <w:rPr>
          <w:rFonts w:ascii="Times New Roman" w:hAnsi="Times New Roman" w:cs="Times New Roman"/>
        </w:rPr>
        <w:t>exp</w:t>
      </w:r>
      <w:proofErr w:type="spellEnd"/>
      <w:r w:rsidR="001D5735">
        <w:rPr>
          <w:rFonts w:ascii="Times New Roman" w:hAnsi="Times New Roman" w:cs="Times New Roman"/>
        </w:rPr>
        <w:t>(</w:t>
      </w:r>
      <w:proofErr w:type="gramEnd"/>
      <w:r w:rsidR="001D5735">
        <w:rPr>
          <w:rFonts w:ascii="Times New Roman" w:hAnsi="Times New Roman" w:cs="Times New Roman"/>
        </w:rPr>
        <w:t>0.128), which is significant (p&lt;.0001).</w:t>
      </w:r>
    </w:p>
    <w:p w:rsidR="00C4578C" w:rsidRPr="00BA12E7" w:rsidRDefault="00C4578C" w:rsidP="003975F6">
      <w:pPr>
        <w:autoSpaceDE w:val="0"/>
        <w:autoSpaceDN w:val="0"/>
        <w:adjustRightInd w:val="0"/>
        <w:spacing w:after="0" w:line="240" w:lineRule="auto"/>
        <w:rPr>
          <w:rFonts w:ascii="Times New Roman" w:hAnsi="Times New Roman" w:cs="Times New Roman"/>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3975F6">
      <w:pPr>
        <w:autoSpaceDE w:val="0"/>
        <w:autoSpaceDN w:val="0"/>
        <w:adjustRightInd w:val="0"/>
        <w:spacing w:after="0" w:line="240" w:lineRule="auto"/>
        <w:rPr>
          <w:rFonts w:ascii="Times New Roman" w:hAnsi="Times New Roman" w:cs="Times New Roman"/>
          <w:b/>
        </w:rPr>
      </w:pPr>
    </w:p>
    <w:p w:rsidR="003975F6" w:rsidRDefault="003975F6" w:rsidP="00436274">
      <w:pPr>
        <w:pStyle w:val="ListParagraph"/>
        <w:numPr>
          <w:ilvl w:val="0"/>
          <w:numId w:val="4"/>
        </w:numPr>
        <w:autoSpaceDE w:val="0"/>
        <w:autoSpaceDN w:val="0"/>
        <w:adjustRightInd w:val="0"/>
        <w:spacing w:after="0" w:line="240" w:lineRule="auto"/>
        <w:rPr>
          <w:rFonts w:ascii="Times New Roman" w:hAnsi="Times New Roman" w:cs="Times New Roman"/>
          <w:b/>
        </w:rPr>
      </w:pPr>
      <w:r w:rsidRPr="003975F6">
        <w:rPr>
          <w:rFonts w:ascii="Times New Roman" w:hAnsi="Times New Roman" w:cs="Times New Roman"/>
          <w:b/>
        </w:rPr>
        <w:lastRenderedPageBreak/>
        <w:t xml:space="preserve">Fit the model from 2(i) assuming there is no </w:t>
      </w:r>
      <w:proofErr w:type="spellStart"/>
      <w:r w:rsidRPr="003975F6">
        <w:rPr>
          <w:rFonts w:ascii="Times New Roman" w:hAnsi="Times New Roman" w:cs="Times New Roman"/>
          <w:b/>
        </w:rPr>
        <w:t>overdispersion</w:t>
      </w:r>
      <w:proofErr w:type="spellEnd"/>
      <w:r w:rsidRPr="003975F6">
        <w:rPr>
          <w:rFonts w:ascii="Times New Roman" w:hAnsi="Times New Roman" w:cs="Times New Roman"/>
          <w:b/>
        </w:rPr>
        <w:t xml:space="preserve"> (that is, the </w:t>
      </w:r>
      <w:proofErr w:type="spellStart"/>
      <w:r w:rsidRPr="003975F6">
        <w:rPr>
          <w:rFonts w:ascii="Times New Roman" w:hAnsi="Times New Roman" w:cs="Times New Roman"/>
          <w:b/>
        </w:rPr>
        <w:t>overdispersion</w:t>
      </w:r>
      <w:proofErr w:type="spellEnd"/>
      <w:r w:rsidRPr="003975F6">
        <w:rPr>
          <w:rFonts w:ascii="Times New Roman" w:hAnsi="Times New Roman" w:cs="Times New Roman"/>
          <w:b/>
        </w:rPr>
        <w:t xml:space="preserve"> parameter is equal to 1). Briefly describe the effect of this assumption on the results of the analysis.</w:t>
      </w:r>
    </w:p>
    <w:tbl>
      <w:tblPr>
        <w:tblStyle w:val="LightList-Accent4"/>
        <w:tblW w:w="0" w:type="auto"/>
        <w:jc w:val="center"/>
        <w:tblLook w:val="04A0" w:firstRow="1" w:lastRow="0" w:firstColumn="1" w:lastColumn="0" w:noHBand="0" w:noVBand="1"/>
        <w:tblDescription w:val="Procedure Genmod: Analysis Of GEE Parameter Estimates - Empirical Std Errors"/>
      </w:tblPr>
      <w:tblGrid>
        <w:gridCol w:w="1036"/>
        <w:gridCol w:w="1186"/>
        <w:gridCol w:w="896"/>
        <w:gridCol w:w="1431"/>
        <w:gridCol w:w="1018"/>
        <w:gridCol w:w="1018"/>
        <w:gridCol w:w="798"/>
      </w:tblGrid>
      <w:tr w:rsidR="00D446B4" w:rsidRPr="00D446B4" w:rsidTr="00D446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D446B4" w:rsidRPr="00D446B4" w:rsidRDefault="00D446B4" w:rsidP="00D446B4">
            <w:pPr>
              <w:jc w:val="cente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Analysis Of GEE Parameter Estimates</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D446B4" w:rsidRPr="00D446B4" w:rsidRDefault="00D446B4" w:rsidP="00D446B4">
            <w:pPr>
              <w:jc w:val="center"/>
              <w:rPr>
                <w:rFonts w:ascii="Times New Roman" w:eastAsia="Times New Roman" w:hAnsi="Times New Roman" w:cs="Times New Roman"/>
                <w:sz w:val="18"/>
                <w:szCs w:val="18"/>
              </w:rPr>
            </w:pPr>
            <w:r w:rsidRPr="00D446B4">
              <w:rPr>
                <w:rFonts w:ascii="Times New Roman" w:eastAsia="Times New Roman" w:hAnsi="Times New Roman" w:cs="Times New Roman"/>
                <w:color w:val="FF0000"/>
                <w:sz w:val="18"/>
                <w:szCs w:val="18"/>
              </w:rPr>
              <w:t>Empirical Standard Error Estimates</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Parameter</w:t>
            </w:r>
          </w:p>
        </w:tc>
        <w:tc>
          <w:tcPr>
            <w:tcW w:w="0" w:type="auto"/>
            <w:hideMark/>
          </w:tcPr>
          <w:p w:rsidR="00D446B4" w:rsidRPr="00D446B4" w:rsidRDefault="00D446B4" w:rsidP="00D446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Estimate</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Standard Error</w:t>
            </w:r>
          </w:p>
        </w:tc>
        <w:tc>
          <w:tcPr>
            <w:tcW w:w="0" w:type="auto"/>
            <w:gridSpan w:val="2"/>
            <w:hideMark/>
          </w:tcPr>
          <w:p w:rsidR="00D446B4" w:rsidRPr="00D446B4" w:rsidRDefault="00D446B4" w:rsidP="00D446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95% Confidence Limits</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proofErr w:type="spellStart"/>
            <w:r w:rsidRPr="00D446B4">
              <w:rPr>
                <w:rFonts w:ascii="Times New Roman" w:eastAsia="Times New Roman" w:hAnsi="Times New Roman" w:cs="Times New Roman"/>
                <w:b/>
                <w:bCs/>
                <w:sz w:val="18"/>
                <w:szCs w:val="18"/>
              </w:rPr>
              <w:t>Pr</w:t>
            </w:r>
            <w:proofErr w:type="spellEnd"/>
            <w:r w:rsidRPr="00D446B4">
              <w:rPr>
                <w:rFonts w:ascii="Times New Roman" w:eastAsia="Times New Roman" w:hAnsi="Times New Roman" w:cs="Times New Roman"/>
                <w:b/>
                <w:bCs/>
                <w:sz w:val="18"/>
                <w:szCs w:val="18"/>
              </w:rPr>
              <w:t> &gt; |Z|</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Intercept</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-3.7816</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0.3327</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-4.4336</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-3.1296</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Year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0.0209</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0.0254</w:t>
            </w:r>
          </w:p>
        </w:tc>
        <w:tc>
          <w:tcPr>
            <w:tcW w:w="0" w:type="auto"/>
            <w:noWrap/>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-0.0289</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0.0707</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0.4116</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Treatment</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beta-carotene</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0.0941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0.0970</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-0.0960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0.2842</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0.3321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Treatment</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Placebo</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4</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0.3847</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0.1164</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0.1565</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0.6129</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0.0010</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0.6921</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0.1525</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0.3933</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0.9910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2</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0.5671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0.1287</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0.3149</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0.8193</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1</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Age</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0.0149</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0.0051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0.0048</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0.0250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0.0039</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Gender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Male</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0.5242</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0.0993</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0.3296</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0.7187</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Gender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Female</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Skin</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burns</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0.1435</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0.1008</w:t>
            </w:r>
          </w:p>
        </w:tc>
        <w:tc>
          <w:tcPr>
            <w:tcW w:w="0" w:type="auto"/>
            <w:noWrap/>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-0.0540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0.3410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0.1543</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Skin</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Others</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Exposure</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0.1280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0.0102</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0.1080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0.1480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bl>
    <w:p w:rsidR="00F007E1" w:rsidRDefault="00F007E1" w:rsidP="00F007E1">
      <w:pPr>
        <w:autoSpaceDE w:val="0"/>
        <w:autoSpaceDN w:val="0"/>
        <w:adjustRightInd w:val="0"/>
        <w:spacing w:after="0" w:line="240" w:lineRule="auto"/>
        <w:rPr>
          <w:rFonts w:ascii="Times New Roman" w:hAnsi="Times New Roman" w:cs="Times New Roman"/>
        </w:rPr>
      </w:pPr>
    </w:p>
    <w:p w:rsidR="00F007E1" w:rsidRPr="007C20C2" w:rsidRDefault="00F007E1" w:rsidP="00F007E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Assuming no </w:t>
      </w:r>
      <w:proofErr w:type="spellStart"/>
      <w:r>
        <w:rPr>
          <w:rFonts w:ascii="Times New Roman" w:hAnsi="Times New Roman" w:cs="Times New Roman"/>
        </w:rPr>
        <w:t>overdispersion</w:t>
      </w:r>
      <w:proofErr w:type="spellEnd"/>
      <w:r>
        <w:rPr>
          <w:rFonts w:ascii="Times New Roman" w:hAnsi="Times New Roman" w:cs="Times New Roman"/>
        </w:rPr>
        <w:t xml:space="preserve">, the GEE approach using empirical standard error has the exactly same parameter estimations and standard errors, as assuming </w:t>
      </w:r>
      <w:proofErr w:type="spellStart"/>
      <w:r>
        <w:rPr>
          <w:rFonts w:ascii="Times New Roman" w:hAnsi="Times New Roman" w:cs="Times New Roman"/>
        </w:rPr>
        <w:t>overdispersion</w:t>
      </w:r>
      <w:proofErr w:type="spellEnd"/>
      <w:r>
        <w:rPr>
          <w:rFonts w:ascii="Times New Roman" w:hAnsi="Times New Roman" w:cs="Times New Roman"/>
        </w:rPr>
        <w:t xml:space="preserve">. </w:t>
      </w:r>
      <w:proofErr w:type="gramStart"/>
      <w:r>
        <w:rPr>
          <w:rFonts w:ascii="Times New Roman" w:hAnsi="Times New Roman" w:cs="Times New Roman"/>
        </w:rPr>
        <w:t xml:space="preserve">Because the empirical standard error estimator corrects for potential </w:t>
      </w:r>
      <w:proofErr w:type="spellStart"/>
      <w:r>
        <w:rPr>
          <w:rFonts w:ascii="Times New Roman" w:hAnsi="Times New Roman" w:cs="Times New Roman"/>
        </w:rPr>
        <w:t>overdispersion</w:t>
      </w:r>
      <w:proofErr w:type="spellEnd"/>
      <w:r>
        <w:rPr>
          <w:rFonts w:ascii="Times New Roman" w:hAnsi="Times New Roman" w:cs="Times New Roman"/>
        </w:rPr>
        <w:t xml:space="preserve"> or any general misspecification of the variance.</w:t>
      </w:r>
      <w:proofErr w:type="gramEnd"/>
      <w:r>
        <w:rPr>
          <w:rFonts w:ascii="Times New Roman" w:hAnsi="Times New Roman" w:cs="Times New Roman"/>
        </w:rPr>
        <w:t xml:space="preserve"> </w:t>
      </w:r>
    </w:p>
    <w:p w:rsidR="003975F6" w:rsidRDefault="003975F6" w:rsidP="003975F6">
      <w:pPr>
        <w:pStyle w:val="ListParagraph"/>
        <w:autoSpaceDE w:val="0"/>
        <w:autoSpaceDN w:val="0"/>
        <w:adjustRightInd w:val="0"/>
        <w:spacing w:after="0" w:line="240" w:lineRule="auto"/>
        <w:ind w:left="1080"/>
        <w:rPr>
          <w:rFonts w:ascii="Times New Roman" w:hAnsi="Times New Roman" w:cs="Times New Roman"/>
          <w:b/>
        </w:rPr>
      </w:pPr>
    </w:p>
    <w:tbl>
      <w:tblPr>
        <w:tblStyle w:val="LightList-Accent4"/>
        <w:tblW w:w="0" w:type="auto"/>
        <w:jc w:val="center"/>
        <w:tblLook w:val="04A0" w:firstRow="1" w:lastRow="0" w:firstColumn="1" w:lastColumn="0" w:noHBand="0" w:noVBand="1"/>
        <w:tblDescription w:val="Procedure Genmod: Analysis Of GEE Parameter Estimates - Model Std Errors"/>
      </w:tblPr>
      <w:tblGrid>
        <w:gridCol w:w="1036"/>
        <w:gridCol w:w="1186"/>
        <w:gridCol w:w="896"/>
        <w:gridCol w:w="1431"/>
        <w:gridCol w:w="1018"/>
        <w:gridCol w:w="1018"/>
        <w:gridCol w:w="798"/>
      </w:tblGrid>
      <w:tr w:rsidR="00D446B4" w:rsidRPr="00D446B4" w:rsidTr="00D446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D446B4" w:rsidRPr="00D446B4" w:rsidRDefault="00D446B4" w:rsidP="00D446B4">
            <w:pPr>
              <w:jc w:val="cente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Analysis Of GEE Parameter Estimates</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D446B4" w:rsidRPr="00D446B4" w:rsidRDefault="00D446B4" w:rsidP="00D446B4">
            <w:pPr>
              <w:jc w:val="cente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Model-Based Standard Error Estimates</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Parameter</w:t>
            </w:r>
          </w:p>
        </w:tc>
        <w:tc>
          <w:tcPr>
            <w:tcW w:w="0" w:type="auto"/>
            <w:hideMark/>
          </w:tcPr>
          <w:p w:rsidR="00D446B4" w:rsidRPr="00D446B4" w:rsidRDefault="00D446B4" w:rsidP="00D446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Estimate</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Standard Error</w:t>
            </w:r>
          </w:p>
        </w:tc>
        <w:tc>
          <w:tcPr>
            <w:tcW w:w="0" w:type="auto"/>
            <w:gridSpan w:val="2"/>
            <w:hideMark/>
          </w:tcPr>
          <w:p w:rsidR="00D446B4" w:rsidRPr="00D446B4" w:rsidRDefault="00D446B4" w:rsidP="00D446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r w:rsidRPr="00D446B4">
              <w:rPr>
                <w:rFonts w:ascii="Times New Roman" w:eastAsia="Times New Roman" w:hAnsi="Times New Roman" w:cs="Times New Roman"/>
                <w:b/>
                <w:bCs/>
                <w:sz w:val="18"/>
                <w:szCs w:val="18"/>
              </w:rPr>
              <w:t>95% Confidence Limits</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rPr>
            </w:pPr>
            <w:proofErr w:type="spellStart"/>
            <w:r w:rsidRPr="00D446B4">
              <w:rPr>
                <w:rFonts w:ascii="Times New Roman" w:eastAsia="Times New Roman" w:hAnsi="Times New Roman" w:cs="Times New Roman"/>
                <w:b/>
                <w:bCs/>
                <w:sz w:val="18"/>
                <w:szCs w:val="18"/>
              </w:rPr>
              <w:t>Pr</w:t>
            </w:r>
            <w:proofErr w:type="spellEnd"/>
            <w:r w:rsidRPr="00D446B4">
              <w:rPr>
                <w:rFonts w:ascii="Times New Roman" w:eastAsia="Times New Roman" w:hAnsi="Times New Roman" w:cs="Times New Roman"/>
                <w:b/>
                <w:bCs/>
                <w:sz w:val="18"/>
                <w:szCs w:val="18"/>
              </w:rPr>
              <w:t> &gt; |Z|</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Intercept</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-3.7816</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0.2423</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-4.2565</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-3.3066</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Year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0.0209</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0.0159</w:t>
            </w:r>
          </w:p>
        </w:tc>
        <w:tc>
          <w:tcPr>
            <w:tcW w:w="0" w:type="auto"/>
            <w:noWrap/>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-0.0102</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0.0520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0.1886</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Treatment</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beta-carotene</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0.0941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0.0579</w:t>
            </w:r>
          </w:p>
        </w:tc>
        <w:tc>
          <w:tcPr>
            <w:tcW w:w="0" w:type="auto"/>
            <w:noWrap/>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-0.0194</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0.2076</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0.1043</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Treatment</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Placebo</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4</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0.3847</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0.0906</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0.2071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0.5623</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3</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0.6921</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0.0956</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0.5047</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0.8795</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2</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0.5671</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0.0940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0.3829</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0.7513</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center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1</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Age</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0.0149</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0.0033</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0.0084</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0.0213</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Gender</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Male</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0.5242</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0.0777</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0.3718</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0.6765</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Gender</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Female</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Skin</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burns</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0.1435</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0.0591</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0.0277</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0.2594</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0.0151</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Skin</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Others</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r w:rsidR="00D446B4" w:rsidRPr="00D446B4" w:rsidTr="00D446B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Exposure</w:t>
            </w:r>
          </w:p>
        </w:tc>
        <w:tc>
          <w:tcPr>
            <w:tcW w:w="0" w:type="auto"/>
            <w:hideMark/>
          </w:tcPr>
          <w:p w:rsidR="00D446B4" w:rsidRPr="00D446B4" w:rsidRDefault="00D446B4" w:rsidP="00D446B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0.1280</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0.0044</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0.1193</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0.1367</w:t>
            </w:r>
          </w:p>
        </w:tc>
        <w:tc>
          <w:tcPr>
            <w:tcW w:w="0" w:type="auto"/>
            <w:hideMark/>
          </w:tcPr>
          <w:p w:rsidR="00D446B4" w:rsidRPr="00D446B4" w:rsidRDefault="00D446B4" w:rsidP="00D446B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&lt;.0001</w:t>
            </w:r>
          </w:p>
        </w:tc>
      </w:tr>
      <w:tr w:rsidR="00D446B4" w:rsidRPr="00D446B4" w:rsidTr="00D446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446B4" w:rsidRPr="00D446B4" w:rsidRDefault="00D446B4" w:rsidP="00D446B4">
            <w:pPr>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Scale</w:t>
            </w:r>
          </w:p>
        </w:tc>
        <w:tc>
          <w:tcPr>
            <w:tcW w:w="0" w:type="auto"/>
            <w:hideMark/>
          </w:tcPr>
          <w:p w:rsidR="00D446B4" w:rsidRPr="00D446B4" w:rsidRDefault="00D446B4" w:rsidP="00D446B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 </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1.0000</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c>
          <w:tcPr>
            <w:tcW w:w="0" w:type="auto"/>
            <w:hideMark/>
          </w:tcPr>
          <w:p w:rsidR="00D446B4" w:rsidRPr="00D446B4" w:rsidRDefault="00D446B4" w:rsidP="00D446B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D446B4">
              <w:rPr>
                <w:rFonts w:ascii="Times New Roman" w:eastAsia="Times New Roman" w:hAnsi="Times New Roman" w:cs="Times New Roman"/>
                <w:sz w:val="18"/>
                <w:szCs w:val="18"/>
              </w:rPr>
              <w:t>.</w:t>
            </w:r>
          </w:p>
        </w:tc>
      </w:tr>
    </w:tbl>
    <w:p w:rsidR="007C20C2" w:rsidRDefault="007C20C2" w:rsidP="007C20C2">
      <w:pPr>
        <w:autoSpaceDE w:val="0"/>
        <w:autoSpaceDN w:val="0"/>
        <w:adjustRightInd w:val="0"/>
        <w:spacing w:after="0" w:line="240" w:lineRule="auto"/>
        <w:rPr>
          <w:rFonts w:ascii="Times New Roman" w:hAnsi="Times New Roman" w:cs="Times New Roman"/>
        </w:rPr>
      </w:pPr>
    </w:p>
    <w:p w:rsidR="00F007E1" w:rsidRDefault="00F007E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Assuming no </w:t>
      </w:r>
      <w:proofErr w:type="spellStart"/>
      <w:r>
        <w:rPr>
          <w:rFonts w:ascii="Times New Roman" w:hAnsi="Times New Roman" w:cs="Times New Roman"/>
        </w:rPr>
        <w:t>overdispersion</w:t>
      </w:r>
      <w:proofErr w:type="spellEnd"/>
      <w:r>
        <w:rPr>
          <w:rFonts w:ascii="Times New Roman" w:hAnsi="Times New Roman" w:cs="Times New Roman"/>
        </w:rPr>
        <w:t xml:space="preserve">, the GEE approach using model-based standard error has the same parameter </w:t>
      </w:r>
      <w:proofErr w:type="gramStart"/>
      <w:r>
        <w:rPr>
          <w:rFonts w:ascii="Times New Roman" w:hAnsi="Times New Roman" w:cs="Times New Roman"/>
        </w:rPr>
        <w:t>estimations</w:t>
      </w:r>
      <w:proofErr w:type="gramEnd"/>
      <w:r>
        <w:rPr>
          <w:rFonts w:ascii="Times New Roman" w:hAnsi="Times New Roman" w:cs="Times New Roman"/>
        </w:rPr>
        <w:t xml:space="preserve">, because GEE yields consistent parameter estimation under misspecification of the within-subject association and variance. But GEE yields different </w:t>
      </w:r>
      <w:r w:rsidR="00F2523C">
        <w:rPr>
          <w:rFonts w:ascii="Times New Roman" w:hAnsi="Times New Roman" w:cs="Times New Roman"/>
        </w:rPr>
        <w:t xml:space="preserve">and invalid </w:t>
      </w:r>
      <w:r>
        <w:rPr>
          <w:rFonts w:ascii="Times New Roman" w:hAnsi="Times New Roman" w:cs="Times New Roman"/>
        </w:rPr>
        <w:t>standard errors, and specifically in this case, the Skin=burns turns from non-significant to significant</w:t>
      </w:r>
      <w:r w:rsidR="00F2523C">
        <w:rPr>
          <w:rFonts w:ascii="Times New Roman" w:hAnsi="Times New Roman" w:cs="Times New Roman"/>
        </w:rPr>
        <w:t xml:space="preserve">. By ignoring the </w:t>
      </w:r>
      <w:proofErr w:type="spellStart"/>
      <w:r w:rsidR="00F2523C">
        <w:rPr>
          <w:rFonts w:ascii="Times New Roman" w:hAnsi="Times New Roman" w:cs="Times New Roman"/>
        </w:rPr>
        <w:t>overdispersion</w:t>
      </w:r>
      <w:proofErr w:type="spellEnd"/>
      <w:r w:rsidR="00F2523C">
        <w:rPr>
          <w:rFonts w:ascii="Times New Roman" w:hAnsi="Times New Roman" w:cs="Times New Roman"/>
        </w:rPr>
        <w:t xml:space="preserve">, it </w:t>
      </w:r>
      <w:r w:rsidR="00105C3F">
        <w:rPr>
          <w:rFonts w:ascii="Times New Roman" w:hAnsi="Times New Roman" w:cs="Times New Roman"/>
        </w:rPr>
        <w:t xml:space="preserve">underestimates the standard errors of the parameters, which leads to smaller p-values and invalid inferences. </w:t>
      </w:r>
      <w:r>
        <w:rPr>
          <w:rFonts w:ascii="Times New Roman" w:hAnsi="Times New Roman" w:cs="Times New Roman"/>
        </w:rPr>
        <w:t xml:space="preserve"> </w:t>
      </w:r>
    </w:p>
    <w:p w:rsidR="002A4DE0" w:rsidRDefault="002A4DE0">
      <w:pPr>
        <w:autoSpaceDE w:val="0"/>
        <w:autoSpaceDN w:val="0"/>
        <w:adjustRightInd w:val="0"/>
        <w:spacing w:after="0" w:line="240" w:lineRule="auto"/>
        <w:rPr>
          <w:rFonts w:ascii="Times New Roman" w:hAnsi="Times New Roman" w:cs="Times New Roman"/>
        </w:rPr>
      </w:pPr>
    </w:p>
    <w:p w:rsidR="00D446B4" w:rsidRDefault="00D446B4">
      <w:pPr>
        <w:autoSpaceDE w:val="0"/>
        <w:autoSpaceDN w:val="0"/>
        <w:adjustRightInd w:val="0"/>
        <w:spacing w:after="0" w:line="240" w:lineRule="auto"/>
        <w:rPr>
          <w:rFonts w:ascii="Times New Roman" w:hAnsi="Times New Roman" w:cs="Times New Roman"/>
        </w:rPr>
      </w:pPr>
    </w:p>
    <w:p w:rsidR="002A4DE0" w:rsidRDefault="002A4DE0">
      <w:pPr>
        <w:autoSpaceDE w:val="0"/>
        <w:autoSpaceDN w:val="0"/>
        <w:adjustRightInd w:val="0"/>
        <w:spacing w:after="0" w:line="240" w:lineRule="auto"/>
        <w:rPr>
          <w:rFonts w:ascii="Times New Roman" w:hAnsi="Times New Roman" w:cs="Times New Roman"/>
        </w:rPr>
      </w:pPr>
    </w:p>
    <w:p w:rsidR="002A4DE0" w:rsidRDefault="002A4DE0">
      <w:pPr>
        <w:autoSpaceDE w:val="0"/>
        <w:autoSpaceDN w:val="0"/>
        <w:adjustRightInd w:val="0"/>
        <w:spacing w:after="0" w:line="240" w:lineRule="auto"/>
        <w:rPr>
          <w:rFonts w:ascii="Times New Roman" w:hAnsi="Times New Roman" w:cs="Times New Roman"/>
        </w:rPr>
      </w:pPr>
    </w:p>
    <w:p w:rsidR="002A4DE0" w:rsidRPr="00D446B4" w:rsidRDefault="002A4DE0" w:rsidP="002A4DE0">
      <w:pPr>
        <w:autoSpaceDE w:val="0"/>
        <w:autoSpaceDN w:val="0"/>
        <w:adjustRightInd w:val="0"/>
        <w:spacing w:after="0" w:line="240" w:lineRule="auto"/>
        <w:rPr>
          <w:rFonts w:ascii="Courier New" w:hAnsi="Courier New" w:cs="Courier New"/>
          <w:color w:val="008000"/>
          <w:sz w:val="16"/>
          <w:szCs w:val="16"/>
          <w:shd w:val="clear" w:color="auto" w:fill="FFFFFF"/>
        </w:rPr>
      </w:pPr>
      <w:bookmarkStart w:id="0" w:name="_GoBack"/>
      <w:r w:rsidRPr="00D446B4">
        <w:rPr>
          <w:rFonts w:ascii="Courier New" w:hAnsi="Courier New" w:cs="Courier New"/>
          <w:color w:val="008000"/>
          <w:sz w:val="16"/>
          <w:szCs w:val="16"/>
          <w:shd w:val="clear" w:color="auto" w:fill="FFFFFF"/>
        </w:rPr>
        <w:lastRenderedPageBreak/>
        <w:t>**********************************</w:t>
      </w:r>
    </w:p>
    <w:p w:rsidR="002A4DE0" w:rsidRPr="00D446B4" w:rsidRDefault="002A4DE0" w:rsidP="002A4DE0">
      <w:pPr>
        <w:autoSpaceDE w:val="0"/>
        <w:autoSpaceDN w:val="0"/>
        <w:adjustRightInd w:val="0"/>
        <w:spacing w:after="0" w:line="240" w:lineRule="auto"/>
        <w:rPr>
          <w:rFonts w:ascii="Courier New" w:hAnsi="Courier New" w:cs="Courier New"/>
          <w:color w:val="008000"/>
          <w:sz w:val="16"/>
          <w:szCs w:val="16"/>
          <w:shd w:val="clear" w:color="auto" w:fill="FFFFFF"/>
        </w:rPr>
      </w:pPr>
      <w:r w:rsidRPr="00D446B4">
        <w:rPr>
          <w:rFonts w:ascii="Courier New" w:hAnsi="Courier New" w:cs="Courier New"/>
          <w:color w:val="008000"/>
          <w:sz w:val="16"/>
          <w:szCs w:val="16"/>
          <w:shd w:val="clear" w:color="auto" w:fill="FFFFFF"/>
        </w:rPr>
        <w:t>Appendix: SAS Code</w:t>
      </w:r>
    </w:p>
    <w:p w:rsidR="002A4DE0" w:rsidRPr="00D446B4" w:rsidRDefault="002A4DE0" w:rsidP="002A4DE0">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8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8000"/>
          <w:sz w:val="16"/>
          <w:szCs w:val="16"/>
          <w:shd w:val="clear" w:color="auto" w:fill="FFFFFF"/>
        </w:rPr>
        <w:t>*import dataset;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data</w:t>
      </w:r>
      <w:proofErr w:type="gramEnd"/>
      <w:r w:rsidRPr="00D446B4">
        <w:rPr>
          <w:rFonts w:ascii="Courier New" w:hAnsi="Courier New" w:cs="Courier New"/>
          <w:color w:val="000000"/>
          <w:sz w:val="16"/>
          <w:szCs w:val="16"/>
          <w:shd w:val="clear" w:color="auto" w:fill="FFFFFF"/>
        </w:rPr>
        <w:t xml:space="preserve"> skin;</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color w:val="0000FF"/>
          <w:sz w:val="16"/>
          <w:szCs w:val="16"/>
          <w:shd w:val="clear" w:color="auto" w:fill="FFFFFF"/>
        </w:rPr>
        <w:t>infile</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800080"/>
          <w:sz w:val="16"/>
          <w:szCs w:val="16"/>
          <w:shd w:val="clear" w:color="auto" w:fill="FFFFFF"/>
        </w:rPr>
        <w:t>'C</w:t>
      </w:r>
      <w:proofErr w:type="gramEnd"/>
      <w:r w:rsidRPr="00D446B4">
        <w:rPr>
          <w:rFonts w:ascii="Courier New" w:hAnsi="Courier New" w:cs="Courier New"/>
          <w:color w:val="800080"/>
          <w:sz w:val="16"/>
          <w:szCs w:val="16"/>
          <w:shd w:val="clear" w:color="auto" w:fill="FFFFFF"/>
        </w:rPr>
        <w:t>:\data\Projects\APCD High Cost\Longitudinal\skin.txt'</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input</w:t>
      </w:r>
      <w:proofErr w:type="gramEnd"/>
      <w:r w:rsidRPr="00D446B4">
        <w:rPr>
          <w:rFonts w:ascii="Courier New" w:hAnsi="Courier New" w:cs="Courier New"/>
          <w:color w:val="000000"/>
          <w:sz w:val="16"/>
          <w:szCs w:val="16"/>
          <w:shd w:val="clear" w:color="auto" w:fill="FFFFFF"/>
        </w:rPr>
        <w:t xml:space="preserve"> id center Age Skin Gender Exposure Y Treatment Year;</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b/>
          <w:bCs/>
          <w:color w:val="000080"/>
          <w:sz w:val="16"/>
          <w:szCs w:val="16"/>
          <w:shd w:val="clear" w:color="auto" w:fill="FFFFFF"/>
        </w:rPr>
        <w:t>print</w:t>
      </w:r>
      <w:r w:rsidRPr="00D446B4">
        <w:rPr>
          <w:rFonts w:ascii="Courier New" w:hAnsi="Courier New" w:cs="Courier New"/>
          <w:color w:val="000000"/>
          <w:sz w:val="16"/>
          <w:szCs w:val="16"/>
          <w:shd w:val="clear" w:color="auto" w:fill="FFFFFF"/>
        </w:rPr>
        <w:t>;</w:t>
      </w:r>
      <w:r w:rsidRPr="00D446B4">
        <w:rPr>
          <w:rFonts w:ascii="Courier New" w:hAnsi="Courier New" w:cs="Courier New"/>
          <w:b/>
          <w:bCs/>
          <w:color w:val="000080"/>
          <w:sz w:val="16"/>
          <w:szCs w:val="16"/>
          <w:shd w:val="clear" w:color="auto" w:fill="FFFFFF"/>
        </w:rPr>
        <w:t>run</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b/>
          <w:bCs/>
          <w:color w:val="000080"/>
          <w:sz w:val="16"/>
          <w:szCs w:val="16"/>
          <w:shd w:val="clear" w:color="auto" w:fill="FFFFFF"/>
        </w:rPr>
        <w:t>format</w:t>
      </w:r>
      <w:r w:rsidRPr="00D446B4">
        <w:rPr>
          <w:rFonts w:ascii="Courier New" w:hAnsi="Courier New" w:cs="Courier New"/>
          <w:color w:val="000000"/>
          <w:sz w:val="16"/>
          <w:szCs w:val="16"/>
          <w:shd w:val="clear" w:color="auto" w:fill="FFFFFF"/>
        </w:rPr>
        <w:t xml:space="preserve"> ;</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value</w:t>
      </w:r>
      <w:proofErr w:type="gramEnd"/>
      <w:r w:rsidRPr="00D446B4">
        <w:rPr>
          <w:rFonts w:ascii="Courier New" w:hAnsi="Courier New" w:cs="Courier New"/>
          <w:color w:val="000000"/>
          <w:sz w:val="16"/>
          <w:szCs w:val="16"/>
          <w:shd w:val="clear" w:color="auto" w:fill="FFFFFF"/>
        </w:rPr>
        <w:t xml:space="preserve"> treatment_</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b/>
          <w:bCs/>
          <w:color w:val="008080"/>
          <w:sz w:val="16"/>
          <w:szCs w:val="16"/>
          <w:shd w:val="clear" w:color="auto" w:fill="FFFFFF"/>
        </w:rPr>
        <w:t>0</w:t>
      </w:r>
      <w:r w:rsidRPr="00D446B4">
        <w:rPr>
          <w:rFonts w:ascii="Courier New" w:hAnsi="Courier New" w:cs="Courier New"/>
          <w:color w:val="000000"/>
          <w:sz w:val="16"/>
          <w:szCs w:val="16"/>
          <w:shd w:val="clear" w:color="auto" w:fill="FFFFFF"/>
        </w:rPr>
        <w:t>=</w:t>
      </w:r>
      <w:r w:rsidRPr="00D446B4">
        <w:rPr>
          <w:rFonts w:ascii="Courier New" w:hAnsi="Courier New" w:cs="Courier New"/>
          <w:color w:val="800080"/>
          <w:sz w:val="16"/>
          <w:szCs w:val="16"/>
          <w:shd w:val="clear" w:color="auto" w:fill="FFFFFF"/>
        </w:rPr>
        <w:t>'Placebo'</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b/>
          <w:bCs/>
          <w:color w:val="008080"/>
          <w:sz w:val="16"/>
          <w:szCs w:val="16"/>
          <w:shd w:val="clear" w:color="auto" w:fill="FFFFFF"/>
        </w:rPr>
        <w:t>1</w:t>
      </w:r>
      <w:r w:rsidRPr="00D446B4">
        <w:rPr>
          <w:rFonts w:ascii="Courier New" w:hAnsi="Courier New" w:cs="Courier New"/>
          <w:color w:val="000000"/>
          <w:sz w:val="16"/>
          <w:szCs w:val="16"/>
          <w:shd w:val="clear" w:color="auto" w:fill="FFFFFF"/>
        </w:rPr>
        <w:t>=</w:t>
      </w:r>
      <w:r w:rsidRPr="00D446B4">
        <w:rPr>
          <w:rFonts w:ascii="Courier New" w:hAnsi="Courier New" w:cs="Courier New"/>
          <w:color w:val="800080"/>
          <w:sz w:val="16"/>
          <w:szCs w:val="16"/>
          <w:shd w:val="clear" w:color="auto" w:fill="FFFFFF"/>
        </w:rPr>
        <w:t>'beta-carotene'</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8000"/>
          <w:sz w:val="16"/>
          <w:szCs w:val="16"/>
          <w:shd w:val="clear" w:color="auto" w:fill="FFFFFF"/>
        </w:rPr>
        <w:t>*</w:t>
      </w:r>
      <w:proofErr w:type="gramStart"/>
      <w:r w:rsidRPr="00D446B4">
        <w:rPr>
          <w:rFonts w:ascii="Courier New" w:hAnsi="Courier New" w:cs="Courier New"/>
          <w:color w:val="008000"/>
          <w:sz w:val="16"/>
          <w:szCs w:val="16"/>
          <w:shd w:val="clear" w:color="auto" w:fill="FFFFFF"/>
        </w:rPr>
        <w:t>Q1.1 :</w:t>
      </w:r>
      <w:proofErr w:type="gramEnd"/>
      <w:r w:rsidRPr="00D446B4">
        <w:rPr>
          <w:rFonts w:ascii="Courier New" w:hAnsi="Courier New" w:cs="Courier New"/>
          <w:color w:val="008000"/>
          <w:sz w:val="16"/>
          <w:szCs w:val="16"/>
          <w:shd w:val="clear" w:color="auto" w:fill="FFFFFF"/>
        </w:rPr>
        <w:t xml:space="preserve"> </w:t>
      </w:r>
      <w:proofErr w:type="spellStart"/>
      <w:r w:rsidRPr="00D446B4">
        <w:rPr>
          <w:rFonts w:ascii="Courier New" w:hAnsi="Courier New" w:cs="Courier New"/>
          <w:color w:val="008000"/>
          <w:sz w:val="16"/>
          <w:szCs w:val="16"/>
          <w:shd w:val="clear" w:color="auto" w:fill="FFFFFF"/>
        </w:rPr>
        <w:t>Despripctive</w:t>
      </w:r>
      <w:proofErr w:type="spellEnd"/>
      <w:r w:rsidRPr="00D446B4">
        <w:rPr>
          <w:rFonts w:ascii="Courier New" w:hAnsi="Courier New" w:cs="Courier New"/>
          <w:color w:val="008000"/>
          <w:sz w:val="16"/>
          <w:szCs w:val="16"/>
          <w:shd w:val="clear" w:color="auto" w:fill="FFFFFF"/>
        </w:rPr>
        <w:t xml:space="preserve"> Summary;</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b/>
          <w:bCs/>
          <w:color w:val="000080"/>
          <w:sz w:val="16"/>
          <w:szCs w:val="16"/>
          <w:shd w:val="clear" w:color="auto" w:fill="FFFFFF"/>
        </w:rPr>
        <w:t>sort</w:t>
      </w:r>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skin;</w:t>
      </w:r>
      <w:r w:rsidRPr="00D446B4">
        <w:rPr>
          <w:rFonts w:ascii="Courier New" w:hAnsi="Courier New" w:cs="Courier New"/>
          <w:color w:val="0000FF"/>
          <w:sz w:val="16"/>
          <w:szCs w:val="16"/>
          <w:shd w:val="clear" w:color="auto" w:fill="FFFFFF"/>
        </w:rPr>
        <w:t>by</w:t>
      </w:r>
      <w:proofErr w:type="spellEnd"/>
      <w:r w:rsidRPr="00D446B4">
        <w:rPr>
          <w:rFonts w:ascii="Courier New" w:hAnsi="Courier New" w:cs="Courier New"/>
          <w:color w:val="000000"/>
          <w:sz w:val="16"/>
          <w:szCs w:val="16"/>
          <w:shd w:val="clear" w:color="auto" w:fill="FFFFFF"/>
        </w:rPr>
        <w:t xml:space="preserve"> treatment </w:t>
      </w:r>
      <w:proofErr w:type="spellStart"/>
      <w:r w:rsidRPr="00D446B4">
        <w:rPr>
          <w:rFonts w:ascii="Courier New" w:hAnsi="Courier New" w:cs="Courier New"/>
          <w:color w:val="000000"/>
          <w:sz w:val="16"/>
          <w:szCs w:val="16"/>
          <w:shd w:val="clear" w:color="auto" w:fill="FFFFFF"/>
        </w:rPr>
        <w:t>year;</w:t>
      </w:r>
      <w:r w:rsidRPr="00D446B4">
        <w:rPr>
          <w:rFonts w:ascii="Courier New" w:hAnsi="Courier New" w:cs="Courier New"/>
          <w:b/>
          <w:bCs/>
          <w:color w:val="000080"/>
          <w:sz w:val="16"/>
          <w:szCs w:val="16"/>
          <w:shd w:val="clear" w:color="auto" w:fill="FFFFFF"/>
        </w:rPr>
        <w:t>run</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b/>
          <w:bCs/>
          <w:color w:val="000080"/>
          <w:sz w:val="16"/>
          <w:szCs w:val="16"/>
          <w:shd w:val="clear" w:color="auto" w:fill="FFFFFF"/>
        </w:rPr>
        <w:t>means</w:t>
      </w:r>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 xml:space="preserve">=skin </w:t>
      </w:r>
      <w:r w:rsidRPr="00D446B4">
        <w:rPr>
          <w:rFonts w:ascii="Courier New" w:hAnsi="Courier New" w:cs="Courier New"/>
          <w:color w:val="0000FF"/>
          <w:sz w:val="16"/>
          <w:szCs w:val="16"/>
          <w:shd w:val="clear" w:color="auto" w:fill="FFFFFF"/>
        </w:rPr>
        <w:t>n</w:t>
      </w:r>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mean</w:t>
      </w:r>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FF"/>
          <w:sz w:val="16"/>
          <w:szCs w:val="16"/>
          <w:shd w:val="clear" w:color="auto" w:fill="FFFFFF"/>
        </w:rPr>
        <w:t>var</w:t>
      </w:r>
      <w:proofErr w:type="spell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FF"/>
          <w:sz w:val="16"/>
          <w:szCs w:val="16"/>
          <w:shd w:val="clear" w:color="auto" w:fill="FFFFFF"/>
        </w:rPr>
        <w:t>nway</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format</w:t>
      </w:r>
      <w:proofErr w:type="gramEnd"/>
      <w:r w:rsidRPr="00D446B4">
        <w:rPr>
          <w:rFonts w:ascii="Courier New" w:hAnsi="Courier New" w:cs="Courier New"/>
          <w:color w:val="000000"/>
          <w:sz w:val="16"/>
          <w:szCs w:val="16"/>
          <w:shd w:val="clear" w:color="auto" w:fill="FFFFFF"/>
        </w:rPr>
        <w:t xml:space="preserve"> treatment </w:t>
      </w:r>
      <w:proofErr w:type="spellStart"/>
      <w:r w:rsidRPr="00D446B4">
        <w:rPr>
          <w:rFonts w:ascii="Courier New" w:hAnsi="Courier New" w:cs="Courier New"/>
          <w:color w:val="008080"/>
          <w:sz w:val="16"/>
          <w:szCs w:val="16"/>
          <w:shd w:val="clear" w:color="auto" w:fill="FFFFFF"/>
        </w:rPr>
        <w:t>treatment</w:t>
      </w:r>
      <w:proofErr w:type="spellEnd"/>
      <w:r w:rsidRPr="00D446B4">
        <w:rPr>
          <w:rFonts w:ascii="Courier New" w:hAnsi="Courier New" w:cs="Courier New"/>
          <w:color w:val="008080"/>
          <w:sz w:val="16"/>
          <w:szCs w:val="16"/>
          <w:shd w:val="clear" w:color="auto" w:fill="FFFFFF"/>
        </w:rPr>
        <w:t>_.</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by</w:t>
      </w:r>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00"/>
          <w:sz w:val="16"/>
          <w:szCs w:val="16"/>
          <w:shd w:val="clear" w:color="auto" w:fill="FFFFFF"/>
        </w:rPr>
        <w:t>treatment;</w:t>
      </w:r>
      <w:r w:rsidRPr="00D446B4">
        <w:rPr>
          <w:rFonts w:ascii="Courier New" w:hAnsi="Courier New" w:cs="Courier New"/>
          <w:color w:val="0000FF"/>
          <w:sz w:val="16"/>
          <w:szCs w:val="16"/>
          <w:shd w:val="clear" w:color="auto" w:fill="FFFFFF"/>
        </w:rPr>
        <w:t>class</w:t>
      </w:r>
      <w:proofErr w:type="spellEnd"/>
      <w:r w:rsidRPr="00D446B4">
        <w:rPr>
          <w:rFonts w:ascii="Courier New" w:hAnsi="Courier New" w:cs="Courier New"/>
          <w:color w:val="000000"/>
          <w:sz w:val="16"/>
          <w:szCs w:val="16"/>
          <w:shd w:val="clear" w:color="auto" w:fill="FFFFFF"/>
        </w:rPr>
        <w:t xml:space="preserve"> year;</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color w:val="0000FF"/>
          <w:sz w:val="16"/>
          <w:szCs w:val="16"/>
          <w:shd w:val="clear" w:color="auto" w:fill="FFFFFF"/>
        </w:rPr>
        <w:t>var</w:t>
      </w:r>
      <w:proofErr w:type="spellEnd"/>
      <w:proofErr w:type="gramEnd"/>
      <w:r w:rsidRPr="00D446B4">
        <w:rPr>
          <w:rFonts w:ascii="Courier New" w:hAnsi="Courier New" w:cs="Courier New"/>
          <w:color w:val="000000"/>
          <w:sz w:val="16"/>
          <w:szCs w:val="16"/>
          <w:shd w:val="clear" w:color="auto" w:fill="FFFFFF"/>
        </w:rPr>
        <w:t xml:space="preserve"> y;</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output</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out</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meandata</w:t>
      </w:r>
      <w:proofErr w:type="spellEnd"/>
      <w:r w:rsidRPr="00D446B4">
        <w:rPr>
          <w:rFonts w:ascii="Courier New" w:hAnsi="Courier New" w:cs="Courier New"/>
          <w:color w:val="000000"/>
          <w:sz w:val="16"/>
          <w:szCs w:val="16"/>
          <w:shd w:val="clear" w:color="auto" w:fill="FFFFFF"/>
        </w:rPr>
        <w:t>(drop=_type_ _</w:t>
      </w:r>
      <w:proofErr w:type="spellStart"/>
      <w:r w:rsidRPr="00D446B4">
        <w:rPr>
          <w:rFonts w:ascii="Courier New" w:hAnsi="Courier New" w:cs="Courier New"/>
          <w:color w:val="000000"/>
          <w:sz w:val="16"/>
          <w:szCs w:val="16"/>
          <w:shd w:val="clear" w:color="auto" w:fill="FFFFFF"/>
        </w:rPr>
        <w:t>freq</w:t>
      </w:r>
      <w:proofErr w:type="spellEnd"/>
      <w:r w:rsidRPr="00D446B4">
        <w:rPr>
          <w:rFonts w:ascii="Courier New" w:hAnsi="Courier New" w:cs="Courier New"/>
          <w:color w:val="000000"/>
          <w:sz w:val="16"/>
          <w:szCs w:val="16"/>
          <w:shd w:val="clear" w:color="auto" w:fill="FFFFFF"/>
        </w:rPr>
        <w:t xml:space="preserve">_) </w:t>
      </w:r>
      <w:r w:rsidRPr="00D446B4">
        <w:rPr>
          <w:rFonts w:ascii="Courier New" w:hAnsi="Courier New" w:cs="Courier New"/>
          <w:color w:val="0000FF"/>
          <w:sz w:val="16"/>
          <w:szCs w:val="16"/>
          <w:shd w:val="clear" w:color="auto" w:fill="FFFFFF"/>
        </w:rPr>
        <w:t>mean</w:t>
      </w:r>
      <w:r w:rsidRPr="00D446B4">
        <w:rPr>
          <w:rFonts w:ascii="Courier New" w:hAnsi="Courier New" w:cs="Courier New"/>
          <w:color w:val="000000"/>
          <w:sz w:val="16"/>
          <w:szCs w:val="16"/>
          <w:shd w:val="clear" w:color="auto" w:fill="FFFFFF"/>
        </w:rPr>
        <w:t>=</w:t>
      </w:r>
      <w:r w:rsidRPr="00D446B4">
        <w:rPr>
          <w:rFonts w:ascii="Courier New" w:hAnsi="Courier New" w:cs="Courier New"/>
          <w:color w:val="0000FF"/>
          <w:sz w:val="16"/>
          <w:szCs w:val="16"/>
          <w:shd w:val="clear" w:color="auto" w:fill="FFFFFF"/>
        </w:rPr>
        <w:t>mean</w:t>
      </w:r>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FF"/>
          <w:sz w:val="16"/>
          <w:szCs w:val="16"/>
          <w:shd w:val="clear" w:color="auto" w:fill="FFFFFF"/>
        </w:rPr>
        <w:t>var</w:t>
      </w:r>
      <w:proofErr w:type="spellEnd"/>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FF"/>
          <w:sz w:val="16"/>
          <w:szCs w:val="16"/>
          <w:shd w:val="clear" w:color="auto" w:fill="FFFFFF"/>
        </w:rPr>
        <w:t>var</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N</w:t>
      </w:r>
      <w:r w:rsidRPr="00D446B4">
        <w:rPr>
          <w:rFonts w:ascii="Courier New" w:hAnsi="Courier New" w:cs="Courier New"/>
          <w:color w:val="000000"/>
          <w:sz w:val="16"/>
          <w:szCs w:val="16"/>
          <w:shd w:val="clear" w:color="auto" w:fill="FFFFFF"/>
        </w:rPr>
        <w:t>=</w:t>
      </w:r>
      <w:r w:rsidRPr="00D446B4">
        <w:rPr>
          <w:rFonts w:ascii="Courier New" w:hAnsi="Courier New" w:cs="Courier New"/>
          <w:color w:val="0000FF"/>
          <w:sz w:val="16"/>
          <w:szCs w:val="16"/>
          <w:shd w:val="clear" w:color="auto" w:fill="FFFFFF"/>
        </w:rPr>
        <w:t>N</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b/>
          <w:bCs/>
          <w:color w:val="000080"/>
          <w:sz w:val="16"/>
          <w:szCs w:val="16"/>
          <w:shd w:val="clear" w:color="auto" w:fill="FFFFFF"/>
        </w:rPr>
        <w:t>transpose</w:t>
      </w:r>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meandata</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out</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outmean</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by</w:t>
      </w:r>
      <w:proofErr w:type="gramEnd"/>
      <w:r w:rsidRPr="00D446B4">
        <w:rPr>
          <w:rFonts w:ascii="Courier New" w:hAnsi="Courier New" w:cs="Courier New"/>
          <w:color w:val="000000"/>
          <w:sz w:val="16"/>
          <w:szCs w:val="16"/>
          <w:shd w:val="clear" w:color="auto" w:fill="FFFFFF"/>
        </w:rPr>
        <w:t xml:space="preserve"> treatment;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id</w:t>
      </w:r>
      <w:proofErr w:type="gramEnd"/>
      <w:r w:rsidRPr="00D446B4">
        <w:rPr>
          <w:rFonts w:ascii="Courier New" w:hAnsi="Courier New" w:cs="Courier New"/>
          <w:color w:val="000000"/>
          <w:sz w:val="16"/>
          <w:szCs w:val="16"/>
          <w:shd w:val="clear" w:color="auto" w:fill="FFFFFF"/>
        </w:rPr>
        <w:t xml:space="preserve"> year;</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color w:val="0000FF"/>
          <w:sz w:val="16"/>
          <w:szCs w:val="16"/>
          <w:shd w:val="clear" w:color="auto" w:fill="FFFFFF"/>
        </w:rPr>
        <w:t>var</w:t>
      </w:r>
      <w:proofErr w:type="spellEnd"/>
      <w:proofErr w:type="gramEnd"/>
      <w:r w:rsidRPr="00D446B4">
        <w:rPr>
          <w:rFonts w:ascii="Courier New" w:hAnsi="Courier New" w:cs="Courier New"/>
          <w:color w:val="000000"/>
          <w:sz w:val="16"/>
          <w:szCs w:val="16"/>
          <w:shd w:val="clear" w:color="auto" w:fill="FFFFFF"/>
        </w:rPr>
        <w:t xml:space="preserve"> N mean </w:t>
      </w:r>
      <w:proofErr w:type="spellStart"/>
      <w:r w:rsidRPr="00D446B4">
        <w:rPr>
          <w:rFonts w:ascii="Courier New" w:hAnsi="Courier New" w:cs="Courier New"/>
          <w:color w:val="000000"/>
          <w:sz w:val="16"/>
          <w:szCs w:val="16"/>
          <w:shd w:val="clear" w:color="auto" w:fill="FFFFFF"/>
        </w:rPr>
        <w:t>var</w:t>
      </w:r>
      <w:proofErr w:type="spellEnd"/>
      <w:r w:rsidRPr="00D446B4">
        <w:rPr>
          <w:rFonts w:ascii="Courier New" w:hAnsi="Courier New" w:cs="Courier New"/>
          <w:color w:val="000000"/>
          <w:sz w:val="16"/>
          <w:szCs w:val="16"/>
          <w:shd w:val="clear" w:color="auto" w:fill="FFFFFF"/>
        </w:rPr>
        <w:t xml:space="preserve"> ;</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b/>
          <w:bCs/>
          <w:color w:val="000080"/>
          <w:sz w:val="16"/>
          <w:szCs w:val="16"/>
          <w:shd w:val="clear" w:color="auto" w:fill="FFFFFF"/>
        </w:rPr>
        <w:t>print</w:t>
      </w:r>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outmean</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8000"/>
          <w:sz w:val="16"/>
          <w:szCs w:val="16"/>
          <w:shd w:val="clear" w:color="auto" w:fill="FFFFFF"/>
        </w:rPr>
        <w:t xml:space="preserve">* Plot the untransformed means by treatment </w:t>
      </w:r>
      <w:proofErr w:type="spellStart"/>
      <w:r w:rsidRPr="00D446B4">
        <w:rPr>
          <w:rFonts w:ascii="Courier New" w:hAnsi="Courier New" w:cs="Courier New"/>
          <w:color w:val="008000"/>
          <w:sz w:val="16"/>
          <w:szCs w:val="16"/>
          <w:shd w:val="clear" w:color="auto" w:fill="FFFFFF"/>
        </w:rPr>
        <w:t>gorup</w:t>
      </w:r>
      <w:proofErr w:type="spellEnd"/>
      <w:r w:rsidRPr="00D446B4">
        <w:rPr>
          <w:rFonts w:ascii="Courier New" w:hAnsi="Courier New" w:cs="Courier New"/>
          <w:color w:val="008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b/>
          <w:bCs/>
          <w:color w:val="000080"/>
          <w:sz w:val="16"/>
          <w:szCs w:val="16"/>
          <w:shd w:val="clear" w:color="auto" w:fill="FFFFFF"/>
        </w:rPr>
        <w:t>gplot</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meandata</w:t>
      </w:r>
      <w:proofErr w:type="spellEnd"/>
      <w:r w:rsidRPr="00D446B4">
        <w:rPr>
          <w:rFonts w:ascii="Courier New" w:hAnsi="Courier New" w:cs="Courier New"/>
          <w:color w:val="000000"/>
          <w:sz w:val="16"/>
          <w:szCs w:val="16"/>
          <w:shd w:val="clear" w:color="auto" w:fill="FFFFFF"/>
        </w:rPr>
        <w:t xml:space="preserve"> ;</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symbol1</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color</w:t>
      </w:r>
      <w:r w:rsidRPr="00D446B4">
        <w:rPr>
          <w:rFonts w:ascii="Courier New" w:hAnsi="Courier New" w:cs="Courier New"/>
          <w:color w:val="000000"/>
          <w:sz w:val="16"/>
          <w:szCs w:val="16"/>
          <w:shd w:val="clear" w:color="auto" w:fill="FFFFFF"/>
        </w:rPr>
        <w:t xml:space="preserve">=orange </w:t>
      </w:r>
      <w:proofErr w:type="spellStart"/>
      <w:r w:rsidRPr="00D446B4">
        <w:rPr>
          <w:rFonts w:ascii="Courier New" w:hAnsi="Courier New" w:cs="Courier New"/>
          <w:color w:val="0000FF"/>
          <w:sz w:val="16"/>
          <w:szCs w:val="16"/>
          <w:shd w:val="clear" w:color="auto" w:fill="FFFFFF"/>
        </w:rPr>
        <w:t>interpol</w:t>
      </w:r>
      <w:proofErr w:type="spellEnd"/>
      <w:r w:rsidRPr="00D446B4">
        <w:rPr>
          <w:rFonts w:ascii="Courier New" w:hAnsi="Courier New" w:cs="Courier New"/>
          <w:color w:val="000000"/>
          <w:sz w:val="16"/>
          <w:szCs w:val="16"/>
          <w:shd w:val="clear" w:color="auto" w:fill="FFFFFF"/>
        </w:rPr>
        <w:t xml:space="preserve">=join </w:t>
      </w:r>
      <w:r w:rsidRPr="00D446B4">
        <w:rPr>
          <w:rFonts w:ascii="Courier New" w:hAnsi="Courier New" w:cs="Courier New"/>
          <w:color w:val="0000FF"/>
          <w:sz w:val="16"/>
          <w:szCs w:val="16"/>
          <w:shd w:val="clear" w:color="auto" w:fill="FFFFFF"/>
        </w:rPr>
        <w:t>value</w:t>
      </w:r>
      <w:r w:rsidRPr="00D446B4">
        <w:rPr>
          <w:rFonts w:ascii="Courier New" w:hAnsi="Courier New" w:cs="Courier New"/>
          <w:color w:val="000000"/>
          <w:sz w:val="16"/>
          <w:szCs w:val="16"/>
          <w:shd w:val="clear" w:color="auto" w:fill="FFFFFF"/>
        </w:rPr>
        <w:t>=dot;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symbol2</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color</w:t>
      </w:r>
      <w:r w:rsidRPr="00D446B4">
        <w:rPr>
          <w:rFonts w:ascii="Courier New" w:hAnsi="Courier New" w:cs="Courier New"/>
          <w:color w:val="000000"/>
          <w:sz w:val="16"/>
          <w:szCs w:val="16"/>
          <w:shd w:val="clear" w:color="auto" w:fill="FFFFFF"/>
        </w:rPr>
        <w:t xml:space="preserve">=green </w:t>
      </w:r>
      <w:proofErr w:type="spellStart"/>
      <w:r w:rsidRPr="00D446B4">
        <w:rPr>
          <w:rFonts w:ascii="Courier New" w:hAnsi="Courier New" w:cs="Courier New"/>
          <w:color w:val="0000FF"/>
          <w:sz w:val="16"/>
          <w:szCs w:val="16"/>
          <w:shd w:val="clear" w:color="auto" w:fill="FFFFFF"/>
        </w:rPr>
        <w:t>interpol</w:t>
      </w:r>
      <w:proofErr w:type="spellEnd"/>
      <w:r w:rsidRPr="00D446B4">
        <w:rPr>
          <w:rFonts w:ascii="Courier New" w:hAnsi="Courier New" w:cs="Courier New"/>
          <w:color w:val="000000"/>
          <w:sz w:val="16"/>
          <w:szCs w:val="16"/>
          <w:shd w:val="clear" w:color="auto" w:fill="FFFFFF"/>
        </w:rPr>
        <w:t xml:space="preserve">=join </w:t>
      </w:r>
      <w:r w:rsidRPr="00D446B4">
        <w:rPr>
          <w:rFonts w:ascii="Courier New" w:hAnsi="Courier New" w:cs="Courier New"/>
          <w:color w:val="0000FF"/>
          <w:sz w:val="16"/>
          <w:szCs w:val="16"/>
          <w:shd w:val="clear" w:color="auto" w:fill="FFFFFF"/>
        </w:rPr>
        <w:t>value</w:t>
      </w:r>
      <w:r w:rsidRPr="00D446B4">
        <w:rPr>
          <w:rFonts w:ascii="Courier New" w:hAnsi="Courier New" w:cs="Courier New"/>
          <w:color w:val="000000"/>
          <w:sz w:val="16"/>
          <w:szCs w:val="16"/>
          <w:shd w:val="clear" w:color="auto" w:fill="FFFFFF"/>
        </w:rPr>
        <w:t>=dot;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0000"/>
          <w:sz w:val="16"/>
          <w:szCs w:val="16"/>
          <w:shd w:val="clear" w:color="auto" w:fill="FFFFFF"/>
        </w:rPr>
        <w:t xml:space="preserve"> </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plot</w:t>
      </w:r>
      <w:proofErr w:type="gramEnd"/>
      <w:r w:rsidRPr="00D446B4">
        <w:rPr>
          <w:rFonts w:ascii="Courier New" w:hAnsi="Courier New" w:cs="Courier New"/>
          <w:color w:val="000000"/>
          <w:sz w:val="16"/>
          <w:szCs w:val="16"/>
          <w:shd w:val="clear" w:color="auto" w:fill="FFFFFF"/>
        </w:rPr>
        <w:t xml:space="preserve"> mean*year=treatment ;</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title</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800080"/>
          <w:sz w:val="16"/>
          <w:szCs w:val="16"/>
          <w:shd w:val="clear" w:color="auto" w:fill="FFFFFF"/>
        </w:rPr>
        <w:t>'Mean count of new skin cancers by Treatment for each Year'</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8000"/>
          <w:sz w:val="16"/>
          <w:szCs w:val="16"/>
          <w:shd w:val="clear" w:color="auto" w:fill="FFFFFF"/>
        </w:rPr>
        <w:t>* After log transform;</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data</w:t>
      </w:r>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00"/>
          <w:sz w:val="16"/>
          <w:szCs w:val="16"/>
          <w:shd w:val="clear" w:color="auto" w:fill="FFFFFF"/>
        </w:rPr>
        <w:t>meandata</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set</w:t>
      </w:r>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00"/>
          <w:sz w:val="16"/>
          <w:szCs w:val="16"/>
          <w:shd w:val="clear" w:color="auto" w:fill="FFFFFF"/>
        </w:rPr>
        <w:t>meandata</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color w:val="000000"/>
          <w:sz w:val="16"/>
          <w:szCs w:val="16"/>
          <w:shd w:val="clear" w:color="auto" w:fill="FFFFFF"/>
        </w:rPr>
        <w:t>logmean</w:t>
      </w:r>
      <w:proofErr w:type="spellEnd"/>
      <w:r w:rsidRPr="00D446B4">
        <w:rPr>
          <w:rFonts w:ascii="Courier New" w:hAnsi="Courier New" w:cs="Courier New"/>
          <w:color w:val="000000"/>
          <w:sz w:val="16"/>
          <w:szCs w:val="16"/>
          <w:shd w:val="clear" w:color="auto" w:fill="FFFFFF"/>
        </w:rPr>
        <w:t>=</w:t>
      </w:r>
      <w:proofErr w:type="gramEnd"/>
      <w:r w:rsidRPr="00D446B4">
        <w:rPr>
          <w:rFonts w:ascii="Courier New" w:hAnsi="Courier New" w:cs="Courier New"/>
          <w:color w:val="000000"/>
          <w:sz w:val="16"/>
          <w:szCs w:val="16"/>
          <w:shd w:val="clear" w:color="auto" w:fill="FFFFFF"/>
        </w:rPr>
        <w:t>log(mean);</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b/>
          <w:bCs/>
          <w:color w:val="000080"/>
          <w:sz w:val="16"/>
          <w:szCs w:val="16"/>
          <w:shd w:val="clear" w:color="auto" w:fill="FFFFFF"/>
        </w:rPr>
        <w:t>gplot</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meandata</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symbol1</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color</w:t>
      </w:r>
      <w:r w:rsidRPr="00D446B4">
        <w:rPr>
          <w:rFonts w:ascii="Courier New" w:hAnsi="Courier New" w:cs="Courier New"/>
          <w:color w:val="000000"/>
          <w:sz w:val="16"/>
          <w:szCs w:val="16"/>
          <w:shd w:val="clear" w:color="auto" w:fill="FFFFFF"/>
        </w:rPr>
        <w:t xml:space="preserve">=orange </w:t>
      </w:r>
      <w:proofErr w:type="spellStart"/>
      <w:r w:rsidRPr="00D446B4">
        <w:rPr>
          <w:rFonts w:ascii="Courier New" w:hAnsi="Courier New" w:cs="Courier New"/>
          <w:color w:val="0000FF"/>
          <w:sz w:val="16"/>
          <w:szCs w:val="16"/>
          <w:shd w:val="clear" w:color="auto" w:fill="FFFFFF"/>
        </w:rPr>
        <w:t>interpol</w:t>
      </w:r>
      <w:proofErr w:type="spellEnd"/>
      <w:r w:rsidRPr="00D446B4">
        <w:rPr>
          <w:rFonts w:ascii="Courier New" w:hAnsi="Courier New" w:cs="Courier New"/>
          <w:color w:val="000000"/>
          <w:sz w:val="16"/>
          <w:szCs w:val="16"/>
          <w:shd w:val="clear" w:color="auto" w:fill="FFFFFF"/>
        </w:rPr>
        <w:t xml:space="preserve">=join </w:t>
      </w:r>
      <w:r w:rsidRPr="00D446B4">
        <w:rPr>
          <w:rFonts w:ascii="Courier New" w:hAnsi="Courier New" w:cs="Courier New"/>
          <w:color w:val="0000FF"/>
          <w:sz w:val="16"/>
          <w:szCs w:val="16"/>
          <w:shd w:val="clear" w:color="auto" w:fill="FFFFFF"/>
        </w:rPr>
        <w:t>value</w:t>
      </w:r>
      <w:r w:rsidRPr="00D446B4">
        <w:rPr>
          <w:rFonts w:ascii="Courier New" w:hAnsi="Courier New" w:cs="Courier New"/>
          <w:color w:val="000000"/>
          <w:sz w:val="16"/>
          <w:szCs w:val="16"/>
          <w:shd w:val="clear" w:color="auto" w:fill="FFFFFF"/>
        </w:rPr>
        <w:t>=dot;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symbol2</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color</w:t>
      </w:r>
      <w:r w:rsidRPr="00D446B4">
        <w:rPr>
          <w:rFonts w:ascii="Courier New" w:hAnsi="Courier New" w:cs="Courier New"/>
          <w:color w:val="000000"/>
          <w:sz w:val="16"/>
          <w:szCs w:val="16"/>
          <w:shd w:val="clear" w:color="auto" w:fill="FFFFFF"/>
        </w:rPr>
        <w:t xml:space="preserve">=green </w:t>
      </w:r>
      <w:proofErr w:type="spellStart"/>
      <w:r w:rsidRPr="00D446B4">
        <w:rPr>
          <w:rFonts w:ascii="Courier New" w:hAnsi="Courier New" w:cs="Courier New"/>
          <w:color w:val="0000FF"/>
          <w:sz w:val="16"/>
          <w:szCs w:val="16"/>
          <w:shd w:val="clear" w:color="auto" w:fill="FFFFFF"/>
        </w:rPr>
        <w:t>interpol</w:t>
      </w:r>
      <w:proofErr w:type="spellEnd"/>
      <w:r w:rsidRPr="00D446B4">
        <w:rPr>
          <w:rFonts w:ascii="Courier New" w:hAnsi="Courier New" w:cs="Courier New"/>
          <w:color w:val="000000"/>
          <w:sz w:val="16"/>
          <w:szCs w:val="16"/>
          <w:shd w:val="clear" w:color="auto" w:fill="FFFFFF"/>
        </w:rPr>
        <w:t xml:space="preserve">=join </w:t>
      </w:r>
      <w:r w:rsidRPr="00D446B4">
        <w:rPr>
          <w:rFonts w:ascii="Courier New" w:hAnsi="Courier New" w:cs="Courier New"/>
          <w:color w:val="0000FF"/>
          <w:sz w:val="16"/>
          <w:szCs w:val="16"/>
          <w:shd w:val="clear" w:color="auto" w:fill="FFFFFF"/>
        </w:rPr>
        <w:t>value</w:t>
      </w:r>
      <w:r w:rsidRPr="00D446B4">
        <w:rPr>
          <w:rFonts w:ascii="Courier New" w:hAnsi="Courier New" w:cs="Courier New"/>
          <w:color w:val="000000"/>
          <w:sz w:val="16"/>
          <w:szCs w:val="16"/>
          <w:shd w:val="clear" w:color="auto" w:fill="FFFFFF"/>
        </w:rPr>
        <w:t>=dot;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plot</w:t>
      </w:r>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00"/>
          <w:sz w:val="16"/>
          <w:szCs w:val="16"/>
          <w:shd w:val="clear" w:color="auto" w:fill="FFFFFF"/>
        </w:rPr>
        <w:t>logmean</w:t>
      </w:r>
      <w:proofErr w:type="spellEnd"/>
      <w:r w:rsidRPr="00D446B4">
        <w:rPr>
          <w:rFonts w:ascii="Courier New" w:hAnsi="Courier New" w:cs="Courier New"/>
          <w:color w:val="000000"/>
          <w:sz w:val="16"/>
          <w:szCs w:val="16"/>
          <w:shd w:val="clear" w:color="auto" w:fill="FFFFFF"/>
        </w:rPr>
        <w:t>*year=treatment;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title</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800080"/>
          <w:sz w:val="16"/>
          <w:szCs w:val="16"/>
          <w:shd w:val="clear" w:color="auto" w:fill="FFFFFF"/>
        </w:rPr>
        <w:t>'Log(Mean count of new skin cancers) by Treatment for each Year'</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8000"/>
          <w:sz w:val="16"/>
          <w:szCs w:val="16"/>
          <w:shd w:val="clear" w:color="auto" w:fill="FFFFFF"/>
        </w:rPr>
        <w:t>* transpose from wide format to long format;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data</w:t>
      </w:r>
      <w:proofErr w:type="gramEnd"/>
      <w:r w:rsidRPr="00D446B4">
        <w:rPr>
          <w:rFonts w:ascii="Courier New" w:hAnsi="Courier New" w:cs="Courier New"/>
          <w:color w:val="000000"/>
          <w:sz w:val="16"/>
          <w:szCs w:val="16"/>
          <w:shd w:val="clear" w:color="auto" w:fill="FFFFFF"/>
        </w:rPr>
        <w:t xml:space="preserve"> skin;</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set</w:t>
      </w:r>
      <w:proofErr w:type="gramEnd"/>
      <w:r w:rsidRPr="00D446B4">
        <w:rPr>
          <w:rFonts w:ascii="Courier New" w:hAnsi="Courier New" w:cs="Courier New"/>
          <w:color w:val="000000"/>
          <w:sz w:val="16"/>
          <w:szCs w:val="16"/>
          <w:shd w:val="clear" w:color="auto" w:fill="FFFFFF"/>
        </w:rPr>
        <w:t xml:space="preserve"> skin;</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color w:val="000000"/>
          <w:sz w:val="16"/>
          <w:szCs w:val="16"/>
          <w:shd w:val="clear" w:color="auto" w:fill="FFFFFF"/>
        </w:rPr>
        <w:t>ct</w:t>
      </w:r>
      <w:proofErr w:type="spellEnd"/>
      <w:r w:rsidRPr="00D446B4">
        <w:rPr>
          <w:rFonts w:ascii="Courier New" w:hAnsi="Courier New" w:cs="Courier New"/>
          <w:color w:val="000000"/>
          <w:sz w:val="16"/>
          <w:szCs w:val="16"/>
          <w:shd w:val="clear" w:color="auto" w:fill="FFFFFF"/>
        </w:rPr>
        <w:t>=</w:t>
      </w:r>
      <w:proofErr w:type="gramEnd"/>
      <w:r w:rsidRPr="00D446B4">
        <w:rPr>
          <w:rFonts w:ascii="Courier New" w:hAnsi="Courier New" w:cs="Courier New"/>
          <w:color w:val="000000"/>
          <w:sz w:val="16"/>
          <w:szCs w:val="16"/>
          <w:shd w:val="clear" w:color="auto" w:fill="FFFFFF"/>
        </w:rPr>
        <w:t>year;</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b/>
          <w:bCs/>
          <w:color w:val="000080"/>
          <w:sz w:val="16"/>
          <w:szCs w:val="16"/>
          <w:shd w:val="clear" w:color="auto" w:fill="FFFFFF"/>
        </w:rPr>
        <w:t>sort</w:t>
      </w:r>
      <w:r w:rsidRPr="00D446B4">
        <w:rPr>
          <w:rFonts w:ascii="Courier New" w:hAnsi="Courier New" w:cs="Courier New"/>
          <w:color w:val="000000"/>
          <w:sz w:val="16"/>
          <w:szCs w:val="16"/>
          <w:shd w:val="clear" w:color="auto" w:fill="FFFFFF"/>
        </w:rPr>
        <w:t>;</w:t>
      </w:r>
      <w:r w:rsidRPr="00D446B4">
        <w:rPr>
          <w:rFonts w:ascii="Courier New" w:hAnsi="Courier New" w:cs="Courier New"/>
          <w:color w:val="0000FF"/>
          <w:sz w:val="16"/>
          <w:szCs w:val="16"/>
          <w:shd w:val="clear" w:color="auto" w:fill="FFFFFF"/>
        </w:rPr>
        <w:t>by</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descending</w:t>
      </w:r>
      <w:r w:rsidRPr="00D446B4">
        <w:rPr>
          <w:rFonts w:ascii="Courier New" w:hAnsi="Courier New" w:cs="Courier New"/>
          <w:color w:val="000000"/>
          <w:sz w:val="16"/>
          <w:szCs w:val="16"/>
          <w:shd w:val="clear" w:color="auto" w:fill="FFFFFF"/>
        </w:rPr>
        <w:t xml:space="preserve"> treatment;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b/>
          <w:bCs/>
          <w:color w:val="000080"/>
          <w:sz w:val="16"/>
          <w:szCs w:val="16"/>
          <w:shd w:val="clear" w:color="auto" w:fill="FFFFFF"/>
        </w:rPr>
        <w:t>genmod</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 xml:space="preserve">=skin </w:t>
      </w:r>
      <w:r w:rsidRPr="00D446B4">
        <w:rPr>
          <w:rFonts w:ascii="Courier New" w:hAnsi="Courier New" w:cs="Courier New"/>
          <w:color w:val="0000FF"/>
          <w:sz w:val="16"/>
          <w:szCs w:val="16"/>
          <w:shd w:val="clear" w:color="auto" w:fill="FFFFFF"/>
        </w:rPr>
        <w:t>order</w:t>
      </w:r>
      <w:r w:rsidRPr="00D446B4">
        <w:rPr>
          <w:rFonts w:ascii="Courier New" w:hAnsi="Courier New" w:cs="Courier New"/>
          <w:color w:val="000000"/>
          <w:sz w:val="16"/>
          <w:szCs w:val="16"/>
          <w:shd w:val="clear" w:color="auto" w:fill="FFFFFF"/>
        </w:rPr>
        <w:t>=data;</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class</w:t>
      </w:r>
      <w:proofErr w:type="gramEnd"/>
      <w:r w:rsidRPr="00D446B4">
        <w:rPr>
          <w:rFonts w:ascii="Courier New" w:hAnsi="Courier New" w:cs="Courier New"/>
          <w:color w:val="000000"/>
          <w:sz w:val="16"/>
          <w:szCs w:val="16"/>
          <w:shd w:val="clear" w:color="auto" w:fill="FFFFFF"/>
        </w:rPr>
        <w:t xml:space="preserve"> id treatment </w:t>
      </w:r>
      <w:proofErr w:type="spellStart"/>
      <w:r w:rsidRPr="00D446B4">
        <w:rPr>
          <w:rFonts w:ascii="Courier New" w:hAnsi="Courier New" w:cs="Courier New"/>
          <w:color w:val="000000"/>
          <w:sz w:val="16"/>
          <w:szCs w:val="16"/>
          <w:shd w:val="clear" w:color="auto" w:fill="FFFFFF"/>
        </w:rPr>
        <w:t>ct</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model</w:t>
      </w:r>
      <w:proofErr w:type="gramEnd"/>
      <w:r w:rsidRPr="00D446B4">
        <w:rPr>
          <w:rFonts w:ascii="Courier New" w:hAnsi="Courier New" w:cs="Courier New"/>
          <w:color w:val="000000"/>
          <w:sz w:val="16"/>
          <w:szCs w:val="16"/>
          <w:shd w:val="clear" w:color="auto" w:fill="FFFFFF"/>
        </w:rPr>
        <w:t xml:space="preserve"> y=year treatment*year/</w:t>
      </w:r>
      <w:proofErr w:type="spellStart"/>
      <w:r w:rsidRPr="00D446B4">
        <w:rPr>
          <w:rFonts w:ascii="Courier New" w:hAnsi="Courier New" w:cs="Courier New"/>
          <w:color w:val="0000FF"/>
          <w:sz w:val="16"/>
          <w:szCs w:val="16"/>
          <w:shd w:val="clear" w:color="auto" w:fill="FFFFFF"/>
        </w:rPr>
        <w:t>dist</w:t>
      </w:r>
      <w:proofErr w:type="spellEnd"/>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poisson</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link</w:t>
      </w:r>
      <w:r w:rsidRPr="00D446B4">
        <w:rPr>
          <w:rFonts w:ascii="Courier New" w:hAnsi="Courier New" w:cs="Courier New"/>
          <w:color w:val="000000"/>
          <w:sz w:val="16"/>
          <w:szCs w:val="16"/>
          <w:shd w:val="clear" w:color="auto" w:fill="FFFFFF"/>
        </w:rPr>
        <w:t xml:space="preserve">=log </w:t>
      </w:r>
      <w:r w:rsidRPr="00D446B4">
        <w:rPr>
          <w:rFonts w:ascii="Courier New" w:hAnsi="Courier New" w:cs="Courier New"/>
          <w:color w:val="0000FF"/>
          <w:sz w:val="16"/>
          <w:szCs w:val="16"/>
          <w:shd w:val="clear" w:color="auto" w:fill="FFFFFF"/>
        </w:rPr>
        <w:t>scale</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pearson</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repeated</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subject</w:t>
      </w:r>
      <w:r w:rsidRPr="00D446B4">
        <w:rPr>
          <w:rFonts w:ascii="Courier New" w:hAnsi="Courier New" w:cs="Courier New"/>
          <w:color w:val="000000"/>
          <w:sz w:val="16"/>
          <w:szCs w:val="16"/>
          <w:shd w:val="clear" w:color="auto" w:fill="FFFFFF"/>
        </w:rPr>
        <w:t>=id/</w:t>
      </w:r>
      <w:proofErr w:type="spellStart"/>
      <w:r w:rsidRPr="00D446B4">
        <w:rPr>
          <w:rFonts w:ascii="Courier New" w:hAnsi="Courier New" w:cs="Courier New"/>
          <w:color w:val="0000FF"/>
          <w:sz w:val="16"/>
          <w:szCs w:val="16"/>
          <w:shd w:val="clear" w:color="auto" w:fill="FFFFFF"/>
        </w:rPr>
        <w:t>withinsubject</w:t>
      </w:r>
      <w:proofErr w:type="spellEnd"/>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ct</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type</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exch</w:t>
      </w:r>
      <w:proofErr w:type="spell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FF"/>
          <w:sz w:val="16"/>
          <w:szCs w:val="16"/>
          <w:shd w:val="clear" w:color="auto" w:fill="FFFFFF"/>
        </w:rPr>
        <w:t>modelSE</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estimate</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800080"/>
          <w:sz w:val="16"/>
          <w:szCs w:val="16"/>
          <w:shd w:val="clear" w:color="auto" w:fill="FFFFFF"/>
        </w:rPr>
        <w:t>'effect for treatment group'</w:t>
      </w:r>
      <w:r w:rsidRPr="00D446B4">
        <w:rPr>
          <w:rFonts w:ascii="Courier New" w:hAnsi="Courier New" w:cs="Courier New"/>
          <w:color w:val="000000"/>
          <w:sz w:val="16"/>
          <w:szCs w:val="16"/>
          <w:shd w:val="clear" w:color="auto" w:fill="FFFFFF"/>
        </w:rPr>
        <w:t xml:space="preserve"> year </w:t>
      </w:r>
      <w:r w:rsidRPr="00D446B4">
        <w:rPr>
          <w:rFonts w:ascii="Courier New" w:hAnsi="Courier New" w:cs="Courier New"/>
          <w:b/>
          <w:bCs/>
          <w:color w:val="008080"/>
          <w:sz w:val="16"/>
          <w:szCs w:val="16"/>
          <w:shd w:val="clear" w:color="auto" w:fill="FFFFFF"/>
        </w:rPr>
        <w:t>1</w:t>
      </w:r>
      <w:r w:rsidRPr="00D446B4">
        <w:rPr>
          <w:rFonts w:ascii="Courier New" w:hAnsi="Courier New" w:cs="Courier New"/>
          <w:color w:val="000000"/>
          <w:sz w:val="16"/>
          <w:szCs w:val="16"/>
          <w:shd w:val="clear" w:color="auto" w:fill="FFFFFF"/>
        </w:rPr>
        <w:t xml:space="preserve"> treatment*year </w:t>
      </w:r>
      <w:r w:rsidRPr="00D446B4">
        <w:rPr>
          <w:rFonts w:ascii="Courier New" w:hAnsi="Courier New" w:cs="Courier New"/>
          <w:b/>
          <w:bCs/>
          <w:color w:val="008080"/>
          <w:sz w:val="16"/>
          <w:szCs w:val="16"/>
          <w:shd w:val="clear" w:color="auto" w:fill="FFFFFF"/>
        </w:rPr>
        <w:t>1</w:t>
      </w:r>
      <w:r w:rsidRPr="00D446B4">
        <w:rPr>
          <w:rFonts w:ascii="Courier New" w:hAnsi="Courier New" w:cs="Courier New"/>
          <w:color w:val="000000"/>
          <w:sz w:val="16"/>
          <w:szCs w:val="16"/>
          <w:shd w:val="clear" w:color="auto" w:fill="FFFFFF"/>
        </w:rPr>
        <w:t xml:space="preserve"> ;</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8000"/>
          <w:sz w:val="16"/>
          <w:szCs w:val="16"/>
          <w:shd w:val="clear" w:color="auto" w:fill="FFFFFF"/>
        </w:rPr>
        <w:t>*Q2</w:t>
      </w:r>
      <w:proofErr w:type="gramStart"/>
      <w:r w:rsidRPr="00D446B4">
        <w:rPr>
          <w:rFonts w:ascii="Courier New" w:hAnsi="Courier New" w:cs="Courier New"/>
          <w:color w:val="008000"/>
          <w:sz w:val="16"/>
          <w:szCs w:val="16"/>
          <w:shd w:val="clear" w:color="auto" w:fill="FFFFFF"/>
        </w:rPr>
        <w:t>:evaluate</w:t>
      </w:r>
      <w:proofErr w:type="gramEnd"/>
      <w:r w:rsidRPr="00D446B4">
        <w:rPr>
          <w:rFonts w:ascii="Courier New" w:hAnsi="Courier New" w:cs="Courier New"/>
          <w:color w:val="008000"/>
          <w:sz w:val="16"/>
          <w:szCs w:val="16"/>
          <w:shd w:val="clear" w:color="auto" w:fill="FFFFFF"/>
        </w:rPr>
        <w:t xml:space="preserve"> risk factors for increased incidence of new skin cancers;</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b/>
          <w:bCs/>
          <w:color w:val="000080"/>
          <w:sz w:val="16"/>
          <w:szCs w:val="16"/>
          <w:shd w:val="clear" w:color="auto" w:fill="FFFFFF"/>
        </w:rPr>
        <w:t>format</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value</w:t>
      </w:r>
      <w:proofErr w:type="gramEnd"/>
      <w:r w:rsidRPr="00D446B4">
        <w:rPr>
          <w:rFonts w:ascii="Courier New" w:hAnsi="Courier New" w:cs="Courier New"/>
          <w:color w:val="000000"/>
          <w:sz w:val="16"/>
          <w:szCs w:val="16"/>
          <w:shd w:val="clear" w:color="auto" w:fill="FFFFFF"/>
        </w:rPr>
        <w:t xml:space="preserve"> skin_</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b/>
          <w:bCs/>
          <w:color w:val="008080"/>
          <w:sz w:val="16"/>
          <w:szCs w:val="16"/>
          <w:shd w:val="clear" w:color="auto" w:fill="FFFFFF"/>
        </w:rPr>
        <w:t>1</w:t>
      </w:r>
      <w:r w:rsidRPr="00D446B4">
        <w:rPr>
          <w:rFonts w:ascii="Courier New" w:hAnsi="Courier New" w:cs="Courier New"/>
          <w:color w:val="000000"/>
          <w:sz w:val="16"/>
          <w:szCs w:val="16"/>
          <w:shd w:val="clear" w:color="auto" w:fill="FFFFFF"/>
        </w:rPr>
        <w:t>=burns</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b/>
          <w:bCs/>
          <w:color w:val="008080"/>
          <w:sz w:val="16"/>
          <w:szCs w:val="16"/>
          <w:shd w:val="clear" w:color="auto" w:fill="FFFFFF"/>
        </w:rPr>
        <w:lastRenderedPageBreak/>
        <w:t>0</w:t>
      </w:r>
      <w:r w:rsidRPr="00D446B4">
        <w:rPr>
          <w:rFonts w:ascii="Courier New" w:hAnsi="Courier New" w:cs="Courier New"/>
          <w:color w:val="000000"/>
          <w:sz w:val="16"/>
          <w:szCs w:val="16"/>
          <w:shd w:val="clear" w:color="auto" w:fill="FFFFFF"/>
        </w:rPr>
        <w:t>=Others</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b/>
          <w:bCs/>
          <w:color w:val="000080"/>
          <w:sz w:val="16"/>
          <w:szCs w:val="16"/>
          <w:shd w:val="clear" w:color="auto" w:fill="FFFFFF"/>
        </w:rPr>
        <w:t>format</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value</w:t>
      </w:r>
      <w:proofErr w:type="gramEnd"/>
      <w:r w:rsidRPr="00D446B4">
        <w:rPr>
          <w:rFonts w:ascii="Courier New" w:hAnsi="Courier New" w:cs="Courier New"/>
          <w:color w:val="000000"/>
          <w:sz w:val="16"/>
          <w:szCs w:val="16"/>
          <w:shd w:val="clear" w:color="auto" w:fill="FFFFFF"/>
        </w:rPr>
        <w:t xml:space="preserve"> gender_</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b/>
          <w:bCs/>
          <w:color w:val="008080"/>
          <w:sz w:val="16"/>
          <w:szCs w:val="16"/>
          <w:shd w:val="clear" w:color="auto" w:fill="FFFFFF"/>
        </w:rPr>
        <w:t>0</w:t>
      </w:r>
      <w:r w:rsidRPr="00D446B4">
        <w:rPr>
          <w:rFonts w:ascii="Courier New" w:hAnsi="Courier New" w:cs="Courier New"/>
          <w:color w:val="000000"/>
          <w:sz w:val="16"/>
          <w:szCs w:val="16"/>
          <w:shd w:val="clear" w:color="auto" w:fill="FFFFFF"/>
        </w:rPr>
        <w:t>=Female</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b/>
          <w:bCs/>
          <w:color w:val="008080"/>
          <w:sz w:val="16"/>
          <w:szCs w:val="16"/>
          <w:shd w:val="clear" w:color="auto" w:fill="FFFFFF"/>
        </w:rPr>
        <w:t>1</w:t>
      </w:r>
      <w:r w:rsidRPr="00D446B4">
        <w:rPr>
          <w:rFonts w:ascii="Courier New" w:hAnsi="Courier New" w:cs="Courier New"/>
          <w:color w:val="000000"/>
          <w:sz w:val="16"/>
          <w:szCs w:val="16"/>
          <w:shd w:val="clear" w:color="auto" w:fill="FFFFFF"/>
        </w:rPr>
        <w:t>=Male</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b/>
          <w:bCs/>
          <w:color w:val="000080"/>
          <w:sz w:val="16"/>
          <w:szCs w:val="16"/>
          <w:shd w:val="clear" w:color="auto" w:fill="FFFFFF"/>
        </w:rPr>
        <w:t>format</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value</w:t>
      </w:r>
      <w:proofErr w:type="gramEnd"/>
      <w:r w:rsidRPr="00D446B4">
        <w:rPr>
          <w:rFonts w:ascii="Courier New" w:hAnsi="Courier New" w:cs="Courier New"/>
          <w:color w:val="000000"/>
          <w:sz w:val="16"/>
          <w:szCs w:val="16"/>
          <w:shd w:val="clear" w:color="auto" w:fill="FFFFFF"/>
        </w:rPr>
        <w:t xml:space="preserve"> Treatment_</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b/>
          <w:bCs/>
          <w:color w:val="008080"/>
          <w:sz w:val="16"/>
          <w:szCs w:val="16"/>
          <w:shd w:val="clear" w:color="auto" w:fill="FFFFFF"/>
        </w:rPr>
        <w:t>1</w:t>
      </w:r>
      <w:r w:rsidRPr="00D446B4">
        <w:rPr>
          <w:rFonts w:ascii="Courier New" w:hAnsi="Courier New" w:cs="Courier New"/>
          <w:color w:val="000000"/>
          <w:sz w:val="16"/>
          <w:szCs w:val="16"/>
          <w:shd w:val="clear" w:color="auto" w:fill="FFFFFF"/>
        </w:rPr>
        <w:t>=Beta-carotene</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b/>
          <w:bCs/>
          <w:color w:val="008080"/>
          <w:sz w:val="16"/>
          <w:szCs w:val="16"/>
          <w:shd w:val="clear" w:color="auto" w:fill="FFFFFF"/>
        </w:rPr>
        <w:t>0</w:t>
      </w:r>
      <w:r w:rsidRPr="00D446B4">
        <w:rPr>
          <w:rFonts w:ascii="Courier New" w:hAnsi="Courier New" w:cs="Courier New"/>
          <w:color w:val="000000"/>
          <w:sz w:val="16"/>
          <w:szCs w:val="16"/>
          <w:shd w:val="clear" w:color="auto" w:fill="FFFFFF"/>
        </w:rPr>
        <w:t>=Placebo</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b/>
          <w:bCs/>
          <w:color w:val="000080"/>
          <w:sz w:val="16"/>
          <w:szCs w:val="16"/>
          <w:shd w:val="clear" w:color="auto" w:fill="FFFFFF"/>
        </w:rPr>
        <w:t>sort</w:t>
      </w:r>
      <w:r w:rsidRPr="00D446B4">
        <w:rPr>
          <w:rFonts w:ascii="Courier New" w:hAnsi="Courier New" w:cs="Courier New"/>
          <w:color w:val="000000"/>
          <w:sz w:val="16"/>
          <w:szCs w:val="16"/>
          <w:shd w:val="clear" w:color="auto" w:fill="FFFFFF"/>
        </w:rPr>
        <w:t>;</w:t>
      </w:r>
      <w:r w:rsidRPr="00D446B4">
        <w:rPr>
          <w:rFonts w:ascii="Courier New" w:hAnsi="Courier New" w:cs="Courier New"/>
          <w:color w:val="0000FF"/>
          <w:sz w:val="16"/>
          <w:szCs w:val="16"/>
          <w:shd w:val="clear" w:color="auto" w:fill="FFFFFF"/>
        </w:rPr>
        <w:t>by</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descending</w:t>
      </w:r>
      <w:r w:rsidRPr="00D446B4">
        <w:rPr>
          <w:rFonts w:ascii="Courier New" w:hAnsi="Courier New" w:cs="Courier New"/>
          <w:color w:val="000000"/>
          <w:sz w:val="16"/>
          <w:szCs w:val="16"/>
          <w:shd w:val="clear" w:color="auto" w:fill="FFFFFF"/>
        </w:rPr>
        <w:t xml:space="preserve"> treatment </w:t>
      </w:r>
      <w:r w:rsidRPr="00D446B4">
        <w:rPr>
          <w:rFonts w:ascii="Courier New" w:hAnsi="Courier New" w:cs="Courier New"/>
          <w:color w:val="0000FF"/>
          <w:sz w:val="16"/>
          <w:szCs w:val="16"/>
          <w:shd w:val="clear" w:color="auto" w:fill="FFFFFF"/>
        </w:rPr>
        <w:t>descending</w:t>
      </w:r>
      <w:r w:rsidRPr="00D446B4">
        <w:rPr>
          <w:rFonts w:ascii="Courier New" w:hAnsi="Courier New" w:cs="Courier New"/>
          <w:color w:val="000000"/>
          <w:sz w:val="16"/>
          <w:szCs w:val="16"/>
          <w:shd w:val="clear" w:color="auto" w:fill="FFFFFF"/>
        </w:rPr>
        <w:t xml:space="preserve"> skin </w:t>
      </w:r>
      <w:r w:rsidRPr="00D446B4">
        <w:rPr>
          <w:rFonts w:ascii="Courier New" w:hAnsi="Courier New" w:cs="Courier New"/>
          <w:color w:val="0000FF"/>
          <w:sz w:val="16"/>
          <w:szCs w:val="16"/>
          <w:shd w:val="clear" w:color="auto" w:fill="FFFFFF"/>
        </w:rPr>
        <w:t>descending</w:t>
      </w:r>
      <w:r w:rsidRPr="00D446B4">
        <w:rPr>
          <w:rFonts w:ascii="Courier New" w:hAnsi="Courier New" w:cs="Courier New"/>
          <w:color w:val="000000"/>
          <w:sz w:val="16"/>
          <w:szCs w:val="16"/>
          <w:shd w:val="clear" w:color="auto" w:fill="FFFFFF"/>
        </w:rPr>
        <w:t xml:space="preserve"> gender </w:t>
      </w:r>
      <w:r w:rsidRPr="00D446B4">
        <w:rPr>
          <w:rFonts w:ascii="Courier New" w:hAnsi="Courier New" w:cs="Courier New"/>
          <w:color w:val="0000FF"/>
          <w:sz w:val="16"/>
          <w:szCs w:val="16"/>
          <w:shd w:val="clear" w:color="auto" w:fill="FFFFFF"/>
        </w:rPr>
        <w:t>descending</w:t>
      </w:r>
      <w:r w:rsidRPr="00D446B4">
        <w:rPr>
          <w:rFonts w:ascii="Courier New" w:hAnsi="Courier New" w:cs="Courier New"/>
          <w:color w:val="000000"/>
          <w:sz w:val="16"/>
          <w:szCs w:val="16"/>
          <w:shd w:val="clear" w:color="auto" w:fill="FFFFFF"/>
        </w:rPr>
        <w:t xml:space="preserve"> center;</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b/>
          <w:bCs/>
          <w:color w:val="000080"/>
          <w:sz w:val="16"/>
          <w:szCs w:val="16"/>
          <w:shd w:val="clear" w:color="auto" w:fill="FFFFFF"/>
        </w:rPr>
        <w:t>genmod</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 xml:space="preserve">=skin </w:t>
      </w:r>
      <w:r w:rsidRPr="00D446B4">
        <w:rPr>
          <w:rFonts w:ascii="Courier New" w:hAnsi="Courier New" w:cs="Courier New"/>
          <w:color w:val="0000FF"/>
          <w:sz w:val="16"/>
          <w:szCs w:val="16"/>
          <w:shd w:val="clear" w:color="auto" w:fill="FFFFFF"/>
        </w:rPr>
        <w:t>order</w:t>
      </w:r>
      <w:r w:rsidRPr="00D446B4">
        <w:rPr>
          <w:rFonts w:ascii="Courier New" w:hAnsi="Courier New" w:cs="Courier New"/>
          <w:color w:val="000000"/>
          <w:sz w:val="16"/>
          <w:szCs w:val="16"/>
          <w:shd w:val="clear" w:color="auto" w:fill="FFFFFF"/>
        </w:rPr>
        <w:t>=data;</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format</w:t>
      </w:r>
      <w:proofErr w:type="gramEnd"/>
      <w:r w:rsidRPr="00D446B4">
        <w:rPr>
          <w:rFonts w:ascii="Courier New" w:hAnsi="Courier New" w:cs="Courier New"/>
          <w:color w:val="000000"/>
          <w:sz w:val="16"/>
          <w:szCs w:val="16"/>
          <w:shd w:val="clear" w:color="auto" w:fill="FFFFFF"/>
        </w:rPr>
        <w:t xml:space="preserve"> skin </w:t>
      </w:r>
      <w:proofErr w:type="spellStart"/>
      <w:r w:rsidRPr="00D446B4">
        <w:rPr>
          <w:rFonts w:ascii="Courier New" w:hAnsi="Courier New" w:cs="Courier New"/>
          <w:color w:val="008080"/>
          <w:sz w:val="16"/>
          <w:szCs w:val="16"/>
          <w:shd w:val="clear" w:color="auto" w:fill="FFFFFF"/>
        </w:rPr>
        <w:t>skin_.</w:t>
      </w:r>
      <w:r w:rsidRPr="00D446B4">
        <w:rPr>
          <w:rFonts w:ascii="Courier New" w:hAnsi="Courier New" w:cs="Courier New"/>
          <w:color w:val="000000"/>
          <w:sz w:val="16"/>
          <w:szCs w:val="16"/>
          <w:shd w:val="clear" w:color="auto" w:fill="FFFFFF"/>
        </w:rPr>
        <w:t>;</w:t>
      </w:r>
      <w:r w:rsidRPr="00D446B4">
        <w:rPr>
          <w:rFonts w:ascii="Courier New" w:hAnsi="Courier New" w:cs="Courier New"/>
          <w:color w:val="0000FF"/>
          <w:sz w:val="16"/>
          <w:szCs w:val="16"/>
          <w:shd w:val="clear" w:color="auto" w:fill="FFFFFF"/>
        </w:rPr>
        <w:t>format</w:t>
      </w:r>
      <w:proofErr w:type="spellEnd"/>
      <w:r w:rsidRPr="00D446B4">
        <w:rPr>
          <w:rFonts w:ascii="Courier New" w:hAnsi="Courier New" w:cs="Courier New"/>
          <w:color w:val="000000"/>
          <w:sz w:val="16"/>
          <w:szCs w:val="16"/>
          <w:shd w:val="clear" w:color="auto" w:fill="FFFFFF"/>
        </w:rPr>
        <w:t xml:space="preserve"> gender </w:t>
      </w:r>
      <w:proofErr w:type="spellStart"/>
      <w:r w:rsidRPr="00D446B4">
        <w:rPr>
          <w:rFonts w:ascii="Courier New" w:hAnsi="Courier New" w:cs="Courier New"/>
          <w:color w:val="008080"/>
          <w:sz w:val="16"/>
          <w:szCs w:val="16"/>
          <w:shd w:val="clear" w:color="auto" w:fill="FFFFFF"/>
        </w:rPr>
        <w:t>gender_.</w:t>
      </w:r>
      <w:r w:rsidRPr="00D446B4">
        <w:rPr>
          <w:rFonts w:ascii="Courier New" w:hAnsi="Courier New" w:cs="Courier New"/>
          <w:color w:val="000000"/>
          <w:sz w:val="16"/>
          <w:szCs w:val="16"/>
          <w:shd w:val="clear" w:color="auto" w:fill="FFFFFF"/>
        </w:rPr>
        <w:t>;</w:t>
      </w:r>
      <w:r w:rsidRPr="00D446B4">
        <w:rPr>
          <w:rFonts w:ascii="Courier New" w:hAnsi="Courier New" w:cs="Courier New"/>
          <w:color w:val="0000FF"/>
          <w:sz w:val="16"/>
          <w:szCs w:val="16"/>
          <w:shd w:val="clear" w:color="auto" w:fill="FFFFFF"/>
        </w:rPr>
        <w:t>format</w:t>
      </w:r>
      <w:proofErr w:type="spellEnd"/>
      <w:r w:rsidRPr="00D446B4">
        <w:rPr>
          <w:rFonts w:ascii="Courier New" w:hAnsi="Courier New" w:cs="Courier New"/>
          <w:color w:val="000000"/>
          <w:sz w:val="16"/>
          <w:szCs w:val="16"/>
          <w:shd w:val="clear" w:color="auto" w:fill="FFFFFF"/>
        </w:rPr>
        <w:t xml:space="preserve"> treatment </w:t>
      </w:r>
      <w:proofErr w:type="spellStart"/>
      <w:r w:rsidRPr="00D446B4">
        <w:rPr>
          <w:rFonts w:ascii="Courier New" w:hAnsi="Courier New" w:cs="Courier New"/>
          <w:color w:val="008080"/>
          <w:sz w:val="16"/>
          <w:szCs w:val="16"/>
          <w:shd w:val="clear" w:color="auto" w:fill="FFFFFF"/>
        </w:rPr>
        <w:t>treatment</w:t>
      </w:r>
      <w:proofErr w:type="spellEnd"/>
      <w:r w:rsidRPr="00D446B4">
        <w:rPr>
          <w:rFonts w:ascii="Courier New" w:hAnsi="Courier New" w:cs="Courier New"/>
          <w:color w:val="008080"/>
          <w:sz w:val="16"/>
          <w:szCs w:val="16"/>
          <w:shd w:val="clear" w:color="auto" w:fill="FFFFFF"/>
        </w:rPr>
        <w:t>_.</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class</w:t>
      </w:r>
      <w:proofErr w:type="gramEnd"/>
      <w:r w:rsidRPr="00D446B4">
        <w:rPr>
          <w:rFonts w:ascii="Courier New" w:hAnsi="Courier New" w:cs="Courier New"/>
          <w:color w:val="000000"/>
          <w:sz w:val="16"/>
          <w:szCs w:val="16"/>
          <w:shd w:val="clear" w:color="auto" w:fill="FFFFFF"/>
        </w:rPr>
        <w:t xml:space="preserve"> treatment id  </w:t>
      </w:r>
      <w:proofErr w:type="spellStart"/>
      <w:r w:rsidRPr="00D446B4">
        <w:rPr>
          <w:rFonts w:ascii="Courier New" w:hAnsi="Courier New" w:cs="Courier New"/>
          <w:color w:val="000000"/>
          <w:sz w:val="16"/>
          <w:szCs w:val="16"/>
          <w:shd w:val="clear" w:color="auto" w:fill="FFFFFF"/>
        </w:rPr>
        <w:t>ct</w:t>
      </w:r>
      <w:proofErr w:type="spellEnd"/>
      <w:r w:rsidRPr="00D446B4">
        <w:rPr>
          <w:rFonts w:ascii="Courier New" w:hAnsi="Courier New" w:cs="Courier New"/>
          <w:color w:val="000000"/>
          <w:sz w:val="16"/>
          <w:szCs w:val="16"/>
          <w:shd w:val="clear" w:color="auto" w:fill="FFFFFF"/>
        </w:rPr>
        <w:t xml:space="preserve"> center skin gender;</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model</w:t>
      </w:r>
      <w:proofErr w:type="gramEnd"/>
      <w:r w:rsidRPr="00D446B4">
        <w:rPr>
          <w:rFonts w:ascii="Courier New" w:hAnsi="Courier New" w:cs="Courier New"/>
          <w:color w:val="000000"/>
          <w:sz w:val="16"/>
          <w:szCs w:val="16"/>
          <w:shd w:val="clear" w:color="auto" w:fill="FFFFFF"/>
        </w:rPr>
        <w:t xml:space="preserve"> y= Year treatment center age gender skin exposure/</w:t>
      </w:r>
      <w:proofErr w:type="spellStart"/>
      <w:r w:rsidRPr="00D446B4">
        <w:rPr>
          <w:rFonts w:ascii="Courier New" w:hAnsi="Courier New" w:cs="Courier New"/>
          <w:color w:val="0000FF"/>
          <w:sz w:val="16"/>
          <w:szCs w:val="16"/>
          <w:shd w:val="clear" w:color="auto" w:fill="FFFFFF"/>
        </w:rPr>
        <w:t>dist</w:t>
      </w:r>
      <w:proofErr w:type="spellEnd"/>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poisson</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link</w:t>
      </w:r>
      <w:r w:rsidRPr="00D446B4">
        <w:rPr>
          <w:rFonts w:ascii="Courier New" w:hAnsi="Courier New" w:cs="Courier New"/>
          <w:color w:val="000000"/>
          <w:sz w:val="16"/>
          <w:szCs w:val="16"/>
          <w:shd w:val="clear" w:color="auto" w:fill="FFFFFF"/>
        </w:rPr>
        <w:t xml:space="preserve">=log </w:t>
      </w:r>
      <w:r w:rsidRPr="00D446B4">
        <w:rPr>
          <w:rFonts w:ascii="Courier New" w:hAnsi="Courier New" w:cs="Courier New"/>
          <w:color w:val="0000FF"/>
          <w:sz w:val="16"/>
          <w:szCs w:val="16"/>
          <w:shd w:val="clear" w:color="auto" w:fill="FFFFFF"/>
        </w:rPr>
        <w:t>scale</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pearson</w:t>
      </w:r>
      <w:proofErr w:type="spellEnd"/>
      <w:r w:rsidRPr="00D446B4">
        <w:rPr>
          <w:rFonts w:ascii="Courier New" w:hAnsi="Courier New" w:cs="Courier New"/>
          <w:color w:val="000000"/>
          <w:sz w:val="16"/>
          <w:szCs w:val="16"/>
          <w:shd w:val="clear" w:color="auto" w:fill="FFFFFF"/>
        </w:rPr>
        <w:t xml:space="preserve"> ;</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repeated</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subject</w:t>
      </w:r>
      <w:r w:rsidRPr="00D446B4">
        <w:rPr>
          <w:rFonts w:ascii="Courier New" w:hAnsi="Courier New" w:cs="Courier New"/>
          <w:color w:val="000000"/>
          <w:sz w:val="16"/>
          <w:szCs w:val="16"/>
          <w:shd w:val="clear" w:color="auto" w:fill="FFFFFF"/>
        </w:rPr>
        <w:t>=id/</w:t>
      </w:r>
      <w:proofErr w:type="spellStart"/>
      <w:r w:rsidRPr="00D446B4">
        <w:rPr>
          <w:rFonts w:ascii="Courier New" w:hAnsi="Courier New" w:cs="Courier New"/>
          <w:color w:val="0000FF"/>
          <w:sz w:val="16"/>
          <w:szCs w:val="16"/>
          <w:shd w:val="clear" w:color="auto" w:fill="FFFFFF"/>
        </w:rPr>
        <w:t>withinsubject</w:t>
      </w:r>
      <w:proofErr w:type="spellEnd"/>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ct</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type</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exch</w:t>
      </w:r>
      <w:proofErr w:type="spell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FF"/>
          <w:sz w:val="16"/>
          <w:szCs w:val="16"/>
          <w:shd w:val="clear" w:color="auto" w:fill="FFFFFF"/>
        </w:rPr>
        <w:t>modelSE</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r w:rsidRPr="00D446B4">
        <w:rPr>
          <w:rFonts w:ascii="Courier New" w:hAnsi="Courier New" w:cs="Courier New"/>
          <w:color w:val="008000"/>
          <w:sz w:val="16"/>
          <w:szCs w:val="16"/>
          <w:shd w:val="clear" w:color="auto" w:fill="FFFFFF"/>
        </w:rPr>
        <w:t xml:space="preserve">*no </w:t>
      </w:r>
      <w:proofErr w:type="spellStart"/>
      <w:r w:rsidRPr="00D446B4">
        <w:rPr>
          <w:rFonts w:ascii="Courier New" w:hAnsi="Courier New" w:cs="Courier New"/>
          <w:color w:val="008000"/>
          <w:sz w:val="16"/>
          <w:szCs w:val="16"/>
          <w:shd w:val="clear" w:color="auto" w:fill="FFFFFF"/>
        </w:rPr>
        <w:t>overdispersion</w:t>
      </w:r>
      <w:proofErr w:type="spellEnd"/>
      <w:r w:rsidRPr="00D446B4">
        <w:rPr>
          <w:rFonts w:ascii="Courier New" w:hAnsi="Courier New" w:cs="Courier New"/>
          <w:color w:val="008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D446B4">
        <w:rPr>
          <w:rFonts w:ascii="Courier New" w:hAnsi="Courier New" w:cs="Courier New"/>
          <w:b/>
          <w:bCs/>
          <w:color w:val="000080"/>
          <w:sz w:val="16"/>
          <w:szCs w:val="16"/>
          <w:shd w:val="clear" w:color="auto" w:fill="FFFFFF"/>
        </w:rPr>
        <w:t>proc</w:t>
      </w:r>
      <w:proofErr w:type="spellEnd"/>
      <w:proofErr w:type="gram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b/>
          <w:bCs/>
          <w:color w:val="000080"/>
          <w:sz w:val="16"/>
          <w:szCs w:val="16"/>
          <w:shd w:val="clear" w:color="auto" w:fill="FFFFFF"/>
        </w:rPr>
        <w:t>genmod</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data</w:t>
      </w:r>
      <w:r w:rsidRPr="00D446B4">
        <w:rPr>
          <w:rFonts w:ascii="Courier New" w:hAnsi="Courier New" w:cs="Courier New"/>
          <w:color w:val="000000"/>
          <w:sz w:val="16"/>
          <w:szCs w:val="16"/>
          <w:shd w:val="clear" w:color="auto" w:fill="FFFFFF"/>
        </w:rPr>
        <w:t xml:space="preserve">=skin </w:t>
      </w:r>
      <w:r w:rsidRPr="00D446B4">
        <w:rPr>
          <w:rFonts w:ascii="Courier New" w:hAnsi="Courier New" w:cs="Courier New"/>
          <w:color w:val="0000FF"/>
          <w:sz w:val="16"/>
          <w:szCs w:val="16"/>
          <w:shd w:val="clear" w:color="auto" w:fill="FFFFFF"/>
        </w:rPr>
        <w:t>order</w:t>
      </w:r>
      <w:r w:rsidRPr="00D446B4">
        <w:rPr>
          <w:rFonts w:ascii="Courier New" w:hAnsi="Courier New" w:cs="Courier New"/>
          <w:color w:val="000000"/>
          <w:sz w:val="16"/>
          <w:szCs w:val="16"/>
          <w:shd w:val="clear" w:color="auto" w:fill="FFFFFF"/>
        </w:rPr>
        <w:t>=data;</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format</w:t>
      </w:r>
      <w:proofErr w:type="gramEnd"/>
      <w:r w:rsidRPr="00D446B4">
        <w:rPr>
          <w:rFonts w:ascii="Courier New" w:hAnsi="Courier New" w:cs="Courier New"/>
          <w:color w:val="000000"/>
          <w:sz w:val="16"/>
          <w:szCs w:val="16"/>
          <w:shd w:val="clear" w:color="auto" w:fill="FFFFFF"/>
        </w:rPr>
        <w:t xml:space="preserve"> skin </w:t>
      </w:r>
      <w:proofErr w:type="spellStart"/>
      <w:r w:rsidRPr="00D446B4">
        <w:rPr>
          <w:rFonts w:ascii="Courier New" w:hAnsi="Courier New" w:cs="Courier New"/>
          <w:color w:val="008080"/>
          <w:sz w:val="16"/>
          <w:szCs w:val="16"/>
          <w:shd w:val="clear" w:color="auto" w:fill="FFFFFF"/>
        </w:rPr>
        <w:t>skin_.</w:t>
      </w:r>
      <w:r w:rsidRPr="00D446B4">
        <w:rPr>
          <w:rFonts w:ascii="Courier New" w:hAnsi="Courier New" w:cs="Courier New"/>
          <w:color w:val="000000"/>
          <w:sz w:val="16"/>
          <w:szCs w:val="16"/>
          <w:shd w:val="clear" w:color="auto" w:fill="FFFFFF"/>
        </w:rPr>
        <w:t>;</w:t>
      </w:r>
      <w:r w:rsidRPr="00D446B4">
        <w:rPr>
          <w:rFonts w:ascii="Courier New" w:hAnsi="Courier New" w:cs="Courier New"/>
          <w:color w:val="0000FF"/>
          <w:sz w:val="16"/>
          <w:szCs w:val="16"/>
          <w:shd w:val="clear" w:color="auto" w:fill="FFFFFF"/>
        </w:rPr>
        <w:t>format</w:t>
      </w:r>
      <w:proofErr w:type="spellEnd"/>
      <w:r w:rsidRPr="00D446B4">
        <w:rPr>
          <w:rFonts w:ascii="Courier New" w:hAnsi="Courier New" w:cs="Courier New"/>
          <w:color w:val="000000"/>
          <w:sz w:val="16"/>
          <w:szCs w:val="16"/>
          <w:shd w:val="clear" w:color="auto" w:fill="FFFFFF"/>
        </w:rPr>
        <w:t xml:space="preserve"> gender </w:t>
      </w:r>
      <w:proofErr w:type="spellStart"/>
      <w:r w:rsidRPr="00D446B4">
        <w:rPr>
          <w:rFonts w:ascii="Courier New" w:hAnsi="Courier New" w:cs="Courier New"/>
          <w:color w:val="008080"/>
          <w:sz w:val="16"/>
          <w:szCs w:val="16"/>
          <w:shd w:val="clear" w:color="auto" w:fill="FFFFFF"/>
        </w:rPr>
        <w:t>gender_.</w:t>
      </w:r>
      <w:r w:rsidRPr="00D446B4">
        <w:rPr>
          <w:rFonts w:ascii="Courier New" w:hAnsi="Courier New" w:cs="Courier New"/>
          <w:color w:val="000000"/>
          <w:sz w:val="16"/>
          <w:szCs w:val="16"/>
          <w:shd w:val="clear" w:color="auto" w:fill="FFFFFF"/>
        </w:rPr>
        <w:t>;</w:t>
      </w:r>
      <w:r w:rsidRPr="00D446B4">
        <w:rPr>
          <w:rFonts w:ascii="Courier New" w:hAnsi="Courier New" w:cs="Courier New"/>
          <w:color w:val="0000FF"/>
          <w:sz w:val="16"/>
          <w:szCs w:val="16"/>
          <w:shd w:val="clear" w:color="auto" w:fill="FFFFFF"/>
        </w:rPr>
        <w:t>format</w:t>
      </w:r>
      <w:proofErr w:type="spellEnd"/>
      <w:r w:rsidRPr="00D446B4">
        <w:rPr>
          <w:rFonts w:ascii="Courier New" w:hAnsi="Courier New" w:cs="Courier New"/>
          <w:color w:val="000000"/>
          <w:sz w:val="16"/>
          <w:szCs w:val="16"/>
          <w:shd w:val="clear" w:color="auto" w:fill="FFFFFF"/>
        </w:rPr>
        <w:t xml:space="preserve"> treatment </w:t>
      </w:r>
      <w:proofErr w:type="spellStart"/>
      <w:r w:rsidRPr="00D446B4">
        <w:rPr>
          <w:rFonts w:ascii="Courier New" w:hAnsi="Courier New" w:cs="Courier New"/>
          <w:color w:val="008080"/>
          <w:sz w:val="16"/>
          <w:szCs w:val="16"/>
          <w:shd w:val="clear" w:color="auto" w:fill="FFFFFF"/>
        </w:rPr>
        <w:t>treatment</w:t>
      </w:r>
      <w:proofErr w:type="spellEnd"/>
      <w:r w:rsidRPr="00D446B4">
        <w:rPr>
          <w:rFonts w:ascii="Courier New" w:hAnsi="Courier New" w:cs="Courier New"/>
          <w:color w:val="008080"/>
          <w:sz w:val="16"/>
          <w:szCs w:val="16"/>
          <w:shd w:val="clear" w:color="auto" w:fill="FFFFFF"/>
        </w:rPr>
        <w:t>_.</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class</w:t>
      </w:r>
      <w:proofErr w:type="gramEnd"/>
      <w:r w:rsidRPr="00D446B4">
        <w:rPr>
          <w:rFonts w:ascii="Courier New" w:hAnsi="Courier New" w:cs="Courier New"/>
          <w:color w:val="000000"/>
          <w:sz w:val="16"/>
          <w:szCs w:val="16"/>
          <w:shd w:val="clear" w:color="auto" w:fill="FFFFFF"/>
        </w:rPr>
        <w:t xml:space="preserve"> treatment id  </w:t>
      </w:r>
      <w:proofErr w:type="spellStart"/>
      <w:r w:rsidRPr="00D446B4">
        <w:rPr>
          <w:rFonts w:ascii="Courier New" w:hAnsi="Courier New" w:cs="Courier New"/>
          <w:color w:val="000000"/>
          <w:sz w:val="16"/>
          <w:szCs w:val="16"/>
          <w:shd w:val="clear" w:color="auto" w:fill="FFFFFF"/>
        </w:rPr>
        <w:t>ct</w:t>
      </w:r>
      <w:proofErr w:type="spellEnd"/>
      <w:r w:rsidRPr="00D446B4">
        <w:rPr>
          <w:rFonts w:ascii="Courier New" w:hAnsi="Courier New" w:cs="Courier New"/>
          <w:color w:val="000000"/>
          <w:sz w:val="16"/>
          <w:szCs w:val="16"/>
          <w:shd w:val="clear" w:color="auto" w:fill="FFFFFF"/>
        </w:rPr>
        <w:t xml:space="preserve"> center skin gender;</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model</w:t>
      </w:r>
      <w:proofErr w:type="gramEnd"/>
      <w:r w:rsidRPr="00D446B4">
        <w:rPr>
          <w:rFonts w:ascii="Courier New" w:hAnsi="Courier New" w:cs="Courier New"/>
          <w:color w:val="000000"/>
          <w:sz w:val="16"/>
          <w:szCs w:val="16"/>
          <w:shd w:val="clear" w:color="auto" w:fill="FFFFFF"/>
        </w:rPr>
        <w:t xml:space="preserve"> y= Year treatment center age gender skin exposure/</w:t>
      </w:r>
      <w:proofErr w:type="spellStart"/>
      <w:r w:rsidRPr="00D446B4">
        <w:rPr>
          <w:rFonts w:ascii="Courier New" w:hAnsi="Courier New" w:cs="Courier New"/>
          <w:color w:val="0000FF"/>
          <w:sz w:val="16"/>
          <w:szCs w:val="16"/>
          <w:shd w:val="clear" w:color="auto" w:fill="FFFFFF"/>
        </w:rPr>
        <w:t>dist</w:t>
      </w:r>
      <w:proofErr w:type="spellEnd"/>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poisson</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link</w:t>
      </w:r>
      <w:r w:rsidRPr="00D446B4">
        <w:rPr>
          <w:rFonts w:ascii="Courier New" w:hAnsi="Courier New" w:cs="Courier New"/>
          <w:color w:val="000000"/>
          <w:sz w:val="16"/>
          <w:szCs w:val="16"/>
          <w:shd w:val="clear" w:color="auto" w:fill="FFFFFF"/>
        </w:rPr>
        <w:t xml:space="preserve">=log </w:t>
      </w:r>
      <w:r w:rsidRPr="00D446B4">
        <w:rPr>
          <w:rFonts w:ascii="Courier New" w:hAnsi="Courier New" w:cs="Courier New"/>
          <w:color w:val="0000FF"/>
          <w:sz w:val="16"/>
          <w:szCs w:val="16"/>
          <w:shd w:val="clear" w:color="auto" w:fill="FFFFFF"/>
        </w:rPr>
        <w:t>scale</w:t>
      </w:r>
      <w:r w:rsidRPr="00D446B4">
        <w:rPr>
          <w:rFonts w:ascii="Courier New" w:hAnsi="Courier New" w:cs="Courier New"/>
          <w:color w:val="000000"/>
          <w:sz w:val="16"/>
          <w:szCs w:val="16"/>
          <w:shd w:val="clear" w:color="auto" w:fill="FFFFFF"/>
        </w:rPr>
        <w:t>=</w:t>
      </w:r>
      <w:r w:rsidRPr="00D446B4">
        <w:rPr>
          <w:rFonts w:ascii="Courier New" w:hAnsi="Courier New" w:cs="Courier New"/>
          <w:b/>
          <w:bCs/>
          <w:color w:val="008080"/>
          <w:sz w:val="16"/>
          <w:szCs w:val="16"/>
          <w:shd w:val="clear" w:color="auto" w:fill="FFFFFF"/>
        </w:rPr>
        <w:t>1</w:t>
      </w:r>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color w:val="0000FF"/>
          <w:sz w:val="16"/>
          <w:szCs w:val="16"/>
          <w:shd w:val="clear" w:color="auto" w:fill="FFFFFF"/>
        </w:rPr>
        <w:t>repeated</w:t>
      </w:r>
      <w:proofErr w:type="gram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subject</w:t>
      </w:r>
      <w:r w:rsidRPr="00D446B4">
        <w:rPr>
          <w:rFonts w:ascii="Courier New" w:hAnsi="Courier New" w:cs="Courier New"/>
          <w:color w:val="000000"/>
          <w:sz w:val="16"/>
          <w:szCs w:val="16"/>
          <w:shd w:val="clear" w:color="auto" w:fill="FFFFFF"/>
        </w:rPr>
        <w:t>=id/</w:t>
      </w:r>
      <w:proofErr w:type="spellStart"/>
      <w:r w:rsidRPr="00D446B4">
        <w:rPr>
          <w:rFonts w:ascii="Courier New" w:hAnsi="Courier New" w:cs="Courier New"/>
          <w:color w:val="0000FF"/>
          <w:sz w:val="16"/>
          <w:szCs w:val="16"/>
          <w:shd w:val="clear" w:color="auto" w:fill="FFFFFF"/>
        </w:rPr>
        <w:t>withinsubject</w:t>
      </w:r>
      <w:proofErr w:type="spellEnd"/>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ct</w:t>
      </w:r>
      <w:proofErr w:type="spellEnd"/>
      <w:r w:rsidRPr="00D446B4">
        <w:rPr>
          <w:rFonts w:ascii="Courier New" w:hAnsi="Courier New" w:cs="Courier New"/>
          <w:color w:val="000000"/>
          <w:sz w:val="16"/>
          <w:szCs w:val="16"/>
          <w:shd w:val="clear" w:color="auto" w:fill="FFFFFF"/>
        </w:rPr>
        <w:t xml:space="preserve"> </w:t>
      </w:r>
      <w:r w:rsidRPr="00D446B4">
        <w:rPr>
          <w:rFonts w:ascii="Courier New" w:hAnsi="Courier New" w:cs="Courier New"/>
          <w:color w:val="0000FF"/>
          <w:sz w:val="16"/>
          <w:szCs w:val="16"/>
          <w:shd w:val="clear" w:color="auto" w:fill="FFFFFF"/>
        </w:rPr>
        <w:t>type</w:t>
      </w:r>
      <w:r w:rsidRPr="00D446B4">
        <w:rPr>
          <w:rFonts w:ascii="Courier New" w:hAnsi="Courier New" w:cs="Courier New"/>
          <w:color w:val="000000"/>
          <w:sz w:val="16"/>
          <w:szCs w:val="16"/>
          <w:shd w:val="clear" w:color="auto" w:fill="FFFFFF"/>
        </w:rPr>
        <w:t>=</w:t>
      </w:r>
      <w:proofErr w:type="spellStart"/>
      <w:r w:rsidRPr="00D446B4">
        <w:rPr>
          <w:rFonts w:ascii="Courier New" w:hAnsi="Courier New" w:cs="Courier New"/>
          <w:color w:val="000000"/>
          <w:sz w:val="16"/>
          <w:szCs w:val="16"/>
          <w:shd w:val="clear" w:color="auto" w:fill="FFFFFF"/>
        </w:rPr>
        <w:t>exch</w:t>
      </w:r>
      <w:proofErr w:type="spellEnd"/>
      <w:r w:rsidRPr="00D446B4">
        <w:rPr>
          <w:rFonts w:ascii="Courier New" w:hAnsi="Courier New" w:cs="Courier New"/>
          <w:color w:val="000000"/>
          <w:sz w:val="16"/>
          <w:szCs w:val="16"/>
          <w:shd w:val="clear" w:color="auto" w:fill="FFFFFF"/>
        </w:rPr>
        <w:t xml:space="preserve"> </w:t>
      </w:r>
      <w:proofErr w:type="spellStart"/>
      <w:r w:rsidRPr="00D446B4">
        <w:rPr>
          <w:rFonts w:ascii="Courier New" w:hAnsi="Courier New" w:cs="Courier New"/>
          <w:color w:val="0000FF"/>
          <w:sz w:val="16"/>
          <w:szCs w:val="16"/>
          <w:shd w:val="clear" w:color="auto" w:fill="FFFFFF"/>
        </w:rPr>
        <w:t>modelSE</w:t>
      </w:r>
      <w:proofErr w:type="spell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D446B4">
        <w:rPr>
          <w:rFonts w:ascii="Courier New" w:hAnsi="Courier New" w:cs="Courier New"/>
          <w:b/>
          <w:bCs/>
          <w:color w:val="000080"/>
          <w:sz w:val="16"/>
          <w:szCs w:val="16"/>
          <w:shd w:val="clear" w:color="auto" w:fill="FFFFFF"/>
        </w:rPr>
        <w:t>run</w:t>
      </w:r>
      <w:proofErr w:type="gramEnd"/>
      <w:r w:rsidRPr="00D446B4">
        <w:rPr>
          <w:rFonts w:ascii="Courier New" w:hAnsi="Courier New" w:cs="Courier New"/>
          <w:color w:val="000000"/>
          <w:sz w:val="16"/>
          <w:szCs w:val="16"/>
          <w:shd w:val="clear" w:color="auto" w:fill="FFFFFF"/>
        </w:rPr>
        <w:t>;</w:t>
      </w:r>
    </w:p>
    <w:p w:rsidR="00D446B4" w:rsidRPr="00D446B4" w:rsidRDefault="00D446B4" w:rsidP="00D446B4">
      <w:pPr>
        <w:autoSpaceDE w:val="0"/>
        <w:autoSpaceDN w:val="0"/>
        <w:adjustRightInd w:val="0"/>
        <w:spacing w:after="0" w:line="240" w:lineRule="auto"/>
        <w:rPr>
          <w:rFonts w:ascii="Courier New" w:hAnsi="Courier New" w:cs="Courier New"/>
          <w:color w:val="000000"/>
          <w:sz w:val="16"/>
          <w:szCs w:val="16"/>
          <w:shd w:val="clear" w:color="auto" w:fill="FFFFFF"/>
        </w:rPr>
      </w:pPr>
    </w:p>
    <w:bookmarkEnd w:id="0"/>
    <w:p w:rsidR="002A4DE0" w:rsidRPr="00D446B4" w:rsidRDefault="002A4DE0" w:rsidP="00D446B4">
      <w:pPr>
        <w:autoSpaceDE w:val="0"/>
        <w:autoSpaceDN w:val="0"/>
        <w:adjustRightInd w:val="0"/>
        <w:spacing w:after="0" w:line="240" w:lineRule="auto"/>
        <w:rPr>
          <w:rFonts w:ascii="Times New Roman" w:hAnsi="Times New Roman" w:cs="Times New Roman"/>
          <w:sz w:val="16"/>
          <w:szCs w:val="16"/>
        </w:rPr>
      </w:pPr>
    </w:p>
    <w:sectPr w:rsidR="002A4DE0" w:rsidRPr="00D4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304"/>
    <w:multiLevelType w:val="hybridMultilevel"/>
    <w:tmpl w:val="0998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12668A"/>
    <w:multiLevelType w:val="hybridMultilevel"/>
    <w:tmpl w:val="55982EB6"/>
    <w:lvl w:ilvl="0" w:tplc="81288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407E6"/>
    <w:multiLevelType w:val="hybridMultilevel"/>
    <w:tmpl w:val="B8181E8C"/>
    <w:lvl w:ilvl="0" w:tplc="356254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A06AD"/>
    <w:multiLevelType w:val="hybridMultilevel"/>
    <w:tmpl w:val="0FF6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12A52"/>
    <w:multiLevelType w:val="hybridMultilevel"/>
    <w:tmpl w:val="7326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1CB"/>
    <w:rsid w:val="000F42B2"/>
    <w:rsid w:val="00105C3F"/>
    <w:rsid w:val="00157528"/>
    <w:rsid w:val="00185FB7"/>
    <w:rsid w:val="001B0329"/>
    <w:rsid w:val="001D5735"/>
    <w:rsid w:val="002140FB"/>
    <w:rsid w:val="00235D21"/>
    <w:rsid w:val="00276F2C"/>
    <w:rsid w:val="002A4DE0"/>
    <w:rsid w:val="002C3677"/>
    <w:rsid w:val="002E6AB7"/>
    <w:rsid w:val="003218E9"/>
    <w:rsid w:val="00331DD8"/>
    <w:rsid w:val="003410B7"/>
    <w:rsid w:val="003642EB"/>
    <w:rsid w:val="003975F6"/>
    <w:rsid w:val="003F38E4"/>
    <w:rsid w:val="00436274"/>
    <w:rsid w:val="00447424"/>
    <w:rsid w:val="00473759"/>
    <w:rsid w:val="004A151D"/>
    <w:rsid w:val="00545BCA"/>
    <w:rsid w:val="005761CB"/>
    <w:rsid w:val="005A0919"/>
    <w:rsid w:val="006034D7"/>
    <w:rsid w:val="006524D0"/>
    <w:rsid w:val="0065272E"/>
    <w:rsid w:val="006E3F33"/>
    <w:rsid w:val="007279F0"/>
    <w:rsid w:val="0077591C"/>
    <w:rsid w:val="007849F1"/>
    <w:rsid w:val="007C20C2"/>
    <w:rsid w:val="008324B4"/>
    <w:rsid w:val="0091128E"/>
    <w:rsid w:val="00967F5A"/>
    <w:rsid w:val="009A6DA1"/>
    <w:rsid w:val="00A002D9"/>
    <w:rsid w:val="00A36E42"/>
    <w:rsid w:val="00A608CB"/>
    <w:rsid w:val="00AC7ACE"/>
    <w:rsid w:val="00B70A9B"/>
    <w:rsid w:val="00BA12E7"/>
    <w:rsid w:val="00C4578C"/>
    <w:rsid w:val="00CB4B8E"/>
    <w:rsid w:val="00D165EF"/>
    <w:rsid w:val="00D325B8"/>
    <w:rsid w:val="00D41647"/>
    <w:rsid w:val="00D446B4"/>
    <w:rsid w:val="00EE627B"/>
    <w:rsid w:val="00EF64BA"/>
    <w:rsid w:val="00F007E1"/>
    <w:rsid w:val="00F2523C"/>
    <w:rsid w:val="00F31609"/>
    <w:rsid w:val="00F93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E9"/>
    <w:pPr>
      <w:ind w:left="720"/>
      <w:contextualSpacing/>
    </w:pPr>
  </w:style>
  <w:style w:type="paragraph" w:styleId="BalloonText">
    <w:name w:val="Balloon Text"/>
    <w:basedOn w:val="Normal"/>
    <w:link w:val="BalloonTextChar"/>
    <w:uiPriority w:val="99"/>
    <w:semiHidden/>
    <w:unhideWhenUsed/>
    <w:rsid w:val="00321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8E9"/>
    <w:rPr>
      <w:rFonts w:ascii="Tahoma" w:hAnsi="Tahoma" w:cs="Tahoma"/>
      <w:sz w:val="16"/>
      <w:szCs w:val="16"/>
    </w:rPr>
  </w:style>
  <w:style w:type="character" w:styleId="PlaceholderText">
    <w:name w:val="Placeholder Text"/>
    <w:basedOn w:val="DefaultParagraphFont"/>
    <w:uiPriority w:val="99"/>
    <w:semiHidden/>
    <w:rsid w:val="003F38E4"/>
    <w:rPr>
      <w:color w:val="808080"/>
    </w:rPr>
  </w:style>
  <w:style w:type="table" w:styleId="LightShading-Accent6">
    <w:name w:val="Light Shading Accent 6"/>
    <w:basedOn w:val="TableNormal"/>
    <w:uiPriority w:val="60"/>
    <w:rsid w:val="007279F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7279F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7279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2">
    <w:name w:val="Light List Accent 2"/>
    <w:basedOn w:val="TableNormal"/>
    <w:uiPriority w:val="61"/>
    <w:rsid w:val="007279F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B032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35D2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E9"/>
    <w:pPr>
      <w:ind w:left="720"/>
      <w:contextualSpacing/>
    </w:pPr>
  </w:style>
  <w:style w:type="paragraph" w:styleId="BalloonText">
    <w:name w:val="Balloon Text"/>
    <w:basedOn w:val="Normal"/>
    <w:link w:val="BalloonTextChar"/>
    <w:uiPriority w:val="99"/>
    <w:semiHidden/>
    <w:unhideWhenUsed/>
    <w:rsid w:val="00321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8E9"/>
    <w:rPr>
      <w:rFonts w:ascii="Tahoma" w:hAnsi="Tahoma" w:cs="Tahoma"/>
      <w:sz w:val="16"/>
      <w:szCs w:val="16"/>
    </w:rPr>
  </w:style>
  <w:style w:type="character" w:styleId="PlaceholderText">
    <w:name w:val="Placeholder Text"/>
    <w:basedOn w:val="DefaultParagraphFont"/>
    <w:uiPriority w:val="99"/>
    <w:semiHidden/>
    <w:rsid w:val="003F38E4"/>
    <w:rPr>
      <w:color w:val="808080"/>
    </w:rPr>
  </w:style>
  <w:style w:type="table" w:styleId="LightShading-Accent6">
    <w:name w:val="Light Shading Accent 6"/>
    <w:basedOn w:val="TableNormal"/>
    <w:uiPriority w:val="60"/>
    <w:rsid w:val="007279F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7279F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7279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2">
    <w:name w:val="Light List Accent 2"/>
    <w:basedOn w:val="TableNormal"/>
    <w:uiPriority w:val="61"/>
    <w:rsid w:val="007279F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B032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35D2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09684">
      <w:bodyDiv w:val="1"/>
      <w:marLeft w:val="120"/>
      <w:marRight w:val="120"/>
      <w:marTop w:val="0"/>
      <w:marBottom w:val="0"/>
      <w:divBdr>
        <w:top w:val="none" w:sz="0" w:space="0" w:color="auto"/>
        <w:left w:val="none" w:sz="0" w:space="0" w:color="auto"/>
        <w:bottom w:val="none" w:sz="0" w:space="0" w:color="auto"/>
        <w:right w:val="none" w:sz="0" w:space="0" w:color="auto"/>
      </w:divBdr>
      <w:divsChild>
        <w:div w:id="1836724077">
          <w:marLeft w:val="0"/>
          <w:marRight w:val="0"/>
          <w:marTop w:val="0"/>
          <w:marBottom w:val="0"/>
          <w:divBdr>
            <w:top w:val="none" w:sz="0" w:space="0" w:color="auto"/>
            <w:left w:val="none" w:sz="0" w:space="0" w:color="auto"/>
            <w:bottom w:val="none" w:sz="0" w:space="0" w:color="auto"/>
            <w:right w:val="none" w:sz="0" w:space="0" w:color="auto"/>
          </w:divBdr>
          <w:divsChild>
            <w:div w:id="15615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329">
      <w:bodyDiv w:val="1"/>
      <w:marLeft w:val="0"/>
      <w:marRight w:val="0"/>
      <w:marTop w:val="0"/>
      <w:marBottom w:val="0"/>
      <w:divBdr>
        <w:top w:val="none" w:sz="0" w:space="0" w:color="auto"/>
        <w:left w:val="none" w:sz="0" w:space="0" w:color="auto"/>
        <w:bottom w:val="none" w:sz="0" w:space="0" w:color="auto"/>
        <w:right w:val="none" w:sz="0" w:space="0" w:color="auto"/>
      </w:divBdr>
    </w:div>
    <w:div w:id="169180076">
      <w:bodyDiv w:val="1"/>
      <w:marLeft w:val="120"/>
      <w:marRight w:val="120"/>
      <w:marTop w:val="0"/>
      <w:marBottom w:val="0"/>
      <w:divBdr>
        <w:top w:val="none" w:sz="0" w:space="0" w:color="auto"/>
        <w:left w:val="none" w:sz="0" w:space="0" w:color="auto"/>
        <w:bottom w:val="none" w:sz="0" w:space="0" w:color="auto"/>
        <w:right w:val="none" w:sz="0" w:space="0" w:color="auto"/>
      </w:divBdr>
      <w:divsChild>
        <w:div w:id="280302417">
          <w:marLeft w:val="0"/>
          <w:marRight w:val="0"/>
          <w:marTop w:val="0"/>
          <w:marBottom w:val="0"/>
          <w:divBdr>
            <w:top w:val="none" w:sz="0" w:space="0" w:color="auto"/>
            <w:left w:val="none" w:sz="0" w:space="0" w:color="auto"/>
            <w:bottom w:val="none" w:sz="0" w:space="0" w:color="auto"/>
            <w:right w:val="none" w:sz="0" w:space="0" w:color="auto"/>
          </w:divBdr>
          <w:divsChild>
            <w:div w:id="74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5440">
      <w:bodyDiv w:val="1"/>
      <w:marLeft w:val="120"/>
      <w:marRight w:val="120"/>
      <w:marTop w:val="0"/>
      <w:marBottom w:val="0"/>
      <w:divBdr>
        <w:top w:val="none" w:sz="0" w:space="0" w:color="auto"/>
        <w:left w:val="none" w:sz="0" w:space="0" w:color="auto"/>
        <w:bottom w:val="none" w:sz="0" w:space="0" w:color="auto"/>
        <w:right w:val="none" w:sz="0" w:space="0" w:color="auto"/>
      </w:divBdr>
      <w:divsChild>
        <w:div w:id="861864740">
          <w:marLeft w:val="0"/>
          <w:marRight w:val="0"/>
          <w:marTop w:val="0"/>
          <w:marBottom w:val="0"/>
          <w:divBdr>
            <w:top w:val="none" w:sz="0" w:space="0" w:color="auto"/>
            <w:left w:val="none" w:sz="0" w:space="0" w:color="auto"/>
            <w:bottom w:val="none" w:sz="0" w:space="0" w:color="auto"/>
            <w:right w:val="none" w:sz="0" w:space="0" w:color="auto"/>
          </w:divBdr>
          <w:divsChild>
            <w:div w:id="12064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2844">
      <w:bodyDiv w:val="1"/>
      <w:marLeft w:val="0"/>
      <w:marRight w:val="0"/>
      <w:marTop w:val="0"/>
      <w:marBottom w:val="0"/>
      <w:divBdr>
        <w:top w:val="none" w:sz="0" w:space="0" w:color="auto"/>
        <w:left w:val="none" w:sz="0" w:space="0" w:color="auto"/>
        <w:bottom w:val="none" w:sz="0" w:space="0" w:color="auto"/>
        <w:right w:val="none" w:sz="0" w:space="0" w:color="auto"/>
      </w:divBdr>
    </w:div>
    <w:div w:id="247619057">
      <w:bodyDiv w:val="1"/>
      <w:marLeft w:val="0"/>
      <w:marRight w:val="0"/>
      <w:marTop w:val="0"/>
      <w:marBottom w:val="0"/>
      <w:divBdr>
        <w:top w:val="none" w:sz="0" w:space="0" w:color="auto"/>
        <w:left w:val="none" w:sz="0" w:space="0" w:color="auto"/>
        <w:bottom w:val="none" w:sz="0" w:space="0" w:color="auto"/>
        <w:right w:val="none" w:sz="0" w:space="0" w:color="auto"/>
      </w:divBdr>
    </w:div>
    <w:div w:id="264851655">
      <w:bodyDiv w:val="1"/>
      <w:marLeft w:val="0"/>
      <w:marRight w:val="0"/>
      <w:marTop w:val="0"/>
      <w:marBottom w:val="0"/>
      <w:divBdr>
        <w:top w:val="none" w:sz="0" w:space="0" w:color="auto"/>
        <w:left w:val="none" w:sz="0" w:space="0" w:color="auto"/>
        <w:bottom w:val="none" w:sz="0" w:space="0" w:color="auto"/>
        <w:right w:val="none" w:sz="0" w:space="0" w:color="auto"/>
      </w:divBdr>
    </w:div>
    <w:div w:id="368916230">
      <w:bodyDiv w:val="1"/>
      <w:marLeft w:val="120"/>
      <w:marRight w:val="120"/>
      <w:marTop w:val="0"/>
      <w:marBottom w:val="0"/>
      <w:divBdr>
        <w:top w:val="none" w:sz="0" w:space="0" w:color="auto"/>
        <w:left w:val="none" w:sz="0" w:space="0" w:color="auto"/>
        <w:bottom w:val="none" w:sz="0" w:space="0" w:color="auto"/>
        <w:right w:val="none" w:sz="0" w:space="0" w:color="auto"/>
      </w:divBdr>
      <w:divsChild>
        <w:div w:id="1928685259">
          <w:marLeft w:val="0"/>
          <w:marRight w:val="0"/>
          <w:marTop w:val="0"/>
          <w:marBottom w:val="0"/>
          <w:divBdr>
            <w:top w:val="none" w:sz="0" w:space="0" w:color="auto"/>
            <w:left w:val="none" w:sz="0" w:space="0" w:color="auto"/>
            <w:bottom w:val="none" w:sz="0" w:space="0" w:color="auto"/>
            <w:right w:val="none" w:sz="0" w:space="0" w:color="auto"/>
          </w:divBdr>
          <w:divsChild>
            <w:div w:id="17905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161">
      <w:bodyDiv w:val="1"/>
      <w:marLeft w:val="120"/>
      <w:marRight w:val="120"/>
      <w:marTop w:val="0"/>
      <w:marBottom w:val="0"/>
      <w:divBdr>
        <w:top w:val="none" w:sz="0" w:space="0" w:color="auto"/>
        <w:left w:val="none" w:sz="0" w:space="0" w:color="auto"/>
        <w:bottom w:val="none" w:sz="0" w:space="0" w:color="auto"/>
        <w:right w:val="none" w:sz="0" w:space="0" w:color="auto"/>
      </w:divBdr>
      <w:divsChild>
        <w:div w:id="1012681070">
          <w:marLeft w:val="0"/>
          <w:marRight w:val="0"/>
          <w:marTop w:val="0"/>
          <w:marBottom w:val="0"/>
          <w:divBdr>
            <w:top w:val="none" w:sz="0" w:space="0" w:color="auto"/>
            <w:left w:val="none" w:sz="0" w:space="0" w:color="auto"/>
            <w:bottom w:val="none" w:sz="0" w:space="0" w:color="auto"/>
            <w:right w:val="none" w:sz="0" w:space="0" w:color="auto"/>
          </w:divBdr>
          <w:divsChild>
            <w:div w:id="2474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440">
      <w:bodyDiv w:val="1"/>
      <w:marLeft w:val="120"/>
      <w:marRight w:val="120"/>
      <w:marTop w:val="0"/>
      <w:marBottom w:val="0"/>
      <w:divBdr>
        <w:top w:val="none" w:sz="0" w:space="0" w:color="auto"/>
        <w:left w:val="none" w:sz="0" w:space="0" w:color="auto"/>
        <w:bottom w:val="none" w:sz="0" w:space="0" w:color="auto"/>
        <w:right w:val="none" w:sz="0" w:space="0" w:color="auto"/>
      </w:divBdr>
      <w:divsChild>
        <w:div w:id="1381325401">
          <w:marLeft w:val="0"/>
          <w:marRight w:val="0"/>
          <w:marTop w:val="0"/>
          <w:marBottom w:val="0"/>
          <w:divBdr>
            <w:top w:val="none" w:sz="0" w:space="0" w:color="auto"/>
            <w:left w:val="none" w:sz="0" w:space="0" w:color="auto"/>
            <w:bottom w:val="none" w:sz="0" w:space="0" w:color="auto"/>
            <w:right w:val="none" w:sz="0" w:space="0" w:color="auto"/>
          </w:divBdr>
          <w:divsChild>
            <w:div w:id="20543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5680">
      <w:bodyDiv w:val="1"/>
      <w:marLeft w:val="0"/>
      <w:marRight w:val="0"/>
      <w:marTop w:val="0"/>
      <w:marBottom w:val="0"/>
      <w:divBdr>
        <w:top w:val="none" w:sz="0" w:space="0" w:color="auto"/>
        <w:left w:val="none" w:sz="0" w:space="0" w:color="auto"/>
        <w:bottom w:val="none" w:sz="0" w:space="0" w:color="auto"/>
        <w:right w:val="none" w:sz="0" w:space="0" w:color="auto"/>
      </w:divBdr>
    </w:div>
    <w:div w:id="701515225">
      <w:bodyDiv w:val="1"/>
      <w:marLeft w:val="0"/>
      <w:marRight w:val="0"/>
      <w:marTop w:val="0"/>
      <w:marBottom w:val="0"/>
      <w:divBdr>
        <w:top w:val="none" w:sz="0" w:space="0" w:color="auto"/>
        <w:left w:val="none" w:sz="0" w:space="0" w:color="auto"/>
        <w:bottom w:val="none" w:sz="0" w:space="0" w:color="auto"/>
        <w:right w:val="none" w:sz="0" w:space="0" w:color="auto"/>
      </w:divBdr>
    </w:div>
    <w:div w:id="711686021">
      <w:bodyDiv w:val="1"/>
      <w:marLeft w:val="0"/>
      <w:marRight w:val="0"/>
      <w:marTop w:val="0"/>
      <w:marBottom w:val="0"/>
      <w:divBdr>
        <w:top w:val="none" w:sz="0" w:space="0" w:color="auto"/>
        <w:left w:val="none" w:sz="0" w:space="0" w:color="auto"/>
        <w:bottom w:val="none" w:sz="0" w:space="0" w:color="auto"/>
        <w:right w:val="none" w:sz="0" w:space="0" w:color="auto"/>
      </w:divBdr>
    </w:div>
    <w:div w:id="743723383">
      <w:bodyDiv w:val="1"/>
      <w:marLeft w:val="120"/>
      <w:marRight w:val="120"/>
      <w:marTop w:val="0"/>
      <w:marBottom w:val="0"/>
      <w:divBdr>
        <w:top w:val="none" w:sz="0" w:space="0" w:color="auto"/>
        <w:left w:val="none" w:sz="0" w:space="0" w:color="auto"/>
        <w:bottom w:val="none" w:sz="0" w:space="0" w:color="auto"/>
        <w:right w:val="none" w:sz="0" w:space="0" w:color="auto"/>
      </w:divBdr>
      <w:divsChild>
        <w:div w:id="31736604">
          <w:marLeft w:val="0"/>
          <w:marRight w:val="0"/>
          <w:marTop w:val="0"/>
          <w:marBottom w:val="0"/>
          <w:divBdr>
            <w:top w:val="none" w:sz="0" w:space="0" w:color="auto"/>
            <w:left w:val="none" w:sz="0" w:space="0" w:color="auto"/>
            <w:bottom w:val="none" w:sz="0" w:space="0" w:color="auto"/>
            <w:right w:val="none" w:sz="0" w:space="0" w:color="auto"/>
          </w:divBdr>
          <w:divsChild>
            <w:div w:id="14254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60331">
      <w:bodyDiv w:val="1"/>
      <w:marLeft w:val="0"/>
      <w:marRight w:val="0"/>
      <w:marTop w:val="0"/>
      <w:marBottom w:val="0"/>
      <w:divBdr>
        <w:top w:val="none" w:sz="0" w:space="0" w:color="auto"/>
        <w:left w:val="none" w:sz="0" w:space="0" w:color="auto"/>
        <w:bottom w:val="none" w:sz="0" w:space="0" w:color="auto"/>
        <w:right w:val="none" w:sz="0" w:space="0" w:color="auto"/>
      </w:divBdr>
    </w:div>
    <w:div w:id="806361394">
      <w:bodyDiv w:val="1"/>
      <w:marLeft w:val="0"/>
      <w:marRight w:val="0"/>
      <w:marTop w:val="0"/>
      <w:marBottom w:val="0"/>
      <w:divBdr>
        <w:top w:val="none" w:sz="0" w:space="0" w:color="auto"/>
        <w:left w:val="none" w:sz="0" w:space="0" w:color="auto"/>
        <w:bottom w:val="none" w:sz="0" w:space="0" w:color="auto"/>
        <w:right w:val="none" w:sz="0" w:space="0" w:color="auto"/>
      </w:divBdr>
    </w:div>
    <w:div w:id="868641352">
      <w:bodyDiv w:val="1"/>
      <w:marLeft w:val="0"/>
      <w:marRight w:val="0"/>
      <w:marTop w:val="0"/>
      <w:marBottom w:val="0"/>
      <w:divBdr>
        <w:top w:val="none" w:sz="0" w:space="0" w:color="auto"/>
        <w:left w:val="none" w:sz="0" w:space="0" w:color="auto"/>
        <w:bottom w:val="none" w:sz="0" w:space="0" w:color="auto"/>
        <w:right w:val="none" w:sz="0" w:space="0" w:color="auto"/>
      </w:divBdr>
    </w:div>
    <w:div w:id="928659481">
      <w:bodyDiv w:val="1"/>
      <w:marLeft w:val="0"/>
      <w:marRight w:val="0"/>
      <w:marTop w:val="0"/>
      <w:marBottom w:val="0"/>
      <w:divBdr>
        <w:top w:val="none" w:sz="0" w:space="0" w:color="auto"/>
        <w:left w:val="none" w:sz="0" w:space="0" w:color="auto"/>
        <w:bottom w:val="none" w:sz="0" w:space="0" w:color="auto"/>
        <w:right w:val="none" w:sz="0" w:space="0" w:color="auto"/>
      </w:divBdr>
    </w:div>
    <w:div w:id="952859008">
      <w:bodyDiv w:val="1"/>
      <w:marLeft w:val="120"/>
      <w:marRight w:val="120"/>
      <w:marTop w:val="0"/>
      <w:marBottom w:val="0"/>
      <w:divBdr>
        <w:top w:val="none" w:sz="0" w:space="0" w:color="auto"/>
        <w:left w:val="none" w:sz="0" w:space="0" w:color="auto"/>
        <w:bottom w:val="none" w:sz="0" w:space="0" w:color="auto"/>
        <w:right w:val="none" w:sz="0" w:space="0" w:color="auto"/>
      </w:divBdr>
      <w:divsChild>
        <w:div w:id="2077702466">
          <w:marLeft w:val="0"/>
          <w:marRight w:val="0"/>
          <w:marTop w:val="0"/>
          <w:marBottom w:val="0"/>
          <w:divBdr>
            <w:top w:val="none" w:sz="0" w:space="0" w:color="auto"/>
            <w:left w:val="none" w:sz="0" w:space="0" w:color="auto"/>
            <w:bottom w:val="none" w:sz="0" w:space="0" w:color="auto"/>
            <w:right w:val="none" w:sz="0" w:space="0" w:color="auto"/>
          </w:divBdr>
          <w:divsChild>
            <w:div w:id="315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7325">
      <w:bodyDiv w:val="1"/>
      <w:marLeft w:val="120"/>
      <w:marRight w:val="120"/>
      <w:marTop w:val="0"/>
      <w:marBottom w:val="0"/>
      <w:divBdr>
        <w:top w:val="none" w:sz="0" w:space="0" w:color="auto"/>
        <w:left w:val="none" w:sz="0" w:space="0" w:color="auto"/>
        <w:bottom w:val="none" w:sz="0" w:space="0" w:color="auto"/>
        <w:right w:val="none" w:sz="0" w:space="0" w:color="auto"/>
      </w:divBdr>
      <w:divsChild>
        <w:div w:id="1561942254">
          <w:marLeft w:val="0"/>
          <w:marRight w:val="0"/>
          <w:marTop w:val="0"/>
          <w:marBottom w:val="0"/>
          <w:divBdr>
            <w:top w:val="none" w:sz="0" w:space="0" w:color="auto"/>
            <w:left w:val="none" w:sz="0" w:space="0" w:color="auto"/>
            <w:bottom w:val="none" w:sz="0" w:space="0" w:color="auto"/>
            <w:right w:val="none" w:sz="0" w:space="0" w:color="auto"/>
          </w:divBdr>
          <w:divsChild>
            <w:div w:id="6807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15">
      <w:bodyDiv w:val="1"/>
      <w:marLeft w:val="0"/>
      <w:marRight w:val="0"/>
      <w:marTop w:val="0"/>
      <w:marBottom w:val="0"/>
      <w:divBdr>
        <w:top w:val="none" w:sz="0" w:space="0" w:color="auto"/>
        <w:left w:val="none" w:sz="0" w:space="0" w:color="auto"/>
        <w:bottom w:val="none" w:sz="0" w:space="0" w:color="auto"/>
        <w:right w:val="none" w:sz="0" w:space="0" w:color="auto"/>
      </w:divBdr>
    </w:div>
    <w:div w:id="1223442760">
      <w:bodyDiv w:val="1"/>
      <w:marLeft w:val="120"/>
      <w:marRight w:val="120"/>
      <w:marTop w:val="0"/>
      <w:marBottom w:val="0"/>
      <w:divBdr>
        <w:top w:val="none" w:sz="0" w:space="0" w:color="auto"/>
        <w:left w:val="none" w:sz="0" w:space="0" w:color="auto"/>
        <w:bottom w:val="none" w:sz="0" w:space="0" w:color="auto"/>
        <w:right w:val="none" w:sz="0" w:space="0" w:color="auto"/>
      </w:divBdr>
      <w:divsChild>
        <w:div w:id="1968509058">
          <w:marLeft w:val="0"/>
          <w:marRight w:val="0"/>
          <w:marTop w:val="0"/>
          <w:marBottom w:val="0"/>
          <w:divBdr>
            <w:top w:val="none" w:sz="0" w:space="0" w:color="auto"/>
            <w:left w:val="none" w:sz="0" w:space="0" w:color="auto"/>
            <w:bottom w:val="none" w:sz="0" w:space="0" w:color="auto"/>
            <w:right w:val="none" w:sz="0" w:space="0" w:color="auto"/>
          </w:divBdr>
          <w:divsChild>
            <w:div w:id="574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070">
      <w:bodyDiv w:val="1"/>
      <w:marLeft w:val="120"/>
      <w:marRight w:val="120"/>
      <w:marTop w:val="0"/>
      <w:marBottom w:val="0"/>
      <w:divBdr>
        <w:top w:val="none" w:sz="0" w:space="0" w:color="auto"/>
        <w:left w:val="none" w:sz="0" w:space="0" w:color="auto"/>
        <w:bottom w:val="none" w:sz="0" w:space="0" w:color="auto"/>
        <w:right w:val="none" w:sz="0" w:space="0" w:color="auto"/>
      </w:divBdr>
      <w:divsChild>
        <w:div w:id="981498500">
          <w:marLeft w:val="0"/>
          <w:marRight w:val="0"/>
          <w:marTop w:val="0"/>
          <w:marBottom w:val="0"/>
          <w:divBdr>
            <w:top w:val="none" w:sz="0" w:space="0" w:color="auto"/>
            <w:left w:val="none" w:sz="0" w:space="0" w:color="auto"/>
            <w:bottom w:val="none" w:sz="0" w:space="0" w:color="auto"/>
            <w:right w:val="none" w:sz="0" w:space="0" w:color="auto"/>
          </w:divBdr>
          <w:divsChild>
            <w:div w:id="18797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473">
      <w:bodyDiv w:val="1"/>
      <w:marLeft w:val="0"/>
      <w:marRight w:val="0"/>
      <w:marTop w:val="0"/>
      <w:marBottom w:val="0"/>
      <w:divBdr>
        <w:top w:val="none" w:sz="0" w:space="0" w:color="auto"/>
        <w:left w:val="none" w:sz="0" w:space="0" w:color="auto"/>
        <w:bottom w:val="none" w:sz="0" w:space="0" w:color="auto"/>
        <w:right w:val="none" w:sz="0" w:space="0" w:color="auto"/>
      </w:divBdr>
    </w:div>
    <w:div w:id="1303850217">
      <w:bodyDiv w:val="1"/>
      <w:marLeft w:val="120"/>
      <w:marRight w:val="120"/>
      <w:marTop w:val="0"/>
      <w:marBottom w:val="0"/>
      <w:divBdr>
        <w:top w:val="none" w:sz="0" w:space="0" w:color="auto"/>
        <w:left w:val="none" w:sz="0" w:space="0" w:color="auto"/>
        <w:bottom w:val="none" w:sz="0" w:space="0" w:color="auto"/>
        <w:right w:val="none" w:sz="0" w:space="0" w:color="auto"/>
      </w:divBdr>
      <w:divsChild>
        <w:div w:id="785001200">
          <w:marLeft w:val="0"/>
          <w:marRight w:val="0"/>
          <w:marTop w:val="0"/>
          <w:marBottom w:val="0"/>
          <w:divBdr>
            <w:top w:val="none" w:sz="0" w:space="0" w:color="auto"/>
            <w:left w:val="none" w:sz="0" w:space="0" w:color="auto"/>
            <w:bottom w:val="none" w:sz="0" w:space="0" w:color="auto"/>
            <w:right w:val="none" w:sz="0" w:space="0" w:color="auto"/>
          </w:divBdr>
          <w:divsChild>
            <w:div w:id="6537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475">
      <w:bodyDiv w:val="1"/>
      <w:marLeft w:val="0"/>
      <w:marRight w:val="0"/>
      <w:marTop w:val="0"/>
      <w:marBottom w:val="0"/>
      <w:divBdr>
        <w:top w:val="none" w:sz="0" w:space="0" w:color="auto"/>
        <w:left w:val="none" w:sz="0" w:space="0" w:color="auto"/>
        <w:bottom w:val="none" w:sz="0" w:space="0" w:color="auto"/>
        <w:right w:val="none" w:sz="0" w:space="0" w:color="auto"/>
      </w:divBdr>
    </w:div>
    <w:div w:id="1855194154">
      <w:bodyDiv w:val="1"/>
      <w:marLeft w:val="120"/>
      <w:marRight w:val="120"/>
      <w:marTop w:val="0"/>
      <w:marBottom w:val="0"/>
      <w:divBdr>
        <w:top w:val="none" w:sz="0" w:space="0" w:color="auto"/>
        <w:left w:val="none" w:sz="0" w:space="0" w:color="auto"/>
        <w:bottom w:val="none" w:sz="0" w:space="0" w:color="auto"/>
        <w:right w:val="none" w:sz="0" w:space="0" w:color="auto"/>
      </w:divBdr>
      <w:divsChild>
        <w:div w:id="97261846">
          <w:marLeft w:val="0"/>
          <w:marRight w:val="0"/>
          <w:marTop w:val="0"/>
          <w:marBottom w:val="0"/>
          <w:divBdr>
            <w:top w:val="none" w:sz="0" w:space="0" w:color="auto"/>
            <w:left w:val="none" w:sz="0" w:space="0" w:color="auto"/>
            <w:bottom w:val="none" w:sz="0" w:space="0" w:color="auto"/>
            <w:right w:val="none" w:sz="0" w:space="0" w:color="auto"/>
          </w:divBdr>
          <w:divsChild>
            <w:div w:id="12619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5632">
      <w:bodyDiv w:val="1"/>
      <w:marLeft w:val="120"/>
      <w:marRight w:val="120"/>
      <w:marTop w:val="0"/>
      <w:marBottom w:val="0"/>
      <w:divBdr>
        <w:top w:val="none" w:sz="0" w:space="0" w:color="auto"/>
        <w:left w:val="none" w:sz="0" w:space="0" w:color="auto"/>
        <w:bottom w:val="none" w:sz="0" w:space="0" w:color="auto"/>
        <w:right w:val="none" w:sz="0" w:space="0" w:color="auto"/>
      </w:divBdr>
      <w:divsChild>
        <w:div w:id="1989167045">
          <w:marLeft w:val="0"/>
          <w:marRight w:val="0"/>
          <w:marTop w:val="0"/>
          <w:marBottom w:val="0"/>
          <w:divBdr>
            <w:top w:val="none" w:sz="0" w:space="0" w:color="auto"/>
            <w:left w:val="none" w:sz="0" w:space="0" w:color="auto"/>
            <w:bottom w:val="none" w:sz="0" w:space="0" w:color="auto"/>
            <w:right w:val="none" w:sz="0" w:space="0" w:color="auto"/>
          </w:divBdr>
          <w:divsChild>
            <w:div w:id="18684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7202">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 w:id="214623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9</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15274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xiz933</dc:creator>
  <cp:keywords/>
  <dc:description/>
  <cp:lastModifiedBy>xiz933</cp:lastModifiedBy>
  <cp:revision>12</cp:revision>
  <dcterms:created xsi:type="dcterms:W3CDTF">2015-04-30T11:39:00Z</dcterms:created>
  <dcterms:modified xsi:type="dcterms:W3CDTF">2015-05-04T00:09:00Z</dcterms:modified>
</cp:coreProperties>
</file>