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B4C" w:rsidRPr="00E23B4C" w:rsidRDefault="00E23B4C" w:rsidP="00E23B4C">
      <w:pPr>
        <w:spacing w:after="240" w:line="240" w:lineRule="auto"/>
        <w:rPr>
          <w:rFonts w:ascii="Times New Roman" w:eastAsia="Times New Roman" w:hAnsi="Times New Roman" w:cs="Times New Roman"/>
          <w:sz w:val="24"/>
          <w:szCs w:val="24"/>
        </w:rPr>
      </w:pPr>
      <w:r w:rsidRPr="00E23B4C">
        <w:rPr>
          <w:rFonts w:ascii="Tahoma" w:eastAsia="Times New Roman" w:hAnsi="Tahoma" w:cs="Tahoma"/>
          <w:b/>
          <w:bCs/>
          <w:color w:val="C63545"/>
          <w:sz w:val="18"/>
          <w:szCs w:val="18"/>
          <w:rtl/>
        </w:rPr>
        <w:t>نموذج عقد التأسيس الأبتدائي والنظام الأساسي للشركة المساهمة المقفلة</w:t>
      </w:r>
      <w:bookmarkStart w:id="0" w:name="_GoBack"/>
      <w:bookmarkEnd w:id="0"/>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وزارة التجارة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b/>
          <w:bCs/>
          <w:sz w:val="24"/>
          <w:szCs w:val="24"/>
          <w:rtl/>
        </w:rPr>
        <w:t>قرار رقم (1) لسنة 2003 بشأن أنموذج عقد التأسيس الابتدائي والنظام الأساسي للشركة المساهمة المقفلة</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وزير التجارة</w:t>
      </w:r>
      <w:r w:rsidRPr="00E23B4C">
        <w:rPr>
          <w:rFonts w:ascii="Times New Roman" w:eastAsia="Times New Roman" w:hAnsi="Times New Roman" w:cs="Times New Roman"/>
          <w:sz w:val="24"/>
          <w:szCs w:val="24"/>
        </w:rPr>
        <w:t>:</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بعد الإطلاع على قانون الشركات التجارية الصادر بالمرسوم بقانون رقم (21) لسنة 2001 وعلى الأخص المادة (21) منه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وعلى اللائحة التنفيذية لقانون الشركات التجارية الصادرة بالقرار رقم (6) لسنة 2002</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وبناءً على عرض وكيل وزارة التجارة</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imes New Roman" w:eastAsia="Times New Roman" w:hAnsi="Times New Roman" w:cs="Times New Roman"/>
          <w:b/>
          <w:bCs/>
          <w:sz w:val="24"/>
          <w:szCs w:val="24"/>
          <w:rtl/>
        </w:rPr>
        <w:t>قرر</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ahoma" w:eastAsia="Times New Roman" w:hAnsi="Tahoma" w:cs="Tahoma"/>
          <w:b/>
          <w:bCs/>
          <w:color w:val="F18B0B"/>
          <w:sz w:val="17"/>
          <w:szCs w:val="17"/>
          <w:rtl/>
        </w:rPr>
        <w:t>المادة الأولى</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يكون عقد تأسيس الشركة المساهمة المقفلة ونظامها الأساسي وفقاً للأنموذجين المرافقين لهذا القرار</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ahoma" w:eastAsia="Times New Roman" w:hAnsi="Tahoma" w:cs="Tahoma"/>
          <w:b/>
          <w:bCs/>
          <w:color w:val="F18B0B"/>
          <w:sz w:val="17"/>
          <w:szCs w:val="17"/>
          <w:rtl/>
        </w:rPr>
        <w:t>المادة الثانية</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على وكيل وزارة التجارة تنفيذ هذا القرار ، ويُعمل به من تاريخ نشره في الجريدة الرسمية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وزير التجارة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b/>
          <w:bCs/>
          <w:sz w:val="24"/>
          <w:szCs w:val="24"/>
          <w:rtl/>
        </w:rPr>
        <w:t>علي بن صالح الصالح</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صدر في 9 ربيع الأول 1424 هـ</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الموافق 10 مايو 2003 م</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إنموذج رقم (1</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ahoma" w:eastAsia="Times New Roman" w:hAnsi="Tahoma" w:cs="Tahoma"/>
          <w:b/>
          <w:bCs/>
          <w:color w:val="C63545"/>
          <w:sz w:val="17"/>
          <w:szCs w:val="17"/>
          <w:rtl/>
        </w:rPr>
        <w:t>عقد تأسيس شركة مساهمة مقفلة</w:t>
      </w:r>
      <w:r w:rsidRPr="00E23B4C">
        <w:rPr>
          <w:rFonts w:ascii="Tahoma" w:eastAsia="Times New Roman" w:hAnsi="Tahoma" w:cs="Tahoma"/>
          <w:b/>
          <w:bCs/>
          <w:color w:val="C63545"/>
          <w:sz w:val="17"/>
          <w:szCs w:val="17"/>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عقد تأسيس</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شركة مساهمة بحرينية مقفلة (ش. م. ب.م</w:t>
      </w:r>
      <w:r w:rsidRPr="00E23B4C">
        <w:rPr>
          <w:rFonts w:ascii="Times New Roman" w:eastAsia="Times New Roman" w:hAnsi="Times New Roman" w:cs="Times New Roman"/>
          <w:sz w:val="24"/>
          <w:szCs w:val="24"/>
        </w:rPr>
        <w:t>)</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في يوم</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الموافق</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لدي أنا</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بحضور</w:t>
      </w:r>
      <w:r w:rsidRPr="00E23B4C">
        <w:rPr>
          <w:rFonts w:ascii="Times New Roman" w:eastAsia="Times New Roman" w:hAnsi="Times New Roman" w:cs="Times New Roman"/>
          <w:sz w:val="24"/>
          <w:szCs w:val="24"/>
        </w:rPr>
        <w:br/>
        <w:t>1- ...........................................</w:t>
      </w:r>
      <w:r w:rsidRPr="00E23B4C">
        <w:rPr>
          <w:rFonts w:ascii="Times New Roman" w:eastAsia="Times New Roman" w:hAnsi="Times New Roman" w:cs="Times New Roman"/>
          <w:sz w:val="24"/>
          <w:szCs w:val="24"/>
        </w:rPr>
        <w:br/>
        <w:t>2-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الشاهدين الحائزين على كافة الصفات القانونية اللازمة والمثبتين لشخصية الحاضرين بعد</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حضر لدى كل من</w:t>
      </w:r>
      <w:r w:rsidRPr="00E23B4C">
        <w:rPr>
          <w:rFonts w:ascii="Times New Roman" w:eastAsia="Times New Roman" w:hAnsi="Times New Roman" w:cs="Times New Roman"/>
          <w:sz w:val="24"/>
          <w:szCs w:val="24"/>
        </w:rPr>
        <w:t>:</w:t>
      </w:r>
    </w:p>
    <w:tbl>
      <w:tblPr>
        <w:bidiVisual/>
        <w:tblW w:w="5000" w:type="pct"/>
        <w:tblCellSpacing w:w="15" w:type="dxa"/>
        <w:tblCellMar>
          <w:top w:w="30" w:type="dxa"/>
          <w:left w:w="30" w:type="dxa"/>
          <w:bottom w:w="30" w:type="dxa"/>
          <w:right w:w="30" w:type="dxa"/>
        </w:tblCellMar>
        <w:tblLook w:val="04A0" w:firstRow="1" w:lastRow="0" w:firstColumn="1" w:lastColumn="0" w:noHBand="0" w:noVBand="1"/>
      </w:tblPr>
      <w:tblGrid>
        <w:gridCol w:w="1067"/>
        <w:gridCol w:w="3360"/>
        <w:gridCol w:w="1263"/>
        <w:gridCol w:w="1933"/>
        <w:gridCol w:w="1737"/>
      </w:tblGrid>
      <w:tr w:rsidR="00E23B4C" w:rsidRPr="00E23B4C" w:rsidTr="00E23B4C">
        <w:trPr>
          <w:tblCellSpacing w:w="15" w:type="dxa"/>
        </w:trPr>
        <w:tc>
          <w:tcPr>
            <w:tcW w:w="870"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Pr>
            </w:pPr>
            <w:r w:rsidRPr="00E23B4C">
              <w:rPr>
                <w:rFonts w:ascii="Tahoma" w:eastAsia="Times New Roman" w:hAnsi="Tahoma" w:cs="Tahoma"/>
                <w:b/>
                <w:bCs/>
                <w:color w:val="C63545"/>
                <w:sz w:val="17"/>
                <w:szCs w:val="17"/>
                <w:rtl/>
              </w:rPr>
              <w:t>مسلسل</w:t>
            </w:r>
          </w:p>
        </w:tc>
        <w:tc>
          <w:tcPr>
            <w:tcW w:w="283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الاسم</w:t>
            </w:r>
          </w:p>
        </w:tc>
        <w:tc>
          <w:tcPr>
            <w:tcW w:w="1050" w:type="dxa"/>
            <w:shd w:val="clear" w:color="auto" w:fill="FDF2E3"/>
            <w:vAlign w:val="center"/>
            <w:hideMark/>
          </w:tcPr>
          <w:p w:rsidR="00E23B4C" w:rsidRPr="00E23B4C" w:rsidRDefault="00E23B4C" w:rsidP="00E23B4C">
            <w:pPr>
              <w:bidi/>
              <w:spacing w:before="100" w:beforeAutospacing="1" w:after="100" w:afterAutospacing="1" w:line="240" w:lineRule="auto"/>
              <w:jc w:val="both"/>
              <w:rPr>
                <w:rFonts w:ascii="Tahoma" w:eastAsia="Times New Roman" w:hAnsi="Tahoma" w:cs="Tahoma"/>
                <w:b/>
                <w:bCs/>
                <w:color w:val="6F6969"/>
                <w:sz w:val="17"/>
                <w:szCs w:val="17"/>
                <w:rtl/>
              </w:rPr>
            </w:pPr>
            <w:r w:rsidRPr="00E23B4C">
              <w:rPr>
                <w:rFonts w:ascii="Tahoma" w:eastAsia="Times New Roman" w:hAnsi="Tahoma" w:cs="Tahoma"/>
                <w:b/>
                <w:bCs/>
                <w:color w:val="C63545"/>
                <w:sz w:val="17"/>
                <w:szCs w:val="17"/>
                <w:rtl/>
              </w:rPr>
              <w:t>الجنسية</w:t>
            </w:r>
          </w:p>
        </w:tc>
        <w:tc>
          <w:tcPr>
            <w:tcW w:w="1620"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اثبات الشخصية</w:t>
            </w:r>
          </w:p>
        </w:tc>
        <w:tc>
          <w:tcPr>
            <w:tcW w:w="1440"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محل الإقامة</w:t>
            </w:r>
          </w:p>
        </w:tc>
      </w:tr>
      <w:tr w:rsidR="00E23B4C" w:rsidRPr="00E23B4C" w:rsidTr="00E23B4C">
        <w:trPr>
          <w:tblCellSpacing w:w="15" w:type="dxa"/>
        </w:trPr>
        <w:tc>
          <w:tcPr>
            <w:tcW w:w="870" w:type="dxa"/>
            <w:shd w:val="clear" w:color="auto" w:fill="F7F6F6"/>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color w:val="6F6969"/>
                <w:sz w:val="17"/>
                <w:szCs w:val="17"/>
                <w:rtl/>
              </w:rPr>
            </w:pPr>
            <w:r w:rsidRPr="00E23B4C">
              <w:rPr>
                <w:rFonts w:ascii="Tahoma" w:eastAsia="Times New Roman" w:hAnsi="Tahoma" w:cs="Tahoma"/>
                <w:color w:val="6F6969"/>
                <w:sz w:val="17"/>
                <w:szCs w:val="17"/>
                <w:rtl/>
              </w:rPr>
              <w:t>1</w:t>
            </w:r>
          </w:p>
        </w:tc>
        <w:tc>
          <w:tcPr>
            <w:tcW w:w="2835" w:type="dxa"/>
            <w:shd w:val="clear" w:color="auto" w:fill="F7F6F6"/>
            <w:hideMark/>
          </w:tcPr>
          <w:p w:rsidR="00E23B4C" w:rsidRPr="00E23B4C" w:rsidRDefault="00E23B4C" w:rsidP="00E23B4C">
            <w:pPr>
              <w:spacing w:after="0" w:line="240" w:lineRule="auto"/>
              <w:rPr>
                <w:rFonts w:ascii="Tahoma" w:eastAsia="Times New Roman" w:hAnsi="Tahoma" w:cs="Tahoma"/>
                <w:color w:val="6F6969"/>
                <w:sz w:val="17"/>
                <w:szCs w:val="17"/>
                <w:rtl/>
              </w:rPr>
            </w:pPr>
          </w:p>
        </w:tc>
        <w:tc>
          <w:tcPr>
            <w:tcW w:w="105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62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44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r>
      <w:tr w:rsidR="00E23B4C" w:rsidRPr="00E23B4C" w:rsidTr="00E23B4C">
        <w:trPr>
          <w:tblCellSpacing w:w="15" w:type="dxa"/>
        </w:trPr>
        <w:tc>
          <w:tcPr>
            <w:tcW w:w="870" w:type="dxa"/>
            <w:shd w:val="clear" w:color="auto" w:fill="F7F6F6"/>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color w:val="6F6969"/>
                <w:sz w:val="17"/>
                <w:szCs w:val="17"/>
              </w:rPr>
            </w:pPr>
            <w:r w:rsidRPr="00E23B4C">
              <w:rPr>
                <w:rFonts w:ascii="Tahoma" w:eastAsia="Times New Roman" w:hAnsi="Tahoma" w:cs="Tahoma"/>
                <w:color w:val="6F6969"/>
                <w:sz w:val="17"/>
                <w:szCs w:val="17"/>
                <w:rtl/>
              </w:rPr>
              <w:t>2</w:t>
            </w:r>
          </w:p>
        </w:tc>
        <w:tc>
          <w:tcPr>
            <w:tcW w:w="2835" w:type="dxa"/>
            <w:shd w:val="clear" w:color="auto" w:fill="F7F6F6"/>
            <w:hideMark/>
          </w:tcPr>
          <w:p w:rsidR="00E23B4C" w:rsidRPr="00E23B4C" w:rsidRDefault="00E23B4C" w:rsidP="00E23B4C">
            <w:pPr>
              <w:spacing w:after="0" w:line="240" w:lineRule="auto"/>
              <w:rPr>
                <w:rFonts w:ascii="Tahoma" w:eastAsia="Times New Roman" w:hAnsi="Tahoma" w:cs="Tahoma"/>
                <w:color w:val="6F6969"/>
                <w:sz w:val="17"/>
                <w:szCs w:val="17"/>
                <w:rtl/>
              </w:rPr>
            </w:pPr>
          </w:p>
        </w:tc>
        <w:tc>
          <w:tcPr>
            <w:tcW w:w="105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62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44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r>
      <w:tr w:rsidR="00E23B4C" w:rsidRPr="00E23B4C" w:rsidTr="00E23B4C">
        <w:trPr>
          <w:tblCellSpacing w:w="15" w:type="dxa"/>
        </w:trPr>
        <w:tc>
          <w:tcPr>
            <w:tcW w:w="87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2835"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05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62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44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r>
      <w:tr w:rsidR="00E23B4C" w:rsidRPr="00E23B4C" w:rsidTr="00E23B4C">
        <w:trPr>
          <w:tblCellSpacing w:w="15" w:type="dxa"/>
        </w:trPr>
        <w:tc>
          <w:tcPr>
            <w:tcW w:w="87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2835"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05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62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44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r>
      <w:tr w:rsidR="00E23B4C" w:rsidRPr="00E23B4C" w:rsidTr="00E23B4C">
        <w:trPr>
          <w:tblCellSpacing w:w="15" w:type="dxa"/>
        </w:trPr>
        <w:tc>
          <w:tcPr>
            <w:tcW w:w="87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2835"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05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62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c>
          <w:tcPr>
            <w:tcW w:w="1440" w:type="dxa"/>
            <w:shd w:val="clear" w:color="auto" w:fill="F7F6F6"/>
            <w:hideMark/>
          </w:tcPr>
          <w:p w:rsidR="00E23B4C" w:rsidRPr="00E23B4C" w:rsidRDefault="00E23B4C" w:rsidP="00E23B4C">
            <w:pPr>
              <w:spacing w:after="0" w:line="240" w:lineRule="auto"/>
              <w:rPr>
                <w:rFonts w:ascii="Times New Roman" w:eastAsia="Times New Roman" w:hAnsi="Times New Roman" w:cs="Times New Roman"/>
                <w:sz w:val="20"/>
                <w:szCs w:val="20"/>
              </w:rPr>
            </w:pPr>
          </w:p>
        </w:tc>
      </w:tr>
    </w:tbl>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فقد أقر المتعاقدون بأهليتهم للتصرف وقرروا فيما بينهم تأسيس شركة مساهمة بحرينية مقفلة وفقاً لأحكام قانون الشركات التجارية الصادر بالمرسوم بقانون رقم (21) لسنة 2001 ولائحته التنفيذية الصادرة بالقرار رقم (6) لسنة 2002 ، وطلبوا إثبات ما يلي</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مقدمة</w:t>
      </w:r>
      <w:r w:rsidRPr="00E23B4C">
        <w:rPr>
          <w:rFonts w:ascii="Times New Roman" w:eastAsia="Times New Roman" w:hAnsi="Times New Roman" w:cs="Times New Roman"/>
          <w:sz w:val="24"/>
          <w:szCs w:val="24"/>
        </w:rPr>
        <w:br/>
        <w:t>-------------------------------------------------------------------------------------------------------------------------------------------------</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كما تم الاتفاق بين أطراف هذا العقد على ما يلي</w:t>
      </w:r>
      <w:r w:rsidRPr="00E23B4C">
        <w:rPr>
          <w:rFonts w:ascii="Times New Roman" w:eastAsia="Times New Roman" w:hAnsi="Times New Roman" w:cs="Times New Roman"/>
          <w:sz w:val="24"/>
          <w:szCs w:val="24"/>
        </w:rPr>
        <w:br/>
        <w:t>........................................................................</w:t>
      </w:r>
      <w:r w:rsidRPr="00E23B4C">
        <w:rPr>
          <w:rFonts w:ascii="Times New Roman" w:eastAsia="Times New Roman" w:hAnsi="Times New Roman" w:cs="Times New Roman"/>
          <w:sz w:val="24"/>
          <w:szCs w:val="24"/>
        </w:rPr>
        <w:br/>
        <w:t>........................................................................</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ahoma" w:eastAsia="Times New Roman" w:hAnsi="Tahoma" w:cs="Tahoma"/>
          <w:b/>
          <w:bCs/>
          <w:color w:val="C63545"/>
          <w:sz w:val="17"/>
          <w:szCs w:val="17"/>
          <w:rtl/>
        </w:rPr>
        <w:t>الباب الأول</w:t>
      </w:r>
      <w:r w:rsidRPr="00E23B4C">
        <w:rPr>
          <w:rFonts w:ascii="Tahoma" w:eastAsia="Times New Roman" w:hAnsi="Tahoma" w:cs="Tahoma"/>
          <w:b/>
          <w:bCs/>
          <w:color w:val="F18B0B"/>
          <w:sz w:val="17"/>
          <w:szCs w:val="17"/>
        </w:rPr>
        <w:br/>
      </w:r>
      <w:r w:rsidRPr="00E23B4C">
        <w:rPr>
          <w:rFonts w:ascii="Times New Roman" w:eastAsia="Times New Roman" w:hAnsi="Times New Roman" w:cs="Times New Roman"/>
          <w:b/>
          <w:bCs/>
          <w:sz w:val="24"/>
          <w:szCs w:val="24"/>
          <w:rtl/>
        </w:rPr>
        <w:t>تأسيس الشركة</w:t>
      </w:r>
      <w:r w:rsidRPr="00E23B4C">
        <w:rPr>
          <w:rFonts w:ascii="Times New Roman" w:eastAsia="Times New Roman" w:hAnsi="Times New Roman" w:cs="Times New Roman"/>
          <w:b/>
          <w:bCs/>
          <w:sz w:val="24"/>
          <w:szCs w:val="24"/>
        </w:rPr>
        <w:br/>
      </w:r>
      <w:r w:rsidRPr="00E23B4C">
        <w:rPr>
          <w:rFonts w:ascii="Times New Roman" w:eastAsia="Times New Roman" w:hAnsi="Times New Roman" w:cs="Times New Roman"/>
          <w:sz w:val="24"/>
          <w:szCs w:val="24"/>
        </w:rPr>
        <w:br/>
      </w:r>
      <w:r w:rsidRPr="00E23B4C">
        <w:rPr>
          <w:rFonts w:ascii="Tahoma" w:eastAsia="Times New Roman" w:hAnsi="Tahoma" w:cs="Tahoma"/>
          <w:b/>
          <w:bCs/>
          <w:color w:val="F18B0B"/>
          <w:sz w:val="17"/>
          <w:szCs w:val="17"/>
          <w:rtl/>
        </w:rPr>
        <w:t>مادة (1</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تعتبر المقدمة السابقة جزءاً لا يتجزأ من هذا العقد</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ahoma" w:eastAsia="Times New Roman" w:hAnsi="Tahoma" w:cs="Tahoma"/>
          <w:b/>
          <w:bCs/>
          <w:color w:val="F18B0B"/>
          <w:sz w:val="17"/>
          <w:szCs w:val="17"/>
          <w:rtl/>
        </w:rPr>
        <w:t>مادة (2</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اتفق الموقعون على هذا النظام على تكوين شركة مساهمة بحرينية مقفلة ش. م. ب. م (ويشار إليها فيما بعد "بالشركة</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اسم الشركة</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(3</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يكون اسم الشركة " ……………………………….……. " شركة مساهمة بحرينية مقفلة (ش. م. ب. م</w:t>
      </w:r>
      <w:r w:rsidRPr="00E23B4C">
        <w:rPr>
          <w:rFonts w:ascii="Times New Roman" w:eastAsia="Times New Roman" w:hAnsi="Times New Roman" w:cs="Times New Roman"/>
          <w:sz w:val="24"/>
          <w:szCs w:val="24"/>
        </w:rPr>
        <w:t>)</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أغراض الشركة</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(4</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أغراض الشركة هي</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القيام في مملكة البحرين وخارجها بأي من الأعمال التالية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‌أ</w:t>
      </w:r>
      <w:r w:rsidRPr="00E23B4C">
        <w:rPr>
          <w:rFonts w:ascii="Times New Roman" w:eastAsia="Times New Roman" w:hAnsi="Times New Roman" w:cs="Times New Roman"/>
          <w:sz w:val="24"/>
          <w:szCs w:val="24"/>
        </w:rPr>
        <w:t>)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‌ب</w:t>
      </w:r>
      <w:r w:rsidRPr="00E23B4C">
        <w:rPr>
          <w:rFonts w:ascii="Times New Roman" w:eastAsia="Times New Roman" w:hAnsi="Times New Roman" w:cs="Times New Roman"/>
          <w:sz w:val="24"/>
          <w:szCs w:val="24"/>
        </w:rPr>
        <w:t>)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‌ج</w:t>
      </w:r>
      <w:r w:rsidRPr="00E23B4C">
        <w:rPr>
          <w:rFonts w:ascii="Times New Roman" w:eastAsia="Times New Roman" w:hAnsi="Times New Roman" w:cs="Times New Roman"/>
          <w:sz w:val="24"/>
          <w:szCs w:val="24"/>
        </w:rPr>
        <w:t>) .……………………………………………………………………….………</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‌د</w:t>
      </w:r>
      <w:r w:rsidRPr="00E23B4C">
        <w:rPr>
          <w:rFonts w:ascii="Times New Roman" w:eastAsia="Times New Roman" w:hAnsi="Times New Roman" w:cs="Times New Roman"/>
          <w:sz w:val="24"/>
          <w:szCs w:val="24"/>
        </w:rPr>
        <w:t>) …….........….....................................................……………………………</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مع مراعاة أحكام القوانين والأنظمة واللوائح والقرارات السارية وبشرط استصدار التراخيص اللازمة لممارسة هذه الأنشطة يجوز للشركة أن يكون لها مصلحة أو تشترك بأي وجه من الوجوه مع الشركات وغيرها التي تزاول أعمالا شبيهة بأعمالها والتي قد تعاونها على تحقيق أغراضها في مملكة البحرين أو في خارجها، كما يجوز لها أن تندمج في هذه الشركات أو تشتريها أو تلحقها بها طبقاً لأحكام قانون الشركات ولائحته التنفيذية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imes New Roman" w:eastAsia="Times New Roman" w:hAnsi="Times New Roman" w:cs="Times New Roman"/>
          <w:b/>
          <w:bCs/>
          <w:sz w:val="24"/>
          <w:szCs w:val="24"/>
          <w:rtl/>
        </w:rPr>
        <w:lastRenderedPageBreak/>
        <w:t>مركز الشركة</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(5</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يكون مركز الشركة الرئيسي ومحلها القانوني في مدينة........................ بمملكة البحرين ، ويجوز لمجلس الإدارة أن ينشئ فروعاً أو وكالات أو مكاتب للشركة داخل أو خارج مملكة البحرين</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(6</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imes New Roman" w:eastAsia="Times New Roman" w:hAnsi="Times New Roman" w:cs="Times New Roman"/>
          <w:b/>
          <w:bCs/>
          <w:sz w:val="24"/>
          <w:szCs w:val="24"/>
          <w:rtl/>
        </w:rPr>
        <w:t>مدة الشركة</w:t>
      </w:r>
    </w:p>
    <w:p w:rsidR="00E23B4C" w:rsidRPr="00E23B4C" w:rsidRDefault="00E23B4C" w:rsidP="00E23B4C">
      <w:pPr>
        <w:spacing w:before="100" w:beforeAutospacing="1" w:after="100" w:afterAutospacing="1" w:line="240" w:lineRule="auto"/>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مدة الشركة ] …........ [ سنة ميلادية، وتبدأ من تاريخ قيدها في السجل التجاري. ويجوز إطالة هذه المدة بقرار يصدر من الجمعية العامة غير العادية للشركة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(7</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center"/>
        <w:rPr>
          <w:rFonts w:ascii="Times New Roman" w:eastAsia="Times New Roman" w:hAnsi="Times New Roman" w:cs="Times New Roman"/>
          <w:sz w:val="24"/>
          <w:szCs w:val="24"/>
        </w:rPr>
      </w:pPr>
      <w:r w:rsidRPr="00E23B4C">
        <w:rPr>
          <w:rFonts w:ascii="Times New Roman" w:eastAsia="Times New Roman" w:hAnsi="Times New Roman" w:cs="Times New Roman"/>
          <w:b/>
          <w:bCs/>
          <w:sz w:val="24"/>
          <w:szCs w:val="24"/>
          <w:rtl/>
        </w:rPr>
        <w:t>رأسمال الشركة</w:t>
      </w:r>
    </w:p>
    <w:p w:rsidR="00E23B4C" w:rsidRPr="00E23B4C" w:rsidRDefault="00E23B4C" w:rsidP="00E23B4C">
      <w:pPr>
        <w:spacing w:before="100" w:beforeAutospacing="1" w:after="100" w:afterAutospacing="1" w:line="240" w:lineRule="auto"/>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‌أ) حدد رأسمال الشركة المصرح به بمبلغ [………]ديناراً بحرينيا</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‌ب) حدد رأس المال الصادر والمكتتب به بمبلغ [………]ديناراً بحرينياً موزعاً على عدد] …… [سهم، القيمة الاسمية للسهم الواحد [………]ديناراً بحرينياً ، منها عدد ………] [سهماً نقديا، وعدد ]........... [ سهماً مقابل حصص عينية قيمتها ] ............ [ ديناراً بحرينياً</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(8</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رأسمال الشركة بالعملة البحرينية</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او بناء على موافقة وزير التجارة الصادرة بتاريخ.................فإن رأسمال الشركة بالعملة............ بعد أن تم تقويمه بالعملة البحرينية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(9</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اكتتب المؤسسون الموقعون على هذا العقد في رأسمال الشركة الصادر على النحو التالي</w:t>
      </w:r>
      <w:r w:rsidRPr="00E23B4C">
        <w:rPr>
          <w:rFonts w:ascii="Times New Roman" w:eastAsia="Times New Roman" w:hAnsi="Times New Roman" w:cs="Times New Roman"/>
          <w:sz w:val="24"/>
          <w:szCs w:val="24"/>
        </w:rPr>
        <w:t>:</w:t>
      </w:r>
    </w:p>
    <w:tbl>
      <w:tblPr>
        <w:tblW w:w="5000" w:type="pct"/>
        <w:jc w:val="right"/>
        <w:tblCellSpacing w:w="15" w:type="dxa"/>
        <w:tblCellMar>
          <w:top w:w="30" w:type="dxa"/>
          <w:left w:w="30" w:type="dxa"/>
          <w:bottom w:w="30" w:type="dxa"/>
          <w:right w:w="30" w:type="dxa"/>
        </w:tblCellMar>
        <w:tblLook w:val="04A0" w:firstRow="1" w:lastRow="0" w:firstColumn="1" w:lastColumn="0" w:noHBand="0" w:noVBand="1"/>
      </w:tblPr>
      <w:tblGrid>
        <w:gridCol w:w="1185"/>
        <w:gridCol w:w="1158"/>
        <w:gridCol w:w="1424"/>
        <w:gridCol w:w="933"/>
        <w:gridCol w:w="900"/>
        <w:gridCol w:w="1423"/>
        <w:gridCol w:w="1156"/>
        <w:gridCol w:w="1181"/>
      </w:tblGrid>
      <w:tr w:rsidR="00E23B4C" w:rsidRPr="00E23B4C" w:rsidTr="00E23B4C">
        <w:trPr>
          <w:tblCellSpacing w:w="15" w:type="dxa"/>
          <w:jc w:val="right"/>
        </w:trPr>
        <w:tc>
          <w:tcPr>
            <w:tcW w:w="115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Pr>
            </w:pPr>
            <w:r w:rsidRPr="00E23B4C">
              <w:rPr>
                <w:rFonts w:ascii="Tahoma" w:eastAsia="Times New Roman" w:hAnsi="Tahoma" w:cs="Tahoma"/>
                <w:b/>
                <w:bCs/>
                <w:color w:val="C63545"/>
                <w:sz w:val="17"/>
                <w:szCs w:val="17"/>
                <w:rtl/>
              </w:rPr>
              <w:t>نسبة المشاركة</w:t>
            </w:r>
          </w:p>
        </w:tc>
        <w:tc>
          <w:tcPr>
            <w:tcW w:w="115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العملة التي تم الوفاء بها</w:t>
            </w:r>
          </w:p>
        </w:tc>
        <w:tc>
          <w:tcPr>
            <w:tcW w:w="142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القيمة الاسمية للسهم بالدينار البحريني</w:t>
            </w:r>
          </w:p>
        </w:tc>
        <w:tc>
          <w:tcPr>
            <w:tcW w:w="1815" w:type="dxa"/>
            <w:gridSpan w:val="2"/>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عدد الأسهم</w:t>
            </w:r>
          </w:p>
        </w:tc>
        <w:tc>
          <w:tcPr>
            <w:tcW w:w="139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الجنسية</w:t>
            </w:r>
          </w:p>
        </w:tc>
        <w:tc>
          <w:tcPr>
            <w:tcW w:w="115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الاسم</w:t>
            </w:r>
          </w:p>
        </w:tc>
        <w:tc>
          <w:tcPr>
            <w:tcW w:w="1155" w:type="dxa"/>
            <w:shd w:val="clear" w:color="auto" w:fill="FDF2E3"/>
            <w:vAlign w:val="center"/>
            <w:hideMark/>
          </w:tcPr>
          <w:p w:rsidR="00E23B4C" w:rsidRPr="00E23B4C" w:rsidRDefault="00E23B4C" w:rsidP="00E23B4C">
            <w:pPr>
              <w:bidi/>
              <w:spacing w:before="100" w:beforeAutospacing="1" w:after="100" w:afterAutospacing="1" w:line="240" w:lineRule="auto"/>
              <w:jc w:val="center"/>
              <w:rPr>
                <w:rFonts w:ascii="Tahoma" w:eastAsia="Times New Roman" w:hAnsi="Tahoma" w:cs="Tahoma"/>
                <w:b/>
                <w:bCs/>
                <w:color w:val="C63545"/>
                <w:sz w:val="17"/>
                <w:szCs w:val="17"/>
                <w:rtl/>
              </w:rPr>
            </w:pPr>
            <w:r w:rsidRPr="00E23B4C">
              <w:rPr>
                <w:rFonts w:ascii="Tahoma" w:eastAsia="Times New Roman" w:hAnsi="Tahoma" w:cs="Tahoma"/>
                <w:b/>
                <w:bCs/>
                <w:color w:val="C63545"/>
                <w:sz w:val="17"/>
                <w:szCs w:val="17"/>
                <w:rtl/>
              </w:rPr>
              <w:t>مسلسل</w:t>
            </w:r>
          </w:p>
        </w:tc>
      </w:tr>
      <w:tr w:rsidR="00E23B4C" w:rsidRPr="00E23B4C" w:rsidTr="00E23B4C">
        <w:trPr>
          <w:tblCellSpacing w:w="15" w:type="dxa"/>
          <w:jc w:val="right"/>
        </w:trPr>
        <w:tc>
          <w:tcPr>
            <w:tcW w:w="1155"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tl/>
              </w:rPr>
            </w:pPr>
            <w:r w:rsidRPr="00E23B4C">
              <w:rPr>
                <w:rFonts w:ascii="Tahoma" w:eastAsia="Times New Roman" w:hAnsi="Tahoma" w:cs="Tahoma"/>
                <w:color w:val="6F6969"/>
                <w:sz w:val="17"/>
                <w:szCs w:val="17"/>
              </w:rPr>
              <w:t> </w:t>
            </w:r>
          </w:p>
        </w:tc>
        <w:tc>
          <w:tcPr>
            <w:tcW w:w="1155"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tl/>
              </w:rPr>
              <w:t> </w:t>
            </w:r>
          </w:p>
        </w:tc>
        <w:tc>
          <w:tcPr>
            <w:tcW w:w="1395"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vAlign w:val="center"/>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39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39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39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39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39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39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3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900"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w:t>
            </w:r>
          </w:p>
        </w:tc>
      </w:tr>
      <w:tr w:rsidR="00E23B4C" w:rsidRPr="00E23B4C" w:rsidTr="00E23B4C">
        <w:trPr>
          <w:tblCellSpacing w:w="15" w:type="dxa"/>
          <w:jc w:val="right"/>
        </w:trPr>
        <w:tc>
          <w:tcPr>
            <w:tcW w:w="5535" w:type="dxa"/>
            <w:gridSpan w:val="5"/>
            <w:shd w:val="clear" w:color="auto" w:fill="F7F6F6"/>
            <w:hideMark/>
          </w:tcPr>
          <w:p w:rsidR="00E23B4C" w:rsidRPr="00E23B4C" w:rsidRDefault="00E23B4C" w:rsidP="00E23B4C">
            <w:pPr>
              <w:bidi/>
              <w:spacing w:before="100" w:beforeAutospacing="1" w:after="100" w:afterAutospacing="1"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tl/>
              </w:rPr>
              <w:t>الاجمالي</w:t>
            </w:r>
          </w:p>
        </w:tc>
        <w:tc>
          <w:tcPr>
            <w:tcW w:w="142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tl/>
              </w:rPr>
            </w:pPr>
            <w:r w:rsidRPr="00E23B4C">
              <w:rPr>
                <w:rFonts w:ascii="Tahoma" w:eastAsia="Times New Roman" w:hAnsi="Tahoma" w:cs="Tahoma"/>
                <w:color w:val="6F6969"/>
                <w:sz w:val="17"/>
                <w:szCs w:val="17"/>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tl/>
              </w:rPr>
              <w:t> </w:t>
            </w:r>
          </w:p>
        </w:tc>
        <w:tc>
          <w:tcPr>
            <w:tcW w:w="1155" w:type="dxa"/>
            <w:shd w:val="clear" w:color="auto" w:fill="F7F6F6"/>
            <w:hideMark/>
          </w:tcPr>
          <w:p w:rsidR="00E23B4C" w:rsidRPr="00E23B4C" w:rsidRDefault="00E23B4C" w:rsidP="00E23B4C">
            <w:pPr>
              <w:spacing w:after="0" w:line="240" w:lineRule="auto"/>
              <w:jc w:val="both"/>
              <w:rPr>
                <w:rFonts w:ascii="Tahoma" w:eastAsia="Times New Roman" w:hAnsi="Tahoma" w:cs="Tahoma"/>
                <w:color w:val="6F6969"/>
                <w:sz w:val="17"/>
                <w:szCs w:val="17"/>
              </w:rPr>
            </w:pPr>
            <w:r w:rsidRPr="00E23B4C">
              <w:rPr>
                <w:rFonts w:ascii="Tahoma" w:eastAsia="Times New Roman" w:hAnsi="Tahoma" w:cs="Tahoma"/>
                <w:color w:val="6F6969"/>
                <w:sz w:val="17"/>
                <w:szCs w:val="17"/>
              </w:rPr>
              <w:t>  100٪</w:t>
            </w:r>
          </w:p>
        </w:tc>
      </w:tr>
    </w:tbl>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lastRenderedPageBreak/>
        <w:t>ويقر المؤسسون المساهمون بأنهم قد اكتتبوا في كل أسهم رأس المال وإنهم قد قاموا بسداد مبلغ ( ) من كامل القيمة الاسمية للأسهم النقدية ، وأودع بنك............... وهو من البنوك المعتمدة ويعتبر أصحاب الحصص العينية قد قاموا بسداد كامل القيمة الاسمية لأسهمهم بعد نقل ملكية هذه الحصص كاملة إلى الشركة ، ولا يجوز قبل ذلك تسليمهم الأسهم التي تشكل تلك الحصص</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أو</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سددوا من قيمة الأسهم مبلغ] ............ [ وهو ما يعادل ]..... [، بشرط ألا يقل عن 50٪ من كامل هذه القيمة ، ويلتزمون بسداد الباقي خلال ]..................[ على ألا تزيد على ثلاث سنوات</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وقد أودعت قيمة الحصص والأسهم بنك........... وهو من البنوك المعتمدة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(10</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الحصة العينية التي دخلت في تكوين رأس المال عبارة عن</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مقدمة من</w:t>
      </w:r>
      <w:r w:rsidRPr="00E23B4C">
        <w:rPr>
          <w:rFonts w:ascii="Times New Roman" w:eastAsia="Times New Roman" w:hAnsi="Times New Roman" w:cs="Times New Roman"/>
          <w:sz w:val="24"/>
          <w:szCs w:val="24"/>
        </w:rPr>
        <w:t>: .........................</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وقد وافق المؤسسون جميعاً أو بأغلبية ........................ على هذا التقدير بإجتماعهم المنعقد بتاريخ / / 200</w:t>
      </w:r>
      <w:r w:rsidRPr="00E23B4C">
        <w:rPr>
          <w:rFonts w:ascii="Times New Roman" w:eastAsia="Times New Roman" w:hAnsi="Times New Roman" w:cs="Times New Roman"/>
          <w:sz w:val="24"/>
          <w:szCs w:val="24"/>
        </w:rPr>
        <w:t xml:space="preserve"> .</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(11</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يتعهد الموقعون على هذا العقد بالسعي في الحصول على موافقة وزارة التجارة لتأسيس الشركة والقيام بكافة الاجراءات اللازمة لإتمام تأسيسها ، وفي هذا السبيل وكلوا عنهم السيد /............... في اتخاذ الاجراءات القانونية لاستيفاء البيانات الاضافية والمستندات اللازمة وإدخال التعديلات على النظام الأساسي للشركة التي تراها الوزارة بمالها من سلطات منصوص عليها في قانون الشركات التجارية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(12</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تكون جميع المصروفات والتكاليف والرسوم والنفقات والأتعاب المتكبدة في هذا العقد وما يتعلق بتأسيس الشركة ورسوم التوثيق والقيد والنشر وأية مصروفات أخرى من المصروفات العامة التي تقيد على حساب الشركة</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(13</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يعتبر النظام الأساسي للشركة المرفق مع هذا العقد مكملاً له ، وجزءا لا يتجزاً منه</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center"/>
        <w:rPr>
          <w:rFonts w:ascii="Tahoma" w:eastAsia="Times New Roman" w:hAnsi="Tahoma" w:cs="Tahoma"/>
          <w:b/>
          <w:bCs/>
          <w:color w:val="F18B0B"/>
          <w:sz w:val="17"/>
          <w:szCs w:val="17"/>
        </w:rPr>
      </w:pPr>
      <w:r w:rsidRPr="00E23B4C">
        <w:rPr>
          <w:rFonts w:ascii="Tahoma" w:eastAsia="Times New Roman" w:hAnsi="Tahoma" w:cs="Tahoma"/>
          <w:b/>
          <w:bCs/>
          <w:color w:val="F18B0B"/>
          <w:sz w:val="17"/>
          <w:szCs w:val="17"/>
          <w:rtl/>
        </w:rPr>
        <w:t>مادة (14</w:t>
      </w:r>
      <w:r w:rsidRPr="00E23B4C">
        <w:rPr>
          <w:rFonts w:ascii="Tahoma" w:eastAsia="Times New Roman" w:hAnsi="Tahoma" w:cs="Tahoma"/>
          <w:b/>
          <w:bCs/>
          <w:color w:val="F18B0B"/>
          <w:sz w:val="17"/>
          <w:szCs w:val="17"/>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حرر هذا العقد استناداً إلى عدم ممانعة وزارة التجارة بمملكة البحرين بالكتاب الصادر بتاريخ</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Pr>
        <w:t>/ / 200</w:t>
      </w:r>
      <w:r w:rsidRPr="00E23B4C">
        <w:rPr>
          <w:rFonts w:ascii="Times New Roman" w:eastAsia="Times New Roman" w:hAnsi="Times New Roman" w:cs="Times New Roman"/>
          <w:sz w:val="24"/>
          <w:szCs w:val="24"/>
          <w:rtl/>
        </w:rPr>
        <w:t>م تحت رقم ش</w:t>
      </w:r>
      <w:r w:rsidRPr="00E23B4C">
        <w:rPr>
          <w:rFonts w:ascii="Times New Roman" w:eastAsia="Times New Roman" w:hAnsi="Times New Roman" w:cs="Times New Roman"/>
          <w:sz w:val="24"/>
          <w:szCs w:val="24"/>
        </w:rPr>
        <w:t xml:space="preserve"> / /</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المساهم الأول</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المساهم الثاني</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lastRenderedPageBreak/>
        <w:t>الشاهد الأول</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الشاهد الثاني</w:t>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Pr>
        <w:br/>
      </w:r>
      <w:r w:rsidRPr="00E23B4C">
        <w:rPr>
          <w:rFonts w:ascii="Times New Roman" w:eastAsia="Times New Roman" w:hAnsi="Times New Roman" w:cs="Times New Roman"/>
          <w:sz w:val="24"/>
          <w:szCs w:val="24"/>
          <w:rtl/>
        </w:rPr>
        <w:t>وبما ذكر تحرر هذا العقد من أصل وثلاث نسخ وتم التوقيع عليه وبعد تلاوته من قبل الجميع ومني وتسلم أصحاب الشأن ثلاث نسخ منه للعمل بموجبه</w:t>
      </w:r>
      <w:r w:rsidRPr="00E23B4C">
        <w:rPr>
          <w:rFonts w:ascii="Times New Roman" w:eastAsia="Times New Roman" w:hAnsi="Times New Roman" w:cs="Times New Roman"/>
          <w:sz w:val="24"/>
          <w:szCs w:val="24"/>
        </w:rPr>
        <w:t>.</w:t>
      </w:r>
    </w:p>
    <w:p w:rsidR="00E23B4C" w:rsidRPr="00E23B4C" w:rsidRDefault="00E23B4C" w:rsidP="00E23B4C">
      <w:pPr>
        <w:spacing w:before="100" w:beforeAutospacing="1" w:after="100" w:afterAutospacing="1" w:line="240" w:lineRule="auto"/>
        <w:jc w:val="right"/>
        <w:rPr>
          <w:rFonts w:ascii="Times New Roman" w:eastAsia="Times New Roman" w:hAnsi="Times New Roman" w:cs="Times New Roman"/>
          <w:sz w:val="24"/>
          <w:szCs w:val="24"/>
        </w:rPr>
      </w:pPr>
      <w:r w:rsidRPr="00E23B4C">
        <w:rPr>
          <w:rFonts w:ascii="Times New Roman" w:eastAsia="Times New Roman" w:hAnsi="Times New Roman" w:cs="Times New Roman"/>
          <w:sz w:val="24"/>
          <w:szCs w:val="24"/>
          <w:rtl/>
        </w:rPr>
        <w:t>الموثق</w:t>
      </w:r>
    </w:p>
    <w:p w:rsidR="004C5ED3" w:rsidRDefault="004C5ED3"/>
    <w:sectPr w:rsidR="004C5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B4C"/>
    <w:rsid w:val="004C5ED3"/>
    <w:rsid w:val="00E23B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FD46C-0DA9-4F6A-90BB-4614A22D9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E23B4C"/>
  </w:style>
  <w:style w:type="paragraph" w:styleId="NormalWeb">
    <w:name w:val="Normal (Web)"/>
    <w:basedOn w:val="Normal"/>
    <w:uiPriority w:val="99"/>
    <w:semiHidden/>
    <w:unhideWhenUsed/>
    <w:rsid w:val="00E23B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3B4C"/>
    <w:rPr>
      <w:b/>
      <w:bCs/>
    </w:rPr>
  </w:style>
  <w:style w:type="character" w:customStyle="1" w:styleId="title">
    <w:name w:val="title"/>
    <w:basedOn w:val="DefaultParagraphFont"/>
    <w:rsid w:val="00E23B4C"/>
  </w:style>
  <w:style w:type="paragraph" w:customStyle="1" w:styleId="title1">
    <w:name w:val="title1"/>
    <w:basedOn w:val="Normal"/>
    <w:rsid w:val="00E23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2">
    <w:name w:val="header2"/>
    <w:basedOn w:val="Normal"/>
    <w:rsid w:val="00E23B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934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2019-01-24T10:30:00Z</dcterms:created>
  <dcterms:modified xsi:type="dcterms:W3CDTF">2019-01-24T10:30:00Z</dcterms:modified>
</cp:coreProperties>
</file>