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73B09D" w14:textId="77777777" w:rsidR="005964B7" w:rsidRPr="005964B7" w:rsidRDefault="005964B7" w:rsidP="005964B7">
      <w:pPr>
        <w:bidi/>
        <w:spacing w:after="0" w:line="640" w:lineRule="atLeast"/>
        <w:jc w:val="center"/>
        <w:outlineLvl w:val="3"/>
        <w:rPr>
          <w:rFonts w:ascii="Arial" w:eastAsia="Times New Roman" w:hAnsi="Arial" w:cs="Arial"/>
          <w:color w:val="000000"/>
          <w:sz w:val="32"/>
          <w:szCs w:val="32"/>
        </w:rPr>
      </w:pPr>
      <w:r w:rsidRPr="005964B7">
        <w:rPr>
          <w:rFonts w:ascii="Arial" w:eastAsia="Times New Roman" w:hAnsi="Arial" w:cs="Arial" w:hint="cs"/>
          <w:b/>
          <w:bCs/>
          <w:color w:val="000000"/>
          <w:sz w:val="28"/>
          <w:szCs w:val="28"/>
          <w:rtl/>
        </w:rPr>
        <w:t>قرار رقم (15) لسنة 1999</w:t>
      </w:r>
    </w:p>
    <w:p w14:paraId="0C4B58D2" w14:textId="77777777" w:rsidR="005964B7" w:rsidRPr="005964B7" w:rsidRDefault="005964B7" w:rsidP="005964B7">
      <w:pPr>
        <w:bidi/>
        <w:spacing w:after="0" w:line="640" w:lineRule="atLeast"/>
        <w:jc w:val="center"/>
        <w:outlineLvl w:val="6"/>
        <w:rPr>
          <w:rFonts w:ascii="Arial" w:eastAsia="Times New Roman" w:hAnsi="Arial" w:cs="Arial"/>
          <w:color w:val="000000"/>
          <w:sz w:val="32"/>
          <w:szCs w:val="32"/>
          <w:rtl/>
        </w:rPr>
      </w:pPr>
      <w:r w:rsidRPr="005964B7">
        <w:rPr>
          <w:rFonts w:ascii="Arial" w:eastAsia="Times New Roman" w:hAnsi="Arial" w:cs="Arial" w:hint="cs"/>
          <w:b/>
          <w:bCs/>
          <w:color w:val="000000"/>
          <w:sz w:val="28"/>
          <w:szCs w:val="28"/>
          <w:rtl/>
        </w:rPr>
        <w:t>بتـشكيل اللجنة الوطنية للطفولة</w:t>
      </w:r>
    </w:p>
    <w:p w14:paraId="419B2557" w14:textId="77777777" w:rsidR="005964B7" w:rsidRPr="005964B7" w:rsidRDefault="005964B7" w:rsidP="005964B7">
      <w:pPr>
        <w:bidi/>
        <w:spacing w:after="0" w:line="480" w:lineRule="atLeast"/>
        <w:jc w:val="both"/>
        <w:rPr>
          <w:rFonts w:ascii="Times New Roman" w:eastAsia="Times New Roman" w:hAnsi="Times New Roman" w:cs="Times New Roman"/>
          <w:color w:val="000000"/>
          <w:sz w:val="27"/>
          <w:szCs w:val="27"/>
          <w:rtl/>
        </w:rPr>
      </w:pPr>
      <w:r w:rsidRPr="005964B7">
        <w:rPr>
          <w:rFonts w:ascii="Arial" w:eastAsia="Times New Roman" w:hAnsi="Arial" w:cs="Arial"/>
          <w:color w:val="000000"/>
          <w:sz w:val="28"/>
          <w:szCs w:val="28"/>
          <w:rtl/>
        </w:rPr>
        <w:t> </w:t>
      </w:r>
    </w:p>
    <w:p w14:paraId="77F44528" w14:textId="77777777" w:rsidR="005964B7" w:rsidRPr="005964B7" w:rsidRDefault="005964B7" w:rsidP="005964B7">
      <w:pPr>
        <w:bidi/>
        <w:spacing w:after="0" w:line="480" w:lineRule="atLeast"/>
        <w:jc w:val="both"/>
        <w:rPr>
          <w:rFonts w:ascii="Times New Roman" w:eastAsia="Times New Roman" w:hAnsi="Times New Roman" w:cs="Times New Roman"/>
          <w:color w:val="000000"/>
          <w:sz w:val="27"/>
          <w:szCs w:val="27"/>
          <w:rtl/>
        </w:rPr>
      </w:pPr>
      <w:r w:rsidRPr="005964B7">
        <w:rPr>
          <w:rFonts w:ascii="Arial" w:eastAsia="Times New Roman" w:hAnsi="Arial" w:cs="Arial"/>
          <w:color w:val="000000"/>
          <w:sz w:val="28"/>
          <w:szCs w:val="28"/>
          <w:rtl/>
        </w:rPr>
        <w:t>رئيس مجلس الوزراء:</w:t>
      </w:r>
    </w:p>
    <w:p w14:paraId="710E0577" w14:textId="77777777" w:rsidR="005964B7" w:rsidRPr="005964B7" w:rsidRDefault="005964B7" w:rsidP="005964B7">
      <w:pPr>
        <w:bidi/>
        <w:spacing w:after="0" w:line="480" w:lineRule="atLeast"/>
        <w:ind w:left="284"/>
        <w:jc w:val="both"/>
        <w:rPr>
          <w:rFonts w:ascii="Times New Roman" w:eastAsia="Times New Roman" w:hAnsi="Times New Roman" w:cs="Times New Roman"/>
          <w:color w:val="000000"/>
          <w:sz w:val="27"/>
          <w:szCs w:val="27"/>
          <w:rtl/>
        </w:rPr>
      </w:pPr>
      <w:r w:rsidRPr="005964B7">
        <w:rPr>
          <w:rFonts w:ascii="Arial" w:eastAsia="Times New Roman" w:hAnsi="Arial" w:cs="Arial"/>
          <w:color w:val="000000"/>
          <w:sz w:val="28"/>
          <w:szCs w:val="28"/>
          <w:rtl/>
        </w:rPr>
        <w:t>بعد الإطلاع على الدستور، وخاصة المادة (5) منه،</w:t>
      </w:r>
    </w:p>
    <w:p w14:paraId="41F4A2D6" w14:textId="77777777" w:rsidR="005964B7" w:rsidRPr="005964B7" w:rsidRDefault="005964B7" w:rsidP="005964B7">
      <w:pPr>
        <w:bidi/>
        <w:spacing w:after="0" w:line="480" w:lineRule="atLeast"/>
        <w:ind w:left="284"/>
        <w:jc w:val="both"/>
        <w:rPr>
          <w:rFonts w:ascii="Times New Roman" w:eastAsia="Times New Roman" w:hAnsi="Times New Roman" w:cs="Times New Roman"/>
          <w:color w:val="000000"/>
          <w:sz w:val="27"/>
          <w:szCs w:val="27"/>
          <w:rtl/>
        </w:rPr>
      </w:pPr>
      <w:r w:rsidRPr="005964B7">
        <w:rPr>
          <w:rFonts w:ascii="Arial" w:eastAsia="Times New Roman" w:hAnsi="Arial" w:cs="Arial"/>
          <w:color w:val="000000"/>
          <w:sz w:val="28"/>
          <w:szCs w:val="28"/>
          <w:rtl/>
        </w:rPr>
        <w:t>وعلى قانون العمل في القطاع الأهلي الصادر بالمرسوم بقانون رقم (23) لسنة 1976 وتعديلاته،</w:t>
      </w:r>
    </w:p>
    <w:p w14:paraId="6117C847" w14:textId="77777777" w:rsidR="005964B7" w:rsidRPr="005964B7" w:rsidRDefault="005964B7" w:rsidP="005964B7">
      <w:pPr>
        <w:bidi/>
        <w:spacing w:after="0" w:line="480" w:lineRule="atLeast"/>
        <w:ind w:left="284"/>
        <w:jc w:val="both"/>
        <w:rPr>
          <w:rFonts w:ascii="Times New Roman" w:eastAsia="Times New Roman" w:hAnsi="Times New Roman" w:cs="Times New Roman"/>
          <w:color w:val="000000"/>
          <w:sz w:val="27"/>
          <w:szCs w:val="27"/>
          <w:rtl/>
        </w:rPr>
      </w:pPr>
      <w:r w:rsidRPr="005964B7">
        <w:rPr>
          <w:rFonts w:ascii="Arial" w:eastAsia="Times New Roman" w:hAnsi="Arial" w:cs="Arial"/>
          <w:color w:val="000000"/>
          <w:sz w:val="28"/>
          <w:szCs w:val="28"/>
          <w:rtl/>
        </w:rPr>
        <w:t>وعلى قانون العقوبات الصادر بالموسوم بقانون رقم (15) لسنة 1976 والقوانين المعدلة له،</w:t>
      </w:r>
    </w:p>
    <w:p w14:paraId="686B3225" w14:textId="77777777" w:rsidR="005964B7" w:rsidRPr="005964B7" w:rsidRDefault="005964B7" w:rsidP="005964B7">
      <w:pPr>
        <w:bidi/>
        <w:spacing w:after="0" w:line="480" w:lineRule="atLeast"/>
        <w:ind w:left="284"/>
        <w:jc w:val="both"/>
        <w:rPr>
          <w:rFonts w:ascii="Times New Roman" w:eastAsia="Times New Roman" w:hAnsi="Times New Roman" w:cs="Times New Roman"/>
          <w:color w:val="000000"/>
          <w:sz w:val="27"/>
          <w:szCs w:val="27"/>
          <w:rtl/>
        </w:rPr>
      </w:pPr>
      <w:r w:rsidRPr="005964B7">
        <w:rPr>
          <w:rFonts w:ascii="Arial" w:eastAsia="Times New Roman" w:hAnsi="Arial" w:cs="Arial"/>
          <w:color w:val="000000"/>
          <w:sz w:val="28"/>
          <w:szCs w:val="28"/>
          <w:rtl/>
        </w:rPr>
        <w:t>وعلى اتفاقية الأمم المتحدة لحقوق الطفل التي اعتمدتها الجمعية العامة في نوفمبر 1989،</w:t>
      </w:r>
    </w:p>
    <w:p w14:paraId="736F93EC" w14:textId="77777777" w:rsidR="005964B7" w:rsidRPr="005964B7" w:rsidRDefault="005964B7" w:rsidP="005964B7">
      <w:pPr>
        <w:bidi/>
        <w:spacing w:after="0" w:line="480" w:lineRule="atLeast"/>
        <w:ind w:left="284"/>
        <w:jc w:val="both"/>
        <w:rPr>
          <w:rFonts w:ascii="Times New Roman" w:eastAsia="Times New Roman" w:hAnsi="Times New Roman" w:cs="Times New Roman"/>
          <w:color w:val="000000"/>
          <w:sz w:val="27"/>
          <w:szCs w:val="27"/>
          <w:rtl/>
        </w:rPr>
      </w:pPr>
      <w:r w:rsidRPr="005964B7">
        <w:rPr>
          <w:rFonts w:ascii="Arial" w:eastAsia="Times New Roman" w:hAnsi="Arial" w:cs="Arial"/>
          <w:color w:val="000000"/>
          <w:sz w:val="28"/>
          <w:szCs w:val="28"/>
          <w:rtl/>
        </w:rPr>
        <w:t>وعلى المرسوم بقانون رقم (16) لسنة 1991 بشأن انضمام دولة البحرين إلى اتـفاقية الأمم المتحدة لحقوق الطفل التي اعتمدتها الجمعية العامة في نوفمبر 1989،</w:t>
      </w:r>
    </w:p>
    <w:p w14:paraId="1A8AC6D0" w14:textId="77777777" w:rsidR="005964B7" w:rsidRPr="005964B7" w:rsidRDefault="005964B7" w:rsidP="005964B7">
      <w:pPr>
        <w:bidi/>
        <w:spacing w:after="0" w:line="480" w:lineRule="atLeast"/>
        <w:ind w:left="284"/>
        <w:jc w:val="both"/>
        <w:rPr>
          <w:rFonts w:ascii="Times New Roman" w:eastAsia="Times New Roman" w:hAnsi="Times New Roman" w:cs="Times New Roman"/>
          <w:color w:val="000000"/>
          <w:sz w:val="27"/>
          <w:szCs w:val="27"/>
          <w:rtl/>
        </w:rPr>
      </w:pPr>
      <w:r w:rsidRPr="005964B7">
        <w:rPr>
          <w:rFonts w:ascii="Arial" w:eastAsia="Times New Roman" w:hAnsi="Arial" w:cs="Arial"/>
          <w:color w:val="000000"/>
          <w:sz w:val="28"/>
          <w:szCs w:val="28"/>
          <w:rtl/>
        </w:rPr>
        <w:t>وبعد موافقة مجلس الوزراء بجلسته رقم (1474) المنعقدة بتاريخ 11/1/1998 على تشكيل اللجنة الوطنية للطفولة،</w:t>
      </w:r>
    </w:p>
    <w:p w14:paraId="58F9D9A0" w14:textId="77777777" w:rsidR="005964B7" w:rsidRPr="005964B7" w:rsidRDefault="005964B7" w:rsidP="005964B7">
      <w:pPr>
        <w:bidi/>
        <w:spacing w:after="0" w:line="480" w:lineRule="atLeast"/>
        <w:ind w:left="284"/>
        <w:jc w:val="both"/>
        <w:rPr>
          <w:rFonts w:ascii="Times New Roman" w:eastAsia="Times New Roman" w:hAnsi="Times New Roman" w:cs="Times New Roman"/>
          <w:color w:val="000000"/>
          <w:sz w:val="27"/>
          <w:szCs w:val="27"/>
          <w:rtl/>
        </w:rPr>
      </w:pPr>
      <w:r w:rsidRPr="005964B7">
        <w:rPr>
          <w:rFonts w:ascii="Arial" w:eastAsia="Times New Roman" w:hAnsi="Arial" w:cs="Arial"/>
          <w:color w:val="000000"/>
          <w:sz w:val="28"/>
          <w:szCs w:val="28"/>
          <w:rtl/>
        </w:rPr>
        <w:t>وبناءً علـى عرض رئيس المؤسسة العامة للشباب والرياضة،</w:t>
      </w:r>
    </w:p>
    <w:p w14:paraId="041EB495" w14:textId="77777777" w:rsidR="005964B7" w:rsidRPr="005964B7" w:rsidRDefault="005964B7" w:rsidP="005964B7">
      <w:pPr>
        <w:bidi/>
        <w:spacing w:after="0" w:line="640" w:lineRule="atLeast"/>
        <w:jc w:val="center"/>
        <w:rPr>
          <w:rFonts w:ascii="Times New Roman" w:eastAsia="Times New Roman" w:hAnsi="Times New Roman" w:cs="Times New Roman"/>
          <w:color w:val="000000"/>
          <w:sz w:val="32"/>
          <w:szCs w:val="32"/>
          <w:rtl/>
        </w:rPr>
      </w:pPr>
      <w:r w:rsidRPr="005964B7">
        <w:rPr>
          <w:rFonts w:ascii="Arial" w:eastAsia="Times New Roman" w:hAnsi="Arial" w:cs="Arial"/>
          <w:b/>
          <w:bCs/>
          <w:color w:val="000000"/>
          <w:sz w:val="28"/>
          <w:szCs w:val="28"/>
          <w:rtl/>
        </w:rPr>
        <w:t>قرر الآتي:</w:t>
      </w:r>
    </w:p>
    <w:p w14:paraId="2902695C" w14:textId="77777777" w:rsidR="005964B7" w:rsidRPr="005964B7" w:rsidRDefault="005964B7" w:rsidP="005964B7">
      <w:pPr>
        <w:bidi/>
        <w:spacing w:after="0" w:line="640" w:lineRule="atLeast"/>
        <w:jc w:val="center"/>
        <w:rPr>
          <w:rFonts w:ascii="Times New Roman" w:eastAsia="Times New Roman" w:hAnsi="Times New Roman" w:cs="Times New Roman"/>
          <w:color w:val="000000"/>
          <w:sz w:val="32"/>
          <w:szCs w:val="32"/>
          <w:rtl/>
        </w:rPr>
      </w:pPr>
      <w:r w:rsidRPr="005964B7">
        <w:rPr>
          <w:rFonts w:ascii="Arial" w:eastAsia="Times New Roman" w:hAnsi="Arial" w:cs="Arial"/>
          <w:b/>
          <w:bCs/>
          <w:color w:val="000000"/>
          <w:sz w:val="28"/>
          <w:szCs w:val="28"/>
          <w:rtl/>
        </w:rPr>
        <w:t>المادة الأولى</w:t>
      </w:r>
    </w:p>
    <w:p w14:paraId="5C90AEDC" w14:textId="77777777" w:rsidR="005964B7" w:rsidRPr="005964B7" w:rsidRDefault="005964B7" w:rsidP="005964B7">
      <w:pPr>
        <w:bidi/>
        <w:spacing w:after="0" w:line="480" w:lineRule="atLeast"/>
        <w:ind w:firstLine="284"/>
        <w:jc w:val="both"/>
        <w:rPr>
          <w:rFonts w:ascii="Times New Roman" w:eastAsia="Times New Roman" w:hAnsi="Times New Roman" w:cs="Times New Roman"/>
          <w:color w:val="000000"/>
          <w:sz w:val="27"/>
          <w:szCs w:val="27"/>
          <w:rtl/>
        </w:rPr>
      </w:pPr>
      <w:r w:rsidRPr="005964B7">
        <w:rPr>
          <w:rFonts w:ascii="Arial" w:eastAsia="Times New Roman" w:hAnsi="Arial" w:cs="Arial"/>
          <w:color w:val="000000"/>
          <w:sz w:val="28"/>
          <w:szCs w:val="28"/>
          <w:rtl/>
        </w:rPr>
        <w:t>تشكل اللجنة الوطنية للطفولة برئاسة رئيس المؤسسة العامة للشباب والرياضة، وعضوية ممثلين عن بعض وزارات الدولة ومؤسساتها والقطاع الأهلي، وذلك على النحو التالي:</w:t>
      </w:r>
    </w:p>
    <w:p w14:paraId="35910FDB" w14:textId="77777777" w:rsidR="005964B7" w:rsidRPr="005964B7" w:rsidRDefault="005964B7" w:rsidP="005964B7">
      <w:pPr>
        <w:bidi/>
        <w:spacing w:after="0" w:line="480" w:lineRule="atLeast"/>
        <w:jc w:val="both"/>
        <w:rPr>
          <w:rFonts w:ascii="Times New Roman" w:eastAsia="Times New Roman" w:hAnsi="Times New Roman" w:cs="Times New Roman"/>
          <w:color w:val="000000"/>
          <w:sz w:val="27"/>
          <w:szCs w:val="27"/>
          <w:rtl/>
        </w:rPr>
      </w:pPr>
      <w:r w:rsidRPr="005964B7">
        <w:rPr>
          <w:rFonts w:ascii="Arial" w:eastAsia="Times New Roman" w:hAnsi="Arial" w:cs="Arial"/>
          <w:b/>
          <w:bCs/>
          <w:color w:val="000000"/>
          <w:sz w:val="28"/>
          <w:szCs w:val="28"/>
          <w:rtl/>
        </w:rPr>
        <w:t>أولا ً -  ممثلو وزارات الدولة ومؤسساتها:</w:t>
      </w:r>
    </w:p>
    <w:p w14:paraId="191A078C" w14:textId="77777777" w:rsidR="005964B7" w:rsidRPr="005964B7" w:rsidRDefault="005964B7" w:rsidP="005964B7">
      <w:pPr>
        <w:bidi/>
        <w:spacing w:after="0" w:line="480" w:lineRule="atLeast"/>
        <w:jc w:val="both"/>
        <w:rPr>
          <w:rFonts w:ascii="Times New Roman" w:eastAsia="Times New Roman" w:hAnsi="Times New Roman" w:cs="Times New Roman"/>
          <w:color w:val="000000"/>
          <w:sz w:val="27"/>
          <w:szCs w:val="27"/>
          <w:rtl/>
        </w:rPr>
      </w:pPr>
      <w:r w:rsidRPr="005964B7">
        <w:rPr>
          <w:rFonts w:ascii="Arial" w:eastAsia="Times New Roman" w:hAnsi="Arial" w:cs="Arial"/>
          <w:color w:val="000000"/>
          <w:sz w:val="28"/>
          <w:szCs w:val="28"/>
          <w:rtl/>
        </w:rPr>
        <w:t>1- الشيخ الدكتور/ عبدالرحيم آل محمود             عن وزارة العدل والشئون الإسلاميـــــــــة</w:t>
      </w:r>
    </w:p>
    <w:p w14:paraId="16A0482C" w14:textId="77777777" w:rsidR="005964B7" w:rsidRPr="005964B7" w:rsidRDefault="005964B7" w:rsidP="005964B7">
      <w:pPr>
        <w:bidi/>
        <w:spacing w:after="0" w:line="480" w:lineRule="atLeast"/>
        <w:jc w:val="both"/>
        <w:rPr>
          <w:rFonts w:ascii="Times New Roman" w:eastAsia="Times New Roman" w:hAnsi="Times New Roman" w:cs="Times New Roman"/>
          <w:color w:val="000000"/>
          <w:sz w:val="27"/>
          <w:szCs w:val="27"/>
          <w:rtl/>
        </w:rPr>
      </w:pPr>
      <w:r w:rsidRPr="005964B7">
        <w:rPr>
          <w:rFonts w:ascii="Arial" w:eastAsia="Times New Roman" w:hAnsi="Arial" w:cs="Arial"/>
          <w:color w:val="000000"/>
          <w:sz w:val="28"/>
          <w:szCs w:val="28"/>
          <w:rtl/>
        </w:rPr>
        <w:t>2- الدكتورة/ بهية الجشــــــــــــــــــــــي             عن المؤسسة العامة للشباب والرياضـــــــة</w:t>
      </w:r>
    </w:p>
    <w:p w14:paraId="1DFD904F" w14:textId="77777777" w:rsidR="005964B7" w:rsidRPr="005964B7" w:rsidRDefault="005964B7" w:rsidP="005964B7">
      <w:pPr>
        <w:bidi/>
        <w:spacing w:after="0" w:line="480" w:lineRule="atLeast"/>
        <w:jc w:val="both"/>
        <w:rPr>
          <w:rFonts w:ascii="Times New Roman" w:eastAsia="Times New Roman" w:hAnsi="Times New Roman" w:cs="Times New Roman"/>
          <w:color w:val="000000"/>
          <w:sz w:val="27"/>
          <w:szCs w:val="27"/>
          <w:rtl/>
        </w:rPr>
      </w:pPr>
      <w:r w:rsidRPr="005964B7">
        <w:rPr>
          <w:rFonts w:ascii="Arial" w:eastAsia="Times New Roman" w:hAnsi="Arial" w:cs="Arial"/>
          <w:color w:val="000000"/>
          <w:sz w:val="28"/>
          <w:szCs w:val="28"/>
          <w:rtl/>
        </w:rPr>
        <w:t>3- السيد/ صادق الشهابـــــــــــــــــــــي              عن وزارة العمل والشئون الاجتماعيــــــــة</w:t>
      </w:r>
    </w:p>
    <w:p w14:paraId="2395F5C0" w14:textId="77777777" w:rsidR="005964B7" w:rsidRPr="005964B7" w:rsidRDefault="005964B7" w:rsidP="005964B7">
      <w:pPr>
        <w:bidi/>
        <w:spacing w:after="0" w:line="480" w:lineRule="atLeast"/>
        <w:jc w:val="both"/>
        <w:rPr>
          <w:rFonts w:ascii="Times New Roman" w:eastAsia="Times New Roman" w:hAnsi="Times New Roman" w:cs="Times New Roman"/>
          <w:color w:val="000000"/>
          <w:sz w:val="27"/>
          <w:szCs w:val="27"/>
          <w:rtl/>
        </w:rPr>
      </w:pPr>
      <w:r w:rsidRPr="005964B7">
        <w:rPr>
          <w:rFonts w:ascii="Arial" w:eastAsia="Times New Roman" w:hAnsi="Arial" w:cs="Arial"/>
          <w:color w:val="000000"/>
          <w:sz w:val="28"/>
          <w:szCs w:val="28"/>
          <w:rtl/>
        </w:rPr>
        <w:t>4- السيدة/ حنان كمــــــــــــــــــــــــــال              عن وزارة العمل والشئون الاجتماعيــــــــة</w:t>
      </w:r>
    </w:p>
    <w:p w14:paraId="4B01926D" w14:textId="77777777" w:rsidR="005964B7" w:rsidRPr="005964B7" w:rsidRDefault="005964B7" w:rsidP="005964B7">
      <w:pPr>
        <w:bidi/>
        <w:spacing w:after="0" w:line="480" w:lineRule="atLeast"/>
        <w:jc w:val="both"/>
        <w:rPr>
          <w:rFonts w:ascii="Times New Roman" w:eastAsia="Times New Roman" w:hAnsi="Times New Roman" w:cs="Times New Roman"/>
          <w:color w:val="000000"/>
          <w:sz w:val="27"/>
          <w:szCs w:val="27"/>
          <w:rtl/>
        </w:rPr>
      </w:pPr>
      <w:r w:rsidRPr="005964B7">
        <w:rPr>
          <w:rFonts w:ascii="Arial" w:eastAsia="Times New Roman" w:hAnsi="Arial" w:cs="Arial"/>
          <w:color w:val="000000"/>
          <w:sz w:val="28"/>
          <w:szCs w:val="28"/>
          <w:rtl/>
        </w:rPr>
        <w:t>5- الدكتور/ أكبر محسن محمـــــــــــــد              عن وزارة الصحــــــــــــــــــــــــــــــــــــة</w:t>
      </w:r>
    </w:p>
    <w:p w14:paraId="165B4AF9" w14:textId="77777777" w:rsidR="005964B7" w:rsidRPr="005964B7" w:rsidRDefault="005964B7" w:rsidP="005964B7">
      <w:pPr>
        <w:bidi/>
        <w:spacing w:after="0" w:line="480" w:lineRule="atLeast"/>
        <w:jc w:val="both"/>
        <w:rPr>
          <w:rFonts w:ascii="Times New Roman" w:eastAsia="Times New Roman" w:hAnsi="Times New Roman" w:cs="Times New Roman"/>
          <w:color w:val="000000"/>
          <w:sz w:val="27"/>
          <w:szCs w:val="27"/>
          <w:rtl/>
        </w:rPr>
      </w:pPr>
      <w:r w:rsidRPr="005964B7">
        <w:rPr>
          <w:rFonts w:ascii="Arial" w:eastAsia="Times New Roman" w:hAnsi="Arial" w:cs="Arial"/>
          <w:color w:val="000000"/>
          <w:sz w:val="28"/>
          <w:szCs w:val="28"/>
          <w:rtl/>
        </w:rPr>
        <w:t>6- الدكتورة/ فضيلة المحـــــــــــــروس              عن وزارة الصحــــــــــــــــــــــــــــــــــــة</w:t>
      </w:r>
    </w:p>
    <w:p w14:paraId="4757F119" w14:textId="77777777" w:rsidR="005964B7" w:rsidRPr="005964B7" w:rsidRDefault="005964B7" w:rsidP="005964B7">
      <w:pPr>
        <w:bidi/>
        <w:spacing w:after="0" w:line="480" w:lineRule="atLeast"/>
        <w:jc w:val="both"/>
        <w:rPr>
          <w:rFonts w:ascii="Times New Roman" w:eastAsia="Times New Roman" w:hAnsi="Times New Roman" w:cs="Times New Roman"/>
          <w:color w:val="000000"/>
          <w:sz w:val="27"/>
          <w:szCs w:val="27"/>
          <w:rtl/>
        </w:rPr>
      </w:pPr>
      <w:r w:rsidRPr="005964B7">
        <w:rPr>
          <w:rFonts w:ascii="Arial" w:eastAsia="Times New Roman" w:hAnsi="Arial" w:cs="Arial"/>
          <w:color w:val="000000"/>
          <w:sz w:val="28"/>
          <w:szCs w:val="28"/>
          <w:rtl/>
        </w:rPr>
        <w:t>7- السيد/ علي أحمد بوبشيــــــــــــــــت             عن وزارة التربية والتعليـــــــــــــــــــــــــم</w:t>
      </w:r>
    </w:p>
    <w:p w14:paraId="13C9203B" w14:textId="77777777" w:rsidR="005964B7" w:rsidRPr="005964B7" w:rsidRDefault="005964B7" w:rsidP="005964B7">
      <w:pPr>
        <w:bidi/>
        <w:spacing w:after="0" w:line="480" w:lineRule="atLeast"/>
        <w:jc w:val="both"/>
        <w:rPr>
          <w:rFonts w:ascii="Times New Roman" w:eastAsia="Times New Roman" w:hAnsi="Times New Roman" w:cs="Times New Roman"/>
          <w:color w:val="000000"/>
          <w:sz w:val="27"/>
          <w:szCs w:val="27"/>
          <w:rtl/>
        </w:rPr>
      </w:pPr>
      <w:r w:rsidRPr="005964B7">
        <w:rPr>
          <w:rFonts w:ascii="Arial" w:eastAsia="Times New Roman" w:hAnsi="Arial" w:cs="Arial"/>
          <w:color w:val="000000"/>
          <w:sz w:val="28"/>
          <w:szCs w:val="28"/>
          <w:rtl/>
        </w:rPr>
        <w:lastRenderedPageBreak/>
        <w:t>8- المقدم/ عواطف الجشـــــــــــــــــــي              عن وزارة الداخليــــــــــــــــــــــــــــــــــــة</w:t>
      </w:r>
    </w:p>
    <w:p w14:paraId="25E62A3D" w14:textId="77777777" w:rsidR="005964B7" w:rsidRPr="005964B7" w:rsidRDefault="005964B7" w:rsidP="005964B7">
      <w:pPr>
        <w:bidi/>
        <w:spacing w:after="0" w:line="480" w:lineRule="atLeast"/>
        <w:jc w:val="both"/>
        <w:rPr>
          <w:rFonts w:ascii="Times New Roman" w:eastAsia="Times New Roman" w:hAnsi="Times New Roman" w:cs="Times New Roman"/>
          <w:color w:val="000000"/>
          <w:sz w:val="27"/>
          <w:szCs w:val="27"/>
          <w:rtl/>
        </w:rPr>
      </w:pPr>
      <w:r w:rsidRPr="005964B7">
        <w:rPr>
          <w:rFonts w:ascii="Arial" w:eastAsia="Times New Roman" w:hAnsi="Arial" w:cs="Arial"/>
          <w:color w:val="000000"/>
          <w:sz w:val="28"/>
          <w:szCs w:val="28"/>
          <w:rtl/>
        </w:rPr>
        <w:t>9- السيد أشرف أعــــــــــــــــــــــــــود              عن وزارة شئون مجلس الوزراء والإعلام</w:t>
      </w:r>
    </w:p>
    <w:p w14:paraId="09EF1F7C" w14:textId="77777777" w:rsidR="005964B7" w:rsidRPr="005964B7" w:rsidRDefault="005964B7" w:rsidP="005964B7">
      <w:pPr>
        <w:bidi/>
        <w:spacing w:after="0" w:line="480" w:lineRule="atLeast"/>
        <w:jc w:val="both"/>
        <w:rPr>
          <w:rFonts w:ascii="Times New Roman" w:eastAsia="Times New Roman" w:hAnsi="Times New Roman" w:cs="Times New Roman"/>
          <w:color w:val="000000"/>
          <w:sz w:val="27"/>
          <w:szCs w:val="27"/>
          <w:rtl/>
        </w:rPr>
      </w:pPr>
      <w:r w:rsidRPr="005964B7">
        <w:rPr>
          <w:rFonts w:ascii="Arial" w:eastAsia="Times New Roman" w:hAnsi="Arial" w:cs="Arial"/>
          <w:color w:val="000000"/>
          <w:sz w:val="28"/>
          <w:szCs w:val="28"/>
          <w:rtl/>
        </w:rPr>
        <w:t>10- السيدة/ فوزية زينـــــــــــــــــــــل              عن وزارة شئون مجلس الوزراء والإعلام</w:t>
      </w:r>
    </w:p>
    <w:p w14:paraId="359789CD" w14:textId="77777777" w:rsidR="005964B7" w:rsidRPr="005964B7" w:rsidRDefault="005964B7" w:rsidP="005964B7">
      <w:pPr>
        <w:bidi/>
        <w:spacing w:after="0" w:line="480" w:lineRule="atLeast"/>
        <w:jc w:val="both"/>
        <w:rPr>
          <w:rFonts w:ascii="Times New Roman" w:eastAsia="Times New Roman" w:hAnsi="Times New Roman" w:cs="Times New Roman"/>
          <w:color w:val="000000"/>
          <w:sz w:val="27"/>
          <w:szCs w:val="27"/>
          <w:rtl/>
        </w:rPr>
      </w:pPr>
      <w:r w:rsidRPr="005964B7">
        <w:rPr>
          <w:rFonts w:ascii="Arial" w:eastAsia="Times New Roman" w:hAnsi="Arial" w:cs="Arial"/>
          <w:color w:val="000000"/>
          <w:sz w:val="28"/>
          <w:szCs w:val="28"/>
          <w:rtl/>
        </w:rPr>
        <w:t>11- السيد/ أحمد إبراهيم المـــــــــــــلا              عن وزارة الخارجيـــــــــــــــــــــــــــــــــة</w:t>
      </w:r>
    </w:p>
    <w:p w14:paraId="118E4854" w14:textId="77777777" w:rsidR="005964B7" w:rsidRPr="005964B7" w:rsidRDefault="005964B7" w:rsidP="005964B7">
      <w:pPr>
        <w:bidi/>
        <w:spacing w:after="0" w:line="480" w:lineRule="atLeast"/>
        <w:jc w:val="both"/>
        <w:rPr>
          <w:rFonts w:ascii="Times New Roman" w:eastAsia="Times New Roman" w:hAnsi="Times New Roman" w:cs="Times New Roman"/>
          <w:color w:val="000000"/>
          <w:sz w:val="27"/>
          <w:szCs w:val="27"/>
          <w:rtl/>
        </w:rPr>
      </w:pPr>
      <w:r w:rsidRPr="005964B7">
        <w:rPr>
          <w:rFonts w:ascii="Arial" w:eastAsia="Times New Roman" w:hAnsi="Arial" w:cs="Arial"/>
          <w:color w:val="000000"/>
          <w:sz w:val="28"/>
          <w:szCs w:val="28"/>
          <w:rtl/>
        </w:rPr>
        <w:t>12- السيد/ محمد عبدالوهاب العامــــر               عن وزارة الخارجيـــــــــــــــــــــــــــــــــة</w:t>
      </w:r>
    </w:p>
    <w:p w14:paraId="1A79839A" w14:textId="77777777" w:rsidR="005964B7" w:rsidRPr="005964B7" w:rsidRDefault="005964B7" w:rsidP="005964B7">
      <w:pPr>
        <w:bidi/>
        <w:spacing w:after="0" w:line="480" w:lineRule="atLeast"/>
        <w:jc w:val="both"/>
        <w:rPr>
          <w:rFonts w:ascii="Times New Roman" w:eastAsia="Times New Roman" w:hAnsi="Times New Roman" w:cs="Times New Roman"/>
          <w:color w:val="000000"/>
          <w:sz w:val="27"/>
          <w:szCs w:val="27"/>
          <w:rtl/>
        </w:rPr>
      </w:pPr>
      <w:r w:rsidRPr="005964B7">
        <w:rPr>
          <w:rFonts w:ascii="Arial" w:eastAsia="Times New Roman" w:hAnsi="Arial" w:cs="Arial"/>
          <w:b/>
          <w:bCs/>
          <w:color w:val="000000"/>
          <w:sz w:val="28"/>
          <w:szCs w:val="28"/>
          <w:rtl/>
        </w:rPr>
        <w:t>ثانيا - ممثلو القطاع الأهلي:</w:t>
      </w:r>
    </w:p>
    <w:p w14:paraId="42BA708E" w14:textId="77777777" w:rsidR="005964B7" w:rsidRPr="005964B7" w:rsidRDefault="005964B7" w:rsidP="005964B7">
      <w:pPr>
        <w:bidi/>
        <w:spacing w:after="0" w:line="480" w:lineRule="atLeast"/>
        <w:jc w:val="both"/>
        <w:rPr>
          <w:rFonts w:ascii="Times New Roman" w:eastAsia="Times New Roman" w:hAnsi="Times New Roman" w:cs="Times New Roman"/>
          <w:color w:val="000000"/>
          <w:sz w:val="27"/>
          <w:szCs w:val="27"/>
          <w:rtl/>
        </w:rPr>
      </w:pPr>
      <w:r w:rsidRPr="005964B7">
        <w:rPr>
          <w:rFonts w:ascii="Arial" w:eastAsia="Times New Roman" w:hAnsi="Arial" w:cs="Arial"/>
          <w:color w:val="000000"/>
          <w:sz w:val="28"/>
          <w:szCs w:val="28"/>
          <w:rtl/>
        </w:rPr>
        <w:t>1- الشيخة/ لولوة بنت محمد آل خليفة                جمعية رعايـــــةالطفل والأمومـــــــــــــــة</w:t>
      </w:r>
    </w:p>
    <w:p w14:paraId="057CC79D" w14:textId="77777777" w:rsidR="005964B7" w:rsidRPr="005964B7" w:rsidRDefault="005964B7" w:rsidP="005964B7">
      <w:pPr>
        <w:bidi/>
        <w:spacing w:after="0" w:line="480" w:lineRule="atLeast"/>
        <w:jc w:val="both"/>
        <w:rPr>
          <w:rFonts w:ascii="Times New Roman" w:eastAsia="Times New Roman" w:hAnsi="Times New Roman" w:cs="Times New Roman"/>
          <w:color w:val="000000"/>
          <w:sz w:val="27"/>
          <w:szCs w:val="27"/>
          <w:rtl/>
        </w:rPr>
      </w:pPr>
      <w:r w:rsidRPr="005964B7">
        <w:rPr>
          <w:rFonts w:ascii="Arial" w:eastAsia="Times New Roman" w:hAnsi="Arial" w:cs="Arial"/>
          <w:color w:val="000000"/>
          <w:sz w:val="28"/>
          <w:szCs w:val="28"/>
          <w:rtl/>
        </w:rPr>
        <w:t>2- الدكتور/ حسن عبدالله فخـــــــــرو                الجمعية البحرينية لتنمية الطفولـــــــــــــــة</w:t>
      </w:r>
    </w:p>
    <w:p w14:paraId="1F028537" w14:textId="77777777" w:rsidR="005964B7" w:rsidRPr="005964B7" w:rsidRDefault="005964B7" w:rsidP="005964B7">
      <w:pPr>
        <w:bidi/>
        <w:spacing w:after="0" w:line="640" w:lineRule="atLeast"/>
        <w:jc w:val="center"/>
        <w:outlineLvl w:val="3"/>
        <w:rPr>
          <w:rFonts w:ascii="Arial" w:eastAsia="Times New Roman" w:hAnsi="Arial" w:cs="Arial"/>
          <w:color w:val="000000"/>
          <w:sz w:val="32"/>
          <w:szCs w:val="32"/>
          <w:rtl/>
        </w:rPr>
      </w:pPr>
      <w:r w:rsidRPr="005964B7">
        <w:rPr>
          <w:rFonts w:ascii="Arial" w:eastAsia="Times New Roman" w:hAnsi="Arial" w:cs="Arial" w:hint="cs"/>
          <w:b/>
          <w:bCs/>
          <w:color w:val="000000"/>
          <w:sz w:val="28"/>
          <w:szCs w:val="28"/>
          <w:rtl/>
        </w:rPr>
        <w:t>المادة الثانية</w:t>
      </w:r>
    </w:p>
    <w:p w14:paraId="3EBD44C8" w14:textId="77777777" w:rsidR="005964B7" w:rsidRPr="005964B7" w:rsidRDefault="005964B7" w:rsidP="005964B7">
      <w:pPr>
        <w:bidi/>
        <w:spacing w:after="0" w:line="640" w:lineRule="atLeast"/>
        <w:ind w:firstLine="284"/>
        <w:jc w:val="both"/>
        <w:rPr>
          <w:rFonts w:ascii="Times New Roman" w:eastAsia="Times New Roman" w:hAnsi="Times New Roman" w:cs="Times New Roman"/>
          <w:color w:val="000000"/>
          <w:sz w:val="32"/>
          <w:szCs w:val="32"/>
          <w:rtl/>
        </w:rPr>
      </w:pPr>
      <w:r w:rsidRPr="005964B7">
        <w:rPr>
          <w:rFonts w:ascii="Arial" w:eastAsia="Times New Roman" w:hAnsi="Arial" w:cs="Arial"/>
          <w:color w:val="000000"/>
          <w:sz w:val="28"/>
          <w:szCs w:val="28"/>
          <w:rtl/>
        </w:rPr>
        <w:t>تختــص اللجنة الوطنية للطفولة المشار إليها في المادة السابقة بكافة الأنشطة والأمور ذات الصلة بالطفولة، والعمل على تنمية الطفولة في كافة مراحلها العمرية تربوياً واجتماعياً وثقافياً ونفسياً، ولها في سبيل تحقيق أغراضها القيام بما يلي:</w:t>
      </w:r>
    </w:p>
    <w:p w14:paraId="7E04702A" w14:textId="77777777" w:rsidR="005964B7" w:rsidRPr="005964B7" w:rsidRDefault="005964B7" w:rsidP="005964B7">
      <w:pPr>
        <w:bidi/>
        <w:spacing w:after="0" w:line="480" w:lineRule="atLeast"/>
        <w:jc w:val="both"/>
        <w:rPr>
          <w:rFonts w:ascii="Times New Roman" w:eastAsia="Times New Roman" w:hAnsi="Times New Roman" w:cs="Times New Roman"/>
          <w:color w:val="000000"/>
          <w:sz w:val="27"/>
          <w:szCs w:val="27"/>
          <w:rtl/>
        </w:rPr>
      </w:pPr>
      <w:r w:rsidRPr="005964B7">
        <w:rPr>
          <w:rFonts w:ascii="Arial" w:eastAsia="Times New Roman" w:hAnsi="Arial" w:cs="Arial"/>
          <w:color w:val="000000"/>
          <w:sz w:val="28"/>
          <w:szCs w:val="28"/>
          <w:rtl/>
        </w:rPr>
        <w:t>أ- السعي لتوفير الحماية التشريعية للطفولة في مختلف المجالات.</w:t>
      </w:r>
    </w:p>
    <w:p w14:paraId="0B4FEE5A" w14:textId="77777777" w:rsidR="005964B7" w:rsidRPr="005964B7" w:rsidRDefault="005964B7" w:rsidP="005964B7">
      <w:pPr>
        <w:bidi/>
        <w:spacing w:after="0" w:line="480" w:lineRule="atLeast"/>
        <w:jc w:val="both"/>
        <w:rPr>
          <w:rFonts w:ascii="Times New Roman" w:eastAsia="Times New Roman" w:hAnsi="Times New Roman" w:cs="Times New Roman"/>
          <w:color w:val="000000"/>
          <w:sz w:val="27"/>
          <w:szCs w:val="27"/>
          <w:rtl/>
        </w:rPr>
      </w:pPr>
      <w:r w:rsidRPr="005964B7">
        <w:rPr>
          <w:rFonts w:ascii="Arial" w:eastAsia="Times New Roman" w:hAnsi="Arial" w:cs="Arial"/>
          <w:color w:val="000000"/>
          <w:sz w:val="28"/>
          <w:szCs w:val="28"/>
          <w:rtl/>
        </w:rPr>
        <w:t>ب- التنسيق مع مختلف الأجهزة الحكومية لتلافي الإزدواجية في مجال اختصاصها.</w:t>
      </w:r>
    </w:p>
    <w:p w14:paraId="1477A62D" w14:textId="77777777" w:rsidR="005964B7" w:rsidRPr="005964B7" w:rsidRDefault="005964B7" w:rsidP="005964B7">
      <w:pPr>
        <w:bidi/>
        <w:spacing w:after="0" w:line="480" w:lineRule="atLeast"/>
        <w:jc w:val="both"/>
        <w:rPr>
          <w:rFonts w:ascii="Times New Roman" w:eastAsia="Times New Roman" w:hAnsi="Times New Roman" w:cs="Times New Roman"/>
          <w:color w:val="000000"/>
          <w:sz w:val="27"/>
          <w:szCs w:val="27"/>
          <w:rtl/>
        </w:rPr>
      </w:pPr>
      <w:r w:rsidRPr="005964B7">
        <w:rPr>
          <w:rFonts w:ascii="Arial" w:eastAsia="Times New Roman" w:hAnsi="Arial" w:cs="Arial"/>
          <w:color w:val="000000"/>
          <w:sz w:val="28"/>
          <w:szCs w:val="28"/>
          <w:rtl/>
        </w:rPr>
        <w:t>ج- التعاون مع المنظمات والهيئات العربية والدولية المختصة العاملة في مجال الطفولة والاستفادة من خبراتها وبرامجها وصولا ً لتحقيق أهداف اللجنة.</w:t>
      </w:r>
    </w:p>
    <w:p w14:paraId="4D2EB7A8" w14:textId="77777777" w:rsidR="005964B7" w:rsidRPr="005964B7" w:rsidRDefault="005964B7" w:rsidP="005964B7">
      <w:pPr>
        <w:bidi/>
        <w:spacing w:after="0" w:line="480" w:lineRule="atLeast"/>
        <w:jc w:val="both"/>
        <w:rPr>
          <w:rFonts w:ascii="Times New Roman" w:eastAsia="Times New Roman" w:hAnsi="Times New Roman" w:cs="Times New Roman"/>
          <w:color w:val="000000"/>
          <w:sz w:val="27"/>
          <w:szCs w:val="27"/>
          <w:rtl/>
        </w:rPr>
      </w:pPr>
      <w:r w:rsidRPr="005964B7">
        <w:rPr>
          <w:rFonts w:ascii="Arial" w:eastAsia="Times New Roman" w:hAnsi="Arial" w:cs="Arial"/>
          <w:color w:val="000000"/>
          <w:sz w:val="28"/>
          <w:szCs w:val="28"/>
          <w:rtl/>
        </w:rPr>
        <w:t>د- تعزيز الروابط والعلاقات مع كافة الهيئات الأهلية المعنية بالطفولة في دولة البحرين.</w:t>
      </w:r>
    </w:p>
    <w:p w14:paraId="1448816C" w14:textId="77777777" w:rsidR="005964B7" w:rsidRPr="005964B7" w:rsidRDefault="005964B7" w:rsidP="005964B7">
      <w:pPr>
        <w:bidi/>
        <w:spacing w:after="0" w:line="480" w:lineRule="atLeast"/>
        <w:jc w:val="both"/>
        <w:rPr>
          <w:rFonts w:ascii="Times New Roman" w:eastAsia="Times New Roman" w:hAnsi="Times New Roman" w:cs="Times New Roman"/>
          <w:color w:val="000000"/>
          <w:sz w:val="27"/>
          <w:szCs w:val="27"/>
          <w:rtl/>
        </w:rPr>
      </w:pPr>
      <w:r w:rsidRPr="005964B7">
        <w:rPr>
          <w:rFonts w:ascii="Arial" w:eastAsia="Times New Roman" w:hAnsi="Arial" w:cs="Arial"/>
          <w:color w:val="000000"/>
          <w:sz w:val="28"/>
          <w:szCs w:val="28"/>
          <w:rtl/>
        </w:rPr>
        <w:t>هـ- رصد ودراسة المشاكل والاحتياجات الأساسية للطفولة في دولة البحرين، واقتراح الحلول المناسبة لها بما في ذلك رفع التوصيات بشأنها إلى الجهات الرسمية المختصة.</w:t>
      </w:r>
    </w:p>
    <w:p w14:paraId="3C99DA76" w14:textId="77777777" w:rsidR="005964B7" w:rsidRPr="005964B7" w:rsidRDefault="005964B7" w:rsidP="005964B7">
      <w:pPr>
        <w:bidi/>
        <w:spacing w:after="0" w:line="640" w:lineRule="atLeast"/>
        <w:jc w:val="center"/>
        <w:outlineLvl w:val="3"/>
        <w:rPr>
          <w:rFonts w:ascii="Arial" w:eastAsia="Times New Roman" w:hAnsi="Arial" w:cs="Arial"/>
          <w:color w:val="000000"/>
          <w:sz w:val="32"/>
          <w:szCs w:val="32"/>
          <w:rtl/>
        </w:rPr>
      </w:pPr>
      <w:r w:rsidRPr="005964B7">
        <w:rPr>
          <w:rFonts w:ascii="Arial" w:eastAsia="Times New Roman" w:hAnsi="Arial" w:cs="Arial" w:hint="cs"/>
          <w:b/>
          <w:bCs/>
          <w:color w:val="000000"/>
          <w:sz w:val="28"/>
          <w:szCs w:val="28"/>
          <w:rtl/>
        </w:rPr>
        <w:t>المادة الثالثة</w:t>
      </w:r>
    </w:p>
    <w:p w14:paraId="755EAC9E" w14:textId="77777777" w:rsidR="005964B7" w:rsidRPr="005964B7" w:rsidRDefault="005964B7" w:rsidP="005964B7">
      <w:pPr>
        <w:bidi/>
        <w:spacing w:after="0" w:line="480" w:lineRule="atLeast"/>
        <w:ind w:firstLine="284"/>
        <w:jc w:val="both"/>
        <w:rPr>
          <w:rFonts w:ascii="Times New Roman" w:eastAsia="Times New Roman" w:hAnsi="Times New Roman" w:cs="Times New Roman"/>
          <w:color w:val="000000"/>
          <w:sz w:val="27"/>
          <w:szCs w:val="27"/>
          <w:rtl/>
        </w:rPr>
      </w:pPr>
      <w:r w:rsidRPr="005964B7">
        <w:rPr>
          <w:rFonts w:ascii="Arial" w:eastAsia="Times New Roman" w:hAnsi="Arial" w:cs="Arial"/>
          <w:color w:val="000000"/>
          <w:sz w:val="28"/>
          <w:szCs w:val="28"/>
          <w:rtl/>
        </w:rPr>
        <w:t>تجتمع اللجنة بدعوة من رئيسها بمقر المؤسسة العامة للشباب والرياضة، أو في أي مكان آخر يختاره لذلك.</w:t>
      </w:r>
    </w:p>
    <w:p w14:paraId="4C111BBD" w14:textId="77777777" w:rsidR="005964B7" w:rsidRPr="005964B7" w:rsidRDefault="005964B7" w:rsidP="005964B7">
      <w:pPr>
        <w:bidi/>
        <w:spacing w:after="0" w:line="480" w:lineRule="atLeast"/>
        <w:ind w:firstLine="284"/>
        <w:jc w:val="both"/>
        <w:rPr>
          <w:rFonts w:ascii="Times New Roman" w:eastAsia="Times New Roman" w:hAnsi="Times New Roman" w:cs="Times New Roman"/>
          <w:color w:val="000000"/>
          <w:sz w:val="27"/>
          <w:szCs w:val="27"/>
          <w:rtl/>
        </w:rPr>
      </w:pPr>
      <w:r w:rsidRPr="005964B7">
        <w:rPr>
          <w:rFonts w:ascii="Arial" w:eastAsia="Times New Roman" w:hAnsi="Arial" w:cs="Arial"/>
          <w:color w:val="000000"/>
          <w:sz w:val="28"/>
          <w:szCs w:val="28"/>
          <w:rtl/>
        </w:rPr>
        <w:t>وللجنة أن تطلب من الوزارات والمؤسسات الحكومية المختصـــة بالدولة المعلومات والبيانات ذات الصلة بنشاطها، أو التي تحتاجها أو تساعدها في إنجاز مهامها.</w:t>
      </w:r>
    </w:p>
    <w:p w14:paraId="476202B1" w14:textId="77777777" w:rsidR="005964B7" w:rsidRPr="005964B7" w:rsidRDefault="005964B7" w:rsidP="005964B7">
      <w:pPr>
        <w:bidi/>
        <w:spacing w:after="0" w:line="480" w:lineRule="atLeast"/>
        <w:jc w:val="center"/>
        <w:rPr>
          <w:rFonts w:ascii="Times New Roman" w:eastAsia="Times New Roman" w:hAnsi="Times New Roman" w:cs="Times New Roman"/>
          <w:color w:val="000000"/>
          <w:sz w:val="27"/>
          <w:szCs w:val="27"/>
          <w:rtl/>
        </w:rPr>
      </w:pPr>
      <w:r w:rsidRPr="005964B7">
        <w:rPr>
          <w:rFonts w:ascii="Arial" w:eastAsia="Times New Roman" w:hAnsi="Arial" w:cs="Arial"/>
          <w:b/>
          <w:bCs/>
          <w:color w:val="000000"/>
          <w:sz w:val="28"/>
          <w:szCs w:val="28"/>
          <w:rtl/>
        </w:rPr>
        <w:t>المادة الرابعة</w:t>
      </w:r>
    </w:p>
    <w:p w14:paraId="160E22C2" w14:textId="77777777" w:rsidR="005964B7" w:rsidRPr="005964B7" w:rsidRDefault="005964B7" w:rsidP="005964B7">
      <w:pPr>
        <w:bidi/>
        <w:spacing w:after="0" w:line="480" w:lineRule="atLeast"/>
        <w:ind w:firstLine="284"/>
        <w:jc w:val="both"/>
        <w:rPr>
          <w:rFonts w:ascii="Times New Roman" w:eastAsia="Times New Roman" w:hAnsi="Times New Roman" w:cs="Times New Roman"/>
          <w:color w:val="000000"/>
          <w:sz w:val="27"/>
          <w:szCs w:val="27"/>
          <w:rtl/>
        </w:rPr>
      </w:pPr>
      <w:r w:rsidRPr="005964B7">
        <w:rPr>
          <w:rFonts w:ascii="Arial" w:eastAsia="Times New Roman" w:hAnsi="Arial" w:cs="Arial"/>
          <w:color w:val="000000"/>
          <w:sz w:val="28"/>
          <w:szCs w:val="28"/>
          <w:rtl/>
        </w:rPr>
        <w:lastRenderedPageBreak/>
        <w:t>على الوزراء - كل فيما يخصه -  وعلى رئيس المؤسسة العامة للشباب والرياضة تـنفيذ هذا القرار، ويعمل به من تاريخ صدوره، وينشر في الجريدة الرسمية.</w:t>
      </w:r>
    </w:p>
    <w:p w14:paraId="375839E1" w14:textId="77777777" w:rsidR="005964B7" w:rsidRPr="005964B7" w:rsidRDefault="005964B7" w:rsidP="005964B7">
      <w:pPr>
        <w:bidi/>
        <w:spacing w:after="0" w:line="480" w:lineRule="atLeast"/>
        <w:jc w:val="both"/>
        <w:rPr>
          <w:rFonts w:ascii="Times New Roman" w:eastAsia="Times New Roman" w:hAnsi="Times New Roman" w:cs="Times New Roman"/>
          <w:color w:val="000000"/>
          <w:sz w:val="27"/>
          <w:szCs w:val="27"/>
          <w:rtl/>
        </w:rPr>
      </w:pPr>
      <w:r w:rsidRPr="005964B7">
        <w:rPr>
          <w:rFonts w:ascii="Arial" w:eastAsia="Times New Roman" w:hAnsi="Arial" w:cs="Arial"/>
          <w:b/>
          <w:bCs/>
          <w:color w:val="000000"/>
          <w:sz w:val="28"/>
          <w:szCs w:val="28"/>
          <w:rtl/>
        </w:rPr>
        <w:t>                                                                                    رئيس مجلس الوزراء</w:t>
      </w:r>
    </w:p>
    <w:p w14:paraId="4EB13891" w14:textId="77777777" w:rsidR="005964B7" w:rsidRPr="005964B7" w:rsidRDefault="005964B7" w:rsidP="005964B7">
      <w:pPr>
        <w:bidi/>
        <w:spacing w:after="0" w:line="520" w:lineRule="atLeast"/>
        <w:jc w:val="both"/>
        <w:outlineLvl w:val="7"/>
        <w:rPr>
          <w:rFonts w:ascii="Arial" w:eastAsia="Times New Roman" w:hAnsi="Arial" w:cs="Arial"/>
          <w:b/>
          <w:bCs/>
          <w:color w:val="000000"/>
          <w:sz w:val="26"/>
          <w:szCs w:val="26"/>
          <w:rtl/>
        </w:rPr>
      </w:pPr>
      <w:r w:rsidRPr="005964B7">
        <w:rPr>
          <w:rFonts w:ascii="Arial" w:eastAsia="Times New Roman" w:hAnsi="Arial" w:cs="Arial" w:hint="cs"/>
          <w:b/>
          <w:bCs/>
          <w:color w:val="000000"/>
          <w:sz w:val="28"/>
          <w:szCs w:val="28"/>
          <w:rtl/>
        </w:rPr>
        <w:t>                                                                                  خليفة بن سلمان آل خليفة</w:t>
      </w:r>
    </w:p>
    <w:p w14:paraId="7FD3E59E" w14:textId="77777777" w:rsidR="005964B7" w:rsidRPr="005964B7" w:rsidRDefault="005964B7" w:rsidP="005964B7">
      <w:pPr>
        <w:bidi/>
        <w:spacing w:after="0" w:line="480" w:lineRule="atLeast"/>
        <w:jc w:val="both"/>
        <w:rPr>
          <w:rFonts w:ascii="Times New Roman" w:eastAsia="Times New Roman" w:hAnsi="Times New Roman" w:cs="Times New Roman"/>
          <w:color w:val="000000"/>
          <w:sz w:val="27"/>
          <w:szCs w:val="27"/>
          <w:rtl/>
        </w:rPr>
      </w:pPr>
      <w:r w:rsidRPr="005964B7">
        <w:rPr>
          <w:rFonts w:ascii="Arial" w:eastAsia="Times New Roman" w:hAnsi="Arial" w:cs="Arial"/>
          <w:b/>
          <w:bCs/>
          <w:color w:val="000000"/>
          <w:sz w:val="28"/>
          <w:szCs w:val="28"/>
          <w:rtl/>
        </w:rPr>
        <w:t>صدر بتاريخ 27 ربيع الأول 1420 هـ</w:t>
      </w:r>
    </w:p>
    <w:p w14:paraId="7F1CE185" w14:textId="77777777" w:rsidR="005964B7" w:rsidRPr="005964B7" w:rsidRDefault="005964B7" w:rsidP="005964B7">
      <w:pPr>
        <w:bidi/>
        <w:spacing w:after="0" w:line="480" w:lineRule="atLeast"/>
        <w:jc w:val="both"/>
        <w:rPr>
          <w:rFonts w:ascii="Times New Roman" w:eastAsia="Times New Roman" w:hAnsi="Times New Roman" w:cs="Times New Roman"/>
          <w:color w:val="000000"/>
          <w:sz w:val="27"/>
          <w:szCs w:val="27"/>
          <w:rtl/>
        </w:rPr>
      </w:pPr>
      <w:r w:rsidRPr="005964B7">
        <w:rPr>
          <w:rFonts w:ascii="Arial" w:eastAsia="Times New Roman" w:hAnsi="Arial" w:cs="Arial"/>
          <w:b/>
          <w:bCs/>
          <w:color w:val="000000"/>
          <w:sz w:val="28"/>
          <w:szCs w:val="28"/>
          <w:rtl/>
        </w:rPr>
        <w:t>الموافـــــــق 11 يوليــــــــو 1999 م</w:t>
      </w:r>
    </w:p>
    <w:p w14:paraId="036B8D96" w14:textId="77777777" w:rsidR="00DF5294" w:rsidRDefault="00DF5294"/>
    <w:sectPr w:rsidR="00DF52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4B7"/>
    <w:rsid w:val="005964B7"/>
    <w:rsid w:val="00DF52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4D914"/>
  <w15:chartTrackingRefBased/>
  <w15:docId w15:val="{AA27D1AA-F49E-40F3-9D0A-747966874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5964B7"/>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7">
    <w:name w:val="heading 7"/>
    <w:basedOn w:val="Normal"/>
    <w:link w:val="Heading7Char"/>
    <w:uiPriority w:val="9"/>
    <w:qFormat/>
    <w:rsid w:val="005964B7"/>
    <w:pPr>
      <w:spacing w:before="100" w:beforeAutospacing="1" w:after="100" w:afterAutospacing="1" w:line="240" w:lineRule="auto"/>
      <w:outlineLvl w:val="6"/>
    </w:pPr>
    <w:rPr>
      <w:rFonts w:ascii="Times New Roman" w:eastAsia="Times New Roman" w:hAnsi="Times New Roman" w:cs="Times New Roman"/>
      <w:sz w:val="24"/>
      <w:szCs w:val="24"/>
    </w:rPr>
  </w:style>
  <w:style w:type="paragraph" w:styleId="Heading8">
    <w:name w:val="heading 8"/>
    <w:basedOn w:val="Normal"/>
    <w:link w:val="Heading8Char"/>
    <w:uiPriority w:val="9"/>
    <w:qFormat/>
    <w:rsid w:val="005964B7"/>
    <w:pPr>
      <w:spacing w:before="100" w:beforeAutospacing="1" w:after="100" w:afterAutospacing="1" w:line="240" w:lineRule="auto"/>
      <w:outlineLvl w:val="7"/>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5964B7"/>
    <w:rPr>
      <w:rFonts w:ascii="Times New Roman" w:eastAsia="Times New Roman" w:hAnsi="Times New Roman" w:cs="Times New Roman"/>
      <w:b/>
      <w:bCs/>
      <w:sz w:val="24"/>
      <w:szCs w:val="24"/>
    </w:rPr>
  </w:style>
  <w:style w:type="character" w:customStyle="1" w:styleId="Heading7Char">
    <w:name w:val="Heading 7 Char"/>
    <w:basedOn w:val="DefaultParagraphFont"/>
    <w:link w:val="Heading7"/>
    <w:uiPriority w:val="9"/>
    <w:rsid w:val="005964B7"/>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5964B7"/>
    <w:rPr>
      <w:rFonts w:ascii="Times New Roman" w:eastAsia="Times New Roman" w:hAnsi="Times New Roman" w:cs="Times New Roman"/>
      <w:sz w:val="24"/>
      <w:szCs w:val="24"/>
    </w:rPr>
  </w:style>
  <w:style w:type="paragraph" w:styleId="BodyText3">
    <w:name w:val="Body Text 3"/>
    <w:basedOn w:val="Normal"/>
    <w:link w:val="BodyText3Char"/>
    <w:uiPriority w:val="99"/>
    <w:semiHidden/>
    <w:unhideWhenUsed/>
    <w:rsid w:val="005964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3Char">
    <w:name w:val="Body Text 3 Char"/>
    <w:basedOn w:val="DefaultParagraphFont"/>
    <w:link w:val="BodyText3"/>
    <w:uiPriority w:val="99"/>
    <w:semiHidden/>
    <w:rsid w:val="005964B7"/>
    <w:rPr>
      <w:rFonts w:ascii="Times New Roman" w:eastAsia="Times New Roman" w:hAnsi="Times New Roman" w:cs="Times New Roman"/>
      <w:sz w:val="24"/>
      <w:szCs w:val="24"/>
    </w:rPr>
  </w:style>
  <w:style w:type="paragraph" w:styleId="BodyTextIndent">
    <w:name w:val="Body Text Indent"/>
    <w:basedOn w:val="Normal"/>
    <w:link w:val="BodyTextIndentChar"/>
    <w:uiPriority w:val="99"/>
    <w:semiHidden/>
    <w:unhideWhenUsed/>
    <w:rsid w:val="005964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uiPriority w:val="99"/>
    <w:semiHidden/>
    <w:rsid w:val="005964B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3905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567</Words>
  <Characters>3232</Characters>
  <Application>Microsoft Office Word</Application>
  <DocSecurity>0</DocSecurity>
  <Lines>26</Lines>
  <Paragraphs>7</Paragraphs>
  <ScaleCrop>false</ScaleCrop>
  <Company/>
  <LinksUpToDate>false</LinksUpToDate>
  <CharactersWithSpaces>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2026-08-31T13:20:00Z</dcterms:created>
  <dcterms:modified xsi:type="dcterms:W3CDTF">2026-08-31T13:23:00Z</dcterms:modified>
</cp:coreProperties>
</file>