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D34" w:rsidRPr="00116FD9"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116FD9">
        <w:rPr>
          <w:rFonts w:ascii="Courier New" w:eastAsia="宋体" w:hAnsi="Courier New" w:cs="Courier New"/>
          <w:color w:val="333333"/>
          <w:kern w:val="0"/>
          <w:sz w:val="32"/>
          <w:szCs w:val="32"/>
        </w:rPr>
        <w:t>select_statement :: =</w:t>
      </w:r>
    </w:p>
    <w:p w:rsidR="004D7D34" w:rsidRPr="00116FD9"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116FD9">
        <w:rPr>
          <w:rFonts w:ascii="Courier New" w:eastAsia="宋体" w:hAnsi="Courier New" w:cs="Courier New"/>
          <w:color w:val="333333"/>
          <w:kern w:val="0"/>
          <w:sz w:val="32"/>
          <w:szCs w:val="32"/>
        </w:rPr>
        <w:t xml:space="preserve">        [select_clause]</w:t>
      </w:r>
    </w:p>
    <w:p w:rsidR="004D7D34" w:rsidRPr="00116FD9"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116FD9">
        <w:rPr>
          <w:rFonts w:ascii="Courier New" w:eastAsia="宋体" w:hAnsi="Courier New" w:cs="Courier New"/>
          <w:color w:val="333333"/>
          <w:kern w:val="0"/>
          <w:sz w:val="32"/>
          <w:szCs w:val="32"/>
        </w:rPr>
        <w:t xml:space="preserve">        from_clause</w:t>
      </w:r>
    </w:p>
    <w:p w:rsidR="004D7D34" w:rsidRPr="00116FD9"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116FD9">
        <w:rPr>
          <w:rFonts w:ascii="Courier New" w:eastAsia="宋体" w:hAnsi="Courier New" w:cs="Courier New"/>
          <w:color w:val="333333"/>
          <w:kern w:val="0"/>
          <w:sz w:val="32"/>
          <w:szCs w:val="32"/>
        </w:rPr>
        <w:t xml:space="preserve">        [where_clause]</w:t>
      </w:r>
    </w:p>
    <w:p w:rsidR="004D7D34" w:rsidRPr="00116FD9"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116FD9">
        <w:rPr>
          <w:rFonts w:ascii="Courier New" w:eastAsia="宋体" w:hAnsi="Courier New" w:cs="Courier New"/>
          <w:color w:val="333333"/>
          <w:kern w:val="0"/>
          <w:sz w:val="32"/>
          <w:szCs w:val="32"/>
        </w:rPr>
        <w:t xml:space="preserve">        [groupby_clause]</w:t>
      </w:r>
    </w:p>
    <w:p w:rsidR="004D7D34" w:rsidRPr="00116FD9"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116FD9">
        <w:rPr>
          <w:rFonts w:ascii="Courier New" w:eastAsia="宋体" w:hAnsi="Courier New" w:cs="Courier New"/>
          <w:color w:val="333333"/>
          <w:kern w:val="0"/>
          <w:sz w:val="32"/>
          <w:szCs w:val="32"/>
        </w:rPr>
        <w:t xml:space="preserve">        [having_clause]</w:t>
      </w:r>
    </w:p>
    <w:p w:rsidR="004D7D34" w:rsidRPr="004D7D34" w:rsidRDefault="004D7D34" w:rsidP="004D7D34">
      <w:pPr>
        <w:rPr>
          <w:rFonts w:ascii="宋体" w:eastAsia="宋体" w:hAnsi="宋体" w:cs="宋体"/>
          <w:kern w:val="0"/>
          <w:sz w:val="32"/>
          <w:szCs w:val="32"/>
        </w:rPr>
      </w:pPr>
      <w:r w:rsidRPr="004D7D34">
        <w:rPr>
          <w:rFonts w:ascii="宋体" w:eastAsia="宋体" w:hAnsi="宋体" w:cs="宋体"/>
          <w:kern w:val="0"/>
          <w:sz w:val="32"/>
          <w:szCs w:val="32"/>
        </w:rPr>
        <w:t xml:space="preserve">        [orderby_clause]</w:t>
      </w:r>
    </w:p>
    <w:p w:rsidR="004D7D34" w:rsidRPr="004D7D34" w:rsidRDefault="004D7D34" w:rsidP="004D7D34">
      <w:pPr>
        <w:rPr>
          <w:rFonts w:ascii="宋体" w:eastAsia="宋体" w:hAnsi="宋体" w:cs="宋体"/>
          <w:kern w:val="0"/>
          <w:sz w:val="32"/>
          <w:szCs w:val="32"/>
        </w:rPr>
      </w:pPr>
    </w:p>
    <w:p w:rsidR="004D7D34" w:rsidRPr="004D7D34" w:rsidRDefault="004D7D34" w:rsidP="004D7D34">
      <w:pPr>
        <w:pStyle w:val="HTML"/>
        <w:jc w:val="both"/>
        <w:rPr>
          <w:sz w:val="32"/>
          <w:szCs w:val="32"/>
        </w:rPr>
      </w:pPr>
      <w:r w:rsidRPr="004D7D34">
        <w:rPr>
          <w:sz w:val="32"/>
          <w:szCs w:val="32"/>
        </w:rPr>
        <w:t>update_statement ::= update_clause [where_clause]</w:t>
      </w:r>
    </w:p>
    <w:p w:rsidR="004D7D34" w:rsidRPr="004D7D34" w:rsidRDefault="004D7D34" w:rsidP="004D7D34">
      <w:pPr>
        <w:pStyle w:val="HTML"/>
        <w:jc w:val="both"/>
        <w:rPr>
          <w:sz w:val="32"/>
          <w:szCs w:val="32"/>
        </w:rPr>
      </w:pPr>
    </w:p>
    <w:p w:rsidR="004D7D34" w:rsidRPr="004D7D34" w:rsidRDefault="004D7D34" w:rsidP="004D7D34">
      <w:pPr>
        <w:pStyle w:val="HTML"/>
        <w:jc w:val="both"/>
        <w:rPr>
          <w:sz w:val="32"/>
          <w:szCs w:val="32"/>
        </w:rPr>
      </w:pPr>
      <w:r w:rsidRPr="004D7D34">
        <w:rPr>
          <w:sz w:val="32"/>
          <w:szCs w:val="32"/>
        </w:rPr>
        <w:t>update_clause ::= UPDATE entity_name [[AS] identification_variable]</w:t>
      </w:r>
    </w:p>
    <w:p w:rsidR="004D7D34" w:rsidRPr="004D7D34" w:rsidRDefault="004D7D34" w:rsidP="004D7D34">
      <w:pPr>
        <w:pStyle w:val="HTML"/>
        <w:jc w:val="both"/>
        <w:rPr>
          <w:sz w:val="32"/>
          <w:szCs w:val="32"/>
        </w:rPr>
      </w:pPr>
      <w:r w:rsidRPr="004D7D34">
        <w:rPr>
          <w:sz w:val="32"/>
          <w:szCs w:val="32"/>
        </w:rPr>
        <w:t xml:space="preserve">        SET update_item {, update_item}*</w:t>
      </w:r>
    </w:p>
    <w:p w:rsidR="004D7D34" w:rsidRPr="004D7D34" w:rsidRDefault="004D7D34" w:rsidP="004D7D34">
      <w:pPr>
        <w:pStyle w:val="HTML"/>
        <w:jc w:val="both"/>
        <w:rPr>
          <w:sz w:val="32"/>
          <w:szCs w:val="32"/>
        </w:rPr>
      </w:pPr>
    </w:p>
    <w:p w:rsidR="004D7D34" w:rsidRPr="004D7D34" w:rsidRDefault="004D7D34" w:rsidP="004D7D34">
      <w:pPr>
        <w:pStyle w:val="HTML"/>
        <w:jc w:val="both"/>
        <w:rPr>
          <w:sz w:val="32"/>
          <w:szCs w:val="32"/>
        </w:rPr>
      </w:pPr>
      <w:r w:rsidRPr="004D7D34">
        <w:rPr>
          <w:sz w:val="32"/>
          <w:szCs w:val="32"/>
        </w:rPr>
        <w:t>update_item ::= [identification_variable.]{state_field | single_valued_object_field}</w:t>
      </w:r>
    </w:p>
    <w:p w:rsidR="004D7D34" w:rsidRPr="004D7D34" w:rsidRDefault="004D7D34" w:rsidP="004D7D34">
      <w:pPr>
        <w:pStyle w:val="HTML"/>
        <w:jc w:val="both"/>
        <w:rPr>
          <w:sz w:val="32"/>
          <w:szCs w:val="32"/>
        </w:rPr>
      </w:pPr>
      <w:r w:rsidRPr="004D7D34">
        <w:rPr>
          <w:sz w:val="32"/>
          <w:szCs w:val="32"/>
        </w:rPr>
        <w:t xml:space="preserve">        = new_value</w:t>
      </w:r>
    </w:p>
    <w:p w:rsidR="004D7D34" w:rsidRPr="004D7D34" w:rsidRDefault="004D7D34" w:rsidP="004D7D34">
      <w:pPr>
        <w:pStyle w:val="HTML"/>
        <w:jc w:val="both"/>
        <w:rPr>
          <w:sz w:val="32"/>
          <w:szCs w:val="32"/>
        </w:rPr>
      </w:pPr>
    </w:p>
    <w:p w:rsidR="004D7D34" w:rsidRPr="004D7D34" w:rsidRDefault="004D7D34" w:rsidP="004D7D34">
      <w:pPr>
        <w:pStyle w:val="HTML"/>
        <w:jc w:val="both"/>
        <w:rPr>
          <w:sz w:val="32"/>
          <w:szCs w:val="32"/>
        </w:rPr>
      </w:pPr>
      <w:r w:rsidRPr="004D7D34">
        <w:rPr>
          <w:sz w:val="32"/>
          <w:szCs w:val="32"/>
        </w:rPr>
        <w:t>new_value ::= scalar_expression |</w:t>
      </w:r>
    </w:p>
    <w:p w:rsidR="004D7D34" w:rsidRPr="004D7D34" w:rsidRDefault="004D7D34" w:rsidP="004D7D34">
      <w:pPr>
        <w:pStyle w:val="HTML"/>
        <w:jc w:val="both"/>
        <w:rPr>
          <w:sz w:val="32"/>
          <w:szCs w:val="32"/>
        </w:rPr>
      </w:pPr>
      <w:r w:rsidRPr="004D7D34">
        <w:rPr>
          <w:sz w:val="32"/>
          <w:szCs w:val="32"/>
        </w:rPr>
        <w:t xml:space="preserve">                simple_entity_expression |</w:t>
      </w:r>
    </w:p>
    <w:p w:rsidR="004D7D34" w:rsidRPr="004D7D34" w:rsidRDefault="004D7D34" w:rsidP="004D7D34">
      <w:pPr>
        <w:pStyle w:val="HTML"/>
        <w:jc w:val="both"/>
        <w:rPr>
          <w:sz w:val="32"/>
          <w:szCs w:val="32"/>
        </w:rPr>
      </w:pPr>
      <w:r w:rsidRPr="004D7D34">
        <w:rPr>
          <w:sz w:val="32"/>
          <w:szCs w:val="32"/>
        </w:rPr>
        <w:t xml:space="preserve">                NULL</w:t>
      </w:r>
    </w:p>
    <w:p w:rsidR="004D7D34" w:rsidRPr="004D7D34" w:rsidRDefault="004D7D34" w:rsidP="004D7D34">
      <w:pPr>
        <w:rPr>
          <w:sz w:val="32"/>
          <w:szCs w:val="32"/>
        </w:rPr>
      </w:pPr>
    </w:p>
    <w:p w:rsidR="004D7D34" w:rsidRPr="004D7D34" w:rsidRDefault="004D7D34" w:rsidP="004D7D34">
      <w:pPr>
        <w:pStyle w:val="HTML"/>
        <w:jc w:val="both"/>
        <w:rPr>
          <w:sz w:val="32"/>
          <w:szCs w:val="32"/>
        </w:rPr>
      </w:pPr>
      <w:r w:rsidRPr="004D7D34">
        <w:rPr>
          <w:sz w:val="32"/>
          <w:szCs w:val="32"/>
        </w:rPr>
        <w:t>String hqlUpdate =</w:t>
      </w:r>
    </w:p>
    <w:p w:rsidR="004D7D34" w:rsidRPr="004D7D34" w:rsidRDefault="004D7D34" w:rsidP="004D7D34">
      <w:pPr>
        <w:pStyle w:val="HTML"/>
        <w:jc w:val="both"/>
        <w:rPr>
          <w:sz w:val="32"/>
          <w:szCs w:val="32"/>
        </w:rPr>
      </w:pPr>
      <w:r w:rsidRPr="004D7D34">
        <w:rPr>
          <w:sz w:val="32"/>
          <w:szCs w:val="32"/>
        </w:rPr>
        <w:tab/>
      </w:r>
      <w:r w:rsidRPr="004D7D34">
        <w:rPr>
          <w:sz w:val="32"/>
          <w:szCs w:val="32"/>
        </w:rPr>
        <w:tab/>
        <w:t>"update Customer c " +</w:t>
      </w:r>
    </w:p>
    <w:p w:rsidR="004D7D34" w:rsidRPr="004D7D34" w:rsidRDefault="004D7D34" w:rsidP="004D7D34">
      <w:pPr>
        <w:pStyle w:val="HTML"/>
        <w:jc w:val="both"/>
        <w:rPr>
          <w:sz w:val="32"/>
          <w:szCs w:val="32"/>
        </w:rPr>
      </w:pPr>
      <w:r w:rsidRPr="004D7D34">
        <w:rPr>
          <w:sz w:val="32"/>
          <w:szCs w:val="32"/>
        </w:rPr>
        <w:tab/>
      </w:r>
      <w:r w:rsidRPr="004D7D34">
        <w:rPr>
          <w:sz w:val="32"/>
          <w:szCs w:val="32"/>
        </w:rPr>
        <w:tab/>
        <w:t>"set c.name = :newName " +</w:t>
      </w:r>
    </w:p>
    <w:p w:rsidR="004D7D34" w:rsidRPr="004D7D34" w:rsidRDefault="004D7D34" w:rsidP="004D7D34">
      <w:pPr>
        <w:pStyle w:val="HTML"/>
        <w:jc w:val="both"/>
        <w:rPr>
          <w:sz w:val="32"/>
          <w:szCs w:val="32"/>
        </w:rPr>
      </w:pPr>
      <w:r w:rsidRPr="004D7D34">
        <w:rPr>
          <w:sz w:val="32"/>
          <w:szCs w:val="32"/>
        </w:rPr>
        <w:tab/>
      </w:r>
      <w:r w:rsidRPr="004D7D34">
        <w:rPr>
          <w:sz w:val="32"/>
          <w:szCs w:val="32"/>
        </w:rPr>
        <w:tab/>
        <w:t>"where c.name = :oldName";</w:t>
      </w:r>
    </w:p>
    <w:p w:rsidR="004D7D34" w:rsidRPr="004D7D34" w:rsidRDefault="004D7D34" w:rsidP="004D7D34">
      <w:pPr>
        <w:pStyle w:val="HTML"/>
        <w:jc w:val="both"/>
        <w:rPr>
          <w:sz w:val="32"/>
          <w:szCs w:val="32"/>
        </w:rPr>
      </w:pPr>
      <w:r w:rsidRPr="004D7D34">
        <w:rPr>
          <w:sz w:val="32"/>
          <w:szCs w:val="32"/>
        </w:rPr>
        <w:t>int updatedEntities = session.createQuery( hqlUpdate )</w:t>
      </w:r>
    </w:p>
    <w:p w:rsidR="004D7D34" w:rsidRPr="004D7D34" w:rsidRDefault="004D7D34" w:rsidP="004D7D34">
      <w:pPr>
        <w:pStyle w:val="HTML"/>
        <w:jc w:val="both"/>
        <w:rPr>
          <w:sz w:val="32"/>
          <w:szCs w:val="32"/>
        </w:rPr>
      </w:pPr>
      <w:r w:rsidRPr="004D7D34">
        <w:rPr>
          <w:sz w:val="32"/>
          <w:szCs w:val="32"/>
        </w:rPr>
        <w:t xml:space="preserve">        .setString( "newName", newName )</w:t>
      </w:r>
    </w:p>
    <w:p w:rsidR="004D7D34" w:rsidRPr="004D7D34" w:rsidRDefault="004D7D34" w:rsidP="004D7D34">
      <w:pPr>
        <w:pStyle w:val="HTML"/>
        <w:jc w:val="both"/>
        <w:rPr>
          <w:sz w:val="32"/>
          <w:szCs w:val="32"/>
        </w:rPr>
      </w:pPr>
      <w:r w:rsidRPr="004D7D34">
        <w:rPr>
          <w:sz w:val="32"/>
          <w:szCs w:val="32"/>
        </w:rPr>
        <w:t xml:space="preserve">        .setString( "oldName", oldName )</w:t>
      </w:r>
    </w:p>
    <w:p w:rsidR="004D7D34" w:rsidRPr="004D7D34" w:rsidRDefault="004D7D34" w:rsidP="004D7D34">
      <w:pPr>
        <w:pStyle w:val="HTML"/>
        <w:jc w:val="both"/>
        <w:rPr>
          <w:sz w:val="32"/>
          <w:szCs w:val="32"/>
        </w:rPr>
      </w:pPr>
      <w:r w:rsidRPr="004D7D34">
        <w:rPr>
          <w:sz w:val="32"/>
          <w:szCs w:val="32"/>
        </w:rPr>
        <w:t xml:space="preserve">        .executeUpdate();</w:t>
      </w:r>
    </w:p>
    <w:p w:rsidR="004D7D34" w:rsidRPr="004D7D34" w:rsidRDefault="004D7D34" w:rsidP="004D7D34">
      <w:pPr>
        <w:rPr>
          <w:sz w:val="32"/>
          <w:szCs w:val="32"/>
        </w:rPr>
      </w:pPr>
    </w:p>
    <w:p w:rsidR="004D7D34" w:rsidRPr="0070756E"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4D7D34">
        <w:rPr>
          <w:rFonts w:hint="eastAsia"/>
          <w:sz w:val="32"/>
          <w:szCs w:val="32"/>
        </w:rPr>
        <w:t>强制更新</w:t>
      </w:r>
      <w:r w:rsidRPr="004D7D34">
        <w:rPr>
          <w:sz w:val="32"/>
          <w:szCs w:val="32"/>
        </w:rPr>
        <w:t>version</w:t>
      </w:r>
      <w:r w:rsidRPr="004D7D34">
        <w:rPr>
          <w:rFonts w:ascii="Courier New" w:eastAsia="宋体" w:hAnsi="Courier New" w:cs="Courier New"/>
          <w:color w:val="333333"/>
          <w:kern w:val="0"/>
          <w:sz w:val="32"/>
          <w:szCs w:val="32"/>
        </w:rPr>
        <w:t xml:space="preserve"> </w:t>
      </w:r>
      <w:r w:rsidRPr="0070756E">
        <w:rPr>
          <w:rFonts w:ascii="Courier New" w:eastAsia="宋体" w:hAnsi="Courier New" w:cs="Courier New"/>
          <w:color w:val="333333"/>
          <w:kern w:val="0"/>
          <w:sz w:val="32"/>
          <w:szCs w:val="32"/>
        </w:rPr>
        <w:t>String hqlVersionedUpdate =</w:t>
      </w:r>
    </w:p>
    <w:p w:rsidR="004D7D34" w:rsidRPr="0070756E"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0756E">
        <w:rPr>
          <w:rFonts w:ascii="Courier New" w:eastAsia="宋体" w:hAnsi="Courier New" w:cs="Courier New"/>
          <w:color w:val="333333"/>
          <w:kern w:val="0"/>
          <w:sz w:val="32"/>
          <w:szCs w:val="32"/>
        </w:rPr>
        <w:tab/>
      </w:r>
      <w:r w:rsidRPr="0070756E">
        <w:rPr>
          <w:rFonts w:ascii="Courier New" w:eastAsia="宋体" w:hAnsi="Courier New" w:cs="Courier New"/>
          <w:color w:val="333333"/>
          <w:kern w:val="0"/>
          <w:sz w:val="32"/>
          <w:szCs w:val="32"/>
        </w:rPr>
        <w:tab/>
        <w:t>"update versioned Customer c " +</w:t>
      </w:r>
    </w:p>
    <w:p w:rsidR="004D7D34" w:rsidRPr="0070756E"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0756E">
        <w:rPr>
          <w:rFonts w:ascii="Courier New" w:eastAsia="宋体" w:hAnsi="Courier New" w:cs="Courier New"/>
          <w:color w:val="333333"/>
          <w:kern w:val="0"/>
          <w:sz w:val="32"/>
          <w:szCs w:val="32"/>
        </w:rPr>
        <w:tab/>
      </w:r>
      <w:r w:rsidRPr="0070756E">
        <w:rPr>
          <w:rFonts w:ascii="Courier New" w:eastAsia="宋体" w:hAnsi="Courier New" w:cs="Courier New"/>
          <w:color w:val="333333"/>
          <w:kern w:val="0"/>
          <w:sz w:val="32"/>
          <w:szCs w:val="32"/>
        </w:rPr>
        <w:tab/>
        <w:t>"set c.name = :newName " +</w:t>
      </w:r>
    </w:p>
    <w:p w:rsidR="004D7D34" w:rsidRPr="0070756E"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0756E">
        <w:rPr>
          <w:rFonts w:ascii="Courier New" w:eastAsia="宋体" w:hAnsi="Courier New" w:cs="Courier New"/>
          <w:color w:val="333333"/>
          <w:kern w:val="0"/>
          <w:sz w:val="32"/>
          <w:szCs w:val="32"/>
        </w:rPr>
        <w:tab/>
      </w:r>
      <w:r w:rsidRPr="0070756E">
        <w:rPr>
          <w:rFonts w:ascii="Courier New" w:eastAsia="宋体" w:hAnsi="Courier New" w:cs="Courier New"/>
          <w:color w:val="333333"/>
          <w:kern w:val="0"/>
          <w:sz w:val="32"/>
          <w:szCs w:val="32"/>
        </w:rPr>
        <w:tab/>
        <w:t>"where c.name = :oldName";</w:t>
      </w:r>
    </w:p>
    <w:p w:rsidR="004D7D34" w:rsidRPr="0070756E"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0756E">
        <w:rPr>
          <w:rFonts w:ascii="Courier New" w:eastAsia="宋体" w:hAnsi="Courier New" w:cs="Courier New"/>
          <w:color w:val="333333"/>
          <w:kern w:val="0"/>
          <w:sz w:val="32"/>
          <w:szCs w:val="32"/>
        </w:rPr>
        <w:t>int updatedEntities = s.createQuery( hqlUpdate )</w:t>
      </w:r>
    </w:p>
    <w:p w:rsidR="004D7D34" w:rsidRPr="0070756E"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0756E">
        <w:rPr>
          <w:rFonts w:ascii="Courier New" w:eastAsia="宋体" w:hAnsi="Courier New" w:cs="Courier New"/>
          <w:color w:val="333333"/>
          <w:kern w:val="0"/>
          <w:sz w:val="32"/>
          <w:szCs w:val="32"/>
        </w:rPr>
        <w:t xml:space="preserve">        .setString( "newName", newName )</w:t>
      </w:r>
    </w:p>
    <w:p w:rsidR="004D7D34" w:rsidRPr="0070756E"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0756E">
        <w:rPr>
          <w:rFonts w:ascii="Courier New" w:eastAsia="宋体" w:hAnsi="Courier New" w:cs="Courier New"/>
          <w:color w:val="333333"/>
          <w:kern w:val="0"/>
          <w:sz w:val="32"/>
          <w:szCs w:val="32"/>
        </w:rPr>
        <w:t xml:space="preserve">        .setString( "oldName", oldName )</w:t>
      </w:r>
    </w:p>
    <w:p w:rsidR="004D7D34" w:rsidRPr="004D7D34" w:rsidRDefault="004D7D34" w:rsidP="004D7D34">
      <w:pPr>
        <w:rPr>
          <w:rFonts w:hint="eastAsia"/>
          <w:sz w:val="32"/>
          <w:szCs w:val="32"/>
        </w:rPr>
      </w:pPr>
      <w:r w:rsidRPr="004D7D34">
        <w:rPr>
          <w:rFonts w:ascii="宋体" w:eastAsia="宋体" w:hAnsi="宋体" w:cs="宋体"/>
          <w:kern w:val="0"/>
          <w:sz w:val="32"/>
          <w:szCs w:val="32"/>
        </w:rPr>
        <w:t xml:space="preserve">        .executeUpdate();</w:t>
      </w:r>
    </w:p>
    <w:p w:rsidR="004D7D34" w:rsidRPr="004D7D34" w:rsidRDefault="004D7D34" w:rsidP="004D7D34">
      <w:pPr>
        <w:rPr>
          <w:sz w:val="32"/>
          <w:szCs w:val="32"/>
        </w:rPr>
      </w:pPr>
    </w:p>
    <w:p w:rsidR="004D7D34" w:rsidRPr="004D7D34" w:rsidRDefault="004D7D34" w:rsidP="004D7D34">
      <w:pPr>
        <w:rPr>
          <w:sz w:val="32"/>
          <w:szCs w:val="32"/>
        </w:rPr>
      </w:pPr>
    </w:p>
    <w:p w:rsidR="004D7D34" w:rsidRPr="004D7D34" w:rsidRDefault="004D7D34" w:rsidP="004D7D34">
      <w:pPr>
        <w:pStyle w:val="HTML"/>
        <w:jc w:val="both"/>
        <w:rPr>
          <w:sz w:val="32"/>
          <w:szCs w:val="32"/>
        </w:rPr>
      </w:pPr>
      <w:r w:rsidRPr="004D7D34">
        <w:rPr>
          <w:sz w:val="32"/>
          <w:szCs w:val="32"/>
        </w:rPr>
        <w:t>delete_statement ::= delete_clause [where_clause]</w:t>
      </w:r>
    </w:p>
    <w:p w:rsidR="004D7D34" w:rsidRPr="004D7D34" w:rsidRDefault="004D7D34" w:rsidP="004D7D34">
      <w:pPr>
        <w:pStyle w:val="HTML"/>
        <w:jc w:val="both"/>
        <w:rPr>
          <w:sz w:val="32"/>
          <w:szCs w:val="32"/>
        </w:rPr>
      </w:pPr>
    </w:p>
    <w:p w:rsidR="004D7D34" w:rsidRPr="004D7D34" w:rsidRDefault="004D7D34" w:rsidP="004D7D34">
      <w:pPr>
        <w:pStyle w:val="HTML"/>
        <w:jc w:val="both"/>
        <w:rPr>
          <w:sz w:val="32"/>
          <w:szCs w:val="32"/>
        </w:rPr>
      </w:pPr>
      <w:r w:rsidRPr="004D7D34">
        <w:rPr>
          <w:sz w:val="32"/>
          <w:szCs w:val="32"/>
        </w:rPr>
        <w:t>delete_clause ::= DELETE FROM entity_name [[AS] identification_variable]</w:t>
      </w:r>
    </w:p>
    <w:p w:rsidR="004D7D34" w:rsidRPr="004D7D34" w:rsidRDefault="004D7D34" w:rsidP="004D7D34">
      <w:pPr>
        <w:rPr>
          <w:sz w:val="32"/>
          <w:szCs w:val="32"/>
        </w:rPr>
      </w:pPr>
    </w:p>
    <w:p w:rsidR="004D7D34" w:rsidRPr="004D7D34" w:rsidRDefault="004D7D34" w:rsidP="004D7D34">
      <w:pPr>
        <w:rPr>
          <w:sz w:val="32"/>
          <w:szCs w:val="32"/>
        </w:rPr>
      </w:pPr>
    </w:p>
    <w:p w:rsidR="004D7D34" w:rsidRPr="006E03C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6E03C8">
        <w:rPr>
          <w:rFonts w:ascii="Courier New" w:eastAsia="宋体" w:hAnsi="Courier New" w:cs="Courier New"/>
          <w:color w:val="333333"/>
          <w:kern w:val="0"/>
          <w:sz w:val="32"/>
          <w:szCs w:val="32"/>
        </w:rPr>
        <w:t>insert_statement ::= insert_clause select_statement</w:t>
      </w:r>
    </w:p>
    <w:p w:rsidR="004D7D34" w:rsidRPr="006E03C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p>
    <w:p w:rsidR="004D7D34" w:rsidRPr="006E03C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6E03C8">
        <w:rPr>
          <w:rFonts w:ascii="Courier New" w:eastAsia="宋体" w:hAnsi="Courier New" w:cs="Courier New"/>
          <w:color w:val="333333"/>
          <w:kern w:val="0"/>
          <w:sz w:val="32"/>
          <w:szCs w:val="32"/>
        </w:rPr>
        <w:t>insert_clause ::= INSERT INTO entity_name (attribute_list)</w:t>
      </w:r>
    </w:p>
    <w:p w:rsidR="004D7D34" w:rsidRPr="006E03C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p>
    <w:p w:rsidR="004D7D34" w:rsidRPr="004D7D34" w:rsidRDefault="004D7D34" w:rsidP="004D7D34">
      <w:pPr>
        <w:rPr>
          <w:rFonts w:ascii="宋体" w:eastAsia="宋体" w:hAnsi="宋体" w:cs="宋体"/>
          <w:kern w:val="0"/>
          <w:sz w:val="32"/>
          <w:szCs w:val="32"/>
        </w:rPr>
      </w:pPr>
      <w:r w:rsidRPr="004D7D34">
        <w:rPr>
          <w:rFonts w:ascii="宋体" w:eastAsia="宋体" w:hAnsi="宋体" w:cs="宋体"/>
          <w:kern w:val="0"/>
          <w:sz w:val="32"/>
          <w:szCs w:val="32"/>
        </w:rPr>
        <w:t>attribute_list ::= state_field[, state_field ]*</w:t>
      </w:r>
    </w:p>
    <w:p w:rsidR="004D7D34" w:rsidRPr="004D7D34" w:rsidRDefault="004D7D34" w:rsidP="004D7D34">
      <w:pPr>
        <w:rPr>
          <w:rFonts w:ascii="宋体" w:eastAsia="宋体" w:hAnsi="宋体" w:cs="宋体"/>
          <w:kern w:val="0"/>
          <w:sz w:val="32"/>
          <w:szCs w:val="32"/>
        </w:rPr>
      </w:pPr>
    </w:p>
    <w:p w:rsidR="004D7D34" w:rsidRPr="003B7E66"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3B7E66">
        <w:rPr>
          <w:rFonts w:ascii="Courier New" w:eastAsia="宋体" w:hAnsi="Courier New" w:cs="Courier New"/>
          <w:color w:val="333333"/>
          <w:kern w:val="0"/>
          <w:sz w:val="32"/>
          <w:szCs w:val="32"/>
        </w:rPr>
        <w:t>String hqlInsert = "insert into DelinquentAccount (id, name) select c.id, c.name from Customer c where ...";</w:t>
      </w:r>
    </w:p>
    <w:p w:rsidR="004D7D34" w:rsidRPr="004D7D34" w:rsidRDefault="004D7D34" w:rsidP="004D7D34">
      <w:pPr>
        <w:rPr>
          <w:rFonts w:ascii="宋体" w:eastAsia="宋体" w:hAnsi="宋体" w:cs="宋体"/>
          <w:kern w:val="0"/>
          <w:sz w:val="32"/>
          <w:szCs w:val="32"/>
        </w:rPr>
      </w:pPr>
      <w:r w:rsidRPr="004D7D34">
        <w:rPr>
          <w:rFonts w:ascii="宋体" w:eastAsia="宋体" w:hAnsi="宋体" w:cs="宋体"/>
          <w:kern w:val="0"/>
          <w:sz w:val="32"/>
          <w:szCs w:val="32"/>
        </w:rPr>
        <w:t>int createdEntities = s.createQuery( hqlInsert ).executeUpdate();</w:t>
      </w:r>
    </w:p>
    <w:p w:rsidR="004D7D34" w:rsidRPr="004D7D34" w:rsidRDefault="004D7D34" w:rsidP="004D7D34">
      <w:pPr>
        <w:rPr>
          <w:rFonts w:ascii="宋体" w:eastAsia="宋体" w:hAnsi="宋体" w:cs="宋体"/>
          <w:kern w:val="0"/>
          <w:sz w:val="32"/>
          <w:szCs w:val="32"/>
        </w:rPr>
      </w:pPr>
    </w:p>
    <w:p w:rsidR="004D7D34" w:rsidRPr="004D7D34" w:rsidRDefault="004D7D34" w:rsidP="004D7D34">
      <w:pPr>
        <w:rPr>
          <w:rFonts w:ascii="宋体" w:eastAsia="宋体" w:hAnsi="宋体" w:cs="宋体"/>
          <w:kern w:val="0"/>
          <w:sz w:val="32"/>
          <w:szCs w:val="32"/>
        </w:rPr>
      </w:pPr>
    </w:p>
    <w:p w:rsidR="004D7D34" w:rsidRPr="004D7D34" w:rsidRDefault="004D7D34" w:rsidP="004D7D34">
      <w:pPr>
        <w:rPr>
          <w:sz w:val="32"/>
          <w:szCs w:val="32"/>
        </w:rPr>
      </w:pPr>
      <w:r w:rsidRPr="004D7D34">
        <w:rPr>
          <w:sz w:val="32"/>
          <w:szCs w:val="32"/>
        </w:rPr>
        <w:t>select c from com.acme.Cat c</w:t>
      </w:r>
    </w:p>
    <w:p w:rsidR="004D7D34" w:rsidRPr="004D7D34" w:rsidRDefault="004D7D34" w:rsidP="004D7D34">
      <w:pPr>
        <w:pStyle w:val="HTML"/>
        <w:jc w:val="both"/>
        <w:rPr>
          <w:sz w:val="32"/>
          <w:szCs w:val="32"/>
        </w:rPr>
      </w:pPr>
      <w:r w:rsidRPr="004D7D34">
        <w:rPr>
          <w:sz w:val="32"/>
          <w:szCs w:val="32"/>
        </w:rPr>
        <w:t>// build a product between customers and active mailing campaigns so we can spam!</w:t>
      </w:r>
    </w:p>
    <w:p w:rsidR="004D7D34" w:rsidRPr="004D7D34" w:rsidRDefault="004D7D34" w:rsidP="004D7D34">
      <w:pPr>
        <w:pStyle w:val="HTML"/>
        <w:jc w:val="both"/>
        <w:rPr>
          <w:sz w:val="32"/>
          <w:szCs w:val="32"/>
        </w:rPr>
      </w:pPr>
      <w:r w:rsidRPr="004D7D34">
        <w:rPr>
          <w:sz w:val="32"/>
          <w:szCs w:val="32"/>
        </w:rPr>
        <w:t>select distinct cust, camp</w:t>
      </w:r>
    </w:p>
    <w:p w:rsidR="004D7D34" w:rsidRPr="004D7D34" w:rsidRDefault="004D7D34" w:rsidP="004D7D34">
      <w:pPr>
        <w:pStyle w:val="HTML"/>
        <w:jc w:val="both"/>
        <w:rPr>
          <w:sz w:val="32"/>
          <w:szCs w:val="32"/>
        </w:rPr>
      </w:pPr>
      <w:r w:rsidRPr="004D7D34">
        <w:rPr>
          <w:sz w:val="32"/>
          <w:szCs w:val="32"/>
        </w:rPr>
        <w:t>from Customer cust, Campaign camp</w:t>
      </w:r>
    </w:p>
    <w:p w:rsidR="004D7D34" w:rsidRPr="004D7D34" w:rsidRDefault="004D7D34" w:rsidP="004D7D34">
      <w:pPr>
        <w:pStyle w:val="HTML"/>
        <w:jc w:val="both"/>
        <w:rPr>
          <w:sz w:val="32"/>
          <w:szCs w:val="32"/>
        </w:rPr>
      </w:pPr>
      <w:r w:rsidRPr="004D7D34">
        <w:rPr>
          <w:sz w:val="32"/>
          <w:szCs w:val="32"/>
        </w:rPr>
        <w:t>where camp.type = 'mail'</w:t>
      </w:r>
    </w:p>
    <w:p w:rsidR="004D7D34" w:rsidRPr="004D7D34" w:rsidRDefault="004D7D34" w:rsidP="004D7D34">
      <w:pPr>
        <w:pStyle w:val="HTML"/>
        <w:jc w:val="both"/>
        <w:rPr>
          <w:sz w:val="32"/>
          <w:szCs w:val="32"/>
        </w:rPr>
      </w:pPr>
      <w:r w:rsidRPr="004D7D34">
        <w:rPr>
          <w:sz w:val="32"/>
          <w:szCs w:val="32"/>
        </w:rPr>
        <w:t xml:space="preserve">  and current_timestamp() between camp.activeRange.start and camp.activeRange.end</w:t>
      </w:r>
    </w:p>
    <w:p w:rsidR="004D7D34" w:rsidRPr="004D7D34" w:rsidRDefault="004D7D34" w:rsidP="004D7D34">
      <w:pPr>
        <w:pStyle w:val="HTML"/>
        <w:jc w:val="both"/>
        <w:rPr>
          <w:sz w:val="32"/>
          <w:szCs w:val="32"/>
        </w:rPr>
      </w:pPr>
      <w:r w:rsidRPr="004D7D34">
        <w:rPr>
          <w:sz w:val="32"/>
          <w:szCs w:val="32"/>
        </w:rPr>
        <w:t>// retrieve all customers with headquarters in the same state as Acme's headquarters</w:t>
      </w:r>
    </w:p>
    <w:p w:rsidR="004D7D34" w:rsidRPr="004D7D34" w:rsidRDefault="004D7D34" w:rsidP="004D7D34">
      <w:pPr>
        <w:pStyle w:val="HTML"/>
        <w:jc w:val="both"/>
        <w:rPr>
          <w:sz w:val="32"/>
          <w:szCs w:val="32"/>
        </w:rPr>
      </w:pPr>
      <w:r w:rsidRPr="004D7D34">
        <w:rPr>
          <w:sz w:val="32"/>
          <w:szCs w:val="32"/>
        </w:rPr>
        <w:t>select distinct c1</w:t>
      </w:r>
    </w:p>
    <w:p w:rsidR="004D7D34" w:rsidRPr="004D7D34" w:rsidRDefault="004D7D34" w:rsidP="004D7D34">
      <w:pPr>
        <w:pStyle w:val="HTML"/>
        <w:jc w:val="both"/>
        <w:rPr>
          <w:sz w:val="32"/>
          <w:szCs w:val="32"/>
        </w:rPr>
      </w:pPr>
      <w:r w:rsidRPr="004D7D34">
        <w:rPr>
          <w:sz w:val="32"/>
          <w:szCs w:val="32"/>
        </w:rPr>
        <w:t>from Customer c1, Customer c2</w:t>
      </w:r>
    </w:p>
    <w:p w:rsidR="004D7D34" w:rsidRPr="004D7D34" w:rsidRDefault="004D7D34" w:rsidP="004D7D34">
      <w:pPr>
        <w:pStyle w:val="HTML"/>
        <w:jc w:val="both"/>
        <w:rPr>
          <w:sz w:val="32"/>
          <w:szCs w:val="32"/>
        </w:rPr>
      </w:pPr>
      <w:r w:rsidRPr="004D7D34">
        <w:rPr>
          <w:sz w:val="32"/>
          <w:szCs w:val="32"/>
        </w:rPr>
        <w:t>where c1.address.state = c2.address.state</w:t>
      </w:r>
    </w:p>
    <w:p w:rsidR="004D7D34" w:rsidRPr="004D7D34" w:rsidRDefault="004D7D34" w:rsidP="004D7D34">
      <w:pPr>
        <w:pStyle w:val="HTML"/>
        <w:jc w:val="both"/>
        <w:rPr>
          <w:sz w:val="32"/>
          <w:szCs w:val="32"/>
        </w:rPr>
      </w:pPr>
      <w:r w:rsidRPr="004D7D34">
        <w:rPr>
          <w:sz w:val="32"/>
          <w:szCs w:val="32"/>
        </w:rPr>
        <w:t xml:space="preserve">  and c2.name = 'Acme'</w:t>
      </w:r>
    </w:p>
    <w:p w:rsidR="004D7D34" w:rsidRPr="004D7D34" w:rsidRDefault="004D7D34" w:rsidP="004D7D34">
      <w:pPr>
        <w:rPr>
          <w:sz w:val="32"/>
          <w:szCs w:val="32"/>
        </w:rPr>
      </w:pP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String queryString =</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 xml:space="preserve">        "select c " +</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 xml:space="preserve">        "from Customer c " +</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 xml:space="preserve">        "where c.name = :name " +</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 xml:space="preserve">        "   or c.nickName = :name";</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 HQL</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List customers = session.createQuery( queryString )</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 xml:space="preserve">        .setParameter( "name", theNameOfInterest )</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 xml:space="preserve">        .list();</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 JPQL</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List&lt;Customer&gt; customers = entityManager.createQuery( queryString, Customer.class )</w:t>
      </w:r>
    </w:p>
    <w:p w:rsidR="004D7D34" w:rsidRPr="007836CF"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836CF">
        <w:rPr>
          <w:rFonts w:ascii="Courier New" w:eastAsia="宋体" w:hAnsi="Courier New" w:cs="Courier New"/>
          <w:color w:val="333333"/>
          <w:kern w:val="0"/>
          <w:sz w:val="32"/>
          <w:szCs w:val="32"/>
        </w:rPr>
        <w:t xml:space="preserve">        .setParameter( "name", theNameOfInterest )</w:t>
      </w:r>
    </w:p>
    <w:p w:rsidR="004D7D34" w:rsidRPr="004D7D34" w:rsidRDefault="004D7D34" w:rsidP="004D7D34">
      <w:pPr>
        <w:rPr>
          <w:rFonts w:ascii="宋体" w:eastAsia="宋体" w:hAnsi="宋体" w:cs="宋体"/>
          <w:kern w:val="0"/>
          <w:sz w:val="32"/>
          <w:szCs w:val="32"/>
        </w:rPr>
      </w:pPr>
      <w:r w:rsidRPr="004D7D34">
        <w:rPr>
          <w:rFonts w:ascii="宋体" w:eastAsia="宋体" w:hAnsi="宋体" w:cs="宋体"/>
          <w:kern w:val="0"/>
          <w:sz w:val="32"/>
          <w:szCs w:val="32"/>
        </w:rPr>
        <w:t xml:space="preserve">        .getResultList();</w:t>
      </w:r>
    </w:p>
    <w:p w:rsidR="004D7D34" w:rsidRPr="004D7D34" w:rsidRDefault="004D7D34" w:rsidP="004D7D34">
      <w:pPr>
        <w:rPr>
          <w:rFonts w:hint="eastAsia"/>
          <w:sz w:val="32"/>
          <w:szCs w:val="32"/>
        </w:rPr>
      </w:pPr>
    </w:p>
    <w:p w:rsidR="004D7D34" w:rsidRPr="004D7D34" w:rsidRDefault="004D7D34" w:rsidP="004D7D34">
      <w:pPr>
        <w:rPr>
          <w:sz w:val="32"/>
          <w:szCs w:val="32"/>
        </w:rPr>
      </w:pPr>
    </w:p>
    <w:p w:rsidR="004D7D34" w:rsidRPr="00795A20"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95A20">
        <w:rPr>
          <w:rFonts w:ascii="Courier New" w:eastAsia="宋体" w:hAnsi="Courier New" w:cs="Courier New"/>
          <w:color w:val="333333"/>
          <w:kern w:val="0"/>
          <w:sz w:val="32"/>
          <w:szCs w:val="32"/>
        </w:rPr>
        <w:t>select year( current_date() ) - year( c.dateOfBirth )</w:t>
      </w:r>
    </w:p>
    <w:p w:rsidR="004D7D34" w:rsidRPr="00795A20"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95A20">
        <w:rPr>
          <w:rFonts w:ascii="Courier New" w:eastAsia="宋体" w:hAnsi="Courier New" w:cs="Courier New"/>
          <w:color w:val="333333"/>
          <w:kern w:val="0"/>
          <w:sz w:val="32"/>
          <w:szCs w:val="32"/>
        </w:rPr>
        <w:t>from Customer c</w:t>
      </w:r>
    </w:p>
    <w:p w:rsidR="004D7D34" w:rsidRPr="00795A20"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p>
    <w:p w:rsidR="004D7D34" w:rsidRPr="00795A20"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95A20">
        <w:rPr>
          <w:rFonts w:ascii="Courier New" w:eastAsia="宋体" w:hAnsi="Courier New" w:cs="Courier New"/>
          <w:color w:val="333333"/>
          <w:kern w:val="0"/>
          <w:sz w:val="32"/>
          <w:szCs w:val="32"/>
        </w:rPr>
        <w:t>select c</w:t>
      </w:r>
    </w:p>
    <w:p w:rsidR="004D7D34" w:rsidRPr="00795A20"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95A20">
        <w:rPr>
          <w:rFonts w:ascii="Courier New" w:eastAsia="宋体" w:hAnsi="Courier New" w:cs="Courier New"/>
          <w:color w:val="333333"/>
          <w:kern w:val="0"/>
          <w:sz w:val="32"/>
          <w:szCs w:val="32"/>
        </w:rPr>
        <w:t>from Customer c</w:t>
      </w:r>
    </w:p>
    <w:p w:rsidR="004D7D34" w:rsidRPr="00795A20"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95A20">
        <w:rPr>
          <w:rFonts w:ascii="Courier New" w:eastAsia="宋体" w:hAnsi="Courier New" w:cs="Courier New"/>
          <w:color w:val="333333"/>
          <w:kern w:val="0"/>
          <w:sz w:val="32"/>
          <w:szCs w:val="32"/>
        </w:rPr>
        <w:t>where year( current_date() ) - year( c.dateOfBirth ) &lt; 30</w:t>
      </w:r>
    </w:p>
    <w:p w:rsidR="004D7D34" w:rsidRPr="00795A20"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p>
    <w:p w:rsidR="004D7D34" w:rsidRPr="00795A20"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795A20">
        <w:rPr>
          <w:rFonts w:ascii="Courier New" w:eastAsia="宋体" w:hAnsi="Courier New" w:cs="Courier New"/>
          <w:color w:val="333333"/>
          <w:kern w:val="0"/>
          <w:sz w:val="32"/>
          <w:szCs w:val="32"/>
        </w:rPr>
        <w:t>select o.customer, o.total + ( o.total * :salesTax )</w:t>
      </w:r>
    </w:p>
    <w:p w:rsidR="004D7D34" w:rsidRPr="004D7D34" w:rsidRDefault="004D7D34" w:rsidP="004D7D34">
      <w:pPr>
        <w:rPr>
          <w:rFonts w:ascii="宋体" w:eastAsia="宋体" w:hAnsi="宋体" w:cs="宋体"/>
          <w:kern w:val="0"/>
          <w:sz w:val="32"/>
          <w:szCs w:val="32"/>
        </w:rPr>
      </w:pPr>
      <w:r w:rsidRPr="004D7D34">
        <w:rPr>
          <w:rFonts w:ascii="宋体" w:eastAsia="宋体" w:hAnsi="宋体" w:cs="宋体"/>
          <w:kern w:val="0"/>
          <w:sz w:val="32"/>
          <w:szCs w:val="32"/>
        </w:rPr>
        <w:t>from Order o</w:t>
      </w:r>
    </w:p>
    <w:p w:rsidR="004D7D34" w:rsidRPr="004D7D34" w:rsidRDefault="004D7D34" w:rsidP="004D7D34">
      <w:pPr>
        <w:rPr>
          <w:rFonts w:ascii="宋体" w:eastAsia="宋体" w:hAnsi="宋体" w:cs="宋体"/>
          <w:kern w:val="0"/>
          <w:sz w:val="32"/>
          <w:szCs w:val="32"/>
        </w:rPr>
      </w:pPr>
    </w:p>
    <w:p w:rsidR="004D7D34" w:rsidRPr="004D7D34" w:rsidRDefault="004D7D34" w:rsidP="004D7D34">
      <w:pPr>
        <w:rPr>
          <w:rFonts w:ascii="宋体" w:eastAsia="宋体" w:hAnsi="宋体" w:cs="宋体"/>
          <w:kern w:val="0"/>
          <w:sz w:val="32"/>
          <w:szCs w:val="32"/>
        </w:rPr>
      </w:pPr>
    </w:p>
    <w:p w:rsidR="004D7D34" w:rsidRPr="00BE37F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BE37F8">
        <w:rPr>
          <w:rFonts w:ascii="Courier New" w:eastAsia="宋体" w:hAnsi="Courier New" w:cs="Courier New"/>
          <w:color w:val="333333"/>
          <w:kern w:val="0"/>
          <w:sz w:val="32"/>
          <w:szCs w:val="32"/>
        </w:rPr>
        <w:t>select 'Mr. ' || c.name.first || ' ' || c.name.last</w:t>
      </w:r>
    </w:p>
    <w:p w:rsidR="004D7D34" w:rsidRPr="00BE37F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BE37F8">
        <w:rPr>
          <w:rFonts w:ascii="Courier New" w:eastAsia="宋体" w:hAnsi="Courier New" w:cs="Courier New"/>
          <w:color w:val="333333"/>
          <w:kern w:val="0"/>
          <w:sz w:val="32"/>
          <w:szCs w:val="32"/>
        </w:rPr>
        <w:t>from Customer c</w:t>
      </w:r>
    </w:p>
    <w:p w:rsidR="004D7D34" w:rsidRPr="004D7D34" w:rsidRDefault="004D7D34" w:rsidP="004D7D34">
      <w:pPr>
        <w:rPr>
          <w:rFonts w:ascii="宋体" w:eastAsia="宋体" w:hAnsi="宋体" w:cs="宋体"/>
          <w:kern w:val="0"/>
          <w:sz w:val="32"/>
          <w:szCs w:val="32"/>
        </w:rPr>
      </w:pPr>
      <w:r w:rsidRPr="004D7D34">
        <w:rPr>
          <w:rFonts w:ascii="宋体" w:eastAsia="宋体" w:hAnsi="宋体" w:cs="宋体"/>
          <w:kern w:val="0"/>
          <w:sz w:val="32"/>
          <w:szCs w:val="32"/>
        </w:rPr>
        <w:t>where c.gender = Gender.MALE</w:t>
      </w:r>
    </w:p>
    <w:p w:rsidR="004D7D34" w:rsidRPr="004D7D34" w:rsidRDefault="004D7D34" w:rsidP="004D7D34">
      <w:pPr>
        <w:rPr>
          <w:rFonts w:ascii="宋体" w:eastAsia="宋体" w:hAnsi="宋体" w:cs="宋体"/>
          <w:kern w:val="0"/>
          <w:sz w:val="32"/>
          <w:szCs w:val="32"/>
        </w:rPr>
      </w:pPr>
    </w:p>
    <w:p w:rsidR="004D7D34" w:rsidRPr="004D7D34" w:rsidRDefault="004D7D34" w:rsidP="004D7D34">
      <w:pPr>
        <w:rPr>
          <w:rFonts w:ascii="宋体" w:eastAsia="宋体" w:hAnsi="宋体" w:cs="宋体"/>
          <w:kern w:val="0"/>
          <w:sz w:val="32"/>
          <w:szCs w:val="32"/>
        </w:rPr>
      </w:pPr>
    </w:p>
    <w:p w:rsidR="004D7D34" w:rsidRPr="002569A8" w:rsidRDefault="004D7D34" w:rsidP="004D7D34">
      <w:pPr>
        <w:widowControl/>
        <w:spacing w:after="100" w:afterAutospacing="1" w:line="312" w:lineRule="auto"/>
        <w:outlineLvl w:val="2"/>
        <w:rPr>
          <w:rFonts w:ascii="Verdana" w:eastAsia="宋体" w:hAnsi="Verdana" w:cs="宋体"/>
          <w:b/>
          <w:bCs/>
          <w:color w:val="4A5D75"/>
          <w:kern w:val="0"/>
          <w:sz w:val="32"/>
          <w:szCs w:val="32"/>
        </w:rPr>
      </w:pPr>
      <w:r w:rsidRPr="002569A8">
        <w:rPr>
          <w:rFonts w:ascii="Verdana" w:eastAsia="宋体" w:hAnsi="Verdana" w:cs="宋体"/>
          <w:b/>
          <w:bCs/>
          <w:color w:val="4A5D75"/>
          <w:kern w:val="0"/>
          <w:sz w:val="32"/>
          <w:szCs w:val="32"/>
        </w:rPr>
        <w:t>11.4.7. Aggregate functions</w:t>
      </w:r>
    </w:p>
    <w:p w:rsidR="004D7D34" w:rsidRPr="002569A8" w:rsidRDefault="004D7D34" w:rsidP="004D7D34">
      <w:pPr>
        <w:widowControl/>
        <w:spacing w:before="100" w:beforeAutospacing="1" w:after="100" w:afterAutospacing="1" w:line="360" w:lineRule="auto"/>
        <w:rPr>
          <w:rFonts w:ascii="Verdana" w:eastAsia="宋体" w:hAnsi="Verdana" w:cs="宋体"/>
          <w:color w:val="333333"/>
          <w:kern w:val="0"/>
          <w:sz w:val="32"/>
          <w:szCs w:val="32"/>
        </w:rPr>
      </w:pPr>
      <w:r w:rsidRPr="002569A8">
        <w:rPr>
          <w:rFonts w:ascii="Verdana" w:eastAsia="宋体" w:hAnsi="Verdana" w:cs="宋体"/>
          <w:color w:val="333333"/>
          <w:kern w:val="0"/>
          <w:sz w:val="32"/>
          <w:szCs w:val="32"/>
        </w:rPr>
        <w:t xml:space="preserve">Aggregate functions are also valid expressions in HQL and JPQL. The semantic is the same as their SQL counterpart. The supported aggregate functions are: </w:t>
      </w:r>
    </w:p>
    <w:p w:rsidR="004D7D34" w:rsidRPr="002569A8" w:rsidRDefault="004D7D34" w:rsidP="004D7D34">
      <w:pPr>
        <w:widowControl/>
        <w:numPr>
          <w:ilvl w:val="0"/>
          <w:numId w:val="1"/>
        </w:numPr>
        <w:spacing w:before="100" w:beforeAutospacing="1" w:after="100" w:afterAutospacing="1" w:line="360" w:lineRule="auto"/>
        <w:rPr>
          <w:rFonts w:ascii="Verdana" w:eastAsia="宋体" w:hAnsi="Verdana" w:cs="宋体"/>
          <w:color w:val="333333"/>
          <w:kern w:val="0"/>
          <w:sz w:val="32"/>
          <w:szCs w:val="32"/>
        </w:rPr>
      </w:pPr>
      <w:r w:rsidRPr="004D7D34">
        <w:rPr>
          <w:rFonts w:ascii="Courier New" w:eastAsia="宋体" w:hAnsi="Courier New" w:cs="Courier New"/>
          <w:color w:val="333333"/>
          <w:kern w:val="0"/>
          <w:sz w:val="32"/>
          <w:szCs w:val="32"/>
        </w:rPr>
        <w:t>COUNT</w:t>
      </w:r>
      <w:r w:rsidRPr="002569A8">
        <w:rPr>
          <w:rFonts w:ascii="Verdana" w:eastAsia="宋体" w:hAnsi="Verdana" w:cs="宋体"/>
          <w:color w:val="333333"/>
          <w:kern w:val="0"/>
          <w:sz w:val="32"/>
          <w:szCs w:val="32"/>
        </w:rPr>
        <w:t xml:space="preserve"> (including distinct/all qualifiers) - The result type is always Long. </w:t>
      </w:r>
    </w:p>
    <w:p w:rsidR="004D7D34" w:rsidRPr="002569A8" w:rsidRDefault="004D7D34" w:rsidP="004D7D34">
      <w:pPr>
        <w:widowControl/>
        <w:numPr>
          <w:ilvl w:val="0"/>
          <w:numId w:val="1"/>
        </w:numPr>
        <w:spacing w:before="100" w:beforeAutospacing="1" w:after="100" w:afterAutospacing="1" w:line="360" w:lineRule="auto"/>
        <w:rPr>
          <w:rFonts w:ascii="Verdana" w:eastAsia="宋体" w:hAnsi="Verdana" w:cs="宋体"/>
          <w:color w:val="333333"/>
          <w:kern w:val="0"/>
          <w:sz w:val="32"/>
          <w:szCs w:val="32"/>
        </w:rPr>
      </w:pPr>
      <w:r w:rsidRPr="004D7D34">
        <w:rPr>
          <w:rFonts w:ascii="Courier New" w:eastAsia="宋体" w:hAnsi="Courier New" w:cs="Courier New"/>
          <w:color w:val="333333"/>
          <w:kern w:val="0"/>
          <w:sz w:val="32"/>
          <w:szCs w:val="32"/>
        </w:rPr>
        <w:t>AVG</w:t>
      </w:r>
      <w:r w:rsidRPr="002569A8">
        <w:rPr>
          <w:rFonts w:ascii="Verdana" w:eastAsia="宋体" w:hAnsi="Verdana" w:cs="宋体"/>
          <w:color w:val="333333"/>
          <w:kern w:val="0"/>
          <w:sz w:val="32"/>
          <w:szCs w:val="32"/>
        </w:rPr>
        <w:t xml:space="preserve"> - The result type is always Double. </w:t>
      </w:r>
    </w:p>
    <w:p w:rsidR="004D7D34" w:rsidRPr="002569A8" w:rsidRDefault="004D7D34" w:rsidP="004D7D34">
      <w:pPr>
        <w:widowControl/>
        <w:numPr>
          <w:ilvl w:val="0"/>
          <w:numId w:val="1"/>
        </w:numPr>
        <w:spacing w:before="100" w:beforeAutospacing="1" w:after="100" w:afterAutospacing="1" w:line="360" w:lineRule="auto"/>
        <w:rPr>
          <w:rFonts w:ascii="Verdana" w:eastAsia="宋体" w:hAnsi="Verdana" w:cs="宋体"/>
          <w:color w:val="333333"/>
          <w:kern w:val="0"/>
          <w:sz w:val="32"/>
          <w:szCs w:val="32"/>
        </w:rPr>
      </w:pPr>
      <w:r w:rsidRPr="004D7D34">
        <w:rPr>
          <w:rFonts w:ascii="Courier New" w:eastAsia="宋体" w:hAnsi="Courier New" w:cs="Courier New"/>
          <w:color w:val="333333"/>
          <w:kern w:val="0"/>
          <w:sz w:val="32"/>
          <w:szCs w:val="32"/>
        </w:rPr>
        <w:t>MIN</w:t>
      </w:r>
      <w:r w:rsidRPr="002569A8">
        <w:rPr>
          <w:rFonts w:ascii="Verdana" w:eastAsia="宋体" w:hAnsi="Verdana" w:cs="宋体"/>
          <w:color w:val="333333"/>
          <w:kern w:val="0"/>
          <w:sz w:val="32"/>
          <w:szCs w:val="32"/>
        </w:rPr>
        <w:t xml:space="preserve"> - The result type is the same as the argument type. </w:t>
      </w:r>
    </w:p>
    <w:p w:rsidR="004D7D34" w:rsidRPr="002569A8" w:rsidRDefault="004D7D34" w:rsidP="004D7D34">
      <w:pPr>
        <w:widowControl/>
        <w:numPr>
          <w:ilvl w:val="0"/>
          <w:numId w:val="1"/>
        </w:numPr>
        <w:spacing w:before="100" w:beforeAutospacing="1" w:after="100" w:afterAutospacing="1" w:line="360" w:lineRule="auto"/>
        <w:rPr>
          <w:rFonts w:ascii="Verdana" w:eastAsia="宋体" w:hAnsi="Verdana" w:cs="宋体"/>
          <w:color w:val="333333"/>
          <w:kern w:val="0"/>
          <w:sz w:val="32"/>
          <w:szCs w:val="32"/>
        </w:rPr>
      </w:pPr>
      <w:r w:rsidRPr="004D7D34">
        <w:rPr>
          <w:rFonts w:ascii="Courier New" w:eastAsia="宋体" w:hAnsi="Courier New" w:cs="Courier New"/>
          <w:color w:val="333333"/>
          <w:kern w:val="0"/>
          <w:sz w:val="32"/>
          <w:szCs w:val="32"/>
        </w:rPr>
        <w:t>MAX</w:t>
      </w:r>
      <w:r w:rsidRPr="002569A8">
        <w:rPr>
          <w:rFonts w:ascii="Verdana" w:eastAsia="宋体" w:hAnsi="Verdana" w:cs="宋体"/>
          <w:color w:val="333333"/>
          <w:kern w:val="0"/>
          <w:sz w:val="32"/>
          <w:szCs w:val="32"/>
        </w:rPr>
        <w:t xml:space="preserve"> - The result type is the same as the argument type. </w:t>
      </w:r>
    </w:p>
    <w:p w:rsidR="004D7D34" w:rsidRPr="002569A8" w:rsidRDefault="004D7D34" w:rsidP="004D7D34">
      <w:pPr>
        <w:widowControl/>
        <w:numPr>
          <w:ilvl w:val="0"/>
          <w:numId w:val="1"/>
        </w:numPr>
        <w:spacing w:before="100" w:beforeAutospacing="1" w:after="100" w:afterAutospacing="1" w:line="360" w:lineRule="auto"/>
        <w:rPr>
          <w:rFonts w:ascii="Verdana" w:eastAsia="宋体" w:hAnsi="Verdana" w:cs="宋体"/>
          <w:color w:val="333333"/>
          <w:kern w:val="0"/>
          <w:sz w:val="32"/>
          <w:szCs w:val="32"/>
        </w:rPr>
      </w:pPr>
      <w:r w:rsidRPr="004D7D34">
        <w:rPr>
          <w:rFonts w:ascii="Courier New" w:eastAsia="宋体" w:hAnsi="Courier New" w:cs="Courier New"/>
          <w:color w:val="333333"/>
          <w:kern w:val="0"/>
          <w:sz w:val="32"/>
          <w:szCs w:val="32"/>
        </w:rPr>
        <w:t>SUM</w:t>
      </w:r>
      <w:r w:rsidRPr="002569A8">
        <w:rPr>
          <w:rFonts w:ascii="Verdana" w:eastAsia="宋体" w:hAnsi="Verdana" w:cs="宋体"/>
          <w:color w:val="333333"/>
          <w:kern w:val="0"/>
          <w:sz w:val="32"/>
          <w:szCs w:val="32"/>
        </w:rPr>
        <w:t xml:space="preserve"> - The result type of the </w:t>
      </w:r>
      <w:r w:rsidRPr="004D7D34">
        <w:rPr>
          <w:rFonts w:ascii="Courier New" w:eastAsia="宋体" w:hAnsi="Courier New" w:cs="Courier New"/>
          <w:color w:val="333333"/>
          <w:kern w:val="0"/>
          <w:sz w:val="32"/>
          <w:szCs w:val="32"/>
        </w:rPr>
        <w:t>avg()</w:t>
      </w:r>
      <w:r w:rsidRPr="002569A8">
        <w:rPr>
          <w:rFonts w:ascii="Verdana" w:eastAsia="宋体" w:hAnsi="Verdana" w:cs="宋体"/>
          <w:color w:val="333333"/>
          <w:kern w:val="0"/>
          <w:sz w:val="32"/>
          <w:szCs w:val="32"/>
        </w:rPr>
        <w:t xml:space="preserve"> function depends on the type of the values being averaged. For integral values (other than BigInteger), the result type is Long. For floating point values (other than BigDecimal) the result type is Double. For BigInteger values, the result type is BigInteger. For BigDecimal values, the result type is BigDecimal. </w:t>
      </w:r>
    </w:p>
    <w:p w:rsidR="004D7D34" w:rsidRPr="002569A8" w:rsidRDefault="004D7D34" w:rsidP="004D7D34">
      <w:pPr>
        <w:widowControl/>
        <w:shd w:val="clear" w:color="auto" w:fill="C8C5AC"/>
        <w:spacing w:before="100" w:beforeAutospacing="1" w:after="100" w:afterAutospacing="1" w:line="360" w:lineRule="auto"/>
        <w:rPr>
          <w:rFonts w:ascii="Verdana" w:eastAsia="宋体" w:hAnsi="Verdana" w:cs="宋体"/>
          <w:color w:val="333333"/>
          <w:kern w:val="0"/>
          <w:sz w:val="32"/>
          <w:szCs w:val="32"/>
        </w:rPr>
      </w:pPr>
      <w:r w:rsidRPr="004D7D34">
        <w:rPr>
          <w:rFonts w:ascii="Verdana" w:eastAsia="宋体" w:hAnsi="Verdana" w:cs="宋体"/>
          <w:b/>
          <w:bCs/>
          <w:color w:val="333333"/>
          <w:kern w:val="0"/>
          <w:sz w:val="32"/>
          <w:szCs w:val="32"/>
        </w:rPr>
        <w:t>Example 11.20. Aggregate function examples</w:t>
      </w: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2569A8">
        <w:rPr>
          <w:rFonts w:ascii="Courier New" w:eastAsia="宋体" w:hAnsi="Courier New" w:cs="Courier New"/>
          <w:color w:val="333333"/>
          <w:kern w:val="0"/>
          <w:sz w:val="32"/>
          <w:szCs w:val="32"/>
        </w:rPr>
        <w:t>select count(*), sum( o.total ), avg( o.total ), min( o.total ), max( o.total )</w:t>
      </w: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2569A8">
        <w:rPr>
          <w:rFonts w:ascii="Courier New" w:eastAsia="宋体" w:hAnsi="Courier New" w:cs="Courier New"/>
          <w:color w:val="333333"/>
          <w:kern w:val="0"/>
          <w:sz w:val="32"/>
          <w:szCs w:val="32"/>
        </w:rPr>
        <w:t>from Order o</w:t>
      </w: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2569A8">
        <w:rPr>
          <w:rFonts w:ascii="Courier New" w:eastAsia="宋体" w:hAnsi="Courier New" w:cs="Courier New"/>
          <w:color w:val="333333"/>
          <w:kern w:val="0"/>
          <w:sz w:val="32"/>
          <w:szCs w:val="32"/>
        </w:rPr>
        <w:t>select count( distinct c.name )</w:t>
      </w: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2569A8">
        <w:rPr>
          <w:rFonts w:ascii="Courier New" w:eastAsia="宋体" w:hAnsi="Courier New" w:cs="Courier New"/>
          <w:color w:val="333333"/>
          <w:kern w:val="0"/>
          <w:sz w:val="32"/>
          <w:szCs w:val="32"/>
        </w:rPr>
        <w:t>from Customer c</w:t>
      </w: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2569A8">
        <w:rPr>
          <w:rFonts w:ascii="Courier New" w:eastAsia="宋体" w:hAnsi="Courier New" w:cs="Courier New"/>
          <w:color w:val="333333"/>
          <w:kern w:val="0"/>
          <w:sz w:val="32"/>
          <w:szCs w:val="32"/>
        </w:rPr>
        <w:t>select c.id, c.name, sum( o.total )</w:t>
      </w: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2569A8">
        <w:rPr>
          <w:rFonts w:ascii="Courier New" w:eastAsia="宋体" w:hAnsi="Courier New" w:cs="Courier New"/>
          <w:color w:val="333333"/>
          <w:kern w:val="0"/>
          <w:sz w:val="32"/>
          <w:szCs w:val="32"/>
        </w:rPr>
        <w:t>from Customer c</w:t>
      </w: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2569A8">
        <w:rPr>
          <w:rFonts w:ascii="Courier New" w:eastAsia="宋体" w:hAnsi="Courier New" w:cs="Courier New"/>
          <w:color w:val="333333"/>
          <w:kern w:val="0"/>
          <w:sz w:val="32"/>
          <w:szCs w:val="32"/>
        </w:rPr>
        <w:t xml:space="preserve">    left join c.orders o</w:t>
      </w:r>
    </w:p>
    <w:p w:rsidR="004D7D34" w:rsidRPr="002569A8" w:rsidRDefault="004D7D34" w:rsidP="004D7D3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32"/>
          <w:szCs w:val="32"/>
        </w:rPr>
      </w:pPr>
      <w:r w:rsidRPr="002569A8">
        <w:rPr>
          <w:rFonts w:ascii="Courier New" w:eastAsia="宋体" w:hAnsi="Courier New" w:cs="Courier New"/>
          <w:color w:val="333333"/>
          <w:kern w:val="0"/>
          <w:sz w:val="32"/>
          <w:szCs w:val="32"/>
        </w:rPr>
        <w:t>group by c.id, c.name</w:t>
      </w:r>
    </w:p>
    <w:p w:rsidR="004D7D34" w:rsidRPr="004D7D34" w:rsidRDefault="004D7D34" w:rsidP="004D7D34">
      <w:pPr>
        <w:rPr>
          <w:sz w:val="32"/>
          <w:szCs w:val="32"/>
        </w:rPr>
      </w:pPr>
    </w:p>
    <w:p w:rsidR="004D7D34" w:rsidRPr="004D7D34" w:rsidRDefault="004D7D34" w:rsidP="004D7D34">
      <w:pPr>
        <w:rPr>
          <w:sz w:val="32"/>
          <w:szCs w:val="32"/>
        </w:rPr>
      </w:pPr>
    </w:p>
    <w:p w:rsidR="004D7D34" w:rsidRPr="004D7D34" w:rsidRDefault="004D7D34" w:rsidP="004D7D34">
      <w:pPr>
        <w:pStyle w:val="4"/>
        <w:rPr>
          <w:sz w:val="32"/>
          <w:szCs w:val="32"/>
        </w:rPr>
      </w:pPr>
      <w:r w:rsidRPr="004D7D34">
        <w:rPr>
          <w:sz w:val="32"/>
          <w:szCs w:val="32"/>
        </w:rPr>
        <w:t>11.4.8.1. Standardized functions - JPQL</w:t>
      </w:r>
    </w:p>
    <w:p w:rsidR="004D7D34" w:rsidRPr="004D7D34" w:rsidRDefault="004D7D34" w:rsidP="004D7D34">
      <w:pPr>
        <w:pStyle w:val="a6"/>
        <w:spacing w:line="360" w:lineRule="auto"/>
        <w:jc w:val="both"/>
        <w:rPr>
          <w:rFonts w:ascii="Verdana" w:hAnsi="Verdana"/>
          <w:color w:val="333333"/>
          <w:sz w:val="32"/>
          <w:szCs w:val="32"/>
        </w:rPr>
      </w:pPr>
      <w:r w:rsidRPr="004D7D34">
        <w:rPr>
          <w:rFonts w:ascii="Verdana" w:hAnsi="Verdana"/>
          <w:color w:val="333333"/>
          <w:sz w:val="32"/>
          <w:szCs w:val="32"/>
        </w:rPr>
        <w:t xml:space="preserve">Here are the list of functions defined as supported by JPQL. Applications interested in remaining portable between JPA providers should stick to these functions. </w:t>
      </w:r>
    </w:p>
    <w:p w:rsidR="004D7D34" w:rsidRPr="004D7D34" w:rsidRDefault="004D7D34" w:rsidP="004D7D34">
      <w:pPr>
        <w:spacing w:line="360" w:lineRule="auto"/>
        <w:rPr>
          <w:rFonts w:ascii="Verdana" w:hAnsi="Verdana"/>
          <w:b/>
          <w:bCs/>
          <w:color w:val="333333"/>
          <w:sz w:val="32"/>
          <w:szCs w:val="32"/>
        </w:rPr>
      </w:pPr>
      <w:r w:rsidRPr="004D7D34">
        <w:rPr>
          <w:rStyle w:val="term"/>
          <w:rFonts w:ascii="Verdana" w:hAnsi="Verdana"/>
          <w:b/>
          <w:bCs/>
          <w:color w:val="333333"/>
          <w:sz w:val="32"/>
          <w:szCs w:val="32"/>
        </w:rPr>
        <w:t>CONCAT</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String concatenation function. Variable argument length of 2 or more string values to be concatenated together. </w:t>
      </w:r>
    </w:p>
    <w:p w:rsidR="004D7D34" w:rsidRPr="004D7D34" w:rsidRDefault="004D7D34" w:rsidP="004D7D34">
      <w:pPr>
        <w:spacing w:line="360" w:lineRule="auto"/>
        <w:ind w:left="480"/>
        <w:rPr>
          <w:rFonts w:ascii="Verdana" w:hAnsi="Verdana"/>
          <w:b/>
          <w:bCs/>
          <w:color w:val="333333"/>
          <w:sz w:val="32"/>
          <w:szCs w:val="32"/>
        </w:rPr>
      </w:pPr>
      <w:r w:rsidRPr="004D7D34">
        <w:rPr>
          <w:rStyle w:val="term"/>
          <w:rFonts w:ascii="Verdana" w:hAnsi="Verdana"/>
          <w:b/>
          <w:bCs/>
          <w:color w:val="333333"/>
          <w:sz w:val="32"/>
          <w:szCs w:val="32"/>
        </w:rPr>
        <w:t>SUBSTRING</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Extracts a portion of a string value. </w:t>
      </w:r>
    </w:p>
    <w:p w:rsidR="004D7D34" w:rsidRPr="004D7D34" w:rsidRDefault="004D7D34" w:rsidP="004D7D34">
      <w:pPr>
        <w:pStyle w:val="HTML"/>
        <w:ind w:left="720"/>
        <w:jc w:val="both"/>
        <w:rPr>
          <w:sz w:val="32"/>
          <w:szCs w:val="32"/>
        </w:rPr>
      </w:pPr>
      <w:r w:rsidRPr="004D7D34">
        <w:rPr>
          <w:sz w:val="32"/>
          <w:szCs w:val="32"/>
        </w:rPr>
        <w:t>substring( string_expression, numeric_expression [, numeric_expression] )</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The second argument denotes the starting position. The third (optional) argument denotes the length. </w:t>
      </w:r>
    </w:p>
    <w:p w:rsidR="004D7D34" w:rsidRPr="004D7D34" w:rsidRDefault="004D7D34" w:rsidP="004D7D34">
      <w:pPr>
        <w:spacing w:line="360" w:lineRule="auto"/>
        <w:ind w:left="960"/>
        <w:rPr>
          <w:rFonts w:ascii="Verdana" w:hAnsi="Verdana"/>
          <w:b/>
          <w:bCs/>
          <w:color w:val="333333"/>
          <w:sz w:val="32"/>
          <w:szCs w:val="32"/>
        </w:rPr>
      </w:pPr>
      <w:r w:rsidRPr="004D7D34">
        <w:rPr>
          <w:rStyle w:val="term"/>
          <w:rFonts w:ascii="Verdana" w:hAnsi="Verdana"/>
          <w:b/>
          <w:bCs/>
          <w:color w:val="333333"/>
          <w:sz w:val="32"/>
          <w:szCs w:val="32"/>
        </w:rPr>
        <w:t>UPPER</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Upper cases the specified string </w:t>
      </w:r>
    </w:p>
    <w:p w:rsidR="004D7D34" w:rsidRPr="004D7D34" w:rsidRDefault="004D7D34" w:rsidP="004D7D34">
      <w:pPr>
        <w:spacing w:line="360" w:lineRule="auto"/>
        <w:ind w:left="1440"/>
        <w:rPr>
          <w:rFonts w:ascii="Verdana" w:hAnsi="Verdana"/>
          <w:b/>
          <w:bCs/>
          <w:color w:val="333333"/>
          <w:sz w:val="32"/>
          <w:szCs w:val="32"/>
        </w:rPr>
      </w:pPr>
      <w:r w:rsidRPr="004D7D34">
        <w:rPr>
          <w:rStyle w:val="term"/>
          <w:rFonts w:ascii="Verdana" w:hAnsi="Verdana"/>
          <w:b/>
          <w:bCs/>
          <w:color w:val="333333"/>
          <w:sz w:val="32"/>
          <w:szCs w:val="32"/>
        </w:rPr>
        <w:t>LOWER</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Lower cases the specified string </w:t>
      </w:r>
    </w:p>
    <w:p w:rsidR="004D7D34" w:rsidRPr="004D7D34" w:rsidRDefault="004D7D34" w:rsidP="004D7D34">
      <w:pPr>
        <w:spacing w:line="360" w:lineRule="auto"/>
        <w:ind w:left="1920"/>
        <w:rPr>
          <w:rFonts w:ascii="Verdana" w:hAnsi="Verdana"/>
          <w:b/>
          <w:bCs/>
          <w:color w:val="333333"/>
          <w:sz w:val="32"/>
          <w:szCs w:val="32"/>
        </w:rPr>
      </w:pPr>
      <w:r w:rsidRPr="004D7D34">
        <w:rPr>
          <w:rStyle w:val="term"/>
          <w:rFonts w:ascii="Verdana" w:hAnsi="Verdana"/>
          <w:b/>
          <w:bCs/>
          <w:color w:val="333333"/>
          <w:sz w:val="32"/>
          <w:szCs w:val="32"/>
        </w:rPr>
        <w:t>TRIM</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Follows the semantics of the SQL trim function. </w:t>
      </w:r>
    </w:p>
    <w:p w:rsidR="004D7D34" w:rsidRPr="004D7D34" w:rsidRDefault="004D7D34" w:rsidP="004D7D34">
      <w:pPr>
        <w:spacing w:line="360" w:lineRule="auto"/>
        <w:ind w:left="2400"/>
        <w:rPr>
          <w:rFonts w:ascii="Verdana" w:hAnsi="Verdana"/>
          <w:b/>
          <w:bCs/>
          <w:color w:val="333333"/>
          <w:sz w:val="32"/>
          <w:szCs w:val="32"/>
        </w:rPr>
      </w:pPr>
      <w:r w:rsidRPr="004D7D34">
        <w:rPr>
          <w:rStyle w:val="term"/>
          <w:rFonts w:ascii="Verdana" w:hAnsi="Verdana"/>
          <w:b/>
          <w:bCs/>
          <w:color w:val="333333"/>
          <w:sz w:val="32"/>
          <w:szCs w:val="32"/>
        </w:rPr>
        <w:t>LENGTH</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Returns the length of a string. </w:t>
      </w:r>
    </w:p>
    <w:p w:rsidR="004D7D34" w:rsidRPr="004D7D34" w:rsidRDefault="004D7D34" w:rsidP="004D7D34">
      <w:pPr>
        <w:spacing w:line="360" w:lineRule="auto"/>
        <w:ind w:left="2880"/>
        <w:rPr>
          <w:rFonts w:ascii="Verdana" w:hAnsi="Verdana"/>
          <w:b/>
          <w:bCs/>
          <w:color w:val="333333"/>
          <w:sz w:val="32"/>
          <w:szCs w:val="32"/>
        </w:rPr>
      </w:pPr>
      <w:r w:rsidRPr="004D7D34">
        <w:rPr>
          <w:rStyle w:val="term"/>
          <w:rFonts w:ascii="Verdana" w:hAnsi="Verdana"/>
          <w:b/>
          <w:bCs/>
          <w:color w:val="333333"/>
          <w:sz w:val="32"/>
          <w:szCs w:val="32"/>
        </w:rPr>
        <w:t>LOCATE</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Locates a string within another string. </w:t>
      </w:r>
    </w:p>
    <w:p w:rsidR="004D7D34" w:rsidRPr="004D7D34" w:rsidRDefault="004D7D34" w:rsidP="004D7D34">
      <w:pPr>
        <w:pStyle w:val="HTML"/>
        <w:ind w:left="720"/>
        <w:jc w:val="both"/>
        <w:rPr>
          <w:sz w:val="32"/>
          <w:szCs w:val="32"/>
        </w:rPr>
      </w:pPr>
      <w:r w:rsidRPr="004D7D34">
        <w:rPr>
          <w:sz w:val="32"/>
          <w:szCs w:val="32"/>
        </w:rPr>
        <w:t>locate( string_expression, string_expression[, numeric_expression] )</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The third argument (optional) is used to denote a position from which to start looking. </w:t>
      </w:r>
    </w:p>
    <w:p w:rsidR="004D7D34" w:rsidRPr="004D7D34" w:rsidRDefault="004D7D34" w:rsidP="004D7D34">
      <w:pPr>
        <w:spacing w:line="360" w:lineRule="auto"/>
        <w:ind w:left="3360"/>
        <w:rPr>
          <w:rFonts w:ascii="Verdana" w:hAnsi="Verdana"/>
          <w:b/>
          <w:bCs/>
          <w:color w:val="333333"/>
          <w:sz w:val="32"/>
          <w:szCs w:val="32"/>
        </w:rPr>
      </w:pPr>
      <w:r w:rsidRPr="004D7D34">
        <w:rPr>
          <w:rStyle w:val="term"/>
          <w:rFonts w:ascii="Verdana" w:hAnsi="Verdana"/>
          <w:b/>
          <w:bCs/>
          <w:color w:val="333333"/>
          <w:sz w:val="32"/>
          <w:szCs w:val="32"/>
        </w:rPr>
        <w:t>ABS</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Calculates the mathematical absolute value of a numeric value. </w:t>
      </w:r>
    </w:p>
    <w:p w:rsidR="004D7D34" w:rsidRPr="004D7D34" w:rsidRDefault="004D7D34" w:rsidP="004D7D34">
      <w:pPr>
        <w:spacing w:line="360" w:lineRule="auto"/>
        <w:ind w:left="3840"/>
        <w:rPr>
          <w:rFonts w:ascii="Verdana" w:hAnsi="Verdana"/>
          <w:b/>
          <w:bCs/>
          <w:color w:val="333333"/>
          <w:sz w:val="32"/>
          <w:szCs w:val="32"/>
        </w:rPr>
      </w:pPr>
      <w:r w:rsidRPr="004D7D34">
        <w:rPr>
          <w:rStyle w:val="term"/>
          <w:rFonts w:ascii="Verdana" w:hAnsi="Verdana"/>
          <w:b/>
          <w:bCs/>
          <w:color w:val="333333"/>
          <w:sz w:val="32"/>
          <w:szCs w:val="32"/>
        </w:rPr>
        <w:t>MOD</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Calculates the remainder of dividing the first argument by the second. </w:t>
      </w:r>
    </w:p>
    <w:p w:rsidR="004D7D34" w:rsidRPr="004D7D34" w:rsidRDefault="004D7D34" w:rsidP="004D7D34">
      <w:pPr>
        <w:spacing w:line="360" w:lineRule="auto"/>
        <w:ind w:left="4320"/>
        <w:rPr>
          <w:rFonts w:ascii="Verdana" w:hAnsi="Verdana"/>
          <w:b/>
          <w:bCs/>
          <w:color w:val="333333"/>
          <w:sz w:val="32"/>
          <w:szCs w:val="32"/>
        </w:rPr>
      </w:pPr>
      <w:r w:rsidRPr="004D7D34">
        <w:rPr>
          <w:rStyle w:val="term"/>
          <w:rFonts w:ascii="Verdana" w:hAnsi="Verdana"/>
          <w:b/>
          <w:bCs/>
          <w:color w:val="333333"/>
          <w:sz w:val="32"/>
          <w:szCs w:val="32"/>
        </w:rPr>
        <w:t>SQRT</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Calculates the mathematical square root of a numeric value. </w:t>
      </w:r>
    </w:p>
    <w:p w:rsidR="004D7D34" w:rsidRPr="004D7D34" w:rsidRDefault="004D7D34" w:rsidP="004D7D34">
      <w:pPr>
        <w:spacing w:line="360" w:lineRule="auto"/>
        <w:ind w:left="4800"/>
        <w:rPr>
          <w:rFonts w:ascii="Verdana" w:hAnsi="Verdana"/>
          <w:b/>
          <w:bCs/>
          <w:color w:val="333333"/>
          <w:sz w:val="32"/>
          <w:szCs w:val="32"/>
        </w:rPr>
      </w:pPr>
      <w:r w:rsidRPr="004D7D34">
        <w:rPr>
          <w:rStyle w:val="term"/>
          <w:rFonts w:ascii="Verdana" w:hAnsi="Verdana"/>
          <w:b/>
          <w:bCs/>
          <w:color w:val="333333"/>
          <w:sz w:val="32"/>
          <w:szCs w:val="32"/>
        </w:rPr>
        <w:t>CURRENT_DATE</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Returns the database current date. </w:t>
      </w:r>
    </w:p>
    <w:p w:rsidR="004D7D34" w:rsidRPr="004D7D34" w:rsidRDefault="004D7D34" w:rsidP="004D7D34">
      <w:pPr>
        <w:spacing w:line="360" w:lineRule="auto"/>
        <w:ind w:left="5280"/>
        <w:rPr>
          <w:rFonts w:ascii="Verdana" w:hAnsi="Verdana"/>
          <w:b/>
          <w:bCs/>
          <w:color w:val="333333"/>
          <w:sz w:val="32"/>
          <w:szCs w:val="32"/>
        </w:rPr>
      </w:pPr>
      <w:r w:rsidRPr="004D7D34">
        <w:rPr>
          <w:rStyle w:val="term"/>
          <w:rFonts w:ascii="Verdana" w:hAnsi="Verdana"/>
          <w:b/>
          <w:bCs/>
          <w:color w:val="333333"/>
          <w:sz w:val="32"/>
          <w:szCs w:val="32"/>
        </w:rPr>
        <w:t>CURRENT_TIME</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Returns the database current time. </w:t>
      </w:r>
    </w:p>
    <w:p w:rsidR="004D7D34" w:rsidRPr="004D7D34" w:rsidRDefault="004D7D34" w:rsidP="004D7D34">
      <w:pPr>
        <w:spacing w:line="360" w:lineRule="auto"/>
        <w:ind w:left="5760"/>
        <w:rPr>
          <w:rFonts w:ascii="Verdana" w:hAnsi="Verdana"/>
          <w:b/>
          <w:bCs/>
          <w:color w:val="333333"/>
          <w:sz w:val="32"/>
          <w:szCs w:val="32"/>
        </w:rPr>
      </w:pPr>
      <w:r w:rsidRPr="004D7D34">
        <w:rPr>
          <w:rStyle w:val="term"/>
          <w:rFonts w:ascii="Verdana" w:hAnsi="Verdana"/>
          <w:b/>
          <w:bCs/>
          <w:color w:val="333333"/>
          <w:sz w:val="32"/>
          <w:szCs w:val="32"/>
        </w:rPr>
        <w:t>CURRENT_TIMESTAMP</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Returns the database current timestamp. </w:t>
      </w:r>
    </w:p>
    <w:p w:rsidR="004D7D34" w:rsidRPr="004D7D34" w:rsidRDefault="004D7D34" w:rsidP="004D7D34">
      <w:pPr>
        <w:pStyle w:val="4"/>
        <w:ind w:left="6240"/>
        <w:rPr>
          <w:rFonts w:ascii="Verdana" w:hAnsi="Verdana"/>
          <w:color w:val="4A5D75"/>
          <w:sz w:val="32"/>
          <w:szCs w:val="32"/>
        </w:rPr>
      </w:pPr>
      <w:r w:rsidRPr="004D7D34">
        <w:rPr>
          <w:sz w:val="32"/>
          <w:szCs w:val="32"/>
        </w:rPr>
        <w:t>11.4.8.2. Standardized functions - HQL</w:t>
      </w:r>
    </w:p>
    <w:p w:rsidR="004D7D34" w:rsidRPr="004D7D34" w:rsidRDefault="004D7D34" w:rsidP="004D7D34">
      <w:pPr>
        <w:pStyle w:val="a6"/>
        <w:spacing w:line="360" w:lineRule="auto"/>
        <w:ind w:left="6240"/>
        <w:jc w:val="both"/>
        <w:rPr>
          <w:rFonts w:ascii="Verdana" w:hAnsi="Verdana"/>
          <w:color w:val="333333"/>
          <w:sz w:val="32"/>
          <w:szCs w:val="32"/>
        </w:rPr>
      </w:pPr>
      <w:r w:rsidRPr="004D7D34">
        <w:rPr>
          <w:rFonts w:ascii="Verdana" w:hAnsi="Verdana"/>
          <w:color w:val="333333"/>
          <w:sz w:val="32"/>
          <w:szCs w:val="32"/>
        </w:rPr>
        <w:t xml:space="preserve">Beyond the JPQL standardized functions, HQL makes some additional functions available regardless of the underlying database in use. </w:t>
      </w:r>
    </w:p>
    <w:p w:rsidR="004D7D34" w:rsidRPr="004D7D34" w:rsidRDefault="004D7D34" w:rsidP="004D7D34">
      <w:pPr>
        <w:spacing w:line="360" w:lineRule="auto"/>
        <w:ind w:left="6240"/>
        <w:rPr>
          <w:rFonts w:ascii="Verdana" w:hAnsi="Verdana"/>
          <w:b/>
          <w:bCs/>
          <w:color w:val="333333"/>
          <w:sz w:val="32"/>
          <w:szCs w:val="32"/>
        </w:rPr>
      </w:pPr>
      <w:r w:rsidRPr="004D7D34">
        <w:rPr>
          <w:rStyle w:val="term"/>
          <w:rFonts w:ascii="Verdana" w:hAnsi="Verdana"/>
          <w:b/>
          <w:bCs/>
          <w:color w:val="333333"/>
          <w:sz w:val="32"/>
          <w:szCs w:val="32"/>
        </w:rPr>
        <w:t>BIT_LENGTH</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Returns the length of binary data. </w:t>
      </w:r>
    </w:p>
    <w:p w:rsidR="004D7D34" w:rsidRPr="004D7D34" w:rsidRDefault="004D7D34" w:rsidP="004D7D34">
      <w:pPr>
        <w:spacing w:line="360" w:lineRule="auto"/>
        <w:ind w:left="6720"/>
        <w:rPr>
          <w:rFonts w:ascii="Verdana" w:hAnsi="Verdana"/>
          <w:b/>
          <w:bCs/>
          <w:color w:val="333333"/>
          <w:sz w:val="32"/>
          <w:szCs w:val="32"/>
        </w:rPr>
      </w:pPr>
      <w:r w:rsidRPr="004D7D34">
        <w:rPr>
          <w:rStyle w:val="term"/>
          <w:rFonts w:ascii="Verdana" w:hAnsi="Verdana"/>
          <w:b/>
          <w:bCs/>
          <w:color w:val="333333"/>
          <w:sz w:val="32"/>
          <w:szCs w:val="32"/>
        </w:rPr>
        <w:t>CAST</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Performs a SQL cast. The cast target should name the Hibernate mapping type to use. See the chapter on data types for more information. </w:t>
      </w:r>
    </w:p>
    <w:p w:rsidR="004D7D34" w:rsidRPr="004D7D34" w:rsidRDefault="004D7D34" w:rsidP="004D7D34">
      <w:pPr>
        <w:spacing w:line="360" w:lineRule="auto"/>
        <w:ind w:left="7200"/>
        <w:rPr>
          <w:rFonts w:ascii="Verdana" w:hAnsi="Verdana"/>
          <w:b/>
          <w:bCs/>
          <w:color w:val="333333"/>
          <w:sz w:val="32"/>
          <w:szCs w:val="32"/>
        </w:rPr>
      </w:pPr>
      <w:r w:rsidRPr="004D7D34">
        <w:rPr>
          <w:rStyle w:val="term"/>
          <w:rFonts w:ascii="Verdana" w:hAnsi="Verdana"/>
          <w:b/>
          <w:bCs/>
          <w:color w:val="333333"/>
          <w:sz w:val="32"/>
          <w:szCs w:val="32"/>
        </w:rPr>
        <w:t>EXTRACT</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Performs a SQL extraction on datetime values. An extraction extracts parts of the datetime (the year, for example). See the abbreviated forms below. </w:t>
      </w:r>
    </w:p>
    <w:p w:rsidR="004D7D34" w:rsidRPr="004D7D34" w:rsidRDefault="004D7D34" w:rsidP="004D7D34">
      <w:pPr>
        <w:spacing w:line="360" w:lineRule="auto"/>
        <w:ind w:left="7680"/>
        <w:rPr>
          <w:rFonts w:ascii="Verdana" w:hAnsi="Verdana"/>
          <w:b/>
          <w:bCs/>
          <w:color w:val="333333"/>
          <w:sz w:val="32"/>
          <w:szCs w:val="32"/>
        </w:rPr>
      </w:pPr>
      <w:r w:rsidRPr="004D7D34">
        <w:rPr>
          <w:rStyle w:val="term"/>
          <w:rFonts w:ascii="Verdana" w:hAnsi="Verdana"/>
          <w:b/>
          <w:bCs/>
          <w:color w:val="333333"/>
          <w:sz w:val="32"/>
          <w:szCs w:val="32"/>
        </w:rPr>
        <w:t>SECOND</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Abbreviated extract form for extracting the second. </w:t>
      </w:r>
    </w:p>
    <w:p w:rsidR="004D7D34" w:rsidRPr="004D7D34" w:rsidRDefault="004D7D34" w:rsidP="004D7D34">
      <w:pPr>
        <w:spacing w:line="360" w:lineRule="auto"/>
        <w:ind w:left="8160"/>
        <w:rPr>
          <w:rFonts w:ascii="Verdana" w:hAnsi="Verdana"/>
          <w:b/>
          <w:bCs/>
          <w:color w:val="333333"/>
          <w:sz w:val="32"/>
          <w:szCs w:val="32"/>
        </w:rPr>
      </w:pPr>
      <w:r w:rsidRPr="004D7D34">
        <w:rPr>
          <w:rStyle w:val="term"/>
          <w:rFonts w:ascii="Verdana" w:hAnsi="Verdana"/>
          <w:b/>
          <w:bCs/>
          <w:color w:val="333333"/>
          <w:sz w:val="32"/>
          <w:szCs w:val="32"/>
        </w:rPr>
        <w:t>MINUTE</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Abbreviated extract form for extracting the minute. </w:t>
      </w:r>
    </w:p>
    <w:p w:rsidR="004D7D34" w:rsidRPr="004D7D34" w:rsidRDefault="004D7D34" w:rsidP="004D7D34">
      <w:pPr>
        <w:spacing w:line="360" w:lineRule="auto"/>
        <w:ind w:left="8640"/>
        <w:rPr>
          <w:rFonts w:ascii="Verdana" w:hAnsi="Verdana"/>
          <w:b/>
          <w:bCs/>
          <w:color w:val="333333"/>
          <w:sz w:val="32"/>
          <w:szCs w:val="32"/>
        </w:rPr>
      </w:pPr>
      <w:r w:rsidRPr="004D7D34">
        <w:rPr>
          <w:rStyle w:val="term"/>
          <w:rFonts w:ascii="Verdana" w:hAnsi="Verdana"/>
          <w:b/>
          <w:bCs/>
          <w:color w:val="333333"/>
          <w:sz w:val="32"/>
          <w:szCs w:val="32"/>
        </w:rPr>
        <w:t>HOUR</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Abbreviated extract form for extracting the hour. </w:t>
      </w:r>
    </w:p>
    <w:p w:rsidR="004D7D34" w:rsidRPr="004D7D34" w:rsidRDefault="004D7D34" w:rsidP="004D7D34">
      <w:pPr>
        <w:spacing w:line="360" w:lineRule="auto"/>
        <w:ind w:left="9120"/>
        <w:rPr>
          <w:rFonts w:ascii="Verdana" w:hAnsi="Verdana"/>
          <w:b/>
          <w:bCs/>
          <w:color w:val="333333"/>
          <w:sz w:val="32"/>
          <w:szCs w:val="32"/>
        </w:rPr>
      </w:pPr>
      <w:r w:rsidRPr="004D7D34">
        <w:rPr>
          <w:rStyle w:val="term"/>
          <w:rFonts w:ascii="Verdana" w:hAnsi="Verdana"/>
          <w:b/>
          <w:bCs/>
          <w:color w:val="333333"/>
          <w:sz w:val="32"/>
          <w:szCs w:val="32"/>
        </w:rPr>
        <w:t>DAY</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Abbreviated extract form for extracting the day. </w:t>
      </w:r>
    </w:p>
    <w:p w:rsidR="004D7D34" w:rsidRPr="004D7D34" w:rsidRDefault="004D7D34" w:rsidP="004D7D34">
      <w:pPr>
        <w:spacing w:line="360" w:lineRule="auto"/>
        <w:ind w:left="9600"/>
        <w:rPr>
          <w:rFonts w:ascii="Verdana" w:hAnsi="Verdana"/>
          <w:b/>
          <w:bCs/>
          <w:color w:val="333333"/>
          <w:sz w:val="32"/>
          <w:szCs w:val="32"/>
        </w:rPr>
      </w:pPr>
      <w:r w:rsidRPr="004D7D34">
        <w:rPr>
          <w:rStyle w:val="term"/>
          <w:rFonts w:ascii="Verdana" w:hAnsi="Verdana"/>
          <w:b/>
          <w:bCs/>
          <w:color w:val="333333"/>
          <w:sz w:val="32"/>
          <w:szCs w:val="32"/>
        </w:rPr>
        <w:t>MONTH</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Abbreviated extract form for extracting the month. </w:t>
      </w:r>
    </w:p>
    <w:p w:rsidR="004D7D34" w:rsidRPr="004D7D34" w:rsidRDefault="004D7D34" w:rsidP="004D7D34">
      <w:pPr>
        <w:spacing w:line="360" w:lineRule="auto"/>
        <w:ind w:left="10080"/>
        <w:rPr>
          <w:rFonts w:ascii="Verdana" w:hAnsi="Verdana"/>
          <w:b/>
          <w:bCs/>
          <w:color w:val="333333"/>
          <w:sz w:val="32"/>
          <w:szCs w:val="32"/>
        </w:rPr>
      </w:pPr>
      <w:r w:rsidRPr="004D7D34">
        <w:rPr>
          <w:rStyle w:val="term"/>
          <w:rFonts w:ascii="Verdana" w:hAnsi="Verdana"/>
          <w:b/>
          <w:bCs/>
          <w:color w:val="333333"/>
          <w:sz w:val="32"/>
          <w:szCs w:val="32"/>
        </w:rPr>
        <w:t>YEAR</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 xml:space="preserve">Abbreviated extract form for extracting the year. </w:t>
      </w:r>
    </w:p>
    <w:p w:rsidR="004D7D34" w:rsidRPr="004D7D34" w:rsidRDefault="004D7D34" w:rsidP="004D7D34">
      <w:pPr>
        <w:spacing w:line="360" w:lineRule="auto"/>
        <w:ind w:left="10560"/>
        <w:rPr>
          <w:rFonts w:ascii="Verdana" w:hAnsi="Verdana"/>
          <w:b/>
          <w:bCs/>
          <w:color w:val="333333"/>
          <w:sz w:val="32"/>
          <w:szCs w:val="32"/>
        </w:rPr>
      </w:pPr>
      <w:r w:rsidRPr="004D7D34">
        <w:rPr>
          <w:rStyle w:val="term"/>
          <w:rFonts w:ascii="Verdana" w:hAnsi="Verdana"/>
          <w:b/>
          <w:bCs/>
          <w:color w:val="333333"/>
          <w:sz w:val="32"/>
          <w:szCs w:val="32"/>
        </w:rPr>
        <w:t>STR</w:t>
      </w:r>
    </w:p>
    <w:p w:rsidR="004D7D34" w:rsidRPr="004D7D34" w:rsidRDefault="004D7D34" w:rsidP="004D7D34">
      <w:pPr>
        <w:pStyle w:val="a6"/>
        <w:spacing w:line="360" w:lineRule="auto"/>
        <w:ind w:left="720"/>
        <w:jc w:val="both"/>
        <w:rPr>
          <w:rFonts w:ascii="Verdana" w:hAnsi="Verdana"/>
          <w:color w:val="333333"/>
          <w:sz w:val="32"/>
          <w:szCs w:val="32"/>
        </w:rPr>
      </w:pPr>
      <w:r w:rsidRPr="004D7D34">
        <w:rPr>
          <w:rFonts w:ascii="Verdana" w:hAnsi="Verdana"/>
          <w:color w:val="333333"/>
          <w:sz w:val="32"/>
          <w:szCs w:val="32"/>
        </w:rPr>
        <w:t>Abbreviated form for casting a value as character data.</w:t>
      </w:r>
    </w:p>
    <w:p w:rsidR="004D7D34" w:rsidRPr="004D7D34" w:rsidRDefault="004D7D34" w:rsidP="004D7D34">
      <w:pPr>
        <w:rPr>
          <w:sz w:val="32"/>
          <w:szCs w:val="32"/>
        </w:rPr>
      </w:pPr>
    </w:p>
    <w:p w:rsidR="004D7D34" w:rsidRPr="004D7D34" w:rsidRDefault="004D7D34" w:rsidP="004D7D34">
      <w:pPr>
        <w:rPr>
          <w:sz w:val="32"/>
          <w:szCs w:val="32"/>
        </w:rPr>
      </w:pPr>
    </w:p>
    <w:p w:rsidR="007946A4" w:rsidRPr="007946A4" w:rsidRDefault="007946A4" w:rsidP="007946A4">
      <w:pPr>
        <w:widowControl/>
        <w:spacing w:before="100" w:beforeAutospacing="1" w:after="100" w:afterAutospacing="1" w:line="360" w:lineRule="auto"/>
        <w:rPr>
          <w:rFonts w:ascii="Verdana" w:eastAsia="宋体" w:hAnsi="Verdana" w:cs="宋体"/>
          <w:color w:val="333333"/>
          <w:kern w:val="0"/>
          <w:sz w:val="18"/>
          <w:szCs w:val="18"/>
        </w:rPr>
      </w:pPr>
      <w:r w:rsidRPr="007946A4">
        <w:rPr>
          <w:rFonts w:ascii="Verdana" w:eastAsia="宋体" w:hAnsi="Verdana" w:cs="宋体"/>
          <w:color w:val="333333"/>
          <w:kern w:val="0"/>
          <w:sz w:val="18"/>
          <w:szCs w:val="18"/>
        </w:rPr>
        <w:t xml:space="preserve">The simple form has the following syntax: </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CASE {operand} WHEN {test_value} THEN {match_result} ELSE {miss_result} END</w:t>
      </w:r>
    </w:p>
    <w:p w:rsidR="007946A4" w:rsidRPr="007946A4" w:rsidRDefault="007946A4" w:rsidP="007946A4">
      <w:pPr>
        <w:widowControl/>
        <w:shd w:val="clear" w:color="auto" w:fill="C8C5AC"/>
        <w:spacing w:before="100" w:beforeAutospacing="1" w:after="100" w:afterAutospacing="1" w:line="360" w:lineRule="auto"/>
        <w:rPr>
          <w:rFonts w:ascii="Verdana" w:eastAsia="宋体" w:hAnsi="Verdana" w:cs="宋体"/>
          <w:color w:val="333333"/>
          <w:kern w:val="0"/>
          <w:sz w:val="18"/>
          <w:szCs w:val="18"/>
        </w:rPr>
      </w:pPr>
      <w:r w:rsidRPr="007946A4">
        <w:rPr>
          <w:rFonts w:ascii="Verdana" w:eastAsia="宋体" w:hAnsi="Verdana" w:cs="宋体"/>
          <w:b/>
          <w:bCs/>
          <w:color w:val="333333"/>
          <w:kern w:val="0"/>
          <w:sz w:val="18"/>
          <w:szCs w:val="18"/>
        </w:rPr>
        <w:t>Example 11.24. Simple case expression example</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select case c.nickName when null then '&lt;no nick name&gt;' else c.nickName end</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from Customer c</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 This NULL checking is such a common case that most dbs</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 define an abbreviated CASE form.  For example:</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select nvl( c.nickName, '&lt;no nick name&gt;' )</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from Customer c</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 or:</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select isnull( c.nickName, '&lt;no nick name&gt;' )</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from Customer c</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 the standard coalesce abbreviated form can be used</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 to achieve the same result:</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select coalesce( c.nickName, '&lt;no nick name&gt;' )</w:t>
      </w:r>
    </w:p>
    <w:p w:rsidR="007946A4" w:rsidRPr="007946A4" w:rsidRDefault="007946A4" w:rsidP="007946A4">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7946A4">
        <w:rPr>
          <w:rFonts w:ascii="Courier New" w:eastAsia="宋体" w:hAnsi="Courier New" w:cs="Courier New"/>
          <w:color w:val="333333"/>
          <w:kern w:val="0"/>
          <w:sz w:val="16"/>
          <w:szCs w:val="16"/>
        </w:rPr>
        <w:t>from Customer c</w:t>
      </w:r>
    </w:p>
    <w:p w:rsidR="004D7D34" w:rsidRDefault="004D7D34" w:rsidP="004D7D34">
      <w:pPr>
        <w:rPr>
          <w:sz w:val="32"/>
          <w:szCs w:val="32"/>
        </w:rPr>
      </w:pPr>
    </w:p>
    <w:p w:rsidR="00B2258F" w:rsidRPr="00B2258F" w:rsidRDefault="00B2258F" w:rsidP="00B2258F">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B2258F">
        <w:rPr>
          <w:rFonts w:ascii="Courier New" w:eastAsia="宋体" w:hAnsi="Courier New" w:cs="Courier New"/>
          <w:color w:val="333333"/>
          <w:kern w:val="0"/>
          <w:sz w:val="16"/>
          <w:szCs w:val="16"/>
        </w:rPr>
        <w:t>select new Family( mother, mate, offspr )</w:t>
      </w:r>
    </w:p>
    <w:p w:rsidR="00B2258F" w:rsidRPr="00B2258F" w:rsidRDefault="00B2258F" w:rsidP="00B2258F">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B2258F">
        <w:rPr>
          <w:rFonts w:ascii="Courier New" w:eastAsia="宋体" w:hAnsi="Courier New" w:cs="Courier New"/>
          <w:color w:val="333333"/>
          <w:kern w:val="0"/>
          <w:sz w:val="16"/>
          <w:szCs w:val="16"/>
        </w:rPr>
        <w:t>from DomesticCat as mother</w:t>
      </w:r>
    </w:p>
    <w:p w:rsidR="00B2258F" w:rsidRPr="00B2258F" w:rsidRDefault="00B2258F" w:rsidP="00B2258F">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B2258F">
        <w:rPr>
          <w:rFonts w:ascii="Courier New" w:eastAsia="宋体" w:hAnsi="Courier New" w:cs="Courier New"/>
          <w:color w:val="333333"/>
          <w:kern w:val="0"/>
          <w:sz w:val="16"/>
          <w:szCs w:val="16"/>
        </w:rPr>
        <w:t xml:space="preserve">    join mother.mate as mate</w:t>
      </w:r>
    </w:p>
    <w:p w:rsidR="00841FCB" w:rsidRDefault="00B2258F" w:rsidP="00B2258F">
      <w:pPr>
        <w:rPr>
          <w:rFonts w:ascii="宋体" w:eastAsia="宋体" w:hAnsi="宋体" w:cs="宋体"/>
          <w:kern w:val="0"/>
          <w:sz w:val="16"/>
          <w:szCs w:val="16"/>
        </w:rPr>
      </w:pPr>
      <w:r w:rsidRPr="00B2258F">
        <w:rPr>
          <w:rFonts w:ascii="宋体" w:eastAsia="宋体" w:hAnsi="宋体" w:cs="宋体"/>
          <w:kern w:val="0"/>
          <w:sz w:val="16"/>
          <w:szCs w:val="16"/>
        </w:rPr>
        <w:t xml:space="preserve">    left join mother.kittens as offspr</w:t>
      </w:r>
    </w:p>
    <w:p w:rsidR="00771D17" w:rsidRPr="004D7D34" w:rsidRDefault="00771D17" w:rsidP="00B2258F">
      <w:pPr>
        <w:rPr>
          <w:rFonts w:hint="eastAsia"/>
          <w:sz w:val="32"/>
          <w:szCs w:val="32"/>
        </w:rPr>
      </w:pPr>
      <w:bookmarkStart w:id="0" w:name="_GoBack"/>
      <w:bookmarkEnd w:id="0"/>
    </w:p>
    <w:p w:rsidR="004D7D34" w:rsidRPr="004D7D34" w:rsidRDefault="004D7D34" w:rsidP="004D7D34">
      <w:pPr>
        <w:rPr>
          <w:rFonts w:hint="eastAsia"/>
          <w:sz w:val="32"/>
          <w:szCs w:val="32"/>
        </w:rPr>
      </w:pPr>
    </w:p>
    <w:p w:rsidR="0098758C" w:rsidRPr="001A4E79" w:rsidRDefault="0098758C" w:rsidP="004D7D34"/>
    <w:sectPr w:rsidR="0098758C" w:rsidRPr="001A4E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8E1" w:rsidRDefault="00F738E1" w:rsidP="00116FD9">
      <w:r>
        <w:separator/>
      </w:r>
    </w:p>
  </w:endnote>
  <w:endnote w:type="continuationSeparator" w:id="0">
    <w:p w:rsidR="00F738E1" w:rsidRDefault="00F738E1" w:rsidP="0011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8E1" w:rsidRDefault="00F738E1" w:rsidP="00116FD9">
      <w:r>
        <w:separator/>
      </w:r>
    </w:p>
  </w:footnote>
  <w:footnote w:type="continuationSeparator" w:id="0">
    <w:p w:rsidR="00F738E1" w:rsidRDefault="00F738E1" w:rsidP="00116F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5.25pt;height:6pt" o:bullet="t">
        <v:imagedata r:id="rId1" o:title="dot"/>
      </v:shape>
    </w:pict>
  </w:numPicBullet>
  <w:numPicBullet w:numPicBulletId="1">
    <w:pict>
      <v:shape id="_x0000_i1057" type="#_x0000_t75" style="width:3.75pt;height:4.5pt" o:bullet="t">
        <v:imagedata r:id="rId2" o:title="dot2"/>
      </v:shape>
    </w:pict>
  </w:numPicBullet>
  <w:abstractNum w:abstractNumId="0">
    <w:nsid w:val="16E57F4D"/>
    <w:multiLevelType w:val="multilevel"/>
    <w:tmpl w:val="F2323306"/>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A8"/>
    <w:rsid w:val="000149CA"/>
    <w:rsid w:val="00116FD9"/>
    <w:rsid w:val="001A4E79"/>
    <w:rsid w:val="002569A8"/>
    <w:rsid w:val="002944A8"/>
    <w:rsid w:val="003B7E66"/>
    <w:rsid w:val="003C313F"/>
    <w:rsid w:val="004D7D34"/>
    <w:rsid w:val="005471FF"/>
    <w:rsid w:val="005F2DC1"/>
    <w:rsid w:val="006E03C8"/>
    <w:rsid w:val="0070756E"/>
    <w:rsid w:val="00771D17"/>
    <w:rsid w:val="007836CF"/>
    <w:rsid w:val="007946A4"/>
    <w:rsid w:val="00795A20"/>
    <w:rsid w:val="00841FCB"/>
    <w:rsid w:val="00956209"/>
    <w:rsid w:val="0098758C"/>
    <w:rsid w:val="00B2258F"/>
    <w:rsid w:val="00BE37F8"/>
    <w:rsid w:val="00C07422"/>
    <w:rsid w:val="00C7052B"/>
    <w:rsid w:val="00C92913"/>
    <w:rsid w:val="00D26FCC"/>
    <w:rsid w:val="00ED1560"/>
    <w:rsid w:val="00ED2374"/>
    <w:rsid w:val="00F4662E"/>
    <w:rsid w:val="00F7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BB185D-C960-4872-9B3B-0229F422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569A8"/>
    <w:pPr>
      <w:widowControl/>
      <w:spacing w:after="100" w:afterAutospacing="1" w:line="312" w:lineRule="auto"/>
      <w:jc w:val="left"/>
      <w:outlineLvl w:val="2"/>
    </w:pPr>
    <w:rPr>
      <w:rFonts w:ascii="Verdana" w:eastAsia="宋体" w:hAnsi="Verdana" w:cs="宋体"/>
      <w:b/>
      <w:bCs/>
      <w:color w:val="4A5D75"/>
      <w:kern w:val="0"/>
      <w:sz w:val="31"/>
      <w:szCs w:val="31"/>
    </w:rPr>
  </w:style>
  <w:style w:type="paragraph" w:styleId="4">
    <w:name w:val="heading 4"/>
    <w:basedOn w:val="a"/>
    <w:next w:val="a"/>
    <w:link w:val="4Char"/>
    <w:uiPriority w:val="9"/>
    <w:semiHidden/>
    <w:unhideWhenUsed/>
    <w:qFormat/>
    <w:rsid w:val="009875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FD9"/>
    <w:rPr>
      <w:sz w:val="18"/>
      <w:szCs w:val="18"/>
    </w:rPr>
  </w:style>
  <w:style w:type="paragraph" w:styleId="a4">
    <w:name w:val="footer"/>
    <w:basedOn w:val="a"/>
    <w:link w:val="Char0"/>
    <w:uiPriority w:val="99"/>
    <w:unhideWhenUsed/>
    <w:rsid w:val="00116FD9"/>
    <w:pPr>
      <w:tabs>
        <w:tab w:val="center" w:pos="4153"/>
        <w:tab w:val="right" w:pos="8306"/>
      </w:tabs>
      <w:snapToGrid w:val="0"/>
      <w:jc w:val="left"/>
    </w:pPr>
    <w:rPr>
      <w:sz w:val="18"/>
      <w:szCs w:val="18"/>
    </w:rPr>
  </w:style>
  <w:style w:type="character" w:customStyle="1" w:styleId="Char0">
    <w:name w:val="页脚 Char"/>
    <w:basedOn w:val="a0"/>
    <w:link w:val="a4"/>
    <w:uiPriority w:val="99"/>
    <w:rsid w:val="00116FD9"/>
    <w:rPr>
      <w:sz w:val="18"/>
      <w:szCs w:val="18"/>
    </w:rPr>
  </w:style>
  <w:style w:type="paragraph" w:styleId="HTML">
    <w:name w:val="HTML Preformatted"/>
    <w:basedOn w:val="a"/>
    <w:link w:val="HTMLChar"/>
    <w:uiPriority w:val="99"/>
    <w:semiHidden/>
    <w:unhideWhenUsed/>
    <w:rsid w:val="00116FD9"/>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jc w:val="left"/>
    </w:pPr>
    <w:rPr>
      <w:rFonts w:ascii="Courier New" w:eastAsia="宋体" w:hAnsi="Courier New" w:cs="Courier New"/>
      <w:color w:val="333333"/>
      <w:kern w:val="0"/>
      <w:sz w:val="22"/>
    </w:rPr>
  </w:style>
  <w:style w:type="character" w:customStyle="1" w:styleId="HTMLChar">
    <w:name w:val="HTML 预设格式 Char"/>
    <w:basedOn w:val="a0"/>
    <w:link w:val="HTML"/>
    <w:uiPriority w:val="99"/>
    <w:semiHidden/>
    <w:rsid w:val="00116FD9"/>
    <w:rPr>
      <w:rFonts w:ascii="Courier New" w:eastAsia="宋体" w:hAnsi="Courier New" w:cs="Courier New"/>
      <w:color w:val="333333"/>
      <w:kern w:val="0"/>
      <w:sz w:val="22"/>
      <w:shd w:val="clear" w:color="auto" w:fill="F5F5F5"/>
    </w:rPr>
  </w:style>
  <w:style w:type="character" w:customStyle="1" w:styleId="3Char">
    <w:name w:val="标题 3 Char"/>
    <w:basedOn w:val="a0"/>
    <w:link w:val="3"/>
    <w:uiPriority w:val="9"/>
    <w:rsid w:val="002569A8"/>
    <w:rPr>
      <w:rFonts w:ascii="Verdana" w:eastAsia="宋体" w:hAnsi="Verdana" w:cs="宋体"/>
      <w:b/>
      <w:bCs/>
      <w:color w:val="4A5D75"/>
      <w:kern w:val="0"/>
      <w:sz w:val="31"/>
      <w:szCs w:val="31"/>
    </w:rPr>
  </w:style>
  <w:style w:type="character" w:styleId="HTML0">
    <w:name w:val="HTML Code"/>
    <w:basedOn w:val="a0"/>
    <w:uiPriority w:val="99"/>
    <w:semiHidden/>
    <w:unhideWhenUsed/>
    <w:rsid w:val="002569A8"/>
    <w:rPr>
      <w:rFonts w:ascii="Courier New" w:eastAsia="宋体" w:hAnsi="Courier New" w:cs="Courier New" w:hint="default"/>
      <w:sz w:val="22"/>
      <w:szCs w:val="22"/>
    </w:rPr>
  </w:style>
  <w:style w:type="character" w:styleId="a5">
    <w:name w:val="Strong"/>
    <w:basedOn w:val="a0"/>
    <w:uiPriority w:val="22"/>
    <w:qFormat/>
    <w:rsid w:val="002569A8"/>
    <w:rPr>
      <w:b/>
      <w:bCs/>
    </w:rPr>
  </w:style>
  <w:style w:type="paragraph" w:styleId="a6">
    <w:name w:val="Normal (Web)"/>
    <w:basedOn w:val="a"/>
    <w:uiPriority w:val="99"/>
    <w:semiHidden/>
    <w:unhideWhenUsed/>
    <w:rsid w:val="002569A8"/>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2569A8"/>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98758C"/>
    <w:rPr>
      <w:rFonts w:asciiTheme="majorHAnsi" w:eastAsiaTheme="majorEastAsia" w:hAnsiTheme="majorHAnsi" w:cstheme="majorBidi"/>
      <w:b/>
      <w:bCs/>
      <w:sz w:val="28"/>
      <w:szCs w:val="28"/>
    </w:rPr>
  </w:style>
  <w:style w:type="character" w:customStyle="1" w:styleId="term">
    <w:name w:val="term"/>
    <w:basedOn w:val="a0"/>
    <w:rsid w:val="0098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6989">
      <w:bodyDiv w:val="1"/>
      <w:marLeft w:val="0"/>
      <w:marRight w:val="0"/>
      <w:marTop w:val="0"/>
      <w:marBottom w:val="0"/>
      <w:divBdr>
        <w:top w:val="none" w:sz="0" w:space="0" w:color="auto"/>
        <w:left w:val="none" w:sz="0" w:space="0" w:color="auto"/>
        <w:bottom w:val="none" w:sz="0" w:space="0" w:color="auto"/>
        <w:right w:val="none" w:sz="0" w:space="0" w:color="auto"/>
      </w:divBdr>
      <w:divsChild>
        <w:div w:id="1919241662">
          <w:marLeft w:val="0"/>
          <w:marRight w:val="0"/>
          <w:marTop w:val="0"/>
          <w:marBottom w:val="0"/>
          <w:divBdr>
            <w:top w:val="none" w:sz="0" w:space="0" w:color="auto"/>
            <w:left w:val="none" w:sz="0" w:space="0" w:color="auto"/>
            <w:bottom w:val="none" w:sz="0" w:space="0" w:color="auto"/>
            <w:right w:val="none" w:sz="0" w:space="0" w:color="auto"/>
          </w:divBdr>
          <w:divsChild>
            <w:div w:id="1440678718">
              <w:marLeft w:val="0"/>
              <w:marRight w:val="0"/>
              <w:marTop w:val="0"/>
              <w:marBottom w:val="0"/>
              <w:divBdr>
                <w:top w:val="none" w:sz="0" w:space="0" w:color="auto"/>
                <w:left w:val="none" w:sz="0" w:space="0" w:color="auto"/>
                <w:bottom w:val="none" w:sz="0" w:space="0" w:color="auto"/>
                <w:right w:val="none" w:sz="0" w:space="0" w:color="auto"/>
              </w:divBdr>
              <w:divsChild>
                <w:div w:id="1321084226">
                  <w:marLeft w:val="0"/>
                  <w:marRight w:val="0"/>
                  <w:marTop w:val="0"/>
                  <w:marBottom w:val="0"/>
                  <w:divBdr>
                    <w:top w:val="none" w:sz="0" w:space="0" w:color="auto"/>
                    <w:left w:val="none" w:sz="0" w:space="0" w:color="auto"/>
                    <w:bottom w:val="none" w:sz="0" w:space="0" w:color="auto"/>
                    <w:right w:val="none" w:sz="0" w:space="0" w:color="auto"/>
                  </w:divBdr>
                  <w:divsChild>
                    <w:div w:id="1690522241">
                      <w:marLeft w:val="0"/>
                      <w:marRight w:val="0"/>
                      <w:marTop w:val="0"/>
                      <w:marBottom w:val="0"/>
                      <w:divBdr>
                        <w:top w:val="none" w:sz="0" w:space="0" w:color="auto"/>
                        <w:left w:val="none" w:sz="0" w:space="0" w:color="auto"/>
                        <w:bottom w:val="none" w:sz="0" w:space="0" w:color="auto"/>
                        <w:right w:val="none" w:sz="0" w:space="0" w:color="auto"/>
                      </w:divBdr>
                      <w:divsChild>
                        <w:div w:id="1625622561">
                          <w:marLeft w:val="0"/>
                          <w:marRight w:val="0"/>
                          <w:marTop w:val="0"/>
                          <w:marBottom w:val="150"/>
                          <w:divBdr>
                            <w:top w:val="none" w:sz="0" w:space="0" w:color="auto"/>
                            <w:left w:val="none" w:sz="0" w:space="0" w:color="auto"/>
                            <w:bottom w:val="none" w:sz="0" w:space="0" w:color="auto"/>
                            <w:right w:val="none" w:sz="0" w:space="0" w:color="auto"/>
                          </w:divBdr>
                          <w:divsChild>
                            <w:div w:id="17027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9196">
      <w:bodyDiv w:val="1"/>
      <w:marLeft w:val="0"/>
      <w:marRight w:val="0"/>
      <w:marTop w:val="0"/>
      <w:marBottom w:val="0"/>
      <w:divBdr>
        <w:top w:val="none" w:sz="0" w:space="0" w:color="auto"/>
        <w:left w:val="none" w:sz="0" w:space="0" w:color="auto"/>
        <w:bottom w:val="none" w:sz="0" w:space="0" w:color="auto"/>
        <w:right w:val="none" w:sz="0" w:space="0" w:color="auto"/>
      </w:divBdr>
      <w:divsChild>
        <w:div w:id="914314403">
          <w:marLeft w:val="0"/>
          <w:marRight w:val="0"/>
          <w:marTop w:val="0"/>
          <w:marBottom w:val="0"/>
          <w:divBdr>
            <w:top w:val="none" w:sz="0" w:space="0" w:color="auto"/>
            <w:left w:val="none" w:sz="0" w:space="0" w:color="auto"/>
            <w:bottom w:val="none" w:sz="0" w:space="0" w:color="auto"/>
            <w:right w:val="none" w:sz="0" w:space="0" w:color="auto"/>
          </w:divBdr>
          <w:divsChild>
            <w:div w:id="1806699979">
              <w:marLeft w:val="0"/>
              <w:marRight w:val="0"/>
              <w:marTop w:val="0"/>
              <w:marBottom w:val="0"/>
              <w:divBdr>
                <w:top w:val="none" w:sz="0" w:space="0" w:color="auto"/>
                <w:left w:val="none" w:sz="0" w:space="0" w:color="auto"/>
                <w:bottom w:val="none" w:sz="0" w:space="0" w:color="auto"/>
                <w:right w:val="none" w:sz="0" w:space="0" w:color="auto"/>
              </w:divBdr>
              <w:divsChild>
                <w:div w:id="1859662407">
                  <w:marLeft w:val="0"/>
                  <w:marRight w:val="0"/>
                  <w:marTop w:val="0"/>
                  <w:marBottom w:val="0"/>
                  <w:divBdr>
                    <w:top w:val="none" w:sz="0" w:space="0" w:color="auto"/>
                    <w:left w:val="none" w:sz="0" w:space="0" w:color="auto"/>
                    <w:bottom w:val="none" w:sz="0" w:space="0" w:color="auto"/>
                    <w:right w:val="none" w:sz="0" w:space="0" w:color="auto"/>
                  </w:divBdr>
                  <w:divsChild>
                    <w:div w:id="1662661078">
                      <w:marLeft w:val="0"/>
                      <w:marRight w:val="0"/>
                      <w:marTop w:val="0"/>
                      <w:marBottom w:val="150"/>
                      <w:divBdr>
                        <w:top w:val="none" w:sz="0" w:space="0" w:color="auto"/>
                        <w:left w:val="none" w:sz="0" w:space="0" w:color="auto"/>
                        <w:bottom w:val="none" w:sz="0" w:space="0" w:color="auto"/>
                        <w:right w:val="none" w:sz="0" w:space="0" w:color="auto"/>
                      </w:divBdr>
                      <w:divsChild>
                        <w:div w:id="8251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818595">
      <w:bodyDiv w:val="1"/>
      <w:marLeft w:val="0"/>
      <w:marRight w:val="0"/>
      <w:marTop w:val="0"/>
      <w:marBottom w:val="0"/>
      <w:divBdr>
        <w:top w:val="none" w:sz="0" w:space="0" w:color="auto"/>
        <w:left w:val="none" w:sz="0" w:space="0" w:color="auto"/>
        <w:bottom w:val="none" w:sz="0" w:space="0" w:color="auto"/>
        <w:right w:val="none" w:sz="0" w:space="0" w:color="auto"/>
      </w:divBdr>
      <w:divsChild>
        <w:div w:id="830675337">
          <w:marLeft w:val="0"/>
          <w:marRight w:val="0"/>
          <w:marTop w:val="0"/>
          <w:marBottom w:val="0"/>
          <w:divBdr>
            <w:top w:val="none" w:sz="0" w:space="0" w:color="auto"/>
            <w:left w:val="none" w:sz="0" w:space="0" w:color="auto"/>
            <w:bottom w:val="none" w:sz="0" w:space="0" w:color="auto"/>
            <w:right w:val="none" w:sz="0" w:space="0" w:color="auto"/>
          </w:divBdr>
          <w:divsChild>
            <w:div w:id="1453131357">
              <w:marLeft w:val="0"/>
              <w:marRight w:val="0"/>
              <w:marTop w:val="0"/>
              <w:marBottom w:val="0"/>
              <w:divBdr>
                <w:top w:val="none" w:sz="0" w:space="0" w:color="auto"/>
                <w:left w:val="none" w:sz="0" w:space="0" w:color="auto"/>
                <w:bottom w:val="none" w:sz="0" w:space="0" w:color="auto"/>
                <w:right w:val="none" w:sz="0" w:space="0" w:color="auto"/>
              </w:divBdr>
              <w:divsChild>
                <w:div w:id="16995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01933">
      <w:bodyDiv w:val="1"/>
      <w:marLeft w:val="0"/>
      <w:marRight w:val="0"/>
      <w:marTop w:val="0"/>
      <w:marBottom w:val="0"/>
      <w:divBdr>
        <w:top w:val="none" w:sz="0" w:space="0" w:color="auto"/>
        <w:left w:val="none" w:sz="0" w:space="0" w:color="auto"/>
        <w:bottom w:val="none" w:sz="0" w:space="0" w:color="auto"/>
        <w:right w:val="none" w:sz="0" w:space="0" w:color="auto"/>
      </w:divBdr>
      <w:divsChild>
        <w:div w:id="835650791">
          <w:marLeft w:val="0"/>
          <w:marRight w:val="0"/>
          <w:marTop w:val="0"/>
          <w:marBottom w:val="0"/>
          <w:divBdr>
            <w:top w:val="none" w:sz="0" w:space="0" w:color="auto"/>
            <w:left w:val="none" w:sz="0" w:space="0" w:color="auto"/>
            <w:bottom w:val="none" w:sz="0" w:space="0" w:color="auto"/>
            <w:right w:val="none" w:sz="0" w:space="0" w:color="auto"/>
          </w:divBdr>
          <w:divsChild>
            <w:div w:id="1428961398">
              <w:marLeft w:val="0"/>
              <w:marRight w:val="0"/>
              <w:marTop w:val="0"/>
              <w:marBottom w:val="0"/>
              <w:divBdr>
                <w:top w:val="none" w:sz="0" w:space="0" w:color="auto"/>
                <w:left w:val="none" w:sz="0" w:space="0" w:color="auto"/>
                <w:bottom w:val="none" w:sz="0" w:space="0" w:color="auto"/>
                <w:right w:val="none" w:sz="0" w:space="0" w:color="auto"/>
              </w:divBdr>
              <w:divsChild>
                <w:div w:id="1214273454">
                  <w:marLeft w:val="0"/>
                  <w:marRight w:val="0"/>
                  <w:marTop w:val="0"/>
                  <w:marBottom w:val="150"/>
                  <w:divBdr>
                    <w:top w:val="none" w:sz="0" w:space="0" w:color="auto"/>
                    <w:left w:val="none" w:sz="0" w:space="0" w:color="auto"/>
                    <w:bottom w:val="none" w:sz="0" w:space="0" w:color="auto"/>
                    <w:right w:val="none" w:sz="0" w:space="0" w:color="auto"/>
                  </w:divBdr>
                  <w:divsChild>
                    <w:div w:id="8712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0286">
      <w:bodyDiv w:val="1"/>
      <w:marLeft w:val="0"/>
      <w:marRight w:val="0"/>
      <w:marTop w:val="0"/>
      <w:marBottom w:val="0"/>
      <w:divBdr>
        <w:top w:val="none" w:sz="0" w:space="0" w:color="auto"/>
        <w:left w:val="none" w:sz="0" w:space="0" w:color="auto"/>
        <w:bottom w:val="none" w:sz="0" w:space="0" w:color="auto"/>
        <w:right w:val="none" w:sz="0" w:space="0" w:color="auto"/>
      </w:divBdr>
      <w:divsChild>
        <w:div w:id="1885942565">
          <w:marLeft w:val="0"/>
          <w:marRight w:val="0"/>
          <w:marTop w:val="0"/>
          <w:marBottom w:val="0"/>
          <w:divBdr>
            <w:top w:val="none" w:sz="0" w:space="0" w:color="auto"/>
            <w:left w:val="none" w:sz="0" w:space="0" w:color="auto"/>
            <w:bottom w:val="none" w:sz="0" w:space="0" w:color="auto"/>
            <w:right w:val="none" w:sz="0" w:space="0" w:color="auto"/>
          </w:divBdr>
          <w:divsChild>
            <w:div w:id="957957204">
              <w:marLeft w:val="0"/>
              <w:marRight w:val="0"/>
              <w:marTop w:val="0"/>
              <w:marBottom w:val="0"/>
              <w:divBdr>
                <w:top w:val="none" w:sz="0" w:space="0" w:color="auto"/>
                <w:left w:val="none" w:sz="0" w:space="0" w:color="auto"/>
                <w:bottom w:val="none" w:sz="0" w:space="0" w:color="auto"/>
                <w:right w:val="none" w:sz="0" w:space="0" w:color="auto"/>
              </w:divBdr>
              <w:divsChild>
                <w:div w:id="885531115">
                  <w:marLeft w:val="0"/>
                  <w:marRight w:val="0"/>
                  <w:marTop w:val="0"/>
                  <w:marBottom w:val="0"/>
                  <w:divBdr>
                    <w:top w:val="none" w:sz="0" w:space="0" w:color="auto"/>
                    <w:left w:val="none" w:sz="0" w:space="0" w:color="auto"/>
                    <w:bottom w:val="none" w:sz="0" w:space="0" w:color="auto"/>
                    <w:right w:val="none" w:sz="0" w:space="0" w:color="auto"/>
                  </w:divBdr>
                  <w:divsChild>
                    <w:div w:id="1809131257">
                      <w:marLeft w:val="0"/>
                      <w:marRight w:val="0"/>
                      <w:marTop w:val="0"/>
                      <w:marBottom w:val="150"/>
                      <w:divBdr>
                        <w:top w:val="none" w:sz="0" w:space="0" w:color="auto"/>
                        <w:left w:val="none" w:sz="0" w:space="0" w:color="auto"/>
                        <w:bottom w:val="none" w:sz="0" w:space="0" w:color="auto"/>
                        <w:right w:val="none" w:sz="0" w:space="0" w:color="auto"/>
                      </w:divBdr>
                      <w:divsChild>
                        <w:div w:id="5028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958987">
      <w:bodyDiv w:val="1"/>
      <w:marLeft w:val="0"/>
      <w:marRight w:val="0"/>
      <w:marTop w:val="0"/>
      <w:marBottom w:val="0"/>
      <w:divBdr>
        <w:top w:val="none" w:sz="0" w:space="0" w:color="auto"/>
        <w:left w:val="none" w:sz="0" w:space="0" w:color="auto"/>
        <w:bottom w:val="none" w:sz="0" w:space="0" w:color="auto"/>
        <w:right w:val="none" w:sz="0" w:space="0" w:color="auto"/>
      </w:divBdr>
      <w:divsChild>
        <w:div w:id="482619720">
          <w:marLeft w:val="0"/>
          <w:marRight w:val="0"/>
          <w:marTop w:val="0"/>
          <w:marBottom w:val="0"/>
          <w:divBdr>
            <w:top w:val="none" w:sz="0" w:space="0" w:color="auto"/>
            <w:left w:val="none" w:sz="0" w:space="0" w:color="auto"/>
            <w:bottom w:val="none" w:sz="0" w:space="0" w:color="auto"/>
            <w:right w:val="none" w:sz="0" w:space="0" w:color="auto"/>
          </w:divBdr>
          <w:divsChild>
            <w:div w:id="1504734049">
              <w:marLeft w:val="0"/>
              <w:marRight w:val="0"/>
              <w:marTop w:val="0"/>
              <w:marBottom w:val="0"/>
              <w:divBdr>
                <w:top w:val="none" w:sz="0" w:space="0" w:color="auto"/>
                <w:left w:val="none" w:sz="0" w:space="0" w:color="auto"/>
                <w:bottom w:val="none" w:sz="0" w:space="0" w:color="auto"/>
                <w:right w:val="none" w:sz="0" w:space="0" w:color="auto"/>
              </w:divBdr>
              <w:divsChild>
                <w:div w:id="1743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25322">
      <w:bodyDiv w:val="1"/>
      <w:marLeft w:val="0"/>
      <w:marRight w:val="0"/>
      <w:marTop w:val="0"/>
      <w:marBottom w:val="0"/>
      <w:divBdr>
        <w:top w:val="none" w:sz="0" w:space="0" w:color="auto"/>
        <w:left w:val="none" w:sz="0" w:space="0" w:color="auto"/>
        <w:bottom w:val="none" w:sz="0" w:space="0" w:color="auto"/>
        <w:right w:val="none" w:sz="0" w:space="0" w:color="auto"/>
      </w:divBdr>
      <w:divsChild>
        <w:div w:id="1869751650">
          <w:marLeft w:val="0"/>
          <w:marRight w:val="0"/>
          <w:marTop w:val="0"/>
          <w:marBottom w:val="0"/>
          <w:divBdr>
            <w:top w:val="none" w:sz="0" w:space="0" w:color="auto"/>
            <w:left w:val="none" w:sz="0" w:space="0" w:color="auto"/>
            <w:bottom w:val="none" w:sz="0" w:space="0" w:color="auto"/>
            <w:right w:val="none" w:sz="0" w:space="0" w:color="auto"/>
          </w:divBdr>
          <w:divsChild>
            <w:div w:id="1776171819">
              <w:marLeft w:val="0"/>
              <w:marRight w:val="0"/>
              <w:marTop w:val="0"/>
              <w:marBottom w:val="0"/>
              <w:divBdr>
                <w:top w:val="none" w:sz="0" w:space="0" w:color="auto"/>
                <w:left w:val="none" w:sz="0" w:space="0" w:color="auto"/>
                <w:bottom w:val="none" w:sz="0" w:space="0" w:color="auto"/>
                <w:right w:val="none" w:sz="0" w:space="0" w:color="auto"/>
              </w:divBdr>
              <w:divsChild>
                <w:div w:id="1000694910">
                  <w:marLeft w:val="0"/>
                  <w:marRight w:val="0"/>
                  <w:marTop w:val="0"/>
                  <w:marBottom w:val="0"/>
                  <w:divBdr>
                    <w:top w:val="none" w:sz="0" w:space="0" w:color="auto"/>
                    <w:left w:val="none" w:sz="0" w:space="0" w:color="auto"/>
                    <w:bottom w:val="none" w:sz="0" w:space="0" w:color="auto"/>
                    <w:right w:val="none" w:sz="0" w:space="0" w:color="auto"/>
                  </w:divBdr>
                  <w:divsChild>
                    <w:div w:id="592007781">
                      <w:marLeft w:val="0"/>
                      <w:marRight w:val="0"/>
                      <w:marTop w:val="0"/>
                      <w:marBottom w:val="0"/>
                      <w:divBdr>
                        <w:top w:val="none" w:sz="0" w:space="0" w:color="auto"/>
                        <w:left w:val="none" w:sz="0" w:space="0" w:color="auto"/>
                        <w:bottom w:val="none" w:sz="0" w:space="0" w:color="auto"/>
                        <w:right w:val="none" w:sz="0" w:space="0" w:color="auto"/>
                      </w:divBdr>
                      <w:divsChild>
                        <w:div w:id="1346513757">
                          <w:marLeft w:val="0"/>
                          <w:marRight w:val="0"/>
                          <w:marTop w:val="0"/>
                          <w:marBottom w:val="0"/>
                          <w:divBdr>
                            <w:top w:val="none" w:sz="0" w:space="0" w:color="auto"/>
                            <w:left w:val="none" w:sz="0" w:space="0" w:color="auto"/>
                            <w:bottom w:val="none" w:sz="0" w:space="0" w:color="auto"/>
                            <w:right w:val="none" w:sz="0" w:space="0" w:color="auto"/>
                          </w:divBdr>
                          <w:divsChild>
                            <w:div w:id="17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6913">
                      <w:marLeft w:val="0"/>
                      <w:marRight w:val="0"/>
                      <w:marTop w:val="144"/>
                      <w:marBottom w:val="0"/>
                      <w:divBdr>
                        <w:top w:val="none" w:sz="0" w:space="0" w:color="auto"/>
                        <w:left w:val="none" w:sz="0" w:space="0" w:color="auto"/>
                        <w:bottom w:val="none" w:sz="0" w:space="0" w:color="auto"/>
                        <w:right w:val="none" w:sz="0" w:space="0" w:color="auto"/>
                      </w:divBdr>
                    </w:div>
                    <w:div w:id="791478984">
                      <w:marLeft w:val="0"/>
                      <w:marRight w:val="0"/>
                      <w:marTop w:val="0"/>
                      <w:marBottom w:val="150"/>
                      <w:divBdr>
                        <w:top w:val="none" w:sz="0" w:space="0" w:color="auto"/>
                        <w:left w:val="none" w:sz="0" w:space="0" w:color="auto"/>
                        <w:bottom w:val="none" w:sz="0" w:space="0" w:color="auto"/>
                        <w:right w:val="none" w:sz="0" w:space="0" w:color="auto"/>
                      </w:divBdr>
                      <w:divsChild>
                        <w:div w:id="2749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33135">
      <w:bodyDiv w:val="1"/>
      <w:marLeft w:val="0"/>
      <w:marRight w:val="0"/>
      <w:marTop w:val="0"/>
      <w:marBottom w:val="0"/>
      <w:divBdr>
        <w:top w:val="none" w:sz="0" w:space="0" w:color="auto"/>
        <w:left w:val="none" w:sz="0" w:space="0" w:color="auto"/>
        <w:bottom w:val="none" w:sz="0" w:space="0" w:color="auto"/>
        <w:right w:val="none" w:sz="0" w:space="0" w:color="auto"/>
      </w:divBdr>
      <w:divsChild>
        <w:div w:id="1784499521">
          <w:marLeft w:val="0"/>
          <w:marRight w:val="0"/>
          <w:marTop w:val="0"/>
          <w:marBottom w:val="0"/>
          <w:divBdr>
            <w:top w:val="none" w:sz="0" w:space="0" w:color="auto"/>
            <w:left w:val="none" w:sz="0" w:space="0" w:color="auto"/>
            <w:bottom w:val="none" w:sz="0" w:space="0" w:color="auto"/>
            <w:right w:val="none" w:sz="0" w:space="0" w:color="auto"/>
          </w:divBdr>
          <w:divsChild>
            <w:div w:id="941494606">
              <w:marLeft w:val="0"/>
              <w:marRight w:val="0"/>
              <w:marTop w:val="0"/>
              <w:marBottom w:val="0"/>
              <w:divBdr>
                <w:top w:val="none" w:sz="0" w:space="0" w:color="auto"/>
                <w:left w:val="none" w:sz="0" w:space="0" w:color="auto"/>
                <w:bottom w:val="none" w:sz="0" w:space="0" w:color="auto"/>
                <w:right w:val="none" w:sz="0" w:space="0" w:color="auto"/>
              </w:divBdr>
              <w:divsChild>
                <w:div w:id="8793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92080">
      <w:bodyDiv w:val="1"/>
      <w:marLeft w:val="0"/>
      <w:marRight w:val="0"/>
      <w:marTop w:val="0"/>
      <w:marBottom w:val="0"/>
      <w:divBdr>
        <w:top w:val="none" w:sz="0" w:space="0" w:color="auto"/>
        <w:left w:val="none" w:sz="0" w:space="0" w:color="auto"/>
        <w:bottom w:val="none" w:sz="0" w:space="0" w:color="auto"/>
        <w:right w:val="none" w:sz="0" w:space="0" w:color="auto"/>
      </w:divBdr>
      <w:divsChild>
        <w:div w:id="941112730">
          <w:marLeft w:val="0"/>
          <w:marRight w:val="0"/>
          <w:marTop w:val="0"/>
          <w:marBottom w:val="0"/>
          <w:divBdr>
            <w:top w:val="none" w:sz="0" w:space="0" w:color="auto"/>
            <w:left w:val="none" w:sz="0" w:space="0" w:color="auto"/>
            <w:bottom w:val="none" w:sz="0" w:space="0" w:color="auto"/>
            <w:right w:val="none" w:sz="0" w:space="0" w:color="auto"/>
          </w:divBdr>
          <w:divsChild>
            <w:div w:id="953682005">
              <w:marLeft w:val="0"/>
              <w:marRight w:val="0"/>
              <w:marTop w:val="0"/>
              <w:marBottom w:val="0"/>
              <w:divBdr>
                <w:top w:val="none" w:sz="0" w:space="0" w:color="auto"/>
                <w:left w:val="none" w:sz="0" w:space="0" w:color="auto"/>
                <w:bottom w:val="none" w:sz="0" w:space="0" w:color="auto"/>
                <w:right w:val="none" w:sz="0" w:space="0" w:color="auto"/>
              </w:divBdr>
              <w:divsChild>
                <w:div w:id="593783266">
                  <w:marLeft w:val="0"/>
                  <w:marRight w:val="0"/>
                  <w:marTop w:val="0"/>
                  <w:marBottom w:val="0"/>
                  <w:divBdr>
                    <w:top w:val="none" w:sz="0" w:space="0" w:color="auto"/>
                    <w:left w:val="none" w:sz="0" w:space="0" w:color="auto"/>
                    <w:bottom w:val="none" w:sz="0" w:space="0" w:color="auto"/>
                    <w:right w:val="none" w:sz="0" w:space="0" w:color="auto"/>
                  </w:divBdr>
                  <w:divsChild>
                    <w:div w:id="221599668">
                      <w:marLeft w:val="0"/>
                      <w:marRight w:val="0"/>
                      <w:marTop w:val="0"/>
                      <w:marBottom w:val="150"/>
                      <w:divBdr>
                        <w:top w:val="none" w:sz="0" w:space="0" w:color="auto"/>
                        <w:left w:val="none" w:sz="0" w:space="0" w:color="auto"/>
                        <w:bottom w:val="none" w:sz="0" w:space="0" w:color="auto"/>
                        <w:right w:val="none" w:sz="0" w:space="0" w:color="auto"/>
                      </w:divBdr>
                      <w:divsChild>
                        <w:div w:id="793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45751">
      <w:bodyDiv w:val="1"/>
      <w:marLeft w:val="0"/>
      <w:marRight w:val="0"/>
      <w:marTop w:val="0"/>
      <w:marBottom w:val="0"/>
      <w:divBdr>
        <w:top w:val="none" w:sz="0" w:space="0" w:color="auto"/>
        <w:left w:val="none" w:sz="0" w:space="0" w:color="auto"/>
        <w:bottom w:val="none" w:sz="0" w:space="0" w:color="auto"/>
        <w:right w:val="none" w:sz="0" w:space="0" w:color="auto"/>
      </w:divBdr>
      <w:divsChild>
        <w:div w:id="2056927545">
          <w:marLeft w:val="0"/>
          <w:marRight w:val="0"/>
          <w:marTop w:val="0"/>
          <w:marBottom w:val="0"/>
          <w:divBdr>
            <w:top w:val="none" w:sz="0" w:space="0" w:color="auto"/>
            <w:left w:val="none" w:sz="0" w:space="0" w:color="auto"/>
            <w:bottom w:val="none" w:sz="0" w:space="0" w:color="auto"/>
            <w:right w:val="none" w:sz="0" w:space="0" w:color="auto"/>
          </w:divBdr>
          <w:divsChild>
            <w:div w:id="684400785">
              <w:marLeft w:val="0"/>
              <w:marRight w:val="0"/>
              <w:marTop w:val="0"/>
              <w:marBottom w:val="0"/>
              <w:divBdr>
                <w:top w:val="none" w:sz="0" w:space="0" w:color="auto"/>
                <w:left w:val="none" w:sz="0" w:space="0" w:color="auto"/>
                <w:bottom w:val="none" w:sz="0" w:space="0" w:color="auto"/>
                <w:right w:val="none" w:sz="0" w:space="0" w:color="auto"/>
              </w:divBdr>
              <w:divsChild>
                <w:div w:id="1019236515">
                  <w:marLeft w:val="0"/>
                  <w:marRight w:val="0"/>
                  <w:marTop w:val="0"/>
                  <w:marBottom w:val="0"/>
                  <w:divBdr>
                    <w:top w:val="none" w:sz="0" w:space="0" w:color="auto"/>
                    <w:left w:val="none" w:sz="0" w:space="0" w:color="auto"/>
                    <w:bottom w:val="none" w:sz="0" w:space="0" w:color="auto"/>
                    <w:right w:val="none" w:sz="0" w:space="0" w:color="auto"/>
                  </w:divBdr>
                  <w:divsChild>
                    <w:div w:id="2144419142">
                      <w:marLeft w:val="0"/>
                      <w:marRight w:val="0"/>
                      <w:marTop w:val="0"/>
                      <w:marBottom w:val="150"/>
                      <w:divBdr>
                        <w:top w:val="none" w:sz="0" w:space="0" w:color="auto"/>
                        <w:left w:val="none" w:sz="0" w:space="0" w:color="auto"/>
                        <w:bottom w:val="none" w:sz="0" w:space="0" w:color="auto"/>
                        <w:right w:val="none" w:sz="0" w:space="0" w:color="auto"/>
                      </w:divBdr>
                      <w:divsChild>
                        <w:div w:id="5998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847211">
      <w:bodyDiv w:val="1"/>
      <w:marLeft w:val="0"/>
      <w:marRight w:val="0"/>
      <w:marTop w:val="0"/>
      <w:marBottom w:val="0"/>
      <w:divBdr>
        <w:top w:val="none" w:sz="0" w:space="0" w:color="auto"/>
        <w:left w:val="none" w:sz="0" w:space="0" w:color="auto"/>
        <w:bottom w:val="none" w:sz="0" w:space="0" w:color="auto"/>
        <w:right w:val="none" w:sz="0" w:space="0" w:color="auto"/>
      </w:divBdr>
      <w:divsChild>
        <w:div w:id="711030257">
          <w:marLeft w:val="0"/>
          <w:marRight w:val="0"/>
          <w:marTop w:val="0"/>
          <w:marBottom w:val="0"/>
          <w:divBdr>
            <w:top w:val="none" w:sz="0" w:space="0" w:color="auto"/>
            <w:left w:val="none" w:sz="0" w:space="0" w:color="auto"/>
            <w:bottom w:val="none" w:sz="0" w:space="0" w:color="auto"/>
            <w:right w:val="none" w:sz="0" w:space="0" w:color="auto"/>
          </w:divBdr>
          <w:divsChild>
            <w:div w:id="1861359135">
              <w:marLeft w:val="0"/>
              <w:marRight w:val="0"/>
              <w:marTop w:val="0"/>
              <w:marBottom w:val="0"/>
              <w:divBdr>
                <w:top w:val="none" w:sz="0" w:space="0" w:color="auto"/>
                <w:left w:val="none" w:sz="0" w:space="0" w:color="auto"/>
                <w:bottom w:val="none" w:sz="0" w:space="0" w:color="auto"/>
                <w:right w:val="none" w:sz="0" w:space="0" w:color="auto"/>
              </w:divBdr>
              <w:divsChild>
                <w:div w:id="206994033">
                  <w:marLeft w:val="0"/>
                  <w:marRight w:val="0"/>
                  <w:marTop w:val="0"/>
                  <w:marBottom w:val="0"/>
                  <w:divBdr>
                    <w:top w:val="none" w:sz="0" w:space="0" w:color="auto"/>
                    <w:left w:val="none" w:sz="0" w:space="0" w:color="auto"/>
                    <w:bottom w:val="none" w:sz="0" w:space="0" w:color="auto"/>
                    <w:right w:val="none" w:sz="0" w:space="0" w:color="auto"/>
                  </w:divBdr>
                  <w:divsChild>
                    <w:div w:id="1952004914">
                      <w:marLeft w:val="0"/>
                      <w:marRight w:val="0"/>
                      <w:marTop w:val="0"/>
                      <w:marBottom w:val="150"/>
                      <w:divBdr>
                        <w:top w:val="none" w:sz="0" w:space="0" w:color="auto"/>
                        <w:left w:val="none" w:sz="0" w:space="0" w:color="auto"/>
                        <w:bottom w:val="none" w:sz="0" w:space="0" w:color="auto"/>
                        <w:right w:val="none" w:sz="0" w:space="0" w:color="auto"/>
                      </w:divBdr>
                      <w:divsChild>
                        <w:div w:id="14032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06334">
      <w:bodyDiv w:val="1"/>
      <w:marLeft w:val="0"/>
      <w:marRight w:val="0"/>
      <w:marTop w:val="0"/>
      <w:marBottom w:val="0"/>
      <w:divBdr>
        <w:top w:val="none" w:sz="0" w:space="0" w:color="auto"/>
        <w:left w:val="none" w:sz="0" w:space="0" w:color="auto"/>
        <w:bottom w:val="none" w:sz="0" w:space="0" w:color="auto"/>
        <w:right w:val="none" w:sz="0" w:space="0" w:color="auto"/>
      </w:divBdr>
      <w:divsChild>
        <w:div w:id="2030789882">
          <w:marLeft w:val="0"/>
          <w:marRight w:val="0"/>
          <w:marTop w:val="0"/>
          <w:marBottom w:val="0"/>
          <w:divBdr>
            <w:top w:val="none" w:sz="0" w:space="0" w:color="auto"/>
            <w:left w:val="none" w:sz="0" w:space="0" w:color="auto"/>
            <w:bottom w:val="none" w:sz="0" w:space="0" w:color="auto"/>
            <w:right w:val="none" w:sz="0" w:space="0" w:color="auto"/>
          </w:divBdr>
          <w:divsChild>
            <w:div w:id="612134859">
              <w:marLeft w:val="0"/>
              <w:marRight w:val="0"/>
              <w:marTop w:val="0"/>
              <w:marBottom w:val="0"/>
              <w:divBdr>
                <w:top w:val="none" w:sz="0" w:space="0" w:color="auto"/>
                <w:left w:val="none" w:sz="0" w:space="0" w:color="auto"/>
                <w:bottom w:val="none" w:sz="0" w:space="0" w:color="auto"/>
                <w:right w:val="none" w:sz="0" w:space="0" w:color="auto"/>
              </w:divBdr>
              <w:divsChild>
                <w:div w:id="874540988">
                  <w:marLeft w:val="0"/>
                  <w:marRight w:val="0"/>
                  <w:marTop w:val="0"/>
                  <w:marBottom w:val="0"/>
                  <w:divBdr>
                    <w:top w:val="none" w:sz="0" w:space="0" w:color="auto"/>
                    <w:left w:val="none" w:sz="0" w:space="0" w:color="auto"/>
                    <w:bottom w:val="none" w:sz="0" w:space="0" w:color="auto"/>
                    <w:right w:val="none" w:sz="0" w:space="0" w:color="auto"/>
                  </w:divBdr>
                  <w:divsChild>
                    <w:div w:id="428043953">
                      <w:marLeft w:val="0"/>
                      <w:marRight w:val="0"/>
                      <w:marTop w:val="0"/>
                      <w:marBottom w:val="0"/>
                      <w:divBdr>
                        <w:top w:val="none" w:sz="0" w:space="0" w:color="auto"/>
                        <w:left w:val="none" w:sz="0" w:space="0" w:color="auto"/>
                        <w:bottom w:val="none" w:sz="0" w:space="0" w:color="auto"/>
                        <w:right w:val="none" w:sz="0" w:space="0" w:color="auto"/>
                      </w:divBdr>
                      <w:divsChild>
                        <w:div w:id="2138986222">
                          <w:marLeft w:val="0"/>
                          <w:marRight w:val="0"/>
                          <w:marTop w:val="0"/>
                          <w:marBottom w:val="150"/>
                          <w:divBdr>
                            <w:top w:val="none" w:sz="0" w:space="0" w:color="auto"/>
                            <w:left w:val="none" w:sz="0" w:space="0" w:color="auto"/>
                            <w:bottom w:val="none" w:sz="0" w:space="0" w:color="auto"/>
                            <w:right w:val="none" w:sz="0" w:space="0" w:color="auto"/>
                          </w:divBdr>
                          <w:divsChild>
                            <w:div w:id="17609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809367">
      <w:bodyDiv w:val="1"/>
      <w:marLeft w:val="0"/>
      <w:marRight w:val="0"/>
      <w:marTop w:val="0"/>
      <w:marBottom w:val="0"/>
      <w:divBdr>
        <w:top w:val="none" w:sz="0" w:space="0" w:color="auto"/>
        <w:left w:val="none" w:sz="0" w:space="0" w:color="auto"/>
        <w:bottom w:val="none" w:sz="0" w:space="0" w:color="auto"/>
        <w:right w:val="none" w:sz="0" w:space="0" w:color="auto"/>
      </w:divBdr>
      <w:divsChild>
        <w:div w:id="228418036">
          <w:marLeft w:val="0"/>
          <w:marRight w:val="0"/>
          <w:marTop w:val="0"/>
          <w:marBottom w:val="0"/>
          <w:divBdr>
            <w:top w:val="none" w:sz="0" w:space="0" w:color="auto"/>
            <w:left w:val="none" w:sz="0" w:space="0" w:color="auto"/>
            <w:bottom w:val="none" w:sz="0" w:space="0" w:color="auto"/>
            <w:right w:val="none" w:sz="0" w:space="0" w:color="auto"/>
          </w:divBdr>
          <w:divsChild>
            <w:div w:id="315646766">
              <w:marLeft w:val="0"/>
              <w:marRight w:val="0"/>
              <w:marTop w:val="0"/>
              <w:marBottom w:val="0"/>
              <w:divBdr>
                <w:top w:val="none" w:sz="0" w:space="0" w:color="auto"/>
                <w:left w:val="none" w:sz="0" w:space="0" w:color="auto"/>
                <w:bottom w:val="none" w:sz="0" w:space="0" w:color="auto"/>
                <w:right w:val="none" w:sz="0" w:space="0" w:color="auto"/>
              </w:divBdr>
              <w:divsChild>
                <w:div w:id="1915582870">
                  <w:marLeft w:val="0"/>
                  <w:marRight w:val="0"/>
                  <w:marTop w:val="0"/>
                  <w:marBottom w:val="0"/>
                  <w:divBdr>
                    <w:top w:val="none" w:sz="0" w:space="0" w:color="auto"/>
                    <w:left w:val="none" w:sz="0" w:space="0" w:color="auto"/>
                    <w:bottom w:val="none" w:sz="0" w:space="0" w:color="auto"/>
                    <w:right w:val="none" w:sz="0" w:space="0" w:color="auto"/>
                  </w:divBdr>
                  <w:divsChild>
                    <w:div w:id="1350185063">
                      <w:marLeft w:val="0"/>
                      <w:marRight w:val="0"/>
                      <w:marTop w:val="0"/>
                      <w:marBottom w:val="0"/>
                      <w:divBdr>
                        <w:top w:val="none" w:sz="0" w:space="0" w:color="auto"/>
                        <w:left w:val="none" w:sz="0" w:space="0" w:color="auto"/>
                        <w:bottom w:val="none" w:sz="0" w:space="0" w:color="auto"/>
                        <w:right w:val="none" w:sz="0" w:space="0" w:color="auto"/>
                      </w:divBdr>
                      <w:divsChild>
                        <w:div w:id="98531832">
                          <w:marLeft w:val="0"/>
                          <w:marRight w:val="0"/>
                          <w:marTop w:val="0"/>
                          <w:marBottom w:val="0"/>
                          <w:divBdr>
                            <w:top w:val="none" w:sz="0" w:space="0" w:color="auto"/>
                            <w:left w:val="none" w:sz="0" w:space="0" w:color="auto"/>
                            <w:bottom w:val="none" w:sz="0" w:space="0" w:color="auto"/>
                            <w:right w:val="none" w:sz="0" w:space="0" w:color="auto"/>
                          </w:divBdr>
                          <w:divsChild>
                            <w:div w:id="958223973">
                              <w:marLeft w:val="0"/>
                              <w:marRight w:val="0"/>
                              <w:marTop w:val="0"/>
                              <w:marBottom w:val="0"/>
                              <w:divBdr>
                                <w:top w:val="none" w:sz="0" w:space="0" w:color="auto"/>
                                <w:left w:val="none" w:sz="0" w:space="0" w:color="auto"/>
                                <w:bottom w:val="none" w:sz="0" w:space="0" w:color="auto"/>
                                <w:right w:val="none" w:sz="0" w:space="0" w:color="auto"/>
                              </w:divBdr>
                              <w:divsChild>
                                <w:div w:id="15923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4292">
                          <w:marLeft w:val="0"/>
                          <w:marRight w:val="0"/>
                          <w:marTop w:val="144"/>
                          <w:marBottom w:val="0"/>
                          <w:divBdr>
                            <w:top w:val="none" w:sz="0" w:space="0" w:color="auto"/>
                            <w:left w:val="none" w:sz="0" w:space="0" w:color="auto"/>
                            <w:bottom w:val="none" w:sz="0" w:space="0" w:color="auto"/>
                            <w:right w:val="none" w:sz="0" w:space="0" w:color="auto"/>
                          </w:divBdr>
                        </w:div>
                      </w:divsChild>
                    </w:div>
                    <w:div w:id="1344088600">
                      <w:marLeft w:val="0"/>
                      <w:marRight w:val="0"/>
                      <w:marTop w:val="0"/>
                      <w:marBottom w:val="0"/>
                      <w:divBdr>
                        <w:top w:val="none" w:sz="0" w:space="0" w:color="auto"/>
                        <w:left w:val="none" w:sz="0" w:space="0" w:color="auto"/>
                        <w:bottom w:val="none" w:sz="0" w:space="0" w:color="auto"/>
                        <w:right w:val="none" w:sz="0" w:space="0" w:color="auto"/>
                      </w:divBdr>
                      <w:divsChild>
                        <w:div w:id="680931307">
                          <w:marLeft w:val="0"/>
                          <w:marRight w:val="0"/>
                          <w:marTop w:val="0"/>
                          <w:marBottom w:val="0"/>
                          <w:divBdr>
                            <w:top w:val="none" w:sz="0" w:space="0" w:color="auto"/>
                            <w:left w:val="none" w:sz="0" w:space="0" w:color="auto"/>
                            <w:bottom w:val="none" w:sz="0" w:space="0" w:color="auto"/>
                            <w:right w:val="none" w:sz="0" w:space="0" w:color="auto"/>
                          </w:divBdr>
                          <w:divsChild>
                            <w:div w:id="1165053835">
                              <w:marLeft w:val="0"/>
                              <w:marRight w:val="0"/>
                              <w:marTop w:val="0"/>
                              <w:marBottom w:val="0"/>
                              <w:divBdr>
                                <w:top w:val="none" w:sz="0" w:space="0" w:color="auto"/>
                                <w:left w:val="none" w:sz="0" w:space="0" w:color="auto"/>
                                <w:bottom w:val="none" w:sz="0" w:space="0" w:color="auto"/>
                                <w:right w:val="none" w:sz="0" w:space="0" w:color="auto"/>
                              </w:divBdr>
                              <w:divsChild>
                                <w:div w:id="1971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394">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840189">
      <w:bodyDiv w:val="1"/>
      <w:marLeft w:val="0"/>
      <w:marRight w:val="0"/>
      <w:marTop w:val="0"/>
      <w:marBottom w:val="0"/>
      <w:divBdr>
        <w:top w:val="none" w:sz="0" w:space="0" w:color="auto"/>
        <w:left w:val="none" w:sz="0" w:space="0" w:color="auto"/>
        <w:bottom w:val="none" w:sz="0" w:space="0" w:color="auto"/>
        <w:right w:val="none" w:sz="0" w:space="0" w:color="auto"/>
      </w:divBdr>
      <w:divsChild>
        <w:div w:id="270822227">
          <w:marLeft w:val="0"/>
          <w:marRight w:val="0"/>
          <w:marTop w:val="0"/>
          <w:marBottom w:val="0"/>
          <w:divBdr>
            <w:top w:val="none" w:sz="0" w:space="0" w:color="auto"/>
            <w:left w:val="none" w:sz="0" w:space="0" w:color="auto"/>
            <w:bottom w:val="none" w:sz="0" w:space="0" w:color="auto"/>
            <w:right w:val="none" w:sz="0" w:space="0" w:color="auto"/>
          </w:divBdr>
          <w:divsChild>
            <w:div w:id="154609197">
              <w:marLeft w:val="0"/>
              <w:marRight w:val="0"/>
              <w:marTop w:val="0"/>
              <w:marBottom w:val="0"/>
              <w:divBdr>
                <w:top w:val="none" w:sz="0" w:space="0" w:color="auto"/>
                <w:left w:val="none" w:sz="0" w:space="0" w:color="auto"/>
                <w:bottom w:val="none" w:sz="0" w:space="0" w:color="auto"/>
                <w:right w:val="none" w:sz="0" w:space="0" w:color="auto"/>
              </w:divBdr>
              <w:divsChild>
                <w:div w:id="1420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0939">
      <w:bodyDiv w:val="1"/>
      <w:marLeft w:val="0"/>
      <w:marRight w:val="0"/>
      <w:marTop w:val="0"/>
      <w:marBottom w:val="0"/>
      <w:divBdr>
        <w:top w:val="none" w:sz="0" w:space="0" w:color="auto"/>
        <w:left w:val="none" w:sz="0" w:space="0" w:color="auto"/>
        <w:bottom w:val="none" w:sz="0" w:space="0" w:color="auto"/>
        <w:right w:val="none" w:sz="0" w:space="0" w:color="auto"/>
      </w:divBdr>
      <w:divsChild>
        <w:div w:id="1697540900">
          <w:marLeft w:val="0"/>
          <w:marRight w:val="0"/>
          <w:marTop w:val="0"/>
          <w:marBottom w:val="0"/>
          <w:divBdr>
            <w:top w:val="none" w:sz="0" w:space="0" w:color="auto"/>
            <w:left w:val="none" w:sz="0" w:space="0" w:color="auto"/>
            <w:bottom w:val="none" w:sz="0" w:space="0" w:color="auto"/>
            <w:right w:val="none" w:sz="0" w:space="0" w:color="auto"/>
          </w:divBdr>
          <w:divsChild>
            <w:div w:id="1236429147">
              <w:marLeft w:val="0"/>
              <w:marRight w:val="0"/>
              <w:marTop w:val="0"/>
              <w:marBottom w:val="0"/>
              <w:divBdr>
                <w:top w:val="none" w:sz="0" w:space="0" w:color="auto"/>
                <w:left w:val="none" w:sz="0" w:space="0" w:color="auto"/>
                <w:bottom w:val="none" w:sz="0" w:space="0" w:color="auto"/>
                <w:right w:val="none" w:sz="0" w:space="0" w:color="auto"/>
              </w:divBdr>
              <w:divsChild>
                <w:div w:id="27223156">
                  <w:marLeft w:val="0"/>
                  <w:marRight w:val="0"/>
                  <w:marTop w:val="0"/>
                  <w:marBottom w:val="0"/>
                  <w:divBdr>
                    <w:top w:val="none" w:sz="0" w:space="0" w:color="auto"/>
                    <w:left w:val="none" w:sz="0" w:space="0" w:color="auto"/>
                    <w:bottom w:val="none" w:sz="0" w:space="0" w:color="auto"/>
                    <w:right w:val="none" w:sz="0" w:space="0" w:color="auto"/>
                  </w:divBdr>
                  <w:divsChild>
                    <w:div w:id="2079746602">
                      <w:marLeft w:val="0"/>
                      <w:marRight w:val="0"/>
                      <w:marTop w:val="0"/>
                      <w:marBottom w:val="150"/>
                      <w:divBdr>
                        <w:top w:val="none" w:sz="0" w:space="0" w:color="auto"/>
                        <w:left w:val="none" w:sz="0" w:space="0" w:color="auto"/>
                        <w:bottom w:val="none" w:sz="0" w:space="0" w:color="auto"/>
                        <w:right w:val="none" w:sz="0" w:space="0" w:color="auto"/>
                      </w:divBdr>
                      <w:divsChild>
                        <w:div w:id="1584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2014-07-30T06:23:00Z</dcterms:created>
  <dcterms:modified xsi:type="dcterms:W3CDTF">2014-07-30T06:45:00Z</dcterms:modified>
</cp:coreProperties>
</file>