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6"/>
          <w:szCs w:val="36"/>
        </w:rPr>
        <w:t xml:space="preserve">C# Concurrency Cheatsheet</w:t>
      </w:r>
    </w:p>
    <w:p>
      <w:pPr>
        <w:spacing w:after="400"/>
        <w:jc w:val="center"/>
      </w:pPr>
      <w:r>
        <w:rPr>
          <w:color w:val="2E75B6"/>
          <w:sz w:val="24"/>
          <w:szCs w:val="24"/>
        </w:rPr>
        <w:t xml:space="preserve">Primitives, pitfalls, and how to test concurrent code</w:t>
      </w:r>
    </w:p>
    <w:p>
      <w:pPr>
        <w:pStyle w:val="Heading2"/>
      </w:pPr>
      <w:r>
        <w:t xml:space="preserve">Why this matters for your interview</w:t>
      </w:r>
    </w:p>
    <w:p>
      <w:pPr>
        <w:spacing w:after="120"/>
      </w:pPr>
      <w:r>
        <w:t xml:space="preserve">Your Round 1 already covered optimistic vs pessimistic locking. Round 2 will likely drill deeper or expect you to write and test concurrent code. This document gives you the full landscape so you can speak fluently about any concurrency primitive an interviewer throws at you, and — critically — show how you would TEST it.</w:t>
      </w:r>
    </w:p>
    <w:p>
      <w:r>
        <w:t xml:space="preserve"/>
      </w:r>
    </w:p>
    <w:p>
      <w:pPr>
        <w:pStyle w:val="Heading2"/>
      </w:pPr>
      <w:r>
        <w:t xml:space="preserve">Part 1 — Concurrency primitives in C#</w:t>
      </w:r>
    </w:p>
    <w:p>
      <w:pPr>
        <w:pStyle w:val="Heading3"/>
      </w:pPr>
      <w:r>
        <w:t xml:space="preserve">1. lock (syntactic sugar for Monitor)</w:t>
      </w:r>
    </w:p>
    <w:p>
      <w:pPr>
        <w:spacing w:after="120"/>
      </w:pPr>
      <w:r>
        <w:t xml:space="preserve">The most common primitive. Wraps Monitor.Enter/Exit with try-finally. Use a private readonly object as the lock target, never 'this' or a public object.</w:t>
      </w:r>
    </w:p>
    <w:p>
      <w:pPr>
        <w:pStyle w:val="Code"/>
      </w:pPr>
      <w:r>
        <w:rPr>
          <w:rFonts w:ascii="Consolas" w:cs="Consolas" w:eastAsia="Consolas" w:hAnsi="Consolas"/>
        </w:rPr>
        <w:t xml:space="preserve">private readonly object _gate = new object();</w:t>
      </w:r>
    </w:p>
    <w:p>
      <w:pPr>
        <w:pStyle w:val="Code"/>
      </w:pPr>
      <w:r>
        <w:rPr>
          <w:rFonts w:ascii="Consolas" w:cs="Consolas" w:eastAsia="Consolas" w:hAnsi="Consolas"/>
        </w:rPr>
        <w:t xml:space="preserve">lock (_gate) { /* critical section */ }</w:t>
      </w:r>
    </w:p>
    <w:p>
      <w:pPr>
        <w:pStyle w:val="ListParagraph"/>
        <w:numPr>
          <w:ilvl w:val="0"/>
          <w:numId w:val="2"/>
        </w:numPr>
      </w:pPr>
      <w:r>
        <w:t xml:space="preserve">Pros: simple, reentrant, integrated with CLR</w:t>
      </w:r>
    </w:p>
    <w:p>
      <w:pPr>
        <w:pStyle w:val="ListParagraph"/>
        <w:numPr>
          <w:ilvl w:val="0"/>
          <w:numId w:val="2"/>
        </w:numPr>
      </w:pPr>
      <w:r>
        <w:t xml:space="preserve">Cons: no timeout API, no async support, coarse-grained</w:t>
      </w:r>
    </w:p>
    <w:p>
      <w:pPr>
        <w:pStyle w:val="ListParagraph"/>
        <w:numPr>
          <w:ilvl w:val="0"/>
          <w:numId w:val="2"/>
        </w:numPr>
      </w:pPr>
      <w:r>
        <w:t xml:space="preserve">Pitfall: locking on string literals or boxed value types — they may be interned/reboxed</w:t>
      </w:r>
    </w:p>
    <w:p>
      <w:pPr>
        <w:pStyle w:val="Heading3"/>
      </w:pPr>
      <w:r>
        <w:t xml:space="preserve">2. Interlocked</w:t>
      </w:r>
    </w:p>
    <w:p>
      <w:pPr>
        <w:spacing w:after="120"/>
      </w:pPr>
      <w:r>
        <w:t xml:space="preserve">Lock-free atomic operations on 32/64-bit values. Use for counters, flags, compare-and-swap.</w:t>
      </w:r>
    </w:p>
    <w:p>
      <w:pPr>
        <w:pStyle w:val="Code"/>
      </w:pPr>
      <w:r>
        <w:rPr>
          <w:rFonts w:ascii="Consolas" w:cs="Consolas" w:eastAsia="Consolas" w:hAnsi="Consolas"/>
        </w:rPr>
        <w:t xml:space="preserve">Interlocked.Increment(ref _counter);</w:t>
      </w:r>
    </w:p>
    <w:p>
      <w:pPr>
        <w:pStyle w:val="Code"/>
      </w:pPr>
      <w:r>
        <w:rPr>
          <w:rFonts w:ascii="Consolas" w:cs="Consolas" w:eastAsia="Consolas" w:hAnsi="Consolas"/>
        </w:rPr>
        <w:t xml:space="preserve">Interlocked.CompareExchange(ref _state, newVal, expected);</w:t>
      </w:r>
    </w:p>
    <w:p>
      <w:pPr>
        <w:pStyle w:val="ListParagraph"/>
        <w:numPr>
          <w:ilvl w:val="0"/>
          <w:numId w:val="2"/>
        </w:numPr>
      </w:pPr>
      <w:r>
        <w:t xml:space="preserve">Pros: fastest, no blocking</w:t>
      </w:r>
    </w:p>
    <w:p>
      <w:pPr>
        <w:pStyle w:val="ListParagraph"/>
        <w:numPr>
          <w:ilvl w:val="0"/>
          <w:numId w:val="2"/>
        </w:numPr>
      </w:pPr>
      <w:r>
        <w:t xml:space="preserve">Cons: only primitive types; complex invariants need locks</w:t>
      </w:r>
    </w:p>
    <w:p>
      <w:pPr>
        <w:pStyle w:val="Heading3"/>
      </w:pPr>
      <w:r>
        <w:t xml:space="preserve">3. SemaphoreSlim</w:t>
      </w:r>
    </w:p>
    <w:p>
      <w:pPr>
        <w:spacing w:after="120"/>
      </w:pPr>
      <w:r>
        <w:t xml:space="preserve">Counting semaphore with async support. Good for bounding concurrency (e.g., max 10 in-flight requests).</w:t>
      </w:r>
    </w:p>
    <w:p>
      <w:pPr>
        <w:pStyle w:val="Code"/>
      </w:pPr>
      <w:r>
        <w:rPr>
          <w:rFonts w:ascii="Consolas" w:cs="Consolas" w:eastAsia="Consolas" w:hAnsi="Consolas"/>
        </w:rPr>
        <w:t xml:space="preserve">private readonly SemaphoreSlim _sem = new(10);</w:t>
      </w:r>
    </w:p>
    <w:p>
      <w:pPr>
        <w:pStyle w:val="Code"/>
      </w:pPr>
      <w:r>
        <w:rPr>
          <w:rFonts w:ascii="Consolas" w:cs="Consolas" w:eastAsia="Consolas" w:hAnsi="Consolas"/>
        </w:rPr>
        <w:t xml:space="preserve">await _sem.WaitAsync(ct);</w:t>
      </w:r>
    </w:p>
    <w:p>
      <w:pPr>
        <w:pStyle w:val="Code"/>
      </w:pPr>
      <w:r>
        <w:rPr>
          <w:rFonts w:ascii="Consolas" w:cs="Consolas" w:eastAsia="Consolas" w:hAnsi="Consolas"/>
        </w:rPr>
        <w:t xml:space="preserve">try { /* work */ } finally { _sem.Release(); }</w:t>
      </w:r>
    </w:p>
    <w:p>
      <w:pPr>
        <w:pStyle w:val="ListParagraph"/>
        <w:numPr>
          <w:ilvl w:val="0"/>
          <w:numId w:val="2"/>
        </w:numPr>
      </w:pPr>
      <w:r>
        <w:t xml:space="preserve">Pros: async, supports timeout and cancellation</w:t>
      </w:r>
    </w:p>
    <w:p>
      <w:pPr>
        <w:pStyle w:val="ListParagraph"/>
        <w:numPr>
          <w:ilvl w:val="0"/>
          <w:numId w:val="2"/>
        </w:numPr>
      </w:pPr>
      <w:r>
        <w:t xml:space="preserve">Cons: not reentrant, must always Release (use finally)</w:t>
      </w:r>
    </w:p>
    <w:p>
      <w:pPr>
        <w:pStyle w:val="Heading3"/>
      </w:pPr>
      <w:r>
        <w:t xml:space="preserve">4. ReaderWriterLockSlim</w:t>
      </w:r>
    </w:p>
    <w:p>
      <w:pPr>
        <w:spacing w:after="120"/>
      </w:pPr>
      <w:r>
        <w:t xml:space="preserve">Many readers, one writer. Use when reads vastly outnumber writes and contention matters.</w:t>
      </w:r>
    </w:p>
    <w:p>
      <w:pPr>
        <w:pStyle w:val="Code"/>
      </w:pPr>
      <w:r>
        <w:rPr>
          <w:rFonts w:ascii="Consolas" w:cs="Consolas" w:eastAsia="Consolas" w:hAnsi="Consolas"/>
        </w:rPr>
        <w:t xml:space="preserve">_rwLock.EnterReadLock(); try { ... } finally { _rwLock.ExitReadLock(); }</w:t>
      </w:r>
    </w:p>
    <w:p>
      <w:pPr>
        <w:pStyle w:val="ListParagraph"/>
        <w:numPr>
          <w:ilvl w:val="0"/>
          <w:numId w:val="2"/>
        </w:numPr>
      </w:pPr>
      <w:r>
        <w:t xml:space="preserve">Pitfall: more overhead than lock for balanced workloads</w:t>
      </w:r>
    </w:p>
    <w:p>
      <w:pPr>
        <w:pStyle w:val="ListParagraph"/>
        <w:numPr>
          <w:ilvl w:val="0"/>
          <w:numId w:val="2"/>
        </w:numPr>
      </w:pPr>
      <w:r>
        <w:t xml:space="preserve">Pitfall: writer starvation possible under heavy read load</w:t>
      </w:r>
    </w:p>
    <w:p>
      <w:pPr>
        <w:pStyle w:val="Heading3"/>
      </w:pPr>
      <w:r>
        <w:t xml:space="preserve">5. ConcurrentDictionary&lt;K,V&gt;</w:t>
      </w:r>
    </w:p>
    <w:p>
      <w:pPr>
        <w:spacing w:after="120"/>
      </w:pPr>
      <w:r>
        <w:t xml:space="preserve">Thread-safe dictionary. Use GetOrAdd / AddOrUpdate for atomic read-modify-write.</w:t>
      </w:r>
    </w:p>
    <w:p>
      <w:pPr>
        <w:pStyle w:val="Code"/>
      </w:pPr>
      <w:r>
        <w:rPr>
          <w:rFonts w:ascii="Consolas" w:cs="Consolas" w:eastAsia="Consolas" w:hAnsi="Consolas"/>
        </w:rPr>
        <w:t xml:space="preserve">_dict.GetOrAdd(key, k =&gt; ExpensiveCreate(k));</w:t>
      </w:r>
    </w:p>
    <w:p>
      <w:pPr>
        <w:pStyle w:val="ListParagraph"/>
        <w:numPr>
          <w:ilvl w:val="0"/>
          <w:numId w:val="2"/>
        </w:numPr>
      </w:pPr>
      <w:r>
        <w:t xml:space="preserve">Pitfall: the valueFactory in GetOrAdd can run MULTIPLE TIMES under contention. Only the result of one wins. Use Lazy&lt;T&gt; as the value if construction must be singleton.</w:t>
      </w:r>
    </w:p>
    <w:p>
      <w:pPr>
        <w:pStyle w:val="ListParagraph"/>
        <w:numPr>
          <w:ilvl w:val="0"/>
          <w:numId w:val="2"/>
        </w:numPr>
      </w:pPr>
      <w:r>
        <w:t xml:space="preserve">Pitfall: multi-step operations across multiple keys are NOT atomic as a whole</w:t>
      </w:r>
    </w:p>
    <w:p>
      <w:pPr>
        <w:pStyle w:val="Heading3"/>
      </w:pPr>
      <w:r>
        <w:t xml:space="preserve">6. BlockingCollection&lt;T&gt; / Channels</w:t>
      </w:r>
    </w:p>
    <w:p>
      <w:pPr>
        <w:spacing w:after="120"/>
      </w:pPr>
      <w:r>
        <w:t xml:space="preserve">Producer-consumer patterns. Channels (System.Threading.Channels) are the modern async-friendly choice.</w:t>
      </w:r>
    </w:p>
    <w:p>
      <w:pPr>
        <w:pStyle w:val="Code"/>
      </w:pPr>
      <w:r>
        <w:rPr>
          <w:rFonts w:ascii="Consolas" w:cs="Consolas" w:eastAsia="Consolas" w:hAnsi="Consolas"/>
        </w:rPr>
        <w:t xml:space="preserve">var ch = Channel.CreateBounded&lt;int&gt;(100);</w:t>
      </w:r>
    </w:p>
    <w:p>
      <w:pPr>
        <w:pStyle w:val="Code"/>
      </w:pPr>
      <w:r>
        <w:rPr>
          <w:rFonts w:ascii="Consolas" w:cs="Consolas" w:eastAsia="Consolas" w:hAnsi="Consolas"/>
        </w:rPr>
        <w:t xml:space="preserve">await ch.Writer.WriteAsync(item);</w:t>
      </w:r>
    </w:p>
    <w:p>
      <w:pPr>
        <w:pStyle w:val="Code"/>
      </w:pPr>
      <w:r>
        <w:rPr>
          <w:rFonts w:ascii="Consolas" w:cs="Consolas" w:eastAsia="Consolas" w:hAnsi="Consolas"/>
        </w:rPr>
        <w:t xml:space="preserve">await foreach (var x in ch.Reader.ReadAllAsync()) { ... }</w:t>
      </w:r>
    </w:p>
    <w:p>
      <w:pPr>
        <w:pStyle w:val="ListParagraph"/>
        <w:numPr>
          <w:ilvl w:val="0"/>
          <w:numId w:val="2"/>
        </w:numPr>
      </w:pPr>
      <w:r>
        <w:t xml:space="preserve">Channels support backpressure, completion signaling, and single/multi reader-writer configs</w:t>
      </w:r>
    </w:p>
    <w:p>
      <w:pPr>
        <w:pStyle w:val="Heading3"/>
      </w:pPr>
      <w:r>
        <w:t xml:space="preserve">7. Task, async/await</w:t>
      </w:r>
    </w:p>
    <w:p>
      <w:pPr>
        <w:spacing w:after="120"/>
      </w:pPr>
      <w:r>
        <w:t xml:space="preserve">High-level async primitive built on the task-based asynchronous pattern (TAP).</w:t>
      </w:r>
    </w:p>
    <w:p>
      <w:pPr>
        <w:pStyle w:val="ListParagraph"/>
        <w:numPr>
          <w:ilvl w:val="0"/>
          <w:numId w:val="2"/>
        </w:numPr>
      </w:pPr>
      <w:r>
        <w:t xml:space="preserve">Pitfall: .Result / .Wait() can deadlock in sync contexts (ASP.NET classic, WPF)</w:t>
      </w:r>
    </w:p>
    <w:p>
      <w:pPr>
        <w:pStyle w:val="ListParagraph"/>
        <w:numPr>
          <w:ilvl w:val="0"/>
          <w:numId w:val="2"/>
        </w:numPr>
      </w:pPr>
      <w:r>
        <w:t xml:space="preserve">Pitfall: async void — exceptions become unhandled</w:t>
      </w:r>
    </w:p>
    <w:p>
      <w:pPr>
        <w:pStyle w:val="ListParagraph"/>
        <w:numPr>
          <w:ilvl w:val="0"/>
          <w:numId w:val="2"/>
        </w:numPr>
      </w:pPr>
      <w:r>
        <w:t xml:space="preserve">Pitfall: ConfigureAwait(false) in library code to avoid context captures</w:t>
      </w:r>
    </w:p>
    <w:p>
      <w:pPr>
        <w:pStyle w:val="ListParagraph"/>
        <w:numPr>
          <w:ilvl w:val="0"/>
          <w:numId w:val="2"/>
        </w:numPr>
      </w:pPr>
      <w:r>
        <w:t xml:space="preserve">Pitfall: Task.Run inside async — often unnecessary, can hurt throughput</w:t>
      </w:r>
    </w:p>
    <w:p>
      <w:pPr>
        <w:pStyle w:val="Heading3"/>
      </w:pPr>
      <w:r>
        <w:t xml:space="preserve">8. CancellationToken</w:t>
      </w:r>
    </w:p>
    <w:p>
      <w:pPr>
        <w:spacing w:after="120"/>
      </w:pPr>
      <w:r>
        <w:t xml:space="preserve">Cooperative cancellation. Pass through every async boundary.</w:t>
      </w:r>
    </w:p>
    <w:p>
      <w:pPr>
        <w:pStyle w:val="Code"/>
      </w:pPr>
      <w:r>
        <w:rPr>
          <w:rFonts w:ascii="Consolas" w:cs="Consolas" w:eastAsia="Consolas" w:hAnsi="Consolas"/>
        </w:rPr>
        <w:t xml:space="preserve">using var cts = new CancellationTokenSource(TimeSpan.FromSeconds(30));</w:t>
      </w:r>
    </w:p>
    <w:p>
      <w:pPr>
        <w:pStyle w:val="Code"/>
      </w:pPr>
      <w:r>
        <w:rPr>
          <w:rFonts w:ascii="Consolas" w:cs="Consolas" w:eastAsia="Consolas" w:hAnsi="Consolas"/>
        </w:rPr>
        <w:t xml:space="preserve">await DoWorkAsync(cts.Token);</w:t>
      </w:r>
    </w:p>
    <w:p>
      <w:pPr>
        <w:pStyle w:val="Heading3"/>
      </w:pPr>
      <w:r>
        <w:t xml:space="preserve">9. Volatile / Memory barriers</w:t>
      </w:r>
    </w:p>
    <w:p>
      <w:pPr>
        <w:spacing w:after="120"/>
      </w:pPr>
      <w:r>
        <w:t xml:space="preserve">Rarely written directly; prefer Interlocked or lock. Volatile.Read / Volatile.Write prevent certain reorderings.</w:t>
      </w:r>
    </w:p>
    <w:p>
      <w:pPr>
        <w:pStyle w:val="Heading3"/>
      </w:pPr>
      <w:r>
        <w:t xml:space="preserve">10. ThreadLocal&lt;T&gt; / AsyncLocal&lt;T&gt;</w:t>
      </w:r>
    </w:p>
    <w:p>
      <w:pPr>
        <w:spacing w:after="120"/>
      </w:pPr>
      <w:r>
        <w:t xml:space="preserve">Per-thread or per-async-context state. AsyncLocal flows across awaits, ThreadLocal does not.</w:t>
      </w:r>
    </w:p>
    <w:p>
      <w:r>
        <w:t xml:space="preserve"/>
      </w:r>
    </w:p>
    <w:p>
      <w:pPr>
        <w:pStyle w:val="Heading2"/>
      </w:pPr>
      <w:r>
        <w:t xml:space="preserve">Part 2 — Optimistic vs pessimistic locking (your Round 1 topic)</w:t>
      </w:r>
    </w:p>
    <w:p>
      <w:pPr>
        <w:pStyle w:val="Heading3"/>
      </w:pPr>
      <w:r>
        <w:t xml:space="preserve">Pessimistic</w:t>
      </w:r>
    </w:p>
    <w:p>
      <w:pPr>
        <w:spacing w:after="120"/>
      </w:pPr>
      <w:r>
        <w:t xml:space="preserve">Acquire lock before touching data. Other threads/transactions block or fail fast. Safe but serializes access. Example: SQL 'SELECT ... FOR UPDATE', C# lock statement, SemaphoreSlim, distributed locks on blob leases.</w:t>
      </w:r>
    </w:p>
    <w:p>
      <w:pPr>
        <w:pStyle w:val="ListParagraph"/>
        <w:numPr>
          <w:ilvl w:val="0"/>
          <w:numId w:val="2"/>
        </w:numPr>
      </w:pPr>
      <w:r>
        <w:t xml:space="preserve">Use when: high contention, conflict resolution is expensive, correctness is critical</w:t>
      </w:r>
    </w:p>
    <w:p>
      <w:pPr>
        <w:pStyle w:val="ListParagraph"/>
        <w:numPr>
          <w:ilvl w:val="0"/>
          <w:numId w:val="2"/>
        </w:numPr>
      </w:pPr>
      <w:r>
        <w:t xml:space="preserve">Risks: deadlocks, lock convoy, reduced throughput</w:t>
      </w:r>
    </w:p>
    <w:p>
      <w:pPr>
        <w:pStyle w:val="Heading3"/>
      </w:pPr>
      <w:r>
        <w:t xml:space="preserve">Optimistic</w:t>
      </w:r>
    </w:p>
    <w:p>
      <w:pPr>
        <w:spacing w:after="120"/>
      </w:pPr>
      <w:r>
        <w:t xml:space="preserve">Don't lock. Read data + version/ETag. On write, check version unchanged — if yes, commit; if no, retry or fail. Example: ETag-based updates to blob, Table Storage ETag, database rowversion columns, Interlocked.CompareExchange.</w:t>
      </w:r>
    </w:p>
    <w:p>
      <w:pPr>
        <w:pStyle w:val="ListParagraph"/>
        <w:numPr>
          <w:ilvl w:val="0"/>
          <w:numId w:val="2"/>
        </w:numPr>
      </w:pPr>
      <w:r>
        <w:t xml:space="preserve">Use when: low contention, read-dominated, distributed systems where holding locks is expensive</w:t>
      </w:r>
    </w:p>
    <w:p>
      <w:pPr>
        <w:pStyle w:val="ListParagraph"/>
        <w:numPr>
          <w:ilvl w:val="0"/>
          <w:numId w:val="2"/>
        </w:numPr>
      </w:pPr>
      <w:r>
        <w:t xml:space="preserve">Risks: livelock under high contention (infinite retries), stale reads if versioning is wrong</w:t>
      </w:r>
    </w:p>
    <w:p>
      <w:pPr>
        <w:pStyle w:val="Heading3"/>
      </w:pPr>
      <w:r>
        <w:t xml:space="preserve">Meeting booking example (your Round 1 question)</w:t>
      </w:r>
    </w:p>
    <w:p>
      <w:pPr>
        <w:spacing w:after="120"/>
      </w:pPr>
      <w:r>
        <w:t xml:space="preserve">Problem: two users try to book the same room at the same time. How to prevent double-booking?</w:t>
      </w:r>
    </w:p>
    <w:p>
      <w:pPr>
        <w:spacing w:after="80"/>
      </w:pPr>
      <w:r>
        <w:rPr>
          <w:b/>
          <w:bCs/>
        </w:rPr>
        <w:t xml:space="preserve">Pessimistic approach:</w:t>
      </w:r>
    </w:p>
    <w:p>
      <w:pPr>
        <w:pStyle w:val="ListParagraph"/>
        <w:numPr>
          <w:ilvl w:val="0"/>
          <w:numId w:val="2"/>
        </w:numPr>
      </w:pPr>
      <w:r>
        <w:t xml:space="preserve">Distributed lock on room+timeslot key before insert</w:t>
      </w:r>
    </w:p>
    <w:p>
      <w:pPr>
        <w:pStyle w:val="ListParagraph"/>
        <w:numPr>
          <w:ilvl w:val="0"/>
          <w:numId w:val="2"/>
        </w:numPr>
      </w:pPr>
      <w:r>
        <w:t xml:space="preserve">Or: SQL transaction with SELECT ... FOR UPDATE on the timeslot row</w:t>
      </w:r>
    </w:p>
    <w:p>
      <w:pPr>
        <w:pStyle w:val="ListParagraph"/>
        <w:numPr>
          <w:ilvl w:val="0"/>
          <w:numId w:val="2"/>
        </w:numPr>
      </w:pPr>
      <w:r>
        <w:t xml:space="preserve">Trade-off: blocks readers, latency under contention</w:t>
      </w:r>
    </w:p>
    <w:p>
      <w:pPr>
        <w:spacing w:after="80"/>
      </w:pPr>
      <w:r>
        <w:rPr>
          <w:b/>
          <w:bCs/>
        </w:rPr>
        <w:t xml:space="preserve">Optimistic approach:</w:t>
      </w:r>
    </w:p>
    <w:p>
      <w:pPr>
        <w:pStyle w:val="ListParagraph"/>
        <w:numPr>
          <w:ilvl w:val="0"/>
          <w:numId w:val="2"/>
        </w:numPr>
      </w:pPr>
      <w:r>
        <w:t xml:space="preserve">Read current bookings with version, user picks slot, write with condition 'version=X'</w:t>
      </w:r>
    </w:p>
    <w:p>
      <w:pPr>
        <w:pStyle w:val="ListParagraph"/>
        <w:numPr>
          <w:ilvl w:val="0"/>
          <w:numId w:val="2"/>
        </w:numPr>
      </w:pPr>
      <w:r>
        <w:t xml:space="preserve">Conditional insert: INSERT ... WHERE NOT EXISTS; on failure, return to user with fresh list</w:t>
      </w:r>
    </w:p>
    <w:p>
      <w:pPr>
        <w:pStyle w:val="ListParagraph"/>
        <w:numPr>
          <w:ilvl w:val="0"/>
          <w:numId w:val="2"/>
        </w:numPr>
      </w:pPr>
      <w:r>
        <w:t xml:space="preserve">Or: unique constraint on (roomId, start, end) — let DB reject conflicts</w:t>
      </w:r>
    </w:p>
    <w:p>
      <w:pPr>
        <w:pStyle w:val="ListParagraph"/>
        <w:numPr>
          <w:ilvl w:val="0"/>
          <w:numId w:val="2"/>
        </w:numPr>
      </w:pPr>
      <w:r>
        <w:t xml:space="preserve">Trade-off: some users see 'slot taken' error and must retry</w:t>
      </w:r>
    </w:p>
    <w:p>
      <w:pPr>
        <w:spacing w:after="80"/>
      </w:pPr>
      <w:r>
        <w:rPr>
          <w:b/>
          <w:bCs/>
        </w:rPr>
        <w:t xml:space="preserve">Hybrid (real-world answer):</w:t>
      </w:r>
    </w:p>
    <w:p>
      <w:pPr>
        <w:pStyle w:val="ListParagraph"/>
        <w:numPr>
          <w:ilvl w:val="0"/>
          <w:numId w:val="2"/>
        </w:numPr>
      </w:pPr>
      <w:r>
        <w:t xml:space="preserve">Optimistic by default with unique constraint for safety net</w:t>
      </w:r>
    </w:p>
    <w:p>
      <w:pPr>
        <w:pStyle w:val="ListParagraph"/>
        <w:numPr>
          <w:ilvl w:val="0"/>
          <w:numId w:val="2"/>
        </w:numPr>
      </w:pPr>
      <w:r>
        <w:t xml:space="preserve">Short-lived pessimistic lock only during the actual commit phase</w:t>
      </w:r>
    </w:p>
    <w:p>
      <w:pPr>
        <w:pStyle w:val="ListParagraph"/>
        <w:numPr>
          <w:ilvl w:val="0"/>
          <w:numId w:val="2"/>
        </w:numPr>
      </w:pPr>
      <w:r>
        <w:t xml:space="preserve">Idempotency key on booking request so retries don't double-book</w:t>
      </w:r>
    </w:p>
    <w:p>
      <w:r>
        <w:t xml:space="preserve"/>
      </w:r>
    </w:p>
    <w:p>
      <w:pPr>
        <w:pStyle w:val="Heading2"/>
      </w:pPr>
      <w:r>
        <w:t xml:space="preserve">Part 3 — Classic concurrency bugs to name-drop</w:t>
      </w:r>
    </w:p>
    <w:p>
      <w:pPr>
        <w:pStyle w:val="ListParagraph"/>
        <w:numPr>
          <w:ilvl w:val="0"/>
          <w:numId w:val="2"/>
        </w:numPr>
      </w:pPr>
      <w:r>
        <w:t xml:space="preserve">Race condition — outcome depends on thread interleaving</w:t>
      </w:r>
    </w:p>
    <w:p>
      <w:pPr>
        <w:pStyle w:val="ListParagraph"/>
        <w:numPr>
          <w:ilvl w:val="0"/>
          <w:numId w:val="2"/>
        </w:numPr>
      </w:pPr>
      <w:r>
        <w:t xml:space="preserve">Data race — two unsynchronized accesses, at least one a write, to same memory</w:t>
      </w:r>
    </w:p>
    <w:p>
      <w:pPr>
        <w:pStyle w:val="ListParagraph"/>
        <w:numPr>
          <w:ilvl w:val="0"/>
          <w:numId w:val="2"/>
        </w:numPr>
      </w:pPr>
      <w:r>
        <w:t xml:space="preserve">Deadlock — circular wait on locks. Avoid by consistent lock ordering or lock-free design</w:t>
      </w:r>
    </w:p>
    <w:p>
      <w:pPr>
        <w:pStyle w:val="ListParagraph"/>
        <w:numPr>
          <w:ilvl w:val="0"/>
          <w:numId w:val="2"/>
        </w:numPr>
      </w:pPr>
      <w:r>
        <w:t xml:space="preserve">Livelock — threads keep retrying but none make progress</w:t>
      </w:r>
    </w:p>
    <w:p>
      <w:pPr>
        <w:pStyle w:val="ListParagraph"/>
        <w:numPr>
          <w:ilvl w:val="0"/>
          <w:numId w:val="2"/>
        </w:numPr>
      </w:pPr>
      <w:r>
        <w:t xml:space="preserve">Starvation — one thread never gets to run (unfair locks, priority inversion)</w:t>
      </w:r>
    </w:p>
    <w:p>
      <w:pPr>
        <w:pStyle w:val="ListParagraph"/>
        <w:numPr>
          <w:ilvl w:val="0"/>
          <w:numId w:val="2"/>
        </w:numPr>
      </w:pPr>
      <w:r>
        <w:t xml:space="preserve">Lost update — read-modify-write without versioning overwrites another writer</w:t>
      </w:r>
    </w:p>
    <w:p>
      <w:pPr>
        <w:pStyle w:val="ListParagraph"/>
        <w:numPr>
          <w:ilvl w:val="0"/>
          <w:numId w:val="2"/>
        </w:numPr>
      </w:pPr>
      <w:r>
        <w:t xml:space="preserve">ABA problem — value changes A→B→A, CAS wrongly succeeds</w:t>
      </w:r>
    </w:p>
    <w:p>
      <w:pPr>
        <w:pStyle w:val="ListParagraph"/>
        <w:numPr>
          <w:ilvl w:val="0"/>
          <w:numId w:val="2"/>
        </w:numPr>
      </w:pPr>
      <w:r>
        <w:t xml:space="preserve">False sharing — unrelated variables on same cache line cause slowdowns</w:t>
      </w:r>
    </w:p>
    <w:p>
      <w:pPr>
        <w:pStyle w:val="ListParagraph"/>
        <w:numPr>
          <w:ilvl w:val="0"/>
          <w:numId w:val="2"/>
        </w:numPr>
      </w:pPr>
      <w:r>
        <w:t xml:space="preserve">Memory visibility — writes by one thread not visible to another without memory barriers</w:t>
      </w:r>
    </w:p>
    <w:p>
      <w:pPr>
        <w:pStyle w:val="ListParagraph"/>
        <w:numPr>
          <w:ilvl w:val="0"/>
          <w:numId w:val="2"/>
        </w:numPr>
      </w:pPr>
      <w:r>
        <w:t xml:space="preserve">Torn reads/writes — non-atomic read of multi-word values</w:t>
      </w:r>
    </w:p>
    <w:p>
      <w:pPr>
        <w:pStyle w:val="ListParagraph"/>
        <w:numPr>
          <w:ilvl w:val="0"/>
          <w:numId w:val="2"/>
        </w:numPr>
      </w:pPr>
      <w:r>
        <w:t xml:space="preserve">Double-checked locking done wrong — missing volatile/Lazy&lt;T&gt;</w:t>
      </w:r>
    </w:p>
    <w:p>
      <w:r>
        <w:t xml:space="preserve"/>
      </w:r>
    </w:p>
    <w:p>
      <w:pPr>
        <w:pStyle w:val="Heading2"/>
      </w:pPr>
      <w:r>
        <w:t xml:space="preserve">Part 4 — How to TEST concurrent code (SDET core)</w:t>
      </w:r>
    </w:p>
    <w:p>
      <w:pPr>
        <w:spacing w:after="120"/>
      </w:pPr>
      <w:r>
        <w:t xml:space="preserve">This is where SDET candidates separate from SWE candidates. When asked 'how would you test this?', walk through these strategies explicitly.</w:t>
      </w:r>
    </w:p>
    <w:p>
      <w:pPr>
        <w:pStyle w:val="Heading3"/>
      </w:pPr>
      <w:r>
        <w:t xml:space="preserve">Strategy 1 — Invariant checking under stress</w:t>
      </w:r>
    </w:p>
    <w:p>
      <w:pPr>
        <w:spacing w:after="120"/>
      </w:pPr>
      <w:r>
        <w:t xml:space="preserve">Identify invariants (e.g., 'counter = increments - decrements', 'at most 1 writer at a time', 'queue never loses a message'). Run the code under high concurrency, periodically assert invariants. Example: 100 threads × 100k ops, assert final state matches expected.</w:t>
      </w:r>
    </w:p>
    <w:p>
      <w:pPr>
        <w:pStyle w:val="Heading3"/>
      </w:pPr>
      <w:r>
        <w:t xml:space="preserve">Strategy 2 — Interleaving exploration</w:t>
      </w:r>
    </w:p>
    <w:p>
      <w:pPr>
        <w:spacing w:after="120"/>
      </w:pPr>
      <w:r>
        <w:t xml:space="preserve">Force specific interleavings using ManualResetEventSlim, Thread.Yield(), or test-only hooks that pause threads at critical points. This turns a 'sometimes fails' bug into a reliable repro.</w:t>
      </w:r>
    </w:p>
    <w:p>
      <w:pPr>
        <w:pStyle w:val="Code"/>
      </w:pPr>
      <w:r>
        <w:rPr>
          <w:rFonts w:ascii="Consolas" w:cs="Consolas" w:eastAsia="Consolas" w:hAnsi="Consolas"/>
        </w:rPr>
        <w:t xml:space="preserve">// inside production code, behind DEBUG flag</w:t>
      </w:r>
    </w:p>
    <w:p>
      <w:pPr>
        <w:pStyle w:val="Code"/>
      </w:pPr>
      <w:r>
        <w:rPr>
          <w:rFonts w:ascii="Consolas" w:cs="Consolas" w:eastAsia="Consolas" w:hAnsi="Consolas"/>
        </w:rPr>
        <w:t xml:space="preserve">TestHooks.BeforeCommit?.Invoke();</w:t>
      </w:r>
    </w:p>
    <w:p>
      <w:pPr>
        <w:pStyle w:val="Heading3"/>
      </w:pPr>
      <w:r>
        <w:t xml:space="preserve">Strategy 3 — Property-based testing</w:t>
      </w:r>
    </w:p>
    <w:p>
      <w:pPr>
        <w:spacing w:after="120"/>
      </w:pPr>
      <w:r>
        <w:t xml:space="preserve">Use FsCheck or similar: generate random op sequences on a concurrent collection, verify they match a sequential reference model. Great for catching edge cases humans miss.</w:t>
      </w:r>
    </w:p>
    <w:p>
      <w:pPr>
        <w:pStyle w:val="Heading3"/>
      </w:pPr>
      <w:r>
        <w:t xml:space="preserve">Strategy 4 — Fault injection</w:t>
      </w:r>
    </w:p>
    <w:p>
      <w:pPr>
        <w:spacing w:after="120"/>
      </w:pPr>
      <w:r>
        <w:t xml:space="preserve">Inject delays, exceptions, cancellations, IO errors mid-operation. Verify invariants still hold. For distributed code: inject network partitions, clock skew, message reordering.</w:t>
      </w:r>
    </w:p>
    <w:p>
      <w:pPr>
        <w:pStyle w:val="Heading3"/>
      </w:pPr>
      <w:r>
        <w:t xml:space="preserve">Strategy 5 — Race detectors</w:t>
      </w:r>
    </w:p>
    <w:p>
      <w:pPr>
        <w:spacing w:after="120"/>
      </w:pPr>
      <w:r>
        <w:t xml:space="preserve">Use .NET concurrency-visualizer profiler, CHESS research tool, or lincheck-style testing for JVM. These systematically explore interleavings.</w:t>
      </w:r>
    </w:p>
    <w:p>
      <w:pPr>
        <w:pStyle w:val="Heading3"/>
      </w:pPr>
      <w:r>
        <w:t xml:space="preserve">Strategy 6 — Stress + time budget</w:t>
      </w:r>
    </w:p>
    <w:p>
      <w:pPr>
        <w:spacing w:after="120"/>
      </w:pPr>
      <w:r>
        <w:t xml:space="preserve">Run the test for long durations (minutes to hours) — some races only show up after millions of ops. Budget a stress test step in CI that runs nightly.</w:t>
      </w:r>
    </w:p>
    <w:p>
      <w:pPr>
        <w:pStyle w:val="Heading3"/>
      </w:pPr>
      <w:r>
        <w:t xml:space="preserve">Strategy 7 — Deterministic simulation (advanced)</w:t>
      </w:r>
    </w:p>
    <w:p>
      <w:pPr>
        <w:spacing w:after="120"/>
      </w:pPr>
      <w:r>
        <w:t xml:space="preserve">Mock the scheduler. Replace Task.Delay with a virtual clock. Replace Random with seeded sequence. Now your test is reproducible. FoundationDB made this famous; Azure Storage teams use variants.</w:t>
      </w:r>
    </w:p>
    <w:p>
      <w:r>
        <w:t xml:space="preserve"/>
      </w:r>
    </w:p>
    <w:p>
      <w:pPr>
        <w:pStyle w:val="Heading2"/>
      </w:pPr>
      <w:r>
        <w:t xml:space="preserve">Part 5 — Test case categories for any concurrent API</w:t>
      </w:r>
    </w:p>
    <w:p>
      <w:pPr>
        <w:spacing w:after="120"/>
      </w:pPr>
      <w:r>
        <w:t xml:space="preserve">When asked 'how would you test this concurrent data structure / API?', recite these categories:</w:t>
      </w:r>
    </w:p>
    <w:p>
      <w:pPr>
        <w:pStyle w:val="ListParagraph"/>
        <w:numPr>
          <w:ilvl w:val="0"/>
          <w:numId w:val="2"/>
        </w:numPr>
      </w:pPr>
      <w:r>
        <w:t xml:space="preserve">Single-threaded baseline — works correctly without concurrency</w:t>
      </w:r>
    </w:p>
    <w:p>
      <w:pPr>
        <w:pStyle w:val="ListParagraph"/>
        <w:numPr>
          <w:ilvl w:val="0"/>
          <w:numId w:val="2"/>
        </w:numPr>
      </w:pPr>
      <w:r>
        <w:t xml:space="preserve">Sequential equivalence — multi-threaded result matches some valid sequential order</w:t>
      </w:r>
    </w:p>
    <w:p>
      <w:pPr>
        <w:pStyle w:val="ListParagraph"/>
        <w:numPr>
          <w:ilvl w:val="0"/>
          <w:numId w:val="2"/>
        </w:numPr>
      </w:pPr>
      <w:r>
        <w:t xml:space="preserve">Linearizability — every op appears to take effect atomically at some point between its invocation and response</w:t>
      </w:r>
    </w:p>
    <w:p>
      <w:pPr>
        <w:pStyle w:val="ListParagraph"/>
        <w:numPr>
          <w:ilvl w:val="0"/>
          <w:numId w:val="2"/>
        </w:numPr>
      </w:pPr>
      <w:r>
        <w:t xml:space="preserve">Memory visibility — writes on thread A observable by thread B</w:t>
      </w:r>
    </w:p>
    <w:p>
      <w:pPr>
        <w:pStyle w:val="ListParagraph"/>
        <w:numPr>
          <w:ilvl w:val="0"/>
          <w:numId w:val="2"/>
        </w:numPr>
      </w:pPr>
      <w:r>
        <w:t xml:space="preserve">Ordering — FIFO / LIFO / causal / none, whichever the API promises</w:t>
      </w:r>
    </w:p>
    <w:p>
      <w:pPr>
        <w:pStyle w:val="ListParagraph"/>
        <w:numPr>
          <w:ilvl w:val="0"/>
          <w:numId w:val="2"/>
        </w:numPr>
      </w:pPr>
      <w:r>
        <w:t xml:space="preserve">Fairness — no thread starves</w:t>
      </w:r>
    </w:p>
    <w:p>
      <w:pPr>
        <w:pStyle w:val="ListParagraph"/>
        <w:numPr>
          <w:ilvl w:val="0"/>
          <w:numId w:val="2"/>
        </w:numPr>
      </w:pPr>
      <w:r>
        <w:t xml:space="preserve">Deadlock freedom — test with N threads × M locks, verify completion</w:t>
      </w:r>
    </w:p>
    <w:p>
      <w:pPr>
        <w:pStyle w:val="ListParagraph"/>
        <w:numPr>
          <w:ilvl w:val="0"/>
          <w:numId w:val="2"/>
        </w:numPr>
      </w:pPr>
      <w:r>
        <w:t xml:space="preserve">Exception safety — exception in one thread doesn't corrupt shared state</w:t>
      </w:r>
    </w:p>
    <w:p>
      <w:pPr>
        <w:pStyle w:val="ListParagraph"/>
        <w:numPr>
          <w:ilvl w:val="0"/>
          <w:numId w:val="2"/>
        </w:numPr>
      </w:pPr>
      <w:r>
        <w:t xml:space="preserve">Cancellation — CancellationToken honored, resources released</w:t>
      </w:r>
    </w:p>
    <w:p>
      <w:pPr>
        <w:pStyle w:val="ListParagraph"/>
        <w:numPr>
          <w:ilvl w:val="0"/>
          <w:numId w:val="2"/>
        </w:numPr>
      </w:pPr>
      <w:r>
        <w:t xml:space="preserve">Graceful shutdown — Dispose waits for in-flight ops or cancels cleanly</w:t>
      </w:r>
    </w:p>
    <w:p>
      <w:pPr>
        <w:pStyle w:val="ListParagraph"/>
        <w:numPr>
          <w:ilvl w:val="0"/>
          <w:numId w:val="2"/>
        </w:numPr>
      </w:pPr>
      <w:r>
        <w:t xml:space="preserve">Throughput under load — measured ops/sec scales with thread count to a point</w:t>
      </w:r>
    </w:p>
    <w:p>
      <w:pPr>
        <w:pStyle w:val="ListParagraph"/>
        <w:numPr>
          <w:ilvl w:val="0"/>
          <w:numId w:val="2"/>
        </w:numPr>
      </w:pPr>
      <w:r>
        <w:t xml:space="preserve">Latency percentiles — p50 / p99 / p99.9 under contention</w:t>
      </w:r>
    </w:p>
    <w:p>
      <w:pPr>
        <w:pStyle w:val="ListParagraph"/>
        <w:numPr>
          <w:ilvl w:val="0"/>
          <w:numId w:val="2"/>
        </w:numPr>
      </w:pPr>
      <w:r>
        <w:t xml:space="preserve">Resource bounds — memory, handles, threads bounded</w:t>
      </w:r>
    </w:p>
    <w:p>
      <w:r>
        <w:t xml:space="preserve"/>
      </w:r>
    </w:p>
    <w:p>
      <w:pPr>
        <w:pStyle w:val="Heading2"/>
      </w:pPr>
      <w:r>
        <w:t xml:space="preserve">Part 6 — Quick-reference answers for likely interview questions</w:t>
      </w:r>
    </w:p>
    <w:p>
      <w:pPr>
        <w:pStyle w:val="Heading3"/>
      </w:pPr>
      <w:r>
        <w:t xml:space="preserve">Q: How do you prevent deadlock?</w:t>
      </w:r>
    </w:p>
    <w:p>
      <w:pPr>
        <w:pStyle w:val="ListParagraph"/>
        <w:numPr>
          <w:ilvl w:val="0"/>
          <w:numId w:val="2"/>
        </w:numPr>
      </w:pPr>
      <w:r>
        <w:t xml:space="preserve">Acquire locks in a consistent global order</w:t>
      </w:r>
    </w:p>
    <w:p>
      <w:pPr>
        <w:pStyle w:val="ListParagraph"/>
        <w:numPr>
          <w:ilvl w:val="0"/>
          <w:numId w:val="2"/>
        </w:numPr>
      </w:pPr>
      <w:r>
        <w:t xml:space="preserve">Use timeouts (Monitor.TryEnter, SemaphoreSlim.WaitAsync with timeout) and abort on timeout</w:t>
      </w:r>
    </w:p>
    <w:p>
      <w:pPr>
        <w:pStyle w:val="ListParagraph"/>
        <w:numPr>
          <w:ilvl w:val="0"/>
          <w:numId w:val="2"/>
        </w:numPr>
      </w:pPr>
      <w:r>
        <w:t xml:space="preserve">Prefer lock-free (Interlocked) or single-lock designs</w:t>
      </w:r>
    </w:p>
    <w:p>
      <w:pPr>
        <w:pStyle w:val="ListParagraph"/>
        <w:numPr>
          <w:ilvl w:val="0"/>
          <w:numId w:val="2"/>
        </w:numPr>
      </w:pPr>
      <w:r>
        <w:t xml:space="preserve">Use lock hierarchy: never take a lower-level lock while holding a higher-level one</w:t>
      </w:r>
    </w:p>
    <w:p>
      <w:pPr>
        <w:pStyle w:val="ListParagraph"/>
        <w:numPr>
          <w:ilvl w:val="0"/>
          <w:numId w:val="2"/>
        </w:numPr>
      </w:pPr>
      <w:r>
        <w:t xml:space="preserve">Detect via deadlock monitor / watchdog in production</w:t>
      </w:r>
    </w:p>
    <w:p>
      <w:pPr>
        <w:pStyle w:val="Heading3"/>
      </w:pPr>
      <w:r>
        <w:t xml:space="preserve">Q: When would you choose Interlocked over lock?</w:t>
      </w:r>
    </w:p>
    <w:p>
      <w:pPr>
        <w:pStyle w:val="ListParagraph"/>
        <w:numPr>
          <w:ilvl w:val="0"/>
          <w:numId w:val="2"/>
        </w:numPr>
      </w:pPr>
      <w:r>
        <w:t xml:space="preserve">Single variable updates (counters, flags)</w:t>
      </w:r>
    </w:p>
    <w:p>
      <w:pPr>
        <w:pStyle w:val="ListParagraph"/>
        <w:numPr>
          <w:ilvl w:val="0"/>
          <w:numId w:val="2"/>
        </w:numPr>
      </w:pPr>
      <w:r>
        <w:t xml:space="preserve">Extreme contention where lock acquisition overhead dominates</w:t>
      </w:r>
    </w:p>
    <w:p>
      <w:pPr>
        <w:pStyle w:val="ListParagraph"/>
        <w:numPr>
          <w:ilvl w:val="0"/>
          <w:numId w:val="2"/>
        </w:numPr>
      </w:pPr>
      <w:r>
        <w:t xml:space="preserve">Inside hot paths where latency matters (lock-free stacks/queues)</w:t>
      </w:r>
    </w:p>
    <w:p>
      <w:pPr>
        <w:spacing w:after="120"/>
      </w:pPr>
      <w:r>
        <w:t xml:space="preserve">Otherwise prefer lock for readability. Premature lock-free optimization is a common bug source.</w:t>
      </w:r>
    </w:p>
    <w:p>
      <w:pPr>
        <w:pStyle w:val="Heading3"/>
      </w:pPr>
      <w:r>
        <w:t xml:space="preserve">Q: How to test a producer-consumer queue?</w:t>
      </w:r>
    </w:p>
    <w:p>
      <w:pPr>
        <w:pStyle w:val="ListParagraph"/>
        <w:numPr>
          <w:ilvl w:val="0"/>
          <w:numId w:val="2"/>
        </w:numPr>
      </w:pPr>
      <w:r>
        <w:t xml:space="preserve">Correctness: N producers × M consumers × K items each — total consumed == N×K, no duplicates (if exactly-once) or no losses (if at-least-once)</w:t>
      </w:r>
    </w:p>
    <w:p>
      <w:pPr>
        <w:pStyle w:val="ListParagraph"/>
        <w:numPr>
          <w:ilvl w:val="0"/>
          <w:numId w:val="2"/>
        </w:numPr>
      </w:pPr>
      <w:r>
        <w:t xml:space="preserve">Ordering: if FIFO claimed, verify within each producer</w:t>
      </w:r>
    </w:p>
    <w:p>
      <w:pPr>
        <w:pStyle w:val="ListParagraph"/>
        <w:numPr>
          <w:ilvl w:val="0"/>
          <w:numId w:val="2"/>
        </w:numPr>
      </w:pPr>
      <w:r>
        <w:t xml:space="preserve">Bounded capacity: producer blocks when full; consumer blocks when empty</w:t>
      </w:r>
    </w:p>
    <w:p>
      <w:pPr>
        <w:pStyle w:val="ListParagraph"/>
        <w:numPr>
          <w:ilvl w:val="0"/>
          <w:numId w:val="2"/>
        </w:numPr>
      </w:pPr>
      <w:r>
        <w:t xml:space="preserve">Cancellation mid-wait unblocks promptly</w:t>
      </w:r>
    </w:p>
    <w:p>
      <w:pPr>
        <w:pStyle w:val="ListParagraph"/>
        <w:numPr>
          <w:ilvl w:val="0"/>
          <w:numId w:val="2"/>
        </w:numPr>
      </w:pPr>
      <w:r>
        <w:t xml:space="preserve">Throughput scales linearly with workers up to hardware limit</w:t>
      </w:r>
    </w:p>
    <w:p>
      <w:pPr>
        <w:pStyle w:val="ListParagraph"/>
        <w:numPr>
          <w:ilvl w:val="0"/>
          <w:numId w:val="2"/>
        </w:numPr>
      </w:pPr>
      <w:r>
        <w:t xml:space="preserve">No memory leak after Dispose</w:t>
      </w:r>
    </w:p>
    <w:p>
      <w:pPr>
        <w:pStyle w:val="ListParagraph"/>
        <w:numPr>
          <w:ilvl w:val="0"/>
          <w:numId w:val="2"/>
        </w:numPr>
      </w:pPr>
      <w:r>
        <w:t xml:space="preserve">Exception in consumer doesn't block producers</w:t>
      </w:r>
    </w:p>
    <w:p>
      <w:pPr>
        <w:pStyle w:val="Heading3"/>
      </w:pPr>
      <w:r>
        <w:t xml:space="preserve">Q: What's the difference between Task.Run and Task.Factory.StartNew?</w:t>
      </w:r>
    </w:p>
    <w:p>
      <w:pPr>
        <w:spacing w:after="120"/>
      </w:pPr>
      <w:r>
        <w:t xml:space="preserve">Task.Run uses default scheduler + safe defaults. StartNew has more options but confusing defaults (e.g., doesn't unwrap Task&lt;Task&lt;T&gt;&gt;). Prefer Task.Run unless you specifically need the options.</w:t>
      </w:r>
    </w:p>
    <w:p>
      <w:pPr>
        <w:pStyle w:val="Heading3"/>
      </w:pPr>
      <w:r>
        <w:t xml:space="preserve">Q: Why is async void dangerous?</w:t>
      </w:r>
    </w:p>
    <w:p>
      <w:pPr>
        <w:spacing w:after="120"/>
      </w:pPr>
      <w:r>
        <w:t xml:space="preserve">Exceptions become unhandled and crash the process. No way to await completion. Only valid use is top-level event handlers. Use async Task everywhere else.</w:t>
      </w:r>
    </w:p>
    <w:p>
      <w:pPr>
        <w:pStyle w:val="Heading3"/>
      </w:pPr>
      <w:r>
        <w:t xml:space="preserve">Q: What is linearizability?</w:t>
      </w:r>
    </w:p>
    <w:p>
      <w:pPr>
        <w:spacing w:after="120"/>
      </w:pPr>
      <w:r>
        <w:t xml:space="preserve">A correctness condition for concurrent objects: every operation appears to take effect atomically at some moment between its call and return. It's the strongest practical consistency for shared memory and the contract most lock-based APIs implicitly provide.</w:t>
      </w:r>
    </w:p>
    <w:p>
      <w:r>
        <w:t xml:space="preserve"/>
      </w:r>
    </w:p>
    <w:p>
      <w:pPr>
        <w:pStyle w:val="Heading2"/>
      </w:pPr>
      <w:r>
        <w:t xml:space="preserve">Part 7 — What to say in the interview</w:t>
      </w:r>
    </w:p>
    <w:p>
      <w:pPr>
        <w:spacing w:after="120"/>
      </w:pPr>
      <w:r>
        <w:t xml:space="preserve">When asked a concurrency question, structure your answer like this:</w:t>
      </w:r>
    </w:p>
    <w:p>
      <w:pPr>
        <w:pStyle w:val="ListParagraph"/>
        <w:numPr>
          <w:ilvl w:val="0"/>
          <w:numId w:val="2"/>
        </w:numPr>
      </w:pPr>
      <w:r>
        <w:t xml:space="preserve">1. Clarify requirements — threading model, read/write ratio, latency, memory budget, distributed or in-process</w:t>
      </w:r>
    </w:p>
    <w:p>
      <w:pPr>
        <w:pStyle w:val="ListParagraph"/>
        <w:numPr>
          <w:ilvl w:val="0"/>
          <w:numId w:val="2"/>
        </w:numPr>
      </w:pPr>
      <w:r>
        <w:t xml:space="preserve">2. Propose an approach — name the primitive, explain why</w:t>
      </w:r>
    </w:p>
    <w:p>
      <w:pPr>
        <w:pStyle w:val="ListParagraph"/>
        <w:numPr>
          <w:ilvl w:val="0"/>
          <w:numId w:val="2"/>
        </w:numPr>
      </w:pPr>
      <w:r>
        <w:t xml:space="preserve">3. Walk through a race scenario — 'imagine thread A is here and thread B interrupts...'</w:t>
      </w:r>
    </w:p>
    <w:p>
      <w:pPr>
        <w:pStyle w:val="ListParagraph"/>
        <w:numPr>
          <w:ilvl w:val="0"/>
          <w:numId w:val="2"/>
        </w:numPr>
      </w:pPr>
      <w:r>
        <w:t xml:space="preserve">4. Identify failure modes — deadlock, livelock, starvation, lost updates</w:t>
      </w:r>
    </w:p>
    <w:p>
      <w:pPr>
        <w:pStyle w:val="ListParagraph"/>
        <w:numPr>
          <w:ilvl w:val="0"/>
          <w:numId w:val="2"/>
        </w:numPr>
      </w:pPr>
      <w:r>
        <w:t xml:space="preserve">5. Describe tests — pick 2–3 strategies from Part 4</w:t>
      </w:r>
    </w:p>
    <w:p>
      <w:pPr>
        <w:pStyle w:val="ListParagraph"/>
        <w:numPr>
          <w:ilvl w:val="0"/>
          <w:numId w:val="2"/>
        </w:numPr>
      </w:pPr>
      <w:r>
        <w:t xml:space="preserve">6. Mention observability — what metrics would catch issues in production</w:t>
      </w:r>
    </w:p>
    <w:p>
      <w:pPr>
        <w:spacing w:after="120"/>
      </w:pPr>
      <w:r>
        <w:t xml:space="preserve">This structure signals senior thinking even at L60 bar.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10" w:before="220"/>
      <w:outlineLvl w:val="2"/>
    </w:pPr>
    <w:rPr>
      <w:rFonts w:ascii="Arial" w:cs="Arial" w:eastAsia="Arial" w:hAnsi="Arial"/>
      <w:b/>
      <w:bCs/>
      <w:color w:val="000000"/>
      <w:sz w:val="23"/>
      <w:szCs w:val="23"/>
    </w:rPr>
  </w:style>
  <w:style w:type="paragraph" w:styleId="Code">
    <w:name w:val="Code"/>
    <w:basedOn w:val="Normal"/>
    <w:next w:val="Normal"/>
    <w:pPr>
      <w:spacing w:after="60" w:before="60"/>
    </w:pPr>
    <w:rPr>
      <w:rFonts w:ascii="Consolas" w:cs="Consolas" w:eastAsia="Consolas" w:hAnsi="Consola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2026-04-05T02:51:25.979Z</dcterms:created>
  <dcterms:modified xsi:type="dcterms:W3CDTF">2026-04-05T02:51:25.979Z</dcterms:modified>
</cp:coreProperties>
</file>

<file path=docProps/custom.xml><?xml version="1.0" encoding="utf-8"?>
<Properties xmlns="http://schemas.openxmlformats.org/officeDocument/2006/custom-properties" xmlns:vt="http://schemas.openxmlformats.org/officeDocument/2006/docPropsVTypes"/>
</file>