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7C8ED" w14:textId="77777777" w:rsidR="008A63B8" w:rsidRDefault="008A63B8" w:rsidP="00BA7DB0">
      <w:pPr>
        <w:spacing w:after="0"/>
        <w:jc w:val="center"/>
        <w:rPr>
          <w:b/>
          <w:sz w:val="32"/>
          <w:szCs w:val="32"/>
        </w:rPr>
      </w:pPr>
      <w:r w:rsidRPr="008A63B8">
        <w:rPr>
          <w:b/>
          <w:sz w:val="32"/>
          <w:szCs w:val="32"/>
        </w:rPr>
        <w:t>BINAKAYAN NATIONAL HIGH SCHOOL</w:t>
      </w:r>
    </w:p>
    <w:p w14:paraId="17F41513" w14:textId="77777777" w:rsidR="0003334C" w:rsidRDefault="0003334C" w:rsidP="00BA7DB0">
      <w:pPr>
        <w:spacing w:after="0"/>
        <w:jc w:val="center"/>
        <w:rPr>
          <w:b/>
          <w:sz w:val="32"/>
          <w:szCs w:val="32"/>
        </w:rPr>
      </w:pPr>
    </w:p>
    <w:p w14:paraId="09D93FD0" w14:textId="77777777" w:rsidR="00D84525" w:rsidRDefault="008A63B8" w:rsidP="00BA7DB0">
      <w:pPr>
        <w:spacing w:after="0"/>
        <w:jc w:val="center"/>
        <w:rPr>
          <w:b/>
          <w:sz w:val="32"/>
          <w:szCs w:val="32"/>
        </w:rPr>
      </w:pPr>
      <w:r>
        <w:rPr>
          <w:b/>
          <w:sz w:val="32"/>
          <w:szCs w:val="32"/>
        </w:rPr>
        <w:t>Science Investigatory Project</w:t>
      </w:r>
    </w:p>
    <w:p w14:paraId="6E71D418" w14:textId="77777777" w:rsidR="008A63B8" w:rsidRDefault="008A63B8" w:rsidP="00BA7DB0">
      <w:pPr>
        <w:spacing w:after="0"/>
        <w:jc w:val="center"/>
        <w:rPr>
          <w:b/>
          <w:sz w:val="32"/>
          <w:szCs w:val="32"/>
        </w:rPr>
      </w:pPr>
    </w:p>
    <w:p w14:paraId="1FE28C24" w14:textId="77777777" w:rsidR="0003334C" w:rsidRDefault="0003334C" w:rsidP="00BA7DB0">
      <w:pPr>
        <w:spacing w:after="0"/>
        <w:jc w:val="center"/>
        <w:rPr>
          <w:b/>
          <w:sz w:val="32"/>
          <w:szCs w:val="32"/>
        </w:rPr>
      </w:pPr>
    </w:p>
    <w:p w14:paraId="5F163688" w14:textId="77777777" w:rsidR="00D65F5F" w:rsidRDefault="00D65F5F" w:rsidP="00BA7DB0">
      <w:pPr>
        <w:spacing w:after="0"/>
        <w:jc w:val="center"/>
        <w:rPr>
          <w:b/>
          <w:sz w:val="32"/>
          <w:szCs w:val="32"/>
        </w:rPr>
      </w:pPr>
    </w:p>
    <w:p w14:paraId="75515224" w14:textId="3F016C32" w:rsidR="00DF02E2" w:rsidRDefault="00DF02E2" w:rsidP="00BA7DB0">
      <w:pPr>
        <w:spacing w:after="0"/>
        <w:jc w:val="center"/>
        <w:rPr>
          <w:i/>
          <w:sz w:val="32"/>
          <w:szCs w:val="32"/>
        </w:rPr>
      </w:pPr>
      <w:r w:rsidRPr="00BA7DB0">
        <w:rPr>
          <w:b/>
          <w:bCs/>
          <w:sz w:val="32"/>
          <w:szCs w:val="32"/>
        </w:rPr>
        <w:t>M</w:t>
      </w:r>
      <w:r w:rsidRPr="00DF02E2">
        <w:rPr>
          <w:sz w:val="32"/>
          <w:szCs w:val="32"/>
        </w:rPr>
        <w:t>ain solution</w:t>
      </w:r>
      <w:r w:rsidR="00BA7DB0">
        <w:rPr>
          <w:sz w:val="32"/>
          <w:szCs w:val="32"/>
        </w:rPr>
        <w:t xml:space="preserve"> </w:t>
      </w:r>
      <w:r w:rsidRPr="00BA7DB0">
        <w:rPr>
          <w:b/>
          <w:bCs/>
          <w:sz w:val="32"/>
          <w:szCs w:val="32"/>
        </w:rPr>
        <w:t>O</w:t>
      </w:r>
      <w:r w:rsidRPr="00DF02E2">
        <w:rPr>
          <w:sz w:val="32"/>
          <w:szCs w:val="32"/>
        </w:rPr>
        <w:t>n our infertile soil</w:t>
      </w:r>
      <w:r w:rsidR="00BA7DB0">
        <w:rPr>
          <w:sz w:val="32"/>
          <w:szCs w:val="32"/>
        </w:rPr>
        <w:t xml:space="preserve"> </w:t>
      </w:r>
      <w:r w:rsidR="00E437CF" w:rsidRPr="00BA7DB0">
        <w:rPr>
          <w:b/>
          <w:bCs/>
          <w:sz w:val="32"/>
          <w:szCs w:val="32"/>
        </w:rPr>
        <w:t>O</w:t>
      </w:r>
      <w:r w:rsidR="00E437CF">
        <w:rPr>
          <w:sz w:val="32"/>
          <w:szCs w:val="32"/>
        </w:rPr>
        <w:t>ver</w:t>
      </w:r>
      <w:r w:rsidR="00BA7DB0">
        <w:rPr>
          <w:sz w:val="32"/>
          <w:szCs w:val="32"/>
        </w:rPr>
        <w:t xml:space="preserve"> </w:t>
      </w:r>
      <w:r w:rsidR="00437C10">
        <w:rPr>
          <w:sz w:val="32"/>
          <w:szCs w:val="32"/>
        </w:rPr>
        <w:t>our</w:t>
      </w:r>
      <w:r w:rsidR="00BA7DB0">
        <w:rPr>
          <w:sz w:val="32"/>
          <w:szCs w:val="32"/>
        </w:rPr>
        <w:t xml:space="preserve"> </w:t>
      </w:r>
      <w:r w:rsidRPr="00BA7DB0">
        <w:rPr>
          <w:b/>
          <w:bCs/>
          <w:sz w:val="32"/>
          <w:szCs w:val="32"/>
        </w:rPr>
        <w:t>N</w:t>
      </w:r>
      <w:r w:rsidRPr="00DF02E2">
        <w:rPr>
          <w:sz w:val="32"/>
          <w:szCs w:val="32"/>
        </w:rPr>
        <w:t>ature to plant</w:t>
      </w:r>
      <w:r w:rsidR="00BA7DB0">
        <w:rPr>
          <w:sz w:val="32"/>
          <w:szCs w:val="32"/>
        </w:rPr>
        <w:t xml:space="preserve"> </w:t>
      </w:r>
      <w:r w:rsidRPr="00BA7DB0">
        <w:rPr>
          <w:b/>
          <w:bCs/>
          <w:i/>
          <w:sz w:val="32"/>
          <w:szCs w:val="32"/>
        </w:rPr>
        <w:t>Bin</w:t>
      </w:r>
      <w:r>
        <w:rPr>
          <w:i/>
          <w:sz w:val="32"/>
          <w:szCs w:val="32"/>
        </w:rPr>
        <w:t>hi</w:t>
      </w:r>
      <w:r w:rsidR="00BA7DB0">
        <w:rPr>
          <w:i/>
          <w:sz w:val="32"/>
          <w:szCs w:val="32"/>
        </w:rPr>
        <w:t xml:space="preserve"> </w:t>
      </w:r>
    </w:p>
    <w:p w14:paraId="4BC92F0E" w14:textId="00083DFF" w:rsidR="000D7EAF" w:rsidRDefault="00D65F5F" w:rsidP="00BA7DB0">
      <w:pPr>
        <w:spacing w:after="0"/>
        <w:jc w:val="center"/>
        <w:rPr>
          <w:sz w:val="32"/>
          <w:szCs w:val="32"/>
        </w:rPr>
      </w:pPr>
      <w:r>
        <w:rPr>
          <w:sz w:val="32"/>
          <w:szCs w:val="32"/>
        </w:rPr>
        <w:t>‘</w:t>
      </w:r>
      <w:r w:rsidR="000D7EAF" w:rsidRPr="000D7EAF">
        <w:rPr>
          <w:sz w:val="32"/>
          <w:szCs w:val="32"/>
        </w:rPr>
        <w:t>MOON BIN S</w:t>
      </w:r>
      <w:r w:rsidR="00BA7DB0">
        <w:rPr>
          <w:sz w:val="32"/>
          <w:szCs w:val="32"/>
        </w:rPr>
        <w:t>olution</w:t>
      </w:r>
    </w:p>
    <w:p w14:paraId="001F0F38" w14:textId="77777777" w:rsidR="0003334C" w:rsidRPr="000D7EAF" w:rsidRDefault="0003334C" w:rsidP="00BA7DB0">
      <w:pPr>
        <w:spacing w:after="0"/>
        <w:jc w:val="center"/>
        <w:rPr>
          <w:sz w:val="32"/>
          <w:szCs w:val="32"/>
        </w:rPr>
      </w:pPr>
    </w:p>
    <w:p w14:paraId="429796BC" w14:textId="77777777" w:rsidR="00DF02E2" w:rsidRDefault="00DF02E2" w:rsidP="00BA7DB0">
      <w:pPr>
        <w:spacing w:after="0"/>
        <w:rPr>
          <w:i/>
          <w:sz w:val="32"/>
          <w:szCs w:val="32"/>
        </w:rPr>
      </w:pPr>
    </w:p>
    <w:p w14:paraId="4C7E7766" w14:textId="29BEB1DB" w:rsidR="008A6E08" w:rsidRDefault="008A6E08" w:rsidP="00BA7DB0">
      <w:pPr>
        <w:spacing w:after="0"/>
        <w:jc w:val="center"/>
        <w:rPr>
          <w:b/>
          <w:sz w:val="32"/>
          <w:szCs w:val="32"/>
        </w:rPr>
      </w:pPr>
      <w:r>
        <w:rPr>
          <w:b/>
          <w:sz w:val="32"/>
          <w:szCs w:val="32"/>
        </w:rPr>
        <w:t>STUDENT RESERSEARCHS</w:t>
      </w:r>
      <w:r w:rsidR="00BA7DB0">
        <w:rPr>
          <w:b/>
          <w:sz w:val="32"/>
          <w:szCs w:val="32"/>
        </w:rPr>
        <w:t>:</w:t>
      </w:r>
    </w:p>
    <w:p w14:paraId="2AB768C3" w14:textId="77777777" w:rsidR="00437C10" w:rsidRDefault="00437C10" w:rsidP="00BA7DB0">
      <w:pPr>
        <w:spacing w:after="0"/>
        <w:jc w:val="center"/>
        <w:rPr>
          <w:b/>
          <w:sz w:val="32"/>
          <w:szCs w:val="32"/>
        </w:rPr>
      </w:pPr>
    </w:p>
    <w:p w14:paraId="593AB91C" w14:textId="77777777" w:rsidR="008A6E08" w:rsidRDefault="00437C10" w:rsidP="00BA7DB0">
      <w:pPr>
        <w:spacing w:after="0"/>
        <w:jc w:val="center"/>
        <w:rPr>
          <w:sz w:val="32"/>
          <w:szCs w:val="32"/>
        </w:rPr>
      </w:pPr>
      <w:r w:rsidRPr="00437C10">
        <w:rPr>
          <w:sz w:val="32"/>
          <w:szCs w:val="32"/>
        </w:rPr>
        <w:t>Abarientos, Maiya Nicole, R.</w:t>
      </w:r>
    </w:p>
    <w:p w14:paraId="3CDC50D2" w14:textId="77777777" w:rsidR="005844D1" w:rsidRDefault="005844D1" w:rsidP="00BA7DB0">
      <w:pPr>
        <w:spacing w:after="0"/>
        <w:jc w:val="center"/>
        <w:rPr>
          <w:sz w:val="32"/>
          <w:szCs w:val="32"/>
        </w:rPr>
      </w:pPr>
      <w:r>
        <w:rPr>
          <w:sz w:val="32"/>
          <w:szCs w:val="32"/>
        </w:rPr>
        <w:t>Abulkhair, Amalhaya, T.</w:t>
      </w:r>
    </w:p>
    <w:p w14:paraId="6B156679" w14:textId="77777777" w:rsidR="005844D1" w:rsidRDefault="005844D1" w:rsidP="00BA7DB0">
      <w:pPr>
        <w:spacing w:after="0"/>
        <w:jc w:val="center"/>
        <w:rPr>
          <w:sz w:val="32"/>
          <w:szCs w:val="32"/>
        </w:rPr>
      </w:pPr>
      <w:r>
        <w:rPr>
          <w:sz w:val="32"/>
          <w:szCs w:val="32"/>
        </w:rPr>
        <w:t>Pasao, DraudzJanvic, E.</w:t>
      </w:r>
    </w:p>
    <w:p w14:paraId="2F091629" w14:textId="77777777" w:rsidR="005844D1" w:rsidRPr="00437C10" w:rsidRDefault="005844D1" w:rsidP="00BA7DB0">
      <w:pPr>
        <w:spacing w:after="0"/>
        <w:jc w:val="center"/>
        <w:rPr>
          <w:sz w:val="32"/>
          <w:szCs w:val="32"/>
        </w:rPr>
      </w:pPr>
    </w:p>
    <w:p w14:paraId="0AA3F372" w14:textId="77777777" w:rsidR="00B15085" w:rsidRDefault="00B15085" w:rsidP="00BA7DB0">
      <w:pPr>
        <w:spacing w:after="0"/>
      </w:pPr>
    </w:p>
    <w:p w14:paraId="4EBF1A01" w14:textId="77777777" w:rsidR="00B15085" w:rsidRDefault="00B15085" w:rsidP="00BA7DB0">
      <w:pPr>
        <w:spacing w:after="0"/>
      </w:pPr>
    </w:p>
    <w:p w14:paraId="72FBBECA" w14:textId="77777777" w:rsidR="00BA7DB0" w:rsidRDefault="00BA7DB0" w:rsidP="00BA7DB0">
      <w:pPr>
        <w:spacing w:after="0"/>
      </w:pPr>
    </w:p>
    <w:p w14:paraId="5FCBDA9D" w14:textId="77777777" w:rsidR="00BA7DB0" w:rsidRDefault="00BA7DB0" w:rsidP="00BA7DB0">
      <w:pPr>
        <w:spacing w:after="0"/>
        <w:jc w:val="center"/>
        <w:rPr>
          <w:b/>
          <w:sz w:val="32"/>
          <w:szCs w:val="32"/>
        </w:rPr>
      </w:pPr>
    </w:p>
    <w:p w14:paraId="3DC1A939" w14:textId="77777777" w:rsidR="00BA7DB0" w:rsidRDefault="00BA7DB0" w:rsidP="00BA7DB0">
      <w:pPr>
        <w:spacing w:after="0"/>
        <w:jc w:val="center"/>
        <w:rPr>
          <w:b/>
          <w:sz w:val="32"/>
          <w:szCs w:val="32"/>
        </w:rPr>
      </w:pPr>
    </w:p>
    <w:p w14:paraId="2DE7E225" w14:textId="77777777" w:rsidR="00BA7DB0" w:rsidRDefault="00BA7DB0" w:rsidP="00BA7DB0">
      <w:pPr>
        <w:spacing w:after="0"/>
        <w:jc w:val="center"/>
        <w:rPr>
          <w:b/>
          <w:sz w:val="32"/>
          <w:szCs w:val="32"/>
        </w:rPr>
      </w:pPr>
    </w:p>
    <w:p w14:paraId="021CD378" w14:textId="77777777" w:rsidR="00BA7DB0" w:rsidRDefault="00BA7DB0" w:rsidP="00BA7DB0">
      <w:pPr>
        <w:spacing w:after="0"/>
        <w:jc w:val="center"/>
        <w:rPr>
          <w:b/>
          <w:sz w:val="32"/>
          <w:szCs w:val="32"/>
        </w:rPr>
      </w:pPr>
    </w:p>
    <w:p w14:paraId="5EEB757B" w14:textId="77777777" w:rsidR="00BA7DB0" w:rsidRDefault="00BA7DB0" w:rsidP="00BA7DB0">
      <w:pPr>
        <w:spacing w:after="0"/>
        <w:jc w:val="center"/>
        <w:rPr>
          <w:b/>
          <w:sz w:val="32"/>
          <w:szCs w:val="32"/>
        </w:rPr>
      </w:pPr>
    </w:p>
    <w:p w14:paraId="44D7C409" w14:textId="77777777" w:rsidR="00BA7DB0" w:rsidRDefault="00BA7DB0" w:rsidP="00BA7DB0">
      <w:pPr>
        <w:spacing w:after="0"/>
        <w:jc w:val="center"/>
        <w:rPr>
          <w:b/>
          <w:sz w:val="32"/>
          <w:szCs w:val="32"/>
        </w:rPr>
      </w:pPr>
    </w:p>
    <w:p w14:paraId="21D118DC" w14:textId="77777777" w:rsidR="00BA7DB0" w:rsidRDefault="00BA7DB0" w:rsidP="00BA7DB0">
      <w:pPr>
        <w:spacing w:after="0"/>
        <w:jc w:val="center"/>
        <w:rPr>
          <w:b/>
          <w:sz w:val="32"/>
          <w:szCs w:val="32"/>
        </w:rPr>
      </w:pPr>
    </w:p>
    <w:p w14:paraId="1A26619F" w14:textId="77777777" w:rsidR="00BA7DB0" w:rsidRDefault="00BA7DB0" w:rsidP="00BA7DB0">
      <w:pPr>
        <w:spacing w:after="0"/>
        <w:jc w:val="center"/>
        <w:rPr>
          <w:b/>
          <w:sz w:val="32"/>
          <w:szCs w:val="32"/>
        </w:rPr>
      </w:pPr>
    </w:p>
    <w:p w14:paraId="205227C4" w14:textId="77777777" w:rsidR="00BA7DB0" w:rsidRDefault="00BA7DB0" w:rsidP="00BA7DB0">
      <w:pPr>
        <w:spacing w:after="0"/>
        <w:jc w:val="center"/>
        <w:rPr>
          <w:b/>
          <w:sz w:val="32"/>
          <w:szCs w:val="32"/>
        </w:rPr>
      </w:pPr>
    </w:p>
    <w:p w14:paraId="59F3BC09" w14:textId="77777777" w:rsidR="00BA7DB0" w:rsidRDefault="00BA7DB0" w:rsidP="00BA7DB0">
      <w:pPr>
        <w:spacing w:after="0"/>
        <w:jc w:val="center"/>
        <w:rPr>
          <w:b/>
          <w:sz w:val="32"/>
          <w:szCs w:val="32"/>
        </w:rPr>
      </w:pPr>
    </w:p>
    <w:p w14:paraId="61E79BFB" w14:textId="77777777" w:rsidR="00BA7DB0" w:rsidRDefault="00BA7DB0" w:rsidP="00BA7DB0">
      <w:pPr>
        <w:spacing w:after="0"/>
        <w:jc w:val="center"/>
        <w:rPr>
          <w:b/>
          <w:sz w:val="32"/>
          <w:szCs w:val="32"/>
        </w:rPr>
      </w:pPr>
    </w:p>
    <w:p w14:paraId="7B26A7EB" w14:textId="77777777" w:rsidR="00BA7DB0" w:rsidRDefault="00BA7DB0" w:rsidP="00BA7DB0">
      <w:pPr>
        <w:spacing w:after="0"/>
        <w:jc w:val="center"/>
        <w:rPr>
          <w:b/>
          <w:sz w:val="32"/>
          <w:szCs w:val="32"/>
        </w:rPr>
      </w:pPr>
    </w:p>
    <w:p w14:paraId="14557E0B" w14:textId="0D57C4D4" w:rsidR="00B15085" w:rsidRPr="00B15085" w:rsidRDefault="00B15085" w:rsidP="00BA7DB0">
      <w:pPr>
        <w:spacing w:after="0"/>
        <w:jc w:val="center"/>
        <w:rPr>
          <w:b/>
          <w:sz w:val="32"/>
          <w:szCs w:val="32"/>
        </w:rPr>
      </w:pPr>
      <w:r w:rsidRPr="00B15085">
        <w:rPr>
          <w:b/>
          <w:sz w:val="32"/>
          <w:szCs w:val="32"/>
        </w:rPr>
        <w:lastRenderedPageBreak/>
        <w:t>INTRODUCTION</w:t>
      </w:r>
    </w:p>
    <w:p w14:paraId="2ED13221" w14:textId="77777777" w:rsidR="00B15085" w:rsidRDefault="00B15085" w:rsidP="00BA7DB0">
      <w:pPr>
        <w:spacing w:after="0"/>
        <w:jc w:val="center"/>
        <w:rPr>
          <w:b/>
        </w:rPr>
      </w:pPr>
    </w:p>
    <w:p w14:paraId="2A7CF66E" w14:textId="77777777" w:rsidR="0003334C" w:rsidRDefault="0003334C" w:rsidP="00BA7DB0">
      <w:pPr>
        <w:spacing w:after="0"/>
        <w:jc w:val="center"/>
        <w:rPr>
          <w:b/>
        </w:rPr>
      </w:pPr>
    </w:p>
    <w:p w14:paraId="170696A8" w14:textId="77777777" w:rsidR="00B15085" w:rsidRDefault="00B15085" w:rsidP="00BA7DB0">
      <w:pPr>
        <w:spacing w:after="0"/>
        <w:jc w:val="center"/>
        <w:rPr>
          <w:b/>
          <w:sz w:val="32"/>
          <w:szCs w:val="32"/>
        </w:rPr>
      </w:pPr>
      <w:r w:rsidRPr="00B15085">
        <w:rPr>
          <w:b/>
          <w:sz w:val="32"/>
          <w:szCs w:val="32"/>
        </w:rPr>
        <w:t>BA</w:t>
      </w:r>
      <w:r>
        <w:rPr>
          <w:b/>
          <w:sz w:val="32"/>
          <w:szCs w:val="32"/>
        </w:rPr>
        <w:t>CKGROUND OF THE STUDY</w:t>
      </w:r>
    </w:p>
    <w:p w14:paraId="72CE6373" w14:textId="77777777" w:rsidR="0003334C" w:rsidRDefault="0003334C" w:rsidP="00BA7DB0">
      <w:pPr>
        <w:spacing w:after="0"/>
        <w:jc w:val="center"/>
        <w:rPr>
          <w:b/>
          <w:sz w:val="32"/>
          <w:szCs w:val="32"/>
        </w:rPr>
      </w:pPr>
    </w:p>
    <w:p w14:paraId="72CA2A5C" w14:textId="77777777" w:rsidR="0003334C" w:rsidRDefault="0003334C" w:rsidP="00BA7DB0">
      <w:pPr>
        <w:spacing w:after="0"/>
        <w:jc w:val="center"/>
        <w:rPr>
          <w:b/>
          <w:sz w:val="32"/>
          <w:szCs w:val="32"/>
        </w:rPr>
      </w:pPr>
    </w:p>
    <w:p w14:paraId="50C807BA" w14:textId="1504D756" w:rsidR="00B15085" w:rsidRPr="00A77A6B" w:rsidRDefault="00A77A6B" w:rsidP="00BA7DB0">
      <w:pPr>
        <w:spacing w:after="0"/>
        <w:ind w:firstLine="720"/>
        <w:jc w:val="both"/>
        <w:rPr>
          <w:sz w:val="32"/>
          <w:szCs w:val="32"/>
        </w:rPr>
      </w:pPr>
      <w:r w:rsidRPr="00A77A6B">
        <w:rPr>
          <w:sz w:val="32"/>
          <w:szCs w:val="32"/>
        </w:rPr>
        <w:t>Many of us want to plant fr</w:t>
      </w:r>
      <w:r w:rsidR="00437C10">
        <w:rPr>
          <w:sz w:val="32"/>
          <w:szCs w:val="32"/>
        </w:rPr>
        <w:t>uits, vegetables and other plants</w:t>
      </w:r>
      <w:r w:rsidRPr="00A77A6B">
        <w:rPr>
          <w:sz w:val="32"/>
          <w:szCs w:val="32"/>
        </w:rPr>
        <w:t xml:space="preserve"> in our backyard but there is one reason why we can't plant easily</w:t>
      </w:r>
      <w:r>
        <w:rPr>
          <w:sz w:val="32"/>
          <w:szCs w:val="32"/>
        </w:rPr>
        <w:t>. It is</w:t>
      </w:r>
      <w:r w:rsidRPr="00A77A6B">
        <w:rPr>
          <w:sz w:val="32"/>
          <w:szCs w:val="32"/>
        </w:rPr>
        <w:t xml:space="preserve"> because</w:t>
      </w:r>
      <w:r>
        <w:rPr>
          <w:sz w:val="32"/>
          <w:szCs w:val="32"/>
        </w:rPr>
        <w:t xml:space="preserve"> of infertile soil. In planting, </w:t>
      </w:r>
      <w:r w:rsidRPr="00A77A6B">
        <w:rPr>
          <w:sz w:val="32"/>
          <w:szCs w:val="32"/>
        </w:rPr>
        <w:t>there are many reasons why our plant doesn't live enough or doesn't grow enough. One</w:t>
      </w:r>
      <w:r>
        <w:rPr>
          <w:sz w:val="32"/>
          <w:szCs w:val="32"/>
        </w:rPr>
        <w:t xml:space="preserve"> of them is having an infertile soil.</w:t>
      </w:r>
    </w:p>
    <w:p w14:paraId="24DD5199" w14:textId="77777777" w:rsidR="000D7EAF" w:rsidRDefault="000D7EAF" w:rsidP="00BA7DB0">
      <w:pPr>
        <w:spacing w:after="0"/>
        <w:jc w:val="both"/>
        <w:rPr>
          <w:sz w:val="32"/>
          <w:szCs w:val="32"/>
        </w:rPr>
      </w:pPr>
    </w:p>
    <w:p w14:paraId="59902B0E" w14:textId="75C5C68C" w:rsidR="00A77A6B" w:rsidRDefault="00A77A6B" w:rsidP="00BA7DB0">
      <w:pPr>
        <w:spacing w:after="0"/>
        <w:ind w:firstLine="720"/>
        <w:jc w:val="both"/>
        <w:rPr>
          <w:sz w:val="32"/>
          <w:szCs w:val="32"/>
        </w:rPr>
      </w:pPr>
      <w:r w:rsidRPr="00A77A6B">
        <w:rPr>
          <w:sz w:val="32"/>
          <w:szCs w:val="32"/>
        </w:rPr>
        <w:t>Soil preparation in planting is critical especially if the soil you are going to use is infertile. Soil provides</w:t>
      </w:r>
      <w:r>
        <w:rPr>
          <w:sz w:val="32"/>
          <w:szCs w:val="32"/>
        </w:rPr>
        <w:t xml:space="preserve"> a healthy life to a plant. The infertile soil has</w:t>
      </w:r>
      <w:r w:rsidRPr="00A77A6B">
        <w:rPr>
          <w:sz w:val="32"/>
          <w:szCs w:val="32"/>
        </w:rPr>
        <w:t xml:space="preserve"> many effects such as unproductive land for agriculture, creates new deserts, and can pollute waterways (WWF,</w:t>
      </w:r>
      <w:r w:rsidR="00BA7DB0">
        <w:rPr>
          <w:sz w:val="32"/>
          <w:szCs w:val="32"/>
        </w:rPr>
        <w:t xml:space="preserve"> </w:t>
      </w:r>
      <w:r w:rsidRPr="00A77A6B">
        <w:rPr>
          <w:sz w:val="32"/>
          <w:szCs w:val="32"/>
        </w:rPr>
        <w:t>2022).  Because of these effects</w:t>
      </w:r>
      <w:r w:rsidR="00CB71DC">
        <w:rPr>
          <w:sz w:val="32"/>
          <w:szCs w:val="32"/>
        </w:rPr>
        <w:t>,</w:t>
      </w:r>
      <w:r w:rsidRPr="00A77A6B">
        <w:rPr>
          <w:sz w:val="32"/>
          <w:szCs w:val="32"/>
        </w:rPr>
        <w:t xml:space="preserve"> we can use an a</w:t>
      </w:r>
      <w:r>
        <w:rPr>
          <w:sz w:val="32"/>
          <w:szCs w:val="32"/>
        </w:rPr>
        <w:t>lternate and effective solution.</w:t>
      </w:r>
    </w:p>
    <w:p w14:paraId="0AD09513" w14:textId="77777777" w:rsidR="00437C10" w:rsidRDefault="00437C10" w:rsidP="00BA7DB0">
      <w:pPr>
        <w:spacing w:after="0"/>
        <w:jc w:val="both"/>
        <w:rPr>
          <w:sz w:val="32"/>
          <w:szCs w:val="32"/>
        </w:rPr>
      </w:pPr>
    </w:p>
    <w:p w14:paraId="7EF3BD56" w14:textId="45688C90" w:rsidR="00437C10" w:rsidRPr="00437C10" w:rsidRDefault="00437C10" w:rsidP="00BA7DB0">
      <w:pPr>
        <w:spacing w:after="0"/>
        <w:jc w:val="both"/>
        <w:rPr>
          <w:sz w:val="32"/>
          <w:szCs w:val="32"/>
        </w:rPr>
      </w:pPr>
      <w:r w:rsidRPr="00437C10">
        <w:rPr>
          <w:sz w:val="32"/>
          <w:szCs w:val="32"/>
        </w:rPr>
        <w:t xml:space="preserve">         This research also </w:t>
      </w:r>
      <w:r w:rsidR="009009F9">
        <w:rPr>
          <w:sz w:val="32"/>
          <w:szCs w:val="32"/>
        </w:rPr>
        <w:t xml:space="preserve">aims </w:t>
      </w:r>
      <w:r w:rsidRPr="00437C10">
        <w:rPr>
          <w:sz w:val="32"/>
          <w:szCs w:val="32"/>
        </w:rPr>
        <w:t>to prove that the ‘’MOON BIN SOLUTION’’ is more cheap and is more likely effective and is more harmless fertilizer than the other fertilizer in our market. This product will help people who love to plant especially farmers.</w:t>
      </w:r>
    </w:p>
    <w:p w14:paraId="119C6ED3" w14:textId="77777777" w:rsidR="0003334C" w:rsidRDefault="0003334C" w:rsidP="00BA7DB0">
      <w:pPr>
        <w:spacing w:after="0"/>
        <w:jc w:val="both"/>
        <w:rPr>
          <w:sz w:val="32"/>
          <w:szCs w:val="32"/>
        </w:rPr>
      </w:pPr>
    </w:p>
    <w:p w14:paraId="395452C5" w14:textId="0A382F4D" w:rsidR="00437C10" w:rsidRDefault="00665FD8" w:rsidP="00BA7DB0">
      <w:pPr>
        <w:spacing w:after="0"/>
        <w:ind w:firstLine="720"/>
        <w:jc w:val="both"/>
        <w:rPr>
          <w:sz w:val="32"/>
          <w:szCs w:val="32"/>
        </w:rPr>
      </w:pPr>
      <w:r w:rsidRPr="00665FD8">
        <w:rPr>
          <w:sz w:val="32"/>
          <w:szCs w:val="32"/>
        </w:rPr>
        <w:t>In making our solution we will use the 3 elem</w:t>
      </w:r>
      <w:r>
        <w:rPr>
          <w:sz w:val="32"/>
          <w:szCs w:val="32"/>
        </w:rPr>
        <w:t xml:space="preserve">ents that give nutrients to the </w:t>
      </w:r>
      <w:r w:rsidRPr="00665FD8">
        <w:rPr>
          <w:sz w:val="32"/>
          <w:szCs w:val="32"/>
        </w:rPr>
        <w:t>plant</w:t>
      </w:r>
      <w:r w:rsidR="00BA7DB0">
        <w:rPr>
          <w:sz w:val="32"/>
          <w:szCs w:val="32"/>
        </w:rPr>
        <w:t xml:space="preserve"> which</w:t>
      </w:r>
      <w:r w:rsidRPr="00665FD8">
        <w:rPr>
          <w:sz w:val="32"/>
          <w:szCs w:val="32"/>
        </w:rPr>
        <w:t xml:space="preserve"> are </w:t>
      </w:r>
      <w:r w:rsidRPr="0003334C">
        <w:rPr>
          <w:i/>
          <w:sz w:val="32"/>
          <w:szCs w:val="32"/>
        </w:rPr>
        <w:t>nitrogen</w:t>
      </w:r>
      <w:r w:rsidRPr="00665FD8">
        <w:rPr>
          <w:sz w:val="32"/>
          <w:szCs w:val="32"/>
        </w:rPr>
        <w:t xml:space="preserve">, </w:t>
      </w:r>
      <w:r w:rsidRPr="0003334C">
        <w:rPr>
          <w:i/>
          <w:sz w:val="32"/>
          <w:szCs w:val="32"/>
        </w:rPr>
        <w:t>phosphorus</w:t>
      </w:r>
      <w:r w:rsidRPr="00665FD8">
        <w:rPr>
          <w:sz w:val="32"/>
          <w:szCs w:val="32"/>
        </w:rPr>
        <w:t xml:space="preserve"> and </w:t>
      </w:r>
      <w:r w:rsidRPr="0003334C">
        <w:rPr>
          <w:i/>
          <w:sz w:val="32"/>
          <w:szCs w:val="32"/>
        </w:rPr>
        <w:t>potassium</w:t>
      </w:r>
      <w:r w:rsidRPr="00665FD8">
        <w:rPr>
          <w:sz w:val="32"/>
          <w:szCs w:val="32"/>
        </w:rPr>
        <w:t xml:space="preserve"> (SoilSenseLeaflet,</w:t>
      </w:r>
      <w:r w:rsidR="00BA7DB0">
        <w:rPr>
          <w:sz w:val="32"/>
          <w:szCs w:val="32"/>
        </w:rPr>
        <w:t xml:space="preserve"> </w:t>
      </w:r>
      <w:r w:rsidRPr="00665FD8">
        <w:rPr>
          <w:sz w:val="32"/>
          <w:szCs w:val="32"/>
        </w:rPr>
        <w:t>1992). We will be getting our components out of fruits so that they won't be harmful to our environment. There are a lot offruits where we can obtain these components such as pineapples, bananas, etc.</w:t>
      </w:r>
      <w:r w:rsidR="00BA7DB0">
        <w:rPr>
          <w:sz w:val="32"/>
          <w:szCs w:val="32"/>
        </w:rPr>
        <w:t xml:space="preserve"> </w:t>
      </w:r>
      <w:r w:rsidRPr="00665FD8">
        <w:rPr>
          <w:sz w:val="32"/>
          <w:szCs w:val="32"/>
        </w:rPr>
        <w:t>(SoilSenseLeaflet,</w:t>
      </w:r>
      <w:r w:rsidR="00BA7DB0">
        <w:rPr>
          <w:sz w:val="32"/>
          <w:szCs w:val="32"/>
        </w:rPr>
        <w:t xml:space="preserve"> </w:t>
      </w:r>
      <w:r w:rsidRPr="00665FD8">
        <w:rPr>
          <w:sz w:val="32"/>
          <w:szCs w:val="32"/>
        </w:rPr>
        <w:t>1992).</w:t>
      </w:r>
    </w:p>
    <w:p w14:paraId="72F8194B" w14:textId="77777777" w:rsidR="00437C10" w:rsidRDefault="00437C10" w:rsidP="00BA7DB0">
      <w:pPr>
        <w:spacing w:after="0"/>
        <w:jc w:val="both"/>
        <w:rPr>
          <w:sz w:val="32"/>
          <w:szCs w:val="32"/>
        </w:rPr>
      </w:pPr>
    </w:p>
    <w:p w14:paraId="32EF4842" w14:textId="4593D9B5" w:rsidR="00437C10" w:rsidRDefault="003C322E" w:rsidP="00BA7DB0">
      <w:pPr>
        <w:spacing w:after="0"/>
        <w:jc w:val="both"/>
        <w:rPr>
          <w:sz w:val="32"/>
          <w:szCs w:val="32"/>
        </w:rPr>
      </w:pPr>
      <w:r w:rsidRPr="003C322E">
        <w:rPr>
          <w:sz w:val="32"/>
          <w:szCs w:val="32"/>
        </w:rPr>
        <w:lastRenderedPageBreak/>
        <w:t>We will use the peels of the fruits to make it more useful</w:t>
      </w:r>
      <w:r>
        <w:rPr>
          <w:sz w:val="32"/>
          <w:szCs w:val="32"/>
        </w:rPr>
        <w:t>.</w:t>
      </w:r>
      <w:r w:rsidR="00BA7DB0">
        <w:rPr>
          <w:sz w:val="32"/>
          <w:szCs w:val="32"/>
        </w:rPr>
        <w:t xml:space="preserve"> </w:t>
      </w:r>
      <w:r w:rsidR="00665FD8" w:rsidRPr="00665FD8">
        <w:rPr>
          <w:sz w:val="32"/>
          <w:szCs w:val="32"/>
        </w:rPr>
        <w:t>In this research our specific target type of soil is dry soil.</w:t>
      </w:r>
      <w:r w:rsidR="00CF2AD1">
        <w:rPr>
          <w:sz w:val="32"/>
          <w:szCs w:val="32"/>
        </w:rPr>
        <w:t xml:space="preserve">Dry </w:t>
      </w:r>
      <w:r w:rsidR="00CF2AD1" w:rsidRPr="00CF2AD1">
        <w:rPr>
          <w:sz w:val="32"/>
          <w:szCs w:val="32"/>
        </w:rPr>
        <w:t>soils have a deficit of moisture, are low in soil organic matter, and are prone to erosion, fertility loss, sa</w:t>
      </w:r>
      <w:r w:rsidR="00CF2AD1">
        <w:rPr>
          <w:sz w:val="32"/>
          <w:szCs w:val="32"/>
        </w:rPr>
        <w:t xml:space="preserve">linization, and desertification </w:t>
      </w:r>
      <w:r w:rsidR="00CF2AD1" w:rsidRPr="00CF2AD1">
        <w:rPr>
          <w:sz w:val="32"/>
          <w:szCs w:val="32"/>
        </w:rPr>
        <w:t>(Reynolds et al., 2007).</w:t>
      </w:r>
      <w:r w:rsidR="00F96F9B">
        <w:rPr>
          <w:sz w:val="32"/>
          <w:szCs w:val="32"/>
        </w:rPr>
        <w:t xml:space="preserve"> So this is the right infertile</w:t>
      </w:r>
      <w:r w:rsidR="00437C10">
        <w:rPr>
          <w:sz w:val="32"/>
          <w:szCs w:val="32"/>
        </w:rPr>
        <w:t xml:space="preserve"> soil we need in this research.</w:t>
      </w:r>
    </w:p>
    <w:p w14:paraId="20B3E91D" w14:textId="77777777" w:rsidR="00437C10" w:rsidRDefault="00437C10" w:rsidP="00BA7DB0">
      <w:pPr>
        <w:spacing w:after="0"/>
        <w:jc w:val="both"/>
        <w:rPr>
          <w:sz w:val="32"/>
          <w:szCs w:val="32"/>
        </w:rPr>
      </w:pPr>
    </w:p>
    <w:p w14:paraId="3102CEE9" w14:textId="768CDD8F" w:rsidR="00F629C8" w:rsidRDefault="00665FD8" w:rsidP="00BA7DB0">
      <w:pPr>
        <w:spacing w:after="0"/>
        <w:jc w:val="both"/>
        <w:rPr>
          <w:sz w:val="32"/>
          <w:szCs w:val="32"/>
        </w:rPr>
      </w:pPr>
      <w:r w:rsidRPr="00665FD8">
        <w:rPr>
          <w:sz w:val="32"/>
          <w:szCs w:val="32"/>
        </w:rPr>
        <w:t xml:space="preserve"> We will be using the </w:t>
      </w:r>
      <w:r w:rsidRPr="006732B1">
        <w:rPr>
          <w:sz w:val="32"/>
          <w:szCs w:val="32"/>
        </w:rPr>
        <w:t xml:space="preserve">foliar </w:t>
      </w:r>
      <w:r w:rsidR="008632AA">
        <w:rPr>
          <w:sz w:val="32"/>
          <w:szCs w:val="32"/>
        </w:rPr>
        <w:t xml:space="preserve">feed </w:t>
      </w:r>
      <w:r w:rsidRPr="006732B1">
        <w:rPr>
          <w:sz w:val="32"/>
          <w:szCs w:val="32"/>
        </w:rPr>
        <w:t>method</w:t>
      </w:r>
      <w:r w:rsidR="00BA7DB0">
        <w:rPr>
          <w:sz w:val="32"/>
          <w:szCs w:val="32"/>
        </w:rPr>
        <w:t xml:space="preserve"> </w:t>
      </w:r>
      <w:r w:rsidRPr="00665FD8">
        <w:rPr>
          <w:sz w:val="32"/>
          <w:szCs w:val="32"/>
        </w:rPr>
        <w:t>to apply on the dry soil</w:t>
      </w:r>
      <w:r w:rsidR="00BA7DB0">
        <w:rPr>
          <w:sz w:val="32"/>
          <w:szCs w:val="32"/>
        </w:rPr>
        <w:t>,</w:t>
      </w:r>
      <w:r w:rsidRPr="00665FD8">
        <w:rPr>
          <w:sz w:val="32"/>
          <w:szCs w:val="32"/>
        </w:rPr>
        <w:t xml:space="preserve"> because it is a more effective method to apply when it comes to any type of soil</w:t>
      </w:r>
      <w:r w:rsidR="006D1A38">
        <w:rPr>
          <w:sz w:val="32"/>
          <w:szCs w:val="32"/>
        </w:rPr>
        <w:t xml:space="preserve"> (UF,2021)</w:t>
      </w:r>
      <w:r w:rsidRPr="00665FD8">
        <w:rPr>
          <w:sz w:val="32"/>
          <w:szCs w:val="32"/>
        </w:rPr>
        <w:t>, specifically dry soil. The specific kind of plant that we will be using in this res</w:t>
      </w:r>
      <w:r>
        <w:rPr>
          <w:sz w:val="32"/>
          <w:szCs w:val="32"/>
        </w:rPr>
        <w:t xml:space="preserve">earch </w:t>
      </w:r>
      <w:r w:rsidRPr="006732B1">
        <w:rPr>
          <w:sz w:val="32"/>
          <w:szCs w:val="32"/>
        </w:rPr>
        <w:t>is tomato</w:t>
      </w:r>
      <w:r w:rsidR="006732B1" w:rsidRPr="006732B1">
        <w:rPr>
          <w:sz w:val="32"/>
          <w:szCs w:val="32"/>
        </w:rPr>
        <w:t>(</w:t>
      </w:r>
      <w:r w:rsidR="006732B1" w:rsidRPr="0015344F">
        <w:rPr>
          <w:i/>
          <w:sz w:val="32"/>
          <w:szCs w:val="32"/>
        </w:rPr>
        <w:t>Solanum</w:t>
      </w:r>
      <w:r w:rsidR="00BA7DB0">
        <w:rPr>
          <w:i/>
          <w:sz w:val="32"/>
          <w:szCs w:val="32"/>
        </w:rPr>
        <w:t xml:space="preserve"> </w:t>
      </w:r>
      <w:r w:rsidR="006732B1" w:rsidRPr="0015344F">
        <w:rPr>
          <w:i/>
          <w:sz w:val="32"/>
          <w:szCs w:val="32"/>
        </w:rPr>
        <w:t>lycopersicum</w:t>
      </w:r>
      <w:r w:rsidR="00437C10">
        <w:rPr>
          <w:sz w:val="32"/>
          <w:szCs w:val="32"/>
        </w:rPr>
        <w:t>)</w:t>
      </w:r>
      <w:r w:rsidR="00DA79CE">
        <w:rPr>
          <w:sz w:val="32"/>
          <w:szCs w:val="32"/>
        </w:rPr>
        <w:t xml:space="preserve"> plant</w:t>
      </w:r>
      <w:r w:rsidRPr="00665FD8">
        <w:rPr>
          <w:sz w:val="32"/>
          <w:szCs w:val="32"/>
        </w:rPr>
        <w:t xml:space="preserve"> We will also add some other materials like </w:t>
      </w:r>
      <w:r w:rsidRPr="006732B1">
        <w:rPr>
          <w:i/>
          <w:sz w:val="32"/>
          <w:szCs w:val="32"/>
        </w:rPr>
        <w:t>zinc,</w:t>
      </w:r>
      <w:r w:rsidRPr="00665FD8">
        <w:rPr>
          <w:sz w:val="32"/>
          <w:szCs w:val="32"/>
        </w:rPr>
        <w:t xml:space="preserve"> and other </w:t>
      </w:r>
      <w:r w:rsidRPr="006732B1">
        <w:rPr>
          <w:i/>
          <w:sz w:val="32"/>
          <w:szCs w:val="32"/>
        </w:rPr>
        <w:t>metal elements</w:t>
      </w:r>
      <w:r w:rsidRPr="00665FD8">
        <w:rPr>
          <w:sz w:val="32"/>
          <w:szCs w:val="32"/>
        </w:rPr>
        <w:t xml:space="preserve"> to enhance our liquid fertilizer for dry soil</w:t>
      </w:r>
      <w:r w:rsidR="0003334C">
        <w:rPr>
          <w:sz w:val="32"/>
          <w:szCs w:val="32"/>
        </w:rPr>
        <w:t>.</w:t>
      </w:r>
    </w:p>
    <w:p w14:paraId="53C87E29" w14:textId="77777777" w:rsidR="000C2C24" w:rsidRDefault="000C2C24" w:rsidP="00BA7DB0">
      <w:pPr>
        <w:spacing w:after="0"/>
        <w:jc w:val="both"/>
        <w:rPr>
          <w:sz w:val="32"/>
          <w:szCs w:val="32"/>
        </w:rPr>
      </w:pPr>
    </w:p>
    <w:p w14:paraId="4D9CC99A" w14:textId="77777777" w:rsidR="0003334C" w:rsidRDefault="0003334C" w:rsidP="00BA7DB0">
      <w:pPr>
        <w:spacing w:after="0"/>
        <w:jc w:val="both"/>
        <w:rPr>
          <w:sz w:val="32"/>
          <w:szCs w:val="32"/>
        </w:rPr>
      </w:pPr>
    </w:p>
    <w:p w14:paraId="12EF0991" w14:textId="77777777" w:rsidR="00437C10" w:rsidRDefault="00437C10" w:rsidP="00BA7DB0">
      <w:pPr>
        <w:spacing w:after="0"/>
        <w:jc w:val="both"/>
        <w:rPr>
          <w:sz w:val="32"/>
          <w:szCs w:val="32"/>
        </w:rPr>
      </w:pPr>
    </w:p>
    <w:p w14:paraId="75CEADF0" w14:textId="77777777" w:rsidR="00BA7DB0" w:rsidRDefault="00BA7DB0" w:rsidP="00BA7DB0">
      <w:pPr>
        <w:spacing w:after="0"/>
        <w:jc w:val="both"/>
        <w:rPr>
          <w:sz w:val="32"/>
          <w:szCs w:val="32"/>
        </w:rPr>
      </w:pPr>
    </w:p>
    <w:p w14:paraId="6555631D" w14:textId="77777777" w:rsidR="00BA7DB0" w:rsidRDefault="00BA7DB0" w:rsidP="00BA7DB0">
      <w:pPr>
        <w:spacing w:after="0"/>
        <w:jc w:val="both"/>
        <w:rPr>
          <w:sz w:val="32"/>
          <w:szCs w:val="32"/>
        </w:rPr>
      </w:pPr>
    </w:p>
    <w:p w14:paraId="799C835B" w14:textId="77777777" w:rsidR="00BA7DB0" w:rsidRDefault="00BA7DB0" w:rsidP="00BA7DB0">
      <w:pPr>
        <w:spacing w:after="0"/>
        <w:jc w:val="both"/>
        <w:rPr>
          <w:sz w:val="32"/>
          <w:szCs w:val="32"/>
        </w:rPr>
      </w:pPr>
    </w:p>
    <w:p w14:paraId="2D704F70" w14:textId="77777777" w:rsidR="00BA7DB0" w:rsidRDefault="00BA7DB0" w:rsidP="00BA7DB0">
      <w:pPr>
        <w:spacing w:after="0"/>
        <w:jc w:val="both"/>
        <w:rPr>
          <w:sz w:val="32"/>
          <w:szCs w:val="32"/>
        </w:rPr>
      </w:pPr>
    </w:p>
    <w:p w14:paraId="5EAC44AD" w14:textId="77777777" w:rsidR="00BA7DB0" w:rsidRDefault="00BA7DB0" w:rsidP="00BA7DB0">
      <w:pPr>
        <w:spacing w:after="0"/>
        <w:jc w:val="both"/>
        <w:rPr>
          <w:sz w:val="32"/>
          <w:szCs w:val="32"/>
        </w:rPr>
      </w:pPr>
    </w:p>
    <w:p w14:paraId="7CC8390F" w14:textId="77777777" w:rsidR="00BA7DB0" w:rsidRDefault="00BA7DB0" w:rsidP="00BA7DB0">
      <w:pPr>
        <w:spacing w:after="0"/>
        <w:jc w:val="both"/>
        <w:rPr>
          <w:sz w:val="32"/>
          <w:szCs w:val="32"/>
        </w:rPr>
      </w:pPr>
    </w:p>
    <w:p w14:paraId="034B33E7" w14:textId="77777777" w:rsidR="00BA7DB0" w:rsidRDefault="00BA7DB0" w:rsidP="00BA7DB0">
      <w:pPr>
        <w:spacing w:after="0"/>
        <w:jc w:val="both"/>
        <w:rPr>
          <w:sz w:val="32"/>
          <w:szCs w:val="32"/>
        </w:rPr>
      </w:pPr>
    </w:p>
    <w:p w14:paraId="27D699F2" w14:textId="77777777" w:rsidR="00BA7DB0" w:rsidRDefault="00BA7DB0" w:rsidP="00BA7DB0">
      <w:pPr>
        <w:spacing w:after="0"/>
        <w:jc w:val="both"/>
        <w:rPr>
          <w:sz w:val="32"/>
          <w:szCs w:val="32"/>
        </w:rPr>
      </w:pPr>
    </w:p>
    <w:p w14:paraId="22FEF095" w14:textId="77777777" w:rsidR="00BA7DB0" w:rsidRDefault="00BA7DB0" w:rsidP="00BA7DB0">
      <w:pPr>
        <w:spacing w:after="0"/>
        <w:jc w:val="both"/>
        <w:rPr>
          <w:sz w:val="32"/>
          <w:szCs w:val="32"/>
        </w:rPr>
      </w:pPr>
    </w:p>
    <w:p w14:paraId="6CF6F352" w14:textId="77777777" w:rsidR="00BA7DB0" w:rsidRDefault="00BA7DB0" w:rsidP="00BA7DB0">
      <w:pPr>
        <w:spacing w:after="0"/>
        <w:jc w:val="both"/>
        <w:rPr>
          <w:sz w:val="32"/>
          <w:szCs w:val="32"/>
        </w:rPr>
      </w:pPr>
    </w:p>
    <w:p w14:paraId="5E900885" w14:textId="77777777" w:rsidR="00BA7DB0" w:rsidRDefault="00BA7DB0" w:rsidP="00BA7DB0">
      <w:pPr>
        <w:spacing w:after="0"/>
        <w:jc w:val="both"/>
        <w:rPr>
          <w:sz w:val="32"/>
          <w:szCs w:val="32"/>
        </w:rPr>
      </w:pPr>
    </w:p>
    <w:p w14:paraId="659D672B" w14:textId="77777777" w:rsidR="00BA7DB0" w:rsidRDefault="00BA7DB0" w:rsidP="00BA7DB0">
      <w:pPr>
        <w:spacing w:after="0"/>
        <w:jc w:val="both"/>
        <w:rPr>
          <w:sz w:val="32"/>
          <w:szCs w:val="32"/>
        </w:rPr>
      </w:pPr>
    </w:p>
    <w:p w14:paraId="286D15CE" w14:textId="77777777" w:rsidR="00BA7DB0" w:rsidRDefault="00BA7DB0" w:rsidP="00BA7DB0">
      <w:pPr>
        <w:spacing w:after="0"/>
        <w:jc w:val="both"/>
        <w:rPr>
          <w:sz w:val="32"/>
          <w:szCs w:val="32"/>
        </w:rPr>
      </w:pPr>
    </w:p>
    <w:p w14:paraId="774EB360" w14:textId="77777777" w:rsidR="0003334C" w:rsidRDefault="0003334C" w:rsidP="00BA7DB0">
      <w:pPr>
        <w:spacing w:after="0"/>
        <w:jc w:val="both"/>
        <w:rPr>
          <w:sz w:val="32"/>
          <w:szCs w:val="32"/>
        </w:rPr>
      </w:pPr>
    </w:p>
    <w:p w14:paraId="21445074" w14:textId="77777777" w:rsidR="00437C10" w:rsidRDefault="00437C10" w:rsidP="00BA7DB0">
      <w:pPr>
        <w:spacing w:after="0"/>
        <w:jc w:val="both"/>
        <w:rPr>
          <w:sz w:val="32"/>
          <w:szCs w:val="32"/>
        </w:rPr>
      </w:pPr>
    </w:p>
    <w:p w14:paraId="54CF3F3E" w14:textId="77777777" w:rsidR="00F629C8" w:rsidRPr="00F629C8" w:rsidRDefault="00F629C8" w:rsidP="00BA7DB0">
      <w:pPr>
        <w:spacing w:after="0" w:line="240" w:lineRule="auto"/>
        <w:jc w:val="center"/>
        <w:rPr>
          <w:sz w:val="32"/>
          <w:szCs w:val="32"/>
        </w:rPr>
      </w:pPr>
      <w:r w:rsidRPr="00F629C8">
        <w:rPr>
          <w:b/>
          <w:sz w:val="32"/>
          <w:szCs w:val="32"/>
        </w:rPr>
        <w:lastRenderedPageBreak/>
        <w:t>STATEMENT OF THE PROBLEM</w:t>
      </w:r>
    </w:p>
    <w:p w14:paraId="2DBA03D8" w14:textId="77777777" w:rsidR="00AB13BB" w:rsidRDefault="00AB13BB" w:rsidP="00BA7DB0">
      <w:pPr>
        <w:spacing w:after="0"/>
        <w:jc w:val="both"/>
        <w:rPr>
          <w:sz w:val="32"/>
          <w:szCs w:val="32"/>
        </w:rPr>
      </w:pPr>
    </w:p>
    <w:p w14:paraId="54323289" w14:textId="77777777" w:rsidR="00F629C8" w:rsidRDefault="00F629C8" w:rsidP="00BA7DB0">
      <w:pPr>
        <w:spacing w:after="0"/>
        <w:jc w:val="center"/>
        <w:rPr>
          <w:b/>
          <w:sz w:val="32"/>
          <w:szCs w:val="32"/>
        </w:rPr>
      </w:pPr>
      <w:r w:rsidRPr="00F629C8">
        <w:rPr>
          <w:b/>
          <w:sz w:val="32"/>
          <w:szCs w:val="32"/>
        </w:rPr>
        <w:t>GENERAL OBJECTIVE</w:t>
      </w:r>
      <w:r>
        <w:rPr>
          <w:b/>
          <w:sz w:val="32"/>
          <w:szCs w:val="32"/>
        </w:rPr>
        <w:t>S</w:t>
      </w:r>
    </w:p>
    <w:p w14:paraId="24C98D09" w14:textId="77777777" w:rsidR="00F629C8" w:rsidRDefault="00F629C8" w:rsidP="00BA7DB0">
      <w:pPr>
        <w:spacing w:after="0"/>
        <w:jc w:val="both"/>
        <w:rPr>
          <w:b/>
          <w:sz w:val="32"/>
          <w:szCs w:val="32"/>
        </w:rPr>
      </w:pPr>
    </w:p>
    <w:p w14:paraId="63344EE2" w14:textId="331A5C12" w:rsidR="00F629C8" w:rsidRDefault="00F629C8" w:rsidP="00BA7DB0">
      <w:pPr>
        <w:spacing w:after="0"/>
        <w:ind w:firstLine="720"/>
        <w:jc w:val="both"/>
        <w:rPr>
          <w:sz w:val="32"/>
          <w:szCs w:val="32"/>
        </w:rPr>
      </w:pPr>
      <w:r w:rsidRPr="00F629C8">
        <w:rPr>
          <w:sz w:val="32"/>
          <w:szCs w:val="32"/>
        </w:rPr>
        <w:t>Our study "M-ain solution, O-n infertile soil, O-ver our,</w:t>
      </w:r>
      <w:r>
        <w:rPr>
          <w:sz w:val="32"/>
          <w:szCs w:val="32"/>
        </w:rPr>
        <w:t xml:space="preserve"> N-</w:t>
      </w:r>
      <w:r w:rsidRPr="00F629C8">
        <w:rPr>
          <w:sz w:val="32"/>
          <w:szCs w:val="32"/>
        </w:rPr>
        <w:t xml:space="preserve">ature to plant, Bin-hi or simply MOON BIN SOLUTION" </w:t>
      </w:r>
      <w:r w:rsidR="00BA7DB0">
        <w:rPr>
          <w:sz w:val="32"/>
          <w:szCs w:val="32"/>
        </w:rPr>
        <w:t>aims</w:t>
      </w:r>
      <w:r w:rsidRPr="00F629C8">
        <w:rPr>
          <w:sz w:val="32"/>
          <w:szCs w:val="32"/>
        </w:rPr>
        <w:t xml:space="preserve"> to make a solution for plants to grow big and healthy even in infertile soil.</w:t>
      </w:r>
    </w:p>
    <w:p w14:paraId="68C33247" w14:textId="77777777" w:rsidR="0072320F" w:rsidRDefault="0072320F" w:rsidP="00BA7DB0">
      <w:pPr>
        <w:spacing w:after="0"/>
        <w:jc w:val="both"/>
        <w:rPr>
          <w:sz w:val="32"/>
          <w:szCs w:val="32"/>
        </w:rPr>
      </w:pPr>
    </w:p>
    <w:p w14:paraId="1F7B0912" w14:textId="77777777" w:rsidR="00F629C8" w:rsidRDefault="00F629C8" w:rsidP="00BA7DB0">
      <w:pPr>
        <w:spacing w:after="0"/>
        <w:jc w:val="center"/>
        <w:rPr>
          <w:b/>
          <w:sz w:val="32"/>
          <w:szCs w:val="32"/>
        </w:rPr>
      </w:pPr>
      <w:r>
        <w:rPr>
          <w:b/>
          <w:sz w:val="32"/>
          <w:szCs w:val="32"/>
        </w:rPr>
        <w:t>SPECIFIC OBJECTIVES</w:t>
      </w:r>
    </w:p>
    <w:p w14:paraId="4E17BBA6" w14:textId="77777777" w:rsidR="008A6E08" w:rsidRDefault="008A6E08" w:rsidP="00BA7DB0">
      <w:pPr>
        <w:spacing w:after="0"/>
        <w:jc w:val="center"/>
        <w:rPr>
          <w:b/>
          <w:sz w:val="32"/>
          <w:szCs w:val="32"/>
        </w:rPr>
      </w:pPr>
    </w:p>
    <w:p w14:paraId="7F86AD69" w14:textId="77777777" w:rsidR="00F629C8" w:rsidRPr="008A6E08" w:rsidRDefault="00F629C8" w:rsidP="00BA7DB0">
      <w:pPr>
        <w:spacing w:after="0"/>
        <w:jc w:val="both"/>
        <w:rPr>
          <w:sz w:val="32"/>
          <w:szCs w:val="32"/>
        </w:rPr>
      </w:pPr>
      <w:r w:rsidRPr="008A6E08">
        <w:rPr>
          <w:sz w:val="32"/>
          <w:szCs w:val="32"/>
        </w:rPr>
        <w:t>Specifically, this research is to answer the following questions:</w:t>
      </w:r>
    </w:p>
    <w:p w14:paraId="6CB79ABD" w14:textId="77777777" w:rsidR="00F629C8" w:rsidRPr="008A6E08" w:rsidRDefault="00F629C8" w:rsidP="00BA7DB0">
      <w:pPr>
        <w:spacing w:after="0"/>
        <w:jc w:val="both"/>
        <w:rPr>
          <w:sz w:val="32"/>
          <w:szCs w:val="32"/>
        </w:rPr>
      </w:pPr>
    </w:p>
    <w:p w14:paraId="5AB83FC4" w14:textId="42BDBBA6" w:rsidR="00F629C8" w:rsidRPr="00A67F06" w:rsidRDefault="00A67F06" w:rsidP="00BA7DB0">
      <w:pPr>
        <w:spacing w:after="0"/>
        <w:jc w:val="both"/>
        <w:rPr>
          <w:sz w:val="32"/>
          <w:szCs w:val="32"/>
        </w:rPr>
      </w:pPr>
      <w:r w:rsidRPr="00A67F06">
        <w:rPr>
          <w:sz w:val="32"/>
          <w:szCs w:val="32"/>
        </w:rPr>
        <w:t>1.</w:t>
      </w:r>
      <w:r w:rsidR="00BA7DB0">
        <w:rPr>
          <w:sz w:val="32"/>
          <w:szCs w:val="32"/>
        </w:rPr>
        <w:t xml:space="preserve"> </w:t>
      </w:r>
      <w:r w:rsidR="00F629C8" w:rsidRPr="00A67F06">
        <w:rPr>
          <w:sz w:val="32"/>
          <w:szCs w:val="32"/>
        </w:rPr>
        <w:t xml:space="preserve">Are there any significant changes in the effectiveness of </w:t>
      </w:r>
      <w:r w:rsidR="008C1B4F">
        <w:rPr>
          <w:sz w:val="32"/>
          <w:szCs w:val="32"/>
        </w:rPr>
        <w:t>‘’</w:t>
      </w:r>
      <w:r w:rsidR="00F629C8" w:rsidRPr="00A67F06">
        <w:rPr>
          <w:sz w:val="32"/>
          <w:szCs w:val="32"/>
        </w:rPr>
        <w:t>MOON BIN SOLUTION</w:t>
      </w:r>
      <w:r w:rsidR="008C1B4F">
        <w:rPr>
          <w:sz w:val="32"/>
          <w:szCs w:val="32"/>
        </w:rPr>
        <w:t>’’</w:t>
      </w:r>
      <w:r w:rsidR="00F629C8" w:rsidRPr="00A67F06">
        <w:rPr>
          <w:sz w:val="32"/>
          <w:szCs w:val="32"/>
        </w:rPr>
        <w:t xml:space="preserve"> as a residue</w:t>
      </w:r>
      <w:r w:rsidR="008A6E08" w:rsidRPr="00A67F06">
        <w:rPr>
          <w:sz w:val="32"/>
          <w:szCs w:val="32"/>
        </w:rPr>
        <w:t xml:space="preserve"> in infertile soil in </w:t>
      </w:r>
      <w:r w:rsidR="006D1A38">
        <w:rPr>
          <w:sz w:val="32"/>
          <w:szCs w:val="32"/>
        </w:rPr>
        <w:t>connection of:</w:t>
      </w:r>
    </w:p>
    <w:p w14:paraId="69732CD3" w14:textId="77777777" w:rsidR="008A6E08" w:rsidRDefault="008A6E08" w:rsidP="00BA7DB0">
      <w:pPr>
        <w:spacing w:after="0"/>
        <w:rPr>
          <w:sz w:val="32"/>
          <w:szCs w:val="32"/>
        </w:rPr>
      </w:pPr>
    </w:p>
    <w:p w14:paraId="028B86B4" w14:textId="77777777" w:rsidR="00F629C8" w:rsidRPr="008A6E08" w:rsidRDefault="008C1B4F" w:rsidP="00BA7DB0">
      <w:pPr>
        <w:spacing w:after="0"/>
        <w:ind w:firstLine="720"/>
        <w:jc w:val="both"/>
        <w:rPr>
          <w:sz w:val="32"/>
          <w:szCs w:val="32"/>
        </w:rPr>
      </w:pPr>
      <w:r>
        <w:rPr>
          <w:sz w:val="32"/>
          <w:szCs w:val="32"/>
        </w:rPr>
        <w:t>1.</w:t>
      </w:r>
      <w:r w:rsidR="006D1A38">
        <w:rPr>
          <w:sz w:val="32"/>
          <w:szCs w:val="32"/>
        </w:rPr>
        <w:t>1</w:t>
      </w:r>
      <w:r w:rsidR="00F629C8" w:rsidRPr="008A6E08">
        <w:rPr>
          <w:sz w:val="32"/>
          <w:szCs w:val="32"/>
        </w:rPr>
        <w:t>What does the solution specifically do to the soil or the plant?</w:t>
      </w:r>
    </w:p>
    <w:p w14:paraId="3DBB5805" w14:textId="77777777" w:rsidR="00F629C8" w:rsidRPr="008A6E08" w:rsidRDefault="00F629C8" w:rsidP="00BA7DB0">
      <w:pPr>
        <w:spacing w:after="0"/>
        <w:jc w:val="both"/>
        <w:rPr>
          <w:sz w:val="32"/>
          <w:szCs w:val="32"/>
        </w:rPr>
      </w:pPr>
    </w:p>
    <w:p w14:paraId="572C8D3C" w14:textId="77777777" w:rsidR="00F629C8" w:rsidRPr="008A6E08" w:rsidRDefault="008A6E08" w:rsidP="00BA7DB0">
      <w:pPr>
        <w:spacing w:after="0"/>
        <w:ind w:firstLine="720"/>
        <w:jc w:val="both"/>
        <w:rPr>
          <w:sz w:val="32"/>
          <w:szCs w:val="32"/>
        </w:rPr>
      </w:pPr>
      <w:r>
        <w:rPr>
          <w:sz w:val="32"/>
          <w:szCs w:val="32"/>
        </w:rPr>
        <w:t xml:space="preserve">1.2 </w:t>
      </w:r>
      <w:r w:rsidR="00F629C8" w:rsidRPr="008A6E08">
        <w:rPr>
          <w:sz w:val="32"/>
          <w:szCs w:val="32"/>
        </w:rPr>
        <w:t>Does it work for any type of soil?</w:t>
      </w:r>
    </w:p>
    <w:p w14:paraId="63332A56" w14:textId="77777777" w:rsidR="00F629C8" w:rsidRPr="008A6E08" w:rsidRDefault="00F629C8" w:rsidP="00BA7DB0">
      <w:pPr>
        <w:spacing w:after="0"/>
        <w:jc w:val="both"/>
        <w:rPr>
          <w:sz w:val="32"/>
          <w:szCs w:val="32"/>
        </w:rPr>
      </w:pPr>
    </w:p>
    <w:p w14:paraId="3CEC0287" w14:textId="77777777" w:rsidR="00F5795E" w:rsidRDefault="008A6E08" w:rsidP="00BA7DB0">
      <w:pPr>
        <w:spacing w:after="0"/>
        <w:ind w:firstLine="720"/>
        <w:rPr>
          <w:sz w:val="32"/>
          <w:szCs w:val="32"/>
        </w:rPr>
      </w:pPr>
      <w:r w:rsidRPr="008A6E08">
        <w:rPr>
          <w:sz w:val="32"/>
          <w:szCs w:val="32"/>
        </w:rPr>
        <w:t>1.</w:t>
      </w:r>
      <w:r>
        <w:rPr>
          <w:sz w:val="32"/>
          <w:szCs w:val="32"/>
        </w:rPr>
        <w:t xml:space="preserve">3 </w:t>
      </w:r>
      <w:r w:rsidR="00F629C8" w:rsidRPr="008A6E08">
        <w:rPr>
          <w:sz w:val="32"/>
          <w:szCs w:val="32"/>
        </w:rPr>
        <w:t>What is the life span of a</w:t>
      </w:r>
      <w:r>
        <w:rPr>
          <w:sz w:val="32"/>
          <w:szCs w:val="32"/>
        </w:rPr>
        <w:t xml:space="preserve"> plant after using the solution</w:t>
      </w:r>
      <w:r w:rsidRPr="008A6E08">
        <w:rPr>
          <w:sz w:val="32"/>
          <w:szCs w:val="32"/>
        </w:rPr>
        <w:t>?</w:t>
      </w:r>
    </w:p>
    <w:p w14:paraId="4529D45A" w14:textId="77777777" w:rsidR="002345AC" w:rsidRDefault="002345AC" w:rsidP="00BA7DB0">
      <w:pPr>
        <w:spacing w:after="0"/>
        <w:jc w:val="center"/>
        <w:rPr>
          <w:sz w:val="32"/>
          <w:szCs w:val="32"/>
        </w:rPr>
      </w:pPr>
    </w:p>
    <w:p w14:paraId="70C45C54" w14:textId="77777777" w:rsidR="006D1A38" w:rsidRDefault="006D1A38" w:rsidP="00BA7DB0">
      <w:pPr>
        <w:spacing w:after="0"/>
        <w:rPr>
          <w:sz w:val="32"/>
          <w:szCs w:val="32"/>
        </w:rPr>
      </w:pPr>
    </w:p>
    <w:p w14:paraId="38170857" w14:textId="0C76C059" w:rsidR="006D1A38" w:rsidRDefault="006D1A38" w:rsidP="00BA7DB0">
      <w:pPr>
        <w:spacing w:after="0"/>
        <w:rPr>
          <w:b/>
          <w:sz w:val="32"/>
          <w:szCs w:val="32"/>
        </w:rPr>
      </w:pPr>
      <w:r>
        <w:rPr>
          <w:sz w:val="32"/>
          <w:szCs w:val="32"/>
        </w:rPr>
        <w:t>2.</w:t>
      </w:r>
      <w:r w:rsidR="00BA7DB0">
        <w:rPr>
          <w:sz w:val="32"/>
          <w:szCs w:val="32"/>
        </w:rPr>
        <w:t xml:space="preserve"> </w:t>
      </w:r>
      <w:r w:rsidRPr="006D1A38">
        <w:rPr>
          <w:sz w:val="32"/>
          <w:szCs w:val="32"/>
        </w:rPr>
        <w:t xml:space="preserve">Are there any significant changes in the effectiveness of ‘’MOON BIN SOLUTION’’ as a </w:t>
      </w:r>
      <w:r>
        <w:rPr>
          <w:sz w:val="32"/>
          <w:szCs w:val="32"/>
        </w:rPr>
        <w:t xml:space="preserve">residue in planting using infertile soil </w:t>
      </w:r>
      <w:r w:rsidRPr="006D1A38">
        <w:rPr>
          <w:sz w:val="32"/>
          <w:szCs w:val="32"/>
        </w:rPr>
        <w:t>in connection of:</w:t>
      </w:r>
    </w:p>
    <w:p w14:paraId="66A7B4F7" w14:textId="77777777" w:rsidR="006D1A38" w:rsidRDefault="006D1A38" w:rsidP="00BA7DB0">
      <w:pPr>
        <w:spacing w:after="0"/>
        <w:jc w:val="center"/>
        <w:rPr>
          <w:b/>
          <w:sz w:val="32"/>
          <w:szCs w:val="32"/>
        </w:rPr>
      </w:pPr>
    </w:p>
    <w:p w14:paraId="4AD64CE2" w14:textId="77777777" w:rsidR="006D1A38" w:rsidRDefault="006D1A38" w:rsidP="00BA7DB0">
      <w:pPr>
        <w:spacing w:after="0"/>
        <w:ind w:firstLine="720"/>
        <w:rPr>
          <w:sz w:val="32"/>
          <w:szCs w:val="32"/>
        </w:rPr>
      </w:pPr>
      <w:r>
        <w:rPr>
          <w:sz w:val="32"/>
          <w:szCs w:val="32"/>
        </w:rPr>
        <w:t>2.1 Plant growth?</w:t>
      </w:r>
    </w:p>
    <w:p w14:paraId="1A505C2F" w14:textId="77777777" w:rsidR="006D1A38" w:rsidRDefault="006D1A38" w:rsidP="00BA7DB0">
      <w:pPr>
        <w:spacing w:after="0"/>
        <w:rPr>
          <w:sz w:val="32"/>
          <w:szCs w:val="32"/>
        </w:rPr>
      </w:pPr>
    </w:p>
    <w:p w14:paraId="17ED4800" w14:textId="77777777" w:rsidR="006D1A38" w:rsidRDefault="006D1A38" w:rsidP="00BA7DB0">
      <w:pPr>
        <w:spacing w:after="0"/>
        <w:ind w:firstLine="720"/>
        <w:rPr>
          <w:sz w:val="32"/>
          <w:szCs w:val="32"/>
        </w:rPr>
      </w:pPr>
      <w:r>
        <w:rPr>
          <w:sz w:val="32"/>
          <w:szCs w:val="32"/>
        </w:rPr>
        <w:t>2.2 Number of tomato fruit?</w:t>
      </w:r>
    </w:p>
    <w:p w14:paraId="04EFE213" w14:textId="77777777" w:rsidR="006D1A38" w:rsidRDefault="006D1A38" w:rsidP="00BA7DB0">
      <w:pPr>
        <w:spacing w:after="0"/>
        <w:rPr>
          <w:sz w:val="32"/>
          <w:szCs w:val="32"/>
        </w:rPr>
      </w:pPr>
    </w:p>
    <w:p w14:paraId="01C09D9E" w14:textId="77777777" w:rsidR="006D1A38" w:rsidRDefault="006D1A38" w:rsidP="00BA7DB0">
      <w:pPr>
        <w:spacing w:after="0"/>
        <w:ind w:firstLine="720"/>
        <w:rPr>
          <w:sz w:val="32"/>
          <w:szCs w:val="32"/>
        </w:rPr>
      </w:pPr>
      <w:r>
        <w:rPr>
          <w:sz w:val="32"/>
          <w:szCs w:val="32"/>
        </w:rPr>
        <w:t>2.3 Number of leaves?</w:t>
      </w:r>
    </w:p>
    <w:p w14:paraId="30A70370" w14:textId="77777777" w:rsidR="00D65F5F" w:rsidRDefault="008A6E08" w:rsidP="00BA7DB0">
      <w:pPr>
        <w:spacing w:after="0"/>
        <w:jc w:val="center"/>
        <w:rPr>
          <w:b/>
          <w:sz w:val="32"/>
          <w:szCs w:val="32"/>
        </w:rPr>
      </w:pPr>
      <w:r w:rsidRPr="00D65F5F">
        <w:rPr>
          <w:b/>
          <w:sz w:val="32"/>
          <w:szCs w:val="32"/>
        </w:rPr>
        <w:lastRenderedPageBreak/>
        <w:t>HYPOTHESIS</w:t>
      </w:r>
    </w:p>
    <w:p w14:paraId="123BB40F" w14:textId="77777777" w:rsidR="0072320F" w:rsidRDefault="0072320F" w:rsidP="00BA7DB0">
      <w:pPr>
        <w:spacing w:after="0"/>
        <w:jc w:val="center"/>
        <w:rPr>
          <w:b/>
          <w:sz w:val="32"/>
          <w:szCs w:val="32"/>
        </w:rPr>
      </w:pPr>
    </w:p>
    <w:p w14:paraId="17776B29" w14:textId="77777777" w:rsidR="00164DDD" w:rsidRDefault="00164DDD" w:rsidP="00BA7DB0">
      <w:pPr>
        <w:spacing w:after="0"/>
        <w:jc w:val="center"/>
        <w:rPr>
          <w:b/>
          <w:sz w:val="32"/>
          <w:szCs w:val="32"/>
        </w:rPr>
      </w:pPr>
    </w:p>
    <w:p w14:paraId="5B56B0DA" w14:textId="77777777" w:rsidR="00164DDD" w:rsidRDefault="00164DDD" w:rsidP="00BA7DB0">
      <w:pPr>
        <w:spacing w:after="0"/>
        <w:rPr>
          <w:sz w:val="32"/>
          <w:szCs w:val="32"/>
        </w:rPr>
      </w:pPr>
      <w:r w:rsidRPr="00164DDD">
        <w:rPr>
          <w:sz w:val="32"/>
          <w:szCs w:val="32"/>
        </w:rPr>
        <w:t>The study and the researchers hypothesized that:</w:t>
      </w:r>
    </w:p>
    <w:p w14:paraId="27CB7470" w14:textId="77777777" w:rsidR="00E24C25" w:rsidRDefault="00E24C25" w:rsidP="00BA7DB0">
      <w:pPr>
        <w:spacing w:after="0"/>
        <w:rPr>
          <w:sz w:val="32"/>
          <w:szCs w:val="32"/>
        </w:rPr>
      </w:pPr>
    </w:p>
    <w:p w14:paraId="433EACFA" w14:textId="77777777" w:rsidR="00E24C25" w:rsidRPr="00164DDD" w:rsidRDefault="00E24C25" w:rsidP="00BA7DB0">
      <w:pPr>
        <w:spacing w:after="0"/>
        <w:rPr>
          <w:sz w:val="32"/>
          <w:szCs w:val="32"/>
        </w:rPr>
      </w:pPr>
    </w:p>
    <w:p w14:paraId="567EC6D0" w14:textId="77777777" w:rsidR="00E24C25" w:rsidRPr="00E24C25" w:rsidRDefault="00E24C25" w:rsidP="00BA7DB0">
      <w:pPr>
        <w:spacing w:after="0"/>
        <w:rPr>
          <w:sz w:val="32"/>
          <w:szCs w:val="32"/>
        </w:rPr>
      </w:pPr>
      <w:r w:rsidRPr="00E24C25">
        <w:rPr>
          <w:sz w:val="32"/>
          <w:szCs w:val="32"/>
        </w:rPr>
        <w:t>1</w:t>
      </w:r>
      <w:r>
        <w:rPr>
          <w:sz w:val="32"/>
          <w:szCs w:val="32"/>
        </w:rPr>
        <w:t>.1</w:t>
      </w:r>
      <w:r w:rsidR="001262A9">
        <w:rPr>
          <w:sz w:val="32"/>
          <w:szCs w:val="32"/>
        </w:rPr>
        <w:t xml:space="preserve"> There has n</w:t>
      </w:r>
      <w:r w:rsidRPr="00E24C25">
        <w:rPr>
          <w:sz w:val="32"/>
          <w:szCs w:val="32"/>
        </w:rPr>
        <w:t xml:space="preserve">o change </w:t>
      </w:r>
      <w:r w:rsidR="001262A9">
        <w:rPr>
          <w:sz w:val="32"/>
          <w:szCs w:val="32"/>
        </w:rPr>
        <w:t xml:space="preserve">that </w:t>
      </w:r>
      <w:r w:rsidRPr="00E24C25">
        <w:rPr>
          <w:sz w:val="32"/>
          <w:szCs w:val="32"/>
        </w:rPr>
        <w:t>has occurred in the effectiveness of using "Moo</w:t>
      </w:r>
      <w:r>
        <w:rPr>
          <w:sz w:val="32"/>
          <w:szCs w:val="32"/>
        </w:rPr>
        <w:t xml:space="preserve">n Bin Solution" as a fertilizer </w:t>
      </w:r>
      <w:r w:rsidRPr="00E24C25">
        <w:rPr>
          <w:sz w:val="32"/>
          <w:szCs w:val="32"/>
        </w:rPr>
        <w:t xml:space="preserve">for dry soil </w:t>
      </w:r>
      <w:r w:rsidRPr="00E24C25">
        <w:rPr>
          <w:i/>
          <w:sz w:val="32"/>
          <w:szCs w:val="32"/>
        </w:rPr>
        <w:t>(Aridisols)</w:t>
      </w:r>
      <w:r w:rsidRPr="00E24C25">
        <w:rPr>
          <w:sz w:val="32"/>
          <w:szCs w:val="32"/>
        </w:rPr>
        <w:t xml:space="preserve"> regarding soil texture, soil moisture, and plant effectiveness.</w:t>
      </w:r>
    </w:p>
    <w:p w14:paraId="589E0B27" w14:textId="77777777" w:rsidR="00E24C25" w:rsidRDefault="00E24C25" w:rsidP="00BA7DB0">
      <w:pPr>
        <w:spacing w:after="0"/>
        <w:jc w:val="center"/>
        <w:rPr>
          <w:b/>
          <w:sz w:val="32"/>
          <w:szCs w:val="32"/>
        </w:rPr>
      </w:pPr>
    </w:p>
    <w:p w14:paraId="421EBF18" w14:textId="77777777" w:rsidR="00E24C25" w:rsidRPr="00E24C25" w:rsidRDefault="00E24C25" w:rsidP="00BA7DB0">
      <w:pPr>
        <w:spacing w:after="0"/>
        <w:jc w:val="center"/>
        <w:rPr>
          <w:b/>
          <w:sz w:val="32"/>
          <w:szCs w:val="32"/>
        </w:rPr>
      </w:pPr>
    </w:p>
    <w:p w14:paraId="3095D316" w14:textId="77777777" w:rsidR="00164DDD" w:rsidRDefault="00E24C25" w:rsidP="00BA7DB0">
      <w:pPr>
        <w:spacing w:after="0"/>
        <w:rPr>
          <w:b/>
          <w:sz w:val="32"/>
          <w:szCs w:val="32"/>
        </w:rPr>
      </w:pPr>
      <w:r w:rsidRPr="00E24C25">
        <w:rPr>
          <w:sz w:val="32"/>
          <w:szCs w:val="32"/>
        </w:rPr>
        <w:t xml:space="preserve">1.2 There has been a change in the effectiveness of using "Moon Bin Solution" as a fertilizer for dry soil </w:t>
      </w:r>
      <w:r w:rsidRPr="00E24C25">
        <w:rPr>
          <w:i/>
          <w:sz w:val="32"/>
          <w:szCs w:val="32"/>
        </w:rPr>
        <w:t>(Aridisols)</w:t>
      </w:r>
      <w:r w:rsidRPr="00E24C25">
        <w:rPr>
          <w:sz w:val="32"/>
          <w:szCs w:val="32"/>
        </w:rPr>
        <w:t xml:space="preserve"> regarding soil texture, soil moisture, and plant effectiveness</w:t>
      </w:r>
      <w:r>
        <w:rPr>
          <w:b/>
          <w:sz w:val="32"/>
          <w:szCs w:val="32"/>
        </w:rPr>
        <w:t>.</w:t>
      </w:r>
    </w:p>
    <w:p w14:paraId="7196A01B" w14:textId="77777777" w:rsidR="00E24C25" w:rsidRDefault="00E24C25" w:rsidP="00BA7DB0">
      <w:pPr>
        <w:spacing w:after="0"/>
        <w:rPr>
          <w:sz w:val="32"/>
          <w:szCs w:val="32"/>
        </w:rPr>
      </w:pPr>
    </w:p>
    <w:p w14:paraId="3A8922B8" w14:textId="77777777" w:rsidR="00E24C25" w:rsidRDefault="00E24C25" w:rsidP="00BA7DB0">
      <w:pPr>
        <w:spacing w:after="0"/>
        <w:rPr>
          <w:sz w:val="32"/>
          <w:szCs w:val="32"/>
        </w:rPr>
      </w:pPr>
    </w:p>
    <w:p w14:paraId="3A05D0E0" w14:textId="77777777" w:rsidR="00A67F06" w:rsidRPr="00A67F06" w:rsidRDefault="00AB13BB" w:rsidP="00BA7DB0">
      <w:pPr>
        <w:spacing w:after="0"/>
        <w:jc w:val="center"/>
        <w:rPr>
          <w:b/>
          <w:sz w:val="32"/>
          <w:szCs w:val="32"/>
        </w:rPr>
      </w:pPr>
      <w:r w:rsidRPr="00AB13BB">
        <w:rPr>
          <w:b/>
          <w:sz w:val="32"/>
          <w:szCs w:val="32"/>
        </w:rPr>
        <w:t>SCOPE AND LIMITATIONS</w:t>
      </w:r>
    </w:p>
    <w:p w14:paraId="0C2AE7A9" w14:textId="77777777" w:rsidR="0015344F" w:rsidRDefault="0015344F" w:rsidP="00BA7DB0">
      <w:pPr>
        <w:spacing w:after="0"/>
        <w:rPr>
          <w:sz w:val="32"/>
          <w:szCs w:val="32"/>
        </w:rPr>
      </w:pPr>
    </w:p>
    <w:p w14:paraId="65060068" w14:textId="77777777" w:rsidR="0072320F" w:rsidRDefault="0072320F" w:rsidP="00BA7DB0">
      <w:pPr>
        <w:spacing w:after="0"/>
        <w:rPr>
          <w:sz w:val="32"/>
          <w:szCs w:val="32"/>
        </w:rPr>
      </w:pPr>
    </w:p>
    <w:p w14:paraId="324A7098" w14:textId="168F6355" w:rsidR="00522212" w:rsidRDefault="00525538" w:rsidP="00BA7DB0">
      <w:pPr>
        <w:spacing w:after="0"/>
        <w:ind w:firstLine="720"/>
        <w:jc w:val="both"/>
        <w:rPr>
          <w:sz w:val="32"/>
          <w:szCs w:val="32"/>
        </w:rPr>
      </w:pPr>
      <w:r w:rsidRPr="00525538">
        <w:rPr>
          <w:sz w:val="32"/>
          <w:szCs w:val="32"/>
        </w:rPr>
        <w:t>Th</w:t>
      </w:r>
      <w:r>
        <w:rPr>
          <w:sz w:val="32"/>
          <w:szCs w:val="32"/>
        </w:rPr>
        <w:t>is</w:t>
      </w:r>
      <w:r w:rsidR="00BC13E6">
        <w:rPr>
          <w:sz w:val="32"/>
          <w:szCs w:val="32"/>
        </w:rPr>
        <w:t xml:space="preserve"> research is</w:t>
      </w:r>
      <w:r w:rsidR="00522212">
        <w:rPr>
          <w:sz w:val="32"/>
          <w:szCs w:val="32"/>
        </w:rPr>
        <w:t xml:space="preserve"> focused only on </w:t>
      </w:r>
      <w:r w:rsidRPr="00525538">
        <w:rPr>
          <w:sz w:val="32"/>
          <w:szCs w:val="32"/>
        </w:rPr>
        <w:t xml:space="preserve">observing the effectiveness of </w:t>
      </w:r>
      <w:r w:rsidR="000C2C24">
        <w:rPr>
          <w:sz w:val="32"/>
          <w:szCs w:val="32"/>
        </w:rPr>
        <w:t>‘’</w:t>
      </w:r>
      <w:r w:rsidR="00BC13E6">
        <w:rPr>
          <w:sz w:val="32"/>
          <w:szCs w:val="32"/>
        </w:rPr>
        <w:t>MOON BIN SOLUTION</w:t>
      </w:r>
      <w:r w:rsidR="000C2C24">
        <w:rPr>
          <w:sz w:val="32"/>
          <w:szCs w:val="32"/>
        </w:rPr>
        <w:t>’’</w:t>
      </w:r>
      <w:r w:rsidR="00BC13E6">
        <w:rPr>
          <w:sz w:val="32"/>
          <w:szCs w:val="32"/>
        </w:rPr>
        <w:t xml:space="preserve"> as a soil</w:t>
      </w:r>
      <w:r w:rsidRPr="00525538">
        <w:rPr>
          <w:sz w:val="32"/>
          <w:szCs w:val="32"/>
        </w:rPr>
        <w:t xml:space="preserve"> fertilizer f</w:t>
      </w:r>
      <w:r w:rsidR="00C83A5E">
        <w:rPr>
          <w:sz w:val="32"/>
          <w:szCs w:val="32"/>
        </w:rPr>
        <w:t xml:space="preserve">or dry soil  and </w:t>
      </w:r>
      <w:r w:rsidRPr="00525538">
        <w:rPr>
          <w:sz w:val="32"/>
          <w:szCs w:val="32"/>
        </w:rPr>
        <w:t>effectiveness to the growth of tomato(</w:t>
      </w:r>
      <w:r w:rsidRPr="00E8383F">
        <w:rPr>
          <w:i/>
          <w:sz w:val="32"/>
          <w:szCs w:val="32"/>
        </w:rPr>
        <w:t>Solanumlycopersicum</w:t>
      </w:r>
      <w:r w:rsidRPr="00525538">
        <w:rPr>
          <w:sz w:val="32"/>
          <w:szCs w:val="32"/>
        </w:rPr>
        <w:t>)</w:t>
      </w:r>
      <w:r w:rsidR="00DA79CE" w:rsidRPr="00DA79CE">
        <w:rPr>
          <w:sz w:val="32"/>
          <w:szCs w:val="32"/>
        </w:rPr>
        <w:t>plant</w:t>
      </w:r>
      <w:r w:rsidR="005844D1">
        <w:rPr>
          <w:sz w:val="32"/>
          <w:szCs w:val="32"/>
        </w:rPr>
        <w:t xml:space="preserve"> (The Spruce,2023). </w:t>
      </w:r>
      <w:r w:rsidR="00522212">
        <w:rPr>
          <w:sz w:val="32"/>
          <w:szCs w:val="32"/>
        </w:rPr>
        <w:t>In this study, we will only use foliar feed method a</w:t>
      </w:r>
      <w:r w:rsidR="00522212" w:rsidRPr="00522212">
        <w:rPr>
          <w:sz w:val="32"/>
          <w:szCs w:val="32"/>
        </w:rPr>
        <w:t>pplication</w:t>
      </w:r>
      <w:r w:rsidR="00522212">
        <w:rPr>
          <w:sz w:val="32"/>
          <w:szCs w:val="32"/>
        </w:rPr>
        <w:t>.</w:t>
      </w:r>
    </w:p>
    <w:p w14:paraId="6CCE56C0" w14:textId="77777777" w:rsidR="002E3C70" w:rsidRDefault="002E3C70" w:rsidP="00BA7DB0">
      <w:pPr>
        <w:spacing w:after="0"/>
        <w:jc w:val="both"/>
        <w:rPr>
          <w:sz w:val="32"/>
          <w:szCs w:val="32"/>
        </w:rPr>
      </w:pPr>
    </w:p>
    <w:p w14:paraId="42E2F44B" w14:textId="2BDA2641" w:rsidR="00525538" w:rsidRPr="00525538" w:rsidRDefault="00522212" w:rsidP="00BA7DB0">
      <w:pPr>
        <w:spacing w:after="0"/>
        <w:ind w:firstLine="720"/>
        <w:jc w:val="both"/>
        <w:rPr>
          <w:sz w:val="32"/>
          <w:szCs w:val="32"/>
        </w:rPr>
      </w:pPr>
      <w:r>
        <w:rPr>
          <w:sz w:val="32"/>
          <w:szCs w:val="32"/>
        </w:rPr>
        <w:t>This study has</w:t>
      </w:r>
      <w:r w:rsidR="002E3C70">
        <w:rPr>
          <w:sz w:val="32"/>
          <w:szCs w:val="32"/>
        </w:rPr>
        <w:t xml:space="preserve"> one</w:t>
      </w:r>
      <w:r>
        <w:rPr>
          <w:sz w:val="32"/>
          <w:szCs w:val="32"/>
        </w:rPr>
        <w:t xml:space="preserve"> (</w:t>
      </w:r>
      <w:r w:rsidR="002E3C70">
        <w:rPr>
          <w:sz w:val="32"/>
          <w:szCs w:val="32"/>
        </w:rPr>
        <w:t>1</w:t>
      </w:r>
      <w:r w:rsidR="00D849EC">
        <w:rPr>
          <w:sz w:val="32"/>
          <w:szCs w:val="32"/>
        </w:rPr>
        <w:t>) kind</w:t>
      </w:r>
      <w:r w:rsidR="00525538" w:rsidRPr="00525538">
        <w:rPr>
          <w:sz w:val="32"/>
          <w:szCs w:val="32"/>
        </w:rPr>
        <w:t xml:space="preserve"> of independent variable</w:t>
      </w:r>
      <w:r w:rsidR="00D849EC">
        <w:rPr>
          <w:sz w:val="32"/>
          <w:szCs w:val="32"/>
        </w:rPr>
        <w:t xml:space="preserve"> and two (2) dependent variable</w:t>
      </w:r>
      <w:r w:rsidR="002E3C70">
        <w:rPr>
          <w:sz w:val="32"/>
          <w:szCs w:val="32"/>
        </w:rPr>
        <w:t>s</w:t>
      </w:r>
      <w:r w:rsidR="00D849EC">
        <w:rPr>
          <w:sz w:val="32"/>
          <w:szCs w:val="32"/>
        </w:rPr>
        <w:t>, t</w:t>
      </w:r>
      <w:r>
        <w:rPr>
          <w:sz w:val="32"/>
          <w:szCs w:val="32"/>
        </w:rPr>
        <w:t xml:space="preserve">he </w:t>
      </w:r>
      <w:r w:rsidR="00D849EC">
        <w:rPr>
          <w:sz w:val="32"/>
          <w:szCs w:val="32"/>
        </w:rPr>
        <w:t xml:space="preserve">independent variable is the efectiveness of </w:t>
      </w:r>
      <w:r w:rsidR="000C2C24">
        <w:rPr>
          <w:sz w:val="32"/>
          <w:szCs w:val="32"/>
        </w:rPr>
        <w:t>‘’MOON BIN SOLUTION’’</w:t>
      </w:r>
      <w:r w:rsidR="00525538" w:rsidRPr="00525538">
        <w:rPr>
          <w:sz w:val="32"/>
          <w:szCs w:val="32"/>
        </w:rPr>
        <w:t xml:space="preserve"> as a soil fertilizer</w:t>
      </w:r>
      <w:r w:rsidR="002E3C70">
        <w:rPr>
          <w:sz w:val="32"/>
          <w:szCs w:val="32"/>
        </w:rPr>
        <w:t xml:space="preserve"> while</w:t>
      </w:r>
      <w:r w:rsidR="00D849EC">
        <w:rPr>
          <w:sz w:val="32"/>
          <w:szCs w:val="32"/>
        </w:rPr>
        <w:t xml:space="preserve"> t</w:t>
      </w:r>
      <w:r w:rsidR="00525538" w:rsidRPr="00525538">
        <w:rPr>
          <w:sz w:val="32"/>
          <w:szCs w:val="32"/>
        </w:rPr>
        <w:t>he depe</w:t>
      </w:r>
      <w:r w:rsidR="002E3C70">
        <w:rPr>
          <w:sz w:val="32"/>
          <w:szCs w:val="32"/>
        </w:rPr>
        <w:t>ndent variable of this study are</w:t>
      </w:r>
      <w:r w:rsidR="00D849EC">
        <w:rPr>
          <w:sz w:val="32"/>
          <w:szCs w:val="32"/>
        </w:rPr>
        <w:t xml:space="preserve"> (1)</w:t>
      </w:r>
      <w:r w:rsidR="00525538" w:rsidRPr="00525538">
        <w:rPr>
          <w:sz w:val="32"/>
          <w:szCs w:val="32"/>
        </w:rPr>
        <w:t xml:space="preserve"> the improvement of dry soil in terms of soil texture, </w:t>
      </w:r>
      <w:r w:rsidR="00525538" w:rsidRPr="00525538">
        <w:rPr>
          <w:sz w:val="32"/>
          <w:szCs w:val="32"/>
        </w:rPr>
        <w:lastRenderedPageBreak/>
        <w:t xml:space="preserve">soil </w:t>
      </w:r>
      <w:r w:rsidR="00DA79CE">
        <w:rPr>
          <w:sz w:val="32"/>
          <w:szCs w:val="32"/>
        </w:rPr>
        <w:t>moisture</w:t>
      </w:r>
      <w:r w:rsidR="00D849EC">
        <w:rPr>
          <w:sz w:val="32"/>
          <w:szCs w:val="32"/>
        </w:rPr>
        <w:t>and (2)</w:t>
      </w:r>
      <w:r w:rsidR="00525538" w:rsidRPr="00525538">
        <w:rPr>
          <w:sz w:val="32"/>
          <w:szCs w:val="32"/>
        </w:rPr>
        <w:t xml:space="preserve"> the growth of tomato (</w:t>
      </w:r>
      <w:r w:rsidR="00525538" w:rsidRPr="00E8383F">
        <w:rPr>
          <w:i/>
          <w:sz w:val="32"/>
          <w:szCs w:val="32"/>
        </w:rPr>
        <w:t>Solanumlycopersicum</w:t>
      </w:r>
      <w:r w:rsidR="00525538" w:rsidRPr="00525538">
        <w:rPr>
          <w:sz w:val="32"/>
          <w:szCs w:val="32"/>
        </w:rPr>
        <w:t>) plant in terms of plant height, average leaf length, and number of leaves.</w:t>
      </w:r>
    </w:p>
    <w:p w14:paraId="17C2B47F" w14:textId="77777777" w:rsidR="00525538" w:rsidRPr="00525538" w:rsidRDefault="00525538" w:rsidP="00BA7DB0">
      <w:pPr>
        <w:spacing w:after="0"/>
        <w:jc w:val="both"/>
        <w:rPr>
          <w:sz w:val="32"/>
          <w:szCs w:val="32"/>
        </w:rPr>
      </w:pPr>
    </w:p>
    <w:p w14:paraId="2393180C" w14:textId="0A441F01" w:rsidR="00D831DA" w:rsidRPr="0047718E" w:rsidRDefault="00525538" w:rsidP="00BA7DB0">
      <w:pPr>
        <w:spacing w:after="0"/>
        <w:ind w:firstLine="720"/>
        <w:jc w:val="both"/>
        <w:rPr>
          <w:sz w:val="32"/>
          <w:szCs w:val="32"/>
        </w:rPr>
      </w:pPr>
      <w:r w:rsidRPr="00525538">
        <w:rPr>
          <w:sz w:val="32"/>
          <w:szCs w:val="32"/>
        </w:rPr>
        <w:t>The dry soil was gathered from the researcher's backyard while the tomato (</w:t>
      </w:r>
      <w:r w:rsidRPr="00E8383F">
        <w:rPr>
          <w:i/>
          <w:sz w:val="32"/>
          <w:szCs w:val="32"/>
        </w:rPr>
        <w:t>Solanumlycopersicum</w:t>
      </w:r>
      <w:r w:rsidRPr="00525538">
        <w:rPr>
          <w:sz w:val="32"/>
          <w:szCs w:val="32"/>
        </w:rPr>
        <w:t>) plant seeds were collected from the researche</w:t>
      </w:r>
      <w:r w:rsidR="005844D1">
        <w:rPr>
          <w:sz w:val="32"/>
          <w:szCs w:val="32"/>
        </w:rPr>
        <w:t>r's neighbor. The experiment will be</w:t>
      </w:r>
      <w:r w:rsidRPr="00525538">
        <w:rPr>
          <w:sz w:val="32"/>
          <w:szCs w:val="32"/>
        </w:rPr>
        <w:t xml:space="preserve"> conducted at the researcher's house in Brgy. Aplaya, Binakayan, </w:t>
      </w:r>
      <w:r w:rsidR="005844D1">
        <w:rPr>
          <w:sz w:val="32"/>
          <w:szCs w:val="32"/>
        </w:rPr>
        <w:t xml:space="preserve">Kawit, Cavite. It will be </w:t>
      </w:r>
      <w:r w:rsidR="009514DE">
        <w:rPr>
          <w:sz w:val="32"/>
          <w:szCs w:val="32"/>
        </w:rPr>
        <w:t>supervised</w:t>
      </w:r>
      <w:r w:rsidRPr="00525538">
        <w:rPr>
          <w:sz w:val="32"/>
          <w:szCs w:val="32"/>
        </w:rPr>
        <w:t xml:space="preserve"> throug</w:t>
      </w:r>
      <w:r w:rsidR="00E437CF">
        <w:rPr>
          <w:sz w:val="32"/>
          <w:szCs w:val="32"/>
        </w:rPr>
        <w:t xml:space="preserve">hout the school </w:t>
      </w:r>
      <w:r>
        <w:rPr>
          <w:sz w:val="32"/>
          <w:szCs w:val="32"/>
        </w:rPr>
        <w:t>year 202</w:t>
      </w:r>
      <w:r w:rsidR="00BA7DB0">
        <w:rPr>
          <w:sz w:val="32"/>
          <w:szCs w:val="32"/>
        </w:rPr>
        <w:t>3</w:t>
      </w:r>
      <w:r>
        <w:rPr>
          <w:sz w:val="32"/>
          <w:szCs w:val="32"/>
        </w:rPr>
        <w:t>-202</w:t>
      </w:r>
      <w:r w:rsidR="00BA7DB0">
        <w:rPr>
          <w:sz w:val="32"/>
          <w:szCs w:val="32"/>
        </w:rPr>
        <w:t>4</w:t>
      </w:r>
      <w:r>
        <w:rPr>
          <w:sz w:val="32"/>
          <w:szCs w:val="32"/>
        </w:rPr>
        <w:t>.</w:t>
      </w:r>
    </w:p>
    <w:p w14:paraId="5D0E48C4" w14:textId="77777777" w:rsidR="00103F09" w:rsidRDefault="00103F09" w:rsidP="00BA7DB0">
      <w:pPr>
        <w:spacing w:after="0"/>
      </w:pPr>
    </w:p>
    <w:p w14:paraId="080A8131" w14:textId="77777777" w:rsidR="0047718E" w:rsidRDefault="0047718E" w:rsidP="00BA7DB0">
      <w:pPr>
        <w:spacing w:after="0"/>
      </w:pPr>
    </w:p>
    <w:p w14:paraId="160ADD31" w14:textId="77777777" w:rsidR="00D831DA" w:rsidRDefault="00D831DA" w:rsidP="00BA7DB0">
      <w:pPr>
        <w:spacing w:after="0"/>
        <w:jc w:val="center"/>
        <w:rPr>
          <w:b/>
          <w:sz w:val="32"/>
          <w:szCs w:val="32"/>
        </w:rPr>
      </w:pPr>
      <w:r w:rsidRPr="00D831DA">
        <w:rPr>
          <w:b/>
          <w:sz w:val="32"/>
          <w:szCs w:val="32"/>
        </w:rPr>
        <w:t>SIGNIFICANCE OF THE STUDY</w:t>
      </w:r>
    </w:p>
    <w:p w14:paraId="39D4509B" w14:textId="77777777" w:rsidR="00D831DA" w:rsidRDefault="00D831DA" w:rsidP="00BA7DB0">
      <w:pPr>
        <w:spacing w:after="0"/>
        <w:jc w:val="center"/>
        <w:rPr>
          <w:b/>
          <w:sz w:val="32"/>
          <w:szCs w:val="32"/>
        </w:rPr>
      </w:pPr>
    </w:p>
    <w:p w14:paraId="21251FCE" w14:textId="77777777" w:rsidR="0047718E" w:rsidRPr="0047718E" w:rsidRDefault="00103F09" w:rsidP="00BA7DB0">
      <w:pPr>
        <w:spacing w:after="0"/>
        <w:jc w:val="both"/>
        <w:rPr>
          <w:sz w:val="32"/>
          <w:szCs w:val="32"/>
        </w:rPr>
      </w:pPr>
      <w:r w:rsidRPr="00103F09">
        <w:rPr>
          <w:sz w:val="32"/>
          <w:szCs w:val="32"/>
        </w:rPr>
        <w:t>Th</w:t>
      </w:r>
      <w:r>
        <w:rPr>
          <w:sz w:val="32"/>
          <w:szCs w:val="32"/>
        </w:rPr>
        <w:t>is research is to help not only farmers but the whole agricultural industry:</w:t>
      </w:r>
    </w:p>
    <w:p w14:paraId="2841DEFB" w14:textId="77777777" w:rsidR="0047718E" w:rsidRPr="0047718E" w:rsidRDefault="0047718E" w:rsidP="00BA7DB0">
      <w:pPr>
        <w:spacing w:after="0"/>
        <w:jc w:val="both"/>
        <w:rPr>
          <w:b/>
          <w:sz w:val="32"/>
          <w:szCs w:val="32"/>
        </w:rPr>
      </w:pPr>
    </w:p>
    <w:p w14:paraId="0213FF0E" w14:textId="77777777" w:rsidR="0047718E" w:rsidRDefault="0047718E" w:rsidP="00BA7DB0">
      <w:pPr>
        <w:spacing w:after="0"/>
        <w:jc w:val="both"/>
        <w:rPr>
          <w:i/>
          <w:sz w:val="32"/>
          <w:szCs w:val="32"/>
        </w:rPr>
      </w:pPr>
    </w:p>
    <w:p w14:paraId="542C7495" w14:textId="77777777" w:rsidR="0047718E" w:rsidRPr="0047718E" w:rsidRDefault="0047718E" w:rsidP="00BA7DB0">
      <w:pPr>
        <w:spacing w:after="0"/>
        <w:jc w:val="both"/>
        <w:rPr>
          <w:i/>
          <w:sz w:val="32"/>
          <w:szCs w:val="32"/>
        </w:rPr>
      </w:pPr>
      <w:r w:rsidRPr="0047718E">
        <w:rPr>
          <w:i/>
          <w:sz w:val="32"/>
          <w:szCs w:val="32"/>
        </w:rPr>
        <w:t>Farmers</w:t>
      </w:r>
    </w:p>
    <w:p w14:paraId="48815052" w14:textId="1D76EF8D" w:rsidR="0047718E" w:rsidRPr="0047718E" w:rsidRDefault="0047718E" w:rsidP="00BA7DB0">
      <w:pPr>
        <w:spacing w:after="0"/>
        <w:ind w:firstLine="720"/>
        <w:jc w:val="both"/>
        <w:rPr>
          <w:sz w:val="32"/>
          <w:szCs w:val="32"/>
        </w:rPr>
      </w:pPr>
      <w:r w:rsidRPr="0047718E">
        <w:rPr>
          <w:sz w:val="32"/>
          <w:szCs w:val="32"/>
        </w:rPr>
        <w:t>Farmers is the major beneficiary in this study. This can help them to plant efficiently in dry soil</w:t>
      </w:r>
      <w:r w:rsidR="006E5042">
        <w:rPr>
          <w:sz w:val="32"/>
          <w:szCs w:val="32"/>
        </w:rPr>
        <w:t xml:space="preserve">. </w:t>
      </w:r>
      <w:r w:rsidRPr="0047718E">
        <w:rPr>
          <w:sz w:val="32"/>
          <w:szCs w:val="32"/>
        </w:rPr>
        <w:t>They can properly use fertilizer without the plant being harmed. This product is cheaper and affordable so they can buy it anytime.</w:t>
      </w:r>
    </w:p>
    <w:p w14:paraId="23F3429E" w14:textId="77777777" w:rsidR="0047718E" w:rsidRPr="0047718E" w:rsidRDefault="0047718E" w:rsidP="00BA7DB0">
      <w:pPr>
        <w:spacing w:after="0"/>
        <w:jc w:val="both"/>
        <w:rPr>
          <w:sz w:val="32"/>
          <w:szCs w:val="32"/>
        </w:rPr>
      </w:pPr>
    </w:p>
    <w:p w14:paraId="464F5F4B" w14:textId="77777777" w:rsidR="0047718E" w:rsidRPr="0047718E" w:rsidRDefault="0047718E" w:rsidP="00BA7DB0">
      <w:pPr>
        <w:spacing w:after="0"/>
        <w:jc w:val="both"/>
        <w:rPr>
          <w:b/>
          <w:sz w:val="32"/>
          <w:szCs w:val="32"/>
        </w:rPr>
      </w:pPr>
    </w:p>
    <w:p w14:paraId="6E07AD6A" w14:textId="77777777" w:rsidR="0047718E" w:rsidRPr="0047718E" w:rsidRDefault="0047718E" w:rsidP="00BA7DB0">
      <w:pPr>
        <w:spacing w:after="0"/>
        <w:jc w:val="both"/>
        <w:rPr>
          <w:i/>
          <w:sz w:val="32"/>
          <w:szCs w:val="32"/>
        </w:rPr>
      </w:pPr>
      <w:r w:rsidRPr="0047718E">
        <w:rPr>
          <w:i/>
          <w:sz w:val="32"/>
          <w:szCs w:val="32"/>
        </w:rPr>
        <w:t>Plant Lovers/Plant Collectors</w:t>
      </w:r>
    </w:p>
    <w:p w14:paraId="3794AE4C" w14:textId="585A9D1C" w:rsidR="0047718E" w:rsidRPr="0047718E" w:rsidRDefault="0047718E" w:rsidP="00BA7DB0">
      <w:pPr>
        <w:spacing w:after="0"/>
        <w:ind w:firstLine="720"/>
        <w:jc w:val="both"/>
        <w:rPr>
          <w:sz w:val="32"/>
          <w:szCs w:val="32"/>
        </w:rPr>
      </w:pPr>
      <w:r w:rsidRPr="0047718E">
        <w:rPr>
          <w:sz w:val="32"/>
          <w:szCs w:val="32"/>
        </w:rPr>
        <w:t>Plant lovers now can plant in a dry soil without worrying in the life span of the plant. It can also help collectors to collect more plants without buying an effective soil. It will be more efficient for them to keep their plant onto their home.</w:t>
      </w:r>
    </w:p>
    <w:p w14:paraId="5DEF7DF0" w14:textId="77777777" w:rsidR="0047718E" w:rsidRPr="0047718E" w:rsidRDefault="0047718E" w:rsidP="00BA7DB0">
      <w:pPr>
        <w:spacing w:after="0"/>
        <w:jc w:val="both"/>
        <w:rPr>
          <w:b/>
          <w:sz w:val="32"/>
          <w:szCs w:val="32"/>
        </w:rPr>
      </w:pPr>
    </w:p>
    <w:p w14:paraId="47BF4258" w14:textId="77777777" w:rsidR="0047718E" w:rsidRDefault="0047718E" w:rsidP="00BA7DB0">
      <w:pPr>
        <w:spacing w:after="0"/>
        <w:jc w:val="both"/>
        <w:rPr>
          <w:b/>
          <w:sz w:val="32"/>
          <w:szCs w:val="32"/>
        </w:rPr>
      </w:pPr>
    </w:p>
    <w:p w14:paraId="5202DA90" w14:textId="77777777" w:rsidR="00BA7DB0" w:rsidRPr="0047718E" w:rsidRDefault="00BA7DB0" w:rsidP="00BA7DB0">
      <w:pPr>
        <w:spacing w:after="0"/>
        <w:jc w:val="both"/>
        <w:rPr>
          <w:b/>
          <w:sz w:val="32"/>
          <w:szCs w:val="32"/>
        </w:rPr>
      </w:pPr>
    </w:p>
    <w:p w14:paraId="0F6101DD" w14:textId="77777777" w:rsidR="0047718E" w:rsidRPr="0047718E" w:rsidRDefault="0047718E" w:rsidP="00BA7DB0">
      <w:pPr>
        <w:spacing w:after="0"/>
        <w:jc w:val="both"/>
        <w:rPr>
          <w:i/>
          <w:sz w:val="32"/>
          <w:szCs w:val="32"/>
        </w:rPr>
      </w:pPr>
      <w:r w:rsidRPr="0047718E">
        <w:rPr>
          <w:i/>
          <w:sz w:val="32"/>
          <w:szCs w:val="32"/>
        </w:rPr>
        <w:lastRenderedPageBreak/>
        <w:t xml:space="preserve">Agricultural Students </w:t>
      </w:r>
    </w:p>
    <w:p w14:paraId="1791313C" w14:textId="77777777" w:rsidR="0047718E" w:rsidRDefault="0047718E" w:rsidP="00BA7DB0">
      <w:pPr>
        <w:spacing w:after="0"/>
        <w:jc w:val="both"/>
        <w:rPr>
          <w:sz w:val="32"/>
          <w:szCs w:val="32"/>
        </w:rPr>
      </w:pPr>
      <w:r w:rsidRPr="0047718E">
        <w:rPr>
          <w:sz w:val="32"/>
          <w:szCs w:val="32"/>
        </w:rPr>
        <w:t xml:space="preserve">       It can help students to plant onto the areas without effective soils. It will be more accessible for them to be more focused in their studies. They don’t need to find soils that they can use, instead they will just buy our product.</w:t>
      </w:r>
    </w:p>
    <w:p w14:paraId="381A9C3F" w14:textId="77777777" w:rsidR="0047718E" w:rsidRPr="0047718E" w:rsidRDefault="0047718E" w:rsidP="00BA7DB0">
      <w:pPr>
        <w:spacing w:after="0"/>
        <w:jc w:val="both"/>
        <w:rPr>
          <w:sz w:val="32"/>
          <w:szCs w:val="32"/>
        </w:rPr>
      </w:pPr>
    </w:p>
    <w:p w14:paraId="6FE8E15E" w14:textId="77777777" w:rsidR="0047718E" w:rsidRPr="0047718E" w:rsidRDefault="0047718E" w:rsidP="00BA7DB0">
      <w:pPr>
        <w:spacing w:after="0"/>
        <w:jc w:val="both"/>
        <w:rPr>
          <w:i/>
          <w:sz w:val="32"/>
          <w:szCs w:val="32"/>
        </w:rPr>
      </w:pPr>
      <w:r w:rsidRPr="0047718E">
        <w:rPr>
          <w:i/>
          <w:sz w:val="32"/>
          <w:szCs w:val="32"/>
        </w:rPr>
        <w:t xml:space="preserve">Mother Earth/ Environment </w:t>
      </w:r>
    </w:p>
    <w:p w14:paraId="541AD419" w14:textId="77777777" w:rsidR="0047718E" w:rsidRPr="0047718E" w:rsidRDefault="0047718E" w:rsidP="00BA7DB0">
      <w:pPr>
        <w:spacing w:after="0"/>
        <w:jc w:val="both"/>
        <w:rPr>
          <w:sz w:val="32"/>
          <w:szCs w:val="32"/>
        </w:rPr>
      </w:pPr>
      <w:r w:rsidRPr="0047718E">
        <w:rPr>
          <w:sz w:val="32"/>
          <w:szCs w:val="32"/>
        </w:rPr>
        <w:t xml:space="preserve">       Our economy will be more productive because our product is harmless. It can be safe for the environment. We will be just using this product that can be more effective and harmless than the industry fertilizer. </w:t>
      </w:r>
    </w:p>
    <w:p w14:paraId="2447B427" w14:textId="77777777" w:rsidR="0047718E" w:rsidRDefault="0047718E" w:rsidP="00BA7DB0">
      <w:pPr>
        <w:spacing w:after="0"/>
        <w:jc w:val="both"/>
        <w:rPr>
          <w:b/>
          <w:sz w:val="32"/>
          <w:szCs w:val="32"/>
        </w:rPr>
      </w:pPr>
    </w:p>
    <w:p w14:paraId="6DD6F350" w14:textId="77777777" w:rsidR="0047718E" w:rsidRPr="0047718E" w:rsidRDefault="0047718E" w:rsidP="00BA7DB0">
      <w:pPr>
        <w:spacing w:after="0"/>
        <w:jc w:val="both"/>
        <w:rPr>
          <w:b/>
          <w:sz w:val="32"/>
          <w:szCs w:val="32"/>
        </w:rPr>
      </w:pPr>
    </w:p>
    <w:p w14:paraId="6A413846" w14:textId="77777777" w:rsidR="0047718E" w:rsidRPr="0047718E" w:rsidRDefault="0047718E" w:rsidP="00BA7DB0">
      <w:pPr>
        <w:spacing w:after="0"/>
        <w:jc w:val="both"/>
        <w:rPr>
          <w:i/>
          <w:sz w:val="32"/>
          <w:szCs w:val="32"/>
        </w:rPr>
      </w:pPr>
      <w:r w:rsidRPr="0047718E">
        <w:rPr>
          <w:i/>
          <w:sz w:val="32"/>
          <w:szCs w:val="32"/>
        </w:rPr>
        <w:t>Agricultural Researchers and Scientists</w:t>
      </w:r>
    </w:p>
    <w:p w14:paraId="6318CB24" w14:textId="77777777" w:rsidR="0047718E" w:rsidRPr="0047718E" w:rsidRDefault="0047718E" w:rsidP="00BA7DB0">
      <w:pPr>
        <w:spacing w:after="0"/>
        <w:jc w:val="both"/>
        <w:rPr>
          <w:sz w:val="32"/>
          <w:szCs w:val="32"/>
        </w:rPr>
      </w:pPr>
      <w:r w:rsidRPr="0047718E">
        <w:rPr>
          <w:sz w:val="32"/>
          <w:szCs w:val="32"/>
        </w:rPr>
        <w:t xml:space="preserve">       This study will provide valuable insights and data for agricultural researchers and scientists in their ongoing efforts to develop more efficient and sustainable farming practices. By understanding the best practices for planting in dry soil and the effective use of fertilizers, they can contribute to the development of new techniques, products, and innovations that can promote sustainable agriculture and food security worldwide.</w:t>
      </w:r>
    </w:p>
    <w:p w14:paraId="49360BA1" w14:textId="77777777" w:rsidR="0047718E" w:rsidRDefault="0047718E" w:rsidP="00BA7DB0">
      <w:pPr>
        <w:spacing w:after="0"/>
        <w:jc w:val="both"/>
        <w:rPr>
          <w:b/>
          <w:sz w:val="32"/>
          <w:szCs w:val="32"/>
        </w:rPr>
      </w:pPr>
    </w:p>
    <w:p w14:paraId="3968FA61" w14:textId="77777777" w:rsidR="0047718E" w:rsidRPr="0047718E" w:rsidRDefault="0047718E" w:rsidP="00BA7DB0">
      <w:pPr>
        <w:spacing w:after="0"/>
        <w:jc w:val="both"/>
        <w:rPr>
          <w:b/>
          <w:sz w:val="32"/>
          <w:szCs w:val="32"/>
        </w:rPr>
      </w:pPr>
    </w:p>
    <w:p w14:paraId="0B5A1B61" w14:textId="77777777" w:rsidR="0047718E" w:rsidRPr="0047718E" w:rsidRDefault="0047718E" w:rsidP="00BA7DB0">
      <w:pPr>
        <w:spacing w:after="0"/>
        <w:jc w:val="both"/>
        <w:rPr>
          <w:i/>
          <w:sz w:val="32"/>
          <w:szCs w:val="32"/>
        </w:rPr>
      </w:pPr>
      <w:r w:rsidRPr="0047718E">
        <w:rPr>
          <w:i/>
          <w:sz w:val="32"/>
          <w:szCs w:val="32"/>
        </w:rPr>
        <w:t>Local and National Governments</w:t>
      </w:r>
    </w:p>
    <w:p w14:paraId="1AD91E4D" w14:textId="77777777" w:rsidR="0047718E" w:rsidRPr="0047718E" w:rsidRDefault="0047718E" w:rsidP="00BA7DB0">
      <w:pPr>
        <w:spacing w:after="0"/>
        <w:ind w:firstLine="720"/>
        <w:jc w:val="both"/>
        <w:rPr>
          <w:sz w:val="32"/>
          <w:szCs w:val="32"/>
        </w:rPr>
      </w:pPr>
      <w:r w:rsidRPr="0047718E">
        <w:rPr>
          <w:sz w:val="32"/>
          <w:szCs w:val="32"/>
        </w:rPr>
        <w:t xml:space="preserve">As agricultural productivity increases, governments will see positive effects on the economy, employment, and overall quality of life for their citizens. By understanding and adopting policies based on this research, governments can help ensure food security, as well as work on conserving and rehabilitating the environment. This will also help </w:t>
      </w:r>
      <w:r w:rsidRPr="0047718E">
        <w:rPr>
          <w:sz w:val="32"/>
          <w:szCs w:val="32"/>
        </w:rPr>
        <w:lastRenderedPageBreak/>
        <w:t>them in efficiently allocating resources for agricultural programs and ensuring the growth of the sector.</w:t>
      </w:r>
    </w:p>
    <w:p w14:paraId="166C1D15" w14:textId="77777777" w:rsidR="0047718E" w:rsidRPr="0047718E" w:rsidRDefault="0047718E" w:rsidP="00BA7DB0">
      <w:pPr>
        <w:spacing w:after="0"/>
        <w:jc w:val="both"/>
        <w:rPr>
          <w:b/>
          <w:sz w:val="32"/>
          <w:szCs w:val="32"/>
        </w:rPr>
      </w:pPr>
    </w:p>
    <w:p w14:paraId="4CA46F71" w14:textId="77777777" w:rsidR="0047718E" w:rsidRPr="0047718E" w:rsidRDefault="0047718E" w:rsidP="00BA7DB0">
      <w:pPr>
        <w:spacing w:after="0"/>
        <w:jc w:val="both"/>
        <w:rPr>
          <w:i/>
          <w:sz w:val="32"/>
          <w:szCs w:val="32"/>
        </w:rPr>
      </w:pPr>
      <w:r w:rsidRPr="0047718E">
        <w:rPr>
          <w:i/>
          <w:sz w:val="32"/>
          <w:szCs w:val="32"/>
        </w:rPr>
        <w:t>International Aid Organizations</w:t>
      </w:r>
    </w:p>
    <w:p w14:paraId="5B542076" w14:textId="77777777" w:rsidR="0047718E" w:rsidRPr="0047718E" w:rsidRDefault="0047718E" w:rsidP="00BA7DB0">
      <w:pPr>
        <w:spacing w:after="0"/>
        <w:jc w:val="both"/>
        <w:rPr>
          <w:sz w:val="32"/>
          <w:szCs w:val="32"/>
        </w:rPr>
      </w:pPr>
      <w:r w:rsidRPr="0047718E">
        <w:rPr>
          <w:sz w:val="32"/>
          <w:szCs w:val="32"/>
        </w:rPr>
        <w:t xml:space="preserve">       Aid organizations focused on agriculture and food security can benefit from this study's findings, as they can use the knowledge gained to better design and implement projects in regions with arid or semi-arid climates. This will lead to higher success rates and increased food production in some of the more vulnerable communities around the world.</w:t>
      </w:r>
    </w:p>
    <w:p w14:paraId="456E239C" w14:textId="77777777" w:rsidR="0047718E" w:rsidRDefault="0047718E" w:rsidP="00BA7DB0">
      <w:pPr>
        <w:spacing w:after="0"/>
        <w:jc w:val="both"/>
        <w:rPr>
          <w:b/>
          <w:sz w:val="32"/>
          <w:szCs w:val="32"/>
        </w:rPr>
      </w:pPr>
    </w:p>
    <w:p w14:paraId="2D590239" w14:textId="77777777" w:rsidR="0047718E" w:rsidRPr="0047718E" w:rsidRDefault="0047718E" w:rsidP="00BA7DB0">
      <w:pPr>
        <w:spacing w:after="0"/>
        <w:jc w:val="both"/>
        <w:rPr>
          <w:b/>
          <w:sz w:val="32"/>
          <w:szCs w:val="32"/>
        </w:rPr>
      </w:pPr>
    </w:p>
    <w:p w14:paraId="4AB7036C" w14:textId="77777777" w:rsidR="0047718E" w:rsidRPr="0047718E" w:rsidRDefault="0047718E" w:rsidP="00BA7DB0">
      <w:pPr>
        <w:spacing w:after="0"/>
        <w:jc w:val="both"/>
        <w:rPr>
          <w:i/>
          <w:sz w:val="32"/>
          <w:szCs w:val="32"/>
        </w:rPr>
      </w:pPr>
      <w:r w:rsidRPr="0047718E">
        <w:rPr>
          <w:i/>
          <w:sz w:val="32"/>
          <w:szCs w:val="32"/>
        </w:rPr>
        <w:t>Market Sellers and Consumers</w:t>
      </w:r>
    </w:p>
    <w:p w14:paraId="6A0B2158" w14:textId="77777777" w:rsidR="0047718E" w:rsidRPr="0047718E" w:rsidRDefault="0047718E" w:rsidP="00BA7DB0">
      <w:pPr>
        <w:spacing w:after="0"/>
        <w:ind w:firstLine="720"/>
        <w:jc w:val="both"/>
        <w:rPr>
          <w:sz w:val="32"/>
          <w:szCs w:val="32"/>
        </w:rPr>
      </w:pPr>
      <w:r w:rsidRPr="0047718E">
        <w:rPr>
          <w:sz w:val="32"/>
          <w:szCs w:val="32"/>
        </w:rPr>
        <w:t>The results of this study will ultimately lead to an increase in the variety and availability of agricultural products in the market. This will benefit market sellers through increased sales and consumers by providing lower prices and a wider selection of fresh produce. Also, the increased productivity may lead to opportunities for export, thus expanding the market reach and benefiting trade relations.</w:t>
      </w:r>
    </w:p>
    <w:p w14:paraId="480B2860" w14:textId="77777777" w:rsidR="0047718E" w:rsidRDefault="0047718E" w:rsidP="00BA7DB0">
      <w:pPr>
        <w:spacing w:after="0"/>
        <w:jc w:val="both"/>
        <w:rPr>
          <w:b/>
          <w:sz w:val="32"/>
          <w:szCs w:val="32"/>
        </w:rPr>
      </w:pPr>
    </w:p>
    <w:p w14:paraId="6F18CAEE" w14:textId="77777777" w:rsidR="0047718E" w:rsidRPr="0047718E" w:rsidRDefault="0047718E" w:rsidP="00BA7DB0">
      <w:pPr>
        <w:spacing w:after="0"/>
        <w:jc w:val="both"/>
        <w:rPr>
          <w:b/>
          <w:sz w:val="32"/>
          <w:szCs w:val="32"/>
        </w:rPr>
      </w:pPr>
    </w:p>
    <w:p w14:paraId="252E076C" w14:textId="77777777" w:rsidR="00D831DA" w:rsidRDefault="0047718E" w:rsidP="00BA7DB0">
      <w:pPr>
        <w:spacing w:after="0"/>
        <w:ind w:firstLine="720"/>
        <w:jc w:val="both"/>
        <w:rPr>
          <w:b/>
          <w:sz w:val="32"/>
          <w:szCs w:val="32"/>
        </w:rPr>
      </w:pPr>
      <w:r w:rsidRPr="0047718E">
        <w:rPr>
          <w:sz w:val="32"/>
          <w:szCs w:val="32"/>
        </w:rPr>
        <w:t>In summary, this research has the potential to positively impact and benefit multiple stakeholders in the agricultural industry, from farmers and plant lovers to students, environmentalists, researchers, governments, aid organizations, market sellers, and consumers. By improving our understanding of planting in dry soil conditions, we can foster sustainable and efficient agricultural practices that can help feed our growing global population, protect the environment, and enhancelocal and international economies.</w:t>
      </w:r>
    </w:p>
    <w:p w14:paraId="71DF708E" w14:textId="77777777" w:rsidR="00A66C0C" w:rsidRDefault="00A66C0C" w:rsidP="00BA7DB0">
      <w:pPr>
        <w:spacing w:after="0"/>
        <w:jc w:val="both"/>
        <w:rPr>
          <w:sz w:val="32"/>
          <w:szCs w:val="32"/>
        </w:rPr>
      </w:pPr>
    </w:p>
    <w:p w14:paraId="0F9677DD" w14:textId="77777777" w:rsidR="00A66C0C" w:rsidRDefault="00A66C0C" w:rsidP="00BA7DB0">
      <w:pPr>
        <w:spacing w:after="0"/>
        <w:jc w:val="center"/>
        <w:rPr>
          <w:b/>
          <w:sz w:val="32"/>
          <w:szCs w:val="32"/>
        </w:rPr>
      </w:pPr>
      <w:r w:rsidRPr="00A66C0C">
        <w:rPr>
          <w:b/>
          <w:sz w:val="32"/>
          <w:szCs w:val="32"/>
        </w:rPr>
        <w:lastRenderedPageBreak/>
        <w:t>DEFINITION OF TERMS</w:t>
      </w:r>
    </w:p>
    <w:p w14:paraId="1A811275" w14:textId="77777777" w:rsidR="00A66C0C" w:rsidRDefault="00A66C0C" w:rsidP="00BA7DB0">
      <w:pPr>
        <w:spacing w:after="0"/>
        <w:jc w:val="center"/>
        <w:rPr>
          <w:b/>
          <w:sz w:val="32"/>
          <w:szCs w:val="32"/>
        </w:rPr>
      </w:pPr>
    </w:p>
    <w:p w14:paraId="64ADDCAE" w14:textId="77777777" w:rsidR="00A66C0C" w:rsidRDefault="00A66C0C" w:rsidP="00BA7DB0">
      <w:pPr>
        <w:spacing w:after="0"/>
        <w:rPr>
          <w:sz w:val="32"/>
          <w:szCs w:val="32"/>
        </w:rPr>
      </w:pPr>
      <w:r w:rsidRPr="00A66C0C">
        <w:rPr>
          <w:sz w:val="32"/>
          <w:szCs w:val="32"/>
        </w:rPr>
        <w:t xml:space="preserve">The following </w:t>
      </w:r>
      <w:r>
        <w:rPr>
          <w:sz w:val="32"/>
          <w:szCs w:val="32"/>
        </w:rPr>
        <w:t>are the important terms defined and defined in the study:</w:t>
      </w:r>
    </w:p>
    <w:p w14:paraId="7CF7F8AB" w14:textId="77777777" w:rsidR="00A66C0C" w:rsidRDefault="00A66C0C" w:rsidP="00BA7DB0">
      <w:pPr>
        <w:spacing w:after="0"/>
        <w:rPr>
          <w:sz w:val="32"/>
          <w:szCs w:val="32"/>
        </w:rPr>
      </w:pPr>
    </w:p>
    <w:p w14:paraId="500BA2D1" w14:textId="77777777" w:rsidR="00A66C0C" w:rsidRDefault="00A66C0C" w:rsidP="00BA7DB0">
      <w:pPr>
        <w:spacing w:after="0"/>
        <w:rPr>
          <w:sz w:val="32"/>
          <w:szCs w:val="32"/>
        </w:rPr>
      </w:pPr>
      <w:r w:rsidRPr="00A66C0C">
        <w:rPr>
          <w:b/>
          <w:sz w:val="32"/>
          <w:szCs w:val="32"/>
        </w:rPr>
        <w:t>Solution</w:t>
      </w:r>
      <w:r>
        <w:rPr>
          <w:b/>
          <w:sz w:val="32"/>
          <w:szCs w:val="32"/>
        </w:rPr>
        <w:t xml:space="preserve">. </w:t>
      </w:r>
      <w:r>
        <w:rPr>
          <w:sz w:val="32"/>
          <w:szCs w:val="32"/>
        </w:rPr>
        <w:t>It is a liquid solution that made by mixing components.</w:t>
      </w:r>
    </w:p>
    <w:p w14:paraId="69721EF0" w14:textId="77777777" w:rsidR="00A66C0C" w:rsidRDefault="00A66C0C" w:rsidP="00BA7DB0">
      <w:pPr>
        <w:spacing w:after="0"/>
        <w:rPr>
          <w:sz w:val="32"/>
          <w:szCs w:val="32"/>
        </w:rPr>
      </w:pPr>
    </w:p>
    <w:p w14:paraId="5A19D66C" w14:textId="77777777" w:rsidR="001239C9" w:rsidRDefault="00A66C0C" w:rsidP="00BA7DB0">
      <w:pPr>
        <w:spacing w:after="0"/>
        <w:rPr>
          <w:sz w:val="32"/>
          <w:szCs w:val="32"/>
        </w:rPr>
      </w:pPr>
      <w:r w:rsidRPr="001239C9">
        <w:rPr>
          <w:b/>
          <w:sz w:val="32"/>
          <w:szCs w:val="32"/>
        </w:rPr>
        <w:t>N</w:t>
      </w:r>
      <w:r w:rsidR="001239C9" w:rsidRPr="001239C9">
        <w:rPr>
          <w:b/>
          <w:sz w:val="32"/>
          <w:szCs w:val="32"/>
        </w:rPr>
        <w:t>.</w:t>
      </w:r>
      <w:r w:rsidRPr="001239C9">
        <w:rPr>
          <w:b/>
          <w:sz w:val="32"/>
          <w:szCs w:val="32"/>
        </w:rPr>
        <w:t>P</w:t>
      </w:r>
      <w:r w:rsidR="001239C9" w:rsidRPr="001239C9">
        <w:rPr>
          <w:b/>
          <w:sz w:val="32"/>
          <w:szCs w:val="32"/>
        </w:rPr>
        <w:t>.</w:t>
      </w:r>
      <w:r w:rsidRPr="001239C9">
        <w:rPr>
          <w:b/>
          <w:sz w:val="32"/>
          <w:szCs w:val="32"/>
        </w:rPr>
        <w:t>K</w:t>
      </w:r>
      <w:r w:rsidR="001239C9" w:rsidRPr="001239C9">
        <w:rPr>
          <w:b/>
          <w:sz w:val="32"/>
          <w:szCs w:val="32"/>
        </w:rPr>
        <w:t>.</w:t>
      </w:r>
      <w:r w:rsidR="001239C9">
        <w:rPr>
          <w:sz w:val="32"/>
          <w:szCs w:val="32"/>
        </w:rPr>
        <w:t xml:space="preserve"> This are the components used in making fertilizer. This are nitrogen, phosphorus, and potassium.</w:t>
      </w:r>
    </w:p>
    <w:p w14:paraId="2C43C307" w14:textId="77777777" w:rsidR="001239C9" w:rsidRDefault="001239C9" w:rsidP="00BA7DB0">
      <w:pPr>
        <w:spacing w:after="0"/>
        <w:rPr>
          <w:sz w:val="32"/>
          <w:szCs w:val="32"/>
        </w:rPr>
      </w:pPr>
    </w:p>
    <w:p w14:paraId="3E9DBC8F" w14:textId="77777777" w:rsidR="001239C9" w:rsidRDefault="007B337C" w:rsidP="00BA7DB0">
      <w:pPr>
        <w:spacing w:after="0"/>
        <w:rPr>
          <w:sz w:val="32"/>
          <w:szCs w:val="32"/>
        </w:rPr>
      </w:pPr>
      <w:r>
        <w:rPr>
          <w:b/>
          <w:sz w:val="32"/>
          <w:szCs w:val="32"/>
        </w:rPr>
        <w:t>Natural</w:t>
      </w:r>
      <w:r w:rsidR="001239C9">
        <w:rPr>
          <w:b/>
          <w:sz w:val="32"/>
          <w:szCs w:val="32"/>
        </w:rPr>
        <w:t xml:space="preserve">. </w:t>
      </w:r>
      <w:r w:rsidR="001239C9" w:rsidRPr="001239C9">
        <w:rPr>
          <w:sz w:val="32"/>
          <w:szCs w:val="32"/>
        </w:rPr>
        <w:t>Thi</w:t>
      </w:r>
      <w:r w:rsidR="001239C9">
        <w:rPr>
          <w:sz w:val="32"/>
          <w:szCs w:val="32"/>
        </w:rPr>
        <w:t xml:space="preserve">s is when the soil, plant and many more is made from components that is </w:t>
      </w:r>
      <w:r>
        <w:rPr>
          <w:sz w:val="32"/>
          <w:szCs w:val="32"/>
        </w:rPr>
        <w:t>harmless.</w:t>
      </w:r>
    </w:p>
    <w:p w14:paraId="44578BB2" w14:textId="77777777" w:rsidR="007B337C" w:rsidRDefault="007B337C" w:rsidP="00BA7DB0">
      <w:pPr>
        <w:spacing w:after="0"/>
        <w:rPr>
          <w:sz w:val="32"/>
          <w:szCs w:val="32"/>
        </w:rPr>
      </w:pPr>
    </w:p>
    <w:p w14:paraId="6D970C05" w14:textId="77777777" w:rsidR="007B337C" w:rsidRDefault="007B337C" w:rsidP="00BA7DB0">
      <w:pPr>
        <w:spacing w:after="0"/>
        <w:rPr>
          <w:sz w:val="32"/>
          <w:szCs w:val="32"/>
        </w:rPr>
      </w:pPr>
      <w:r w:rsidRPr="007B337C">
        <w:rPr>
          <w:b/>
          <w:sz w:val="32"/>
          <w:szCs w:val="32"/>
        </w:rPr>
        <w:t>Agriculture</w:t>
      </w:r>
      <w:r>
        <w:rPr>
          <w:b/>
          <w:sz w:val="32"/>
          <w:szCs w:val="32"/>
        </w:rPr>
        <w:t>.</w:t>
      </w:r>
      <w:r>
        <w:rPr>
          <w:sz w:val="32"/>
          <w:szCs w:val="32"/>
        </w:rPr>
        <w:t xml:space="preserve"> This where we will take out the main product and where will we finally make out an accessibility. </w:t>
      </w:r>
    </w:p>
    <w:p w14:paraId="56B50C48" w14:textId="77777777" w:rsidR="007B337C" w:rsidRDefault="007B337C" w:rsidP="00BA7DB0">
      <w:pPr>
        <w:spacing w:after="0"/>
        <w:rPr>
          <w:sz w:val="32"/>
          <w:szCs w:val="32"/>
        </w:rPr>
      </w:pPr>
    </w:p>
    <w:p w14:paraId="13664F03" w14:textId="77777777" w:rsidR="0047718E" w:rsidRDefault="0047718E" w:rsidP="00BA7DB0">
      <w:pPr>
        <w:spacing w:after="0"/>
        <w:rPr>
          <w:sz w:val="32"/>
          <w:szCs w:val="32"/>
        </w:rPr>
      </w:pPr>
    </w:p>
    <w:p w14:paraId="56F1D67E" w14:textId="77777777" w:rsidR="0047718E" w:rsidRDefault="0047718E" w:rsidP="00BA7DB0">
      <w:pPr>
        <w:spacing w:after="0"/>
        <w:rPr>
          <w:sz w:val="32"/>
          <w:szCs w:val="32"/>
        </w:rPr>
      </w:pPr>
    </w:p>
    <w:p w14:paraId="16BE86A7" w14:textId="77777777" w:rsidR="001239C9" w:rsidRPr="007B337C" w:rsidRDefault="007B337C" w:rsidP="00BA7DB0">
      <w:pPr>
        <w:spacing w:after="0"/>
        <w:jc w:val="center"/>
        <w:rPr>
          <w:b/>
          <w:sz w:val="32"/>
          <w:szCs w:val="32"/>
        </w:rPr>
      </w:pPr>
      <w:r>
        <w:rPr>
          <w:b/>
          <w:sz w:val="32"/>
          <w:szCs w:val="32"/>
        </w:rPr>
        <w:t>REVIEW OF RELATED LITERATURE AND STUDIES</w:t>
      </w:r>
    </w:p>
    <w:p w14:paraId="26407735" w14:textId="77777777" w:rsidR="001239C9" w:rsidRDefault="001239C9" w:rsidP="00BA7DB0">
      <w:pPr>
        <w:spacing w:after="0"/>
        <w:jc w:val="center"/>
        <w:rPr>
          <w:color w:val="FF0000"/>
          <w:sz w:val="32"/>
          <w:szCs w:val="32"/>
        </w:rPr>
      </w:pPr>
    </w:p>
    <w:p w14:paraId="2E1336F1" w14:textId="188EFB61" w:rsidR="00BA7DB0" w:rsidRDefault="00BA7DB0" w:rsidP="00BA7DB0">
      <w:pPr>
        <w:spacing w:after="0"/>
        <w:jc w:val="both"/>
        <w:rPr>
          <w:color w:val="FF0000"/>
          <w:sz w:val="32"/>
          <w:szCs w:val="32"/>
        </w:rPr>
      </w:pPr>
      <w:r>
        <w:rPr>
          <w:color w:val="FF0000"/>
          <w:sz w:val="32"/>
          <w:szCs w:val="32"/>
        </w:rPr>
        <w:t>Pakilagay po ano yung mga statements or evidences nila sa ginawa nilang study na sa tingin nyo ay makakatulong po para maging matagumpay yung study na gagawin nyo naman.</w:t>
      </w:r>
    </w:p>
    <w:p w14:paraId="3FA1E403" w14:textId="77777777" w:rsidR="00BA7DB0" w:rsidRPr="00BA7DB0" w:rsidRDefault="00BA7DB0" w:rsidP="00BA7DB0">
      <w:pPr>
        <w:spacing w:after="0"/>
        <w:rPr>
          <w:color w:val="FF0000"/>
          <w:sz w:val="32"/>
          <w:szCs w:val="32"/>
        </w:rPr>
      </w:pPr>
    </w:p>
    <w:p w14:paraId="1229EB1F" w14:textId="77777777" w:rsidR="001A2652" w:rsidRPr="00BA7DB0" w:rsidRDefault="001A2652" w:rsidP="00BA7DB0">
      <w:pPr>
        <w:spacing w:after="0" w:line="240" w:lineRule="auto"/>
        <w:ind w:right="75"/>
        <w:jc w:val="both"/>
        <w:rPr>
          <w:rFonts w:asciiTheme="majorHAnsi" w:eastAsia="Times New Roman" w:hAnsiTheme="majorHAnsi" w:cstheme="majorHAnsi"/>
          <w:sz w:val="32"/>
          <w:szCs w:val="32"/>
        </w:rPr>
      </w:pPr>
      <w:r w:rsidRPr="00BA7DB0">
        <w:rPr>
          <w:rFonts w:asciiTheme="majorHAnsi" w:eastAsia="Times New Roman" w:hAnsiTheme="majorHAnsi" w:cstheme="majorHAnsi"/>
          <w:b/>
          <w:sz w:val="32"/>
          <w:szCs w:val="32"/>
        </w:rPr>
        <w:t>Oyewole CI, Ambakhian SO, Saliu OJ (2011)</w:t>
      </w:r>
      <w:r w:rsidRPr="00BA7DB0">
        <w:rPr>
          <w:rFonts w:asciiTheme="majorHAnsi" w:eastAsia="Times New Roman" w:hAnsiTheme="majorHAnsi" w:cstheme="majorHAnsi"/>
          <w:sz w:val="32"/>
          <w:szCs w:val="32"/>
        </w:rPr>
        <w:t xml:space="preserve"> Response of Tomato (</w:t>
      </w:r>
      <w:r w:rsidRPr="00BA7DB0">
        <w:rPr>
          <w:rFonts w:asciiTheme="majorHAnsi" w:eastAsia="Times New Roman" w:hAnsiTheme="majorHAnsi" w:cstheme="majorHAnsi"/>
          <w:i/>
          <w:iCs/>
          <w:sz w:val="32"/>
          <w:szCs w:val="32"/>
        </w:rPr>
        <w:t>LycopersiconEsculentum</w:t>
      </w:r>
      <w:r w:rsidRPr="00BA7DB0">
        <w:rPr>
          <w:rFonts w:asciiTheme="majorHAnsi" w:eastAsia="Times New Roman" w:hAnsiTheme="majorHAnsi" w:cstheme="majorHAnsi"/>
          <w:sz w:val="32"/>
          <w:szCs w:val="32"/>
        </w:rPr>
        <w:t>) and Okra</w:t>
      </w:r>
      <w:r w:rsidRPr="00BA7DB0">
        <w:rPr>
          <w:rFonts w:asciiTheme="majorHAnsi" w:eastAsia="Times New Roman" w:hAnsiTheme="majorHAnsi" w:cstheme="majorHAnsi"/>
          <w:i/>
          <w:iCs/>
          <w:sz w:val="32"/>
          <w:szCs w:val="32"/>
        </w:rPr>
        <w:t> AbelmoscusEsculentus</w:t>
      </w:r>
      <w:r w:rsidRPr="00BA7DB0">
        <w:rPr>
          <w:rFonts w:asciiTheme="majorHAnsi" w:eastAsia="Times New Roman" w:hAnsiTheme="majorHAnsi" w:cstheme="majorHAnsi"/>
          <w:sz w:val="32"/>
          <w:szCs w:val="32"/>
        </w:rPr>
        <w:t> (L.) Moench to Rates of NPK Nutrients Applied as Mineral, Poultry Manure and Oil Palm Residue in the Guinea Savanna Agro-Ecolohical Zone in Nigeria. Journal of International Scientific publication: Agriculture and Food 2(5): 212-218.</w:t>
      </w:r>
    </w:p>
    <w:p w14:paraId="6D2DC6F2" w14:textId="77777777" w:rsidR="001A2652" w:rsidRPr="00BA7DB0" w:rsidRDefault="001A2652" w:rsidP="00BA7DB0">
      <w:pPr>
        <w:spacing w:after="0" w:line="240" w:lineRule="auto"/>
        <w:ind w:right="75"/>
        <w:jc w:val="both"/>
        <w:rPr>
          <w:rFonts w:asciiTheme="majorHAnsi" w:hAnsiTheme="majorHAnsi" w:cstheme="majorHAnsi"/>
          <w:sz w:val="32"/>
          <w:szCs w:val="32"/>
        </w:rPr>
      </w:pPr>
    </w:p>
    <w:p w14:paraId="10362515" w14:textId="77777777" w:rsidR="001A2652" w:rsidRPr="00BA7DB0" w:rsidRDefault="001A2652" w:rsidP="00BA7DB0">
      <w:pPr>
        <w:spacing w:after="0" w:line="240" w:lineRule="auto"/>
        <w:ind w:right="75"/>
        <w:jc w:val="both"/>
        <w:rPr>
          <w:rFonts w:asciiTheme="majorHAnsi" w:hAnsiTheme="majorHAnsi" w:cstheme="majorHAnsi"/>
          <w:sz w:val="32"/>
          <w:szCs w:val="32"/>
        </w:rPr>
      </w:pPr>
    </w:p>
    <w:p w14:paraId="08395127" w14:textId="77777777" w:rsidR="001A2652" w:rsidRPr="00BA7DB0" w:rsidRDefault="001A2652" w:rsidP="00BA7DB0">
      <w:pPr>
        <w:spacing w:after="0" w:line="240" w:lineRule="auto"/>
        <w:ind w:right="75"/>
        <w:jc w:val="both"/>
        <w:rPr>
          <w:rFonts w:asciiTheme="majorHAnsi" w:eastAsia="Times New Roman" w:hAnsiTheme="majorHAnsi" w:cstheme="majorHAnsi"/>
          <w:sz w:val="32"/>
          <w:szCs w:val="32"/>
        </w:rPr>
      </w:pPr>
      <w:r w:rsidRPr="00BA7DB0">
        <w:rPr>
          <w:rFonts w:asciiTheme="majorHAnsi" w:eastAsia="Times New Roman" w:hAnsiTheme="majorHAnsi" w:cstheme="majorHAnsi"/>
          <w:b/>
          <w:sz w:val="32"/>
          <w:szCs w:val="32"/>
        </w:rPr>
        <w:t>Zenz DR, Peterson JR, Brooman DL, Lue-Hing C (1976)</w:t>
      </w:r>
      <w:r w:rsidRPr="00BA7DB0">
        <w:rPr>
          <w:rFonts w:asciiTheme="majorHAnsi" w:eastAsia="Times New Roman" w:hAnsiTheme="majorHAnsi" w:cstheme="majorHAnsi"/>
          <w:sz w:val="32"/>
          <w:szCs w:val="32"/>
        </w:rPr>
        <w:t xml:space="preserve"> Environmental Impacts of Land Application of Sludge. Water Pollution Control Federation 48(10): 2332-2342.</w:t>
      </w:r>
    </w:p>
    <w:p w14:paraId="19EAF354" w14:textId="77777777" w:rsidR="001C120A" w:rsidRPr="00BA7DB0" w:rsidRDefault="009034DB" w:rsidP="00BA7DB0">
      <w:pPr>
        <w:spacing w:after="0" w:line="240" w:lineRule="auto"/>
        <w:ind w:right="75"/>
        <w:jc w:val="both"/>
        <w:rPr>
          <w:rFonts w:asciiTheme="majorHAnsi" w:eastAsia="Times New Roman" w:hAnsiTheme="majorHAnsi" w:cstheme="majorHAnsi"/>
          <w:sz w:val="32"/>
          <w:szCs w:val="32"/>
        </w:rPr>
      </w:pPr>
      <w:r w:rsidRPr="00BA7DB0">
        <w:rPr>
          <w:rFonts w:asciiTheme="majorHAnsi" w:eastAsia="Times New Roman" w:hAnsiTheme="majorHAnsi" w:cstheme="majorHAnsi"/>
          <w:b/>
          <w:sz w:val="32"/>
          <w:szCs w:val="32"/>
        </w:rPr>
        <w:t xml:space="preserve">                                                                                                                                    </w:t>
      </w:r>
      <w:r w:rsidR="001A2652" w:rsidRPr="00BA7DB0">
        <w:rPr>
          <w:rFonts w:asciiTheme="majorHAnsi" w:eastAsia="Times New Roman" w:hAnsiTheme="majorHAnsi" w:cstheme="majorHAnsi"/>
          <w:b/>
          <w:sz w:val="32"/>
          <w:szCs w:val="32"/>
        </w:rPr>
        <w:t xml:space="preserve">Angers DA, N'dayegamiye A, Côté D (1993) </w:t>
      </w:r>
      <w:r w:rsidR="001A2652" w:rsidRPr="00BA7DB0">
        <w:rPr>
          <w:rFonts w:asciiTheme="majorHAnsi" w:eastAsia="Times New Roman" w:hAnsiTheme="majorHAnsi" w:cstheme="majorHAnsi"/>
          <w:sz w:val="32"/>
          <w:szCs w:val="32"/>
        </w:rPr>
        <w:t>Tillage-induced differences in organic matter of particle-size fractions and microbial biomass. Soil SciSoc Am J 57(2): 512-516.</w:t>
      </w:r>
      <w:r w:rsidRPr="00BA7DB0">
        <w:rPr>
          <w:rFonts w:asciiTheme="majorHAnsi" w:hAnsiTheme="majorHAnsi" w:cstheme="majorHAnsi"/>
          <w:b/>
          <w:sz w:val="32"/>
          <w:szCs w:val="32"/>
        </w:rPr>
        <w:t xml:space="preserve">                      </w:t>
      </w:r>
      <w:r w:rsidR="00256CA9" w:rsidRPr="00BA7DB0">
        <w:rPr>
          <w:rFonts w:asciiTheme="majorHAnsi" w:hAnsiTheme="majorHAnsi" w:cstheme="majorHAnsi"/>
          <w:sz w:val="32"/>
          <w:szCs w:val="32"/>
        </w:rPr>
        <w:t xml:space="preserve"> </w:t>
      </w:r>
    </w:p>
    <w:p w14:paraId="65858CCB" w14:textId="77777777" w:rsidR="001C120A" w:rsidRPr="00BA7DB0" w:rsidRDefault="001C120A" w:rsidP="00BA7DB0">
      <w:pPr>
        <w:spacing w:after="0"/>
        <w:jc w:val="both"/>
        <w:rPr>
          <w:rFonts w:asciiTheme="majorHAnsi" w:hAnsiTheme="majorHAnsi" w:cstheme="majorHAnsi"/>
          <w:sz w:val="32"/>
          <w:szCs w:val="32"/>
        </w:rPr>
      </w:pPr>
    </w:p>
    <w:p w14:paraId="4F773930" w14:textId="77777777" w:rsidR="001C120A" w:rsidRDefault="001C120A" w:rsidP="00BA7DB0">
      <w:pPr>
        <w:tabs>
          <w:tab w:val="left" w:pos="3120"/>
        </w:tabs>
        <w:spacing w:after="0"/>
        <w:rPr>
          <w:sz w:val="32"/>
          <w:szCs w:val="32"/>
        </w:rPr>
      </w:pPr>
      <w:r>
        <w:rPr>
          <w:sz w:val="32"/>
          <w:szCs w:val="32"/>
        </w:rPr>
        <w:tab/>
      </w:r>
    </w:p>
    <w:p w14:paraId="2BD9C06E" w14:textId="77777777" w:rsidR="001C120A" w:rsidRDefault="001C120A" w:rsidP="00BA7DB0">
      <w:pPr>
        <w:tabs>
          <w:tab w:val="left" w:pos="3120"/>
        </w:tabs>
        <w:spacing w:after="0"/>
        <w:rPr>
          <w:b/>
          <w:sz w:val="32"/>
          <w:szCs w:val="32"/>
        </w:rPr>
      </w:pPr>
      <w:r>
        <w:rPr>
          <w:sz w:val="32"/>
          <w:szCs w:val="32"/>
        </w:rPr>
        <w:tab/>
      </w:r>
      <w:r>
        <w:rPr>
          <w:b/>
          <w:sz w:val="32"/>
          <w:szCs w:val="32"/>
        </w:rPr>
        <w:t>METHODOLOGY</w:t>
      </w:r>
    </w:p>
    <w:p w14:paraId="216EE981" w14:textId="77777777" w:rsidR="00BA7DB0" w:rsidRDefault="00BA7DB0" w:rsidP="00BA7DB0">
      <w:pPr>
        <w:spacing w:after="0"/>
        <w:rPr>
          <w:rFonts w:cstheme="minorHAnsi"/>
          <w:color w:val="202124"/>
          <w:spacing w:val="2"/>
          <w:sz w:val="32"/>
          <w:szCs w:val="32"/>
          <w:shd w:val="clear" w:color="auto" w:fill="FFFFFF"/>
        </w:rPr>
      </w:pPr>
    </w:p>
    <w:p w14:paraId="5BB7F534" w14:textId="5EE0EFA7" w:rsidR="00421402" w:rsidRPr="00BA7DB0" w:rsidRDefault="001C120A" w:rsidP="00BA7DB0">
      <w:pPr>
        <w:spacing w:after="0"/>
        <w:rPr>
          <w:rFonts w:asciiTheme="majorHAnsi" w:hAnsiTheme="majorHAnsi" w:cstheme="majorHAnsi"/>
          <w:spacing w:val="2"/>
          <w:sz w:val="32"/>
          <w:szCs w:val="32"/>
          <w:shd w:val="clear" w:color="auto" w:fill="FFFFFF"/>
        </w:rPr>
      </w:pPr>
      <w:r w:rsidRPr="00BA7DB0">
        <w:rPr>
          <w:rFonts w:asciiTheme="majorHAnsi" w:hAnsiTheme="majorHAnsi" w:cstheme="majorHAnsi"/>
          <w:b/>
          <w:bCs/>
          <w:spacing w:val="2"/>
          <w:sz w:val="32"/>
          <w:szCs w:val="32"/>
          <w:shd w:val="clear" w:color="auto" w:fill="FFFFFF"/>
        </w:rPr>
        <w:t>I. Preparation of 'MOON BIN SOLUTION'</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Step 1: Gather the necessary components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Collect fruit peels from fruits rich in nitrogen, phosphorus, and potassium such as pineapples and bananas.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Obtain zinc and other metal elements from appropriate sources.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Step 2: Preparation of solution                                                                                                                              -Wash the fruit peels thoroughly to remove any dirt or contaminants.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Cut the fruit peels into small pieces to enhance the extraction process.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Combine the fruit peels and metal elements in a large container.</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Step 3: Extraction process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Add enough water to cover the fruit peels and metal elements in the container.</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Let the mixture sit for several days to allow the nutrients to leach out from the fruit peels into the water.</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Stir the mixture occasionally to facilitate the extraction process.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rPr>
        <w:lastRenderedPageBreak/>
        <w:br/>
      </w:r>
      <w:r w:rsidRPr="00BA7DB0">
        <w:rPr>
          <w:rFonts w:asciiTheme="majorHAnsi" w:hAnsiTheme="majorHAnsi" w:cstheme="majorHAnsi"/>
          <w:spacing w:val="2"/>
          <w:sz w:val="32"/>
          <w:szCs w:val="32"/>
          <w:shd w:val="clear" w:color="auto" w:fill="FFFFFF"/>
        </w:rPr>
        <w:t>Step 4: Straining and filtration</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After the extraction period, strain the mixture using a fine mesh or cheesecloth to remove any solid particles.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Filter the extracted solution using a coffee filter or filter paper to remove any remaining impurities.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Step 5: Storage</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Transfer the filtered solution into clean and sanitized bottles or containers.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Seal the containers tightly to prevent contamination and store them in a cool and dark place until ready for use.</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rPr>
        <w:br/>
      </w:r>
      <w:r w:rsidRPr="00BA7DB0">
        <w:rPr>
          <w:rFonts w:asciiTheme="majorHAnsi" w:hAnsiTheme="majorHAnsi" w:cstheme="majorHAnsi"/>
          <w:b/>
          <w:bCs/>
          <w:spacing w:val="2"/>
          <w:sz w:val="32"/>
          <w:szCs w:val="32"/>
          <w:shd w:val="clear" w:color="auto" w:fill="FFFFFF"/>
        </w:rPr>
        <w:t>II. Application of 'MOON BIN SOLUTION' using Foliar Feed Method</w:t>
      </w:r>
      <w:r w:rsidRPr="00BA7DB0">
        <w:rPr>
          <w:rFonts w:asciiTheme="majorHAnsi" w:hAnsiTheme="majorHAnsi" w:cstheme="majorHAnsi"/>
          <w:b/>
          <w:bCs/>
          <w:spacing w:val="2"/>
          <w:sz w:val="32"/>
          <w:szCs w:val="32"/>
        </w:rPr>
        <w:br/>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Step 1: Soil preparation</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P</w:t>
      </w:r>
      <w:r w:rsidR="00421402" w:rsidRPr="00BA7DB0">
        <w:rPr>
          <w:rFonts w:asciiTheme="majorHAnsi" w:hAnsiTheme="majorHAnsi" w:cstheme="majorHAnsi"/>
          <w:spacing w:val="2"/>
          <w:sz w:val="32"/>
          <w:szCs w:val="32"/>
          <w:shd w:val="clear" w:color="auto" w:fill="FFFFFF"/>
        </w:rPr>
        <w:t xml:space="preserve">repare the dry soil </w:t>
      </w:r>
      <w:r w:rsidRPr="00BA7DB0">
        <w:rPr>
          <w:rFonts w:asciiTheme="majorHAnsi" w:hAnsiTheme="majorHAnsi" w:cstheme="majorHAnsi"/>
          <w:spacing w:val="2"/>
          <w:sz w:val="32"/>
          <w:szCs w:val="32"/>
          <w:shd w:val="clear" w:color="auto" w:fill="FFFFFF"/>
        </w:rPr>
        <w:t>by removing any debris and loosening its structure to impr</w:t>
      </w:r>
      <w:r w:rsidR="00421402" w:rsidRPr="00BA7DB0">
        <w:rPr>
          <w:rFonts w:asciiTheme="majorHAnsi" w:hAnsiTheme="majorHAnsi" w:cstheme="majorHAnsi"/>
          <w:spacing w:val="2"/>
          <w:sz w:val="32"/>
          <w:szCs w:val="32"/>
          <w:shd w:val="clear" w:color="auto" w:fill="FFFFFF"/>
        </w:rPr>
        <w:t>ove water and nutrients penetration.</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Ensure that the soil is properly leveled and free from any existing plants or weeds.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Step 2: Dilution of 'MOON BIN SOLUTION'</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Depending on the concentration of nutrients in the solution, dilute the 'MOON BIN SOLUTION' with water at a recommended ratio (e.g., 1:10, 1:20, etc.).</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Mix the solution thoroughly to ensure proper distribution of nutrients.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Step 3: Application to the dry soil (Aridisols)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Use a sprayer or spray bottle to apply the diluted 'MOON BIN SOLUTION' ev</w:t>
      </w:r>
      <w:r w:rsidR="00405648" w:rsidRPr="00BA7DB0">
        <w:rPr>
          <w:rFonts w:asciiTheme="majorHAnsi" w:hAnsiTheme="majorHAnsi" w:cstheme="majorHAnsi"/>
          <w:spacing w:val="2"/>
          <w:sz w:val="32"/>
          <w:szCs w:val="32"/>
          <w:shd w:val="clear" w:color="auto" w:fill="FFFFFF"/>
        </w:rPr>
        <w:t>enly on the dry soil</w:t>
      </w:r>
      <w:r w:rsidRPr="00BA7DB0">
        <w:rPr>
          <w:rFonts w:asciiTheme="majorHAnsi" w:hAnsiTheme="majorHAnsi" w:cstheme="majorHAnsi"/>
          <w:spacing w:val="2"/>
          <w:sz w:val="32"/>
          <w:szCs w:val="32"/>
          <w:shd w:val="clear" w:color="auto" w:fill="FFFFFF"/>
        </w:rPr>
        <w:t>.</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lastRenderedPageBreak/>
        <w:t>- Apply the solution in a fine mist, covering the entire surface of the soil.</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Take care not to over</w:t>
      </w:r>
      <w:r w:rsidR="00405648" w:rsidRPr="00BA7DB0">
        <w:rPr>
          <w:rFonts w:asciiTheme="majorHAnsi" w:hAnsiTheme="majorHAnsi" w:cstheme="majorHAnsi"/>
          <w:spacing w:val="2"/>
          <w:sz w:val="32"/>
          <w:szCs w:val="32"/>
          <w:shd w:val="clear" w:color="auto" w:fill="FFFFFF"/>
        </w:rPr>
        <w:t>-</w:t>
      </w:r>
      <w:r w:rsidRPr="00BA7DB0">
        <w:rPr>
          <w:rFonts w:asciiTheme="majorHAnsi" w:hAnsiTheme="majorHAnsi" w:cstheme="majorHAnsi"/>
          <w:spacing w:val="2"/>
          <w:sz w:val="32"/>
          <w:szCs w:val="32"/>
          <w:shd w:val="clear" w:color="auto" w:fill="FFFFFF"/>
        </w:rPr>
        <w:t>saturate the soil as it may lead to nutrient leaching or water</w:t>
      </w:r>
      <w:r w:rsidR="00405648" w:rsidRPr="00BA7DB0">
        <w:rPr>
          <w:rFonts w:asciiTheme="majorHAnsi" w:hAnsiTheme="majorHAnsi" w:cstheme="majorHAnsi"/>
          <w:spacing w:val="2"/>
          <w:sz w:val="32"/>
          <w:szCs w:val="32"/>
          <w:shd w:val="clear" w:color="auto" w:fill="FFFFFF"/>
        </w:rPr>
        <w:t xml:space="preserve"> </w:t>
      </w:r>
      <w:r w:rsidRPr="00BA7DB0">
        <w:rPr>
          <w:rFonts w:asciiTheme="majorHAnsi" w:hAnsiTheme="majorHAnsi" w:cstheme="majorHAnsi"/>
          <w:spacing w:val="2"/>
          <w:sz w:val="32"/>
          <w:szCs w:val="32"/>
          <w:shd w:val="clear" w:color="auto" w:fill="FFFFFF"/>
        </w:rPr>
        <w:t>logging.</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Step 4: Planting of tomato (</w:t>
      </w:r>
      <w:r w:rsidRPr="00257542">
        <w:rPr>
          <w:rFonts w:asciiTheme="majorHAnsi" w:hAnsiTheme="majorHAnsi" w:cstheme="majorHAnsi"/>
          <w:i/>
          <w:iCs/>
          <w:spacing w:val="2"/>
          <w:sz w:val="32"/>
          <w:szCs w:val="32"/>
          <w:shd w:val="clear" w:color="auto" w:fill="FFFFFF"/>
        </w:rPr>
        <w:t>Solanum lycopersicum</w:t>
      </w:r>
      <w:r w:rsidRPr="00BA7DB0">
        <w:rPr>
          <w:rFonts w:asciiTheme="majorHAnsi" w:hAnsiTheme="majorHAnsi" w:cstheme="majorHAnsi"/>
          <w:spacing w:val="2"/>
          <w:sz w:val="32"/>
          <w:szCs w:val="32"/>
          <w:shd w:val="clear" w:color="auto" w:fill="FFFFFF"/>
        </w:rPr>
        <w:t>) seeds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Create small holes or furrows in the treated soil using a gardening tool.</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Place the tomato seeds in the prepared holes, following the recommended spacing and depth for tomato planting.</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Cover the seeds with soil gently and lightly press down to ensure good seed-to-soil contact.</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Step 5: Regular maintenance and observation</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Water the planted seeds regularly to keep the soil moist but not overly saturated.</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Observe the growth and development of the tomato plants, including</w:t>
      </w:r>
      <w:r w:rsidR="00421402" w:rsidRPr="00BA7DB0">
        <w:rPr>
          <w:rFonts w:asciiTheme="majorHAnsi" w:hAnsiTheme="majorHAnsi" w:cstheme="majorHAnsi"/>
          <w:spacing w:val="2"/>
          <w:sz w:val="32"/>
          <w:szCs w:val="32"/>
          <w:shd w:val="clear" w:color="auto" w:fill="FFFFFF"/>
        </w:rPr>
        <w:t xml:space="preserve"> </w:t>
      </w:r>
      <w:r w:rsidRPr="00BA7DB0">
        <w:rPr>
          <w:rFonts w:asciiTheme="majorHAnsi" w:hAnsiTheme="majorHAnsi" w:cstheme="majorHAnsi"/>
          <w:spacing w:val="2"/>
          <w:sz w:val="32"/>
          <w:szCs w:val="32"/>
          <w:shd w:val="clear" w:color="auto" w:fill="FFFFFF"/>
        </w:rPr>
        <w:t>plant height, leaf length, and number of leaves.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Monitor any changes in soil texture, moisture, and overall plant health.</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Step 6: Data collection and analysis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Record the data observed, including plant growth measurements, number of tomato fruits, and number of leaves.</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Analyze the data using appropriate statistical methods to determine any significant changes or effects caused by the 'MOON BIN SOLUTION'.</w:t>
      </w:r>
    </w:p>
    <w:p w14:paraId="3B46C367" w14:textId="239FB188" w:rsidR="00405648" w:rsidRPr="00BA7DB0" w:rsidRDefault="00421402" w:rsidP="00BA7DB0">
      <w:pPr>
        <w:spacing w:after="0"/>
        <w:rPr>
          <w:rFonts w:asciiTheme="majorHAnsi" w:hAnsiTheme="majorHAnsi" w:cstheme="majorHAnsi"/>
          <w:spacing w:val="1"/>
          <w:sz w:val="32"/>
          <w:szCs w:val="32"/>
          <w:shd w:val="clear" w:color="auto" w:fill="FFFFFF"/>
        </w:rPr>
      </w:pPr>
      <w:r w:rsidRPr="00BA7DB0">
        <w:rPr>
          <w:rFonts w:asciiTheme="majorHAnsi" w:hAnsiTheme="majorHAnsi" w:cstheme="majorHAnsi"/>
          <w:spacing w:val="2"/>
          <w:sz w:val="32"/>
          <w:szCs w:val="32"/>
          <w:shd w:val="clear" w:color="auto" w:fill="FFFFFF"/>
        </w:rPr>
        <w:br w:type="page"/>
      </w:r>
      <w:r w:rsidRPr="00BA7DB0">
        <w:rPr>
          <w:rFonts w:asciiTheme="majorHAnsi" w:hAnsiTheme="majorHAnsi" w:cstheme="majorHAnsi"/>
          <w:b/>
          <w:spacing w:val="2"/>
          <w:sz w:val="32"/>
          <w:szCs w:val="32"/>
          <w:shd w:val="clear" w:color="auto" w:fill="FFFFFF"/>
        </w:rPr>
        <w:lastRenderedPageBreak/>
        <w:t>RESEARCH DESIGN:</w:t>
      </w:r>
      <w:r w:rsidRPr="00BA7DB0">
        <w:rPr>
          <w:rFonts w:asciiTheme="majorHAnsi" w:hAnsiTheme="majorHAnsi" w:cstheme="majorHAnsi"/>
          <w:spacing w:val="1"/>
          <w:sz w:val="18"/>
          <w:szCs w:val="18"/>
        </w:rPr>
        <w:br/>
      </w:r>
      <w:r w:rsidRPr="00BA7DB0">
        <w:rPr>
          <w:rFonts w:asciiTheme="majorHAnsi" w:hAnsiTheme="majorHAnsi" w:cstheme="majorHAnsi"/>
          <w:spacing w:val="1"/>
          <w:sz w:val="18"/>
          <w:szCs w:val="18"/>
        </w:rPr>
        <w:br/>
      </w:r>
      <w:r w:rsidRPr="00BA7DB0">
        <w:rPr>
          <w:rFonts w:asciiTheme="majorHAnsi" w:hAnsiTheme="majorHAnsi" w:cstheme="majorHAnsi"/>
          <w:spacing w:val="1"/>
          <w:sz w:val="32"/>
          <w:szCs w:val="32"/>
          <w:shd w:val="clear" w:color="auto" w:fill="FFFFFF"/>
        </w:rPr>
        <w:t>Independent Variable:</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Effectiveness of "MOON BIN SOLUTION" as a soil fertilizer for dry soil</w:t>
      </w:r>
      <w:r w:rsidRPr="00BA7DB0">
        <w:rPr>
          <w:rFonts w:asciiTheme="majorHAnsi" w:hAnsiTheme="majorHAnsi" w:cstheme="majorHAnsi"/>
          <w:spacing w:val="1"/>
          <w:sz w:val="32"/>
          <w:szCs w:val="32"/>
        </w:rPr>
        <w:t xml:space="preserve">                      </w:t>
      </w:r>
      <w:r w:rsidRPr="00BA7DB0">
        <w:rPr>
          <w:rFonts w:asciiTheme="majorHAnsi" w:hAnsiTheme="majorHAnsi" w:cstheme="majorHAnsi"/>
          <w:spacing w:val="1"/>
          <w:sz w:val="32"/>
          <w:szCs w:val="32"/>
        </w:rPr>
        <w:br/>
        <w:t xml:space="preserve"> </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Background questions:                                                                                What does the solution specifically do to the soil or the plant?</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Does it work for any type of soil?</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What is the lifespan of a plant after using the solution?</w:t>
      </w:r>
      <w:r w:rsidRPr="00BA7DB0">
        <w:rPr>
          <w:rFonts w:asciiTheme="majorHAnsi" w:hAnsiTheme="majorHAnsi" w:cstheme="majorHAnsi"/>
          <w:spacing w:val="1"/>
          <w:sz w:val="32"/>
          <w:szCs w:val="32"/>
        </w:rPr>
        <w:t xml:space="preserve">                              </w:t>
      </w:r>
      <w:r w:rsidRPr="00BA7DB0">
        <w:rPr>
          <w:rFonts w:asciiTheme="majorHAnsi" w:hAnsiTheme="majorHAnsi" w:cstheme="majorHAnsi"/>
          <w:spacing w:val="1"/>
          <w:sz w:val="32"/>
          <w:szCs w:val="32"/>
        </w:rPr>
        <w:br/>
        <w:t xml:space="preserve">              </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Dependent variable:                                                                                                                       Improvement of dry soil in terms of soil texture and soil moisture.</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Growth of tomato (Solanum lycopersicum) plant in terms of plant height, average leaf length, and number of leaves.</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Constant:</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Foliar feed method application.</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Quantitative Variable:</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Improvement of dry soil measured by soil texture and soil moisture.</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Qualitative Variable:</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Growth of tomato (Solanum lycopersicum) plant observed through plant height, average leaf length, and number of leaves.</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Experimental Design:</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Obtain samples of dry soil from the researcher's backyard.</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Collect tomato (Solanum lycopersicum) plant seeds from the researcher's neighbor.</w:t>
      </w:r>
      <w:r w:rsidR="00405648" w:rsidRPr="00BA7DB0">
        <w:rPr>
          <w:rFonts w:asciiTheme="majorHAnsi" w:hAnsiTheme="majorHAnsi" w:cstheme="majorHAnsi"/>
          <w:b/>
          <w:spacing w:val="1"/>
          <w:sz w:val="32"/>
          <w:szCs w:val="32"/>
          <w:shd w:val="clear" w:color="auto" w:fill="FFFFFF"/>
        </w:rPr>
        <w:t xml:space="preserve">           </w:t>
      </w:r>
      <w:r w:rsidR="00506BCC" w:rsidRPr="00BA7DB0">
        <w:rPr>
          <w:rFonts w:asciiTheme="majorHAnsi" w:hAnsiTheme="majorHAnsi" w:cstheme="majorHAnsi"/>
          <w:spacing w:val="1"/>
          <w:sz w:val="32"/>
          <w:szCs w:val="32"/>
          <w:shd w:val="clear" w:color="auto" w:fill="FFFFFF"/>
        </w:rPr>
        <w:br w:type="page"/>
      </w:r>
      <w:r w:rsidR="00405648" w:rsidRPr="00BA7DB0">
        <w:rPr>
          <w:rFonts w:asciiTheme="majorHAnsi" w:hAnsiTheme="majorHAnsi" w:cstheme="majorHAnsi"/>
          <w:b/>
          <w:spacing w:val="1"/>
          <w:sz w:val="32"/>
          <w:szCs w:val="32"/>
          <w:shd w:val="clear" w:color="auto" w:fill="FFFFFF"/>
        </w:rPr>
        <w:lastRenderedPageBreak/>
        <w:t xml:space="preserve">PHASE I: Gathering and Preparation of Materials </w:t>
      </w:r>
      <w:r w:rsidR="00405648" w:rsidRPr="00BA7DB0">
        <w:rPr>
          <w:rFonts w:asciiTheme="majorHAnsi" w:hAnsiTheme="majorHAnsi" w:cstheme="majorHAnsi"/>
          <w:spacing w:val="1"/>
          <w:sz w:val="32"/>
          <w:szCs w:val="32"/>
          <w:shd w:val="clear" w:color="auto" w:fill="FFFFFF"/>
        </w:rPr>
        <w:t xml:space="preserve">  </w:t>
      </w:r>
      <w:r w:rsidR="00506BCC" w:rsidRPr="00BA7DB0">
        <w:rPr>
          <w:rFonts w:asciiTheme="majorHAnsi" w:hAnsiTheme="majorHAnsi" w:cstheme="majorHAnsi"/>
          <w:spacing w:val="1"/>
          <w:sz w:val="32"/>
          <w:szCs w:val="32"/>
          <w:shd w:val="clear" w:color="auto" w:fill="FFFFFF"/>
        </w:rPr>
        <w:t xml:space="preserve">     </w:t>
      </w:r>
    </w:p>
    <w:p w14:paraId="24C31565" w14:textId="77777777" w:rsidR="00405648" w:rsidRPr="00BA7DB0" w:rsidRDefault="00405648" w:rsidP="00BA7DB0">
      <w:pPr>
        <w:spacing w:after="0"/>
        <w:rPr>
          <w:rFonts w:asciiTheme="majorHAnsi" w:hAnsiTheme="majorHAnsi" w:cstheme="majorHAnsi"/>
          <w:spacing w:val="1"/>
          <w:sz w:val="32"/>
          <w:szCs w:val="32"/>
          <w:shd w:val="clear" w:color="auto" w:fill="FFFFFF"/>
        </w:rPr>
      </w:pP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1.Prepare and equip your PPE (Personal Protective Equipment) before proceeding and make sure to check the equipments.</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2.Harvest the bananas required to extract the necessary components (nitrogen, phosphorus, and potassium) for the solution.</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3.Collect dry soil from the researcher's backyard.</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4.Gather tomato (Solanum lycopersicum) plant seeds from the researcher's neighbor.</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5. Acquire additional materials like zinc and other metal elements for enhancing the liquid fertilizer.</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6. Set up a designated area for the experiment at the researcher's house in Brgy. Aplaya, Binakayan, Kawit, Cavite.</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7. Prepare necessary tools and equipment for the experiment, including containers for the solution, planting pots for the tomato plants, measuring instruments, etc.</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p>
    <w:p w14:paraId="6B188866" w14:textId="77777777" w:rsidR="00405648" w:rsidRPr="00BA7DB0" w:rsidRDefault="00405648" w:rsidP="00BA7DB0">
      <w:pPr>
        <w:spacing w:after="0"/>
        <w:rPr>
          <w:rFonts w:asciiTheme="majorHAnsi" w:hAnsiTheme="majorHAnsi" w:cstheme="majorHAnsi"/>
          <w:spacing w:val="1"/>
          <w:sz w:val="32"/>
          <w:szCs w:val="32"/>
          <w:shd w:val="clear" w:color="auto" w:fill="FFFFFF"/>
        </w:rPr>
      </w:pPr>
      <w:r w:rsidRPr="00BA7DB0">
        <w:rPr>
          <w:rFonts w:asciiTheme="majorHAnsi" w:hAnsiTheme="majorHAnsi" w:cstheme="majorHAnsi"/>
          <w:spacing w:val="1"/>
          <w:sz w:val="32"/>
          <w:szCs w:val="32"/>
          <w:shd w:val="clear" w:color="auto" w:fill="FFFFFF"/>
        </w:rPr>
        <w:br w:type="page"/>
      </w:r>
      <w:r w:rsidRPr="00BA7DB0">
        <w:rPr>
          <w:rFonts w:asciiTheme="majorHAnsi" w:hAnsiTheme="majorHAnsi" w:cstheme="majorHAnsi"/>
          <w:b/>
          <w:spacing w:val="1"/>
          <w:sz w:val="32"/>
          <w:szCs w:val="32"/>
          <w:shd w:val="clear" w:color="auto" w:fill="FFFFFF"/>
        </w:rPr>
        <w:lastRenderedPageBreak/>
        <w:t>PHASE II: Experimentation</w:t>
      </w:r>
      <w:r w:rsidRPr="00BA7DB0">
        <w:rPr>
          <w:rFonts w:asciiTheme="majorHAnsi" w:hAnsiTheme="majorHAnsi" w:cstheme="majorHAnsi"/>
          <w:b/>
          <w:spacing w:val="1"/>
          <w:sz w:val="32"/>
          <w:szCs w:val="32"/>
        </w:rPr>
        <w:br/>
      </w:r>
      <w:r w:rsidRPr="00BA7DB0">
        <w:rPr>
          <w:rFonts w:asciiTheme="majorHAnsi" w:hAnsiTheme="majorHAnsi" w:cstheme="majorHAnsi"/>
          <w:b/>
          <w:spacing w:val="1"/>
          <w:sz w:val="32"/>
          <w:szCs w:val="32"/>
        </w:rPr>
        <w:br/>
      </w:r>
      <w:r w:rsidRPr="00BA7DB0">
        <w:rPr>
          <w:rFonts w:asciiTheme="majorHAnsi" w:hAnsiTheme="majorHAnsi" w:cstheme="majorHAnsi"/>
          <w:spacing w:val="1"/>
          <w:sz w:val="32"/>
          <w:szCs w:val="32"/>
          <w:shd w:val="clear" w:color="auto" w:fill="FFFFFF"/>
        </w:rPr>
        <w:t>1. Mix the extracted components from the fruits (nitrogen, phosphorus, and potassium) to create the "Moon Bin Solution."</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 xml:space="preserve">                                                                                                                                                              2. Apply the "Moon Bin Solution" using the foliar feed method on the dry soil, ensuring equal distribution.</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3. Plant the tomato (Solanum lycopersicum) seeds in the treated soil.</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Monitor and observe the growth of the tomato plants, including plant height, average leaf length, and number of leaves.</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4.Conduct regular watering and maintenance procedures as necessary.</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5. Record and document the changes and progress of the plants throughout the experiment.</w:t>
      </w:r>
    </w:p>
    <w:p w14:paraId="2735A08D" w14:textId="77777777" w:rsidR="00405648" w:rsidRPr="00BA7DB0" w:rsidRDefault="00405648" w:rsidP="00BA7DB0">
      <w:pPr>
        <w:spacing w:after="0"/>
        <w:rPr>
          <w:rFonts w:asciiTheme="majorHAnsi" w:hAnsiTheme="majorHAnsi" w:cstheme="majorHAnsi"/>
          <w:spacing w:val="1"/>
          <w:sz w:val="32"/>
          <w:szCs w:val="32"/>
          <w:shd w:val="clear" w:color="auto" w:fill="FFFFFF"/>
        </w:rPr>
      </w:pPr>
      <w:r w:rsidRPr="00BA7DB0">
        <w:rPr>
          <w:rFonts w:asciiTheme="majorHAnsi" w:hAnsiTheme="majorHAnsi" w:cstheme="majorHAnsi"/>
          <w:spacing w:val="1"/>
          <w:sz w:val="32"/>
          <w:szCs w:val="32"/>
          <w:shd w:val="clear" w:color="auto" w:fill="FFFFFF"/>
        </w:rPr>
        <w:br w:type="page"/>
      </w:r>
    </w:p>
    <w:p w14:paraId="4F5CFF7D" w14:textId="77777777" w:rsidR="00405648" w:rsidRPr="00BA7DB0" w:rsidRDefault="00405648" w:rsidP="00BA7DB0">
      <w:pPr>
        <w:spacing w:after="0"/>
        <w:rPr>
          <w:rFonts w:asciiTheme="majorHAnsi" w:hAnsiTheme="majorHAnsi" w:cstheme="majorHAnsi"/>
          <w:b/>
          <w:spacing w:val="1"/>
          <w:sz w:val="32"/>
          <w:szCs w:val="32"/>
          <w:shd w:val="clear" w:color="auto" w:fill="FFFFFF"/>
        </w:rPr>
      </w:pPr>
      <w:r w:rsidRPr="00BA7DB0">
        <w:rPr>
          <w:rFonts w:asciiTheme="majorHAnsi" w:hAnsiTheme="majorHAnsi" w:cstheme="majorHAnsi"/>
          <w:b/>
          <w:spacing w:val="1"/>
          <w:sz w:val="32"/>
          <w:szCs w:val="32"/>
          <w:shd w:val="clear" w:color="auto" w:fill="FFFFFF"/>
        </w:rPr>
        <w:lastRenderedPageBreak/>
        <w:t>PHASE  III: Analyzing Data</w:t>
      </w:r>
    </w:p>
    <w:p w14:paraId="3DC23614" w14:textId="77777777" w:rsidR="00405648" w:rsidRPr="00BA7DB0" w:rsidRDefault="00405648" w:rsidP="00BA7DB0">
      <w:pPr>
        <w:spacing w:after="0"/>
        <w:rPr>
          <w:rFonts w:asciiTheme="majorHAnsi" w:hAnsiTheme="majorHAnsi" w:cstheme="majorHAnsi"/>
          <w:sz w:val="32"/>
          <w:szCs w:val="32"/>
        </w:rPr>
      </w:pPr>
    </w:p>
    <w:p w14:paraId="5EA164AC" w14:textId="77777777" w:rsidR="00405648" w:rsidRPr="00BA7DB0" w:rsidRDefault="00405648" w:rsidP="00BA7DB0">
      <w:pPr>
        <w:spacing w:after="0"/>
        <w:rPr>
          <w:rFonts w:asciiTheme="majorHAnsi" w:hAnsiTheme="majorHAnsi" w:cstheme="majorHAnsi"/>
          <w:spacing w:val="1"/>
          <w:sz w:val="32"/>
          <w:szCs w:val="32"/>
          <w:shd w:val="clear" w:color="auto" w:fill="FFFFFF"/>
        </w:rPr>
      </w:pPr>
      <w:r w:rsidRPr="00BA7DB0">
        <w:rPr>
          <w:rFonts w:asciiTheme="majorHAnsi" w:hAnsiTheme="majorHAnsi" w:cstheme="majorHAnsi"/>
          <w:spacing w:val="1"/>
          <w:sz w:val="32"/>
          <w:szCs w:val="32"/>
          <w:shd w:val="clear" w:color="auto" w:fill="FFFFFF"/>
        </w:rPr>
        <w:t>1. Measure and analyze the collected data regarding the effectiveness of the "Moon Bin Solution" on the treated soil and tomato plants.</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2. Evaluate the changes in soil texture, soil moisture, and plant effectiveness after using the solution.</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3. Assess the impact of the "Moon Bin Solution" on plant growth, the number of tomato fruits, and the number of leaves.</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4. Compare the results with the initial hypotheses to determine if there have been significant changes in the effectiveness of the solution.</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5. Present the findings using appropriate graphs, tables, and statistical analysis.</w:t>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rPr>
        <w:br/>
      </w:r>
      <w:r w:rsidRPr="00BA7DB0">
        <w:rPr>
          <w:rFonts w:asciiTheme="majorHAnsi" w:hAnsiTheme="majorHAnsi" w:cstheme="majorHAnsi"/>
          <w:spacing w:val="1"/>
          <w:sz w:val="32"/>
          <w:szCs w:val="32"/>
          <w:shd w:val="clear" w:color="auto" w:fill="FFFFFF"/>
        </w:rPr>
        <w:t>6. Draw conclusions based on the data analysis and make recommendations for further research or improvements to the solution.</w:t>
      </w:r>
    </w:p>
    <w:p w14:paraId="709FF84B" w14:textId="77777777" w:rsidR="00405648" w:rsidRPr="00BA7DB0" w:rsidRDefault="00405648" w:rsidP="00BA7DB0">
      <w:pPr>
        <w:spacing w:after="0"/>
        <w:rPr>
          <w:rFonts w:asciiTheme="majorHAnsi" w:hAnsiTheme="majorHAnsi" w:cstheme="majorHAnsi"/>
          <w:spacing w:val="1"/>
          <w:sz w:val="32"/>
          <w:szCs w:val="32"/>
          <w:shd w:val="clear" w:color="auto" w:fill="FFFFFF"/>
        </w:rPr>
      </w:pPr>
      <w:r w:rsidRPr="00BA7DB0">
        <w:rPr>
          <w:rFonts w:asciiTheme="majorHAnsi" w:hAnsiTheme="majorHAnsi" w:cstheme="majorHAnsi"/>
          <w:spacing w:val="1"/>
          <w:sz w:val="32"/>
          <w:szCs w:val="32"/>
          <w:shd w:val="clear" w:color="auto" w:fill="FFFFFF"/>
        </w:rPr>
        <w:br w:type="page"/>
      </w:r>
    </w:p>
    <w:p w14:paraId="44053EF8" w14:textId="77777777" w:rsidR="001A2652" w:rsidRPr="00BA7DB0" w:rsidRDefault="00405648" w:rsidP="00BA7DB0">
      <w:pPr>
        <w:spacing w:after="0"/>
        <w:rPr>
          <w:rFonts w:asciiTheme="majorHAnsi" w:hAnsiTheme="majorHAnsi" w:cstheme="majorHAnsi"/>
          <w:b/>
          <w:sz w:val="32"/>
          <w:szCs w:val="32"/>
        </w:rPr>
      </w:pPr>
      <w:r w:rsidRPr="00BA7DB0">
        <w:rPr>
          <w:rFonts w:asciiTheme="majorHAnsi" w:hAnsiTheme="majorHAnsi" w:cstheme="majorHAnsi"/>
          <w:b/>
          <w:sz w:val="32"/>
          <w:szCs w:val="32"/>
        </w:rPr>
        <w:lastRenderedPageBreak/>
        <w:t xml:space="preserve">                                                 BIBLIOGRAPHY</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xml:space="preserve">Reynolds, J. F., Smith, D. M. S., Lambin, E., Turner, B. L., Mortimore, M., Batterbury, S. P. J.,...and Huber-Sannwald, E. (2007). Global desertification: Building a science for dryland development. Science, 316 (5826), 847-851. </w:t>
      </w:r>
      <w:hyperlink r:id="rId6" w:tgtFrame="_blank" w:history="1">
        <w:r w:rsidRPr="00BA7DB0">
          <w:rPr>
            <w:rStyle w:val="Hyperlink"/>
            <w:rFonts w:asciiTheme="majorHAnsi" w:hAnsiTheme="majorHAnsi" w:cstheme="majorHAnsi"/>
            <w:color w:val="auto"/>
            <w:spacing w:val="2"/>
            <w:sz w:val="32"/>
            <w:szCs w:val="32"/>
            <w:shd w:val="clear" w:color="auto" w:fill="FFFFFF"/>
          </w:rPr>
          <w:t>https://doi.org/10.1126/science.1131634</w:t>
        </w:r>
      </w:hyperlink>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SoilSenseLeaflet (1992). Soil nutrients and fertilizer application. Soil Sense Leaflet, 1(1), 1-5.</w:t>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rPr>
        <w:br/>
      </w:r>
      <w:r w:rsidRPr="00BA7DB0">
        <w:rPr>
          <w:rFonts w:asciiTheme="majorHAnsi" w:hAnsiTheme="majorHAnsi" w:cstheme="majorHAnsi"/>
          <w:spacing w:val="2"/>
          <w:sz w:val="32"/>
          <w:szCs w:val="32"/>
          <w:shd w:val="clear" w:color="auto" w:fill="FFFFFF"/>
        </w:rPr>
        <w:t xml:space="preserve">WWF (2022). The impacts of infertile soil. World Wildlife Fund. Retrieved from </w:t>
      </w:r>
      <w:hyperlink r:id="rId7" w:tgtFrame="_blank" w:history="1">
        <w:r w:rsidRPr="00BA7DB0">
          <w:rPr>
            <w:rStyle w:val="Hyperlink"/>
            <w:rFonts w:asciiTheme="majorHAnsi" w:hAnsiTheme="majorHAnsi" w:cstheme="majorHAnsi"/>
            <w:color w:val="auto"/>
            <w:spacing w:val="2"/>
            <w:sz w:val="32"/>
            <w:szCs w:val="32"/>
            <w:shd w:val="clear" w:color="auto" w:fill="FFFFFF"/>
          </w:rPr>
          <w:t>https://www.worldwildlife.org/pages/the-impacts-of-infertile-soil</w:t>
        </w:r>
      </w:hyperlink>
      <w:r w:rsidRPr="00BA7DB0">
        <w:rPr>
          <w:rFonts w:asciiTheme="majorHAnsi" w:hAnsiTheme="majorHAnsi" w:cstheme="majorHAnsi"/>
          <w:spacing w:val="2"/>
          <w:sz w:val="32"/>
          <w:szCs w:val="32"/>
          <w:shd w:val="clear" w:color="auto" w:fill="FFFFFF"/>
        </w:rPr>
        <w:t>.</w:t>
      </w:r>
    </w:p>
    <w:sectPr w:rsidR="001A2652" w:rsidRPr="00BA7DB0" w:rsidSect="007D1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C03"/>
    <w:multiLevelType w:val="hybridMultilevel"/>
    <w:tmpl w:val="1730E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24310"/>
    <w:multiLevelType w:val="multilevel"/>
    <w:tmpl w:val="EF2C250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550046"/>
    <w:multiLevelType w:val="multilevel"/>
    <w:tmpl w:val="3D8EF71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CB0C2E"/>
    <w:multiLevelType w:val="multilevel"/>
    <w:tmpl w:val="C11AA34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CF6F0D"/>
    <w:multiLevelType w:val="hybridMultilevel"/>
    <w:tmpl w:val="BF1C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A5355"/>
    <w:multiLevelType w:val="multilevel"/>
    <w:tmpl w:val="6BD0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D37AE"/>
    <w:multiLevelType w:val="multilevel"/>
    <w:tmpl w:val="B43266FE"/>
    <w:lvl w:ilvl="0">
      <w:start w:val="1"/>
      <w:numFmt w:val="decimal"/>
      <w:lvlText w:val="%1."/>
      <w:lvlJc w:val="left"/>
      <w:pPr>
        <w:tabs>
          <w:tab w:val="num" w:pos="9720"/>
        </w:tabs>
        <w:ind w:left="9720" w:hanging="360"/>
      </w:pPr>
    </w:lvl>
    <w:lvl w:ilvl="1" w:tentative="1">
      <w:start w:val="1"/>
      <w:numFmt w:val="decimal"/>
      <w:lvlText w:val="%2."/>
      <w:lvlJc w:val="left"/>
      <w:pPr>
        <w:tabs>
          <w:tab w:val="num" w:pos="10440"/>
        </w:tabs>
        <w:ind w:left="10440" w:hanging="360"/>
      </w:pPr>
    </w:lvl>
    <w:lvl w:ilvl="2" w:tentative="1">
      <w:start w:val="1"/>
      <w:numFmt w:val="decimal"/>
      <w:lvlText w:val="%3."/>
      <w:lvlJc w:val="left"/>
      <w:pPr>
        <w:tabs>
          <w:tab w:val="num" w:pos="11160"/>
        </w:tabs>
        <w:ind w:left="11160" w:hanging="360"/>
      </w:pPr>
    </w:lvl>
    <w:lvl w:ilvl="3" w:tentative="1">
      <w:start w:val="1"/>
      <w:numFmt w:val="decimal"/>
      <w:lvlText w:val="%4."/>
      <w:lvlJc w:val="left"/>
      <w:pPr>
        <w:tabs>
          <w:tab w:val="num" w:pos="11880"/>
        </w:tabs>
        <w:ind w:left="11880" w:hanging="360"/>
      </w:pPr>
    </w:lvl>
    <w:lvl w:ilvl="4" w:tentative="1">
      <w:start w:val="1"/>
      <w:numFmt w:val="decimal"/>
      <w:lvlText w:val="%5."/>
      <w:lvlJc w:val="left"/>
      <w:pPr>
        <w:tabs>
          <w:tab w:val="num" w:pos="12600"/>
        </w:tabs>
        <w:ind w:left="12600" w:hanging="360"/>
      </w:pPr>
    </w:lvl>
    <w:lvl w:ilvl="5" w:tentative="1">
      <w:start w:val="1"/>
      <w:numFmt w:val="decimal"/>
      <w:lvlText w:val="%6."/>
      <w:lvlJc w:val="left"/>
      <w:pPr>
        <w:tabs>
          <w:tab w:val="num" w:pos="13320"/>
        </w:tabs>
        <w:ind w:left="13320" w:hanging="360"/>
      </w:pPr>
    </w:lvl>
    <w:lvl w:ilvl="6" w:tentative="1">
      <w:start w:val="1"/>
      <w:numFmt w:val="decimal"/>
      <w:lvlText w:val="%7."/>
      <w:lvlJc w:val="left"/>
      <w:pPr>
        <w:tabs>
          <w:tab w:val="num" w:pos="14040"/>
        </w:tabs>
        <w:ind w:left="14040" w:hanging="360"/>
      </w:pPr>
    </w:lvl>
    <w:lvl w:ilvl="7" w:tentative="1">
      <w:start w:val="1"/>
      <w:numFmt w:val="decimal"/>
      <w:lvlText w:val="%8."/>
      <w:lvlJc w:val="left"/>
      <w:pPr>
        <w:tabs>
          <w:tab w:val="num" w:pos="14760"/>
        </w:tabs>
        <w:ind w:left="14760" w:hanging="360"/>
      </w:pPr>
    </w:lvl>
    <w:lvl w:ilvl="8" w:tentative="1">
      <w:start w:val="1"/>
      <w:numFmt w:val="decimal"/>
      <w:lvlText w:val="%9."/>
      <w:lvlJc w:val="left"/>
      <w:pPr>
        <w:tabs>
          <w:tab w:val="num" w:pos="15480"/>
        </w:tabs>
        <w:ind w:left="15480" w:hanging="360"/>
      </w:pPr>
    </w:lvl>
  </w:abstractNum>
  <w:abstractNum w:abstractNumId="7" w15:restartNumberingAfterBreak="0">
    <w:nsid w:val="30A44D4A"/>
    <w:multiLevelType w:val="hybridMultilevel"/>
    <w:tmpl w:val="BE64AFA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44570228"/>
    <w:multiLevelType w:val="multilevel"/>
    <w:tmpl w:val="BCC6AB40"/>
    <w:lvl w:ilvl="0">
      <w:start w:val="1"/>
      <w:numFmt w:val="decimal"/>
      <w:lvlText w:val="%1."/>
      <w:lvlJc w:val="left"/>
      <w:pPr>
        <w:ind w:left="720" w:hanging="360"/>
      </w:pPr>
      <w:rPr>
        <w:rFonts w:hint="default"/>
      </w:rPr>
    </w:lvl>
    <w:lvl w:ilvl="1">
      <w:start w:val="3"/>
      <w:numFmt w:val="decimal"/>
      <w:isLgl/>
      <w:lvlText w:val="%1.%2"/>
      <w:lvlJc w:val="left"/>
      <w:pPr>
        <w:ind w:left="306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471593F"/>
    <w:multiLevelType w:val="multilevel"/>
    <w:tmpl w:val="43742E1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50E7D09"/>
    <w:multiLevelType w:val="multilevel"/>
    <w:tmpl w:val="1B76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A226D7"/>
    <w:multiLevelType w:val="multilevel"/>
    <w:tmpl w:val="6AC8ED7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0EB3044"/>
    <w:multiLevelType w:val="hybridMultilevel"/>
    <w:tmpl w:val="2F94C3F4"/>
    <w:lvl w:ilvl="0" w:tplc="0409000F">
      <w:start w:val="1"/>
      <w:numFmt w:val="decimal"/>
      <w:lvlText w:val="%1."/>
      <w:lvlJc w:val="left"/>
      <w:pPr>
        <w:ind w:left="6300" w:hanging="360"/>
      </w:pPr>
      <w:rPr>
        <w:rFonts w:hint="default"/>
      </w:rPr>
    </w:lvl>
    <w:lvl w:ilvl="1" w:tplc="04090019" w:tentative="1">
      <w:start w:val="1"/>
      <w:numFmt w:val="lowerLetter"/>
      <w:lvlText w:val="%2."/>
      <w:lvlJc w:val="left"/>
      <w:pPr>
        <w:ind w:left="7020" w:hanging="360"/>
      </w:pPr>
    </w:lvl>
    <w:lvl w:ilvl="2" w:tplc="0409001B" w:tentative="1">
      <w:start w:val="1"/>
      <w:numFmt w:val="lowerRoman"/>
      <w:lvlText w:val="%3."/>
      <w:lvlJc w:val="right"/>
      <w:pPr>
        <w:ind w:left="7740" w:hanging="180"/>
      </w:pPr>
    </w:lvl>
    <w:lvl w:ilvl="3" w:tplc="0409000F" w:tentative="1">
      <w:start w:val="1"/>
      <w:numFmt w:val="decimal"/>
      <w:lvlText w:val="%4."/>
      <w:lvlJc w:val="left"/>
      <w:pPr>
        <w:ind w:left="8460" w:hanging="360"/>
      </w:pPr>
    </w:lvl>
    <w:lvl w:ilvl="4" w:tplc="04090019" w:tentative="1">
      <w:start w:val="1"/>
      <w:numFmt w:val="lowerLetter"/>
      <w:lvlText w:val="%5."/>
      <w:lvlJc w:val="left"/>
      <w:pPr>
        <w:ind w:left="9180" w:hanging="360"/>
      </w:pPr>
    </w:lvl>
    <w:lvl w:ilvl="5" w:tplc="0409001B" w:tentative="1">
      <w:start w:val="1"/>
      <w:numFmt w:val="lowerRoman"/>
      <w:lvlText w:val="%6."/>
      <w:lvlJc w:val="right"/>
      <w:pPr>
        <w:ind w:left="9900" w:hanging="180"/>
      </w:pPr>
    </w:lvl>
    <w:lvl w:ilvl="6" w:tplc="0409000F" w:tentative="1">
      <w:start w:val="1"/>
      <w:numFmt w:val="decimal"/>
      <w:lvlText w:val="%7."/>
      <w:lvlJc w:val="left"/>
      <w:pPr>
        <w:ind w:left="10620" w:hanging="360"/>
      </w:pPr>
    </w:lvl>
    <w:lvl w:ilvl="7" w:tplc="04090019" w:tentative="1">
      <w:start w:val="1"/>
      <w:numFmt w:val="lowerLetter"/>
      <w:lvlText w:val="%8."/>
      <w:lvlJc w:val="left"/>
      <w:pPr>
        <w:ind w:left="11340" w:hanging="360"/>
      </w:pPr>
    </w:lvl>
    <w:lvl w:ilvl="8" w:tplc="0409001B" w:tentative="1">
      <w:start w:val="1"/>
      <w:numFmt w:val="lowerRoman"/>
      <w:lvlText w:val="%9."/>
      <w:lvlJc w:val="right"/>
      <w:pPr>
        <w:ind w:left="12060" w:hanging="180"/>
      </w:pPr>
    </w:lvl>
  </w:abstractNum>
  <w:abstractNum w:abstractNumId="13" w15:restartNumberingAfterBreak="0">
    <w:nsid w:val="724C1E35"/>
    <w:multiLevelType w:val="multilevel"/>
    <w:tmpl w:val="6AC8ED7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872494821">
    <w:abstractNumId w:val="8"/>
  </w:num>
  <w:num w:numId="2" w16cid:durableId="501357499">
    <w:abstractNumId w:val="2"/>
  </w:num>
  <w:num w:numId="3" w16cid:durableId="176316363">
    <w:abstractNumId w:val="9"/>
  </w:num>
  <w:num w:numId="4" w16cid:durableId="1186167176">
    <w:abstractNumId w:val="3"/>
  </w:num>
  <w:num w:numId="5" w16cid:durableId="1875383279">
    <w:abstractNumId w:val="11"/>
  </w:num>
  <w:num w:numId="6" w16cid:durableId="1222137925">
    <w:abstractNumId w:val="13"/>
  </w:num>
  <w:num w:numId="7" w16cid:durableId="1361198391">
    <w:abstractNumId w:val="1"/>
  </w:num>
  <w:num w:numId="8" w16cid:durableId="1282418143">
    <w:abstractNumId w:val="7"/>
  </w:num>
  <w:num w:numId="9" w16cid:durableId="1302999929">
    <w:abstractNumId w:val="12"/>
  </w:num>
  <w:num w:numId="10" w16cid:durableId="1791127093">
    <w:abstractNumId w:val="0"/>
  </w:num>
  <w:num w:numId="11" w16cid:durableId="1735276412">
    <w:abstractNumId w:val="5"/>
  </w:num>
  <w:num w:numId="12" w16cid:durableId="1904098557">
    <w:abstractNumId w:val="6"/>
  </w:num>
  <w:num w:numId="13" w16cid:durableId="1125200215">
    <w:abstractNumId w:val="10"/>
  </w:num>
  <w:num w:numId="14" w16cid:durableId="828715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63B8"/>
    <w:rsid w:val="0003334C"/>
    <w:rsid w:val="000C2C24"/>
    <w:rsid w:val="000D7EAF"/>
    <w:rsid w:val="00103F09"/>
    <w:rsid w:val="001239C9"/>
    <w:rsid w:val="001262A9"/>
    <w:rsid w:val="0015344F"/>
    <w:rsid w:val="001641FC"/>
    <w:rsid w:val="00164DDD"/>
    <w:rsid w:val="001A2652"/>
    <w:rsid w:val="001C120A"/>
    <w:rsid w:val="001D2A95"/>
    <w:rsid w:val="00231C91"/>
    <w:rsid w:val="002345AC"/>
    <w:rsid w:val="00256CA9"/>
    <w:rsid w:val="00257542"/>
    <w:rsid w:val="0029702E"/>
    <w:rsid w:val="002E3C70"/>
    <w:rsid w:val="003258D5"/>
    <w:rsid w:val="003C322E"/>
    <w:rsid w:val="00405648"/>
    <w:rsid w:val="00421402"/>
    <w:rsid w:val="00437C10"/>
    <w:rsid w:val="0047718E"/>
    <w:rsid w:val="00506BCC"/>
    <w:rsid w:val="00522212"/>
    <w:rsid w:val="00525538"/>
    <w:rsid w:val="005844D1"/>
    <w:rsid w:val="005869C6"/>
    <w:rsid w:val="00665FD8"/>
    <w:rsid w:val="006732B1"/>
    <w:rsid w:val="006D1A38"/>
    <w:rsid w:val="006E5042"/>
    <w:rsid w:val="00710FDB"/>
    <w:rsid w:val="0072320F"/>
    <w:rsid w:val="007B337C"/>
    <w:rsid w:val="007D198E"/>
    <w:rsid w:val="008632AA"/>
    <w:rsid w:val="008A63B8"/>
    <w:rsid w:val="008A6E08"/>
    <w:rsid w:val="008C1B4F"/>
    <w:rsid w:val="009009F9"/>
    <w:rsid w:val="009034DB"/>
    <w:rsid w:val="009514DE"/>
    <w:rsid w:val="0098561F"/>
    <w:rsid w:val="00A66C0C"/>
    <w:rsid w:val="00A67F06"/>
    <w:rsid w:val="00A77A6B"/>
    <w:rsid w:val="00AB13BB"/>
    <w:rsid w:val="00AE3958"/>
    <w:rsid w:val="00B15085"/>
    <w:rsid w:val="00BA7DB0"/>
    <w:rsid w:val="00BC13E6"/>
    <w:rsid w:val="00C83A5E"/>
    <w:rsid w:val="00CB71DC"/>
    <w:rsid w:val="00CF2AD1"/>
    <w:rsid w:val="00D65F5F"/>
    <w:rsid w:val="00D831DA"/>
    <w:rsid w:val="00D84525"/>
    <w:rsid w:val="00D849EC"/>
    <w:rsid w:val="00DA79CE"/>
    <w:rsid w:val="00DF02E2"/>
    <w:rsid w:val="00E24C25"/>
    <w:rsid w:val="00E437CF"/>
    <w:rsid w:val="00E8383F"/>
    <w:rsid w:val="00F5795E"/>
    <w:rsid w:val="00F629C8"/>
    <w:rsid w:val="00F96F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53D6"/>
  <w15:docId w15:val="{69CCB68F-7B5D-41FD-9315-F99D753D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98E"/>
  </w:style>
  <w:style w:type="paragraph" w:styleId="Heading1">
    <w:name w:val="heading 1"/>
    <w:basedOn w:val="Normal"/>
    <w:next w:val="Normal"/>
    <w:link w:val="Heading1Char"/>
    <w:uiPriority w:val="9"/>
    <w:qFormat/>
    <w:rsid w:val="00E437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34D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034D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034D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E08"/>
    <w:pPr>
      <w:ind w:left="720"/>
      <w:contextualSpacing/>
    </w:pPr>
  </w:style>
  <w:style w:type="character" w:customStyle="1" w:styleId="Heading1Char">
    <w:name w:val="Heading 1 Char"/>
    <w:basedOn w:val="DefaultParagraphFont"/>
    <w:link w:val="Heading1"/>
    <w:uiPriority w:val="9"/>
    <w:rsid w:val="00E437CF"/>
    <w:rPr>
      <w:rFonts w:asciiTheme="majorHAnsi" w:eastAsiaTheme="majorEastAsia" w:hAnsiTheme="majorHAnsi" w:cstheme="majorBidi"/>
      <w:color w:val="2E74B5" w:themeColor="accent1" w:themeShade="BF"/>
      <w:sz w:val="32"/>
      <w:szCs w:val="32"/>
    </w:rPr>
  </w:style>
  <w:style w:type="character" w:customStyle="1" w:styleId="x193iq5w">
    <w:name w:val="x193iq5w"/>
    <w:basedOn w:val="DefaultParagraphFont"/>
    <w:rsid w:val="00164DDD"/>
  </w:style>
  <w:style w:type="character" w:styleId="Emphasis">
    <w:name w:val="Emphasis"/>
    <w:basedOn w:val="DefaultParagraphFont"/>
    <w:uiPriority w:val="20"/>
    <w:qFormat/>
    <w:rsid w:val="001A2652"/>
    <w:rPr>
      <w:i/>
      <w:iCs/>
    </w:rPr>
  </w:style>
  <w:style w:type="character" w:styleId="Hyperlink">
    <w:name w:val="Hyperlink"/>
    <w:basedOn w:val="DefaultParagraphFont"/>
    <w:uiPriority w:val="99"/>
    <w:semiHidden/>
    <w:unhideWhenUsed/>
    <w:rsid w:val="001A2652"/>
    <w:rPr>
      <w:color w:val="0000FF"/>
      <w:u w:val="single"/>
    </w:rPr>
  </w:style>
  <w:style w:type="character" w:customStyle="1" w:styleId="Heading2Char">
    <w:name w:val="Heading 2 Char"/>
    <w:basedOn w:val="DefaultParagraphFont"/>
    <w:link w:val="Heading2"/>
    <w:uiPriority w:val="9"/>
    <w:rsid w:val="009034D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9034D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034DB"/>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rsid w:val="009034DB"/>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9200">
      <w:bodyDiv w:val="1"/>
      <w:marLeft w:val="0"/>
      <w:marRight w:val="0"/>
      <w:marTop w:val="0"/>
      <w:marBottom w:val="0"/>
      <w:divBdr>
        <w:top w:val="none" w:sz="0" w:space="0" w:color="auto"/>
        <w:left w:val="none" w:sz="0" w:space="0" w:color="auto"/>
        <w:bottom w:val="none" w:sz="0" w:space="0" w:color="auto"/>
        <w:right w:val="none" w:sz="0" w:space="0" w:color="auto"/>
      </w:divBdr>
      <w:divsChild>
        <w:div w:id="1405638311">
          <w:marLeft w:val="0"/>
          <w:marRight w:val="0"/>
          <w:marTop w:val="0"/>
          <w:marBottom w:val="0"/>
          <w:divBdr>
            <w:top w:val="none" w:sz="0" w:space="0" w:color="auto"/>
            <w:left w:val="none" w:sz="0" w:space="0" w:color="auto"/>
            <w:bottom w:val="none" w:sz="0" w:space="0" w:color="auto"/>
            <w:right w:val="none" w:sz="0" w:space="0" w:color="auto"/>
          </w:divBdr>
          <w:divsChild>
            <w:div w:id="384987643">
              <w:marLeft w:val="0"/>
              <w:marRight w:val="0"/>
              <w:marTop w:val="0"/>
              <w:marBottom w:val="0"/>
              <w:divBdr>
                <w:top w:val="none" w:sz="0" w:space="0" w:color="auto"/>
                <w:left w:val="none" w:sz="0" w:space="0" w:color="auto"/>
                <w:bottom w:val="none" w:sz="0" w:space="0" w:color="auto"/>
                <w:right w:val="none" w:sz="0" w:space="0" w:color="auto"/>
              </w:divBdr>
              <w:divsChild>
                <w:div w:id="846552251">
                  <w:marLeft w:val="0"/>
                  <w:marRight w:val="0"/>
                  <w:marTop w:val="0"/>
                  <w:marBottom w:val="0"/>
                  <w:divBdr>
                    <w:top w:val="single" w:sz="2" w:space="9" w:color="auto"/>
                    <w:left w:val="single" w:sz="2" w:space="9" w:color="auto"/>
                    <w:bottom w:val="single" w:sz="2" w:space="9" w:color="auto"/>
                    <w:right w:val="single" w:sz="2" w:space="9" w:color="auto"/>
                  </w:divBdr>
                  <w:divsChild>
                    <w:div w:id="2065982499">
                      <w:marLeft w:val="0"/>
                      <w:marRight w:val="0"/>
                      <w:marTop w:val="0"/>
                      <w:marBottom w:val="0"/>
                      <w:divBdr>
                        <w:top w:val="none" w:sz="0" w:space="0" w:color="auto"/>
                        <w:left w:val="none" w:sz="0" w:space="0" w:color="auto"/>
                        <w:bottom w:val="none" w:sz="0" w:space="0" w:color="auto"/>
                        <w:right w:val="none" w:sz="0" w:space="0" w:color="auto"/>
                      </w:divBdr>
                      <w:divsChild>
                        <w:div w:id="699362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70832841">
              <w:marLeft w:val="0"/>
              <w:marRight w:val="0"/>
              <w:marTop w:val="0"/>
              <w:marBottom w:val="0"/>
              <w:divBdr>
                <w:top w:val="none" w:sz="0" w:space="0" w:color="auto"/>
                <w:left w:val="none" w:sz="0" w:space="0" w:color="auto"/>
                <w:bottom w:val="none" w:sz="0" w:space="0" w:color="auto"/>
                <w:right w:val="none" w:sz="0" w:space="0" w:color="auto"/>
              </w:divBdr>
              <w:divsChild>
                <w:div w:id="283117199">
                  <w:marLeft w:val="0"/>
                  <w:marRight w:val="0"/>
                  <w:marTop w:val="0"/>
                  <w:marBottom w:val="0"/>
                  <w:divBdr>
                    <w:top w:val="none" w:sz="0" w:space="0" w:color="auto"/>
                    <w:left w:val="none" w:sz="0" w:space="0" w:color="auto"/>
                    <w:bottom w:val="none" w:sz="0" w:space="0" w:color="auto"/>
                    <w:right w:val="none" w:sz="0" w:space="0" w:color="auto"/>
                  </w:divBdr>
                  <w:divsChild>
                    <w:div w:id="621422658">
                      <w:marLeft w:val="0"/>
                      <w:marRight w:val="0"/>
                      <w:marTop w:val="0"/>
                      <w:marBottom w:val="0"/>
                      <w:divBdr>
                        <w:top w:val="none" w:sz="0" w:space="0" w:color="auto"/>
                        <w:left w:val="none" w:sz="0" w:space="0" w:color="auto"/>
                        <w:bottom w:val="none" w:sz="0" w:space="0" w:color="auto"/>
                        <w:right w:val="none" w:sz="0" w:space="0" w:color="auto"/>
                      </w:divBdr>
                      <w:divsChild>
                        <w:div w:id="1678460770">
                          <w:marLeft w:val="0"/>
                          <w:marRight w:val="0"/>
                          <w:marTop w:val="0"/>
                          <w:marBottom w:val="0"/>
                          <w:divBdr>
                            <w:top w:val="none" w:sz="0" w:space="0" w:color="auto"/>
                            <w:left w:val="none" w:sz="0" w:space="0" w:color="auto"/>
                            <w:bottom w:val="none" w:sz="0" w:space="0" w:color="auto"/>
                            <w:right w:val="none" w:sz="0" w:space="0" w:color="auto"/>
                          </w:divBdr>
                          <w:divsChild>
                            <w:div w:id="712273680">
                              <w:marLeft w:val="0"/>
                              <w:marRight w:val="0"/>
                              <w:marTop w:val="0"/>
                              <w:marBottom w:val="0"/>
                              <w:divBdr>
                                <w:top w:val="none" w:sz="0" w:space="0" w:color="auto"/>
                                <w:left w:val="none" w:sz="0" w:space="0" w:color="auto"/>
                                <w:bottom w:val="none" w:sz="0" w:space="0" w:color="auto"/>
                                <w:right w:val="none" w:sz="0" w:space="0" w:color="auto"/>
                              </w:divBdr>
                              <w:divsChild>
                                <w:div w:id="1670080">
                                  <w:marLeft w:val="0"/>
                                  <w:marRight w:val="0"/>
                                  <w:marTop w:val="0"/>
                                  <w:marBottom w:val="0"/>
                                  <w:divBdr>
                                    <w:top w:val="none" w:sz="0" w:space="0" w:color="auto"/>
                                    <w:left w:val="none" w:sz="0" w:space="0" w:color="auto"/>
                                    <w:bottom w:val="none" w:sz="0" w:space="0" w:color="auto"/>
                                    <w:right w:val="none" w:sz="0" w:space="0" w:color="auto"/>
                                  </w:divBdr>
                                  <w:divsChild>
                                    <w:div w:id="273095405">
                                      <w:marLeft w:val="0"/>
                                      <w:marRight w:val="0"/>
                                      <w:marTop w:val="0"/>
                                      <w:marBottom w:val="0"/>
                                      <w:divBdr>
                                        <w:top w:val="none" w:sz="0" w:space="0" w:color="auto"/>
                                        <w:left w:val="none" w:sz="0" w:space="0" w:color="auto"/>
                                        <w:bottom w:val="none" w:sz="0" w:space="0" w:color="auto"/>
                                        <w:right w:val="none" w:sz="0" w:space="0" w:color="auto"/>
                                      </w:divBdr>
                                      <w:divsChild>
                                        <w:div w:id="1026911597">
                                          <w:marLeft w:val="0"/>
                                          <w:marRight w:val="0"/>
                                          <w:marTop w:val="0"/>
                                          <w:marBottom w:val="0"/>
                                          <w:divBdr>
                                            <w:top w:val="none" w:sz="0" w:space="0" w:color="auto"/>
                                            <w:left w:val="none" w:sz="0" w:space="0" w:color="auto"/>
                                            <w:bottom w:val="none" w:sz="0" w:space="0" w:color="auto"/>
                                            <w:right w:val="none" w:sz="0" w:space="0" w:color="auto"/>
                                          </w:divBdr>
                                          <w:divsChild>
                                            <w:div w:id="1644116561">
                                              <w:marLeft w:val="0"/>
                                              <w:marRight w:val="0"/>
                                              <w:marTop w:val="0"/>
                                              <w:marBottom w:val="0"/>
                                              <w:divBdr>
                                                <w:top w:val="none" w:sz="0" w:space="0" w:color="auto"/>
                                                <w:left w:val="none" w:sz="0" w:space="0" w:color="auto"/>
                                                <w:bottom w:val="none" w:sz="0" w:space="0" w:color="auto"/>
                                                <w:right w:val="none" w:sz="0" w:space="0" w:color="auto"/>
                                              </w:divBdr>
                                              <w:divsChild>
                                                <w:div w:id="863903649">
                                                  <w:marLeft w:val="0"/>
                                                  <w:marRight w:val="0"/>
                                                  <w:marTop w:val="0"/>
                                                  <w:marBottom w:val="0"/>
                                                  <w:divBdr>
                                                    <w:top w:val="none" w:sz="0" w:space="0" w:color="auto"/>
                                                    <w:left w:val="none" w:sz="0" w:space="0" w:color="auto"/>
                                                    <w:bottom w:val="none" w:sz="0" w:space="0" w:color="auto"/>
                                                    <w:right w:val="none" w:sz="0" w:space="0" w:color="auto"/>
                                                  </w:divBdr>
                                                  <w:divsChild>
                                                    <w:div w:id="8332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1957648">
      <w:bodyDiv w:val="1"/>
      <w:marLeft w:val="0"/>
      <w:marRight w:val="0"/>
      <w:marTop w:val="0"/>
      <w:marBottom w:val="0"/>
      <w:divBdr>
        <w:top w:val="none" w:sz="0" w:space="0" w:color="auto"/>
        <w:left w:val="none" w:sz="0" w:space="0" w:color="auto"/>
        <w:bottom w:val="none" w:sz="0" w:space="0" w:color="auto"/>
        <w:right w:val="none" w:sz="0" w:space="0" w:color="auto"/>
      </w:divBdr>
    </w:div>
    <w:div w:id="685178923">
      <w:bodyDiv w:val="1"/>
      <w:marLeft w:val="0"/>
      <w:marRight w:val="0"/>
      <w:marTop w:val="0"/>
      <w:marBottom w:val="0"/>
      <w:divBdr>
        <w:top w:val="none" w:sz="0" w:space="0" w:color="auto"/>
        <w:left w:val="none" w:sz="0" w:space="0" w:color="auto"/>
        <w:bottom w:val="none" w:sz="0" w:space="0" w:color="auto"/>
        <w:right w:val="none" w:sz="0" w:space="0" w:color="auto"/>
      </w:divBdr>
      <w:divsChild>
        <w:div w:id="1431773561">
          <w:marLeft w:val="0"/>
          <w:marRight w:val="0"/>
          <w:marTop w:val="0"/>
          <w:marBottom w:val="0"/>
          <w:divBdr>
            <w:top w:val="none" w:sz="0" w:space="0" w:color="auto"/>
            <w:left w:val="none" w:sz="0" w:space="0" w:color="auto"/>
            <w:bottom w:val="none" w:sz="0" w:space="0" w:color="auto"/>
            <w:right w:val="none" w:sz="0" w:space="0" w:color="auto"/>
          </w:divBdr>
          <w:divsChild>
            <w:div w:id="324013990">
              <w:marLeft w:val="0"/>
              <w:marRight w:val="0"/>
              <w:marTop w:val="0"/>
              <w:marBottom w:val="0"/>
              <w:divBdr>
                <w:top w:val="none" w:sz="0" w:space="0" w:color="auto"/>
                <w:left w:val="none" w:sz="0" w:space="0" w:color="auto"/>
                <w:bottom w:val="none" w:sz="0" w:space="0" w:color="auto"/>
                <w:right w:val="none" w:sz="0" w:space="0" w:color="auto"/>
              </w:divBdr>
              <w:divsChild>
                <w:div w:id="1016930710">
                  <w:marLeft w:val="0"/>
                  <w:marRight w:val="0"/>
                  <w:marTop w:val="0"/>
                  <w:marBottom w:val="0"/>
                  <w:divBdr>
                    <w:top w:val="single" w:sz="2" w:space="9" w:color="auto"/>
                    <w:left w:val="single" w:sz="2" w:space="9" w:color="auto"/>
                    <w:bottom w:val="single" w:sz="2" w:space="9" w:color="auto"/>
                    <w:right w:val="single" w:sz="2" w:space="9" w:color="auto"/>
                  </w:divBdr>
                  <w:divsChild>
                    <w:div w:id="740952700">
                      <w:marLeft w:val="0"/>
                      <w:marRight w:val="0"/>
                      <w:marTop w:val="0"/>
                      <w:marBottom w:val="0"/>
                      <w:divBdr>
                        <w:top w:val="none" w:sz="0" w:space="0" w:color="auto"/>
                        <w:left w:val="none" w:sz="0" w:space="0" w:color="auto"/>
                        <w:bottom w:val="none" w:sz="0" w:space="0" w:color="auto"/>
                        <w:right w:val="none" w:sz="0" w:space="0" w:color="auto"/>
                      </w:divBdr>
                      <w:divsChild>
                        <w:div w:id="169214310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722994232">
              <w:marLeft w:val="0"/>
              <w:marRight w:val="0"/>
              <w:marTop w:val="0"/>
              <w:marBottom w:val="0"/>
              <w:divBdr>
                <w:top w:val="none" w:sz="0" w:space="0" w:color="auto"/>
                <w:left w:val="none" w:sz="0" w:space="0" w:color="auto"/>
                <w:bottom w:val="none" w:sz="0" w:space="0" w:color="auto"/>
                <w:right w:val="none" w:sz="0" w:space="0" w:color="auto"/>
              </w:divBdr>
              <w:divsChild>
                <w:div w:id="1005672165">
                  <w:marLeft w:val="0"/>
                  <w:marRight w:val="0"/>
                  <w:marTop w:val="0"/>
                  <w:marBottom w:val="0"/>
                  <w:divBdr>
                    <w:top w:val="none" w:sz="0" w:space="0" w:color="auto"/>
                    <w:left w:val="none" w:sz="0" w:space="0" w:color="auto"/>
                    <w:bottom w:val="none" w:sz="0" w:space="0" w:color="auto"/>
                    <w:right w:val="none" w:sz="0" w:space="0" w:color="auto"/>
                  </w:divBdr>
                  <w:divsChild>
                    <w:div w:id="107283147">
                      <w:marLeft w:val="0"/>
                      <w:marRight w:val="0"/>
                      <w:marTop w:val="0"/>
                      <w:marBottom w:val="0"/>
                      <w:divBdr>
                        <w:top w:val="none" w:sz="0" w:space="0" w:color="auto"/>
                        <w:left w:val="none" w:sz="0" w:space="0" w:color="auto"/>
                        <w:bottom w:val="none" w:sz="0" w:space="0" w:color="auto"/>
                        <w:right w:val="none" w:sz="0" w:space="0" w:color="auto"/>
                      </w:divBdr>
                      <w:divsChild>
                        <w:div w:id="1484010176">
                          <w:marLeft w:val="0"/>
                          <w:marRight w:val="0"/>
                          <w:marTop w:val="0"/>
                          <w:marBottom w:val="0"/>
                          <w:divBdr>
                            <w:top w:val="none" w:sz="0" w:space="0" w:color="auto"/>
                            <w:left w:val="none" w:sz="0" w:space="0" w:color="auto"/>
                            <w:bottom w:val="none" w:sz="0" w:space="0" w:color="auto"/>
                            <w:right w:val="none" w:sz="0" w:space="0" w:color="auto"/>
                          </w:divBdr>
                          <w:divsChild>
                            <w:div w:id="152836954">
                              <w:marLeft w:val="0"/>
                              <w:marRight w:val="0"/>
                              <w:marTop w:val="0"/>
                              <w:marBottom w:val="0"/>
                              <w:divBdr>
                                <w:top w:val="none" w:sz="0" w:space="0" w:color="auto"/>
                                <w:left w:val="none" w:sz="0" w:space="0" w:color="auto"/>
                                <w:bottom w:val="none" w:sz="0" w:space="0" w:color="auto"/>
                                <w:right w:val="none" w:sz="0" w:space="0" w:color="auto"/>
                              </w:divBdr>
                              <w:divsChild>
                                <w:div w:id="190458449">
                                  <w:marLeft w:val="0"/>
                                  <w:marRight w:val="0"/>
                                  <w:marTop w:val="0"/>
                                  <w:marBottom w:val="0"/>
                                  <w:divBdr>
                                    <w:top w:val="none" w:sz="0" w:space="0" w:color="auto"/>
                                    <w:left w:val="none" w:sz="0" w:space="0" w:color="auto"/>
                                    <w:bottom w:val="none" w:sz="0" w:space="0" w:color="auto"/>
                                    <w:right w:val="none" w:sz="0" w:space="0" w:color="auto"/>
                                  </w:divBdr>
                                  <w:divsChild>
                                    <w:div w:id="1478835007">
                                      <w:marLeft w:val="0"/>
                                      <w:marRight w:val="0"/>
                                      <w:marTop w:val="0"/>
                                      <w:marBottom w:val="0"/>
                                      <w:divBdr>
                                        <w:top w:val="none" w:sz="0" w:space="0" w:color="auto"/>
                                        <w:left w:val="none" w:sz="0" w:space="0" w:color="auto"/>
                                        <w:bottom w:val="none" w:sz="0" w:space="0" w:color="auto"/>
                                        <w:right w:val="none" w:sz="0" w:space="0" w:color="auto"/>
                                      </w:divBdr>
                                      <w:divsChild>
                                        <w:div w:id="653795603">
                                          <w:marLeft w:val="0"/>
                                          <w:marRight w:val="0"/>
                                          <w:marTop w:val="0"/>
                                          <w:marBottom w:val="0"/>
                                          <w:divBdr>
                                            <w:top w:val="none" w:sz="0" w:space="0" w:color="auto"/>
                                            <w:left w:val="none" w:sz="0" w:space="0" w:color="auto"/>
                                            <w:bottom w:val="none" w:sz="0" w:space="0" w:color="auto"/>
                                            <w:right w:val="none" w:sz="0" w:space="0" w:color="auto"/>
                                          </w:divBdr>
                                          <w:divsChild>
                                            <w:div w:id="611713225">
                                              <w:marLeft w:val="0"/>
                                              <w:marRight w:val="0"/>
                                              <w:marTop w:val="0"/>
                                              <w:marBottom w:val="0"/>
                                              <w:divBdr>
                                                <w:top w:val="none" w:sz="0" w:space="0" w:color="auto"/>
                                                <w:left w:val="none" w:sz="0" w:space="0" w:color="auto"/>
                                                <w:bottom w:val="none" w:sz="0" w:space="0" w:color="auto"/>
                                                <w:right w:val="none" w:sz="0" w:space="0" w:color="auto"/>
                                              </w:divBdr>
                                              <w:divsChild>
                                                <w:div w:id="264463478">
                                                  <w:marLeft w:val="0"/>
                                                  <w:marRight w:val="0"/>
                                                  <w:marTop w:val="0"/>
                                                  <w:marBottom w:val="0"/>
                                                  <w:divBdr>
                                                    <w:top w:val="none" w:sz="0" w:space="0" w:color="auto"/>
                                                    <w:left w:val="none" w:sz="0" w:space="0" w:color="auto"/>
                                                    <w:bottom w:val="none" w:sz="0" w:space="0" w:color="auto"/>
                                                    <w:right w:val="none" w:sz="0" w:space="0" w:color="auto"/>
                                                  </w:divBdr>
                                                  <w:divsChild>
                                                    <w:div w:id="17763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1502218">
      <w:bodyDiv w:val="1"/>
      <w:marLeft w:val="0"/>
      <w:marRight w:val="0"/>
      <w:marTop w:val="0"/>
      <w:marBottom w:val="0"/>
      <w:divBdr>
        <w:top w:val="none" w:sz="0" w:space="0" w:color="auto"/>
        <w:left w:val="none" w:sz="0" w:space="0" w:color="auto"/>
        <w:bottom w:val="none" w:sz="0" w:space="0" w:color="auto"/>
        <w:right w:val="none" w:sz="0" w:space="0" w:color="auto"/>
      </w:divBdr>
    </w:div>
    <w:div w:id="1559364486">
      <w:bodyDiv w:val="1"/>
      <w:marLeft w:val="0"/>
      <w:marRight w:val="0"/>
      <w:marTop w:val="0"/>
      <w:marBottom w:val="0"/>
      <w:divBdr>
        <w:top w:val="none" w:sz="0" w:space="0" w:color="auto"/>
        <w:left w:val="none" w:sz="0" w:space="0" w:color="auto"/>
        <w:bottom w:val="none" w:sz="0" w:space="0" w:color="auto"/>
        <w:right w:val="none" w:sz="0" w:space="0" w:color="auto"/>
      </w:divBdr>
    </w:div>
    <w:div w:id="1779521328">
      <w:bodyDiv w:val="1"/>
      <w:marLeft w:val="0"/>
      <w:marRight w:val="0"/>
      <w:marTop w:val="0"/>
      <w:marBottom w:val="0"/>
      <w:divBdr>
        <w:top w:val="none" w:sz="0" w:space="0" w:color="auto"/>
        <w:left w:val="none" w:sz="0" w:space="0" w:color="auto"/>
        <w:bottom w:val="none" w:sz="0" w:space="0" w:color="auto"/>
        <w:right w:val="none" w:sz="0" w:space="0" w:color="auto"/>
      </w:divBdr>
      <w:divsChild>
        <w:div w:id="315769960">
          <w:marLeft w:val="0"/>
          <w:marRight w:val="0"/>
          <w:marTop w:val="0"/>
          <w:marBottom w:val="0"/>
          <w:divBdr>
            <w:top w:val="none" w:sz="0" w:space="0" w:color="auto"/>
            <w:left w:val="none" w:sz="0" w:space="0" w:color="auto"/>
            <w:bottom w:val="none" w:sz="0" w:space="0" w:color="auto"/>
            <w:right w:val="none" w:sz="0" w:space="0" w:color="auto"/>
          </w:divBdr>
          <w:divsChild>
            <w:div w:id="173343861">
              <w:marLeft w:val="0"/>
              <w:marRight w:val="0"/>
              <w:marTop w:val="0"/>
              <w:marBottom w:val="0"/>
              <w:divBdr>
                <w:top w:val="none" w:sz="0" w:space="0" w:color="auto"/>
                <w:left w:val="none" w:sz="0" w:space="0" w:color="auto"/>
                <w:bottom w:val="none" w:sz="0" w:space="0" w:color="auto"/>
                <w:right w:val="none" w:sz="0" w:space="0" w:color="auto"/>
              </w:divBdr>
              <w:divsChild>
                <w:div w:id="1791052542">
                  <w:marLeft w:val="0"/>
                  <w:marRight w:val="0"/>
                  <w:marTop w:val="0"/>
                  <w:marBottom w:val="0"/>
                  <w:divBdr>
                    <w:top w:val="none" w:sz="0" w:space="0" w:color="auto"/>
                    <w:left w:val="none" w:sz="0" w:space="0" w:color="auto"/>
                    <w:bottom w:val="none" w:sz="0" w:space="0" w:color="auto"/>
                    <w:right w:val="none" w:sz="0" w:space="0" w:color="auto"/>
                  </w:divBdr>
                  <w:divsChild>
                    <w:div w:id="2108455634">
                      <w:marLeft w:val="1200"/>
                      <w:marRight w:val="0"/>
                      <w:marTop w:val="0"/>
                      <w:marBottom w:val="0"/>
                      <w:divBdr>
                        <w:top w:val="none" w:sz="0" w:space="0" w:color="auto"/>
                        <w:left w:val="none" w:sz="0" w:space="0" w:color="auto"/>
                        <w:bottom w:val="none" w:sz="0" w:space="0" w:color="auto"/>
                        <w:right w:val="none" w:sz="0" w:space="0" w:color="auto"/>
                      </w:divBdr>
                      <w:divsChild>
                        <w:div w:id="21433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41104">
          <w:marLeft w:val="0"/>
          <w:marRight w:val="0"/>
          <w:marTop w:val="0"/>
          <w:marBottom w:val="0"/>
          <w:divBdr>
            <w:top w:val="none" w:sz="0" w:space="0" w:color="auto"/>
            <w:left w:val="none" w:sz="0" w:space="0" w:color="auto"/>
            <w:bottom w:val="none" w:sz="0" w:space="0" w:color="auto"/>
            <w:right w:val="none" w:sz="0" w:space="0" w:color="auto"/>
          </w:divBdr>
          <w:divsChild>
            <w:div w:id="1446346482">
              <w:marLeft w:val="0"/>
              <w:marRight w:val="0"/>
              <w:marTop w:val="0"/>
              <w:marBottom w:val="0"/>
              <w:divBdr>
                <w:top w:val="none" w:sz="0" w:space="0" w:color="auto"/>
                <w:left w:val="none" w:sz="0" w:space="0" w:color="auto"/>
                <w:bottom w:val="none" w:sz="0" w:space="0" w:color="auto"/>
                <w:right w:val="none" w:sz="0" w:space="0" w:color="auto"/>
              </w:divBdr>
              <w:divsChild>
                <w:div w:id="1057320606">
                  <w:marLeft w:val="0"/>
                  <w:marRight w:val="0"/>
                  <w:marTop w:val="0"/>
                  <w:marBottom w:val="0"/>
                  <w:divBdr>
                    <w:top w:val="none" w:sz="0" w:space="0" w:color="auto"/>
                    <w:left w:val="none" w:sz="0" w:space="0" w:color="auto"/>
                    <w:bottom w:val="none" w:sz="0" w:space="0" w:color="auto"/>
                    <w:right w:val="none" w:sz="0" w:space="0" w:color="auto"/>
                  </w:divBdr>
                  <w:divsChild>
                    <w:div w:id="1648511516">
                      <w:marLeft w:val="0"/>
                      <w:marRight w:val="0"/>
                      <w:marTop w:val="0"/>
                      <w:marBottom w:val="0"/>
                      <w:divBdr>
                        <w:top w:val="none" w:sz="0" w:space="0" w:color="auto"/>
                        <w:left w:val="none" w:sz="0" w:space="0" w:color="auto"/>
                        <w:bottom w:val="none" w:sz="0" w:space="0" w:color="auto"/>
                        <w:right w:val="none" w:sz="0" w:space="0" w:color="auto"/>
                      </w:divBdr>
                      <w:divsChild>
                        <w:div w:id="936869579">
                          <w:marLeft w:val="0"/>
                          <w:marRight w:val="0"/>
                          <w:marTop w:val="0"/>
                          <w:marBottom w:val="0"/>
                          <w:divBdr>
                            <w:top w:val="none" w:sz="0" w:space="0" w:color="auto"/>
                            <w:left w:val="none" w:sz="0" w:space="0" w:color="auto"/>
                            <w:bottom w:val="none" w:sz="0" w:space="0" w:color="auto"/>
                            <w:right w:val="none" w:sz="0" w:space="0" w:color="auto"/>
                          </w:divBdr>
                          <w:divsChild>
                            <w:div w:id="863135949">
                              <w:marLeft w:val="0"/>
                              <w:marRight w:val="0"/>
                              <w:marTop w:val="0"/>
                              <w:marBottom w:val="0"/>
                              <w:divBdr>
                                <w:top w:val="none" w:sz="0" w:space="0" w:color="auto"/>
                                <w:left w:val="none" w:sz="0" w:space="0" w:color="auto"/>
                                <w:bottom w:val="none" w:sz="0" w:space="0" w:color="auto"/>
                                <w:right w:val="none" w:sz="0" w:space="0" w:color="auto"/>
                              </w:divBdr>
                              <w:divsChild>
                                <w:div w:id="56822916">
                                  <w:marLeft w:val="0"/>
                                  <w:marRight w:val="0"/>
                                  <w:marTop w:val="0"/>
                                  <w:marBottom w:val="0"/>
                                  <w:divBdr>
                                    <w:top w:val="none" w:sz="0" w:space="0" w:color="auto"/>
                                    <w:left w:val="none" w:sz="0" w:space="0" w:color="auto"/>
                                    <w:bottom w:val="none" w:sz="0" w:space="0" w:color="auto"/>
                                    <w:right w:val="none" w:sz="0" w:space="0" w:color="auto"/>
                                  </w:divBdr>
                                  <w:divsChild>
                                    <w:div w:id="1288926106">
                                      <w:marLeft w:val="0"/>
                                      <w:marRight w:val="0"/>
                                      <w:marTop w:val="0"/>
                                      <w:marBottom w:val="0"/>
                                      <w:divBdr>
                                        <w:top w:val="none" w:sz="0" w:space="0" w:color="auto"/>
                                        <w:left w:val="none" w:sz="0" w:space="0" w:color="auto"/>
                                        <w:bottom w:val="none" w:sz="0" w:space="0" w:color="auto"/>
                                        <w:right w:val="none" w:sz="0" w:space="0" w:color="auto"/>
                                      </w:divBdr>
                                      <w:divsChild>
                                        <w:div w:id="1226529757">
                                          <w:marLeft w:val="0"/>
                                          <w:marRight w:val="0"/>
                                          <w:marTop w:val="0"/>
                                          <w:marBottom w:val="0"/>
                                          <w:divBdr>
                                            <w:top w:val="none" w:sz="0" w:space="0" w:color="auto"/>
                                            <w:left w:val="none" w:sz="0" w:space="0" w:color="auto"/>
                                            <w:bottom w:val="none" w:sz="0" w:space="0" w:color="auto"/>
                                            <w:right w:val="none" w:sz="0" w:space="0" w:color="auto"/>
                                          </w:divBdr>
                                          <w:divsChild>
                                            <w:div w:id="2116249759">
                                              <w:marLeft w:val="0"/>
                                              <w:marRight w:val="0"/>
                                              <w:marTop w:val="0"/>
                                              <w:marBottom w:val="0"/>
                                              <w:divBdr>
                                                <w:top w:val="none" w:sz="0" w:space="0" w:color="auto"/>
                                                <w:left w:val="none" w:sz="0" w:space="0" w:color="auto"/>
                                                <w:bottom w:val="none" w:sz="0" w:space="0" w:color="auto"/>
                                                <w:right w:val="none" w:sz="0" w:space="0" w:color="auto"/>
                                              </w:divBdr>
                                              <w:divsChild>
                                                <w:div w:id="82846362">
                                                  <w:marLeft w:val="0"/>
                                                  <w:marRight w:val="0"/>
                                                  <w:marTop w:val="0"/>
                                                  <w:marBottom w:val="0"/>
                                                  <w:divBdr>
                                                    <w:top w:val="none" w:sz="0" w:space="0" w:color="auto"/>
                                                    <w:left w:val="none" w:sz="0" w:space="0" w:color="auto"/>
                                                    <w:bottom w:val="none" w:sz="0" w:space="0" w:color="auto"/>
                                                    <w:right w:val="none" w:sz="0" w:space="0" w:color="auto"/>
                                                  </w:divBdr>
                                                  <w:divsChild>
                                                    <w:div w:id="1348218863">
                                                      <w:marLeft w:val="0"/>
                                                      <w:marRight w:val="0"/>
                                                      <w:marTop w:val="0"/>
                                                      <w:marBottom w:val="0"/>
                                                      <w:divBdr>
                                                        <w:top w:val="single" w:sz="2" w:space="7" w:color="auto"/>
                                                        <w:left w:val="single" w:sz="2" w:space="7" w:color="auto"/>
                                                        <w:bottom w:val="single" w:sz="2" w:space="7" w:color="auto"/>
                                                        <w:right w:val="single" w:sz="2" w:space="7" w:color="auto"/>
                                                      </w:divBdr>
                                                      <w:divsChild>
                                                        <w:div w:id="1771581722">
                                                          <w:marLeft w:val="0"/>
                                                          <w:marRight w:val="0"/>
                                                          <w:marTop w:val="0"/>
                                                          <w:marBottom w:val="0"/>
                                                          <w:divBdr>
                                                            <w:top w:val="none" w:sz="0" w:space="0" w:color="auto"/>
                                                            <w:left w:val="none" w:sz="0" w:space="0" w:color="auto"/>
                                                            <w:bottom w:val="none" w:sz="0" w:space="0" w:color="auto"/>
                                                            <w:right w:val="none" w:sz="0" w:space="0" w:color="auto"/>
                                                          </w:divBdr>
                                                          <w:divsChild>
                                                            <w:div w:id="147208927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090084202">
                                                  <w:marLeft w:val="0"/>
                                                  <w:marRight w:val="0"/>
                                                  <w:marTop w:val="0"/>
                                                  <w:marBottom w:val="0"/>
                                                  <w:divBdr>
                                                    <w:top w:val="none" w:sz="0" w:space="0" w:color="auto"/>
                                                    <w:left w:val="none" w:sz="0" w:space="0" w:color="auto"/>
                                                    <w:bottom w:val="none" w:sz="0" w:space="0" w:color="auto"/>
                                                    <w:right w:val="none" w:sz="0" w:space="0" w:color="auto"/>
                                                  </w:divBdr>
                                                  <w:divsChild>
                                                    <w:div w:id="1063024553">
                                                      <w:marLeft w:val="0"/>
                                                      <w:marRight w:val="0"/>
                                                      <w:marTop w:val="0"/>
                                                      <w:marBottom w:val="0"/>
                                                      <w:divBdr>
                                                        <w:top w:val="none" w:sz="0" w:space="0" w:color="auto"/>
                                                        <w:left w:val="none" w:sz="0" w:space="0" w:color="auto"/>
                                                        <w:bottom w:val="none" w:sz="0" w:space="0" w:color="auto"/>
                                                        <w:right w:val="none" w:sz="0" w:space="0" w:color="auto"/>
                                                      </w:divBdr>
                                                      <w:divsChild>
                                                        <w:div w:id="425535600">
                                                          <w:marLeft w:val="0"/>
                                                          <w:marRight w:val="0"/>
                                                          <w:marTop w:val="0"/>
                                                          <w:marBottom w:val="0"/>
                                                          <w:divBdr>
                                                            <w:top w:val="none" w:sz="0" w:space="0" w:color="auto"/>
                                                            <w:left w:val="none" w:sz="0" w:space="0" w:color="auto"/>
                                                            <w:bottom w:val="none" w:sz="0" w:space="0" w:color="auto"/>
                                                            <w:right w:val="none" w:sz="0" w:space="0" w:color="auto"/>
                                                          </w:divBdr>
                                                          <w:divsChild>
                                                            <w:div w:id="1802461882">
                                                              <w:marLeft w:val="0"/>
                                                              <w:marRight w:val="0"/>
                                                              <w:marTop w:val="0"/>
                                                              <w:marBottom w:val="0"/>
                                                              <w:divBdr>
                                                                <w:top w:val="none" w:sz="0" w:space="0" w:color="auto"/>
                                                                <w:left w:val="none" w:sz="0" w:space="0" w:color="auto"/>
                                                                <w:bottom w:val="none" w:sz="0" w:space="0" w:color="auto"/>
                                                                <w:right w:val="none" w:sz="0" w:space="0" w:color="auto"/>
                                                              </w:divBdr>
                                                              <w:divsChild>
                                                                <w:div w:id="524833400">
                                                                  <w:marLeft w:val="0"/>
                                                                  <w:marRight w:val="0"/>
                                                                  <w:marTop w:val="0"/>
                                                                  <w:marBottom w:val="0"/>
                                                                  <w:divBdr>
                                                                    <w:top w:val="none" w:sz="0" w:space="0" w:color="auto"/>
                                                                    <w:left w:val="none" w:sz="0" w:space="0" w:color="auto"/>
                                                                    <w:bottom w:val="none" w:sz="0" w:space="0" w:color="auto"/>
                                                                    <w:right w:val="none" w:sz="0" w:space="0" w:color="auto"/>
                                                                  </w:divBdr>
                                                                  <w:divsChild>
                                                                    <w:div w:id="1353454184">
                                                                      <w:marLeft w:val="0"/>
                                                                      <w:marRight w:val="0"/>
                                                                      <w:marTop w:val="0"/>
                                                                      <w:marBottom w:val="0"/>
                                                                      <w:divBdr>
                                                                        <w:top w:val="none" w:sz="0" w:space="0" w:color="auto"/>
                                                                        <w:left w:val="none" w:sz="0" w:space="0" w:color="auto"/>
                                                                        <w:bottom w:val="none" w:sz="0" w:space="0" w:color="auto"/>
                                                                        <w:right w:val="none" w:sz="0" w:space="0" w:color="auto"/>
                                                                      </w:divBdr>
                                                                      <w:divsChild>
                                                                        <w:div w:id="1238662925">
                                                                          <w:marLeft w:val="0"/>
                                                                          <w:marRight w:val="0"/>
                                                                          <w:marTop w:val="0"/>
                                                                          <w:marBottom w:val="0"/>
                                                                          <w:divBdr>
                                                                            <w:top w:val="none" w:sz="0" w:space="0" w:color="auto"/>
                                                                            <w:left w:val="none" w:sz="0" w:space="0" w:color="auto"/>
                                                                            <w:bottom w:val="none" w:sz="0" w:space="0" w:color="auto"/>
                                                                            <w:right w:val="none" w:sz="0" w:space="0" w:color="auto"/>
                                                                          </w:divBdr>
                                                                          <w:divsChild>
                                                                            <w:div w:id="337467360">
                                                                              <w:marLeft w:val="0"/>
                                                                              <w:marRight w:val="0"/>
                                                                              <w:marTop w:val="0"/>
                                                                              <w:marBottom w:val="0"/>
                                                                              <w:divBdr>
                                                                                <w:top w:val="none" w:sz="0" w:space="0" w:color="auto"/>
                                                                                <w:left w:val="none" w:sz="0" w:space="0" w:color="auto"/>
                                                                                <w:bottom w:val="none" w:sz="0" w:space="0" w:color="auto"/>
                                                                                <w:right w:val="none" w:sz="0" w:space="0" w:color="auto"/>
                                                                              </w:divBdr>
                                                                              <w:divsChild>
                                                                                <w:div w:id="483816076">
                                                                                  <w:marLeft w:val="0"/>
                                                                                  <w:marRight w:val="0"/>
                                                                                  <w:marTop w:val="0"/>
                                                                                  <w:marBottom w:val="0"/>
                                                                                  <w:divBdr>
                                                                                    <w:top w:val="none" w:sz="0" w:space="0" w:color="auto"/>
                                                                                    <w:left w:val="none" w:sz="0" w:space="0" w:color="auto"/>
                                                                                    <w:bottom w:val="none" w:sz="0" w:space="0" w:color="auto"/>
                                                                                    <w:right w:val="none" w:sz="0" w:space="0" w:color="auto"/>
                                                                                  </w:divBdr>
                                                                                  <w:divsChild>
                                                                                    <w:div w:id="626737117">
                                                                                      <w:marLeft w:val="0"/>
                                                                                      <w:marRight w:val="0"/>
                                                                                      <w:marTop w:val="0"/>
                                                                                      <w:marBottom w:val="0"/>
                                                                                      <w:divBdr>
                                                                                        <w:top w:val="none" w:sz="0" w:space="0" w:color="auto"/>
                                                                                        <w:left w:val="none" w:sz="0" w:space="0" w:color="auto"/>
                                                                                        <w:bottom w:val="none" w:sz="0" w:space="0" w:color="auto"/>
                                                                                        <w:right w:val="none" w:sz="0" w:space="0" w:color="auto"/>
                                                                                      </w:divBdr>
                                                                                      <w:divsChild>
                                                                                        <w:div w:id="7924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orldwildlife.org/pages/the-impacts-of-infertile-so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26/science.113163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D42E6-C571-41AE-9758-524F736D8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Melvin Garcia</cp:lastModifiedBy>
  <cp:revision>4</cp:revision>
  <dcterms:created xsi:type="dcterms:W3CDTF">2023-06-29T23:15:00Z</dcterms:created>
  <dcterms:modified xsi:type="dcterms:W3CDTF">2023-08-03T05:10:00Z</dcterms:modified>
</cp:coreProperties>
</file>