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rPr>
      </w:pPr>
      <w:r>
        <w:rPr>
          <w:b/>
        </w:rPr>
        <w:t>Ruta</w:t>
      </w:r>
      <w:r>
        <w:rPr>
          <w:b/>
        </w:rPr>
        <w:t xml:space="preserve"> Hemingway #1</w:t>
      </w:r>
    </w:p>
    <w:p>
      <w:pPr>
        <w:pStyle w:val="style0"/>
        <w:rPr>
          <w:lang w:val="es-AR"/>
        </w:rPr>
      </w:pPr>
      <w:r>
        <w:rPr>
          <w:lang w:val="es-AR"/>
        </w:rPr>
        <w:t xml:space="preserve">El </w:t>
      </w:r>
      <w:r>
        <w:rPr>
          <w:lang w:val="es-AR"/>
        </w:rPr>
        <w:t xml:space="preserve">escritor y periodista estadounidense </w:t>
      </w:r>
      <w:r>
        <w:rPr>
          <w:lang w:val="es-AR"/>
        </w:rPr>
        <w:t>Ernest</w:t>
      </w:r>
      <w:r>
        <w:rPr>
          <w:lang w:val="es-AR"/>
        </w:rPr>
        <w:t xml:space="preserve"> Hemingway (1899–1961) </w:t>
      </w:r>
      <w:r>
        <w:rPr>
          <w:lang w:val="es-AR"/>
        </w:rPr>
        <w:t>visitó</w:t>
      </w:r>
      <w:r>
        <w:rPr>
          <w:lang w:val="es-AR"/>
        </w:rPr>
        <w:t xml:space="preserve"> </w:t>
      </w:r>
      <w:r>
        <w:rPr>
          <w:lang w:val="es-AR"/>
        </w:rPr>
        <w:t xml:space="preserve">Cuba </w:t>
      </w:r>
      <w:r>
        <w:rPr>
          <w:lang w:val="es-AR"/>
        </w:rPr>
        <w:t>por primera vez en</w:t>
      </w:r>
      <w:r>
        <w:rPr>
          <w:lang w:val="es-AR"/>
        </w:rPr>
        <w:t xml:space="preserve"> 1928</w:t>
      </w:r>
      <w:r>
        <w:rPr>
          <w:lang w:val="es-AR"/>
        </w:rPr>
        <w:t>. Al año siguiente volvió en su barco Anita para pescar agujas, quedando enamorado de la isla. Desde entonces vivió en La Habana de forma intermitente, hasta 1960.</w:t>
      </w:r>
    </w:p>
    <w:p>
      <w:pPr>
        <w:pStyle w:val="style0"/>
        <w:rPr>
          <w:u w:val="single"/>
          <w:lang w:val="es-AR"/>
        </w:rPr>
      </w:pPr>
    </w:p>
    <w:p>
      <w:pPr>
        <w:pStyle w:val="style0"/>
        <w:rPr>
          <w:u w:val="single"/>
          <w:lang w:val="es-AR"/>
        </w:rPr>
      </w:pPr>
      <w:r>
        <w:rPr>
          <w:u w:val="single"/>
          <w:lang w:val="es-AR"/>
        </w:rPr>
        <w:t xml:space="preserve">Visita al Museo </w:t>
      </w:r>
      <w:r>
        <w:rPr>
          <w:u w:val="single"/>
          <w:lang w:val="es-AR"/>
        </w:rPr>
        <w:t>Ernest</w:t>
      </w:r>
      <w:r>
        <w:rPr>
          <w:u w:val="single"/>
          <w:lang w:val="es-AR"/>
        </w:rPr>
        <w:t xml:space="preserve"> Hemingway</w:t>
      </w:r>
    </w:p>
    <w:p>
      <w:pPr>
        <w:pStyle w:val="style0"/>
        <w:rPr>
          <w:lang w:val="es-AR"/>
        </w:rPr>
      </w:pPr>
      <w:r>
        <w:rPr>
          <w:lang w:val="es-AR"/>
        </w:rPr>
        <w:t xml:space="preserve">Hemingway alquiló esta mansión en 1939 y la compró al </w:t>
      </w:r>
      <w:r>
        <w:rPr>
          <w:lang w:val="es-AR"/>
        </w:rPr>
        <w:t>siguiente</w:t>
      </w:r>
      <w:r>
        <w:rPr>
          <w:lang w:val="es-AR"/>
        </w:rPr>
        <w:t xml:space="preserve"> año, convirtiéndola en su residencia de invierno. Finca Vigía fue convertida en Museo en el año 1962. </w:t>
      </w:r>
    </w:p>
    <w:p>
      <w:pPr>
        <w:pStyle w:val="style0"/>
        <w:rPr>
          <w:lang w:val="es-AR"/>
        </w:rPr>
      </w:pPr>
      <w:r>
        <w:rPr>
          <w:lang w:val="en-US"/>
        </w:rPr>
        <w:t>*Itinerario:</w:t>
      </w:r>
    </w:p>
    <w:p>
      <w:pPr>
        <w:pStyle w:val="style0"/>
        <w:rPr>
          <w:lang w:val="es-AR"/>
        </w:rPr>
      </w:pPr>
      <w:r>
        <w:rPr>
          <w:lang w:val="es-AR"/>
        </w:rPr>
        <w:t>•Recogida en el hostal (casa particular).</w:t>
      </w:r>
    </w:p>
    <w:p>
      <w:pPr>
        <w:pStyle w:val="style0"/>
        <w:rPr>
          <w:lang w:val="es-AR"/>
        </w:rPr>
      </w:pPr>
      <w:r>
        <w:rPr>
          <w:lang w:val="es-AR"/>
        </w:rPr>
        <w:t>•Visita al Museo Hemingway-Finca Vigía, ubicado en el poblado de San Francisco de Paula.</w:t>
      </w:r>
    </w:p>
    <w:p>
      <w:pPr>
        <w:pStyle w:val="style0"/>
        <w:rPr>
          <w:lang w:val="es-AR"/>
        </w:rPr>
      </w:pPr>
      <w:r>
        <w:rPr>
          <w:lang w:val="es-AR"/>
        </w:rPr>
        <w:t xml:space="preserve">-Recorrido por la instalación con guía especializado. </w:t>
      </w:r>
    </w:p>
    <w:p>
      <w:pPr>
        <w:pStyle w:val="style0"/>
        <w:rPr>
          <w:lang w:val="es-AR"/>
        </w:rPr>
      </w:pPr>
      <w:r>
        <w:rPr>
          <w:lang w:val="es-AR"/>
        </w:rPr>
        <w:t xml:space="preserve">-Se permite el uso de cámara fotográfica y de video. </w:t>
      </w:r>
    </w:p>
    <w:p>
      <w:pPr>
        <w:pStyle w:val="style0"/>
        <w:rPr>
          <w:lang w:val="es-AR"/>
        </w:rPr>
      </w:pPr>
      <w:r>
        <w:rPr>
          <w:lang w:val="es-AR"/>
        </w:rPr>
        <w:t xml:space="preserve">•Continuamos viaje hasta </w:t>
      </w:r>
      <w:r>
        <w:rPr>
          <w:lang w:val="es-AR"/>
        </w:rPr>
        <w:t>Cojímar</w:t>
      </w:r>
      <w:r>
        <w:rPr>
          <w:lang w:val="es-AR"/>
        </w:rPr>
        <w:t xml:space="preserve">, pueblo de pescadores donde Hemingway se refugió e inspiró, resultando su novela El Viejo </w:t>
      </w:r>
      <w:r>
        <w:rPr>
          <w:lang w:val="es-AR"/>
        </w:rPr>
        <w:t xml:space="preserve">y el Mar, galardonada con el </w:t>
      </w:r>
      <w:r>
        <w:rPr>
          <w:lang w:val="es-AR"/>
        </w:rPr>
        <w:t xml:space="preserve"> premio </w:t>
      </w:r>
      <w:r>
        <w:rPr>
          <w:lang w:val="es-AR"/>
        </w:rPr>
        <w:t>Pulitzer</w:t>
      </w:r>
      <w:r>
        <w:rPr>
          <w:lang w:val="es-AR"/>
        </w:rPr>
        <w:t xml:space="preserve"> (1953</w:t>
      </w:r>
      <w:r>
        <w:rPr>
          <w:lang w:val="es-AR"/>
        </w:rPr>
        <w:t>)</w:t>
      </w:r>
      <w:r>
        <w:rPr>
          <w:lang w:val="es-AR"/>
        </w:rPr>
        <w:t xml:space="preserve"> </w:t>
      </w:r>
      <w:r>
        <w:rPr>
          <w:lang w:val="es-AR"/>
        </w:rPr>
        <w:t xml:space="preserve">y </w:t>
      </w:r>
      <w:r>
        <w:rPr>
          <w:lang w:val="es-AR"/>
        </w:rPr>
        <w:t>e</w:t>
      </w:r>
      <w:r>
        <w:rPr>
          <w:lang w:val="es-AR"/>
        </w:rPr>
        <w:t>l Premio Nobel de Literatura (</w:t>
      </w:r>
      <w:r>
        <w:rPr>
          <w:lang w:val="es-AR"/>
        </w:rPr>
        <w:t>1954</w:t>
      </w:r>
      <w:r>
        <w:rPr>
          <w:lang w:val="es-AR"/>
        </w:rPr>
        <w:t>).</w:t>
      </w:r>
    </w:p>
    <w:p>
      <w:pPr>
        <w:pStyle w:val="style0"/>
        <w:rPr>
          <w:lang w:val="es-AR"/>
        </w:rPr>
      </w:pPr>
      <w:r>
        <w:rPr>
          <w:lang w:val="es-AR"/>
        </w:rPr>
        <w:t>•Regreso al hostal (casa particular).</w:t>
      </w:r>
    </w:p>
    <w:p>
      <w:pPr>
        <w:pStyle w:val="style0"/>
        <w:rPr>
          <w:lang w:val="es-AR"/>
        </w:rPr>
      </w:pPr>
      <w:r>
        <w:rPr>
          <w:lang w:val="es-AR"/>
        </w:rPr>
        <w:t>Nota: Existe una variante de esta excursión que incluye almuerzo en restaurant.</w:t>
      </w:r>
    </w:p>
    <w:p>
      <w:pPr>
        <w:pStyle w:val="style0"/>
        <w:rPr>
          <w:lang w:val="es-AR"/>
        </w:rPr>
      </w:pPr>
    </w:p>
    <w:p>
      <w:pPr>
        <w:pStyle w:val="style0"/>
        <w:rPr>
          <w:b/>
          <w:lang w:val="es-AR"/>
        </w:rPr>
      </w:pPr>
      <w:r>
        <w:rPr>
          <w:b/>
          <w:lang w:val="es-AR"/>
        </w:rPr>
        <w:t>Ruta Hemingway #</w:t>
      </w:r>
      <w:r>
        <w:rPr>
          <w:b/>
          <w:lang w:val="es-AR"/>
        </w:rPr>
        <w:t>2</w:t>
      </w:r>
    </w:p>
    <w:p>
      <w:pPr>
        <w:pStyle w:val="style0"/>
        <w:rPr>
          <w:lang w:val="es-AR"/>
        </w:rPr>
      </w:pPr>
      <w:r>
        <w:rPr>
          <w:lang w:val="es-AR"/>
        </w:rPr>
        <w:t xml:space="preserve">El escritor y periodista estadounidense </w:t>
      </w:r>
      <w:r>
        <w:rPr>
          <w:lang w:val="es-AR"/>
        </w:rPr>
        <w:t>Ernest</w:t>
      </w:r>
      <w:r>
        <w:rPr>
          <w:lang w:val="es-AR"/>
        </w:rPr>
        <w:t xml:space="preserve"> Hemingway (1899–1961) visitó Cuba por primera vez en 1928. Al año siguiente volvió en su barco Anita para pescar agujas, quedando enamorado de la isla. Desde entonces vivió en La Habana de forma intermitente, hasta 1960.</w:t>
      </w:r>
    </w:p>
    <w:p>
      <w:pPr>
        <w:pStyle w:val="style0"/>
        <w:rPr>
          <w:lang w:val="es-AR"/>
        </w:rPr>
      </w:pPr>
      <w:r>
        <w:rPr>
          <w:lang w:val="en-US"/>
        </w:rPr>
        <w:t>*Itinerario:</w:t>
      </w:r>
    </w:p>
    <w:p>
      <w:pPr>
        <w:pStyle w:val="style0"/>
        <w:rPr>
          <w:lang w:val="es-AR"/>
        </w:rPr>
      </w:pPr>
      <w:r>
        <w:rPr>
          <w:lang w:val="es-AR"/>
        </w:rPr>
        <w:t>•</w:t>
      </w:r>
      <w:r>
        <w:rPr>
          <w:lang w:val="es-AR"/>
        </w:rPr>
        <w:t>Recogida en el hostal (casa particular).</w:t>
      </w:r>
    </w:p>
    <w:p>
      <w:pPr>
        <w:pStyle w:val="style0"/>
        <w:rPr>
          <w:lang w:val="es-AR"/>
        </w:rPr>
      </w:pPr>
      <w:r>
        <w:rPr>
          <w:lang w:val="es-AR"/>
        </w:rPr>
        <w:t>•</w:t>
      </w:r>
      <w:r>
        <w:rPr>
          <w:lang w:val="es-AR"/>
        </w:rPr>
        <w:t>Recorrido panorámico por el Malecón habanero.</w:t>
      </w:r>
    </w:p>
    <w:p>
      <w:pPr>
        <w:pStyle w:val="style0"/>
        <w:rPr>
          <w:lang w:val="es-AR"/>
        </w:rPr>
      </w:pPr>
      <w:r>
        <w:rPr>
          <w:lang w:val="es-AR"/>
        </w:rPr>
        <w:t>•</w:t>
      </w:r>
      <w:r>
        <w:rPr>
          <w:lang w:val="es-AR"/>
        </w:rPr>
        <w:t>El recorrido caminado</w:t>
      </w:r>
      <w:r>
        <w:rPr>
          <w:lang w:val="es-AR"/>
        </w:rPr>
        <w:t xml:space="preserve"> tras la huella de Hemingway comienza</w:t>
      </w:r>
      <w:r>
        <w:rPr>
          <w:lang w:val="es-AR"/>
        </w:rPr>
        <w:t xml:space="preserve"> en Avenida del Puerto y calle </w:t>
      </w:r>
      <w:r>
        <w:rPr>
          <w:lang w:val="es-AR"/>
        </w:rPr>
        <w:t>Orrelis</w:t>
      </w:r>
      <w:r>
        <w:rPr>
          <w:lang w:val="es-AR"/>
        </w:rPr>
        <w:t xml:space="preserve">. </w:t>
      </w:r>
    </w:p>
    <w:p>
      <w:pPr>
        <w:pStyle w:val="style0"/>
        <w:rPr>
          <w:lang w:val="es-AR"/>
        </w:rPr>
      </w:pPr>
      <w:r>
        <w:rPr>
          <w:lang w:val="es-AR"/>
        </w:rPr>
        <w:t>-</w:t>
      </w:r>
      <w:r>
        <w:rPr>
          <w:lang w:val="es-AR"/>
        </w:rPr>
        <w:t>Breve recorrido por la Plaza de Armas e instalaciones a su alrededor. Pa</w:t>
      </w:r>
      <w:r>
        <w:rPr>
          <w:lang w:val="es-AR"/>
        </w:rPr>
        <w:t>r</w:t>
      </w:r>
      <w:r>
        <w:rPr>
          <w:lang w:val="es-AR"/>
        </w:rPr>
        <w:t xml:space="preserve">a seguir rumbo a  la calle Obispo, muchas veces transitada por </w:t>
      </w:r>
      <w:r>
        <w:rPr>
          <w:lang w:val="es-AR"/>
        </w:rPr>
        <w:t>Hemingway</w:t>
      </w:r>
      <w:r>
        <w:rPr>
          <w:lang w:val="es-AR"/>
        </w:rPr>
        <w:t>,</w:t>
      </w:r>
      <w:r>
        <w:rPr>
          <w:lang w:val="es-AR"/>
        </w:rPr>
        <w:t xml:space="preserve"> hasta el Hotel Ambos Mund</w:t>
      </w:r>
      <w:r>
        <w:rPr>
          <w:lang w:val="es-AR"/>
        </w:rPr>
        <w:t>os, sitio donde se hospedó por más de 10 año</w:t>
      </w:r>
      <w:r>
        <w:rPr>
          <w:lang w:val="es-AR"/>
        </w:rPr>
        <w:t>s</w:t>
      </w:r>
      <w:r>
        <w:rPr>
          <w:lang w:val="es-AR"/>
        </w:rPr>
        <w:t xml:space="preserve"> en la misma habitación, la cual se conserva como museo.</w:t>
      </w:r>
    </w:p>
    <w:p>
      <w:pPr>
        <w:pStyle w:val="style0"/>
        <w:rPr>
          <w:lang w:val="es-AR"/>
        </w:rPr>
      </w:pPr>
      <w:r>
        <w:rPr>
          <w:lang w:val="es-AR"/>
        </w:rPr>
        <w:t>•</w:t>
      </w:r>
      <w:r>
        <w:rPr>
          <w:lang w:val="es-AR"/>
        </w:rPr>
        <w:t>Visita a la habitación 511 del</w:t>
      </w:r>
      <w:r>
        <w:rPr>
          <w:lang w:val="es-AR"/>
        </w:rPr>
        <w:t xml:space="preserve"> Hotel Ambos Mundos</w:t>
      </w:r>
      <w:r>
        <w:rPr>
          <w:lang w:val="es-AR"/>
        </w:rPr>
        <w:t>.</w:t>
      </w:r>
    </w:p>
    <w:p>
      <w:pPr>
        <w:pStyle w:val="style0"/>
        <w:rPr>
          <w:lang w:val="es-AR"/>
        </w:rPr>
      </w:pPr>
      <w:r>
        <w:rPr>
          <w:lang w:val="es-AR"/>
        </w:rPr>
        <w:t>•</w:t>
      </w:r>
      <w:r>
        <w:rPr>
          <w:lang w:val="es-AR"/>
        </w:rPr>
        <w:t xml:space="preserve"> Visita al restaurante La Bodeguita del Medio, uno de los lugares favoritos de </w:t>
      </w:r>
      <w:r>
        <w:rPr>
          <w:lang w:val="es-AR"/>
        </w:rPr>
        <w:t>Ernest</w:t>
      </w:r>
      <w:r>
        <w:rPr>
          <w:lang w:val="es-AR"/>
        </w:rPr>
        <w:t>.</w:t>
      </w:r>
    </w:p>
    <w:p>
      <w:pPr>
        <w:pStyle w:val="style0"/>
        <w:rPr>
          <w:lang w:val="es-AR"/>
        </w:rPr>
      </w:pPr>
      <w:r>
        <w:rPr>
          <w:lang w:val="es-AR"/>
        </w:rPr>
        <w:t>•</w:t>
      </w:r>
      <w:r>
        <w:rPr>
          <w:lang w:val="es-AR"/>
        </w:rPr>
        <w:t xml:space="preserve">Tiempo libre para comprar </w:t>
      </w:r>
      <w:r>
        <w:rPr>
          <w:lang w:val="es-AR"/>
        </w:rPr>
        <w:t>s</w:t>
      </w:r>
      <w:r>
        <w:rPr>
          <w:lang w:val="es-AR"/>
        </w:rPr>
        <w:t>o</w:t>
      </w:r>
      <w:r>
        <w:rPr>
          <w:lang w:val="es-AR"/>
        </w:rPr>
        <w:t>uvenir</w:t>
      </w:r>
      <w:r>
        <w:rPr>
          <w:lang w:val="es-AR"/>
        </w:rPr>
        <w:t>.</w:t>
      </w:r>
    </w:p>
    <w:p>
      <w:pPr>
        <w:pStyle w:val="style0"/>
        <w:rPr>
          <w:lang w:val="es-AR"/>
        </w:rPr>
      </w:pPr>
      <w:r>
        <w:rPr>
          <w:lang w:val="es-AR"/>
        </w:rPr>
        <w:t>•</w:t>
      </w:r>
      <w:r>
        <w:rPr>
          <w:lang w:val="es-AR"/>
        </w:rPr>
        <w:t xml:space="preserve"> Visita al Floridita, cuna del daiquirí en Cuba donde podrá disfrutar de un “</w:t>
      </w:r>
      <w:r>
        <w:rPr>
          <w:lang w:val="es-AR"/>
        </w:rPr>
        <w:t xml:space="preserve">Hemingway </w:t>
      </w:r>
      <w:r>
        <w:rPr>
          <w:lang w:val="es-AR"/>
        </w:rPr>
        <w:t>Special</w:t>
      </w:r>
      <w:r>
        <w:rPr>
          <w:lang w:val="es-AR"/>
        </w:rPr>
        <w:t>” variante del coctel, preferida por el escritor.</w:t>
      </w:r>
    </w:p>
    <w:p>
      <w:pPr>
        <w:pStyle w:val="style0"/>
        <w:rPr>
          <w:lang w:val="es-AR"/>
        </w:rPr>
      </w:pPr>
      <w:r>
        <w:rPr>
          <w:lang w:val="es-AR"/>
        </w:rPr>
        <w:t>•</w:t>
      </w:r>
      <w:r>
        <w:rPr>
          <w:lang w:val="es-AR"/>
        </w:rPr>
        <w:t>Regreso al hostal (casa particular).</w:t>
      </w:r>
    </w:p>
    <w:p>
      <w:pPr>
        <w:pStyle w:val="style0"/>
        <w:rPr>
          <w:lang w:val="es-AR"/>
        </w:rPr>
      </w:pPr>
      <w:r>
        <w:rPr>
          <w:lang w:val="es-AR"/>
        </w:rPr>
        <w:t>Nota: Existe una variante de esta excursión que incluye almuerzo en restaurant</w:t>
      </w:r>
      <w:r>
        <w:rPr>
          <w:lang w:val="es-AR"/>
        </w:rPr>
        <w:t xml:space="preserve"> (</w:t>
      </w:r>
      <w:r>
        <w:rPr>
          <w:lang w:val="es-AR"/>
        </w:rPr>
        <w:t>Cojímar</w:t>
      </w:r>
      <w:r>
        <w:rPr>
          <w:lang w:val="es-AR"/>
        </w:rPr>
        <w:t>)</w:t>
      </w:r>
      <w:r>
        <w:rPr>
          <w:lang w:val="es-AR"/>
        </w:rPr>
        <w:t>.</w:t>
      </w:r>
    </w:p>
    <w:p>
      <w:pPr>
        <w:pStyle w:val="style0"/>
        <w:rPr>
          <w:lang w:val="es-AR"/>
        </w:rPr>
      </w:pPr>
    </w:p>
    <w:p>
      <w:pPr>
        <w:pStyle w:val="style0"/>
        <w:tabs>
          <w:tab w:val="left" w:leader="none" w:pos="530"/>
        </w:tabs>
        <w:rPr>
          <w:b/>
          <w:lang w:val="es-AR"/>
        </w:rPr>
      </w:pPr>
      <w:r>
        <w:rPr>
          <w:b/>
          <w:lang w:val="es-AR"/>
        </w:rPr>
        <w:t>Ruta Hemingway #</w:t>
      </w:r>
      <w:r>
        <w:rPr>
          <w:b/>
          <w:lang w:val="es-AR"/>
        </w:rPr>
        <w:t>3</w:t>
      </w:r>
    </w:p>
    <w:p>
      <w:pPr>
        <w:pStyle w:val="style0"/>
        <w:tabs>
          <w:tab w:val="left" w:leader="none" w:pos="530"/>
        </w:tabs>
        <w:rPr>
          <w:lang w:val="es-AR"/>
        </w:rPr>
      </w:pPr>
      <w:r>
        <w:rPr>
          <w:lang w:val="es-AR"/>
        </w:rPr>
        <w:t xml:space="preserve">El escritor y periodista estadounidense </w:t>
      </w:r>
      <w:r>
        <w:rPr>
          <w:lang w:val="es-AR"/>
        </w:rPr>
        <w:t>Ernest</w:t>
      </w:r>
      <w:r>
        <w:rPr>
          <w:lang w:val="es-AR"/>
        </w:rPr>
        <w:t xml:space="preserve"> Hemingway (1899–1961) visitó Cuba por primera vez en 1928. Al año siguiente volvió en su barco Anita para pescar agujas, quedando enamorado de la isla. Desde entonces vivió en La Habana de forma intermitente, hasta 1960.</w:t>
      </w:r>
    </w:p>
    <w:p>
      <w:pPr>
        <w:pStyle w:val="style0"/>
        <w:rPr>
          <w:lang w:val="es-AR"/>
        </w:rPr>
      </w:pPr>
      <w:r>
        <w:rPr>
          <w:lang w:val="en-US"/>
        </w:rPr>
        <w:t>*Itinerario:</w:t>
      </w:r>
    </w:p>
    <w:p>
      <w:pPr>
        <w:pStyle w:val="style0"/>
        <w:rPr>
          <w:lang w:val="es-AR"/>
        </w:rPr>
      </w:pPr>
      <w:r>
        <w:rPr>
          <w:lang w:val="es-AR"/>
        </w:rPr>
        <w:t>•Recogida en el hostal (casa particular).</w:t>
      </w:r>
    </w:p>
    <w:p>
      <w:pPr>
        <w:pStyle w:val="style0"/>
        <w:rPr>
          <w:lang w:val="es-AR"/>
        </w:rPr>
      </w:pPr>
      <w:r>
        <w:rPr>
          <w:lang w:val="es-AR"/>
        </w:rPr>
        <w:t>•</w:t>
      </w:r>
      <w:r>
        <w:rPr>
          <w:lang w:val="es-AR"/>
        </w:rPr>
        <w:t>Primera parada:</w:t>
      </w:r>
      <w:r>
        <w:rPr>
          <w:lang w:val="es-AR"/>
        </w:rPr>
        <w:t xml:space="preserve"> </w:t>
      </w:r>
      <w:r>
        <w:rPr>
          <w:lang w:val="es-AR"/>
        </w:rPr>
        <w:t xml:space="preserve">El </w:t>
      </w:r>
      <w:r>
        <w:rPr>
          <w:lang w:val="es-AR"/>
        </w:rPr>
        <w:t>Floridita, cuna del daiquirí en Cuba</w:t>
      </w:r>
      <w:r>
        <w:rPr>
          <w:lang w:val="es-AR"/>
        </w:rPr>
        <w:t>. Sitio visitado  diariamente por Hemingway.</w:t>
      </w:r>
      <w:r>
        <w:rPr>
          <w:lang w:val="es-AR"/>
        </w:rPr>
        <w:t xml:space="preserve"> </w:t>
      </w:r>
    </w:p>
    <w:p>
      <w:pPr>
        <w:pStyle w:val="style0"/>
        <w:rPr>
          <w:lang w:val="es-AR"/>
        </w:rPr>
      </w:pPr>
      <w:r>
        <w:rPr>
          <w:lang w:val="es-AR"/>
        </w:rPr>
        <w:t>•</w:t>
      </w:r>
      <w:r>
        <w:rPr>
          <w:lang w:val="es-AR"/>
        </w:rPr>
        <w:t>Recorrido por la calle Obispo.</w:t>
      </w:r>
    </w:p>
    <w:p>
      <w:pPr>
        <w:pStyle w:val="style0"/>
        <w:rPr>
          <w:lang w:val="es-AR"/>
        </w:rPr>
      </w:pPr>
      <w:r>
        <w:rPr>
          <w:lang w:val="es-AR"/>
        </w:rPr>
        <w:t xml:space="preserve">•Tiempo libre para comprar </w:t>
      </w:r>
      <w:r>
        <w:rPr>
          <w:lang w:val="es-AR"/>
        </w:rPr>
        <w:t>souvenir</w:t>
      </w:r>
      <w:r>
        <w:rPr>
          <w:lang w:val="es-AR"/>
        </w:rPr>
        <w:t>.</w:t>
      </w:r>
    </w:p>
    <w:p>
      <w:pPr>
        <w:pStyle w:val="style0"/>
        <w:rPr>
          <w:lang w:val="es-AR"/>
        </w:rPr>
      </w:pPr>
      <w:r>
        <w:rPr>
          <w:lang w:val="es-AR"/>
        </w:rPr>
        <w:t>•</w:t>
      </w:r>
      <w:r>
        <w:rPr>
          <w:lang w:val="es-AR"/>
        </w:rPr>
        <w:t>Segunda parada:</w:t>
      </w:r>
      <w:r>
        <w:rPr>
          <w:lang w:val="es-AR"/>
        </w:rPr>
        <w:t xml:space="preserve"> </w:t>
      </w:r>
      <w:r>
        <w:rPr>
          <w:lang w:val="es-AR"/>
        </w:rPr>
        <w:t>Hotel Ambos Mundos, sitio donde se hospedó por más de 10 año</w:t>
      </w:r>
      <w:r>
        <w:rPr>
          <w:lang w:val="es-AR"/>
        </w:rPr>
        <w:t>s</w:t>
      </w:r>
      <w:r>
        <w:rPr>
          <w:lang w:val="es-AR"/>
        </w:rPr>
        <w:t xml:space="preserve"> en la habitación 511, la cual se conserva como museo.</w:t>
      </w:r>
    </w:p>
    <w:p>
      <w:pPr>
        <w:pStyle w:val="style0"/>
        <w:rPr>
          <w:lang w:val="es-AR"/>
        </w:rPr>
      </w:pPr>
      <w:r>
        <w:rPr>
          <w:lang w:val="es-AR"/>
        </w:rPr>
        <w:t>•</w:t>
      </w:r>
      <w:r>
        <w:rPr>
          <w:lang w:val="es-AR"/>
        </w:rPr>
        <w:t>Tercera parada: R</w:t>
      </w:r>
      <w:r>
        <w:rPr>
          <w:lang w:val="es-AR"/>
        </w:rPr>
        <w:t xml:space="preserve">estaurante La Bodeguita del Medio, uno de los lugares favoritos de </w:t>
      </w:r>
      <w:r>
        <w:rPr>
          <w:lang w:val="es-AR"/>
        </w:rPr>
        <w:t>Ernest</w:t>
      </w:r>
      <w:r>
        <w:rPr>
          <w:lang w:val="es-AR"/>
        </w:rPr>
        <w:t>.</w:t>
      </w:r>
    </w:p>
    <w:p>
      <w:pPr>
        <w:pStyle w:val="style0"/>
        <w:rPr>
          <w:lang w:val="es-AR"/>
        </w:rPr>
      </w:pPr>
      <w:r>
        <w:rPr>
          <w:lang w:val="es-AR"/>
        </w:rPr>
        <w:t xml:space="preserve">•Tiempo libre para comprar </w:t>
      </w:r>
      <w:r>
        <w:rPr>
          <w:lang w:val="es-AR"/>
        </w:rPr>
        <w:t>souvenir</w:t>
      </w:r>
      <w:r>
        <w:rPr>
          <w:lang w:val="es-AR"/>
        </w:rPr>
        <w:t>.</w:t>
      </w:r>
    </w:p>
    <w:p>
      <w:pPr>
        <w:pStyle w:val="style0"/>
        <w:rPr>
          <w:lang w:val="es-AR"/>
        </w:rPr>
      </w:pPr>
      <w:r>
        <w:rPr>
          <w:lang w:val="es-AR"/>
        </w:rPr>
        <w:t>•Recorrido panorámico por el Malecón habanero.</w:t>
      </w:r>
    </w:p>
    <w:p>
      <w:pPr>
        <w:pStyle w:val="style0"/>
        <w:rPr>
          <w:lang w:val="es-AR"/>
        </w:rPr>
      </w:pPr>
      <w:r>
        <w:rPr>
          <w:lang w:val="es-AR"/>
        </w:rPr>
        <w:t>•Regreso al hostal (casa particular).</w:t>
      </w:r>
    </w:p>
    <w:p>
      <w:pPr>
        <w:pStyle w:val="style0"/>
        <w:rPr>
          <w:lang w:val="es-AR"/>
        </w:rPr>
      </w:pPr>
    </w:p>
    <w:bookmarkStart w:id="0" w:name="_GoBack"/>
    <w:bookmarkEnd w:id="0"/>
    <w:p>
      <w:pPr>
        <w:pStyle w:val="style0"/>
        <w:tabs>
          <w:tab w:val="left" w:leader="none" w:pos="990"/>
        </w:tabs>
        <w:rPr>
          <w:lang w:val="es-AR"/>
        </w:rPr>
      </w:pPr>
      <w:r>
        <w:rPr>
          <w:lang w:val="es-AR"/>
        </w:rPr>
        <w:t>Nota: Existe una variante de esta excursión que incluye almuerzo en restaurant (</w:t>
      </w:r>
      <w:r>
        <w:rPr>
          <w:lang w:val="es-AR"/>
        </w:rPr>
        <w:t>Cojímar</w:t>
      </w:r>
      <w:r>
        <w:rPr>
          <w:lang w:val="es-AR"/>
        </w:rPr>
        <w:t>).</w:t>
      </w:r>
    </w:p>
    <w:sectPr>
      <w:pgSz w:w="12240" w:h="15840" w:orient="portrait"/>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5528036"/>
    <w:lvl w:ilvl="0" w:tplc="785260A6">
      <w:start w:val="1"/>
      <w:numFmt w:val="bullet"/>
      <w:lvlText w:val=""/>
      <w:lvlJc w:val="left"/>
      <w:pPr>
        <w:ind w:left="720" w:hanging="360"/>
      </w:pPr>
      <w:rPr>
        <w:rFonts w:ascii="Symbol" w:cs="宋体" w:eastAsia="Calibri"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5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Words>503</Words>
  <Pages>2</Pages>
  <Characters>2726</Characters>
  <Application>WPS Office</Application>
  <DocSecurity>0</DocSecurity>
  <Paragraphs>42</Paragraphs>
  <ScaleCrop>false</ScaleCrop>
  <LinksUpToDate>false</LinksUpToDate>
  <CharactersWithSpaces>3198</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2025-01-26T23:27:00Z</dcterms:created>
  <dc:creator>Admin</dc:creator>
  <lastModifiedBy>M2010J19SY</lastModifiedBy>
  <dcterms:modified xsi:type="dcterms:W3CDTF">2025-01-27T14:17:17Z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cb21488619384c818f180582f81db318</vt:lpwstr>
  </property>
</Properties>
</file>