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宋体" w:eastAsia="宋体" w:hAnsi="宋体"/>
        </w:rPr>
        <w:id w:val="147482330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:rsidR="00202FED" w:rsidRDefault="00202FE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宋体" w:eastAsia="宋体" w:hAnsi="宋体" w:hint="eastAsia"/>
            </w:rPr>
          </w:pPr>
        </w:p>
        <w:p w:rsidR="00202FED" w:rsidRDefault="00202FE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宋体" w:eastAsia="宋体" w:hAnsi="宋体" w:hint="eastAsia"/>
            </w:rPr>
          </w:pPr>
        </w:p>
        <w:p w:rsidR="00202FED" w:rsidRDefault="00202FE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宋体" w:eastAsia="宋体" w:hAnsi="宋体" w:hint="eastAsia"/>
            </w:rPr>
          </w:pPr>
        </w:p>
        <w:p w:rsidR="00202FED" w:rsidRDefault="00202FE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宋体" w:eastAsia="宋体" w:hAnsi="宋体" w:hint="eastAsia"/>
            </w:rPr>
          </w:pPr>
        </w:p>
        <w:p w:rsidR="00202FED" w:rsidRDefault="00202FE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宋体" w:eastAsia="宋体" w:hAnsi="宋体" w:hint="eastAsia"/>
            </w:rPr>
          </w:pPr>
        </w:p>
        <w:p w:rsidR="00202FED" w:rsidRDefault="00202FE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宋体" w:eastAsia="宋体" w:hAnsi="宋体" w:hint="eastAsia"/>
            </w:rPr>
          </w:pPr>
        </w:p>
        <w:p w:rsidR="00856173" w:rsidRPr="00202FED" w:rsidRDefault="00F60120" w:rsidP="00202FE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:rsidR="00856173" w:rsidRDefault="00F60120" w:rsidP="00202FED">
          <w:pPr>
            <w:pStyle w:val="a8"/>
          </w:pPr>
          <w:r>
            <w:rPr>
              <w:rFonts w:hint="eastAsia"/>
            </w:rPr>
            <w:t>Web</w:t>
          </w:r>
          <w:r>
            <w:rPr>
              <w:rFonts w:hint="eastAsia"/>
            </w:rPr>
            <w:t>应用开发课程设计</w:t>
          </w:r>
        </w:p>
        <w:p w:rsidR="00856173" w:rsidRDefault="0085617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:rsidR="00856173" w:rsidRDefault="00F60120">
          <w:pPr>
            <w:jc w:val="center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新闻页面设置</w:t>
          </w:r>
        </w:p>
        <w:p w:rsidR="00856173" w:rsidRDefault="0085617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856173" w:rsidRDefault="0085617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856173" w:rsidRDefault="00856173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856173" w:rsidRDefault="00F6012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:rsidR="00856173" w:rsidRDefault="00F6012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物联网11801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:rsidR="00856173" w:rsidRDefault="00F6012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许志刚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:rsidR="00856173" w:rsidRDefault="00F6012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1804240515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:rsidR="00856173" w:rsidRDefault="00F6012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856173" w:rsidRDefault="00F6012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856173" w:rsidRDefault="00F6012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856173" w:rsidRDefault="00856173"/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856173">
          <w:pPr>
            <w:jc w:val="center"/>
            <w:rPr>
              <w:rFonts w:ascii="宋体" w:eastAsia="宋体" w:hAnsi="宋体"/>
            </w:rPr>
          </w:pPr>
        </w:p>
        <w:p w:rsidR="00856173" w:rsidRDefault="00F60120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:rsidR="00856173" w:rsidRDefault="00F60120">
          <w:pPr>
            <w:pStyle w:val="10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</w:hyperlink>
        </w:p>
        <w:p w:rsidR="00856173" w:rsidRDefault="00856173">
          <w:pPr>
            <w:pStyle w:val="30"/>
            <w:tabs>
              <w:tab w:val="right" w:leader="dot" w:pos="8306"/>
            </w:tabs>
          </w:pPr>
        </w:p>
        <w:p w:rsidR="00856173" w:rsidRDefault="00280E92">
          <w:pPr>
            <w:pStyle w:val="10"/>
            <w:tabs>
              <w:tab w:val="right" w:leader="dot" w:pos="8306"/>
            </w:tabs>
          </w:pPr>
          <w:hyperlink w:anchor="_Toc21868" w:history="1">
            <w:r w:rsidR="00F60120">
              <w:rPr>
                <w:rFonts w:ascii="黑体" w:eastAsia="黑体" w:hAnsi="黑体" w:cs="黑体" w:hint="eastAsia"/>
                <w:szCs w:val="30"/>
              </w:rPr>
              <w:t>2 系统设计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6712" w:history="1">
            <w:r w:rsidR="00F60120">
              <w:rPr>
                <w:rFonts w:hint="eastAsia"/>
                <w:szCs w:val="28"/>
              </w:rPr>
              <w:t>2.1</w:t>
            </w:r>
            <w:r w:rsidR="00F60120">
              <w:rPr>
                <w:rFonts w:hint="eastAsia"/>
                <w:szCs w:val="28"/>
              </w:rPr>
              <w:t>用户用例图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3261" w:history="1">
            <w:r w:rsidR="00F60120">
              <w:rPr>
                <w:rFonts w:hint="eastAsia"/>
                <w:szCs w:val="28"/>
              </w:rPr>
              <w:t>2.2 ER</w:t>
            </w:r>
            <w:r w:rsidR="00F60120">
              <w:rPr>
                <w:rFonts w:hint="eastAsia"/>
                <w:szCs w:val="28"/>
              </w:rPr>
              <w:t>图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2060" w:history="1">
            <w:r w:rsidR="00F60120">
              <w:rPr>
                <w:rFonts w:hint="eastAsia"/>
                <w:szCs w:val="28"/>
              </w:rPr>
              <w:t>2.3 UML</w:t>
            </w:r>
            <w:r w:rsidR="00F60120">
              <w:rPr>
                <w:rFonts w:hint="eastAsia"/>
                <w:szCs w:val="28"/>
              </w:rPr>
              <w:t>类图（</w:t>
            </w:r>
            <w:r w:rsidR="00F60120">
              <w:rPr>
                <w:rFonts w:hint="eastAsia"/>
                <w:szCs w:val="28"/>
              </w:rPr>
              <w:t>Class Diagram</w:t>
            </w:r>
            <w:r w:rsidR="00F60120">
              <w:rPr>
                <w:rFonts w:hint="eastAsia"/>
                <w:szCs w:val="28"/>
              </w:rPr>
              <w:t>）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9481" w:history="1">
            <w:r w:rsidR="00F60120">
              <w:rPr>
                <w:rFonts w:hint="eastAsia"/>
                <w:szCs w:val="28"/>
              </w:rPr>
              <w:t>2.4 UML</w:t>
            </w:r>
            <w:r w:rsidR="00F60120">
              <w:rPr>
                <w:rFonts w:hint="eastAsia"/>
                <w:szCs w:val="28"/>
              </w:rPr>
              <w:t>时序图（</w:t>
            </w:r>
            <w:r w:rsidR="00F60120">
              <w:rPr>
                <w:rFonts w:hint="eastAsia"/>
                <w:szCs w:val="28"/>
              </w:rPr>
              <w:t>Sequence Diagram</w:t>
            </w:r>
            <w:r w:rsidR="00F60120">
              <w:rPr>
                <w:rFonts w:hint="eastAsia"/>
                <w:szCs w:val="28"/>
              </w:rPr>
              <w:t>）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10858" w:history="1">
            <w:r w:rsidR="00F60120">
              <w:rPr>
                <w:rFonts w:ascii="楷体" w:eastAsia="楷体" w:hAnsi="楷体" w:cs="楷体" w:hint="eastAsia"/>
              </w:rPr>
              <w:t>2.4.1 系统登录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18620" w:history="1">
            <w:r w:rsidR="00F60120">
              <w:rPr>
                <w:rFonts w:ascii="楷体" w:eastAsia="楷体" w:hAnsi="楷体" w:cs="楷体" w:hint="eastAsia"/>
              </w:rPr>
              <w:t>2.4.2 ******模块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30352" w:history="1">
            <w:r w:rsidR="00F60120">
              <w:rPr>
                <w:rFonts w:ascii="楷体" w:eastAsia="楷体" w:hAnsi="楷体" w:cs="楷体" w:hint="eastAsia"/>
              </w:rPr>
              <w:t>2.4.3 ******模块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22054" w:history="1">
            <w:r w:rsidR="00F60120">
              <w:rPr>
                <w:rFonts w:hint="eastAsia"/>
                <w:szCs w:val="28"/>
              </w:rPr>
              <w:t>2.5 UML</w:t>
            </w:r>
            <w:r w:rsidR="00F60120">
              <w:rPr>
                <w:rFonts w:hint="eastAsia"/>
                <w:szCs w:val="28"/>
              </w:rPr>
              <w:t>活动图（</w:t>
            </w:r>
            <w:r w:rsidR="00F60120">
              <w:rPr>
                <w:rFonts w:hint="eastAsia"/>
                <w:szCs w:val="28"/>
              </w:rPr>
              <w:t>Activity Diagram</w:t>
            </w:r>
            <w:r w:rsidR="00F60120">
              <w:rPr>
                <w:rFonts w:hint="eastAsia"/>
                <w:szCs w:val="28"/>
              </w:rPr>
              <w:t>）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12767" w:history="1">
            <w:r w:rsidR="00F60120">
              <w:rPr>
                <w:rFonts w:ascii="楷体" w:eastAsia="楷体" w:hAnsi="楷体" w:cs="楷体" w:hint="eastAsia"/>
              </w:rPr>
              <w:t>2.5.1 登陆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20020" w:history="1">
            <w:r w:rsidR="00F60120">
              <w:rPr>
                <w:rFonts w:ascii="楷体" w:eastAsia="楷体" w:hAnsi="楷体" w:cs="楷体" w:hint="eastAsia"/>
              </w:rPr>
              <w:t>2.5.2 收银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19945" w:history="1">
            <w:r w:rsidR="00F60120">
              <w:rPr>
                <w:rFonts w:ascii="楷体" w:eastAsia="楷体" w:hAnsi="楷体" w:cs="楷体" w:hint="eastAsia"/>
              </w:rPr>
              <w:t>2.5.3 ***模块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26400" w:history="1">
            <w:r w:rsidR="00F60120">
              <w:rPr>
                <w:rFonts w:ascii="楷体" w:eastAsia="楷体" w:hAnsi="楷体" w:cs="楷体" w:hint="eastAsia"/>
              </w:rPr>
              <w:t>2.5.4 ****模块</w:t>
            </w:r>
            <w:r w:rsidR="00F60120">
              <w:tab/>
            </w:r>
          </w:hyperlink>
        </w:p>
        <w:p w:rsidR="00856173" w:rsidRDefault="00280E92">
          <w:pPr>
            <w:pStyle w:val="10"/>
            <w:tabs>
              <w:tab w:val="right" w:leader="dot" w:pos="8306"/>
            </w:tabs>
          </w:pPr>
          <w:hyperlink w:anchor="_Toc20261" w:history="1">
            <w:r w:rsidR="00F60120">
              <w:rPr>
                <w:rFonts w:ascii="黑体" w:eastAsia="黑体" w:hAnsi="黑体" w:cs="黑体" w:hint="eastAsia"/>
                <w:szCs w:val="30"/>
              </w:rPr>
              <w:t>3 系统实现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7930" w:history="1">
            <w:r w:rsidR="00F60120">
              <w:rPr>
                <w:rFonts w:hint="eastAsia"/>
                <w:szCs w:val="28"/>
              </w:rPr>
              <w:t xml:space="preserve">3.1 </w:t>
            </w:r>
            <w:r w:rsidR="00F60120">
              <w:rPr>
                <w:rFonts w:hint="eastAsia"/>
                <w:szCs w:val="28"/>
              </w:rPr>
              <w:t>项目结构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4003" w:history="1">
            <w:r w:rsidR="00F60120">
              <w:rPr>
                <w:rFonts w:hint="eastAsia"/>
                <w:szCs w:val="28"/>
              </w:rPr>
              <w:t xml:space="preserve">3.2 </w:t>
            </w:r>
            <w:r w:rsidR="00F60120">
              <w:rPr>
                <w:rFonts w:hint="eastAsia"/>
                <w:szCs w:val="28"/>
              </w:rPr>
              <w:t>配置文件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32289" w:history="1">
            <w:r w:rsidR="00F60120">
              <w:rPr>
                <w:rFonts w:ascii="楷体" w:eastAsia="楷体" w:hAnsi="楷体" w:cs="楷体" w:hint="eastAsia"/>
              </w:rPr>
              <w:t xml:space="preserve">3.2.1 </w:t>
            </w:r>
            <w:r w:rsidR="00F60120">
              <w:rPr>
                <w:rFonts w:ascii="楷体" w:eastAsia="楷体" w:hAnsi="楷体" w:cs="楷体"/>
              </w:rPr>
              <w:t>jdbc.properties</w:t>
            </w:r>
            <w:r w:rsidR="00F60120">
              <w:rPr>
                <w:rFonts w:ascii="楷体" w:eastAsia="楷体" w:hAnsi="楷体" w:cs="楷体" w:hint="eastAsia"/>
              </w:rPr>
              <w:t>文件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20299" w:history="1">
            <w:r w:rsidR="00F60120">
              <w:rPr>
                <w:rFonts w:ascii="楷体" w:eastAsia="楷体" w:hAnsi="楷体" w:cs="楷体" w:hint="eastAsia"/>
              </w:rPr>
              <w:t xml:space="preserve">3.2.2 </w:t>
            </w:r>
            <w:r w:rsidR="00F60120">
              <w:rPr>
                <w:rFonts w:ascii="楷体" w:eastAsia="楷体" w:hAnsi="楷体" w:cs="楷体"/>
              </w:rPr>
              <w:t>log4j.properties</w:t>
            </w:r>
            <w:r w:rsidR="00F60120">
              <w:rPr>
                <w:rFonts w:ascii="楷体" w:eastAsia="楷体" w:hAnsi="楷体" w:cs="楷体" w:hint="eastAsia"/>
              </w:rPr>
              <w:t>文件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19038" w:history="1">
            <w:r w:rsidR="00F60120">
              <w:rPr>
                <w:rFonts w:ascii="楷体" w:eastAsia="楷体" w:hAnsi="楷体" w:cs="楷体" w:hint="eastAsia"/>
              </w:rPr>
              <w:t xml:space="preserve">3.2.3 </w:t>
            </w:r>
            <w:r w:rsidR="00F60120">
              <w:rPr>
                <w:rFonts w:ascii="楷体" w:eastAsia="楷体" w:hAnsi="楷体" w:cs="楷体"/>
              </w:rPr>
              <w:t>mybatis-config.xml</w:t>
            </w:r>
            <w:r w:rsidR="00F60120">
              <w:rPr>
                <w:rFonts w:ascii="楷体" w:eastAsia="楷体" w:hAnsi="楷体" w:cs="楷体" w:hint="eastAsia"/>
              </w:rPr>
              <w:t>文件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7838" w:history="1">
            <w:r w:rsidR="00F60120">
              <w:rPr>
                <w:rFonts w:hint="eastAsia"/>
                <w:szCs w:val="28"/>
              </w:rPr>
              <w:t xml:space="preserve">3.3 </w:t>
            </w:r>
            <w:r w:rsidR="00F60120">
              <w:rPr>
                <w:szCs w:val="28"/>
              </w:rPr>
              <w:t>VO</w:t>
            </w:r>
            <w:r w:rsidR="00F60120">
              <w:rPr>
                <w:szCs w:val="28"/>
              </w:rPr>
              <w:t>类</w:t>
            </w:r>
            <w:r w:rsidR="00F60120">
              <w:rPr>
                <w:rFonts w:hint="eastAsia"/>
                <w:szCs w:val="28"/>
              </w:rPr>
              <w:t>User.java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24038" w:history="1">
            <w:r w:rsidR="00F60120">
              <w:rPr>
                <w:rFonts w:hint="eastAsia"/>
                <w:szCs w:val="28"/>
              </w:rPr>
              <w:t>3.4 DAO</w:t>
            </w:r>
            <w:r w:rsidR="00F60120">
              <w:rPr>
                <w:rFonts w:hint="eastAsia"/>
                <w:szCs w:val="28"/>
              </w:rPr>
              <w:t>接口类</w:t>
            </w:r>
            <w:r w:rsidR="00F60120">
              <w:rPr>
                <w:rFonts w:hint="eastAsia"/>
                <w:szCs w:val="28"/>
              </w:rPr>
              <w:t>IUserDAO.java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705" w:history="1">
            <w:r w:rsidR="00F60120">
              <w:rPr>
                <w:rFonts w:hint="eastAsia"/>
                <w:szCs w:val="28"/>
              </w:rPr>
              <w:t xml:space="preserve">3.5 </w:t>
            </w:r>
            <w:r w:rsidR="00F60120">
              <w:rPr>
                <w:rFonts w:hint="eastAsia"/>
                <w:szCs w:val="28"/>
              </w:rPr>
              <w:t>接口映射文件</w:t>
            </w:r>
            <w:r w:rsidR="00F60120">
              <w:rPr>
                <w:rFonts w:hint="eastAsia"/>
                <w:szCs w:val="28"/>
              </w:rPr>
              <w:t>UserMapper.xml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8558" w:history="1">
            <w:r w:rsidR="00F60120">
              <w:rPr>
                <w:rFonts w:hint="eastAsia"/>
                <w:szCs w:val="28"/>
              </w:rPr>
              <w:t xml:space="preserve">3.6 </w:t>
            </w:r>
            <w:r w:rsidR="00F60120">
              <w:rPr>
                <w:rFonts w:hint="eastAsia"/>
                <w:szCs w:val="28"/>
              </w:rPr>
              <w:t>工具包</w:t>
            </w:r>
            <w:r w:rsidR="00F60120">
              <w:rPr>
                <w:rFonts w:hint="eastAsia"/>
                <w:szCs w:val="28"/>
              </w:rPr>
              <w:t>Util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16083" w:history="1">
            <w:r w:rsidR="00F60120">
              <w:rPr>
                <w:rFonts w:ascii="楷体" w:eastAsia="楷体" w:hAnsi="楷体" w:cs="楷体" w:hint="eastAsia"/>
              </w:rPr>
              <w:t>3.6.1 MybatisUtils.java</w:t>
            </w:r>
            <w:r w:rsidR="00F60120">
              <w:tab/>
            </w:r>
          </w:hyperlink>
        </w:p>
        <w:p w:rsidR="00856173" w:rsidRDefault="00280E92">
          <w:pPr>
            <w:pStyle w:val="30"/>
            <w:tabs>
              <w:tab w:val="right" w:leader="dot" w:pos="8306"/>
            </w:tabs>
          </w:pPr>
          <w:hyperlink w:anchor="_Toc6085" w:history="1">
            <w:r w:rsidR="00F60120">
              <w:rPr>
                <w:rFonts w:ascii="楷体" w:eastAsia="楷体" w:hAnsi="楷体" w:cs="楷体" w:hint="eastAsia"/>
              </w:rPr>
              <w:t>3.6.2 MD5Util.java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9150" w:history="1">
            <w:r w:rsidR="00F60120">
              <w:rPr>
                <w:rFonts w:hint="eastAsia"/>
                <w:szCs w:val="28"/>
              </w:rPr>
              <w:t xml:space="preserve">3.7 </w:t>
            </w:r>
            <w:r w:rsidR="00F60120">
              <w:rPr>
                <w:rFonts w:hint="eastAsia"/>
                <w:szCs w:val="28"/>
              </w:rPr>
              <w:t>服务层</w:t>
            </w:r>
            <w:r w:rsidR="00F60120">
              <w:rPr>
                <w:rFonts w:hint="eastAsia"/>
                <w:szCs w:val="28"/>
              </w:rPr>
              <w:t>UserService.java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25352" w:history="1">
            <w:r w:rsidR="00F60120">
              <w:rPr>
                <w:rFonts w:hint="eastAsia"/>
                <w:szCs w:val="28"/>
              </w:rPr>
              <w:t xml:space="preserve">3.8 </w:t>
            </w:r>
            <w:r w:rsidR="00F60120">
              <w:rPr>
                <w:rFonts w:hint="eastAsia"/>
                <w:szCs w:val="28"/>
              </w:rPr>
              <w:t>用户界面</w:t>
            </w:r>
            <w:r w:rsidR="00F60120">
              <w:rPr>
                <w:rFonts w:hint="eastAsia"/>
                <w:szCs w:val="28"/>
              </w:rPr>
              <w:t>Driver.java</w:t>
            </w:r>
            <w:r w:rsidR="00F60120">
              <w:tab/>
            </w:r>
          </w:hyperlink>
        </w:p>
        <w:p w:rsidR="00856173" w:rsidRDefault="00280E92">
          <w:pPr>
            <w:pStyle w:val="20"/>
            <w:tabs>
              <w:tab w:val="right" w:leader="dot" w:pos="8306"/>
            </w:tabs>
          </w:pPr>
          <w:hyperlink w:anchor="_Toc1416" w:history="1">
            <w:r w:rsidR="00F60120">
              <w:rPr>
                <w:rFonts w:hint="eastAsia"/>
                <w:szCs w:val="28"/>
              </w:rPr>
              <w:t>3.9 ******.java</w:t>
            </w:r>
            <w:r w:rsidR="00F60120">
              <w:tab/>
            </w:r>
          </w:hyperlink>
        </w:p>
        <w:p w:rsidR="00856173" w:rsidRDefault="00280E92">
          <w:pPr>
            <w:pStyle w:val="10"/>
            <w:tabs>
              <w:tab w:val="right" w:leader="dot" w:pos="8306"/>
            </w:tabs>
          </w:pPr>
          <w:hyperlink w:anchor="_Toc7918" w:history="1">
            <w:r w:rsidR="00F60120">
              <w:rPr>
                <w:rFonts w:ascii="黑体" w:eastAsia="黑体" w:hAnsi="黑体" w:cs="黑体" w:hint="eastAsia"/>
                <w:szCs w:val="30"/>
              </w:rPr>
              <w:t>4 系统测试</w:t>
            </w:r>
            <w:r w:rsidR="00F60120">
              <w:tab/>
            </w:r>
          </w:hyperlink>
        </w:p>
        <w:p w:rsidR="00856173" w:rsidRDefault="00280E92">
          <w:pPr>
            <w:pStyle w:val="10"/>
            <w:tabs>
              <w:tab w:val="right" w:leader="dot" w:pos="8306"/>
            </w:tabs>
          </w:pPr>
          <w:hyperlink w:anchor="_Toc18618" w:history="1">
            <w:r w:rsidR="00F60120">
              <w:rPr>
                <w:rFonts w:ascii="黑体" w:eastAsia="黑体" w:hAnsi="黑体" w:cs="黑体" w:hint="eastAsia"/>
                <w:szCs w:val="30"/>
              </w:rPr>
              <w:t>5 系统总结</w:t>
            </w:r>
            <w:r w:rsidR="00F60120">
              <w:tab/>
            </w:r>
          </w:hyperlink>
        </w:p>
        <w:p w:rsidR="00856173" w:rsidRDefault="00F60120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:rsidR="00856173" w:rsidRDefault="00856173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856173" w:rsidRDefault="00856173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856173" w:rsidRDefault="00856173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856173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56173" w:rsidRDefault="00F6012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:rsidR="000B1AD0" w:rsidRDefault="000B1AD0" w:rsidP="000B1AD0">
      <w:r>
        <w:rPr>
          <w:noProof/>
        </w:rPr>
        <w:drawing>
          <wp:inline distT="0" distB="0" distL="0" distR="0">
            <wp:extent cx="5267325" cy="167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73" w:rsidRPr="000B1AD0" w:rsidRDefault="000B1AD0">
      <w:r>
        <w:rPr>
          <w:rFonts w:hint="eastAsia"/>
        </w:rPr>
        <w:t>按上图设计实现新闻显示页面，页面所需图片，文字均来自数据库</w:t>
      </w:r>
    </w:p>
    <w:p w:rsidR="00856173" w:rsidRPr="000B1AD0" w:rsidRDefault="00F60120" w:rsidP="000B1AD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" w:name="_Toc2186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1"/>
    </w:p>
    <w:p w:rsidR="00856173" w:rsidRDefault="000B1AD0">
      <w:pPr>
        <w:pStyle w:val="2"/>
        <w:spacing w:before="0" w:after="0" w:line="360" w:lineRule="auto"/>
        <w:rPr>
          <w:sz w:val="28"/>
          <w:szCs w:val="28"/>
        </w:rPr>
      </w:pPr>
      <w:bookmarkStart w:id="2" w:name="_Toc13261"/>
      <w:r>
        <w:rPr>
          <w:rFonts w:hint="eastAsia"/>
          <w:sz w:val="28"/>
          <w:szCs w:val="28"/>
        </w:rPr>
        <w:t>2.1</w:t>
      </w:r>
      <w:r w:rsidR="00F60120">
        <w:rPr>
          <w:rFonts w:hint="eastAsia"/>
          <w:sz w:val="28"/>
          <w:szCs w:val="28"/>
        </w:rPr>
        <w:t xml:space="preserve"> ER</w:t>
      </w:r>
      <w:r w:rsidR="00F60120">
        <w:rPr>
          <w:rFonts w:hint="eastAsia"/>
          <w:sz w:val="28"/>
          <w:szCs w:val="28"/>
        </w:rPr>
        <w:t>图</w:t>
      </w:r>
      <w:bookmarkEnd w:id="2"/>
    </w:p>
    <w:p w:rsidR="00856173" w:rsidRDefault="00F60120">
      <w:r>
        <w:rPr>
          <w:rFonts w:hint="eastAsia"/>
        </w:rPr>
        <w:t>数据库设计</w:t>
      </w:r>
      <w:r w:rsidR="000B1AD0">
        <w:rPr>
          <w:rFonts w:hint="eastAsia"/>
        </w:rPr>
        <w:t>四张表：</w:t>
      </w:r>
      <w:r w:rsidR="000B1AD0">
        <w:rPr>
          <w:rFonts w:hint="eastAsia"/>
        </w:rPr>
        <w:t>main_images</w:t>
      </w:r>
      <w:proofErr w:type="gramStart"/>
      <w:r w:rsidR="000B1AD0">
        <w:rPr>
          <w:rFonts w:hint="eastAsia"/>
        </w:rPr>
        <w:t>,main</w:t>
      </w:r>
      <w:proofErr w:type="gramEnd"/>
      <w:r w:rsidR="000B1AD0">
        <w:rPr>
          <w:rFonts w:hint="eastAsia"/>
        </w:rPr>
        <w:t>_list1,main_list2,main_title</w:t>
      </w:r>
    </w:p>
    <w:p w:rsidR="000B1AD0" w:rsidRDefault="000B1AD0">
      <w:pPr>
        <w:rPr>
          <w:rFonts w:hint="eastAsia"/>
        </w:rPr>
      </w:pPr>
    </w:p>
    <w:p w:rsidR="00856173" w:rsidRDefault="000B1A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184205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2182129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54" cy="1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D0" w:rsidRDefault="00DB7B67">
      <w:proofErr w:type="spellStart"/>
      <w:r>
        <w:rPr>
          <w:rFonts w:hint="eastAsia"/>
        </w:rPr>
        <w:t>m</w:t>
      </w:r>
      <w:r w:rsidR="000B1AD0">
        <w:rPr>
          <w:rFonts w:hint="eastAsia"/>
        </w:rPr>
        <w:t>ain_images</w:t>
      </w:r>
      <w:proofErr w:type="spellEnd"/>
      <w:r w:rsidR="000B1AD0">
        <w:rPr>
          <w:rFonts w:hint="eastAsia"/>
        </w:rPr>
        <w:t>表，</w:t>
      </w:r>
      <w:proofErr w:type="gramStart"/>
      <w:r w:rsidR="000B1AD0">
        <w:rPr>
          <w:rFonts w:hint="eastAsia"/>
        </w:rPr>
        <w:t>存放轮播图片</w:t>
      </w:r>
      <w:proofErr w:type="gramEnd"/>
    </w:p>
    <w:p w:rsidR="00856173" w:rsidRDefault="000B1A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5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218213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D0" w:rsidRDefault="00DB7B67">
      <w:r>
        <w:rPr>
          <w:rFonts w:hint="eastAsia"/>
        </w:rPr>
        <w:t>main_list1</w:t>
      </w:r>
      <w:r>
        <w:rPr>
          <w:rFonts w:hint="eastAsia"/>
        </w:rPr>
        <w:t>表，存放左边新闻</w:t>
      </w:r>
    </w:p>
    <w:p w:rsidR="00DB7B67" w:rsidRDefault="00DB7B67">
      <w:pPr>
        <w:rPr>
          <w:rFonts w:hint="eastAsia"/>
          <w:noProof/>
        </w:rPr>
      </w:pPr>
    </w:p>
    <w:p w:rsidR="00DB7B67" w:rsidRDefault="00DB7B67">
      <w:pPr>
        <w:rPr>
          <w:rFonts w:hint="eastAsia"/>
          <w:noProof/>
        </w:rPr>
      </w:pPr>
    </w:p>
    <w:p w:rsidR="00856173" w:rsidRDefault="000B1A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78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2182130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67" w:rsidRDefault="00DB7B67">
      <w:pPr>
        <w:rPr>
          <w:rFonts w:hint="eastAsia"/>
        </w:rPr>
      </w:pPr>
      <w:r>
        <w:t>main_list2</w:t>
      </w:r>
      <w:r>
        <w:rPr>
          <w:rFonts w:hint="eastAsia"/>
        </w:rPr>
        <w:t>表，存放右边新闻</w:t>
      </w:r>
    </w:p>
    <w:p w:rsidR="00DB7B67" w:rsidRDefault="00DB7B67">
      <w:pPr>
        <w:rPr>
          <w:rFonts w:hint="eastAsia"/>
        </w:rPr>
      </w:pPr>
    </w:p>
    <w:p w:rsidR="000B1AD0" w:rsidRDefault="000B1A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9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218213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67" w:rsidRDefault="00DB7B67">
      <w:proofErr w:type="spellStart"/>
      <w:r>
        <w:t>M</w:t>
      </w:r>
      <w:r>
        <w:rPr>
          <w:rFonts w:hint="eastAsia"/>
        </w:rPr>
        <w:t>ain_title</w:t>
      </w:r>
      <w:proofErr w:type="spellEnd"/>
      <w:r>
        <w:rPr>
          <w:rFonts w:hint="eastAsia"/>
        </w:rPr>
        <w:t>表，存放最上面头部</w:t>
      </w:r>
    </w:p>
    <w:p w:rsidR="00856173" w:rsidRDefault="00F6012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" w:name="_Toc20261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3"/>
    </w:p>
    <w:p w:rsidR="00856173" w:rsidRDefault="00F60120">
      <w:pPr>
        <w:pStyle w:val="2"/>
        <w:spacing w:before="0" w:after="0" w:line="360" w:lineRule="auto"/>
        <w:rPr>
          <w:sz w:val="28"/>
          <w:szCs w:val="28"/>
        </w:rPr>
      </w:pPr>
      <w:bookmarkStart w:id="4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4"/>
    </w:p>
    <w:p w:rsidR="00856173" w:rsidRDefault="00F60120">
      <w:r>
        <w:rPr>
          <w:noProof/>
        </w:rPr>
        <w:drawing>
          <wp:inline distT="0" distB="0" distL="0" distR="0">
            <wp:extent cx="1838325" cy="534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4387" cy="4695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387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73" w:rsidRDefault="00F60120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5" w:name="_Toc14003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5"/>
    </w:p>
    <w:p w:rsidR="00EA1F8B" w:rsidRDefault="00EA1F8B" w:rsidP="00EA1F8B">
      <w:pPr>
        <w:pStyle w:val="3"/>
        <w:rPr>
          <w:rFonts w:hint="eastAsia"/>
        </w:rPr>
      </w:pPr>
      <w:r>
        <w:rPr>
          <w:rFonts w:hint="eastAsia"/>
        </w:rPr>
        <w:t>3.2.1pom.xml</w:t>
      </w:r>
      <w:r>
        <w:rPr>
          <w:rFonts w:hint="eastAsia"/>
        </w:rPr>
        <w:t>文件</w:t>
      </w:r>
    </w:p>
    <w:p w:rsidR="00EA1F8B" w:rsidRDefault="00EA1F8B" w:rsidP="00EA1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E8BF6A"/>
          <w:kern w:val="0"/>
          <w:sz w:val="20"/>
          <w:szCs w:val="20"/>
        </w:rPr>
      </w:pP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&lt;project </w:t>
      </w:r>
      <w:proofErr w:type="spellStart"/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="http://maven.apache.org/POM/4.0.0" </w:t>
      </w:r>
      <w:proofErr w:type="spellStart"/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EA1F8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xsi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="http://www.w3.org/2001/XMLSchema-instance"</w:t>
      </w:r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EA1F8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xsi</w:t>
      </w:r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:schemaLocation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="http://maven.apache.org/POM/4.0.0 http://maven.apache.org/xsd/maven-4.0.0.xsd"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modelVersion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4.0.0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modelVersion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com.test15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test15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1.0-SNAPSHOT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&lt;packaging&gt;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war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&lt;/packaging&gt;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&lt;properties&gt;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&lt;project.build.sourceEncoding&gt;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UTF-8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&lt;/project.build.sourceEncoding&gt;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&lt;/properties&gt;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&lt;dependencies&gt;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junit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junit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4.11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&lt;scope&gt;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test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&lt;/scope&gt;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r w:rsidRPr="00EA1F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日志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org.slf4j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slf4j-log4j12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1.7.10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&lt;!--J2EE--&gt;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javax.servlet-api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4.0.0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javax.servlet.jsp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jsp-api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2.2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jstl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1.2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proofErr w:type="spellStart"/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mysql</w:t>
      </w:r>
      <w:proofErr w:type="spellEnd"/>
      <w:r w:rsidRPr="00EA1F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驱动包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proofErr w:type="spellEnd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-connector-java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5.1.47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proofErr w:type="spellStart"/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springframework</w:t>
      </w:r>
      <w:proofErr w:type="spellEnd"/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spring-web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5.1.0.RELEASE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spring-core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5.1.0.RELEASE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webmvc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5.1.0.RELEASE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spring-context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5.1.0.RELEASE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spring-test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5.1.0.RELEASE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jdbc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5.1.0.RELEASE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com.github.stefanbirkner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system-rules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1.16.1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&lt;scope&gt;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test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&lt;/scope&gt;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org.aspectj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aspectjweaver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1.8.9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r w:rsidRPr="00EA1F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其他需要的包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org.apache.commons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commons-lang3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3.6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https://mvnrepository.com/artifact/org.mybatis/mybatis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org.mybatis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mybatis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3.4.6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https://mvnrepository.com/artifact/org.mybatis/mybatis-spring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org.mybatis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mybatis</w:t>
      </w:r>
      <w:proofErr w:type="spellEnd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-spring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1.3.1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https://mvnrepository.com/artifact/com.alibaba/druid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com.alibaba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druid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1.1.0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https://mvnrepository.com/artifact/org.mybatis.generator/mybatis-generator-core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org.mybatis.generator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mybatis</w:t>
      </w:r>
      <w:proofErr w:type="spellEnd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-generator-core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1.3.6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https://mvnrepository.com/artifact/com.fasterxml.jackson.core/jackson-databind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com.fasterxml.jackson.core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jackson-databind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2.9.5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https://mvnrepository.com/artifact/com.fasterxml.jackson.core/jackson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>-core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com.fasterxml.jackson.core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jackson</w:t>
      </w:r>
      <w:proofErr w:type="spellEnd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-core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2.9.5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https://mvnrepository.com/artifact/com.fasterxml.jackson.core/jackson-annotations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com.fasterxml.jackson.core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jackson</w:t>
      </w:r>
      <w:proofErr w:type="spellEnd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-annotations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2.9.5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https://mvnrepository.com/artifact/commons-fileupload/commons-fileupload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fileupload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fileupload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1.4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https://mvnrepository.com/artifact/commons-io/commons-io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io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io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2.6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https://mvnrepository.com/artifact/commons-logging/commons-logging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commons-logging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commons-logging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1.1.1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r w:rsidRPr="00EA1F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加密依赖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&lt;!-- https://mvnrepository.com/artifact/commons-codec/commons-codec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commons-codec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commons-codec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1.9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</w:t>
      </w:r>
      <w:proofErr w:type="spellStart"/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mybatis</w:t>
      </w:r>
      <w:proofErr w:type="spellEnd"/>
      <w:r w:rsidRPr="00EA1F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分页插件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&lt;!-- https://mvnrepository.com/artifact/com.github.jsqlparser/jsqlparser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com.github.jsqlparser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jsqlparser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0.9.5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https://mvnrepository.com/artifact/com.github.pagehelper/pagehelper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com.github.pagehelper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groupId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pagehelper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5.0.0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&lt;/dependency&gt;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&lt;/dependencies&gt;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&lt;build&gt;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finalName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proofErr w:type="spellStart"/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esquel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finalName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pluginManagement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lock down plugins versions to avoid using Maven defaults (may be moved to parent </w:t>
      </w:r>
      <w:proofErr w:type="spellStart"/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pom</w:t>
      </w:r>
      <w:proofErr w:type="spellEnd"/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&lt;plugins&gt;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maven-clean-plugin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3.1.0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see http://maven.apache.org/ref/current/maven-core/default-bindings.html#Plugin_bindings_for_war_packaging --&gt;</w:t>
      </w:r>
      <w:r w:rsidRPr="00EA1F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maven-resources-plugin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3.0.2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maven-compiler-plugin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3.8.0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maven-surefire-plugin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2.22.1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maven-war-plugin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3.2.2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maven-install-plugin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2.5.2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maven-deploy-plugin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artifactId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&lt;version&gt;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2.8.2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&lt;/plugin&gt;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&lt;/plugins&gt;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</w:t>
      </w:r>
      <w:proofErr w:type="spell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pluginManagement</w:t>
      </w:r>
      <w:proofErr w:type="spellEnd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&lt;/build&gt;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&lt;/project&gt;</w:t>
      </w:r>
    </w:p>
    <w:p w:rsidR="00EA1F8B" w:rsidRDefault="007D18C5" w:rsidP="00EA1F8B">
      <w:pPr>
        <w:rPr>
          <w:rFonts w:hint="eastAsia"/>
        </w:rPr>
      </w:pPr>
      <w:r>
        <w:rPr>
          <w:rFonts w:hint="eastAsia"/>
        </w:rPr>
        <w:t>应用下载</w:t>
      </w:r>
      <w:proofErr w:type="gramStart"/>
      <w:r>
        <w:rPr>
          <w:rFonts w:hint="eastAsia"/>
        </w:rPr>
        <w:t>第三方库到</w:t>
      </w:r>
      <w:proofErr w:type="gramEnd"/>
      <w:r>
        <w:rPr>
          <w:rFonts w:hint="eastAsia"/>
        </w:rPr>
        <w:t>本地</w:t>
      </w:r>
    </w:p>
    <w:p w:rsidR="009A04D4" w:rsidRDefault="009A04D4" w:rsidP="009A04D4">
      <w:pPr>
        <w:pStyle w:val="3"/>
        <w:rPr>
          <w:rFonts w:hint="eastAsia"/>
        </w:rPr>
      </w:pPr>
      <w:r>
        <w:rPr>
          <w:rFonts w:hint="eastAsia"/>
        </w:rPr>
        <w:t>3.2.2web.xml</w:t>
      </w:r>
    </w:p>
    <w:p w:rsidR="009A04D4" w:rsidRPr="00EA1F8B" w:rsidRDefault="009A04D4" w:rsidP="009A0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gramStart"/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&lt;?</w:t>
      </w:r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</w:t>
      </w:r>
      <w:proofErr w:type="gramEnd"/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 xml:space="preserve"> version</w:t>
      </w:r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="1.0" </w:t>
      </w:r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encoding</w:t>
      </w:r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="UTF-8"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?&gt;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&lt;web-app </w:t>
      </w:r>
      <w:proofErr w:type="spellStart"/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="http://xmlns.jcp.org/xml/ns/</w:t>
      </w:r>
      <w:proofErr w:type="spellStart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javaee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EA1F8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xsi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="http://www.w3.org/2001/XMLSchema-instance"</w:t>
      </w:r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</w:t>
      </w:r>
      <w:proofErr w:type="spellStart"/>
      <w:r w:rsidRPr="00EA1F8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xsi</w:t>
      </w:r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:schemaLocation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="http://xmlns.jcp.org/xml/ns/</w:t>
      </w:r>
      <w:proofErr w:type="spellStart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javaee</w:t>
      </w:r>
      <w:proofErr w:type="spellEnd"/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http://xmlns.jcp.org/xml/ns/javaee/web-app_4_0.xsd"</w:t>
      </w:r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</w:t>
      </w:r>
      <w:r w:rsidRPr="00EA1F8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version</w:t>
      </w:r>
      <w:r w:rsidRPr="00EA1F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="4.0"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&lt;welcome-file-list&gt;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&lt;welcome-file&gt;</w:t>
      </w:r>
      <w:r w:rsidRPr="00EA1F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main.html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&lt;/welcome-file&gt;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&lt;/welcome-file-list&gt;</w:t>
      </w:r>
      <w:r w:rsidRPr="00EA1F8B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&lt;/web-app&gt;</w:t>
      </w:r>
    </w:p>
    <w:p w:rsidR="009A04D4" w:rsidRPr="009A04D4" w:rsidRDefault="007D18C5" w:rsidP="00EA1F8B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启动时首页</w:t>
      </w:r>
    </w:p>
    <w:p w:rsidR="00856173" w:rsidRDefault="0000683B" w:rsidP="00F271AB">
      <w:pPr>
        <w:pStyle w:val="2"/>
        <w:spacing w:before="0" w:after="0" w:line="360" w:lineRule="auto"/>
        <w:rPr>
          <w:sz w:val="28"/>
          <w:szCs w:val="28"/>
        </w:rPr>
      </w:pPr>
      <w:bookmarkStart w:id="6" w:name="_Toc24038"/>
      <w:r>
        <w:rPr>
          <w:rFonts w:hint="eastAsia"/>
          <w:sz w:val="28"/>
          <w:szCs w:val="28"/>
        </w:rPr>
        <w:t>3.3</w:t>
      </w:r>
      <w:r w:rsidR="00F60120">
        <w:rPr>
          <w:rFonts w:hint="eastAsia"/>
          <w:sz w:val="28"/>
          <w:szCs w:val="28"/>
        </w:rPr>
        <w:t xml:space="preserve"> </w:t>
      </w:r>
      <w:bookmarkEnd w:id="6"/>
      <w:proofErr w:type="spellStart"/>
      <w:r w:rsidR="00F271AB">
        <w:rPr>
          <w:rFonts w:hint="eastAsia"/>
          <w:sz w:val="28"/>
          <w:szCs w:val="28"/>
        </w:rPr>
        <w:t>js</w:t>
      </w:r>
      <w:proofErr w:type="spellEnd"/>
      <w:r w:rsidR="00F271AB">
        <w:rPr>
          <w:rFonts w:hint="eastAsia"/>
          <w:sz w:val="28"/>
          <w:szCs w:val="28"/>
        </w:rPr>
        <w:t>文件</w:t>
      </w:r>
    </w:p>
    <w:p w:rsidR="00485DCF" w:rsidRDefault="00485DCF" w:rsidP="00485DCF">
      <w:pPr>
        <w:pStyle w:val="3"/>
      </w:pPr>
      <w:r>
        <w:rPr>
          <w:rFonts w:hint="eastAsia"/>
        </w:rPr>
        <w:t>main.js</w:t>
      </w:r>
    </w:p>
    <w:p w:rsidR="007D18C5" w:rsidRPr="0000683B" w:rsidRDefault="00485DCF" w:rsidP="0000683B">
      <w:pPr>
        <w:pStyle w:val="HTML"/>
        <w:shd w:val="clear" w:color="auto" w:fill="2B2B2B"/>
        <w:spacing w:after="240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title:[]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images:[]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loadNews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$.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type:</w:t>
      </w:r>
      <w:r>
        <w:rPr>
          <w:rFonts w:ascii="Courier New" w:hAnsi="Courier New" w:cs="Courier New"/>
          <w:color w:val="6A8759"/>
          <w:sz w:val="20"/>
          <w:szCs w:val="20"/>
        </w:rPr>
        <w:t>"GET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url:</w:t>
      </w:r>
      <w:r>
        <w:rPr>
          <w:rFonts w:ascii="Courier New" w:hAnsi="Courier New" w:cs="Courier New"/>
          <w:color w:val="6A8759"/>
          <w:sz w:val="20"/>
          <w:szCs w:val="20"/>
        </w:rPr>
        <w:t>"init.do"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r>
        <w:rPr>
          <w:rFonts w:ascii="Courier New" w:hAnsi="Courier New" w:cs="Courier New"/>
          <w:color w:val="6A8759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x-www-form-urlencoded;charset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success:</w:t>
      </w:r>
      <w:r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(response)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mainData.images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response.images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response.title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response.lists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response.activities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el:</w:t>
      </w:r>
      <w:r>
        <w:rPr>
          <w:rFonts w:ascii="Courier New" w:hAnsi="Courier New" w:cs="Courier New"/>
          <w:color w:val="6A8759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mainContent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data:mainData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method:{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created:</w:t>
      </w:r>
      <w:r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$.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type:</w:t>
      </w:r>
      <w:r>
        <w:rPr>
          <w:rFonts w:ascii="Courier New" w:hAnsi="Courier New" w:cs="Courier New"/>
          <w:color w:val="6A8759"/>
          <w:sz w:val="20"/>
          <w:szCs w:val="20"/>
        </w:rPr>
        <w:t>"GET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url:</w:t>
      </w:r>
      <w:r>
        <w:rPr>
          <w:rFonts w:ascii="Courier New" w:hAnsi="Courier New" w:cs="Courier New"/>
          <w:color w:val="6A8759"/>
          <w:sz w:val="20"/>
          <w:szCs w:val="20"/>
        </w:rPr>
        <w:t>"init.do"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r>
        <w:rPr>
          <w:rFonts w:ascii="Courier New" w:hAnsi="Courier New" w:cs="Courier New"/>
          <w:color w:val="6A8759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x-www-form-urlencoded;charset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success:</w:t>
      </w:r>
      <w:r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(response)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mainData.images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response.imaes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response.title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response.lists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mainData.listTwo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response.activities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})</w:t>
      </w:r>
      <w:r w:rsidR="007D18C5">
        <w:rPr>
          <w:rFonts w:hint="eastAsia"/>
          <w:sz w:val="28"/>
          <w:szCs w:val="28"/>
        </w:rPr>
        <w:t>前端页面与后端交互</w:t>
      </w:r>
    </w:p>
    <w:p w:rsidR="00485DCF" w:rsidRPr="00485DCF" w:rsidRDefault="00485DCF" w:rsidP="00485DCF"/>
    <w:p w:rsidR="00856173" w:rsidRDefault="00F60120">
      <w:pPr>
        <w:pStyle w:val="2"/>
        <w:spacing w:before="0" w:after="0" w:line="360" w:lineRule="auto"/>
        <w:rPr>
          <w:sz w:val="28"/>
          <w:szCs w:val="28"/>
        </w:rPr>
      </w:pPr>
      <w:bookmarkStart w:id="7" w:name="_Toc19150"/>
      <w:r>
        <w:rPr>
          <w:rFonts w:hint="eastAsia"/>
          <w:sz w:val="28"/>
          <w:szCs w:val="28"/>
        </w:rPr>
        <w:lastRenderedPageBreak/>
        <w:t>3.</w:t>
      </w:r>
      <w:bookmarkEnd w:id="7"/>
      <w:r w:rsidR="0000683B">
        <w:rPr>
          <w:rFonts w:hint="eastAsia"/>
          <w:sz w:val="28"/>
          <w:szCs w:val="28"/>
        </w:rPr>
        <w:t>4</w:t>
      </w:r>
      <w:r w:rsidR="00754030">
        <w:rPr>
          <w:rFonts w:hint="eastAsia"/>
          <w:sz w:val="28"/>
          <w:szCs w:val="28"/>
        </w:rPr>
        <w:t>Controller</w:t>
      </w:r>
      <w:r w:rsidR="00CC2D50">
        <w:rPr>
          <w:rFonts w:hint="eastAsia"/>
          <w:sz w:val="28"/>
          <w:szCs w:val="28"/>
        </w:rPr>
        <w:t>.java</w:t>
      </w:r>
    </w:p>
    <w:p w:rsidR="00754030" w:rsidRPr="00754030" w:rsidRDefault="00754030" w:rsidP="007540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controller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com.fasterxml.jackson.databind.ObjectMapper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dao.InitDao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javax.servlet.ServletException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javax.servlet.annotation.</w:t>
      </w:r>
      <w:r w:rsidRPr="00754030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WebServlet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javax.servlet.http.HttpServlet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javax.servlet.http.HttpServletRequest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javax.servlet.http.HttpServletResponse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java.io.IOException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java.io.PrintWriter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754030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WebServlet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40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"/init.do"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Controller 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HttpServlet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{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@Override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protected void </w:t>
      </w:r>
      <w:proofErr w:type="spellStart"/>
      <w:r w:rsidRPr="0075403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doGet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HttpServletRequest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request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HttpServletResponse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response) 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throws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ServletException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IOException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{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.doPost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request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response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@Override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protected void </w:t>
      </w:r>
      <w:proofErr w:type="spellStart"/>
      <w:r w:rsidRPr="0075403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doPost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HttpServletRequest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request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HttpServletResponse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response) 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throws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ServletException</w:t>
      </w:r>
      <w:proofErr w:type="spellEnd"/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IOException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{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request.setCharacterEncoding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40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"UTF-8"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response.setContentType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40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"text/</w:t>
      </w:r>
      <w:proofErr w:type="spellStart"/>
      <w:r w:rsidRPr="007540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html;charset</w:t>
      </w:r>
      <w:proofErr w:type="spellEnd"/>
      <w:r w:rsidRPr="0075403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= UTF-8"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PrintWriter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out =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response.getWriter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ObjectMapper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objectMapper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ObjectMapper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objectMapper.writeValueAsString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InitDao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getAll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out.println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json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out.flush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out.close</w:t>
      </w:r>
      <w:proofErr w:type="spellEnd"/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75403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75403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754030" w:rsidRPr="00754030" w:rsidRDefault="007D18C5" w:rsidP="00754030">
      <w:r>
        <w:rPr>
          <w:rFonts w:hint="eastAsia"/>
        </w:rPr>
        <w:t>控制器，主要接受并处理前端请求</w:t>
      </w:r>
    </w:p>
    <w:p w:rsidR="00856173" w:rsidRDefault="0000683B">
      <w:pPr>
        <w:pStyle w:val="2"/>
        <w:spacing w:before="0" w:after="0" w:line="360" w:lineRule="auto"/>
        <w:rPr>
          <w:sz w:val="28"/>
          <w:szCs w:val="28"/>
        </w:rPr>
      </w:pPr>
      <w:bookmarkStart w:id="8" w:name="_Toc25352"/>
      <w:r>
        <w:rPr>
          <w:rFonts w:hint="eastAsia"/>
          <w:sz w:val="28"/>
          <w:szCs w:val="28"/>
        </w:rPr>
        <w:t>3.5</w:t>
      </w:r>
      <w:r w:rsidR="00F60120">
        <w:rPr>
          <w:rFonts w:hint="eastAsia"/>
          <w:sz w:val="28"/>
          <w:szCs w:val="28"/>
        </w:rPr>
        <w:t xml:space="preserve"> </w:t>
      </w:r>
      <w:bookmarkEnd w:id="8"/>
      <w:r w:rsidR="00F271AB">
        <w:rPr>
          <w:rFonts w:hint="eastAsia"/>
          <w:sz w:val="28"/>
          <w:szCs w:val="28"/>
        </w:rPr>
        <w:t>InitDao</w:t>
      </w:r>
      <w:r w:rsidR="00CC2D50">
        <w:rPr>
          <w:rFonts w:hint="eastAsia"/>
          <w:sz w:val="28"/>
          <w:szCs w:val="28"/>
        </w:rPr>
        <w:t>.java</w:t>
      </w:r>
    </w:p>
    <w:p w:rsidR="00F271AB" w:rsidRDefault="00F271AB" w:rsidP="00F271A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entity.Image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entity.ListOne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entity.ListTwo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entity.Title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tools.JdbcUtil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javax.swing.border.TitledBorder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InitDao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连接数据库，获取省份信息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jdbcUtil.getConnection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Map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"title"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"images"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getImages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"lists"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"activities"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jdbcUtil.close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map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List&lt;Image&gt;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getImages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List&lt;Image&gt; 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id,images,images_message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main_images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A9B7C6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images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images_message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Image(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images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images_message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(image)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id,list,time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FROM main_list1"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A9B7C6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lists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images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lists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images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id,images,list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FROM main_list2"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A9B7C6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images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lists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images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lists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List&lt;Title&gt;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List&lt;Title&gt; 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id,title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main_title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A9B7C6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pst</w:t>
      </w:r>
      <w:r>
        <w:rPr>
          <w:rFonts w:ascii="Courier New" w:hAnsi="Courier New" w:cs="Courier New"/>
          <w:color w:val="A9B7C6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title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Title title1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Title(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(title1)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271AB" w:rsidRPr="00F271AB" w:rsidRDefault="0000683B" w:rsidP="00F271AB">
      <w:r>
        <w:rPr>
          <w:rFonts w:hint="eastAsia"/>
        </w:rPr>
        <w:t>根据前端页面读取数据库信息</w:t>
      </w:r>
    </w:p>
    <w:p w:rsidR="00856173" w:rsidRDefault="00F60120">
      <w:pPr>
        <w:pStyle w:val="2"/>
        <w:spacing w:before="0" w:after="0" w:line="360" w:lineRule="auto"/>
        <w:rPr>
          <w:sz w:val="28"/>
          <w:szCs w:val="28"/>
        </w:rPr>
      </w:pPr>
      <w:bookmarkStart w:id="9" w:name="_Toc1416"/>
      <w:r>
        <w:rPr>
          <w:rFonts w:hint="eastAsia"/>
          <w:sz w:val="28"/>
          <w:szCs w:val="28"/>
        </w:rPr>
        <w:t>3.</w:t>
      </w:r>
      <w:bookmarkEnd w:id="9"/>
      <w:r w:rsidR="0000683B">
        <w:rPr>
          <w:rFonts w:hint="eastAsia"/>
          <w:sz w:val="28"/>
          <w:szCs w:val="28"/>
        </w:rPr>
        <w:t>6</w:t>
      </w:r>
      <w:r w:rsidR="00F271AB">
        <w:rPr>
          <w:rFonts w:hint="eastAsia"/>
          <w:sz w:val="28"/>
          <w:szCs w:val="28"/>
        </w:rPr>
        <w:t>Image</w:t>
      </w:r>
      <w:r w:rsidR="00CC2D50">
        <w:rPr>
          <w:rFonts w:hint="eastAsia"/>
          <w:sz w:val="28"/>
          <w:szCs w:val="28"/>
        </w:rPr>
        <w:t>.java</w:t>
      </w:r>
    </w:p>
    <w:p w:rsidR="0000683B" w:rsidRPr="0000683B" w:rsidRDefault="00F271AB" w:rsidP="0000683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entity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Image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Image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Image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getImg_message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setImg_message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"Image{"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='"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img_message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'}'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00683B">
        <w:rPr>
          <w:rFonts w:hint="eastAsia"/>
        </w:rPr>
        <w:t>对应数据库中的</w:t>
      </w:r>
      <w:proofErr w:type="spellStart"/>
      <w:r w:rsidR="0000683B">
        <w:rPr>
          <w:rFonts w:hint="eastAsia"/>
        </w:rPr>
        <w:t>main_images</w:t>
      </w:r>
      <w:proofErr w:type="spellEnd"/>
      <w:r w:rsidR="0000683B">
        <w:rPr>
          <w:rFonts w:hint="eastAsia"/>
        </w:rPr>
        <w:t>表</w:t>
      </w:r>
    </w:p>
    <w:p w:rsidR="00856173" w:rsidRDefault="00F271AB" w:rsidP="00F271AB">
      <w:pPr>
        <w:pStyle w:val="2"/>
      </w:pPr>
      <w:r>
        <w:rPr>
          <w:rFonts w:hint="eastAsia"/>
        </w:rPr>
        <w:t>3.10 ListOne</w:t>
      </w:r>
      <w:r w:rsidR="00CC2D50">
        <w:rPr>
          <w:rFonts w:hint="eastAsia"/>
        </w:rPr>
        <w:t>.java</w:t>
      </w:r>
    </w:p>
    <w:p w:rsidR="0000683B" w:rsidRPr="0000683B" w:rsidRDefault="00F271AB" w:rsidP="0000683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entity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time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list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time)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time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list)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time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time)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time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listOne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{"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list='"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time='"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time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'}'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00683B">
        <w:rPr>
          <w:rFonts w:hint="eastAsia"/>
        </w:rPr>
        <w:t>对应数据库中main_list1表</w:t>
      </w:r>
    </w:p>
    <w:p w:rsidR="00F271AB" w:rsidRDefault="00F271AB" w:rsidP="00F271AB">
      <w:pPr>
        <w:pStyle w:val="2"/>
      </w:pPr>
      <w:r>
        <w:rPr>
          <w:rFonts w:hint="eastAsia"/>
        </w:rPr>
        <w:t>3.11 ListTwo</w:t>
      </w:r>
      <w:r w:rsidR="00CC2D50">
        <w:rPr>
          <w:rFonts w:hint="eastAsia"/>
        </w:rPr>
        <w:t>.java</w:t>
      </w:r>
    </w:p>
    <w:p w:rsidR="0000683B" w:rsidRPr="0000683B" w:rsidRDefault="00F271AB" w:rsidP="0000683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entity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images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images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list)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images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images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getImages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images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setImages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images)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images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images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list)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listTwo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{"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images='"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images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list='"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'}'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00683B">
        <w:rPr>
          <w:rFonts w:hint="eastAsia"/>
        </w:rPr>
        <w:t>对应数据库中main_list2表</w:t>
      </w:r>
    </w:p>
    <w:p w:rsidR="00F271AB" w:rsidRDefault="00F271AB" w:rsidP="00F271AB">
      <w:pPr>
        <w:pStyle w:val="2"/>
      </w:pPr>
      <w:r>
        <w:rPr>
          <w:rFonts w:hint="eastAsia"/>
        </w:rPr>
        <w:t>3.12Title</w:t>
      </w:r>
      <w:r w:rsidR="00CC2D50">
        <w:rPr>
          <w:rFonts w:hint="eastAsia"/>
        </w:rPr>
        <w:t>.java</w:t>
      </w:r>
    </w:p>
    <w:p w:rsidR="0000683B" w:rsidRPr="0000683B" w:rsidRDefault="00F271AB" w:rsidP="0000683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entity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Title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title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title)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title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title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title)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title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@Override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"title{"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title='"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'}'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00683B">
        <w:rPr>
          <w:rFonts w:hint="eastAsia"/>
        </w:rPr>
        <w:t>对应数据库中</w:t>
      </w:r>
      <w:proofErr w:type="spellStart"/>
      <w:r w:rsidR="0000683B">
        <w:rPr>
          <w:rFonts w:hint="eastAsia"/>
        </w:rPr>
        <w:t>main_title</w:t>
      </w:r>
      <w:proofErr w:type="spellEnd"/>
      <w:r w:rsidR="0000683B">
        <w:rPr>
          <w:rFonts w:hint="eastAsia"/>
        </w:rPr>
        <w:t>表</w:t>
      </w:r>
    </w:p>
    <w:p w:rsidR="00F271AB" w:rsidRDefault="00F271AB" w:rsidP="00F271AB">
      <w:pPr>
        <w:pStyle w:val="2"/>
      </w:pPr>
      <w:r>
        <w:rPr>
          <w:rFonts w:hint="eastAsia"/>
        </w:rPr>
        <w:t>3.13 JdbcUtil</w:t>
      </w:r>
      <w:r w:rsidR="00CC2D50">
        <w:rPr>
          <w:rFonts w:hint="eastAsia"/>
        </w:rPr>
        <w:t>.java</w:t>
      </w:r>
    </w:p>
    <w:p w:rsidR="00F271AB" w:rsidRDefault="00F271AB" w:rsidP="00F271A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tools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java.io.BufferedInputStream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java.io.FileInputStream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java.io.InputStream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java.io.InputStreamReader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java.util.Properties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13281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DRIVER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URL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"jdbc:mysql://localhost:3306/main?useUnicode=true&amp;characterEncoding=utf8&amp;useSSL=false"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"scsf_Y5L"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static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DRIVER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URL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USER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con</w:t>
      </w:r>
      <w:r>
        <w:rPr>
          <w:rFonts w:ascii="Courier New" w:hAnsi="Courier New" w:cs="Courier New"/>
          <w:color w:val="A9B7C6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271AB" w:rsidRPr="00F271AB" w:rsidRDefault="0000683B" w:rsidP="00F271AB">
      <w:r>
        <w:rPr>
          <w:rFonts w:hint="eastAsia"/>
        </w:rPr>
        <w:t>连接数据库</w:t>
      </w:r>
    </w:p>
    <w:p w:rsidR="00F271AB" w:rsidRPr="00F271AB" w:rsidRDefault="00F271AB" w:rsidP="00F271AB"/>
    <w:p w:rsidR="00856173" w:rsidRDefault="00F60120">
      <w:pPr>
        <w:pStyle w:val="1"/>
        <w:spacing w:before="0" w:after="0" w:line="360" w:lineRule="auto"/>
        <w:rPr>
          <w:rFonts w:ascii="黑体" w:eastAsia="黑体" w:hAnsi="黑体" w:cs="黑体" w:hint="eastAsia"/>
          <w:sz w:val="30"/>
          <w:szCs w:val="30"/>
        </w:rPr>
      </w:pPr>
      <w:bookmarkStart w:id="10" w:name="_Toc7918"/>
      <w:r>
        <w:rPr>
          <w:rFonts w:ascii="黑体" w:eastAsia="黑体" w:hAnsi="黑体" w:cs="黑体" w:hint="eastAsia"/>
          <w:sz w:val="30"/>
          <w:szCs w:val="30"/>
        </w:rPr>
        <w:t xml:space="preserve">4 </w:t>
      </w:r>
      <w:bookmarkEnd w:id="10"/>
      <w:r w:rsidR="0000683B">
        <w:rPr>
          <w:rFonts w:ascii="黑体" w:eastAsia="黑体" w:hAnsi="黑体" w:cs="黑体" w:hint="eastAsia"/>
          <w:sz w:val="30"/>
          <w:szCs w:val="30"/>
        </w:rPr>
        <w:t>结果显示</w:t>
      </w:r>
    </w:p>
    <w:p w:rsidR="00ED578A" w:rsidRPr="00ED578A" w:rsidRDefault="00ED578A" w:rsidP="00ED578A">
      <w:bookmarkStart w:id="11" w:name="_GoBack"/>
      <w:r>
        <w:rPr>
          <w:noProof/>
        </w:rPr>
        <w:drawing>
          <wp:inline distT="0" distB="0" distL="0" distR="0">
            <wp:extent cx="5274310" cy="22345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2182323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856173" w:rsidRDefault="00F6012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2" w:name="_Toc18618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2"/>
    </w:p>
    <w:p w:rsidR="00856173" w:rsidRPr="007D18C5" w:rsidRDefault="007D18C5" w:rsidP="007D18C5">
      <w:pPr>
        <w:rPr>
          <w:szCs w:val="21"/>
        </w:rPr>
      </w:pPr>
      <w:r>
        <w:rPr>
          <w:rFonts w:hint="eastAsia"/>
          <w:szCs w:val="21"/>
        </w:rPr>
        <w:t>本课程学习综合度较高</w:t>
      </w:r>
      <w:r>
        <w:rPr>
          <w:szCs w:val="21"/>
        </w:rPr>
        <w:t>,</w:t>
      </w:r>
      <w:r>
        <w:rPr>
          <w:rFonts w:hint="eastAsia"/>
          <w:szCs w:val="21"/>
        </w:rPr>
        <w:t>对于我来说学习也有些吃力</w:t>
      </w:r>
      <w:r>
        <w:rPr>
          <w:szCs w:val="21"/>
        </w:rPr>
        <w:t>.</w:t>
      </w:r>
      <w:r>
        <w:rPr>
          <w:rFonts w:hint="eastAsia"/>
          <w:szCs w:val="21"/>
        </w:rPr>
        <w:t>在学习过程中</w:t>
      </w:r>
      <w:r>
        <w:rPr>
          <w:szCs w:val="21"/>
        </w:rPr>
        <w:t>,</w:t>
      </w:r>
      <w:r>
        <w:rPr>
          <w:rFonts w:hint="eastAsia"/>
          <w:szCs w:val="21"/>
        </w:rPr>
        <w:t>也收获了以往所漏掉的内容，也学到了很多新的知识。</w:t>
      </w:r>
      <w:proofErr w:type="gramStart"/>
      <w:r>
        <w:rPr>
          <w:rFonts w:hint="eastAsia"/>
          <w:szCs w:val="21"/>
        </w:rPr>
        <w:t>本次课设需要</w:t>
      </w:r>
      <w:proofErr w:type="gramEnd"/>
      <w:r>
        <w:rPr>
          <w:rFonts w:hint="eastAsia"/>
          <w:szCs w:val="21"/>
        </w:rPr>
        <w:t>做一个网页的新闻显示</w:t>
      </w:r>
      <w:r>
        <w:rPr>
          <w:szCs w:val="21"/>
        </w:rPr>
        <w:t>,</w:t>
      </w:r>
      <w:r>
        <w:rPr>
          <w:rFonts w:hint="eastAsia"/>
          <w:szCs w:val="21"/>
        </w:rPr>
        <w:t>需要用到数据库，也及时巩固了我有关数据库的知识。</w:t>
      </w:r>
      <w:r w:rsidRPr="007D18C5">
        <w:rPr>
          <w:szCs w:val="21"/>
        </w:rPr>
        <w:t xml:space="preserve"> </w:t>
      </w:r>
    </w:p>
    <w:sectPr w:rsidR="00856173" w:rsidRPr="007D18C5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92" w:rsidRDefault="00280E92">
      <w:r>
        <w:separator/>
      </w:r>
    </w:p>
  </w:endnote>
  <w:endnote w:type="continuationSeparator" w:id="0">
    <w:p w:rsidR="00280E92" w:rsidRDefault="002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173" w:rsidRDefault="00F6012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6173" w:rsidRDefault="00F6012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D578A">
                            <w:rPr>
                              <w:noProof/>
                            </w:rPr>
                            <w:t>20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56173" w:rsidRDefault="00F6012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D578A">
                      <w:rPr>
                        <w:noProof/>
                      </w:rPr>
                      <w:t>20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92" w:rsidRDefault="00280E92">
      <w:r>
        <w:separator/>
      </w:r>
    </w:p>
  </w:footnote>
  <w:footnote w:type="continuationSeparator" w:id="0">
    <w:p w:rsidR="00280E92" w:rsidRDefault="00280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173" w:rsidRDefault="00F60120">
    <w:pPr>
      <w:pStyle w:val="a5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0683B"/>
    <w:rsid w:val="000B1AD0"/>
    <w:rsid w:val="00202FED"/>
    <w:rsid w:val="00280E92"/>
    <w:rsid w:val="00485DCF"/>
    <w:rsid w:val="00493C96"/>
    <w:rsid w:val="004A798C"/>
    <w:rsid w:val="00507D2B"/>
    <w:rsid w:val="00754030"/>
    <w:rsid w:val="00773A58"/>
    <w:rsid w:val="007C1301"/>
    <w:rsid w:val="007D18C5"/>
    <w:rsid w:val="00856173"/>
    <w:rsid w:val="0086417A"/>
    <w:rsid w:val="00880712"/>
    <w:rsid w:val="009A04D4"/>
    <w:rsid w:val="00AA5D20"/>
    <w:rsid w:val="00CC2D50"/>
    <w:rsid w:val="00DB7B67"/>
    <w:rsid w:val="00EA1F8B"/>
    <w:rsid w:val="00ED578A"/>
    <w:rsid w:val="00F13F4A"/>
    <w:rsid w:val="00F271AB"/>
    <w:rsid w:val="00F60120"/>
    <w:rsid w:val="00FB321B"/>
    <w:rsid w:val="019F12F3"/>
    <w:rsid w:val="01E31C72"/>
    <w:rsid w:val="01E46EA4"/>
    <w:rsid w:val="03CB4666"/>
    <w:rsid w:val="03FA4839"/>
    <w:rsid w:val="05701943"/>
    <w:rsid w:val="0651629D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customStyle="1" w:styleId="a6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7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54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54030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Char0"/>
    <w:qFormat/>
    <w:rsid w:val="00202F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rsid w:val="00202FED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customStyle="1" w:styleId="a6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7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54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54030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Char0"/>
    <w:qFormat/>
    <w:rsid w:val="00202F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rsid w:val="00202FED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22</Pages>
  <Words>2983</Words>
  <Characters>17008</Characters>
  <Application>Microsoft Office Word</Application>
  <DocSecurity>0</DocSecurity>
  <Lines>141</Lines>
  <Paragraphs>39</Paragraphs>
  <ScaleCrop>false</ScaleCrop>
  <Company>china</Company>
  <LinksUpToDate>false</LinksUpToDate>
  <CharactersWithSpaces>19952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2020-05-21T00:51:00Z</dcterms:created>
  <dcterms:modified xsi:type="dcterms:W3CDTF">2020-12-18T15:24:00Z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