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437" w:rsidRPr="0002149D" w:rsidRDefault="003D3E62" w:rsidP="0002149D">
      <w:pPr>
        <w:jc w:val="center"/>
        <w:rPr>
          <w:sz w:val="32"/>
          <w:szCs w:val="32"/>
        </w:rPr>
      </w:pPr>
      <w:r w:rsidRPr="0002149D">
        <w:rPr>
          <w:rFonts w:hint="eastAsia"/>
          <w:sz w:val="32"/>
          <w:szCs w:val="32"/>
        </w:rPr>
        <w:t>测试结果</w:t>
      </w:r>
    </w:p>
    <w:p w:rsidR="0002149D" w:rsidRDefault="0002149D" w:rsidP="0002149D">
      <w:pPr>
        <w:jc w:val="center"/>
      </w:pPr>
      <w:proofErr w:type="gramStart"/>
      <w:r w:rsidRPr="0044690B">
        <w:rPr>
          <w:rFonts w:hint="eastAsia"/>
          <w:color w:val="FF0000"/>
        </w:rPr>
        <w:t>大家把跑过</w:t>
      </w:r>
      <w:proofErr w:type="gramEnd"/>
      <w:r w:rsidRPr="0044690B">
        <w:rPr>
          <w:rFonts w:hint="eastAsia"/>
          <w:color w:val="FF0000"/>
        </w:rPr>
        <w:t>的测试结果都写到这个文档里，写明测试的配置</w:t>
      </w:r>
    </w:p>
    <w:p w:rsidR="0002149D" w:rsidRDefault="00DE2976" w:rsidP="000258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配置：</w:t>
      </w:r>
      <w:r w:rsidR="00025827">
        <w:rPr>
          <w:noProof/>
        </w:rPr>
        <w:drawing>
          <wp:inline distT="0" distB="0" distL="0" distR="0">
            <wp:extent cx="2889504" cy="33211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654" cy="332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52" w:rsidRDefault="000C6D2D" w:rsidP="00E83037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结果：</w:t>
      </w:r>
      <w:proofErr w:type="spellStart"/>
      <w:proofErr w:type="gramStart"/>
      <w:r w:rsidR="00FD7BD7" w:rsidRPr="00FD7BD7">
        <w:t>test_count</w:t>
      </w:r>
      <w:proofErr w:type="spellEnd"/>
      <w:proofErr w:type="gramEnd"/>
      <w:r w:rsidR="00FD7BD7" w:rsidRPr="00FD7BD7">
        <w:t xml:space="preserve"> is 512, </w:t>
      </w:r>
      <w:proofErr w:type="spellStart"/>
      <w:r w:rsidR="00FD7BD7" w:rsidRPr="00FD7BD7">
        <w:t>hit_count</w:t>
      </w:r>
      <w:proofErr w:type="spellEnd"/>
      <w:r w:rsidR="00FD7BD7" w:rsidRPr="00FD7BD7">
        <w:t xml:space="preserve"> is 184, hit percentage is 0.359375</w:t>
      </w:r>
      <w:bookmarkStart w:id="0" w:name="_GoBack"/>
      <w:bookmarkEnd w:id="0"/>
    </w:p>
    <w:p w:rsidR="00E83037" w:rsidRDefault="00E83037" w:rsidP="00E83037">
      <w:pPr>
        <w:pStyle w:val="a3"/>
        <w:ind w:left="420" w:firstLineChars="0" w:firstLine="0"/>
        <w:jc w:val="left"/>
        <w:rPr>
          <w:rFonts w:hint="eastAsia"/>
        </w:rPr>
      </w:pPr>
    </w:p>
    <w:p w:rsidR="00E83037" w:rsidRDefault="00E83037" w:rsidP="00E83037">
      <w:pPr>
        <w:pStyle w:val="a3"/>
        <w:ind w:left="420" w:firstLineChars="0" w:firstLine="0"/>
        <w:jc w:val="left"/>
      </w:pPr>
    </w:p>
    <w:tbl>
      <w:tblPr>
        <w:tblStyle w:val="a7"/>
        <w:tblW w:w="0" w:type="auto"/>
        <w:tblLook w:val="04A0"/>
      </w:tblPr>
      <w:tblGrid>
        <w:gridCol w:w="1082"/>
        <w:gridCol w:w="1236"/>
        <w:gridCol w:w="1259"/>
        <w:gridCol w:w="1122"/>
        <w:gridCol w:w="1399"/>
        <w:gridCol w:w="1197"/>
        <w:gridCol w:w="1227"/>
      </w:tblGrid>
      <w:tr w:rsidR="00E83037" w:rsidRPr="00E83037" w:rsidTr="00E83037">
        <w:tc>
          <w:tcPr>
            <w:tcW w:w="1094" w:type="dxa"/>
          </w:tcPr>
          <w:p w:rsidR="00E83037" w:rsidRPr="00E83037" w:rsidRDefault="00E83037" w:rsidP="00E83037">
            <w:pPr>
              <w:jc w:val="left"/>
              <w:rPr>
                <w:sz w:val="13"/>
              </w:rPr>
            </w:pPr>
            <w:r w:rsidRPr="00E83037">
              <w:rPr>
                <w:sz w:val="13"/>
              </w:rPr>
              <w:t>T</w:t>
            </w:r>
            <w:r w:rsidRPr="00E83037">
              <w:rPr>
                <w:rFonts w:hint="eastAsia"/>
                <w:sz w:val="13"/>
              </w:rPr>
              <w:t>est case</w:t>
            </w:r>
          </w:p>
        </w:tc>
        <w:tc>
          <w:tcPr>
            <w:tcW w:w="1240" w:type="dxa"/>
          </w:tcPr>
          <w:p w:rsidR="00E83037" w:rsidRPr="00E83037" w:rsidRDefault="00E83037" w:rsidP="00E83037">
            <w:pPr>
              <w:jc w:val="left"/>
              <w:rPr>
                <w:sz w:val="13"/>
              </w:rPr>
            </w:pPr>
            <w:r w:rsidRPr="00E83037">
              <w:rPr>
                <w:rFonts w:hint="eastAsia"/>
                <w:sz w:val="13"/>
              </w:rPr>
              <w:t xml:space="preserve">Original </w:t>
            </w:r>
            <w:r w:rsidRPr="00E83037">
              <w:rPr>
                <w:sz w:val="13"/>
              </w:rPr>
              <w:t>K</w:t>
            </w:r>
            <w:r w:rsidRPr="00E83037">
              <w:rPr>
                <w:rFonts w:hint="eastAsia"/>
                <w:sz w:val="13"/>
              </w:rPr>
              <w:t>eyword weight</w:t>
            </w:r>
            <w:r w:rsidRPr="00E83037">
              <w:rPr>
                <w:sz w:val="13"/>
              </w:rPr>
              <w:t xml:space="preserve"> </w:t>
            </w:r>
            <w:r w:rsidRPr="00E83037">
              <w:rPr>
                <w:rFonts w:hint="eastAsia"/>
                <w:sz w:val="13"/>
              </w:rPr>
              <w:t xml:space="preserve">: </w:t>
            </w:r>
            <w:r w:rsidRPr="00E83037">
              <w:rPr>
                <w:sz w:val="13"/>
              </w:rPr>
              <w:t>K</w:t>
            </w:r>
            <w:r w:rsidRPr="00E83037">
              <w:rPr>
                <w:rFonts w:hint="eastAsia"/>
                <w:sz w:val="13"/>
              </w:rPr>
              <w:t>eyword link weight</w:t>
            </w:r>
          </w:p>
        </w:tc>
        <w:tc>
          <w:tcPr>
            <w:tcW w:w="1269" w:type="dxa"/>
          </w:tcPr>
          <w:p w:rsidR="00E83037" w:rsidRPr="00E83037" w:rsidRDefault="00E83037" w:rsidP="00E83037">
            <w:pPr>
              <w:jc w:val="left"/>
              <w:rPr>
                <w:sz w:val="13"/>
              </w:rPr>
            </w:pPr>
            <w:proofErr w:type="spellStart"/>
            <w:r w:rsidRPr="00E83037">
              <w:rPr>
                <w:sz w:val="13"/>
              </w:rPr>
              <w:t>J</w:t>
            </w:r>
            <w:r w:rsidRPr="00E83037">
              <w:rPr>
                <w:rFonts w:hint="eastAsia"/>
                <w:sz w:val="13"/>
              </w:rPr>
              <w:t>accard</w:t>
            </w:r>
            <w:proofErr w:type="spellEnd"/>
            <w:r w:rsidRPr="00E83037">
              <w:rPr>
                <w:rFonts w:hint="eastAsia"/>
                <w:sz w:val="13"/>
              </w:rPr>
              <w:t xml:space="preserve"> threshold</w:t>
            </w:r>
          </w:p>
        </w:tc>
        <w:tc>
          <w:tcPr>
            <w:tcW w:w="1134" w:type="dxa"/>
          </w:tcPr>
          <w:p w:rsidR="00E83037" w:rsidRPr="00E83037" w:rsidRDefault="00E83037" w:rsidP="00E83037">
            <w:pPr>
              <w:jc w:val="left"/>
              <w:rPr>
                <w:sz w:val="13"/>
              </w:rPr>
            </w:pPr>
            <w:r w:rsidRPr="00E83037">
              <w:rPr>
                <w:sz w:val="13"/>
              </w:rPr>
              <w:t>T</w:t>
            </w:r>
            <w:r w:rsidRPr="00E83037">
              <w:rPr>
                <w:rFonts w:hint="eastAsia"/>
                <w:sz w:val="13"/>
              </w:rPr>
              <w:t>rain: Test</w:t>
            </w:r>
          </w:p>
        </w:tc>
        <w:tc>
          <w:tcPr>
            <w:tcW w:w="1408" w:type="dxa"/>
          </w:tcPr>
          <w:p w:rsidR="00E83037" w:rsidRPr="00E83037" w:rsidRDefault="00E83037" w:rsidP="00E83037">
            <w:pPr>
              <w:jc w:val="left"/>
              <w:rPr>
                <w:sz w:val="13"/>
              </w:rPr>
            </w:pPr>
            <w:proofErr w:type="spellStart"/>
            <w:r w:rsidRPr="00E83037">
              <w:rPr>
                <w:sz w:val="13"/>
              </w:rPr>
              <w:t>H</w:t>
            </w:r>
            <w:r w:rsidRPr="00E83037">
              <w:rPr>
                <w:rFonts w:hint="eastAsia"/>
                <w:sz w:val="13"/>
              </w:rPr>
              <w:t>it_threshold</w:t>
            </w:r>
            <w:proofErr w:type="spellEnd"/>
          </w:p>
        </w:tc>
        <w:tc>
          <w:tcPr>
            <w:tcW w:w="1204" w:type="dxa"/>
          </w:tcPr>
          <w:p w:rsidR="00E83037" w:rsidRPr="00E83037" w:rsidRDefault="00E83037" w:rsidP="00E83037">
            <w:pPr>
              <w:jc w:val="left"/>
              <w:rPr>
                <w:sz w:val="13"/>
              </w:rPr>
            </w:pPr>
            <w:r>
              <w:rPr>
                <w:sz w:val="13"/>
              </w:rPr>
              <w:t>H</w:t>
            </w:r>
            <w:r>
              <w:rPr>
                <w:rFonts w:hint="eastAsia"/>
                <w:sz w:val="13"/>
              </w:rPr>
              <w:t>it/test count</w:t>
            </w:r>
          </w:p>
        </w:tc>
        <w:tc>
          <w:tcPr>
            <w:tcW w:w="1173" w:type="dxa"/>
          </w:tcPr>
          <w:p w:rsidR="00E83037" w:rsidRPr="00E83037" w:rsidRDefault="00E83037" w:rsidP="00E83037">
            <w:pPr>
              <w:jc w:val="left"/>
              <w:rPr>
                <w:sz w:val="13"/>
              </w:rPr>
            </w:pPr>
            <w:r w:rsidRPr="00E83037">
              <w:rPr>
                <w:rFonts w:hint="eastAsia"/>
                <w:sz w:val="13"/>
              </w:rPr>
              <w:t>percentage</w:t>
            </w:r>
          </w:p>
        </w:tc>
      </w:tr>
      <w:tr w:rsidR="00E83037" w:rsidTr="00E83037">
        <w:tc>
          <w:tcPr>
            <w:tcW w:w="1094" w:type="dxa"/>
          </w:tcPr>
          <w:p w:rsidR="00E83037" w:rsidRDefault="00E83037" w:rsidP="00E8303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40" w:type="dxa"/>
          </w:tcPr>
          <w:p w:rsidR="00E83037" w:rsidRDefault="00E83037" w:rsidP="00E83037">
            <w:pPr>
              <w:jc w:val="left"/>
            </w:pPr>
            <w:r>
              <w:rPr>
                <w:rFonts w:hint="eastAsia"/>
              </w:rPr>
              <w:t>0.8:0.2</w:t>
            </w:r>
          </w:p>
        </w:tc>
        <w:tc>
          <w:tcPr>
            <w:tcW w:w="1269" w:type="dxa"/>
          </w:tcPr>
          <w:p w:rsidR="00E83037" w:rsidRDefault="00E83037" w:rsidP="00E83037">
            <w:pPr>
              <w:jc w:val="left"/>
            </w:pPr>
            <w:r>
              <w:rPr>
                <w:rFonts w:hint="eastAsia"/>
              </w:rPr>
              <w:t>0.2</w:t>
            </w:r>
          </w:p>
        </w:tc>
        <w:tc>
          <w:tcPr>
            <w:tcW w:w="1134" w:type="dxa"/>
          </w:tcPr>
          <w:p w:rsidR="00E83037" w:rsidRDefault="00E83037" w:rsidP="00E83037">
            <w:pPr>
              <w:jc w:val="left"/>
            </w:pPr>
            <w:r>
              <w:rPr>
                <w:rFonts w:hint="eastAsia"/>
              </w:rPr>
              <w:t>9:1</w:t>
            </w:r>
          </w:p>
        </w:tc>
        <w:tc>
          <w:tcPr>
            <w:tcW w:w="1408" w:type="dxa"/>
          </w:tcPr>
          <w:p w:rsidR="00E83037" w:rsidRDefault="00E83037" w:rsidP="00E8303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04" w:type="dxa"/>
          </w:tcPr>
          <w:p w:rsidR="00E83037" w:rsidRDefault="00E83037" w:rsidP="00E83037">
            <w:pPr>
              <w:jc w:val="left"/>
            </w:pPr>
            <w:r>
              <w:rPr>
                <w:rFonts w:hint="eastAsia"/>
              </w:rPr>
              <w:t>78/256</w:t>
            </w:r>
          </w:p>
        </w:tc>
        <w:tc>
          <w:tcPr>
            <w:tcW w:w="1173" w:type="dxa"/>
          </w:tcPr>
          <w:p w:rsidR="00E83037" w:rsidRDefault="00E83037" w:rsidP="00E83037">
            <w:pPr>
              <w:jc w:val="left"/>
            </w:pPr>
            <w:r w:rsidRPr="00D62C52">
              <w:t>0.3046875</w:t>
            </w:r>
          </w:p>
        </w:tc>
      </w:tr>
      <w:tr w:rsidR="00E83037" w:rsidTr="00E83037">
        <w:tc>
          <w:tcPr>
            <w:tcW w:w="1094" w:type="dxa"/>
          </w:tcPr>
          <w:p w:rsidR="00E83037" w:rsidRDefault="00E83037" w:rsidP="00E8303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40" w:type="dxa"/>
          </w:tcPr>
          <w:p w:rsidR="00E83037" w:rsidRDefault="00E83037" w:rsidP="00E83037">
            <w:pPr>
              <w:jc w:val="left"/>
            </w:pPr>
            <w:r>
              <w:rPr>
                <w:rFonts w:hint="eastAsia"/>
              </w:rPr>
              <w:t>0.9:0.1</w:t>
            </w:r>
          </w:p>
        </w:tc>
        <w:tc>
          <w:tcPr>
            <w:tcW w:w="1269" w:type="dxa"/>
          </w:tcPr>
          <w:p w:rsidR="00E83037" w:rsidRDefault="00E83037" w:rsidP="00E83037">
            <w:pPr>
              <w:jc w:val="left"/>
            </w:pPr>
            <w:r>
              <w:rPr>
                <w:rFonts w:hint="eastAsia"/>
              </w:rPr>
              <w:t>0.1</w:t>
            </w:r>
          </w:p>
        </w:tc>
        <w:tc>
          <w:tcPr>
            <w:tcW w:w="1134" w:type="dxa"/>
          </w:tcPr>
          <w:p w:rsidR="00E83037" w:rsidRPr="00E83037" w:rsidRDefault="00E83037" w:rsidP="00E83037">
            <w:pPr>
              <w:jc w:val="left"/>
              <w:rPr>
                <w:b/>
              </w:rPr>
            </w:pPr>
            <w:r>
              <w:rPr>
                <w:rFonts w:hint="eastAsia"/>
              </w:rPr>
              <w:t>9:1</w:t>
            </w:r>
          </w:p>
        </w:tc>
        <w:tc>
          <w:tcPr>
            <w:tcW w:w="1408" w:type="dxa"/>
          </w:tcPr>
          <w:p w:rsidR="00E83037" w:rsidRDefault="00E83037" w:rsidP="00E8303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04" w:type="dxa"/>
          </w:tcPr>
          <w:p w:rsidR="00E83037" w:rsidRDefault="00E83037" w:rsidP="00E83037">
            <w:pPr>
              <w:jc w:val="left"/>
            </w:pPr>
            <w:r>
              <w:rPr>
                <w:rFonts w:hint="eastAsia"/>
              </w:rPr>
              <w:t>93/256</w:t>
            </w:r>
          </w:p>
        </w:tc>
        <w:tc>
          <w:tcPr>
            <w:tcW w:w="1173" w:type="dxa"/>
          </w:tcPr>
          <w:p w:rsidR="00E83037" w:rsidRDefault="00E83037" w:rsidP="00E83037">
            <w:pPr>
              <w:jc w:val="left"/>
            </w:pPr>
            <w:r w:rsidRPr="00D62C52">
              <w:t>0.36328125</w:t>
            </w:r>
          </w:p>
        </w:tc>
      </w:tr>
      <w:tr w:rsidR="00E83037" w:rsidTr="00E83037">
        <w:tc>
          <w:tcPr>
            <w:tcW w:w="1094" w:type="dxa"/>
          </w:tcPr>
          <w:p w:rsidR="00E83037" w:rsidRDefault="00E83037" w:rsidP="00E8303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40" w:type="dxa"/>
          </w:tcPr>
          <w:p w:rsidR="00E83037" w:rsidRDefault="00E83037" w:rsidP="00E83037">
            <w:pPr>
              <w:jc w:val="left"/>
            </w:pPr>
            <w:r>
              <w:rPr>
                <w:rFonts w:hint="eastAsia"/>
              </w:rPr>
              <w:t>0.9:0.1</w:t>
            </w:r>
          </w:p>
        </w:tc>
        <w:tc>
          <w:tcPr>
            <w:tcW w:w="1269" w:type="dxa"/>
          </w:tcPr>
          <w:p w:rsidR="00E83037" w:rsidRDefault="00E83037" w:rsidP="00E83037">
            <w:pPr>
              <w:jc w:val="left"/>
            </w:pPr>
            <w:r>
              <w:rPr>
                <w:rFonts w:hint="eastAsia"/>
              </w:rPr>
              <w:t>0.1</w:t>
            </w:r>
          </w:p>
        </w:tc>
        <w:tc>
          <w:tcPr>
            <w:tcW w:w="1134" w:type="dxa"/>
          </w:tcPr>
          <w:p w:rsidR="00E83037" w:rsidRDefault="00E83037" w:rsidP="00E83037">
            <w:pPr>
              <w:jc w:val="left"/>
            </w:pPr>
            <w:r>
              <w:rPr>
                <w:rFonts w:hint="eastAsia"/>
              </w:rPr>
              <w:t>9:1</w:t>
            </w:r>
          </w:p>
        </w:tc>
        <w:tc>
          <w:tcPr>
            <w:tcW w:w="1408" w:type="dxa"/>
          </w:tcPr>
          <w:p w:rsidR="00E83037" w:rsidRDefault="00E83037" w:rsidP="00E8303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04" w:type="dxa"/>
          </w:tcPr>
          <w:p w:rsidR="00E83037" w:rsidRDefault="00E83037" w:rsidP="00E83037">
            <w:pPr>
              <w:jc w:val="left"/>
            </w:pPr>
            <w:r>
              <w:rPr>
                <w:rFonts w:hint="eastAsia"/>
              </w:rPr>
              <w:t>82/256</w:t>
            </w:r>
          </w:p>
        </w:tc>
        <w:tc>
          <w:tcPr>
            <w:tcW w:w="1173" w:type="dxa"/>
          </w:tcPr>
          <w:p w:rsidR="00E83037" w:rsidRDefault="00E83037" w:rsidP="00E83037">
            <w:pPr>
              <w:jc w:val="left"/>
            </w:pPr>
            <w:r w:rsidRPr="00D62C52">
              <w:t>0.3203125</w:t>
            </w:r>
          </w:p>
        </w:tc>
      </w:tr>
      <w:tr w:rsidR="00E83037" w:rsidTr="00E83037">
        <w:tc>
          <w:tcPr>
            <w:tcW w:w="1094" w:type="dxa"/>
          </w:tcPr>
          <w:p w:rsidR="00E83037" w:rsidRDefault="00E83037" w:rsidP="00E8303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40" w:type="dxa"/>
          </w:tcPr>
          <w:p w:rsidR="00E83037" w:rsidRDefault="00E83037" w:rsidP="00E83037">
            <w:pPr>
              <w:jc w:val="left"/>
            </w:pPr>
            <w:r>
              <w:rPr>
                <w:rFonts w:hint="eastAsia"/>
              </w:rPr>
              <w:t>0.85:0.15</w:t>
            </w:r>
          </w:p>
        </w:tc>
        <w:tc>
          <w:tcPr>
            <w:tcW w:w="1269" w:type="dxa"/>
          </w:tcPr>
          <w:p w:rsidR="00E83037" w:rsidRDefault="00E83037" w:rsidP="00E83037">
            <w:pPr>
              <w:jc w:val="left"/>
            </w:pPr>
            <w:r>
              <w:rPr>
                <w:rFonts w:hint="eastAsia"/>
              </w:rPr>
              <w:t>0.1</w:t>
            </w:r>
          </w:p>
        </w:tc>
        <w:tc>
          <w:tcPr>
            <w:tcW w:w="1134" w:type="dxa"/>
          </w:tcPr>
          <w:p w:rsidR="00E83037" w:rsidRDefault="00E83037" w:rsidP="00E83037">
            <w:pPr>
              <w:jc w:val="left"/>
            </w:pPr>
            <w:r>
              <w:rPr>
                <w:rFonts w:hint="eastAsia"/>
              </w:rPr>
              <w:t>9:1</w:t>
            </w:r>
          </w:p>
        </w:tc>
        <w:tc>
          <w:tcPr>
            <w:tcW w:w="1408" w:type="dxa"/>
          </w:tcPr>
          <w:p w:rsidR="00E83037" w:rsidRDefault="00E83037" w:rsidP="00E8303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04" w:type="dxa"/>
          </w:tcPr>
          <w:p w:rsidR="00E83037" w:rsidRDefault="00E83037" w:rsidP="00E83037">
            <w:pPr>
              <w:jc w:val="left"/>
            </w:pPr>
            <w:r>
              <w:rPr>
                <w:rFonts w:hint="eastAsia"/>
              </w:rPr>
              <w:t>96/256</w:t>
            </w:r>
          </w:p>
        </w:tc>
        <w:tc>
          <w:tcPr>
            <w:tcW w:w="1173" w:type="dxa"/>
          </w:tcPr>
          <w:p w:rsidR="00E83037" w:rsidRDefault="00E83037" w:rsidP="00E83037">
            <w:pPr>
              <w:jc w:val="left"/>
            </w:pPr>
            <w:r w:rsidRPr="00D62C52">
              <w:t>0.375</w:t>
            </w:r>
          </w:p>
        </w:tc>
      </w:tr>
    </w:tbl>
    <w:p w:rsidR="00E83037" w:rsidRPr="0002149D" w:rsidRDefault="00E83037" w:rsidP="00E83037">
      <w:pPr>
        <w:jc w:val="left"/>
      </w:pPr>
    </w:p>
    <w:sectPr w:rsidR="00E83037" w:rsidRPr="0002149D" w:rsidSect="00D41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725" w:rsidRDefault="00D23725" w:rsidP="00D62C52">
      <w:r>
        <w:separator/>
      </w:r>
    </w:p>
  </w:endnote>
  <w:endnote w:type="continuationSeparator" w:id="0">
    <w:p w:rsidR="00D23725" w:rsidRDefault="00D23725" w:rsidP="00D62C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725" w:rsidRDefault="00D23725" w:rsidP="00D62C52">
      <w:r>
        <w:separator/>
      </w:r>
    </w:p>
  </w:footnote>
  <w:footnote w:type="continuationSeparator" w:id="0">
    <w:p w:rsidR="00D23725" w:rsidRDefault="00D23725" w:rsidP="00D62C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E5FFD"/>
    <w:multiLevelType w:val="hybridMultilevel"/>
    <w:tmpl w:val="721888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2E81"/>
    <w:rsid w:val="0002149D"/>
    <w:rsid w:val="00025827"/>
    <w:rsid w:val="000C6D2D"/>
    <w:rsid w:val="000C6E34"/>
    <w:rsid w:val="00135F23"/>
    <w:rsid w:val="00237C89"/>
    <w:rsid w:val="002B7BAD"/>
    <w:rsid w:val="002C356F"/>
    <w:rsid w:val="00391437"/>
    <w:rsid w:val="003D3E62"/>
    <w:rsid w:val="0044690B"/>
    <w:rsid w:val="0045078F"/>
    <w:rsid w:val="004A1BE5"/>
    <w:rsid w:val="004E0C44"/>
    <w:rsid w:val="006A2E81"/>
    <w:rsid w:val="00795A16"/>
    <w:rsid w:val="008633B8"/>
    <w:rsid w:val="008A57B8"/>
    <w:rsid w:val="00A01C7E"/>
    <w:rsid w:val="00B90FF4"/>
    <w:rsid w:val="00BA20B0"/>
    <w:rsid w:val="00BE7D26"/>
    <w:rsid w:val="00D23386"/>
    <w:rsid w:val="00D23725"/>
    <w:rsid w:val="00D267B4"/>
    <w:rsid w:val="00D41130"/>
    <w:rsid w:val="00D62C52"/>
    <w:rsid w:val="00D674F6"/>
    <w:rsid w:val="00DE2976"/>
    <w:rsid w:val="00E369C6"/>
    <w:rsid w:val="00E83037"/>
    <w:rsid w:val="00E86797"/>
    <w:rsid w:val="00FD7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7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5827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025827"/>
    <w:rPr>
      <w:sz w:val="16"/>
      <w:szCs w:val="16"/>
    </w:rPr>
  </w:style>
  <w:style w:type="paragraph" w:styleId="a5">
    <w:name w:val="header"/>
    <w:basedOn w:val="a"/>
    <w:link w:val="Char0"/>
    <w:uiPriority w:val="99"/>
    <w:semiHidden/>
    <w:unhideWhenUsed/>
    <w:rsid w:val="00D62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62C5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62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62C52"/>
    <w:rPr>
      <w:sz w:val="18"/>
      <w:szCs w:val="18"/>
    </w:rPr>
  </w:style>
  <w:style w:type="table" w:styleId="a7">
    <w:name w:val="Table Grid"/>
    <w:basedOn w:val="a1"/>
    <w:uiPriority w:val="59"/>
    <w:rsid w:val="00E830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7B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82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827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jjyao</dc:creator>
  <cp:keywords/>
  <dc:description/>
  <cp:lastModifiedBy>softwware</cp:lastModifiedBy>
  <cp:revision>48</cp:revision>
  <dcterms:created xsi:type="dcterms:W3CDTF">2012-04-19T01:43:00Z</dcterms:created>
  <dcterms:modified xsi:type="dcterms:W3CDTF">2012-04-19T08:29:00Z</dcterms:modified>
</cp:coreProperties>
</file>