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00" w:line="276" w:lineRule="auto"/>
      </w:pPr>
    </w:p>
    <w:p>
      <w:pPr>
        <w:spacing w:before="200" w:after="30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45920" cy="2488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je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48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0284C7"/>
          <w:sz w:val="26"/>
        </w:rPr>
        <w:t>RS MATA JEC ORBITA MAKASSAR</w:t>
      </w:r>
    </w:p>
    <w:p>
      <w:pPr>
        <w:spacing w:before="0" w:after="500" w:line="276" w:lineRule="auto"/>
        <w:jc w:val="center"/>
      </w:pPr>
      <w:r>
        <w:rPr>
          <w:rFonts w:ascii="Calibri" w:hAnsi="Calibri"/>
          <w:b/>
          <w:color w:val="64748B"/>
          <w:sz w:val="19"/>
        </w:rPr>
        <w:t>DEPARTEMEN SATUAN PENGAMANAN &amp; TEKNOLOGI INFORMASI</w:t>
      </w:r>
    </w:p>
    <w:p>
      <w:pPr>
        <w:spacing w:before="200" w:after="300" w:line="276" w:lineRule="auto"/>
        <w:jc w:val="center"/>
      </w:pPr>
      <w:r>
        <w:rPr>
          <w:rFonts w:ascii="Calibri" w:hAnsi="Calibri"/>
          <w:b/>
          <w:color w:val="0284C7"/>
          <w:sz w:val="20"/>
        </w:rPr>
        <w:t>DOKUMEN IMPLEMENTASI RESMI • BAGIAN DOKUMEN 06</w:t>
      </w:r>
    </w:p>
    <w:p>
      <w:pPr>
        <w:spacing w:before="100" w:after="200" w:line="276" w:lineRule="auto"/>
        <w:jc w:val="center"/>
      </w:pPr>
      <w:r>
        <w:rPr>
          <w:rFonts w:ascii="Calibri" w:hAnsi="Calibri"/>
          <w:b/>
          <w:color w:val="0F172A"/>
          <w:sz w:val="44"/>
        </w:rPr>
        <w:t>DOKUMEN PENGUJIAN / TEST CASE</w:t>
      </w:r>
    </w:p>
    <w:p>
      <w:pPr>
        <w:spacing w:before="0" w:after="600" w:line="276" w:lineRule="auto"/>
        <w:jc w:val="center"/>
      </w:pPr>
      <w:r>
        <w:rPr>
          <w:rFonts w:ascii="Calibri" w:hAnsi="Calibri"/>
          <w:color w:val="64748B"/>
          <w:sz w:val="22"/>
        </w:rPr>
        <w:t>15 Skenario Uji Black-Box Testing, Kriteria Verifikasi, &amp; Status Kelulusan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4802"/>
        <w:gridCol w:w="4802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Nama Aplikasi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Sistem Patroli Keamanan Digital (Security Patrol Monitoring)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Domain Server Produksi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https://security-orbita.jec.co.id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Instansi Pemilik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Rumah Sakit Mata JEC ORBITA Makassar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Versi Sistem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1.4.0 (Rilis Stabil Produksi 2026)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Arsitektur Inti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Next.js 16, React 19, Prisma ORM, Offline-First PWA, MariaDB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Klasifikasi Dokumen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Dokumen Wajib Standar Operasional &amp; Kepatuhan Audit K3RS</w:t>
            </w:r>
          </w:p>
        </w:tc>
      </w:tr>
    </w:tbl>
    <w:p>
      <w:pPr>
        <w:spacing w:before="600" w:after="0" w:line="276" w:lineRule="auto"/>
        <w:jc w:val="center"/>
      </w:pPr>
      <w:r>
        <w:rPr>
          <w:rFonts w:ascii="Calibri" w:hAnsi="Calibri"/>
          <w:color w:val="64748B"/>
          <w:sz w:val="18"/>
        </w:rPr>
        <w:t>Makassar, Sulawesi Selatan • Tahun 2026</w:t>
      </w:r>
    </w:p>
    <w:p>
      <w:r>
        <w:br w:type="page"/>
      </w:r>
    </w:p>
    <w:p>
      <w:pPr>
        <w:spacing w:before="280" w:after="120" w:line="276" w:lineRule="auto"/>
      </w:pPr>
      <w:r>
        <w:rPr>
          <w:rFonts w:ascii="Calibri" w:hAnsi="Calibri"/>
          <w:b/>
          <w:color w:val="0284C7"/>
          <w:sz w:val="30"/>
        </w:rPr>
        <w:t>6. DOKUMEN PENGUJIAN / TEST CASE (QA)</w:t>
      </w:r>
    </w:p>
    <w:p>
      <w:pPr>
        <w:spacing w:before="200" w:after="80" w:line="276" w:lineRule="auto"/>
      </w:pPr>
      <w:r>
        <w:rPr>
          <w:rFonts w:ascii="Calibri" w:hAnsi="Calibri"/>
          <w:b/>
          <w:color w:val="0F172A"/>
          <w:sz w:val="25"/>
        </w:rPr>
        <w:t>6.1 Metodologi &amp; Lingkungan Pengujian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E293B"/>
          <w:sz w:val="20"/>
        </w:rPr>
        <w:t>Pengujian sistem dilakukan menggunakan metode Black-Box Testing dan User-Scenario Testing pada lingkungan produksi resmi: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Target URL: </w:t>
      </w:r>
      <w:r>
        <w:rPr>
          <w:rFonts w:ascii="Calibri" w:hAnsi="Calibri"/>
          <w:color w:val="1E293B"/>
          <w:sz w:val="20"/>
        </w:rPr>
        <w:t>https://security-orbita.jec.co.id (Protokol HTTPS aktif)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Perangkat Pengujian: </w:t>
      </w:r>
      <w:r>
        <w:rPr>
          <w:rFonts w:ascii="Calibri" w:hAnsi="Calibri"/>
          <w:color w:val="1E293B"/>
          <w:sz w:val="20"/>
        </w:rPr>
        <w:t>Smartphone Android (Google Chrome Mobile), iPhone iOS (Safari Mobile), dan Laptop Danru (Google Chrome Desktop).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Periode Pengujian: </w:t>
      </w:r>
      <w:r>
        <w:rPr>
          <w:rFonts w:ascii="Calibri" w:hAnsi="Calibri"/>
          <w:color w:val="1E293B"/>
          <w:sz w:val="20"/>
        </w:rPr>
        <w:t>15 - 17 September 2026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Penguji: </w:t>
      </w:r>
      <w:r>
        <w:rPr>
          <w:rFonts w:ascii="Calibri" w:hAnsi="Calibri"/>
          <w:color w:val="1E293B"/>
          <w:sz w:val="20"/>
        </w:rPr>
        <w:t>Tim Pengembang TI bersama Komandan Regu Security RS Mata JEC ORBITA Makassar.</w:t>
      </w:r>
    </w:p>
    <w:p>
      <w:pPr>
        <w:spacing w:before="200" w:after="80" w:line="276" w:lineRule="auto"/>
      </w:pPr>
      <w:r>
        <w:rPr>
          <w:rFonts w:ascii="Calibri" w:hAnsi="Calibri"/>
          <w:b/>
          <w:color w:val="0F172A"/>
          <w:sz w:val="25"/>
        </w:rPr>
        <w:t>6.2 Tabel Skenario Pengujian &amp; Hasil Uji (Test Cases)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c>
          <w:tcPr>
            <w:tcW w:type="dxa" w:w="864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Modul Uji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Skenario Pengujian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Hasil yang Diharapkan</w:t>
            </w:r>
          </w:p>
        </w:tc>
        <w:tc>
          <w:tcPr>
            <w:tcW w:type="dxa" w:w="201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Hasil Aktual</w:t>
            </w:r>
          </w:p>
        </w:tc>
        <w:tc>
          <w:tcPr>
            <w:tcW w:type="dxa" w:w="864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TC-01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Auth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Login dengan ID &amp; Password valid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Sistem mengizinkan masuk dan mengarahkan ke dashboard peran terkait.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Berhasil masuk ke dashboard sesuai role.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TC-02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Auth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Login dengan Password salah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Sistem menolak login dan menampilkan pesan error 'Kredensial tidak valid'.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Pesan error muncul, akses ditolak.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TC-03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Pre-cache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Penyimpanan master data saat pertama login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Katalog 12 lantai &amp; 133 ruangan otomatis terunduh ke IndexedDB lokal.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IndexedDB terisi lengkap dan siap offline.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TC-04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Patroli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Mulai sesi patroli on-demand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Sistem mendeteksi waktu WITA dan memetakan ke nomor ronda resmi tanpa konflik.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Ronda otomatis sesuai jam Makassar.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TC-05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Patroli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Multi-petugas patroli serentak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Petugas A dan Petugas B dapat patroli bersamaan di lantai berbeda tanpa saling mengunci.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Kedua petugas berhasil patroli paralel.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TC-06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Scan QR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Scan QR Code resmi fisik lantai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Sistem memvalidasi token dinding resmi (JEC-ORB-*) dan membuka form lantai.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QR terverifikasi, status lantai hijau.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TC-07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Scan QR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Scan QR lantai yang salah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Sistem menolak scan dan memberitahukan bahwa token tidak sesuai lantai yang dipilih.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Pesan peringatan QR salah muncul.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TC-08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Checklist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Pemeriksaan AC, lampu, dan kondisi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Pilihan status tersimpan secara akurat. Ruang non-AC otomatis mendisinfokan.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Data checklist ruangan tersimpan valid.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TC-09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Watermark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Pengambilan foto kamera langsung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Foto terkompresi otomatis (&lt;300KB) dan memuat watermark nama RS &amp; waktu WITA.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Watermark tercetak jelas pada foto.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TC-10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Anti-Fraud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Blokir upload foto dari galeri HP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Sistem memaksa pembukaan kamera fisik dan menolak pemilihan file galeri.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Kamera fisik langsung terbuka.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TC-11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Voice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Perekaman catatan via suara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Suara petugas diterjemahkan secara akurat ke teks bahasa Indonesia.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Teks hasil dikte terisi pada kolom catatan.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TC-12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Offline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Patroli saat mode pesawat aktif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Checklist dan temuan tersimpan aman di IndexedDB dengan banner offline kuning.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Data tersimpan di antrian lokal.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TC-13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Sync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Sinkronisasi otomatis saat kembali online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Background sync mengirim bundle data tertunda ke server tanpa data ganda.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Semua data sinkron, status hijau.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TC-14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Handover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Serah terima shift dengan open findings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Laporan handover terbuat dan melampirkan seluruh temuan yang masih terbuka.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Handover berhasil diterima shift baru.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TC-15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Laporan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Ekspor laporan Excel multi-sheet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File .xlsx terunduh dengan 4 sheet: Ringkasan, Matriks Ruangan, Temuan, Audit Log.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File Excel terunduh lengkap &amp; valid.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PASS</w:t>
            </w:r>
          </w:p>
        </w:tc>
      </w:tr>
    </w:tbl>
    <w:p>
      <w:pPr>
        <w:spacing w:before="0" w:after="120" w:line="276" w:lineRule="auto"/>
      </w:pPr>
    </w:p>
    <w:p>
      <w:pPr>
        <w:spacing w:before="200" w:after="80" w:line="276" w:lineRule="auto"/>
      </w:pPr>
      <w:r>
        <w:rPr>
          <w:rFonts w:ascii="Calibri" w:hAnsi="Calibri"/>
          <w:b/>
          <w:color w:val="0F172A"/>
          <w:sz w:val="25"/>
        </w:rPr>
        <w:t>6.3 Kesimpulan Hasil Pengujian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0B981"/>
              <w:top w:val="none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66534"/>
                <w:sz w:val="21"/>
              </w:rPr>
              <w:t>✅ Hasil Evaluasi Pengujian: LULUS 100% (15/15 PASS)</w:t>
              <w:br/>
            </w:r>
            <w:r>
              <w:rPr>
                <w:rFonts w:ascii="Calibri" w:hAnsi="Calibri"/>
                <w:color w:val="1E293B"/>
                <w:sz w:val="19"/>
              </w:rPr>
              <w:t>Seluruh 15 skenario pengujian fungsional dan non-fungsional dinyatakan LULUS (PASS). Sistem beroperasi dengan sangat stabil, fitur offline-first bekerja sempurna di titik buta jaringan, dan fitur kamera ber-watermark berfungsi sesuai spesifikasi rumah sakit.</w:t>
            </w:r>
          </w:p>
        </w:tc>
      </w:tr>
    </w:tbl>
    <w:p>
      <w:pPr>
        <w:spacing w:before="0" w:after="80" w:line="276" w:lineRule="auto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6"/>
      </w:rPr>
      <w:t>Dokumentasi Resmi Sistem Operasional Patroli Keamanan Digital • RS Mata JEC ORBITA Makassar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6"/>
      </w:rPr>
      <w:t>RS Mata JEC ORBITA Makassar  |  Sistem Patroli Keamanan (security-orbita.jec.co.id)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