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08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CHANGE LOG / RIWAYAT PERUBAHAN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Catatan Rilis Versi v1.0.0 hingga v1.4.0 (Rilis Stabil Produksi 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8. CHANGE LOG &amp; RIWAYAT PERUBAHAN SISTEM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8.1 Ringkasan Siklus Pengembangan Perangkat Lunak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Sistem Patroli Keamanan RS Mata JEC ORBITA Makassar dikembangkan melalui beberapa iterasi peningkatan kualitas yang berfokus pada keandalan lapangan, kemudahan penggunaan bagi petugas pengamanan, serta pemenuhan standar audit manajemen.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8.2 Catatan Rilis &amp; Riwayat Versi (Changelog)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Versi 1.4.0 (Rilis Produksi Stabil Terkini - September 2026)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[Peningkatan Keamanan]: </w:t>
      </w:r>
      <w:r>
        <w:rPr>
          <w:rFonts w:ascii="Calibri" w:hAnsi="Calibri"/>
          <w:color w:val="1E293B"/>
          <w:sz w:val="20"/>
        </w:rPr>
        <w:t>Penguncian permanen token QR Code resmi dinding gedung (JEC-ORB-*) yang 100% identik dengan stiker fisik terpasang di 12 lantai.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Baru]: </w:t>
      </w:r>
      <w:r>
        <w:rPr>
          <w:rFonts w:ascii="Calibri" w:hAnsi="Calibri"/>
          <w:color w:val="1E293B"/>
          <w:sz w:val="20"/>
        </w:rPr>
        <w:t>Penambahan modul Pengaturan Sistem Terintegrasi (/admin/settings) untuk mengontrol watermark, kualitas foto, toleransi waktu, dan pembatasan galeri secara dinamis.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Baru]: </w:t>
      </w:r>
      <w:r>
        <w:rPr>
          <w:rFonts w:ascii="Calibri" w:hAnsi="Calibri"/>
          <w:color w:val="1E293B"/>
          <w:sz w:val="20"/>
        </w:rPr>
        <w:t>Implementasi antrian pencatat error otomatis di sisi klien (Client-Side Error Queue) yang otomatis terkirim ke database admin (/admin/error-logs) saat online.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[Optimasi]: </w:t>
      </w:r>
      <w:r>
        <w:rPr>
          <w:rFonts w:ascii="Calibri" w:hAnsi="Calibri"/>
          <w:color w:val="1E293B"/>
          <w:sz w:val="20"/>
        </w:rPr>
        <w:t>Penyempurnaan generator laporan Excel multi-sheet dengan penambahan Sheet Matriks Detail Ruangan dan Sheet Rekap Temuan Insiden.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[Infrastruktur]: </w:t>
      </w:r>
      <w:r>
        <w:rPr>
          <w:rFonts w:ascii="Calibri" w:hAnsi="Calibri"/>
          <w:color w:val="1E293B"/>
          <w:sz w:val="20"/>
        </w:rPr>
        <w:t>Deployment resmi ke server produksi dengan domain https://security-orbita.jec.co.id menggunakan PM2 process daemon.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Versi 1.3.0 (Agustus 2026)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[Pembaruan Alur]: </w:t>
      </w:r>
      <w:r>
        <w:rPr>
          <w:rFonts w:ascii="Calibri" w:hAnsi="Calibri"/>
          <w:color w:val="1E293B"/>
          <w:sz w:val="20"/>
        </w:rPr>
        <w:t>Implementasi model 'On-Demand Free-Flow Multi-Officer Patrol' yang memungkinkan petugas berpatroli serentak di lantai berbeda tanpa terkunci single session.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[Otomasi]: </w:t>
      </w:r>
      <w:r>
        <w:rPr>
          <w:rFonts w:ascii="Calibri" w:hAnsi="Calibri"/>
          <w:color w:val="1E293B"/>
          <w:sz w:val="20"/>
        </w:rPr>
        <w:t>Deteksi otomatis nomor ronda (Ronda 1 s.d. 8) berdasarkan waktu aktual WITA Makassar saat petugas memulai patroli.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Baru]: </w:t>
      </w:r>
      <w:r>
        <w:rPr>
          <w:rFonts w:ascii="Calibri" w:hAnsi="Calibri"/>
          <w:color w:val="1E293B"/>
          <w:sz w:val="20"/>
        </w:rPr>
        <w:t>Penambahan fitur Serah Terima Shift Digital (Shift Handover) yang otomatis melampirkan seluruh temuan berstatus terbuka (open findings).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[UI/UX]: </w:t>
      </w:r>
      <w:r>
        <w:rPr>
          <w:rFonts w:ascii="Calibri" w:hAnsi="Calibri"/>
          <w:color w:val="1E293B"/>
          <w:sz w:val="20"/>
        </w:rPr>
        <w:t>Penambahan widget status rekan kerja yang sedang berpatroli pada dashboard security secara non-intrusif.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Versi 1.2.0 (Juli 2026)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[Arsitektur]: </w:t>
      </w:r>
      <w:r>
        <w:rPr>
          <w:rFonts w:ascii="Calibri" w:hAnsi="Calibri"/>
          <w:color w:val="1E293B"/>
          <w:sz w:val="20"/>
        </w:rPr>
        <w:t>Pembaruan arsitektur menjadi Offline-First PWA berbasis Service Worker v14 dan IndexedDB lokal.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Baru]: </w:t>
      </w:r>
      <w:r>
        <w:rPr>
          <w:rFonts w:ascii="Calibri" w:hAnsi="Calibri"/>
          <w:color w:val="1E293B"/>
          <w:sz w:val="20"/>
        </w:rPr>
        <w:t>Mekanisme pre-caching katalog master data (12 lantai dan 133 ruangan) saat perangkat pertama kali login.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[Backend]: </w:t>
      </w:r>
      <w:r>
        <w:rPr>
          <w:rFonts w:ascii="Calibri" w:hAnsi="Calibri"/>
          <w:color w:val="1E293B"/>
          <w:sz w:val="20"/>
        </w:rPr>
        <w:t>Penyediaan endpoint sinkronisasi bundle /api/patrol/sync-bundle untuk pengiriman data transaksi tertunda dalam 1 request atomic.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[UI/UX]: </w:t>
      </w:r>
      <w:r>
        <w:rPr>
          <w:rFonts w:ascii="Calibri" w:hAnsi="Calibri"/>
          <w:color w:val="1E293B"/>
          <w:sz w:val="20"/>
        </w:rPr>
        <w:t>Penambahan banner status koneksi real-time (Online / Mode Offline Tersimpan Lokal).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Versi 1.1.0 (Juni 2026)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Baru]: </w:t>
      </w:r>
      <w:r>
        <w:rPr>
          <w:rFonts w:ascii="Calibri" w:hAnsi="Calibri"/>
          <w:color w:val="1E293B"/>
          <w:sz w:val="20"/>
        </w:rPr>
        <w:t>Penyematan mesin HTML5 Canvas untuk pencetakan watermark otomatis (Nama RS Mata JEC ORBITA, waktu WITA, dan kode ruangan).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[Optimasi]: </w:t>
      </w:r>
      <w:r>
        <w:rPr>
          <w:rFonts w:ascii="Calibri" w:hAnsi="Calibri"/>
          <w:color w:val="1E293B"/>
          <w:sz w:val="20"/>
        </w:rPr>
        <w:t>Kompresi foto client-side cerdas (menurunkan ukuran foto dari ~5MB menjadi ~200KB sebelum diunggah).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[Keamanan]: </w:t>
      </w:r>
      <w:r>
        <w:rPr>
          <w:rFonts w:ascii="Calibri" w:hAnsi="Calibri"/>
          <w:color w:val="1E293B"/>
          <w:sz w:val="20"/>
        </w:rPr>
        <w:t>Penerapan proteksi pembatasan akses galeri ponsel guna menjamin keaslian foto inspeksi lapangan.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Baru]: </w:t>
      </w:r>
      <w:r>
        <w:rPr>
          <w:rFonts w:ascii="Calibri" w:hAnsi="Calibri"/>
          <w:color w:val="1E293B"/>
          <w:sz w:val="20"/>
        </w:rPr>
        <w:t>Integrasi input suara (Voice-to-Text) berbahasa Indonesia untuk pencatatan temuan cepat.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Versi 1.0.0 (Mei 2026)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[Fondasi]: </w:t>
      </w:r>
      <w:r>
        <w:rPr>
          <w:rFonts w:ascii="Calibri" w:hAnsi="Calibri"/>
          <w:color w:val="1E293B"/>
          <w:sz w:val="20"/>
        </w:rPr>
        <w:t>Inisialisasi fondasi proyek berbasis Next.js App Router, TypeScript, dan Prisma ORM dengan database MySQL.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[Master Data]: </w:t>
      </w:r>
      <w:r>
        <w:rPr>
          <w:rFonts w:ascii="Calibri" w:hAnsi="Calibri"/>
          <w:color w:val="1E293B"/>
          <w:sz w:val="20"/>
        </w:rPr>
        <w:t>Pemetaan struktur gedung RS Mata JEC ORBITA: 12 Lantai dan 133 Ruangan inspeksi.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[Keamanan]: </w:t>
      </w:r>
      <w:r>
        <w:rPr>
          <w:rFonts w:ascii="Calibri" w:hAnsi="Calibri"/>
          <w:color w:val="1E293B"/>
          <w:sz w:val="20"/>
        </w:rPr>
        <w:t>Modul autentikasi pengguna dan pemisahan hak akses Security, Supervisor, dan Administrator.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[Fitur Dasar]: </w:t>
      </w:r>
      <w:r>
        <w:rPr>
          <w:rFonts w:ascii="Calibri" w:hAnsi="Calibri"/>
          <w:color w:val="1E293B"/>
          <w:sz w:val="20"/>
        </w:rPr>
        <w:t>Checklist inspeksi ruangan dasar dan pencatatan temuan sederhana.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