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136" w:rsidRPr="00506027" w:rsidRDefault="0014619B" w:rsidP="00506027">
      <w:pPr>
        <w:jc w:val="center"/>
        <w:rPr>
          <w:rFonts w:hint="eastAsia"/>
          <w:sz w:val="32"/>
          <w:szCs w:val="32"/>
        </w:rPr>
      </w:pPr>
      <w:r w:rsidRPr="00506027">
        <w:rPr>
          <w:sz w:val="32"/>
          <w:szCs w:val="32"/>
        </w:rPr>
        <w:t>趋势预测说明文档</w:t>
      </w:r>
    </w:p>
    <w:p w:rsidR="0014619B" w:rsidRDefault="0014619B">
      <w:pPr>
        <w:rPr>
          <w:rFonts w:hint="eastAsia"/>
        </w:rPr>
      </w:pPr>
      <w:r>
        <w:rPr>
          <w:rFonts w:hint="eastAsia"/>
        </w:rPr>
        <w:t>本部分主要分为三块，分别为训练、预测和微调，对应代码为</w:t>
      </w:r>
      <w:r>
        <w:rPr>
          <w:rFonts w:hint="eastAsia"/>
        </w:rPr>
        <w:t>train_DA_RNN.py, inference_DA_RNN.py</w:t>
      </w:r>
      <w:r>
        <w:rPr>
          <w:rFonts w:hint="eastAsia"/>
        </w:rPr>
        <w:t>和</w:t>
      </w:r>
      <w:r>
        <w:rPr>
          <w:rFonts w:hint="eastAsia"/>
        </w:rPr>
        <w:t>finetune_DA_RNN.py</w:t>
      </w:r>
      <w:r>
        <w:rPr>
          <w:rFonts w:hint="eastAsia"/>
        </w:rPr>
        <w:t>。本功能主要基</w:t>
      </w:r>
      <w:bookmarkStart w:id="0" w:name="_GoBack"/>
      <w:bookmarkEnd w:id="0"/>
      <w:r>
        <w:rPr>
          <w:rFonts w:hint="eastAsia"/>
        </w:rPr>
        <w:t>于</w:t>
      </w:r>
      <w:r>
        <w:rPr>
          <w:rFonts w:hint="eastAsia"/>
        </w:rPr>
        <w:t>DA_RNN</w:t>
      </w:r>
      <w:r>
        <w:rPr>
          <w:rFonts w:hint="eastAsia"/>
        </w:rPr>
        <w:t>模型进行训练和预测，框架还没有完善好，暂时不支持其他模型，后续可以进一步完善。</w:t>
      </w:r>
    </w:p>
    <w:p w:rsidR="0014619B" w:rsidRDefault="0014619B">
      <w:pPr>
        <w:rPr>
          <w:rFonts w:hint="eastAsia"/>
        </w:rPr>
      </w:pPr>
    </w:p>
    <w:p w:rsidR="0014619B" w:rsidRDefault="0014619B">
      <w:pPr>
        <w:rPr>
          <w:rFonts w:hint="eastAsia"/>
        </w:rPr>
      </w:pPr>
      <w:r>
        <w:rPr>
          <w:rFonts w:hint="eastAsia"/>
        </w:rPr>
        <w:t>几个需要说明的文件：</w:t>
      </w:r>
    </w:p>
    <w:p w:rsidR="0014619B" w:rsidRDefault="0014619B">
      <w:pPr>
        <w:rPr>
          <w:rFonts w:hint="eastAsia"/>
        </w:rPr>
      </w:pPr>
      <w:proofErr w:type="spellStart"/>
      <w:r>
        <w:rPr>
          <w:rFonts w:hint="eastAsia"/>
        </w:rPr>
        <w:t>stock_codes.npy</w:t>
      </w:r>
      <w:proofErr w:type="spellEnd"/>
      <w:r>
        <w:rPr>
          <w:rFonts w:hint="eastAsia"/>
        </w:rPr>
        <w:t>：保存了沪深</w:t>
      </w:r>
      <w:r>
        <w:rPr>
          <w:rFonts w:hint="eastAsia"/>
        </w:rPr>
        <w:t>300</w:t>
      </w:r>
      <w:r>
        <w:rPr>
          <w:rFonts w:hint="eastAsia"/>
        </w:rPr>
        <w:t>对应的</w:t>
      </w:r>
      <w:r>
        <w:rPr>
          <w:rFonts w:hint="eastAsia"/>
        </w:rPr>
        <w:t>300</w:t>
      </w:r>
      <w:r>
        <w:rPr>
          <w:rFonts w:hint="eastAsia"/>
        </w:rPr>
        <w:t>支股票</w:t>
      </w:r>
    </w:p>
    <w:p w:rsidR="0014619B" w:rsidRDefault="0014619B">
      <w:pPr>
        <w:rPr>
          <w:rFonts w:hint="eastAsia"/>
        </w:rPr>
      </w:pPr>
      <w:r>
        <w:rPr>
          <w:rFonts w:hint="eastAsia"/>
        </w:rPr>
        <w:t>2020_all_stock_price.csv</w:t>
      </w:r>
      <w:r>
        <w:rPr>
          <w:rFonts w:hint="eastAsia"/>
        </w:rPr>
        <w:t>：保存了悟空提供的</w:t>
      </w:r>
      <w:r>
        <w:rPr>
          <w:rFonts w:hint="eastAsia"/>
        </w:rPr>
        <w:t>2020</w:t>
      </w:r>
      <w:r>
        <w:rPr>
          <w:rFonts w:hint="eastAsia"/>
        </w:rPr>
        <w:t>年以来七个月的对应需要的股指价格数据。</w:t>
      </w:r>
    </w:p>
    <w:p w:rsidR="0014619B" w:rsidRDefault="0014619B">
      <w:pPr>
        <w:rPr>
          <w:rFonts w:hint="eastAsia"/>
        </w:rPr>
      </w:pPr>
      <w:r>
        <w:rPr>
          <w:rFonts w:hint="eastAsia"/>
        </w:rPr>
        <w:t>2020_all_stock_return.csv</w:t>
      </w:r>
      <w:r>
        <w:rPr>
          <w:rFonts w:hint="eastAsia"/>
        </w:rPr>
        <w:t>：</w:t>
      </w:r>
      <w:r w:rsidR="00D60E7D">
        <w:rPr>
          <w:rFonts w:hint="eastAsia"/>
        </w:rPr>
        <w:t>对上述数据进行了处理，变换为股指涨跌数据。</w:t>
      </w:r>
    </w:p>
    <w:p w:rsidR="00D60E7D" w:rsidRDefault="00D60E7D">
      <w:pPr>
        <w:rPr>
          <w:rFonts w:hint="eastAsia"/>
        </w:rPr>
      </w:pPr>
      <w:proofErr w:type="spellStart"/>
      <w:r>
        <w:rPr>
          <w:rFonts w:hint="eastAsia"/>
        </w:rPr>
        <w:t>columns.npy</w:t>
      </w:r>
      <w:proofErr w:type="spellEnd"/>
      <w:r>
        <w:rPr>
          <w:rFonts w:hint="eastAsia"/>
        </w:rPr>
        <w:t>：</w:t>
      </w:r>
      <w:r>
        <w:rPr>
          <w:rFonts w:hint="eastAsia"/>
        </w:rPr>
        <w:t>2020_all_stock_price.csv</w:t>
      </w:r>
      <w:r>
        <w:rPr>
          <w:rFonts w:hint="eastAsia"/>
        </w:rPr>
        <w:t>对应的列名</w:t>
      </w:r>
    </w:p>
    <w:p w:rsidR="00D60E7D" w:rsidRDefault="00D60E7D">
      <w:pPr>
        <w:rPr>
          <w:rFonts w:hint="eastAsia"/>
        </w:rPr>
      </w:pPr>
      <w:proofErr w:type="spellStart"/>
      <w:r>
        <w:rPr>
          <w:rFonts w:hint="eastAsia"/>
        </w:rPr>
        <w:t>stock_dict.npy</w:t>
      </w:r>
      <w:proofErr w:type="spellEnd"/>
      <w:r>
        <w:rPr>
          <w:rFonts w:hint="eastAsia"/>
        </w:rPr>
        <w:t>：保存了</w:t>
      </w:r>
      <w:proofErr w:type="gramStart"/>
      <w:r>
        <w:rPr>
          <w:rFonts w:hint="eastAsia"/>
        </w:rPr>
        <w:t>从聚宽</w:t>
      </w:r>
      <w:proofErr w:type="gramEnd"/>
      <w:r>
        <w:rPr>
          <w:rFonts w:hint="eastAsia"/>
        </w:rPr>
        <w:t>平台得到的沪深</w:t>
      </w:r>
      <w:r>
        <w:rPr>
          <w:rFonts w:hint="eastAsia"/>
        </w:rPr>
        <w:t>300</w:t>
      </w:r>
      <w:r>
        <w:rPr>
          <w:rFonts w:hint="eastAsia"/>
        </w:rPr>
        <w:t>中每只股票对应的相关指数，数据结构为</w:t>
      </w:r>
      <w:r>
        <w:rPr>
          <w:rFonts w:hint="eastAsia"/>
        </w:rPr>
        <w:t>{</w:t>
      </w:r>
      <w:r>
        <w:rPr>
          <w:rFonts w:hint="eastAsia"/>
        </w:rPr>
        <w:t>股票</w:t>
      </w:r>
      <w:r>
        <w:rPr>
          <w:rFonts w:hint="eastAsia"/>
        </w:rPr>
        <w:t>1</w:t>
      </w:r>
      <w:r>
        <w:rPr>
          <w:rFonts w:hint="eastAsia"/>
        </w:rPr>
        <w:t>：</w:t>
      </w:r>
      <w:r>
        <w:rPr>
          <w:rFonts w:hint="eastAsia"/>
        </w:rPr>
        <w:t>[</w:t>
      </w:r>
      <w:r>
        <w:rPr>
          <w:rFonts w:hint="eastAsia"/>
        </w:rPr>
        <w:t>指数</w:t>
      </w:r>
      <w:r>
        <w:rPr>
          <w:rFonts w:hint="eastAsia"/>
        </w:rPr>
        <w:t>1A</w:t>
      </w:r>
      <w:r>
        <w:rPr>
          <w:rFonts w:hint="eastAsia"/>
        </w:rPr>
        <w:t>，指数</w:t>
      </w:r>
      <w:r>
        <w:rPr>
          <w:rFonts w:hint="eastAsia"/>
        </w:rPr>
        <w:t>1B</w:t>
      </w:r>
      <w:r>
        <w:rPr>
          <w:rFonts w:hint="eastAsia"/>
        </w:rPr>
        <w:t>，</w:t>
      </w:r>
      <w:r>
        <w:t>…</w:t>
      </w:r>
      <w:r>
        <w:rPr>
          <w:rFonts w:hint="eastAsia"/>
        </w:rPr>
        <w:t>]</w:t>
      </w:r>
      <w:r>
        <w:rPr>
          <w:rFonts w:hint="eastAsia"/>
        </w:rPr>
        <w:t>，</w:t>
      </w:r>
    </w:p>
    <w:p w:rsidR="00D60E7D" w:rsidRDefault="00D60E7D">
      <w:pPr>
        <w:rPr>
          <w:rFonts w:hint="eastAsia"/>
        </w:rPr>
      </w:pPr>
      <w:r>
        <w:rPr>
          <w:rFonts w:hint="eastAsia"/>
        </w:rPr>
        <w:t>股票</w:t>
      </w:r>
      <w:r>
        <w:rPr>
          <w:rFonts w:hint="eastAsia"/>
        </w:rPr>
        <w:t>2</w:t>
      </w:r>
      <w:r>
        <w:rPr>
          <w:rFonts w:hint="eastAsia"/>
        </w:rPr>
        <w:t>：</w:t>
      </w:r>
      <w:r>
        <w:rPr>
          <w:rFonts w:hint="eastAsia"/>
        </w:rPr>
        <w:t>[</w:t>
      </w:r>
      <w:r>
        <w:rPr>
          <w:rFonts w:hint="eastAsia"/>
        </w:rPr>
        <w:t>指数</w:t>
      </w:r>
      <w:r>
        <w:rPr>
          <w:rFonts w:hint="eastAsia"/>
        </w:rPr>
        <w:t>2A</w:t>
      </w:r>
      <w:r>
        <w:rPr>
          <w:rFonts w:hint="eastAsia"/>
        </w:rPr>
        <w:t>，指数</w:t>
      </w:r>
      <w:r>
        <w:rPr>
          <w:rFonts w:hint="eastAsia"/>
        </w:rPr>
        <w:t>2B</w:t>
      </w:r>
      <w:r>
        <w:rPr>
          <w:rFonts w:hint="eastAsia"/>
        </w:rPr>
        <w:t>，</w:t>
      </w:r>
      <w:r>
        <w:t>…</w:t>
      </w:r>
      <w:r>
        <w:rPr>
          <w:rFonts w:hint="eastAsia"/>
        </w:rPr>
        <w:t>]</w:t>
      </w:r>
      <w:r>
        <w:rPr>
          <w:rFonts w:hint="eastAsia"/>
        </w:rPr>
        <w:t>，</w:t>
      </w:r>
    </w:p>
    <w:p w:rsidR="00D60E7D" w:rsidRDefault="00D60E7D">
      <w:pPr>
        <w:rPr>
          <w:rFonts w:hint="eastAsia"/>
        </w:rPr>
      </w:pPr>
      <w:r>
        <w:t>……</w:t>
      </w:r>
      <w:r>
        <w:rPr>
          <w:rFonts w:hint="eastAsia"/>
        </w:rPr>
        <w:t>}</w:t>
      </w:r>
    </w:p>
    <w:p w:rsidR="00D60E7D" w:rsidRDefault="00D60E7D">
      <w:pPr>
        <w:rPr>
          <w:rFonts w:hint="eastAsia"/>
        </w:rPr>
      </w:pPr>
    </w:p>
    <w:p w:rsidR="00D60E7D" w:rsidRDefault="00D60E7D">
      <w:pPr>
        <w:rPr>
          <w:rFonts w:hint="eastAsia"/>
        </w:rPr>
      </w:pPr>
      <w:r>
        <w:rPr>
          <w:rFonts w:hint="eastAsia"/>
        </w:rPr>
        <w:t>训练：</w:t>
      </w:r>
    </w:p>
    <w:p w:rsidR="009B6C89" w:rsidRDefault="009B6C89">
      <w:pPr>
        <w:rPr>
          <w:rFonts w:hint="eastAsia"/>
        </w:rPr>
      </w:pPr>
      <w:r>
        <w:rPr>
          <w:rFonts w:hint="eastAsia"/>
        </w:rPr>
        <w:t>训练部分主要完成的工作是输入沪深</w:t>
      </w:r>
      <w:r>
        <w:rPr>
          <w:rFonts w:hint="eastAsia"/>
        </w:rPr>
        <w:t>300</w:t>
      </w:r>
      <w:r>
        <w:rPr>
          <w:rFonts w:hint="eastAsia"/>
        </w:rPr>
        <w:t>中的股票代码，该部分从数据中读取出该代码以及其对应的相关指数，并使用这些数据进行训练，将最后的模型以及一系列有用的相关文件保存在代码内部设定的保存位置。</w:t>
      </w:r>
    </w:p>
    <w:p w:rsidR="00794A41" w:rsidRDefault="00794A41">
      <w:pPr>
        <w:rPr>
          <w:rFonts w:hint="eastAsia"/>
        </w:rPr>
      </w:pPr>
      <w:r>
        <w:rPr>
          <w:noProof/>
        </w:rPr>
        <w:drawing>
          <wp:inline distT="0" distB="0" distL="0" distR="0" wp14:anchorId="5CF5C774" wp14:editId="5D834974">
            <wp:extent cx="1895475" cy="2762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895475" cy="276225"/>
                    </a:xfrm>
                    <a:prstGeom prst="rect">
                      <a:avLst/>
                    </a:prstGeom>
                  </pic:spPr>
                </pic:pic>
              </a:graphicData>
            </a:graphic>
          </wp:inline>
        </w:drawing>
      </w:r>
    </w:p>
    <w:p w:rsidR="00D60E7D" w:rsidRDefault="00D60E7D">
      <w:pPr>
        <w:rPr>
          <w:rFonts w:hint="eastAsia"/>
        </w:rPr>
      </w:pPr>
      <w:r>
        <w:rPr>
          <w:rFonts w:hint="eastAsia"/>
        </w:rPr>
        <w:t>训练的输入主要是一些网络设置以及</w:t>
      </w:r>
      <w:r w:rsidR="00794A41">
        <w:rPr>
          <w:rFonts w:hint="eastAsia"/>
        </w:rPr>
        <w:t>对应的股票代码，网络设置一般采用默认即可，如果特别需要可以进行更改。</w:t>
      </w:r>
    </w:p>
    <w:p w:rsidR="00794A41" w:rsidRDefault="00794A41">
      <w:pPr>
        <w:rPr>
          <w:rFonts w:hint="eastAsia"/>
        </w:rPr>
      </w:pPr>
      <w:r>
        <w:rPr>
          <w:noProof/>
        </w:rPr>
        <w:drawing>
          <wp:inline distT="0" distB="0" distL="0" distR="0" wp14:anchorId="5FB48945" wp14:editId="0CED856D">
            <wp:extent cx="4600575" cy="6191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00575" cy="619125"/>
                    </a:xfrm>
                    <a:prstGeom prst="rect">
                      <a:avLst/>
                    </a:prstGeom>
                  </pic:spPr>
                </pic:pic>
              </a:graphicData>
            </a:graphic>
          </wp:inline>
        </w:drawing>
      </w:r>
    </w:p>
    <w:p w:rsidR="00794A41" w:rsidRDefault="00794A41">
      <w:pPr>
        <w:rPr>
          <w:rFonts w:hint="eastAsia"/>
        </w:rPr>
      </w:pPr>
      <w:r>
        <w:rPr>
          <w:rFonts w:hint="eastAsia"/>
        </w:rPr>
        <w:t>模型以及一系列相关文件的保存地址为红框部分，以贵州茅台为例保存地址为：</w:t>
      </w:r>
      <w:proofErr w:type="gramStart"/>
      <w:r>
        <w:rPr>
          <w:rFonts w:hint="eastAsia"/>
        </w:rPr>
        <w:t>models/600519_DA_RNN</w:t>
      </w:r>
      <w:proofErr w:type="gramEnd"/>
      <w:r>
        <w:rPr>
          <w:rFonts w:hint="eastAsia"/>
        </w:rPr>
        <w:t>/</w:t>
      </w:r>
    </w:p>
    <w:p w:rsidR="00794A41" w:rsidRDefault="00794A41">
      <w:pPr>
        <w:rPr>
          <w:rFonts w:hint="eastAsia"/>
        </w:rPr>
      </w:pPr>
      <w:r>
        <w:t>L</w:t>
      </w:r>
      <w:r>
        <w:rPr>
          <w:rFonts w:hint="eastAsia"/>
        </w:rPr>
        <w:t>ogger</w:t>
      </w:r>
      <w:r>
        <w:rPr>
          <w:rFonts w:hint="eastAsia"/>
        </w:rPr>
        <w:t>为训练日志，保存训练过程中的细节</w:t>
      </w:r>
    </w:p>
    <w:p w:rsidR="00794A41" w:rsidRDefault="00794A41">
      <w:pPr>
        <w:rPr>
          <w:rFonts w:hint="eastAsia"/>
        </w:rPr>
      </w:pPr>
      <w:r>
        <w:rPr>
          <w:noProof/>
        </w:rPr>
        <w:drawing>
          <wp:inline distT="0" distB="0" distL="0" distR="0" wp14:anchorId="27A03909" wp14:editId="48B8CEB5">
            <wp:extent cx="4743450" cy="1695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43450" cy="1695450"/>
                    </a:xfrm>
                    <a:prstGeom prst="rect">
                      <a:avLst/>
                    </a:prstGeom>
                  </pic:spPr>
                </pic:pic>
              </a:graphicData>
            </a:graphic>
          </wp:inline>
        </w:drawing>
      </w:r>
    </w:p>
    <w:p w:rsidR="00794A41" w:rsidRDefault="00794A41">
      <w:pPr>
        <w:rPr>
          <w:rFonts w:hint="eastAsia"/>
        </w:rPr>
      </w:pPr>
      <w:r>
        <w:rPr>
          <w:rFonts w:hint="eastAsia"/>
        </w:rPr>
        <w:t>这部分为选取相应的股票代码和指数代码，产生这部分的主要原因</w:t>
      </w:r>
      <w:proofErr w:type="gramStart"/>
      <w:r>
        <w:rPr>
          <w:rFonts w:hint="eastAsia"/>
        </w:rPr>
        <w:t>是聚宽平台</w:t>
      </w:r>
      <w:proofErr w:type="gramEnd"/>
      <w:r>
        <w:rPr>
          <w:rFonts w:hint="eastAsia"/>
        </w:rPr>
        <w:t>提供的相关指数在悟空给的数据中存在缺失情况，所以目前取并集处理，最后的</w:t>
      </w:r>
      <w:proofErr w:type="spellStart"/>
      <w:r>
        <w:rPr>
          <w:rFonts w:hint="eastAsia"/>
        </w:rPr>
        <w:t>load_codes</w:t>
      </w:r>
      <w:proofErr w:type="spellEnd"/>
      <w:r>
        <w:rPr>
          <w:rFonts w:hint="eastAsia"/>
        </w:rPr>
        <w:t>就是</w:t>
      </w:r>
      <w:r w:rsidR="009B6C89">
        <w:rPr>
          <w:rFonts w:hint="eastAsia"/>
        </w:rPr>
        <w:t>该股票对应的所有相关指数加上它本身，考虑到后续可能需要使用，所以也将其保存起来。</w:t>
      </w:r>
    </w:p>
    <w:p w:rsidR="009B6C89" w:rsidRDefault="009B6C89">
      <w:pPr>
        <w:rPr>
          <w:rFonts w:hint="eastAsia"/>
        </w:rPr>
      </w:pPr>
      <w:r>
        <w:rPr>
          <w:noProof/>
        </w:rPr>
        <w:lastRenderedPageBreak/>
        <w:drawing>
          <wp:inline distT="0" distB="0" distL="0" distR="0" wp14:anchorId="66B68D30" wp14:editId="0D7FBAA7">
            <wp:extent cx="2438400" cy="10001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38400" cy="1000125"/>
                    </a:xfrm>
                    <a:prstGeom prst="rect">
                      <a:avLst/>
                    </a:prstGeom>
                  </pic:spPr>
                </pic:pic>
              </a:graphicData>
            </a:graphic>
          </wp:inline>
        </w:drawing>
      </w:r>
    </w:p>
    <w:p w:rsidR="009B6C89" w:rsidRDefault="009B6C89">
      <w:pPr>
        <w:rPr>
          <w:rFonts w:hint="eastAsia"/>
        </w:rPr>
      </w:pPr>
      <w:r>
        <w:t>这部分就是将需要的数据从</w:t>
      </w:r>
      <w:r>
        <w:t>data</w:t>
      </w:r>
      <w:r>
        <w:t>里面读取出来</w:t>
      </w:r>
      <w:r>
        <w:rPr>
          <w:rFonts w:hint="eastAsia"/>
        </w:rPr>
        <w:t>，并将</w:t>
      </w:r>
      <w:r>
        <w:rPr>
          <w:rFonts w:hint="eastAsia"/>
        </w:rPr>
        <w:t>NAN</w:t>
      </w:r>
      <w:r>
        <w:rPr>
          <w:rFonts w:hint="eastAsia"/>
        </w:rPr>
        <w:t>数据清除。这里的报错处</w:t>
      </w:r>
      <w:proofErr w:type="gramStart"/>
      <w:r>
        <w:rPr>
          <w:rFonts w:hint="eastAsia"/>
        </w:rPr>
        <w:t>理部分</w:t>
      </w:r>
      <w:proofErr w:type="gramEnd"/>
      <w:r>
        <w:rPr>
          <w:rFonts w:hint="eastAsia"/>
        </w:rPr>
        <w:t>主要是为了处理沪深</w:t>
      </w:r>
      <w:r>
        <w:rPr>
          <w:rFonts w:hint="eastAsia"/>
        </w:rPr>
        <w:t>300</w:t>
      </w:r>
      <w:r>
        <w:rPr>
          <w:rFonts w:hint="eastAsia"/>
        </w:rPr>
        <w:t>股票本身在所给数据中的缺失情况（最开始的确出现，主要是悟空给的数据中的问题）</w:t>
      </w:r>
    </w:p>
    <w:p w:rsidR="009B6C89" w:rsidRDefault="009B6C89">
      <w:pPr>
        <w:rPr>
          <w:rFonts w:hint="eastAsia"/>
        </w:rPr>
      </w:pPr>
      <w:r>
        <w:rPr>
          <w:noProof/>
        </w:rPr>
        <w:drawing>
          <wp:inline distT="0" distB="0" distL="0" distR="0" wp14:anchorId="6CE71D92" wp14:editId="685A2607">
            <wp:extent cx="5274310" cy="661731"/>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661731"/>
                    </a:xfrm>
                    <a:prstGeom prst="rect">
                      <a:avLst/>
                    </a:prstGeom>
                  </pic:spPr>
                </pic:pic>
              </a:graphicData>
            </a:graphic>
          </wp:inline>
        </w:drawing>
      </w:r>
    </w:p>
    <w:p w:rsidR="009B6C89" w:rsidRDefault="009B6C89">
      <w:pPr>
        <w:rPr>
          <w:rFonts w:hint="eastAsia"/>
        </w:rPr>
      </w:pPr>
      <w:r>
        <w:rPr>
          <w:rFonts w:hint="eastAsia"/>
        </w:rPr>
        <w:t>这部分将</w:t>
      </w:r>
      <w:proofErr w:type="spellStart"/>
      <w:r>
        <w:rPr>
          <w:rFonts w:hint="eastAsia"/>
        </w:rPr>
        <w:t>csv</w:t>
      </w:r>
      <w:proofErr w:type="spellEnd"/>
      <w:r>
        <w:rPr>
          <w:rFonts w:hint="eastAsia"/>
        </w:rPr>
        <w:t>数据转化成</w:t>
      </w:r>
      <w:proofErr w:type="spellStart"/>
      <w:r>
        <w:rPr>
          <w:rFonts w:hint="eastAsia"/>
        </w:rPr>
        <w:t>numpy</w:t>
      </w:r>
      <w:proofErr w:type="spellEnd"/>
      <w:r>
        <w:rPr>
          <w:rFonts w:hint="eastAsia"/>
        </w:rPr>
        <w:t>并封装成可用的数据集。由于数据集中的</w:t>
      </w:r>
      <w:r>
        <w:rPr>
          <w:rFonts w:hint="eastAsia"/>
        </w:rPr>
        <w:t>mean</w:t>
      </w:r>
      <w:r>
        <w:rPr>
          <w:rFonts w:hint="eastAsia"/>
        </w:rPr>
        <w:t>和</w:t>
      </w:r>
      <w:proofErr w:type="spellStart"/>
      <w:r>
        <w:rPr>
          <w:rFonts w:hint="eastAsia"/>
        </w:rPr>
        <w:t>stdev</w:t>
      </w:r>
      <w:proofErr w:type="spellEnd"/>
      <w:r>
        <w:rPr>
          <w:rFonts w:hint="eastAsia"/>
        </w:rPr>
        <w:t>在预测阶段会使用到，所以还是把他们都保存起来。</w:t>
      </w:r>
    </w:p>
    <w:p w:rsidR="009B6C89" w:rsidRDefault="009B6C89">
      <w:pPr>
        <w:rPr>
          <w:rFonts w:hint="eastAsia"/>
        </w:rPr>
      </w:pPr>
      <w:r>
        <w:rPr>
          <w:rFonts w:hint="eastAsia"/>
        </w:rPr>
        <w:t>剩余代码部分都是</w:t>
      </w:r>
      <w:r>
        <w:rPr>
          <w:rFonts w:hint="eastAsia"/>
        </w:rPr>
        <w:t>DA_RNN</w:t>
      </w:r>
      <w:r>
        <w:rPr>
          <w:rFonts w:hint="eastAsia"/>
        </w:rPr>
        <w:t>模型的训练部分，具体细节就不一一说明了，可以直接参考原文献。</w:t>
      </w:r>
    </w:p>
    <w:p w:rsidR="009B6C89" w:rsidRDefault="009B6C89">
      <w:pPr>
        <w:rPr>
          <w:rFonts w:hint="eastAsia"/>
        </w:rPr>
      </w:pPr>
    </w:p>
    <w:p w:rsidR="009B6C89" w:rsidRDefault="009B6C89">
      <w:pPr>
        <w:rPr>
          <w:rFonts w:hint="eastAsia"/>
        </w:rPr>
      </w:pPr>
      <w:r>
        <w:rPr>
          <w:rFonts w:hint="eastAsia"/>
        </w:rPr>
        <w:t>预测：</w:t>
      </w:r>
    </w:p>
    <w:p w:rsidR="009B6C89" w:rsidRDefault="009B6C89">
      <w:pPr>
        <w:rPr>
          <w:rFonts w:hint="eastAsia"/>
        </w:rPr>
      </w:pPr>
      <w:r>
        <w:rPr>
          <w:rFonts w:hint="eastAsia"/>
        </w:rPr>
        <w:t>该部分主要完成的功能是：当挂起该脚本后，</w:t>
      </w:r>
      <w:r w:rsidR="002274F9">
        <w:rPr>
          <w:rFonts w:hint="eastAsia"/>
        </w:rPr>
        <w:t>我们会每隔</w:t>
      </w:r>
      <w:r w:rsidR="002274F9">
        <w:rPr>
          <w:rFonts w:hint="eastAsia"/>
        </w:rPr>
        <w:t>1</w:t>
      </w:r>
      <w:r w:rsidR="002274F9">
        <w:rPr>
          <w:rFonts w:hint="eastAsia"/>
        </w:rPr>
        <w:t>分钟</w:t>
      </w:r>
      <w:proofErr w:type="gramStart"/>
      <w:r w:rsidR="002274F9">
        <w:rPr>
          <w:rFonts w:hint="eastAsia"/>
        </w:rPr>
        <w:t>从聚宽</w:t>
      </w:r>
      <w:proofErr w:type="gramEnd"/>
      <w:r w:rsidR="002274F9">
        <w:rPr>
          <w:rFonts w:hint="eastAsia"/>
        </w:rPr>
        <w:t>平台读取一次数据，该数据为当前这一分钟沪深</w:t>
      </w:r>
      <w:r w:rsidR="002274F9">
        <w:rPr>
          <w:rFonts w:hint="eastAsia"/>
        </w:rPr>
        <w:t>300</w:t>
      </w:r>
      <w:r w:rsidR="002274F9">
        <w:rPr>
          <w:rFonts w:hint="eastAsia"/>
        </w:rPr>
        <w:t>及其对应指数在这一分钟的价格。脚本首先会将这个价格以及处理过后的涨跌数据都存入数据库中，</w:t>
      </w:r>
      <w:r w:rsidR="00080A29">
        <w:rPr>
          <w:rFonts w:hint="eastAsia"/>
        </w:rPr>
        <w:t>而后会对每一支股票都进行趋势预测，并将他们的上涨概率也存入数据库。如果时间处于闭市阶段，那么脚本会休眠一分钟，到下一分钟继续进行该过程。</w:t>
      </w:r>
    </w:p>
    <w:p w:rsidR="00080A29" w:rsidRDefault="00080A29">
      <w:pPr>
        <w:rPr>
          <w:rFonts w:hint="eastAsia"/>
        </w:rPr>
      </w:pPr>
      <w:r>
        <w:rPr>
          <w:noProof/>
        </w:rPr>
        <w:drawing>
          <wp:inline distT="0" distB="0" distL="0" distR="0" wp14:anchorId="1C78D91C" wp14:editId="5559EAA0">
            <wp:extent cx="5274310" cy="2869127"/>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869127"/>
                    </a:xfrm>
                    <a:prstGeom prst="rect">
                      <a:avLst/>
                    </a:prstGeom>
                  </pic:spPr>
                </pic:pic>
              </a:graphicData>
            </a:graphic>
          </wp:inline>
        </w:drawing>
      </w:r>
    </w:p>
    <w:p w:rsidR="00080A29" w:rsidRDefault="00080A29">
      <w:pPr>
        <w:rPr>
          <w:rFonts w:hint="eastAsia"/>
        </w:rPr>
      </w:pPr>
      <w:r>
        <w:rPr>
          <w:rFonts w:hint="eastAsia"/>
        </w:rPr>
        <w:t>首先讲下</w:t>
      </w:r>
      <w:proofErr w:type="spellStart"/>
      <w:r>
        <w:rPr>
          <w:rFonts w:hint="eastAsia"/>
        </w:rPr>
        <w:t>load_once</w:t>
      </w:r>
      <w:proofErr w:type="spellEnd"/>
      <w:r>
        <w:rPr>
          <w:rFonts w:hint="eastAsia"/>
        </w:rPr>
        <w:t>函数，该部分输入为</w:t>
      </w:r>
      <w:r w:rsidR="00D16469">
        <w:rPr>
          <w:rFonts w:hint="eastAsia"/>
        </w:rPr>
        <w:t>时间以及上一分钟的股指价格，输出为当前时刻的股指价格，同时将这一分钟的价格和涨跌分别保存到数据库中的</w:t>
      </w:r>
      <w:r w:rsidR="00D16469">
        <w:rPr>
          <w:rFonts w:hint="eastAsia"/>
        </w:rPr>
        <w:t>Price</w:t>
      </w:r>
      <w:r w:rsidR="00D16469">
        <w:rPr>
          <w:rFonts w:hint="eastAsia"/>
        </w:rPr>
        <w:t>和</w:t>
      </w:r>
      <w:r w:rsidR="00D16469">
        <w:rPr>
          <w:rFonts w:hint="eastAsia"/>
        </w:rPr>
        <w:t>Return</w:t>
      </w:r>
      <w:r w:rsidR="00D16469">
        <w:rPr>
          <w:rFonts w:hint="eastAsia"/>
        </w:rPr>
        <w:t>工作表中。</w:t>
      </w:r>
    </w:p>
    <w:p w:rsidR="00D16469" w:rsidRDefault="00D16469">
      <w:pPr>
        <w:rPr>
          <w:rFonts w:hint="eastAsia"/>
        </w:rPr>
      </w:pPr>
      <w:r>
        <w:rPr>
          <w:noProof/>
        </w:rPr>
        <w:lastRenderedPageBreak/>
        <w:drawing>
          <wp:inline distT="0" distB="0" distL="0" distR="0" wp14:anchorId="47FFEEF4" wp14:editId="5E907F31">
            <wp:extent cx="5274310" cy="1723308"/>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723308"/>
                    </a:xfrm>
                    <a:prstGeom prst="rect">
                      <a:avLst/>
                    </a:prstGeom>
                  </pic:spPr>
                </pic:pic>
              </a:graphicData>
            </a:graphic>
          </wp:inline>
        </w:drawing>
      </w:r>
    </w:p>
    <w:p w:rsidR="00D16469" w:rsidRDefault="00D16469">
      <w:pPr>
        <w:rPr>
          <w:rFonts w:hint="eastAsia"/>
        </w:rPr>
      </w:pPr>
      <w:r>
        <w:rPr>
          <w:rFonts w:hint="eastAsia"/>
        </w:rPr>
        <w:t>后续的</w:t>
      </w:r>
      <w:r>
        <w:rPr>
          <w:rFonts w:hint="eastAsia"/>
        </w:rPr>
        <w:t>inference</w:t>
      </w:r>
      <w:r>
        <w:rPr>
          <w:rFonts w:hint="eastAsia"/>
        </w:rPr>
        <w:t>部分主要就是读取对应股票的模型并进行预测，由于单线程处理没有充分利用</w:t>
      </w:r>
      <w:r>
        <w:rPr>
          <w:rFonts w:hint="eastAsia"/>
        </w:rPr>
        <w:t>GPU</w:t>
      </w:r>
      <w:r>
        <w:rPr>
          <w:rFonts w:hint="eastAsia"/>
        </w:rPr>
        <w:t>的内存和使用率，所以采用多线程处理，目前单卡可以同时处理</w:t>
      </w:r>
      <w:r>
        <w:rPr>
          <w:rFonts w:hint="eastAsia"/>
        </w:rPr>
        <w:t>15</w:t>
      </w:r>
      <w:r>
        <w:rPr>
          <w:rFonts w:hint="eastAsia"/>
        </w:rPr>
        <w:t>个线程。</w:t>
      </w:r>
    </w:p>
    <w:p w:rsidR="00D16469" w:rsidRDefault="00D16469">
      <w:pPr>
        <w:rPr>
          <w:rFonts w:hint="eastAsia"/>
        </w:rPr>
      </w:pPr>
      <w:r>
        <w:rPr>
          <w:rFonts w:hint="eastAsia"/>
        </w:rPr>
        <w:t>这里有一个小问题是，目前的处理方法在预测完一支股票后需要对</w:t>
      </w:r>
      <w:proofErr w:type="spellStart"/>
      <w:r>
        <w:rPr>
          <w:rFonts w:hint="eastAsia"/>
        </w:rPr>
        <w:t>tensorflow</w:t>
      </w:r>
      <w:proofErr w:type="spellEnd"/>
      <w:r>
        <w:rPr>
          <w:rFonts w:hint="eastAsia"/>
        </w:rPr>
        <w:t>图进行重置，再读取新的股票对应的模型图，最优的做法是同时处理</w:t>
      </w:r>
      <w:r>
        <w:rPr>
          <w:rFonts w:hint="eastAsia"/>
        </w:rPr>
        <w:t>300</w:t>
      </w:r>
      <w:r>
        <w:rPr>
          <w:rFonts w:hint="eastAsia"/>
        </w:rPr>
        <w:t>个线程，每只股票都对应一个线程，这样就可以省去图读取的时间，效率提升会很大，但是目前的硬件条件不太支持。</w:t>
      </w:r>
    </w:p>
    <w:p w:rsidR="00D16469" w:rsidRDefault="00D16469">
      <w:pPr>
        <w:rPr>
          <w:rFonts w:hint="eastAsia"/>
        </w:rPr>
      </w:pPr>
      <w:r>
        <w:rPr>
          <w:rFonts w:hint="eastAsia"/>
        </w:rPr>
        <w:t>预测过程的具体细节不再赘述。</w:t>
      </w:r>
    </w:p>
    <w:p w:rsidR="00D16469" w:rsidRDefault="00D16469">
      <w:pPr>
        <w:rPr>
          <w:rFonts w:hint="eastAsia"/>
        </w:rPr>
      </w:pPr>
    </w:p>
    <w:p w:rsidR="00D16469" w:rsidRDefault="00D16469">
      <w:pPr>
        <w:rPr>
          <w:rFonts w:hint="eastAsia"/>
        </w:rPr>
      </w:pPr>
      <w:r>
        <w:rPr>
          <w:rFonts w:hint="eastAsia"/>
        </w:rPr>
        <w:t>微调：</w:t>
      </w:r>
    </w:p>
    <w:p w:rsidR="00D16469" w:rsidRDefault="00D16469">
      <w:pPr>
        <w:rPr>
          <w:rFonts w:hint="eastAsia"/>
        </w:rPr>
      </w:pPr>
      <w:r>
        <w:rPr>
          <w:rFonts w:hint="eastAsia"/>
        </w:rPr>
        <w:t>微调部分大体上和训练部分相同，</w:t>
      </w:r>
      <w:r w:rsidR="00297A8A">
        <w:rPr>
          <w:rFonts w:hint="eastAsia"/>
        </w:rPr>
        <w:t>主要变化有以下两处：</w:t>
      </w:r>
    </w:p>
    <w:p w:rsidR="00297A8A" w:rsidRDefault="00297A8A" w:rsidP="00297A8A">
      <w:pPr>
        <w:pStyle w:val="a4"/>
        <w:numPr>
          <w:ilvl w:val="0"/>
          <w:numId w:val="1"/>
        </w:numPr>
        <w:ind w:firstLineChars="0"/>
        <w:rPr>
          <w:rFonts w:hint="eastAsia"/>
        </w:rPr>
      </w:pPr>
      <w:r>
        <w:rPr>
          <w:rFonts w:hint="eastAsia"/>
        </w:rPr>
        <w:t>训练数据部分在原本悟空给的数据基础上添加了一些最新的数据，同时原则上在尾部添加多少条，就在头部删去多少条，以保证训练数据保持一个最新的阶段。</w:t>
      </w:r>
    </w:p>
    <w:p w:rsidR="00297A8A" w:rsidRDefault="00297A8A" w:rsidP="00297A8A">
      <w:pPr>
        <w:pStyle w:val="a4"/>
        <w:numPr>
          <w:ilvl w:val="0"/>
          <w:numId w:val="1"/>
        </w:numPr>
        <w:ind w:firstLineChars="0"/>
      </w:pPr>
      <w:r>
        <w:rPr>
          <w:rFonts w:hint="eastAsia"/>
        </w:rPr>
        <w:t>微调后的模型和相关文件会覆盖原有的模型以及相关文件，同时原有文件会保存在一个副本文件夹中。</w:t>
      </w:r>
    </w:p>
    <w:sectPr w:rsidR="00297A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51992"/>
    <w:multiLevelType w:val="hybridMultilevel"/>
    <w:tmpl w:val="441C62A2"/>
    <w:lvl w:ilvl="0" w:tplc="253CBB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19B"/>
    <w:rsid w:val="00080A29"/>
    <w:rsid w:val="0014619B"/>
    <w:rsid w:val="002274F9"/>
    <w:rsid w:val="00297A8A"/>
    <w:rsid w:val="00506027"/>
    <w:rsid w:val="00794A41"/>
    <w:rsid w:val="009B6C89"/>
    <w:rsid w:val="00D16469"/>
    <w:rsid w:val="00D60E7D"/>
    <w:rsid w:val="00F62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94A41"/>
    <w:rPr>
      <w:sz w:val="18"/>
      <w:szCs w:val="18"/>
    </w:rPr>
  </w:style>
  <w:style w:type="character" w:customStyle="1" w:styleId="Char">
    <w:name w:val="批注框文本 Char"/>
    <w:basedOn w:val="a0"/>
    <w:link w:val="a3"/>
    <w:uiPriority w:val="99"/>
    <w:semiHidden/>
    <w:rsid w:val="00794A41"/>
    <w:rPr>
      <w:sz w:val="18"/>
      <w:szCs w:val="18"/>
    </w:rPr>
  </w:style>
  <w:style w:type="paragraph" w:styleId="a4">
    <w:name w:val="List Paragraph"/>
    <w:basedOn w:val="a"/>
    <w:uiPriority w:val="34"/>
    <w:qFormat/>
    <w:rsid w:val="00297A8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94A41"/>
    <w:rPr>
      <w:sz w:val="18"/>
      <w:szCs w:val="18"/>
    </w:rPr>
  </w:style>
  <w:style w:type="character" w:customStyle="1" w:styleId="Char">
    <w:name w:val="批注框文本 Char"/>
    <w:basedOn w:val="a0"/>
    <w:link w:val="a3"/>
    <w:uiPriority w:val="99"/>
    <w:semiHidden/>
    <w:rsid w:val="00794A41"/>
    <w:rPr>
      <w:sz w:val="18"/>
      <w:szCs w:val="18"/>
    </w:rPr>
  </w:style>
  <w:style w:type="paragraph" w:styleId="a4">
    <w:name w:val="List Paragraph"/>
    <w:basedOn w:val="a"/>
    <w:uiPriority w:val="34"/>
    <w:qFormat/>
    <w:rsid w:val="00297A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hanjx</dc:creator>
  <cp:lastModifiedBy>hanjx</cp:lastModifiedBy>
  <cp:revision>2</cp:revision>
  <dcterms:created xsi:type="dcterms:W3CDTF">2020-10-08T02:15:00Z</dcterms:created>
  <dcterms:modified xsi:type="dcterms:W3CDTF">2020-10-08T03:33:00Z</dcterms:modified>
</cp:coreProperties>
</file>