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007" w:rsidRPr="00325007" w:rsidRDefault="00325007" w:rsidP="00325007">
      <w:pPr>
        <w:widowControl/>
        <w:spacing w:line="375" w:lineRule="atLeast"/>
        <w:jc w:val="left"/>
        <w:outlineLvl w:val="2"/>
        <w:rPr>
          <w:rFonts w:ascii="微软雅黑" w:eastAsia="微软雅黑" w:hAnsi="微软雅黑" w:cs="宋体"/>
          <w:color w:val="424242"/>
          <w:kern w:val="0"/>
          <w:sz w:val="27"/>
          <w:szCs w:val="27"/>
        </w:rPr>
      </w:pPr>
      <w:r w:rsidRPr="00325007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2月25日学习任务</w:t>
      </w:r>
    </w:p>
    <w:p w:rsidR="00325007" w:rsidRDefault="00325007" w:rsidP="00325007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325007">
        <w:rPr>
          <w:rFonts w:ascii="微软雅黑" w:eastAsia="微软雅黑" w:hAnsi="微软雅黑" w:cs="宋体" w:hint="eastAsia"/>
          <w:color w:val="808080"/>
          <w:kern w:val="0"/>
          <w:szCs w:val="21"/>
        </w:rPr>
        <w:t>学习任务：</w:t>
      </w:r>
    </w:p>
    <w:p w:rsidR="00325007" w:rsidRDefault="00325007" w:rsidP="00325007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325007">
        <w:rPr>
          <w:rFonts w:ascii="微软雅黑" w:eastAsia="微软雅黑" w:hAnsi="微软雅黑" w:cs="宋体" w:hint="eastAsia"/>
          <w:color w:val="808080"/>
          <w:kern w:val="0"/>
          <w:szCs w:val="21"/>
        </w:rPr>
        <w:t>《花木体申论写作法精讲》系列</w:t>
      </w:r>
    </w:p>
    <w:p w:rsidR="00325007" w:rsidRDefault="00325007" w:rsidP="00325007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325007">
        <w:rPr>
          <w:rFonts w:ascii="微软雅黑" w:eastAsia="微软雅黑" w:hAnsi="微软雅黑" w:cs="宋体" w:hint="eastAsia"/>
          <w:color w:val="808080"/>
          <w:kern w:val="0"/>
          <w:szCs w:val="21"/>
        </w:rPr>
        <w:t>1.5 花木体在考场运用：教你审题</w:t>
      </w:r>
    </w:p>
    <w:p w:rsidR="00325007" w:rsidRDefault="00325007" w:rsidP="00325007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325007">
        <w:rPr>
          <w:rFonts w:ascii="微软雅黑" w:eastAsia="微软雅黑" w:hAnsi="微软雅黑" w:cs="宋体" w:hint="eastAsia"/>
          <w:color w:val="808080"/>
          <w:kern w:val="0"/>
          <w:szCs w:val="21"/>
        </w:rPr>
        <w:t>1.6 花木体在考场运用：花木君范文</w:t>
      </w:r>
    </w:p>
    <w:p w:rsidR="00325007" w:rsidRDefault="00325007" w:rsidP="00325007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325007">
        <w:rPr>
          <w:rFonts w:ascii="微软雅黑" w:eastAsia="微软雅黑" w:hAnsi="微软雅黑" w:cs="宋体" w:hint="eastAsia"/>
          <w:color w:val="808080"/>
          <w:kern w:val="0"/>
          <w:szCs w:val="21"/>
        </w:rPr>
        <w:t>学习目的与要求：</w:t>
      </w:r>
    </w:p>
    <w:p w:rsidR="00325007" w:rsidRDefault="00325007" w:rsidP="00325007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325007">
        <w:rPr>
          <w:rFonts w:ascii="微软雅黑" w:eastAsia="微软雅黑" w:hAnsi="微软雅黑" w:cs="宋体" w:hint="eastAsia"/>
          <w:color w:val="808080"/>
          <w:kern w:val="0"/>
          <w:szCs w:val="21"/>
        </w:rPr>
        <w:t>1.结合课前文章练习，深入</w:t>
      </w:r>
      <w:proofErr w:type="gramStart"/>
      <w:r w:rsidRPr="00325007">
        <w:rPr>
          <w:rFonts w:ascii="微软雅黑" w:eastAsia="微软雅黑" w:hAnsi="微软雅黑" w:cs="宋体" w:hint="eastAsia"/>
          <w:color w:val="808080"/>
          <w:kern w:val="0"/>
          <w:szCs w:val="21"/>
        </w:rPr>
        <w:t>把握申论行文</w:t>
      </w:r>
      <w:proofErr w:type="gramEnd"/>
      <w:r w:rsidRPr="00325007">
        <w:rPr>
          <w:rFonts w:ascii="微软雅黑" w:eastAsia="微软雅黑" w:hAnsi="微软雅黑" w:cs="宋体" w:hint="eastAsia"/>
          <w:color w:val="808080"/>
          <w:kern w:val="0"/>
          <w:szCs w:val="21"/>
        </w:rPr>
        <w:t>的基本思维与结构，了解</w:t>
      </w:r>
      <w:proofErr w:type="gramStart"/>
      <w:r w:rsidRPr="00325007">
        <w:rPr>
          <w:rFonts w:ascii="微软雅黑" w:eastAsia="微软雅黑" w:hAnsi="微软雅黑" w:cs="宋体" w:hint="eastAsia"/>
          <w:color w:val="808080"/>
          <w:kern w:val="0"/>
          <w:szCs w:val="21"/>
        </w:rPr>
        <w:t>申论文章</w:t>
      </w:r>
      <w:proofErr w:type="gramEnd"/>
      <w:r w:rsidRPr="00325007">
        <w:rPr>
          <w:rFonts w:ascii="微软雅黑" w:eastAsia="微软雅黑" w:hAnsi="微软雅黑" w:cs="宋体" w:hint="eastAsia"/>
          <w:color w:val="808080"/>
          <w:kern w:val="0"/>
          <w:szCs w:val="21"/>
        </w:rPr>
        <w:t>该怎么写。</w:t>
      </w:r>
    </w:p>
    <w:p w:rsidR="00325007" w:rsidRDefault="00325007" w:rsidP="00325007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325007">
        <w:rPr>
          <w:rFonts w:ascii="微软雅黑" w:eastAsia="微软雅黑" w:hAnsi="微软雅黑" w:cs="宋体" w:hint="eastAsia"/>
          <w:color w:val="808080"/>
          <w:kern w:val="0"/>
          <w:szCs w:val="21"/>
        </w:rPr>
        <w:t>2.反向提炼自己所写文章的提纲，彻底理清行文结构和逻辑</w:t>
      </w:r>
    </w:p>
    <w:p w:rsidR="00325007" w:rsidRPr="00325007" w:rsidRDefault="00325007" w:rsidP="00325007">
      <w:pPr>
        <w:widowControl/>
        <w:spacing w:line="330" w:lineRule="atLeast"/>
        <w:jc w:val="left"/>
        <w:rPr>
          <w:rFonts w:ascii="微软雅黑" w:eastAsia="微软雅黑" w:hAnsi="微软雅黑" w:cs="宋体" w:hint="eastAsia"/>
          <w:color w:val="808080"/>
          <w:kern w:val="0"/>
          <w:szCs w:val="21"/>
        </w:rPr>
      </w:pPr>
      <w:r w:rsidRPr="00325007">
        <w:rPr>
          <w:rFonts w:ascii="微软雅黑" w:eastAsia="微软雅黑" w:hAnsi="微软雅黑" w:cs="宋体" w:hint="eastAsia"/>
          <w:color w:val="808080"/>
          <w:kern w:val="0"/>
          <w:szCs w:val="21"/>
        </w:rPr>
        <w:t>学习拓展：没错!我</w:t>
      </w:r>
      <w:proofErr w:type="gramStart"/>
      <w:r w:rsidRPr="00325007">
        <w:rPr>
          <w:rFonts w:ascii="微软雅黑" w:eastAsia="微软雅黑" w:hAnsi="微软雅黑" w:cs="宋体" w:hint="eastAsia"/>
          <w:color w:val="808080"/>
          <w:kern w:val="0"/>
          <w:szCs w:val="21"/>
        </w:rPr>
        <w:t>就是申论套路</w:t>
      </w:r>
      <w:proofErr w:type="gramEnd"/>
      <w:r w:rsidRPr="00325007">
        <w:rPr>
          <w:rFonts w:ascii="微软雅黑" w:eastAsia="微软雅黑" w:hAnsi="微软雅黑" w:cs="宋体" w:hint="eastAsia"/>
          <w:color w:val="808080"/>
          <w:kern w:val="0"/>
          <w:szCs w:val="21"/>
        </w:rPr>
        <w:t>王!两篇范文认清“花木体写作”(点击前面文字，阅读详情)</w:t>
      </w:r>
      <w:r>
        <w:rPr>
          <w:rFonts w:ascii="微软雅黑" w:eastAsia="微软雅黑" w:hAnsi="微软雅黑" w:cs="宋体"/>
          <w:color w:val="808080"/>
          <w:kern w:val="0"/>
          <w:szCs w:val="21"/>
        </w:rPr>
        <w:t xml:space="preserve">  </w:t>
      </w:r>
      <w:r w:rsidRPr="00325007">
        <w:rPr>
          <w:rFonts w:ascii="微软雅黑" w:eastAsia="微软雅黑" w:hAnsi="微软雅黑" w:cs="宋体" w:hint="eastAsia"/>
          <w:color w:val="808080"/>
          <w:kern w:val="0"/>
          <w:szCs w:val="21"/>
        </w:rPr>
        <w:t>http://ask.buzhi.com/thread/3352</w:t>
      </w:r>
      <w:bookmarkStart w:id="0" w:name="_GoBack"/>
      <w:bookmarkEnd w:id="0"/>
    </w:p>
    <w:p w:rsidR="0058129F" w:rsidRPr="00325007" w:rsidRDefault="0058129F"/>
    <w:sectPr w:rsidR="0058129F" w:rsidRPr="00325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8E"/>
    <w:rsid w:val="00325007"/>
    <w:rsid w:val="0058129F"/>
    <w:rsid w:val="007D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B1719-0095-4C6E-906B-16A76D0B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250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2500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-top-wrap">
    <w:name w:val="title-top-wrap"/>
    <w:basedOn w:val="a0"/>
    <w:rsid w:val="00325007"/>
  </w:style>
  <w:style w:type="paragraph" w:customStyle="1" w:styleId="text-muted">
    <w:name w:val="text-muted"/>
    <w:basedOn w:val="a"/>
    <w:rsid w:val="003250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8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8382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>Microsoft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xzl</cp:lastModifiedBy>
  <cp:revision>2</cp:revision>
  <dcterms:created xsi:type="dcterms:W3CDTF">2019-02-26T21:15:00Z</dcterms:created>
  <dcterms:modified xsi:type="dcterms:W3CDTF">2019-02-26T21:16:00Z</dcterms:modified>
</cp:coreProperties>
</file>