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73" w:rsidRPr="00C924B2" w:rsidRDefault="00DD4C77" w:rsidP="00EF09D8">
      <w:pPr>
        <w:spacing w:line="579" w:lineRule="exact"/>
        <w:jc w:val="center"/>
        <w:rPr>
          <w:rFonts w:asciiTheme="minorEastAsia" w:hAnsiTheme="minorEastAsia"/>
          <w:sz w:val="44"/>
          <w:szCs w:val="44"/>
        </w:rPr>
      </w:pPr>
      <w:r w:rsidRPr="00C924B2">
        <w:rPr>
          <w:rFonts w:asciiTheme="minorEastAsia" w:hAnsiTheme="minorEastAsia" w:hint="eastAsia"/>
          <w:sz w:val="44"/>
          <w:szCs w:val="44"/>
        </w:rPr>
        <w:t>概括专项训练100题</w:t>
      </w:r>
    </w:p>
    <w:p w:rsidR="001B2BC1" w:rsidRPr="00B8100F" w:rsidRDefault="001B2BC1" w:rsidP="00EF09D8">
      <w:pPr>
        <w:spacing w:line="579" w:lineRule="exact"/>
        <w:rPr>
          <w:sz w:val="28"/>
          <w:szCs w:val="28"/>
        </w:rPr>
      </w:pPr>
      <w:r w:rsidRPr="00B8100F">
        <w:rPr>
          <w:rFonts w:hint="eastAsia"/>
          <w:sz w:val="28"/>
          <w:szCs w:val="28"/>
        </w:rPr>
        <w:t xml:space="preserve">1. </w:t>
      </w:r>
      <w:r w:rsidRPr="00B8100F">
        <w:rPr>
          <w:rFonts w:hint="eastAsia"/>
          <w:sz w:val="28"/>
          <w:szCs w:val="28"/>
        </w:rPr>
        <w:t>如果说</w:t>
      </w:r>
      <w:r w:rsidRPr="00B8100F">
        <w:rPr>
          <w:rFonts w:hint="eastAsia"/>
          <w:sz w:val="28"/>
          <w:szCs w:val="28"/>
        </w:rPr>
        <w:t>2015</w:t>
      </w:r>
      <w:r w:rsidRPr="00B8100F">
        <w:rPr>
          <w:rFonts w:hint="eastAsia"/>
          <w:sz w:val="28"/>
          <w:szCs w:val="28"/>
        </w:rPr>
        <w:t>年是网红年的话，</w:t>
      </w:r>
      <w:r w:rsidRPr="00B8100F">
        <w:rPr>
          <w:rFonts w:hint="eastAsia"/>
          <w:sz w:val="28"/>
          <w:szCs w:val="28"/>
        </w:rPr>
        <w:t>2016</w:t>
      </w:r>
      <w:r w:rsidRPr="00B8100F">
        <w:rPr>
          <w:rFonts w:hint="eastAsia"/>
          <w:sz w:val="28"/>
          <w:szCs w:val="28"/>
        </w:rPr>
        <w:t>年就是直播年了。</w:t>
      </w:r>
      <w:r w:rsidRPr="00B8100F">
        <w:rPr>
          <w:rFonts w:hint="eastAsia"/>
          <w:sz w:val="28"/>
          <w:szCs w:val="28"/>
        </w:rPr>
        <w:t>xxx</w:t>
      </w:r>
      <w:r w:rsidRPr="00B8100F">
        <w:rPr>
          <w:rFonts w:hint="eastAsia"/>
          <w:sz w:val="28"/>
          <w:szCs w:val="28"/>
        </w:rPr>
        <w:t>秀场上，一团队打着户外主播的名义进山林捕杀野生动物，且手段残忍，却吸引了三万多粉丝的关注。在这场娱乐的无极限狂欢中国，什么道德、法律、文明都被抛掉，取而代之的是娱乐至死的疯狂举动。</w:t>
      </w:r>
    </w:p>
    <w:p w:rsidR="00DD4C77" w:rsidRPr="00724E4B" w:rsidRDefault="001702CB" w:rsidP="00EF09D8">
      <w:pPr>
        <w:spacing w:line="579" w:lineRule="exact"/>
        <w:rPr>
          <w:sz w:val="28"/>
          <w:szCs w:val="28"/>
        </w:rPr>
      </w:pPr>
      <w:r w:rsidRPr="00724E4B">
        <w:rPr>
          <w:rFonts w:hint="eastAsia"/>
          <w:sz w:val="28"/>
          <w:szCs w:val="28"/>
        </w:rPr>
        <w:t>【娱乐至死导致道德、法律、文明被抛弃。</w:t>
      </w:r>
      <w:r w:rsidRPr="00724E4B">
        <w:rPr>
          <w:sz w:val="28"/>
          <w:szCs w:val="28"/>
        </w:rPr>
        <w:t>】</w:t>
      </w:r>
    </w:p>
    <w:p w:rsidR="00C32C16" w:rsidRPr="00724E4B" w:rsidRDefault="00B24C00" w:rsidP="00724E4B">
      <w:pPr>
        <w:spacing w:line="579" w:lineRule="exact"/>
        <w:rPr>
          <w:sz w:val="28"/>
          <w:szCs w:val="28"/>
        </w:rPr>
      </w:pPr>
      <w:r w:rsidRPr="00724E4B">
        <w:rPr>
          <w:rFonts w:hint="eastAsia"/>
          <w:sz w:val="28"/>
          <w:szCs w:val="28"/>
        </w:rPr>
        <w:t>2.</w:t>
      </w:r>
      <w:r w:rsidR="00C32C16" w:rsidRPr="00724E4B">
        <w:rPr>
          <w:rFonts w:hint="eastAsia"/>
          <w:sz w:val="28"/>
          <w:szCs w:val="28"/>
        </w:rPr>
        <w:t xml:space="preserve"> </w:t>
      </w:r>
      <w:r w:rsidR="00C32C16" w:rsidRPr="00724E4B">
        <w:rPr>
          <w:rFonts w:hint="eastAsia"/>
          <w:sz w:val="28"/>
          <w:szCs w:val="28"/>
        </w:rPr>
        <w:t>一些城市化程度很高的欧美发达国家，开始重视对城市河流湿地的保护，并着手对部分已经被破坏的城市河流湿地进行回归自然的修复。</w:t>
      </w:r>
    </w:p>
    <w:p w:rsidR="00671509" w:rsidRPr="00724E4B" w:rsidRDefault="00C32C16" w:rsidP="00EF09D8">
      <w:pPr>
        <w:spacing w:line="579" w:lineRule="exact"/>
        <w:rPr>
          <w:sz w:val="28"/>
          <w:szCs w:val="28"/>
        </w:rPr>
      </w:pPr>
      <w:r w:rsidRPr="00724E4B">
        <w:rPr>
          <w:rFonts w:hint="eastAsia"/>
          <w:sz w:val="28"/>
          <w:szCs w:val="28"/>
        </w:rPr>
        <w:t>【发达国家重视城市河流湿地保护，以回归自然修复被破坏的河流湿地。</w:t>
      </w:r>
      <w:r w:rsidRPr="00724E4B">
        <w:rPr>
          <w:sz w:val="28"/>
          <w:szCs w:val="28"/>
        </w:rPr>
        <w:t>】</w:t>
      </w:r>
    </w:p>
    <w:p w:rsidR="005742A7" w:rsidRPr="00724E4B" w:rsidRDefault="00D04CDD" w:rsidP="00724E4B">
      <w:pPr>
        <w:spacing w:line="579" w:lineRule="exact"/>
        <w:rPr>
          <w:sz w:val="28"/>
          <w:szCs w:val="28"/>
        </w:rPr>
      </w:pPr>
      <w:r w:rsidRPr="00724E4B">
        <w:rPr>
          <w:rFonts w:hint="eastAsia"/>
          <w:sz w:val="28"/>
          <w:szCs w:val="28"/>
        </w:rPr>
        <w:t>3.</w:t>
      </w:r>
      <w:r w:rsidR="005742A7" w:rsidRPr="00724E4B">
        <w:rPr>
          <w:rFonts w:hint="eastAsia"/>
          <w:sz w:val="28"/>
          <w:szCs w:val="28"/>
        </w:rPr>
        <w:t xml:space="preserve"> </w:t>
      </w:r>
      <w:r w:rsidR="005742A7" w:rsidRPr="00724E4B">
        <w:rPr>
          <w:rFonts w:hint="eastAsia"/>
          <w:sz w:val="28"/>
          <w:szCs w:val="28"/>
        </w:rPr>
        <w:t>“我希望对文化创意的保护不是过年送饺子式的间歇性的短暂关心，文化创意在萌芽阶段是十分脆弱的，需要强有力而稳定持久的呵护。”一位没有什么名气的综艺工作者道出了自己的心声。</w:t>
      </w:r>
    </w:p>
    <w:p w:rsidR="00C32C16" w:rsidRPr="00724E4B" w:rsidRDefault="005742A7" w:rsidP="00EF09D8">
      <w:pPr>
        <w:spacing w:line="579" w:lineRule="exact"/>
        <w:rPr>
          <w:sz w:val="28"/>
          <w:szCs w:val="28"/>
        </w:rPr>
      </w:pPr>
      <w:r w:rsidRPr="00724E4B">
        <w:rPr>
          <w:rFonts w:hint="eastAsia"/>
          <w:sz w:val="28"/>
          <w:szCs w:val="28"/>
        </w:rPr>
        <w:t>【文化创意需要强力而稳定持久的呵护。</w:t>
      </w:r>
      <w:r w:rsidRPr="00724E4B">
        <w:rPr>
          <w:sz w:val="28"/>
          <w:szCs w:val="28"/>
        </w:rPr>
        <w:t>】</w:t>
      </w:r>
    </w:p>
    <w:p w:rsidR="00243E2C" w:rsidRDefault="00243E2C" w:rsidP="00724E4B">
      <w:pPr>
        <w:spacing w:line="579" w:lineRule="exact"/>
        <w:rPr>
          <w:sz w:val="28"/>
          <w:szCs w:val="28"/>
        </w:rPr>
      </w:pPr>
      <w:r w:rsidRPr="00724E4B">
        <w:rPr>
          <w:rFonts w:hint="eastAsia"/>
          <w:sz w:val="28"/>
          <w:szCs w:val="28"/>
        </w:rPr>
        <w:t xml:space="preserve">4. </w:t>
      </w:r>
      <w:r w:rsidRPr="00724E4B">
        <w:rPr>
          <w:rFonts w:hint="eastAsia"/>
          <w:sz w:val="28"/>
          <w:szCs w:val="28"/>
        </w:rPr>
        <w:t>在东南亚国家低成本吸引力和发达国家制造业回归双面夹击下，</w:t>
      </w:r>
      <w:r w:rsidRPr="00724E4B">
        <w:rPr>
          <w:rFonts w:hint="eastAsia"/>
          <w:sz w:val="28"/>
          <w:szCs w:val="28"/>
        </w:rPr>
        <w:t>B</w:t>
      </w:r>
      <w:r w:rsidRPr="00724E4B">
        <w:rPr>
          <w:rFonts w:hint="eastAsia"/>
          <w:sz w:val="28"/>
          <w:szCs w:val="28"/>
        </w:rPr>
        <w:t>市传统产业渴望通过智能化改造，以有效地提升生产效率、产品品质、增强盈利能力的内生需求十分强烈，也迫在眉睫。</w:t>
      </w:r>
    </w:p>
    <w:p w:rsidR="005375BD" w:rsidRPr="00724E4B" w:rsidRDefault="005375BD" w:rsidP="00724E4B">
      <w:pPr>
        <w:spacing w:line="579" w:lineRule="exact"/>
        <w:rPr>
          <w:sz w:val="28"/>
          <w:szCs w:val="28"/>
        </w:rPr>
      </w:pPr>
      <w:r>
        <w:rPr>
          <w:rFonts w:hint="eastAsia"/>
          <w:sz w:val="28"/>
          <w:szCs w:val="28"/>
        </w:rPr>
        <w:t>概括</w:t>
      </w:r>
      <w:r>
        <w:rPr>
          <w:rFonts w:hint="eastAsia"/>
          <w:sz w:val="28"/>
          <w:szCs w:val="28"/>
        </w:rPr>
        <w:t>B</w:t>
      </w:r>
      <w:r>
        <w:rPr>
          <w:rFonts w:hint="eastAsia"/>
          <w:sz w:val="28"/>
          <w:szCs w:val="28"/>
        </w:rPr>
        <w:t>市传统产业存在的问题？</w:t>
      </w:r>
    </w:p>
    <w:p w:rsidR="005742A7" w:rsidRPr="00724E4B" w:rsidRDefault="00243E2C" w:rsidP="00EF09D8">
      <w:pPr>
        <w:spacing w:line="579" w:lineRule="exact"/>
        <w:rPr>
          <w:sz w:val="28"/>
          <w:szCs w:val="28"/>
        </w:rPr>
      </w:pPr>
      <w:r w:rsidRPr="00724E4B">
        <w:rPr>
          <w:rFonts w:hint="eastAsia"/>
          <w:sz w:val="28"/>
          <w:szCs w:val="28"/>
        </w:rPr>
        <w:t>【</w:t>
      </w:r>
      <w:r w:rsidR="007E26AB" w:rsidRPr="00724E4B">
        <w:rPr>
          <w:rFonts w:hint="eastAsia"/>
          <w:sz w:val="28"/>
          <w:szCs w:val="28"/>
        </w:rPr>
        <w:t>生产效率低、产品品质欠缺、盈利能力不强。</w:t>
      </w:r>
      <w:r w:rsidRPr="00724E4B">
        <w:rPr>
          <w:sz w:val="28"/>
          <w:szCs w:val="28"/>
        </w:rPr>
        <w:t>】</w:t>
      </w:r>
      <w:r w:rsidR="00335455" w:rsidRPr="00724E4B">
        <w:rPr>
          <w:rFonts w:hint="eastAsia"/>
          <w:sz w:val="28"/>
          <w:szCs w:val="28"/>
        </w:rPr>
        <w:t>注意：结果反推存在的问题。</w:t>
      </w:r>
    </w:p>
    <w:p w:rsidR="006D6531" w:rsidRPr="00724E4B" w:rsidRDefault="00335455" w:rsidP="00724E4B">
      <w:pPr>
        <w:spacing w:line="579" w:lineRule="exact"/>
        <w:rPr>
          <w:sz w:val="28"/>
          <w:szCs w:val="28"/>
        </w:rPr>
      </w:pPr>
      <w:r w:rsidRPr="00724E4B">
        <w:rPr>
          <w:sz w:val="28"/>
          <w:szCs w:val="28"/>
        </w:rPr>
        <w:t>5.</w:t>
      </w:r>
      <w:r w:rsidR="006D6531" w:rsidRPr="00724E4B">
        <w:rPr>
          <w:rFonts w:hint="eastAsia"/>
          <w:sz w:val="28"/>
          <w:szCs w:val="28"/>
        </w:rPr>
        <w:t xml:space="preserve"> </w:t>
      </w:r>
      <w:r w:rsidR="006D6531" w:rsidRPr="00724E4B">
        <w:rPr>
          <w:rFonts w:hint="eastAsia"/>
          <w:sz w:val="28"/>
          <w:szCs w:val="28"/>
        </w:rPr>
        <w:t>即使</w:t>
      </w:r>
      <w:r w:rsidR="006D6531" w:rsidRPr="00724E4B">
        <w:rPr>
          <w:rFonts w:hint="eastAsia"/>
          <w:sz w:val="28"/>
          <w:szCs w:val="28"/>
        </w:rPr>
        <w:t>S</w:t>
      </w:r>
      <w:r w:rsidR="006D6531" w:rsidRPr="00724E4B">
        <w:rPr>
          <w:rFonts w:hint="eastAsia"/>
          <w:sz w:val="28"/>
          <w:szCs w:val="28"/>
        </w:rPr>
        <w:t>市经济实力不错，但借力社会资本也是城市建设必须要考量的事情。为此，</w:t>
      </w:r>
      <w:r w:rsidR="006D6531" w:rsidRPr="00724E4B">
        <w:rPr>
          <w:rFonts w:hint="eastAsia"/>
          <w:sz w:val="28"/>
          <w:szCs w:val="28"/>
        </w:rPr>
        <w:t>S</w:t>
      </w:r>
      <w:r w:rsidR="006D6531" w:rsidRPr="00724E4B">
        <w:rPr>
          <w:rFonts w:hint="eastAsia"/>
          <w:sz w:val="28"/>
          <w:szCs w:val="28"/>
        </w:rPr>
        <w:t>市政府授权</w:t>
      </w:r>
      <w:r w:rsidR="006D6531" w:rsidRPr="00724E4B">
        <w:rPr>
          <w:rFonts w:hint="eastAsia"/>
          <w:sz w:val="28"/>
          <w:szCs w:val="28"/>
        </w:rPr>
        <w:t>S</w:t>
      </w:r>
      <w:r w:rsidR="006D6531" w:rsidRPr="00724E4B">
        <w:rPr>
          <w:rFonts w:hint="eastAsia"/>
          <w:sz w:val="28"/>
          <w:szCs w:val="28"/>
        </w:rPr>
        <w:t>市城市建设投资发展有限公司出资组建了</w:t>
      </w:r>
      <w:r w:rsidR="006D6531" w:rsidRPr="00724E4B">
        <w:rPr>
          <w:rFonts w:hint="eastAsia"/>
          <w:sz w:val="28"/>
          <w:szCs w:val="28"/>
        </w:rPr>
        <w:t>S</w:t>
      </w:r>
      <w:r w:rsidR="006D6531" w:rsidRPr="00724E4B">
        <w:rPr>
          <w:rFonts w:hint="eastAsia"/>
          <w:sz w:val="28"/>
          <w:szCs w:val="28"/>
        </w:rPr>
        <w:t>市管廊开发公司，其中城建平台占股</w:t>
      </w:r>
      <w:r w:rsidR="006D6531" w:rsidRPr="00724E4B">
        <w:rPr>
          <w:rFonts w:hint="eastAsia"/>
          <w:sz w:val="28"/>
          <w:szCs w:val="28"/>
        </w:rPr>
        <w:t>45%</w:t>
      </w:r>
      <w:r w:rsidR="006D6531" w:rsidRPr="00724E4B">
        <w:rPr>
          <w:rFonts w:hint="eastAsia"/>
          <w:sz w:val="28"/>
          <w:szCs w:val="28"/>
        </w:rPr>
        <w:t>，水务占股</w:t>
      </w:r>
      <w:r w:rsidR="006D6531" w:rsidRPr="00724E4B">
        <w:rPr>
          <w:rFonts w:hint="eastAsia"/>
          <w:sz w:val="28"/>
          <w:szCs w:val="28"/>
        </w:rPr>
        <w:t>20%</w:t>
      </w:r>
      <w:r w:rsidR="006D6531" w:rsidRPr="00724E4B">
        <w:rPr>
          <w:rFonts w:hint="eastAsia"/>
          <w:sz w:val="28"/>
          <w:szCs w:val="28"/>
        </w:rPr>
        <w:t>，</w:t>
      </w:r>
      <w:r w:rsidR="006D6531" w:rsidRPr="00724E4B">
        <w:rPr>
          <w:rFonts w:hint="eastAsia"/>
          <w:sz w:val="28"/>
          <w:szCs w:val="28"/>
        </w:rPr>
        <w:t>4</w:t>
      </w:r>
      <w:r w:rsidR="006D6531" w:rsidRPr="00724E4B">
        <w:rPr>
          <w:rFonts w:hint="eastAsia"/>
          <w:sz w:val="28"/>
          <w:szCs w:val="28"/>
        </w:rPr>
        <w:t>家弱电单位</w:t>
      </w:r>
      <w:r w:rsidR="006D6531" w:rsidRPr="00724E4B">
        <w:rPr>
          <w:rFonts w:hint="eastAsia"/>
          <w:sz w:val="28"/>
          <w:szCs w:val="28"/>
        </w:rPr>
        <w:lastRenderedPageBreak/>
        <w:t>各占股</w:t>
      </w:r>
      <w:r w:rsidR="006D6531" w:rsidRPr="00724E4B">
        <w:rPr>
          <w:rFonts w:hint="eastAsia"/>
          <w:sz w:val="28"/>
          <w:szCs w:val="28"/>
        </w:rPr>
        <w:t>5%</w:t>
      </w:r>
      <w:r w:rsidR="006D6531" w:rsidRPr="00724E4B">
        <w:rPr>
          <w:rFonts w:hint="eastAsia"/>
          <w:sz w:val="28"/>
          <w:szCs w:val="28"/>
        </w:rPr>
        <w:t>，为供电预留股份</w:t>
      </w:r>
      <w:r w:rsidR="006D6531" w:rsidRPr="00724E4B">
        <w:rPr>
          <w:rFonts w:hint="eastAsia"/>
          <w:sz w:val="28"/>
          <w:szCs w:val="28"/>
        </w:rPr>
        <w:t>15%</w:t>
      </w:r>
      <w:r w:rsidR="006D6531" w:rsidRPr="00724E4B">
        <w:rPr>
          <w:rFonts w:hint="eastAsia"/>
          <w:sz w:val="28"/>
          <w:szCs w:val="28"/>
        </w:rPr>
        <w:t>。</w:t>
      </w:r>
    </w:p>
    <w:p w:rsidR="00335455" w:rsidRPr="00724E4B" w:rsidRDefault="006D6531" w:rsidP="00EF09D8">
      <w:pPr>
        <w:spacing w:line="579" w:lineRule="exact"/>
        <w:rPr>
          <w:sz w:val="28"/>
          <w:szCs w:val="28"/>
        </w:rPr>
      </w:pPr>
      <w:r w:rsidRPr="00724E4B">
        <w:rPr>
          <w:rFonts w:hint="eastAsia"/>
          <w:sz w:val="28"/>
          <w:szCs w:val="28"/>
        </w:rPr>
        <w:t>【为借力社会资本促发展，</w:t>
      </w:r>
      <w:r w:rsidRPr="00724E4B">
        <w:rPr>
          <w:rFonts w:hint="eastAsia"/>
          <w:sz w:val="28"/>
          <w:szCs w:val="28"/>
        </w:rPr>
        <w:t>S</w:t>
      </w:r>
      <w:r w:rsidRPr="00724E4B">
        <w:rPr>
          <w:rFonts w:hint="eastAsia"/>
          <w:sz w:val="28"/>
          <w:szCs w:val="28"/>
        </w:rPr>
        <w:t>市政府授权以入股的方式</w:t>
      </w:r>
      <w:r w:rsidR="00830B84" w:rsidRPr="00724E4B">
        <w:rPr>
          <w:rFonts w:hint="eastAsia"/>
          <w:sz w:val="28"/>
          <w:szCs w:val="28"/>
        </w:rPr>
        <w:t>组建（投建</w:t>
      </w:r>
      <w:r w:rsidR="00830B84" w:rsidRPr="00724E4B">
        <w:rPr>
          <w:sz w:val="28"/>
          <w:szCs w:val="28"/>
        </w:rPr>
        <w:t>）</w:t>
      </w:r>
      <w:r w:rsidR="00830B84" w:rsidRPr="00724E4B">
        <w:rPr>
          <w:rFonts w:hint="eastAsia"/>
          <w:sz w:val="28"/>
          <w:szCs w:val="28"/>
        </w:rPr>
        <w:t>管廊开发公司</w:t>
      </w:r>
      <w:r w:rsidRPr="00724E4B">
        <w:rPr>
          <w:rFonts w:hint="eastAsia"/>
          <w:sz w:val="28"/>
          <w:szCs w:val="28"/>
        </w:rPr>
        <w:t>】</w:t>
      </w:r>
      <w:r w:rsidR="00F95D6B" w:rsidRPr="00724E4B">
        <w:rPr>
          <w:rFonts w:hint="eastAsia"/>
          <w:sz w:val="28"/>
          <w:szCs w:val="28"/>
        </w:rPr>
        <w:t>注意：促发展必须要，</w:t>
      </w:r>
      <w:r w:rsidR="00F95D6B" w:rsidRPr="00724E4B">
        <w:rPr>
          <w:sz w:val="28"/>
          <w:szCs w:val="28"/>
        </w:rPr>
        <w:t>不然</w:t>
      </w:r>
      <w:r w:rsidR="00F95D6B" w:rsidRPr="00724E4B">
        <w:rPr>
          <w:rFonts w:hint="eastAsia"/>
          <w:sz w:val="28"/>
          <w:szCs w:val="28"/>
        </w:rPr>
        <w:t>借力社会资本就没有目的了。</w:t>
      </w:r>
    </w:p>
    <w:p w:rsidR="008F1322" w:rsidRPr="00724E4B" w:rsidRDefault="00E8719C" w:rsidP="00724E4B">
      <w:pPr>
        <w:spacing w:line="579" w:lineRule="exact"/>
        <w:rPr>
          <w:sz w:val="28"/>
          <w:szCs w:val="28"/>
        </w:rPr>
      </w:pPr>
      <w:r w:rsidRPr="00724E4B">
        <w:rPr>
          <w:sz w:val="28"/>
          <w:szCs w:val="28"/>
        </w:rPr>
        <w:t>6.</w:t>
      </w:r>
      <w:r w:rsidR="008F1322" w:rsidRPr="00724E4B">
        <w:rPr>
          <w:rFonts w:hint="eastAsia"/>
          <w:sz w:val="28"/>
          <w:szCs w:val="28"/>
        </w:rPr>
        <w:t xml:space="preserve"> </w:t>
      </w:r>
      <w:r w:rsidR="008F1322" w:rsidRPr="00724E4B">
        <w:rPr>
          <w:rFonts w:hint="eastAsia"/>
          <w:sz w:val="28"/>
          <w:szCs w:val="28"/>
        </w:rPr>
        <w:t>可是，不到一年时间，近一半的商户纷纷选择了退出产业园，产业园也变得冷冷清清。针对这种情况，镇里成立了调研小组，专门调研电商产业园存在的问题。</w:t>
      </w:r>
    </w:p>
    <w:p w:rsidR="007E3903" w:rsidRPr="00724E4B" w:rsidRDefault="007E3903" w:rsidP="00724E4B">
      <w:pPr>
        <w:spacing w:line="579" w:lineRule="exact"/>
        <w:rPr>
          <w:sz w:val="28"/>
          <w:szCs w:val="28"/>
        </w:rPr>
      </w:pPr>
      <w:r w:rsidRPr="00724E4B">
        <w:rPr>
          <w:rFonts w:hint="eastAsia"/>
          <w:sz w:val="28"/>
          <w:szCs w:val="28"/>
        </w:rPr>
        <w:t>概括反映的主要问题？</w:t>
      </w:r>
    </w:p>
    <w:p w:rsidR="00E8719C" w:rsidRDefault="008F1322" w:rsidP="00EF09D8">
      <w:pPr>
        <w:spacing w:line="579" w:lineRule="exact"/>
        <w:rPr>
          <w:sz w:val="28"/>
          <w:szCs w:val="28"/>
        </w:rPr>
      </w:pPr>
      <w:r w:rsidRPr="00724E4B">
        <w:rPr>
          <w:rFonts w:hint="eastAsia"/>
          <w:sz w:val="28"/>
          <w:szCs w:val="28"/>
        </w:rPr>
        <w:t>【商户退园比例高，产业园萧条。】</w:t>
      </w:r>
      <w:r w:rsidR="00770AB5" w:rsidRPr="00724E4B">
        <w:rPr>
          <w:rFonts w:hint="eastAsia"/>
          <w:sz w:val="28"/>
          <w:szCs w:val="28"/>
        </w:rPr>
        <w:t>注意：</w:t>
      </w:r>
      <w:r w:rsidR="00770AB5" w:rsidRPr="00724E4B">
        <w:rPr>
          <w:sz w:val="28"/>
          <w:szCs w:val="28"/>
        </w:rPr>
        <w:t>注意</w:t>
      </w:r>
      <w:r w:rsidR="00770AB5" w:rsidRPr="00724E4B">
        <w:rPr>
          <w:rFonts w:hint="eastAsia"/>
          <w:sz w:val="28"/>
          <w:szCs w:val="28"/>
        </w:rPr>
        <w:t>也字，</w:t>
      </w:r>
      <w:r w:rsidR="00770AB5" w:rsidRPr="00724E4B">
        <w:rPr>
          <w:sz w:val="28"/>
          <w:szCs w:val="28"/>
        </w:rPr>
        <w:t>表示</w:t>
      </w:r>
      <w:r w:rsidR="00770AB5" w:rsidRPr="00724E4B">
        <w:rPr>
          <w:rFonts w:hint="eastAsia"/>
          <w:sz w:val="28"/>
          <w:szCs w:val="28"/>
        </w:rPr>
        <w:t>是两个并列的关系。</w:t>
      </w:r>
    </w:p>
    <w:p w:rsidR="005B34AA" w:rsidRDefault="009E4765" w:rsidP="00EF09D8">
      <w:pPr>
        <w:spacing w:line="579" w:lineRule="exact"/>
        <w:rPr>
          <w:sz w:val="28"/>
          <w:szCs w:val="28"/>
        </w:rPr>
      </w:pPr>
      <w:r>
        <w:rPr>
          <w:rFonts w:hint="eastAsia"/>
          <w:sz w:val="28"/>
          <w:szCs w:val="28"/>
        </w:rPr>
        <w:t>7.</w:t>
      </w:r>
      <w:r w:rsidRPr="009E4765">
        <w:rPr>
          <w:rFonts w:hint="eastAsia"/>
          <w:sz w:val="28"/>
          <w:szCs w:val="28"/>
        </w:rPr>
        <w:t>暑期来临，日益升温的“报班热”让孩子们本该无忧无虑的假期变得紧张而忙碌。不少家长“跟风”，给孩子报了特长班、兴趣班、课外辅导班等等。</w:t>
      </w:r>
    </w:p>
    <w:p w:rsidR="0078652E" w:rsidRDefault="0078652E" w:rsidP="0078652E">
      <w:pPr>
        <w:spacing w:line="579" w:lineRule="exact"/>
        <w:ind w:firstLineChars="200" w:firstLine="560"/>
        <w:rPr>
          <w:sz w:val="28"/>
          <w:szCs w:val="28"/>
        </w:rPr>
      </w:pPr>
      <w:r w:rsidRPr="0078652E">
        <w:rPr>
          <w:rFonts w:hint="eastAsia"/>
          <w:sz w:val="28"/>
          <w:szCs w:val="28"/>
        </w:rPr>
        <w:t>荧屏上的相亲交友类节目大战愈演愈烈，多家卫视相继播出相亲或者交友类节目，一轮“相亲热”席卷荧屏。</w:t>
      </w:r>
    </w:p>
    <w:p w:rsidR="0078652E" w:rsidRDefault="0078652E" w:rsidP="0078652E">
      <w:pPr>
        <w:spacing w:line="579" w:lineRule="exact"/>
        <w:ind w:firstLineChars="200" w:firstLine="560"/>
        <w:rPr>
          <w:sz w:val="28"/>
          <w:szCs w:val="28"/>
        </w:rPr>
      </w:pPr>
      <w:r w:rsidRPr="0078652E">
        <w:rPr>
          <w:rFonts w:hint="eastAsia"/>
          <w:sz w:val="28"/>
          <w:szCs w:val="28"/>
        </w:rPr>
        <w:t>近年来，媒体选秀节目从未冷却，从“超级女声”、“快乐男生”到各行各业、各种角色纷纷“选秀”，“选秀热”进入了全面开花阶段。</w:t>
      </w:r>
    </w:p>
    <w:p w:rsidR="0078652E" w:rsidRDefault="0078652E" w:rsidP="0078652E">
      <w:pPr>
        <w:spacing w:line="579" w:lineRule="exact"/>
        <w:ind w:firstLineChars="200" w:firstLine="560"/>
        <w:rPr>
          <w:sz w:val="28"/>
          <w:szCs w:val="28"/>
        </w:rPr>
      </w:pPr>
      <w:r w:rsidRPr="0078652E">
        <w:rPr>
          <w:rFonts w:hint="eastAsia"/>
          <w:sz w:val="28"/>
          <w:szCs w:val="28"/>
        </w:rPr>
        <w:t>一股“全民养生”的热潮炙浪逼人。五花八门的养生学说见诸各种媒体，名目繁多的养生书籍充斥图书市场。养生，已成为人们时下最为关注的话题之一，并以一股强大的磁力影响着百姓的日常生活。</w:t>
      </w:r>
    </w:p>
    <w:p w:rsidR="0078652E" w:rsidRDefault="0078652E" w:rsidP="0078652E">
      <w:pPr>
        <w:spacing w:line="579" w:lineRule="exact"/>
        <w:ind w:firstLineChars="200" w:firstLine="560"/>
        <w:rPr>
          <w:sz w:val="28"/>
          <w:szCs w:val="28"/>
        </w:rPr>
      </w:pPr>
      <w:r w:rsidRPr="0078652E">
        <w:rPr>
          <w:rFonts w:hint="eastAsia"/>
          <w:sz w:val="28"/>
          <w:szCs w:val="28"/>
        </w:rPr>
        <w:t>此外还有集资热、股票基金热、买房热、文凭热等，常常是一风未止一风又起。</w:t>
      </w:r>
    </w:p>
    <w:p w:rsidR="0078652E" w:rsidRDefault="000E04EC" w:rsidP="0078652E">
      <w:pPr>
        <w:spacing w:line="579" w:lineRule="exact"/>
        <w:ind w:firstLineChars="200" w:firstLine="560"/>
        <w:rPr>
          <w:sz w:val="28"/>
          <w:szCs w:val="28"/>
        </w:rPr>
      </w:pPr>
      <w:r>
        <w:rPr>
          <w:rFonts w:hint="eastAsia"/>
          <w:sz w:val="28"/>
          <w:szCs w:val="28"/>
        </w:rPr>
        <w:t>【</w:t>
      </w:r>
      <w:r w:rsidRPr="000E04EC">
        <w:rPr>
          <w:rFonts w:hint="eastAsia"/>
          <w:b/>
          <w:sz w:val="28"/>
          <w:szCs w:val="28"/>
        </w:rPr>
        <w:t>当下</w:t>
      </w:r>
      <w:r w:rsidRPr="000E04EC">
        <w:rPr>
          <w:rFonts w:hint="eastAsia"/>
          <w:sz w:val="28"/>
          <w:szCs w:val="28"/>
        </w:rPr>
        <w:t>报班热、相亲热、选秀热、全民养生、集资热等</w:t>
      </w:r>
      <w:r w:rsidRPr="000434AD">
        <w:rPr>
          <w:rFonts w:hint="eastAsia"/>
          <w:b/>
          <w:sz w:val="28"/>
          <w:szCs w:val="28"/>
        </w:rPr>
        <w:t>“跟风</w:t>
      </w:r>
      <w:r w:rsidRPr="000434AD">
        <w:rPr>
          <w:b/>
          <w:sz w:val="28"/>
          <w:szCs w:val="28"/>
        </w:rPr>
        <w:t>”</w:t>
      </w:r>
      <w:r w:rsidRPr="000434AD">
        <w:rPr>
          <w:rFonts w:hint="eastAsia"/>
          <w:b/>
          <w:sz w:val="28"/>
          <w:szCs w:val="28"/>
        </w:rPr>
        <w:t>现象</w:t>
      </w:r>
      <w:r>
        <w:rPr>
          <w:rFonts w:hint="eastAsia"/>
          <w:sz w:val="28"/>
          <w:szCs w:val="28"/>
        </w:rPr>
        <w:lastRenderedPageBreak/>
        <w:t>突出</w:t>
      </w:r>
      <w:r>
        <w:rPr>
          <w:rFonts w:hint="eastAsia"/>
          <w:sz w:val="28"/>
          <w:szCs w:val="28"/>
        </w:rPr>
        <w:t>/</w:t>
      </w:r>
      <w:r>
        <w:rPr>
          <w:rFonts w:hint="eastAsia"/>
          <w:sz w:val="28"/>
          <w:szCs w:val="28"/>
        </w:rPr>
        <w:t>盛行</w:t>
      </w:r>
      <w:r w:rsidRPr="000E04EC">
        <w:rPr>
          <w:rFonts w:hint="eastAsia"/>
          <w:sz w:val="28"/>
          <w:szCs w:val="28"/>
        </w:rPr>
        <w:t>。</w:t>
      </w:r>
      <w:r>
        <w:rPr>
          <w:sz w:val="28"/>
          <w:szCs w:val="28"/>
        </w:rPr>
        <w:t>】</w:t>
      </w:r>
      <w:r w:rsidR="00C35E46">
        <w:rPr>
          <w:rFonts w:hint="eastAsia"/>
          <w:sz w:val="28"/>
          <w:szCs w:val="28"/>
        </w:rPr>
        <w:t>注意：</w:t>
      </w:r>
      <w:r w:rsidR="00C35E46">
        <w:rPr>
          <w:sz w:val="28"/>
          <w:szCs w:val="28"/>
        </w:rPr>
        <w:t>这里</w:t>
      </w:r>
      <w:r w:rsidR="00C35E46">
        <w:rPr>
          <w:rFonts w:hint="eastAsia"/>
          <w:sz w:val="28"/>
          <w:szCs w:val="28"/>
        </w:rPr>
        <w:t>要写当下这个时间。</w:t>
      </w:r>
    </w:p>
    <w:p w:rsidR="00B900DF" w:rsidRPr="00B900DF" w:rsidRDefault="00B900DF" w:rsidP="00B900DF">
      <w:pPr>
        <w:rPr>
          <w:sz w:val="28"/>
          <w:szCs w:val="28"/>
        </w:rPr>
      </w:pPr>
      <w:r>
        <w:rPr>
          <w:rFonts w:hint="eastAsia"/>
          <w:sz w:val="28"/>
          <w:szCs w:val="28"/>
        </w:rPr>
        <w:t>8.</w:t>
      </w:r>
      <w:r w:rsidRPr="00B900DF">
        <w:rPr>
          <w:rFonts w:hint="eastAsia"/>
        </w:rPr>
        <w:t xml:space="preserve"> </w:t>
      </w:r>
      <w:r w:rsidRPr="00B900DF">
        <w:rPr>
          <w:rFonts w:hint="eastAsia"/>
          <w:sz w:val="28"/>
          <w:szCs w:val="28"/>
        </w:rPr>
        <w:t>大城市居住不易，单是房价就已经透支了很多人大半辈子的财富，再加上高昂的教育费、医疗费等，年轻人不拼命工作还真不行。某微博用户晒出一张图片：“山东某知名</w:t>
      </w:r>
      <w:r w:rsidRPr="00B900DF">
        <w:rPr>
          <w:rFonts w:hint="eastAsia"/>
          <w:sz w:val="28"/>
          <w:szCs w:val="28"/>
        </w:rPr>
        <w:t>IT</w:t>
      </w:r>
      <w:r w:rsidRPr="00B900DF">
        <w:rPr>
          <w:rFonts w:hint="eastAsia"/>
          <w:sz w:val="28"/>
          <w:szCs w:val="28"/>
        </w:rPr>
        <w:t>公司要求员工申请自愿放弃年休假，实行</w:t>
      </w:r>
      <w:r w:rsidRPr="00B900DF">
        <w:rPr>
          <w:rFonts w:hint="eastAsia"/>
          <w:sz w:val="28"/>
          <w:szCs w:val="28"/>
        </w:rPr>
        <w:t>6</w:t>
      </w:r>
      <w:r w:rsidRPr="00B900DF">
        <w:rPr>
          <w:rFonts w:hint="eastAsia"/>
          <w:sz w:val="28"/>
          <w:szCs w:val="28"/>
        </w:rPr>
        <w:t>×</w:t>
      </w:r>
      <w:r w:rsidRPr="00B900DF">
        <w:rPr>
          <w:rFonts w:hint="eastAsia"/>
          <w:sz w:val="28"/>
          <w:szCs w:val="28"/>
        </w:rPr>
        <w:t>12</w:t>
      </w:r>
      <w:r w:rsidRPr="00B900DF">
        <w:rPr>
          <w:rFonts w:hint="eastAsia"/>
          <w:sz w:val="28"/>
          <w:szCs w:val="28"/>
        </w:rPr>
        <w:t>小时工作制：每天工作</w:t>
      </w:r>
      <w:r w:rsidRPr="00B900DF">
        <w:rPr>
          <w:rFonts w:hint="eastAsia"/>
          <w:sz w:val="28"/>
          <w:szCs w:val="28"/>
        </w:rPr>
        <w:t>12</w:t>
      </w:r>
      <w:r w:rsidRPr="00B900DF">
        <w:rPr>
          <w:rFonts w:hint="eastAsia"/>
          <w:sz w:val="28"/>
          <w:szCs w:val="28"/>
        </w:rPr>
        <w:t>个小时、每周工作</w:t>
      </w:r>
      <w:r w:rsidRPr="00B900DF">
        <w:rPr>
          <w:rFonts w:hint="eastAsia"/>
          <w:sz w:val="28"/>
          <w:szCs w:val="28"/>
        </w:rPr>
        <w:t>6</w:t>
      </w:r>
      <w:r w:rsidRPr="00B900DF">
        <w:rPr>
          <w:rFonts w:hint="eastAsia"/>
          <w:sz w:val="28"/>
          <w:szCs w:val="28"/>
        </w:rPr>
        <w:t>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9133FC" w:rsidRDefault="00B900DF" w:rsidP="00B900DF">
      <w:pPr>
        <w:spacing w:line="579" w:lineRule="exact"/>
        <w:rPr>
          <w:sz w:val="28"/>
          <w:szCs w:val="28"/>
        </w:rPr>
      </w:pPr>
      <w:r>
        <w:rPr>
          <w:rFonts w:hint="eastAsia"/>
          <w:sz w:val="28"/>
          <w:szCs w:val="28"/>
        </w:rPr>
        <w:t>【</w:t>
      </w:r>
      <w:r w:rsidRPr="00C50A0F">
        <w:rPr>
          <w:rFonts w:hint="eastAsia"/>
          <w:b/>
          <w:sz w:val="28"/>
          <w:szCs w:val="28"/>
        </w:rPr>
        <w:t>住房</w:t>
      </w:r>
      <w:r w:rsidRPr="00B900DF">
        <w:rPr>
          <w:rFonts w:hint="eastAsia"/>
          <w:sz w:val="28"/>
          <w:szCs w:val="28"/>
        </w:rPr>
        <w:t>教</w:t>
      </w:r>
      <w:r>
        <w:rPr>
          <w:rFonts w:hint="eastAsia"/>
          <w:sz w:val="28"/>
          <w:szCs w:val="28"/>
        </w:rPr>
        <w:t>育医疗</w:t>
      </w:r>
      <w:r w:rsidRPr="00C50A0F">
        <w:rPr>
          <w:rFonts w:hint="eastAsia"/>
          <w:b/>
          <w:sz w:val="28"/>
          <w:szCs w:val="28"/>
        </w:rPr>
        <w:t>成本</w:t>
      </w:r>
      <w:r>
        <w:rPr>
          <w:rFonts w:hint="eastAsia"/>
          <w:sz w:val="28"/>
          <w:szCs w:val="28"/>
        </w:rPr>
        <w:t>高，缺少外部支援且不努力的</w:t>
      </w:r>
      <w:r w:rsidRPr="00E223B2">
        <w:rPr>
          <w:rFonts w:hint="eastAsia"/>
          <w:b/>
          <w:sz w:val="28"/>
          <w:szCs w:val="28"/>
        </w:rPr>
        <w:t>年轻人</w:t>
      </w:r>
      <w:r>
        <w:rPr>
          <w:rFonts w:hint="eastAsia"/>
          <w:sz w:val="28"/>
          <w:szCs w:val="28"/>
        </w:rPr>
        <w:t>在大城市难站稳脚跟。】</w:t>
      </w:r>
      <w:r w:rsidR="00773DE1">
        <w:rPr>
          <w:rFonts w:hint="eastAsia"/>
          <w:sz w:val="28"/>
          <w:szCs w:val="28"/>
        </w:rPr>
        <w:t>注意：</w:t>
      </w:r>
      <w:r w:rsidR="00773DE1">
        <w:rPr>
          <w:sz w:val="28"/>
          <w:szCs w:val="28"/>
        </w:rPr>
        <w:t>这里</w:t>
      </w:r>
      <w:r w:rsidR="00773DE1">
        <w:rPr>
          <w:rFonts w:hint="eastAsia"/>
          <w:sz w:val="28"/>
          <w:szCs w:val="28"/>
        </w:rPr>
        <w:t>要注意转换：</w:t>
      </w:r>
      <w:r w:rsidR="00773DE1">
        <w:rPr>
          <w:sz w:val="28"/>
          <w:szCs w:val="28"/>
        </w:rPr>
        <w:t>把</w:t>
      </w:r>
      <w:r w:rsidR="00773DE1">
        <w:rPr>
          <w:rFonts w:hint="eastAsia"/>
          <w:sz w:val="28"/>
          <w:szCs w:val="28"/>
        </w:rPr>
        <w:t>房价转为住房，</w:t>
      </w:r>
      <w:r w:rsidR="00773DE1">
        <w:rPr>
          <w:sz w:val="28"/>
          <w:szCs w:val="28"/>
        </w:rPr>
        <w:t>费用</w:t>
      </w:r>
      <w:r w:rsidR="00773DE1">
        <w:rPr>
          <w:rFonts w:hint="eastAsia"/>
          <w:sz w:val="28"/>
          <w:szCs w:val="28"/>
        </w:rPr>
        <w:t>高转为成本高</w:t>
      </w:r>
      <w:r w:rsidR="00E223B2">
        <w:rPr>
          <w:rFonts w:hint="eastAsia"/>
          <w:sz w:val="28"/>
          <w:szCs w:val="28"/>
        </w:rPr>
        <w:t>，</w:t>
      </w:r>
      <w:r w:rsidR="00E223B2">
        <w:rPr>
          <w:sz w:val="28"/>
          <w:szCs w:val="28"/>
        </w:rPr>
        <w:t>这里</w:t>
      </w:r>
      <w:r w:rsidR="00E223B2">
        <w:rPr>
          <w:rFonts w:hint="eastAsia"/>
          <w:sz w:val="28"/>
          <w:szCs w:val="28"/>
        </w:rPr>
        <w:t>的主语是年轻人，</w:t>
      </w:r>
      <w:r w:rsidR="00E223B2">
        <w:rPr>
          <w:sz w:val="28"/>
          <w:szCs w:val="28"/>
        </w:rPr>
        <w:t>不是</w:t>
      </w:r>
      <w:r w:rsidR="00E223B2">
        <w:rPr>
          <w:rFonts w:hint="eastAsia"/>
          <w:sz w:val="28"/>
          <w:szCs w:val="28"/>
        </w:rPr>
        <w:t>大学生，这点应注意。</w:t>
      </w:r>
    </w:p>
    <w:p w:rsidR="009563E3" w:rsidRPr="009563E3" w:rsidRDefault="00A1516F" w:rsidP="009563E3">
      <w:pPr>
        <w:rPr>
          <w:sz w:val="28"/>
          <w:szCs w:val="28"/>
        </w:rPr>
      </w:pPr>
      <w:r>
        <w:rPr>
          <w:rFonts w:hint="eastAsia"/>
          <w:sz w:val="28"/>
          <w:szCs w:val="28"/>
        </w:rPr>
        <w:t>9.</w:t>
      </w:r>
      <w:r w:rsidR="009563E3" w:rsidRPr="009563E3">
        <w:rPr>
          <w:rFonts w:hint="eastAsia"/>
        </w:rPr>
        <w:t xml:space="preserve"> </w:t>
      </w:r>
      <w:r w:rsidR="009563E3" w:rsidRPr="009563E3">
        <w:rPr>
          <w:rFonts w:hint="eastAsia"/>
          <w:sz w:val="28"/>
          <w:szCs w:val="28"/>
        </w:rPr>
        <w:t>2013</w:t>
      </w:r>
      <w:r w:rsidR="009563E3" w:rsidRPr="009563E3">
        <w:rPr>
          <w:rFonts w:hint="eastAsia"/>
          <w:sz w:val="28"/>
          <w:szCs w:val="28"/>
        </w:rPr>
        <w:t>年</w:t>
      </w:r>
      <w:r w:rsidR="009563E3" w:rsidRPr="009563E3">
        <w:rPr>
          <w:rFonts w:hint="eastAsia"/>
          <w:sz w:val="28"/>
          <w:szCs w:val="28"/>
        </w:rPr>
        <w:t>11</w:t>
      </w:r>
      <w:r w:rsidR="009563E3" w:rsidRPr="009563E3">
        <w:rPr>
          <w:rFonts w:hint="eastAsia"/>
          <w:sz w:val="28"/>
          <w:szCs w:val="28"/>
        </w:rPr>
        <w:t>月</w:t>
      </w:r>
      <w:r w:rsidR="009563E3" w:rsidRPr="009563E3">
        <w:rPr>
          <w:rFonts w:hint="eastAsia"/>
          <w:sz w:val="28"/>
          <w:szCs w:val="28"/>
        </w:rPr>
        <w:t>4</w:t>
      </w:r>
      <w:r w:rsidR="009563E3" w:rsidRPr="009563E3">
        <w:rPr>
          <w:rFonts w:hint="eastAsia"/>
          <w:sz w:val="28"/>
          <w:szCs w:val="28"/>
        </w:rPr>
        <w:t>日，清华大学启动创客驻校计划，计划每年聘请国内外知名创客进驻学校创客空间，鼓励学生主动参与创新实践，提升跨学科的技术与创意交流。此外，</w:t>
      </w:r>
      <w:r w:rsidR="009563E3" w:rsidRPr="00A13CDF">
        <w:rPr>
          <w:rFonts w:hint="eastAsia"/>
          <w:color w:val="FF0000"/>
          <w:sz w:val="28"/>
          <w:szCs w:val="28"/>
        </w:rPr>
        <w:t>多所大学</w:t>
      </w:r>
      <w:r w:rsidR="009563E3" w:rsidRPr="009563E3">
        <w:rPr>
          <w:rFonts w:hint="eastAsia"/>
          <w:sz w:val="28"/>
          <w:szCs w:val="28"/>
        </w:rPr>
        <w:t>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后，会吸引更多不同层次的社会人才</w:t>
      </w:r>
      <w:r w:rsidR="009563E3" w:rsidRPr="009563E3">
        <w:rPr>
          <w:rFonts w:hint="eastAsia"/>
          <w:sz w:val="28"/>
          <w:szCs w:val="28"/>
        </w:rPr>
        <w:lastRenderedPageBreak/>
        <w:t>加入其中。麦肯锡</w:t>
      </w:r>
      <w:r w:rsidR="009563E3" w:rsidRPr="009563E3">
        <w:rPr>
          <w:rFonts w:hint="eastAsia"/>
          <w:sz w:val="28"/>
          <w:szCs w:val="28"/>
        </w:rPr>
        <w:t>2013</w:t>
      </w:r>
      <w:r w:rsidR="009563E3" w:rsidRPr="009563E3">
        <w:rPr>
          <w:rFonts w:hint="eastAsia"/>
          <w:sz w:val="28"/>
          <w:szCs w:val="28"/>
        </w:rPr>
        <w:t>年研究报告指出，由于机器人和网络技术的突飞猛进，过去</w:t>
      </w:r>
      <w:r w:rsidR="009563E3" w:rsidRPr="009563E3">
        <w:rPr>
          <w:rFonts w:hint="eastAsia"/>
          <w:sz w:val="28"/>
          <w:szCs w:val="28"/>
        </w:rPr>
        <w:t>10</w:t>
      </w:r>
      <w:r w:rsidR="009563E3" w:rsidRPr="009563E3">
        <w:rPr>
          <w:rFonts w:hint="eastAsia"/>
          <w:sz w:val="28"/>
          <w:szCs w:val="28"/>
        </w:rPr>
        <w:t>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921AE9" w:rsidRDefault="009563E3" w:rsidP="00B900DF">
      <w:pPr>
        <w:spacing w:line="579" w:lineRule="exact"/>
        <w:rPr>
          <w:sz w:val="28"/>
          <w:szCs w:val="28"/>
        </w:rPr>
      </w:pPr>
      <w:r>
        <w:rPr>
          <w:rFonts w:hint="eastAsia"/>
          <w:sz w:val="28"/>
          <w:szCs w:val="28"/>
        </w:rPr>
        <w:t>【</w:t>
      </w:r>
      <w:r w:rsidR="00AF4705" w:rsidRPr="00DE2E7D">
        <w:rPr>
          <w:rFonts w:hint="eastAsia"/>
          <w:b/>
          <w:sz w:val="28"/>
          <w:szCs w:val="28"/>
        </w:rPr>
        <w:t>多所院校</w:t>
      </w:r>
      <w:r w:rsidR="00AF4705" w:rsidRPr="00AF4705">
        <w:rPr>
          <w:rFonts w:hint="eastAsia"/>
          <w:sz w:val="28"/>
          <w:szCs w:val="28"/>
        </w:rPr>
        <w:t>推动创客教育，盘活</w:t>
      </w:r>
      <w:r w:rsidR="00AF4705" w:rsidRPr="00FD2482">
        <w:rPr>
          <w:rFonts w:hint="eastAsia"/>
          <w:b/>
          <w:sz w:val="28"/>
          <w:szCs w:val="28"/>
        </w:rPr>
        <w:t>了</w:t>
      </w:r>
      <w:r w:rsidR="00AF4705" w:rsidRPr="00AF4705">
        <w:rPr>
          <w:rFonts w:hint="eastAsia"/>
          <w:sz w:val="28"/>
          <w:szCs w:val="28"/>
        </w:rPr>
        <w:t>院校科技资源，以学用联动培养创新人才，带动创业和就业。</w:t>
      </w:r>
      <w:r>
        <w:rPr>
          <w:rFonts w:hint="eastAsia"/>
          <w:sz w:val="28"/>
          <w:szCs w:val="28"/>
        </w:rPr>
        <w:t>】</w:t>
      </w:r>
      <w:r w:rsidR="00204201">
        <w:rPr>
          <w:rFonts w:hint="eastAsia"/>
          <w:sz w:val="28"/>
          <w:szCs w:val="28"/>
        </w:rPr>
        <w:t>注意：</w:t>
      </w:r>
      <w:r w:rsidR="00204201">
        <w:rPr>
          <w:sz w:val="28"/>
          <w:szCs w:val="28"/>
        </w:rPr>
        <w:t>主语</w:t>
      </w:r>
      <w:r w:rsidR="00204201">
        <w:rPr>
          <w:rFonts w:hint="eastAsia"/>
          <w:sz w:val="28"/>
          <w:szCs w:val="28"/>
        </w:rPr>
        <w:t>是多所院校，</w:t>
      </w:r>
      <w:r w:rsidR="00204201">
        <w:rPr>
          <w:sz w:val="28"/>
          <w:szCs w:val="28"/>
        </w:rPr>
        <w:t>学用</w:t>
      </w:r>
      <w:r w:rsidR="00204201">
        <w:rPr>
          <w:rFonts w:hint="eastAsia"/>
          <w:sz w:val="28"/>
          <w:szCs w:val="28"/>
        </w:rPr>
        <w:t>联动高度概括。</w:t>
      </w:r>
    </w:p>
    <w:p w:rsidR="00D15C82" w:rsidRPr="00D15C82" w:rsidRDefault="004545AB" w:rsidP="00D15C82">
      <w:pPr>
        <w:rPr>
          <w:sz w:val="28"/>
          <w:szCs w:val="28"/>
        </w:rPr>
      </w:pPr>
      <w:r>
        <w:rPr>
          <w:rFonts w:hint="eastAsia"/>
          <w:sz w:val="28"/>
          <w:szCs w:val="28"/>
        </w:rPr>
        <w:t>10.</w:t>
      </w:r>
      <w:r w:rsidR="00D15C82" w:rsidRPr="00D15C82">
        <w:rPr>
          <w:rFonts w:hint="eastAsia"/>
        </w:rPr>
        <w:t xml:space="preserve"> </w:t>
      </w:r>
      <w:r w:rsidR="00D15C82" w:rsidRPr="00D15C82">
        <w:rPr>
          <w:rFonts w:hint="eastAsia"/>
          <w:sz w:val="28"/>
          <w:szCs w:val="28"/>
        </w:rPr>
        <w:t>为进一步提升水系绿化管护水平，水系管理部门将由粗放管理向精细化管护转变，通过奖优罚劣、末位淘汰等措施强化管护，着力打造“水系形象”。</w:t>
      </w:r>
    </w:p>
    <w:p w:rsidR="00AF4705" w:rsidRDefault="00EF19EB" w:rsidP="00B900DF">
      <w:pPr>
        <w:spacing w:line="579" w:lineRule="exact"/>
        <w:rPr>
          <w:sz w:val="28"/>
          <w:szCs w:val="28"/>
        </w:rPr>
      </w:pPr>
      <w:r>
        <w:rPr>
          <w:rFonts w:hint="eastAsia"/>
          <w:sz w:val="28"/>
          <w:szCs w:val="28"/>
        </w:rPr>
        <w:t>【</w:t>
      </w:r>
      <w:r w:rsidRPr="00EF19EB">
        <w:rPr>
          <w:rFonts w:hint="eastAsia"/>
          <w:sz w:val="28"/>
          <w:szCs w:val="28"/>
        </w:rPr>
        <w:t>水系管理部门</w:t>
      </w:r>
      <w:r w:rsidRPr="00A90296">
        <w:rPr>
          <w:rFonts w:hint="eastAsia"/>
          <w:b/>
          <w:sz w:val="28"/>
          <w:szCs w:val="28"/>
        </w:rPr>
        <w:t>以</w:t>
      </w:r>
      <w:r w:rsidRPr="00EF19EB">
        <w:rPr>
          <w:rFonts w:hint="eastAsia"/>
          <w:sz w:val="28"/>
          <w:szCs w:val="28"/>
        </w:rPr>
        <w:t>精细化、奖惩等措施提升绿化管护水平，打造水系形象。</w:t>
      </w:r>
      <w:r>
        <w:rPr>
          <w:sz w:val="28"/>
          <w:szCs w:val="28"/>
        </w:rPr>
        <w:t>】</w:t>
      </w:r>
    </w:p>
    <w:p w:rsidR="00EF19EB" w:rsidRDefault="00EF19EB" w:rsidP="00B900DF">
      <w:pPr>
        <w:spacing w:line="579" w:lineRule="exact"/>
        <w:rPr>
          <w:sz w:val="28"/>
          <w:szCs w:val="28"/>
        </w:rPr>
      </w:pPr>
      <w:r>
        <w:rPr>
          <w:rFonts w:hint="eastAsia"/>
          <w:sz w:val="28"/>
          <w:szCs w:val="28"/>
        </w:rPr>
        <w:t>注意：</w:t>
      </w:r>
      <w:r>
        <w:rPr>
          <w:sz w:val="28"/>
          <w:szCs w:val="28"/>
        </w:rPr>
        <w:t>有</w:t>
      </w:r>
      <w:r>
        <w:rPr>
          <w:rFonts w:hint="eastAsia"/>
          <w:sz w:val="28"/>
          <w:szCs w:val="28"/>
        </w:rPr>
        <w:t>主语，</w:t>
      </w:r>
      <w:r>
        <w:rPr>
          <w:sz w:val="28"/>
          <w:szCs w:val="28"/>
        </w:rPr>
        <w:t>有</w:t>
      </w:r>
      <w:r>
        <w:rPr>
          <w:rFonts w:hint="eastAsia"/>
          <w:sz w:val="28"/>
          <w:szCs w:val="28"/>
        </w:rPr>
        <w:t>措施，</w:t>
      </w:r>
      <w:r>
        <w:rPr>
          <w:sz w:val="28"/>
          <w:szCs w:val="28"/>
        </w:rPr>
        <w:t>有</w:t>
      </w:r>
      <w:r>
        <w:rPr>
          <w:rFonts w:hint="eastAsia"/>
          <w:sz w:val="28"/>
          <w:szCs w:val="28"/>
        </w:rPr>
        <w:t>目的</w:t>
      </w:r>
    </w:p>
    <w:p w:rsidR="00437EF5" w:rsidRDefault="00437EF5" w:rsidP="00B900DF">
      <w:pPr>
        <w:spacing w:line="579" w:lineRule="exact"/>
        <w:rPr>
          <w:sz w:val="28"/>
          <w:szCs w:val="28"/>
        </w:rPr>
      </w:pPr>
      <w:r>
        <w:rPr>
          <w:rFonts w:hint="eastAsia"/>
          <w:sz w:val="28"/>
          <w:szCs w:val="28"/>
        </w:rPr>
        <w:t>11.</w:t>
      </w:r>
      <w:r w:rsidRPr="00437EF5">
        <w:rPr>
          <w:rFonts w:hint="eastAsia"/>
          <w:sz w:val="28"/>
          <w:szCs w:val="28"/>
        </w:rPr>
        <w:t>案例：</w:t>
      </w:r>
    </w:p>
    <w:p w:rsidR="00437EF5" w:rsidRDefault="00437EF5" w:rsidP="00437EF5">
      <w:pPr>
        <w:spacing w:line="579" w:lineRule="exact"/>
        <w:ind w:firstLineChars="150" w:firstLine="420"/>
        <w:rPr>
          <w:sz w:val="28"/>
          <w:szCs w:val="28"/>
        </w:rPr>
      </w:pPr>
      <w:r w:rsidRPr="00437EF5">
        <w:rPr>
          <w:rFonts w:hint="eastAsia"/>
          <w:sz w:val="28"/>
          <w:szCs w:val="28"/>
        </w:rPr>
        <w:t>外地的汪先生到</w:t>
      </w:r>
      <w:r w:rsidRPr="00437EF5">
        <w:rPr>
          <w:rFonts w:hint="eastAsia"/>
          <w:sz w:val="28"/>
          <w:szCs w:val="28"/>
        </w:rPr>
        <w:t>T</w:t>
      </w:r>
      <w:r w:rsidRPr="00437EF5">
        <w:rPr>
          <w:rFonts w:hint="eastAsia"/>
          <w:sz w:val="28"/>
          <w:szCs w:val="28"/>
        </w:rPr>
        <w:t>市旅游时，将车随意停放在景区路段内，离开时发现私家车上被贴了一张“空白罚单”，上面并没有写明扣分或者罚款的事宜，而是留下交警的手写字：“前面有停车场，下次注意”。汪先生对交警“人性化执法”很感动，拍照并配文发在了自己朋友圈。“空白罚单”被大量转发传播后，引发了众多网友的热议，有人点赞，也有人提出疑问。</w:t>
      </w:r>
    </w:p>
    <w:p w:rsidR="00437EF5" w:rsidRDefault="00437EF5" w:rsidP="00437EF5">
      <w:pPr>
        <w:spacing w:line="579" w:lineRule="exact"/>
        <w:ind w:firstLineChars="150" w:firstLine="420"/>
        <w:rPr>
          <w:sz w:val="28"/>
          <w:szCs w:val="28"/>
        </w:rPr>
      </w:pPr>
      <w:r>
        <w:rPr>
          <w:rFonts w:hint="eastAsia"/>
          <w:sz w:val="28"/>
          <w:szCs w:val="28"/>
        </w:rPr>
        <w:t>观点：</w:t>
      </w:r>
      <w:r w:rsidRPr="00437EF5">
        <w:rPr>
          <w:rFonts w:hint="eastAsia"/>
          <w:sz w:val="28"/>
          <w:szCs w:val="28"/>
        </w:rPr>
        <w:t>A</w:t>
      </w:r>
      <w:r w:rsidRPr="00437EF5">
        <w:rPr>
          <w:rFonts w:hint="eastAsia"/>
          <w:sz w:val="28"/>
          <w:szCs w:val="28"/>
        </w:rPr>
        <w:t>：这种罚单方式不错，给违停者贴了罚单，却没有处罚，个人觉得还是很有人情味的，体现了执法过程中不是仅以处罚为目的，是工作方式上的一种创新……</w:t>
      </w:r>
    </w:p>
    <w:p w:rsidR="00437EF5" w:rsidRDefault="00437EF5" w:rsidP="00437EF5">
      <w:pPr>
        <w:spacing w:line="579" w:lineRule="exact"/>
        <w:ind w:firstLineChars="150" w:firstLine="420"/>
        <w:rPr>
          <w:sz w:val="28"/>
          <w:szCs w:val="28"/>
        </w:rPr>
      </w:pPr>
      <w:r w:rsidRPr="00437EF5">
        <w:rPr>
          <w:rFonts w:hint="eastAsia"/>
          <w:sz w:val="28"/>
          <w:szCs w:val="28"/>
        </w:rPr>
        <w:lastRenderedPageBreak/>
        <w:t>B</w:t>
      </w:r>
      <w:r w:rsidRPr="00437EF5">
        <w:rPr>
          <w:rFonts w:hint="eastAsia"/>
          <w:sz w:val="28"/>
          <w:szCs w:val="28"/>
        </w:rPr>
        <w:t>：轻微违法如何界定</w:t>
      </w:r>
      <w:r w:rsidRPr="00437EF5">
        <w:rPr>
          <w:rFonts w:hint="eastAsia"/>
          <w:sz w:val="28"/>
          <w:szCs w:val="28"/>
        </w:rPr>
        <w:t>?</w:t>
      </w:r>
      <w:r w:rsidRPr="00437EF5">
        <w:rPr>
          <w:rFonts w:hint="eastAsia"/>
          <w:sz w:val="28"/>
          <w:szCs w:val="28"/>
        </w:rPr>
        <w:t>处罚的标准如何统一</w:t>
      </w:r>
      <w:r w:rsidRPr="00437EF5">
        <w:rPr>
          <w:rFonts w:hint="eastAsia"/>
          <w:sz w:val="28"/>
          <w:szCs w:val="28"/>
        </w:rPr>
        <w:t>?</w:t>
      </w:r>
      <w:r w:rsidRPr="00437EF5">
        <w:rPr>
          <w:rFonts w:hint="eastAsia"/>
          <w:sz w:val="28"/>
          <w:szCs w:val="28"/>
        </w:rPr>
        <w:t>这些应有具体规定，如果仅凭交警的个人认定，受个人因素影响太大。</w:t>
      </w:r>
    </w:p>
    <w:p w:rsidR="00EF19EB" w:rsidRDefault="00437EF5" w:rsidP="00437EF5">
      <w:pPr>
        <w:spacing w:line="579" w:lineRule="exact"/>
        <w:ind w:firstLineChars="150" w:firstLine="420"/>
        <w:rPr>
          <w:sz w:val="28"/>
          <w:szCs w:val="28"/>
        </w:rPr>
      </w:pPr>
      <w:r w:rsidRPr="00437EF5">
        <w:rPr>
          <w:rFonts w:hint="eastAsia"/>
          <w:sz w:val="28"/>
          <w:szCs w:val="28"/>
        </w:rPr>
        <w:t>C</w:t>
      </w:r>
      <w:r w:rsidRPr="00437EF5">
        <w:rPr>
          <w:rFonts w:hint="eastAsia"/>
          <w:sz w:val="28"/>
          <w:szCs w:val="28"/>
        </w:rPr>
        <w:t>：罚单，只能按照法律规定进行填写或告知。“空白罚单”，既没有填写任何执法内容，也没有留下任何执法信息，在一张正式罚单的空白处写上了一句“温馨提示”，实在是太随意、太任性了，太不维护法律的威严。</w:t>
      </w:r>
    </w:p>
    <w:p w:rsidR="00987744" w:rsidRDefault="00987744" w:rsidP="00437EF5">
      <w:pPr>
        <w:spacing w:line="579" w:lineRule="exact"/>
        <w:ind w:firstLineChars="150" w:firstLine="420"/>
        <w:rPr>
          <w:sz w:val="28"/>
          <w:szCs w:val="28"/>
        </w:rPr>
      </w:pPr>
      <w:r w:rsidRPr="00987744">
        <w:rPr>
          <w:rFonts w:hint="eastAsia"/>
          <w:sz w:val="28"/>
          <w:szCs w:val="28"/>
        </w:rPr>
        <w:t>请分别用不超过</w:t>
      </w:r>
      <w:r w:rsidRPr="00987744">
        <w:rPr>
          <w:rFonts w:hint="eastAsia"/>
          <w:sz w:val="28"/>
          <w:szCs w:val="28"/>
        </w:rPr>
        <w:t>25</w:t>
      </w:r>
      <w:r w:rsidRPr="00987744">
        <w:rPr>
          <w:rFonts w:hint="eastAsia"/>
          <w:sz w:val="28"/>
          <w:szCs w:val="28"/>
        </w:rPr>
        <w:t>字的篇幅（含标点符号）概括给定材料中</w:t>
      </w:r>
      <w:r w:rsidRPr="00987744">
        <w:rPr>
          <w:rFonts w:hint="eastAsia"/>
          <w:sz w:val="28"/>
          <w:szCs w:val="28"/>
        </w:rPr>
        <w:t>ABC</w:t>
      </w:r>
      <w:r w:rsidRPr="00987744">
        <w:rPr>
          <w:rFonts w:hint="eastAsia"/>
          <w:sz w:val="28"/>
          <w:szCs w:val="28"/>
        </w:rPr>
        <w:t>的观点。（</w:t>
      </w:r>
      <w:r w:rsidRPr="00987744">
        <w:rPr>
          <w:rFonts w:hint="eastAsia"/>
          <w:sz w:val="28"/>
          <w:szCs w:val="28"/>
        </w:rPr>
        <w:t>18</w:t>
      </w:r>
      <w:r w:rsidRPr="00987744">
        <w:rPr>
          <w:rFonts w:hint="eastAsia"/>
          <w:sz w:val="28"/>
          <w:szCs w:val="28"/>
        </w:rPr>
        <w:t>分）</w:t>
      </w:r>
    </w:p>
    <w:p w:rsidR="004E44AE" w:rsidRDefault="00AE34DA" w:rsidP="00437EF5">
      <w:pPr>
        <w:spacing w:line="579" w:lineRule="exact"/>
        <w:ind w:firstLineChars="150" w:firstLine="420"/>
        <w:rPr>
          <w:sz w:val="28"/>
          <w:szCs w:val="28"/>
        </w:rPr>
      </w:pPr>
      <w:r>
        <w:rPr>
          <w:rFonts w:hint="eastAsia"/>
          <w:sz w:val="28"/>
          <w:szCs w:val="28"/>
        </w:rPr>
        <w:t>【</w:t>
      </w:r>
      <w:r w:rsidR="004E44AE">
        <w:rPr>
          <w:rFonts w:hint="eastAsia"/>
          <w:sz w:val="28"/>
          <w:szCs w:val="28"/>
        </w:rPr>
        <w:t>A</w:t>
      </w:r>
      <w:r w:rsidR="004E44AE">
        <w:rPr>
          <w:rFonts w:hint="eastAsia"/>
          <w:sz w:val="28"/>
          <w:szCs w:val="28"/>
        </w:rPr>
        <w:t>：罚单有人情味，不以处罚为目的，</w:t>
      </w:r>
      <w:r w:rsidR="004E44AE">
        <w:rPr>
          <w:sz w:val="28"/>
          <w:szCs w:val="28"/>
        </w:rPr>
        <w:t>是</w:t>
      </w:r>
      <w:r w:rsidR="002030EC">
        <w:rPr>
          <w:rFonts w:hint="eastAsia"/>
          <w:sz w:val="28"/>
          <w:szCs w:val="28"/>
        </w:rPr>
        <w:t>对</w:t>
      </w:r>
      <w:r w:rsidR="004E44AE">
        <w:rPr>
          <w:rFonts w:hint="eastAsia"/>
          <w:sz w:val="28"/>
          <w:szCs w:val="28"/>
        </w:rPr>
        <w:t>执法工作的创新；</w:t>
      </w:r>
    </w:p>
    <w:p w:rsidR="004E44AE" w:rsidRDefault="004E44AE" w:rsidP="00437EF5">
      <w:pPr>
        <w:spacing w:line="579" w:lineRule="exact"/>
        <w:ind w:firstLineChars="150" w:firstLine="420"/>
        <w:rPr>
          <w:sz w:val="28"/>
          <w:szCs w:val="28"/>
        </w:rPr>
      </w:pPr>
      <w:r>
        <w:rPr>
          <w:rFonts w:hint="eastAsia"/>
          <w:sz w:val="28"/>
          <w:szCs w:val="28"/>
        </w:rPr>
        <w:t>B</w:t>
      </w:r>
      <w:r>
        <w:rPr>
          <w:rFonts w:hint="eastAsia"/>
          <w:sz w:val="28"/>
          <w:szCs w:val="28"/>
        </w:rPr>
        <w:t>：轻微违法不好界定，</w:t>
      </w:r>
      <w:r>
        <w:rPr>
          <w:sz w:val="28"/>
          <w:szCs w:val="28"/>
        </w:rPr>
        <w:t>处罚</w:t>
      </w:r>
      <w:r>
        <w:rPr>
          <w:rFonts w:hint="eastAsia"/>
          <w:sz w:val="28"/>
          <w:szCs w:val="28"/>
        </w:rPr>
        <w:t>标准不统一，导致主观化执法；</w:t>
      </w:r>
    </w:p>
    <w:p w:rsidR="00987744" w:rsidRDefault="004E44AE" w:rsidP="00437EF5">
      <w:pPr>
        <w:spacing w:line="579" w:lineRule="exact"/>
        <w:ind w:firstLineChars="150" w:firstLine="420"/>
        <w:rPr>
          <w:sz w:val="28"/>
          <w:szCs w:val="28"/>
        </w:rPr>
      </w:pPr>
      <w:r>
        <w:rPr>
          <w:sz w:val="28"/>
          <w:szCs w:val="28"/>
        </w:rPr>
        <w:t>C</w:t>
      </w:r>
      <w:r>
        <w:rPr>
          <w:rFonts w:hint="eastAsia"/>
          <w:sz w:val="28"/>
          <w:szCs w:val="28"/>
        </w:rPr>
        <w:t>：空白罚单太随意、任性，</w:t>
      </w:r>
      <w:r>
        <w:rPr>
          <w:sz w:val="28"/>
          <w:szCs w:val="28"/>
        </w:rPr>
        <w:t>有损</w:t>
      </w:r>
      <w:r>
        <w:rPr>
          <w:rFonts w:hint="eastAsia"/>
          <w:sz w:val="28"/>
          <w:szCs w:val="28"/>
        </w:rPr>
        <w:t>法律尊严。</w:t>
      </w:r>
      <w:r w:rsidR="00AE34DA">
        <w:rPr>
          <w:sz w:val="28"/>
          <w:szCs w:val="28"/>
        </w:rPr>
        <w:t>】</w:t>
      </w:r>
    </w:p>
    <w:p w:rsidR="002030EC" w:rsidRDefault="008B4674" w:rsidP="00437EF5">
      <w:pPr>
        <w:spacing w:line="579" w:lineRule="exact"/>
        <w:ind w:firstLineChars="150" w:firstLine="420"/>
        <w:rPr>
          <w:sz w:val="28"/>
          <w:szCs w:val="28"/>
        </w:rPr>
      </w:pPr>
      <w:r>
        <w:rPr>
          <w:rFonts w:hint="eastAsia"/>
          <w:sz w:val="28"/>
          <w:szCs w:val="28"/>
        </w:rPr>
        <w:t>注意：主观化执法，</w:t>
      </w:r>
      <w:r>
        <w:rPr>
          <w:sz w:val="28"/>
          <w:szCs w:val="28"/>
        </w:rPr>
        <w:t>这个</w:t>
      </w:r>
      <w:r>
        <w:rPr>
          <w:rFonts w:hint="eastAsia"/>
          <w:sz w:val="28"/>
          <w:szCs w:val="28"/>
        </w:rPr>
        <w:t>是要自己总结的，</w:t>
      </w:r>
      <w:r>
        <w:rPr>
          <w:sz w:val="28"/>
          <w:szCs w:val="28"/>
        </w:rPr>
        <w:t>个人</w:t>
      </w:r>
      <w:r>
        <w:rPr>
          <w:rFonts w:hint="eastAsia"/>
          <w:sz w:val="28"/>
          <w:szCs w:val="28"/>
        </w:rPr>
        <w:t>因素就是主观化。</w:t>
      </w:r>
    </w:p>
    <w:p w:rsidR="000A7E44" w:rsidRPr="000A7E44" w:rsidRDefault="00E15399" w:rsidP="000A7E44">
      <w:pPr>
        <w:rPr>
          <w:sz w:val="28"/>
          <w:szCs w:val="28"/>
        </w:rPr>
      </w:pPr>
      <w:r>
        <w:rPr>
          <w:sz w:val="28"/>
          <w:szCs w:val="28"/>
        </w:rPr>
        <w:t>12.</w:t>
      </w:r>
      <w:r w:rsidR="000A7E44" w:rsidRPr="000A7E44">
        <w:rPr>
          <w:rFonts w:hint="eastAsia"/>
        </w:rPr>
        <w:t xml:space="preserve"> </w:t>
      </w:r>
      <w:r w:rsidR="000A7E44" w:rsidRPr="000A7E44">
        <w:rPr>
          <w:rFonts w:hint="eastAsia"/>
          <w:sz w:val="28"/>
          <w:szCs w:val="28"/>
        </w:rPr>
        <w:t>A</w:t>
      </w:r>
      <w:r w:rsidR="000A7E44" w:rsidRPr="000A7E44">
        <w:rPr>
          <w:rFonts w:hint="eastAsia"/>
          <w:sz w:val="28"/>
          <w:szCs w:val="28"/>
        </w:rPr>
        <w:t>镇是某县的中心镇，也是农海产品大镇。</w:t>
      </w:r>
      <w:r w:rsidR="000A7E44" w:rsidRPr="000A7E44">
        <w:rPr>
          <w:rFonts w:hint="eastAsia"/>
          <w:sz w:val="28"/>
          <w:szCs w:val="28"/>
        </w:rPr>
        <w:t>2015</w:t>
      </w:r>
      <w:r w:rsidR="000A7E44" w:rsidRPr="000A7E44">
        <w:rPr>
          <w:rFonts w:hint="eastAsia"/>
          <w:sz w:val="28"/>
          <w:szCs w:val="28"/>
        </w:rPr>
        <w:t>年，该镇立足资源优势，在县财政的支持下，投入</w:t>
      </w:r>
      <w:r w:rsidR="000A7E44" w:rsidRPr="000A7E44">
        <w:rPr>
          <w:rFonts w:hint="eastAsia"/>
          <w:sz w:val="28"/>
          <w:szCs w:val="28"/>
        </w:rPr>
        <w:t>80</w:t>
      </w:r>
      <w:r w:rsidR="000A7E44" w:rsidRPr="000A7E44">
        <w:rPr>
          <w:rFonts w:hint="eastAsia"/>
          <w:sz w:val="28"/>
          <w:szCs w:val="28"/>
        </w:rPr>
        <w:t>多万元，率先在全县建成了电商产业园，旨在推动农海产品的传统销售模式向线上销售模式转型。产业园面积约</w:t>
      </w:r>
      <w:r w:rsidR="000A7E44" w:rsidRPr="000A7E44">
        <w:rPr>
          <w:rFonts w:hint="eastAsia"/>
          <w:sz w:val="28"/>
          <w:szCs w:val="28"/>
        </w:rPr>
        <w:t>1500</w:t>
      </w:r>
      <w:r w:rsidR="000A7E44" w:rsidRPr="000A7E44">
        <w:rPr>
          <w:rFonts w:hint="eastAsia"/>
          <w:sz w:val="28"/>
          <w:szCs w:val="28"/>
        </w:rPr>
        <w:t>平方米，可供</w:t>
      </w:r>
      <w:r w:rsidR="000A7E44" w:rsidRPr="000A7E44">
        <w:rPr>
          <w:rFonts w:hint="eastAsia"/>
          <w:sz w:val="28"/>
          <w:szCs w:val="28"/>
        </w:rPr>
        <w:t>80</w:t>
      </w:r>
      <w:r w:rsidR="000A7E44" w:rsidRPr="000A7E44">
        <w:rPr>
          <w:rFonts w:hint="eastAsia"/>
          <w:sz w:val="28"/>
          <w:szCs w:val="28"/>
        </w:rPr>
        <w:t>多家创业企业入驻，集办公、产品展示、洽谈等功能于一体，并向创业者提供免收租金、免息贷款、免费培训等多项优惠扶持政策。</w:t>
      </w:r>
    </w:p>
    <w:p w:rsidR="008B4674" w:rsidRDefault="000A7E44" w:rsidP="00766C0B">
      <w:pPr>
        <w:spacing w:line="579" w:lineRule="exact"/>
        <w:rPr>
          <w:sz w:val="28"/>
          <w:szCs w:val="28"/>
        </w:rPr>
      </w:pPr>
      <w:r>
        <w:rPr>
          <w:rFonts w:hint="eastAsia"/>
          <w:sz w:val="28"/>
          <w:szCs w:val="28"/>
        </w:rPr>
        <w:t>【</w:t>
      </w:r>
      <w:r w:rsidRPr="000A7E44">
        <w:rPr>
          <w:rFonts w:hint="eastAsia"/>
          <w:sz w:val="28"/>
          <w:szCs w:val="28"/>
        </w:rPr>
        <w:t>A</w:t>
      </w:r>
      <w:r w:rsidRPr="000A7E44">
        <w:rPr>
          <w:rFonts w:hint="eastAsia"/>
          <w:sz w:val="28"/>
          <w:szCs w:val="28"/>
        </w:rPr>
        <w:t>镇立足资源优势投建了电商产业园，向创业者提供优惠扶持政策。</w:t>
      </w:r>
      <w:r>
        <w:rPr>
          <w:rFonts w:hint="eastAsia"/>
          <w:sz w:val="28"/>
          <w:szCs w:val="28"/>
        </w:rPr>
        <w:t>】</w:t>
      </w:r>
    </w:p>
    <w:p w:rsidR="000A7E44" w:rsidRDefault="000A7E44" w:rsidP="00766C0B">
      <w:pPr>
        <w:spacing w:line="579" w:lineRule="exact"/>
        <w:rPr>
          <w:sz w:val="28"/>
          <w:szCs w:val="28"/>
        </w:rPr>
      </w:pPr>
      <w:r>
        <w:rPr>
          <w:rFonts w:hint="eastAsia"/>
          <w:sz w:val="28"/>
          <w:szCs w:val="28"/>
        </w:rPr>
        <w:t>注意：</w:t>
      </w:r>
      <w:r>
        <w:rPr>
          <w:sz w:val="28"/>
          <w:szCs w:val="28"/>
        </w:rPr>
        <w:t>投资</w:t>
      </w:r>
      <w:r>
        <w:rPr>
          <w:rFonts w:hint="eastAsia"/>
          <w:sz w:val="28"/>
          <w:szCs w:val="28"/>
        </w:rPr>
        <w:t>、</w:t>
      </w:r>
      <w:r>
        <w:rPr>
          <w:sz w:val="28"/>
          <w:szCs w:val="28"/>
        </w:rPr>
        <w:t>建设</w:t>
      </w:r>
      <w:r>
        <w:rPr>
          <w:rFonts w:hint="eastAsia"/>
          <w:sz w:val="28"/>
          <w:szCs w:val="28"/>
        </w:rPr>
        <w:t>可以概括为</w:t>
      </w:r>
      <w:r w:rsidRPr="000E1161">
        <w:rPr>
          <w:rFonts w:hint="eastAsia"/>
          <w:b/>
          <w:sz w:val="28"/>
          <w:szCs w:val="28"/>
        </w:rPr>
        <w:t>投建</w:t>
      </w:r>
      <w:r>
        <w:rPr>
          <w:rFonts w:hint="eastAsia"/>
          <w:sz w:val="28"/>
          <w:szCs w:val="28"/>
        </w:rPr>
        <w:t>。</w:t>
      </w:r>
    </w:p>
    <w:p w:rsidR="00904D46" w:rsidRPr="00904D46" w:rsidRDefault="00904D46" w:rsidP="00904D46">
      <w:pPr>
        <w:rPr>
          <w:sz w:val="28"/>
          <w:szCs w:val="28"/>
        </w:rPr>
      </w:pPr>
      <w:r>
        <w:rPr>
          <w:rFonts w:hint="eastAsia"/>
          <w:sz w:val="28"/>
          <w:szCs w:val="28"/>
        </w:rPr>
        <w:t>13.</w:t>
      </w:r>
      <w:r w:rsidRPr="00904D46">
        <w:rPr>
          <w:rFonts w:hint="eastAsia"/>
        </w:rPr>
        <w:t xml:space="preserve"> </w:t>
      </w:r>
      <w:r w:rsidRPr="00904D46">
        <w:rPr>
          <w:rFonts w:hint="eastAsia"/>
          <w:sz w:val="28"/>
          <w:szCs w:val="28"/>
        </w:rPr>
        <w:t>2009</w:t>
      </w:r>
      <w:r w:rsidRPr="00904D46">
        <w:rPr>
          <w:rFonts w:hint="eastAsia"/>
          <w:sz w:val="28"/>
          <w:szCs w:val="28"/>
        </w:rPr>
        <w:t>年至</w:t>
      </w:r>
      <w:r w:rsidRPr="00904D46">
        <w:rPr>
          <w:rFonts w:hint="eastAsia"/>
          <w:sz w:val="28"/>
          <w:szCs w:val="28"/>
        </w:rPr>
        <w:t>2015</w:t>
      </w:r>
      <w:r w:rsidRPr="00904D46">
        <w:rPr>
          <w:rFonts w:hint="eastAsia"/>
          <w:sz w:val="28"/>
          <w:szCs w:val="28"/>
        </w:rPr>
        <w:t>年，</w:t>
      </w:r>
      <w:r w:rsidRPr="00904D46">
        <w:rPr>
          <w:rFonts w:hint="eastAsia"/>
          <w:sz w:val="28"/>
          <w:szCs w:val="28"/>
        </w:rPr>
        <w:t>Y</w:t>
      </w:r>
      <w:r w:rsidRPr="00904D46">
        <w:rPr>
          <w:rFonts w:hint="eastAsia"/>
          <w:sz w:val="28"/>
          <w:szCs w:val="28"/>
        </w:rPr>
        <w:t>市</w:t>
      </w:r>
      <w:r w:rsidRPr="00904D46">
        <w:rPr>
          <w:rFonts w:hint="eastAsia"/>
          <w:sz w:val="28"/>
          <w:szCs w:val="28"/>
        </w:rPr>
        <w:t>S</w:t>
      </w:r>
      <w:r w:rsidRPr="00904D46">
        <w:rPr>
          <w:rFonts w:hint="eastAsia"/>
          <w:sz w:val="28"/>
          <w:szCs w:val="28"/>
        </w:rPr>
        <w:t>区通过考试共招录了</w:t>
      </w:r>
      <w:r w:rsidRPr="00904D46">
        <w:rPr>
          <w:rFonts w:hint="eastAsia"/>
          <w:sz w:val="28"/>
          <w:szCs w:val="28"/>
        </w:rPr>
        <w:t>50</w:t>
      </w:r>
      <w:r w:rsidRPr="00904D46">
        <w:rPr>
          <w:rFonts w:hint="eastAsia"/>
          <w:sz w:val="28"/>
          <w:szCs w:val="28"/>
        </w:rPr>
        <w:t>名基层公务员，目前在乡镇工作的有</w:t>
      </w:r>
      <w:r w:rsidRPr="00904D46">
        <w:rPr>
          <w:rFonts w:hint="eastAsia"/>
          <w:sz w:val="28"/>
          <w:szCs w:val="28"/>
        </w:rPr>
        <w:t>28</w:t>
      </w:r>
      <w:r w:rsidRPr="00904D46">
        <w:rPr>
          <w:rFonts w:hint="eastAsia"/>
          <w:sz w:val="28"/>
          <w:szCs w:val="28"/>
        </w:rPr>
        <w:t>人，在区直部门工作的有</w:t>
      </w:r>
      <w:r w:rsidRPr="00904D46">
        <w:rPr>
          <w:rFonts w:hint="eastAsia"/>
          <w:sz w:val="28"/>
          <w:szCs w:val="28"/>
        </w:rPr>
        <w:t>5</w:t>
      </w:r>
      <w:r w:rsidRPr="00904D46">
        <w:rPr>
          <w:rFonts w:hint="eastAsia"/>
          <w:sz w:val="28"/>
          <w:szCs w:val="28"/>
        </w:rPr>
        <w:t>人，借调到区里的有</w:t>
      </w:r>
      <w:r w:rsidRPr="00904D46">
        <w:rPr>
          <w:rFonts w:hint="eastAsia"/>
          <w:sz w:val="28"/>
          <w:szCs w:val="28"/>
        </w:rPr>
        <w:t>10</w:t>
      </w:r>
      <w:r w:rsidRPr="00904D46">
        <w:rPr>
          <w:rFonts w:hint="eastAsia"/>
          <w:sz w:val="28"/>
          <w:szCs w:val="28"/>
        </w:rPr>
        <w:lastRenderedPageBreak/>
        <w:t>人，考到省市的有</w:t>
      </w:r>
      <w:r w:rsidRPr="00904D46">
        <w:rPr>
          <w:rFonts w:hint="eastAsia"/>
          <w:sz w:val="28"/>
          <w:szCs w:val="28"/>
        </w:rPr>
        <w:t>7</w:t>
      </w:r>
      <w:r w:rsidRPr="00904D46">
        <w:rPr>
          <w:rFonts w:hint="eastAsia"/>
          <w:sz w:val="28"/>
          <w:szCs w:val="28"/>
        </w:rPr>
        <w:t>人。在与该区基层工作人员座谈中，一些基层工作人员无奈地表示“基层工作难在留住人才”。</w:t>
      </w:r>
    </w:p>
    <w:p w:rsidR="00DB7B47" w:rsidRDefault="00904D46" w:rsidP="00766C0B">
      <w:pPr>
        <w:spacing w:line="579" w:lineRule="exact"/>
        <w:rPr>
          <w:sz w:val="28"/>
          <w:szCs w:val="28"/>
        </w:rPr>
      </w:pPr>
      <w:r>
        <w:rPr>
          <w:rFonts w:hint="eastAsia"/>
          <w:sz w:val="28"/>
          <w:szCs w:val="28"/>
        </w:rPr>
        <w:t>【</w:t>
      </w:r>
      <w:r w:rsidRPr="00904D46">
        <w:rPr>
          <w:rFonts w:hint="eastAsia"/>
          <w:sz w:val="28"/>
          <w:szCs w:val="28"/>
        </w:rPr>
        <w:t>Y</w:t>
      </w:r>
      <w:r w:rsidRPr="00904D46">
        <w:rPr>
          <w:rFonts w:hint="eastAsia"/>
          <w:sz w:val="28"/>
          <w:szCs w:val="28"/>
        </w:rPr>
        <w:t>市基层工作难在留住人才。</w:t>
      </w:r>
      <w:r>
        <w:rPr>
          <w:rFonts w:hint="eastAsia"/>
          <w:sz w:val="28"/>
          <w:szCs w:val="28"/>
        </w:rPr>
        <w:t>】</w:t>
      </w:r>
    </w:p>
    <w:p w:rsidR="003679A3" w:rsidRPr="003679A3" w:rsidRDefault="003679A3" w:rsidP="003679A3">
      <w:pPr>
        <w:rPr>
          <w:sz w:val="28"/>
          <w:szCs w:val="28"/>
        </w:rPr>
      </w:pPr>
      <w:r>
        <w:rPr>
          <w:rFonts w:hint="eastAsia"/>
          <w:sz w:val="28"/>
          <w:szCs w:val="28"/>
        </w:rPr>
        <w:t>14.</w:t>
      </w:r>
      <w:r w:rsidRPr="003679A3">
        <w:rPr>
          <w:rFonts w:hint="eastAsia"/>
        </w:rPr>
        <w:t xml:space="preserve"> </w:t>
      </w:r>
      <w:r w:rsidRPr="003679A3">
        <w:rPr>
          <w:rFonts w:hint="eastAsia"/>
          <w:sz w:val="28"/>
          <w:szCs w:val="28"/>
        </w:rPr>
        <w:t>据不完全统计，</w:t>
      </w:r>
      <w:r w:rsidRPr="003679A3">
        <w:rPr>
          <w:rFonts w:hint="eastAsia"/>
          <w:sz w:val="28"/>
          <w:szCs w:val="28"/>
        </w:rPr>
        <w:t>2013</w:t>
      </w:r>
      <w:r w:rsidRPr="003679A3">
        <w:rPr>
          <w:rFonts w:hint="eastAsia"/>
          <w:sz w:val="28"/>
          <w:szCs w:val="28"/>
        </w:rPr>
        <w:t>年</w:t>
      </w:r>
      <w:r w:rsidRPr="003679A3">
        <w:rPr>
          <w:rFonts w:hint="eastAsia"/>
          <w:sz w:val="28"/>
          <w:szCs w:val="28"/>
        </w:rPr>
        <w:t>5</w:t>
      </w:r>
      <w:r w:rsidRPr="003679A3">
        <w:rPr>
          <w:rFonts w:hint="eastAsia"/>
          <w:sz w:val="28"/>
          <w:szCs w:val="28"/>
        </w:rPr>
        <w:t>月至今，中央层面已经出台至少</w:t>
      </w:r>
      <w:r w:rsidRPr="003679A3">
        <w:rPr>
          <w:rFonts w:hint="eastAsia"/>
          <w:sz w:val="28"/>
          <w:szCs w:val="28"/>
        </w:rPr>
        <w:t>22</w:t>
      </w:r>
      <w:r w:rsidRPr="003679A3">
        <w:rPr>
          <w:rFonts w:hint="eastAsia"/>
          <w:sz w:val="28"/>
          <w:szCs w:val="28"/>
        </w:rPr>
        <w:t>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w:t>
      </w:r>
      <w:r w:rsidRPr="003679A3">
        <w:rPr>
          <w:rFonts w:hint="eastAsia"/>
          <w:sz w:val="28"/>
          <w:szCs w:val="28"/>
        </w:rPr>
        <w:t>2015</w:t>
      </w:r>
      <w:r w:rsidRPr="003679A3">
        <w:rPr>
          <w:rFonts w:hint="eastAsia"/>
          <w:sz w:val="28"/>
          <w:szCs w:val="28"/>
        </w:rPr>
        <w:t>年</w:t>
      </w:r>
      <w:r w:rsidRPr="003679A3">
        <w:rPr>
          <w:rFonts w:hint="eastAsia"/>
          <w:sz w:val="28"/>
          <w:szCs w:val="28"/>
        </w:rPr>
        <w:t>10</w:t>
      </w:r>
      <w:r w:rsidRPr="003679A3">
        <w:rPr>
          <w:rFonts w:hint="eastAsia"/>
          <w:sz w:val="28"/>
          <w:szCs w:val="28"/>
        </w:rPr>
        <w:t>月</w:t>
      </w:r>
      <w:r w:rsidRPr="003679A3">
        <w:rPr>
          <w:rFonts w:hint="eastAsia"/>
          <w:sz w:val="28"/>
          <w:szCs w:val="28"/>
        </w:rPr>
        <w:t>19</w:t>
      </w:r>
      <w:r w:rsidRPr="003679A3">
        <w:rPr>
          <w:rFonts w:hint="eastAsia"/>
          <w:sz w:val="28"/>
          <w:szCs w:val="28"/>
        </w:rPr>
        <w:t>日，在全国大众创业、万众创新活动周启动仪式上，李克强总理被现场热烈气氛所感染而登台发表即席演讲，称“要为创新创业者站台”。</w:t>
      </w:r>
    </w:p>
    <w:p w:rsidR="00121E93" w:rsidRDefault="003679A3" w:rsidP="00766C0B">
      <w:pPr>
        <w:spacing w:line="579" w:lineRule="exact"/>
        <w:rPr>
          <w:sz w:val="28"/>
          <w:szCs w:val="28"/>
        </w:rPr>
      </w:pPr>
      <w:r>
        <w:rPr>
          <w:rFonts w:hint="eastAsia"/>
          <w:sz w:val="28"/>
          <w:szCs w:val="28"/>
        </w:rPr>
        <w:t>【</w:t>
      </w:r>
      <w:r w:rsidR="001975A3" w:rsidRPr="001975A3">
        <w:rPr>
          <w:rFonts w:hint="eastAsia"/>
          <w:sz w:val="28"/>
          <w:szCs w:val="28"/>
        </w:rPr>
        <w:t>政府多举措、多维度促进创业创新。</w:t>
      </w:r>
      <w:r>
        <w:rPr>
          <w:rFonts w:hint="eastAsia"/>
          <w:sz w:val="28"/>
          <w:szCs w:val="28"/>
        </w:rPr>
        <w:t>】</w:t>
      </w:r>
    </w:p>
    <w:p w:rsidR="003679A3" w:rsidRPr="003679A3" w:rsidRDefault="003679A3" w:rsidP="003679A3">
      <w:pPr>
        <w:spacing w:line="579" w:lineRule="exact"/>
        <w:rPr>
          <w:sz w:val="28"/>
          <w:szCs w:val="28"/>
        </w:rPr>
      </w:pPr>
      <w:r w:rsidRPr="003679A3">
        <w:rPr>
          <w:rFonts w:hint="eastAsia"/>
          <w:sz w:val="28"/>
          <w:szCs w:val="28"/>
        </w:rPr>
        <w:t>【词语积累】</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①多举措</w:t>
      </w:r>
      <w:r w:rsidRPr="007F5BA5">
        <w:rPr>
          <w:rFonts w:hint="eastAsia"/>
          <w:sz w:val="28"/>
          <w:szCs w:val="28"/>
          <w:highlight w:val="yellow"/>
        </w:rPr>
        <w:t>/</w:t>
      </w:r>
      <w:r w:rsidRPr="007F5BA5">
        <w:rPr>
          <w:rFonts w:hint="eastAsia"/>
          <w:sz w:val="28"/>
          <w:szCs w:val="28"/>
          <w:highlight w:val="yellow"/>
        </w:rPr>
        <w:t>多措并举：多种措施方法、政策文件同时施行。</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②多维度：从政府、个人、企业等多种不同主体出发或者从政治、经济、文化等多种不同的领域出发。</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③全方位：从全局、整体出发，涵盖事件的全方面和全过程。</w:t>
      </w:r>
    </w:p>
    <w:p w:rsidR="003679A3" w:rsidRDefault="003679A3" w:rsidP="003679A3">
      <w:pPr>
        <w:spacing w:line="579" w:lineRule="exact"/>
        <w:rPr>
          <w:sz w:val="28"/>
          <w:szCs w:val="28"/>
        </w:rPr>
      </w:pPr>
      <w:r w:rsidRPr="007F5BA5">
        <w:rPr>
          <w:rFonts w:hint="eastAsia"/>
          <w:sz w:val="28"/>
          <w:szCs w:val="28"/>
          <w:highlight w:val="yellow"/>
        </w:rPr>
        <w:t>④立体化：突破时间和空间的界限，分层或者分块进行管理或实践。</w:t>
      </w:r>
    </w:p>
    <w:p w:rsidR="00104704" w:rsidRPr="00104704" w:rsidRDefault="006A43DE" w:rsidP="00104704">
      <w:pPr>
        <w:rPr>
          <w:sz w:val="28"/>
          <w:szCs w:val="28"/>
        </w:rPr>
      </w:pPr>
      <w:r>
        <w:rPr>
          <w:rFonts w:hint="eastAsia"/>
          <w:sz w:val="28"/>
          <w:szCs w:val="28"/>
        </w:rPr>
        <w:t>15.</w:t>
      </w:r>
      <w:r w:rsidR="00104704" w:rsidRPr="00104704">
        <w:rPr>
          <w:rFonts w:hint="eastAsia"/>
        </w:rPr>
        <w:t xml:space="preserve"> </w:t>
      </w:r>
      <w:r w:rsidR="00104704" w:rsidRPr="00104704">
        <w:rPr>
          <w:rFonts w:hint="eastAsia"/>
          <w:sz w:val="28"/>
          <w:szCs w:val="28"/>
        </w:rPr>
        <w:t>据报道，《孙子兵法》成为某国谍</w:t>
      </w:r>
      <w:r w:rsidR="00104704">
        <w:rPr>
          <w:rFonts w:hint="eastAsia"/>
          <w:sz w:val="28"/>
          <w:szCs w:val="28"/>
        </w:rPr>
        <w:t>报人员的必读书，</w:t>
      </w:r>
      <w:r w:rsidR="00104704" w:rsidRPr="00C213F9">
        <w:rPr>
          <w:rFonts w:hint="eastAsia"/>
          <w:color w:val="FF0000"/>
          <w:sz w:val="28"/>
          <w:szCs w:val="28"/>
        </w:rPr>
        <w:t>大量</w:t>
      </w:r>
      <w:r w:rsidR="00104704">
        <w:rPr>
          <w:rFonts w:hint="eastAsia"/>
          <w:sz w:val="28"/>
          <w:szCs w:val="28"/>
        </w:rPr>
        <w:t>中国元素、中华民族文化符号进入国外影视作品，</w:t>
      </w:r>
      <w:r w:rsidR="00104704" w:rsidRPr="00104704">
        <w:rPr>
          <w:rFonts w:hint="eastAsia"/>
          <w:sz w:val="28"/>
          <w:szCs w:val="28"/>
        </w:rPr>
        <w:t>很多中国风景区成为外国拍摄影视作品的外景地等等。甚至，国外还有盗用中国文化资源的现象，比如源于中国的端午节，就被某国以“江陵端午祭”的名义，向联台国教科文化组织</w:t>
      </w:r>
      <w:r w:rsidR="00104704" w:rsidRPr="00104704">
        <w:rPr>
          <w:rFonts w:hint="eastAsia"/>
          <w:sz w:val="28"/>
          <w:szCs w:val="28"/>
        </w:rPr>
        <w:lastRenderedPageBreak/>
        <w:t>申报并已经被确定为“人类口头和非物质文化遗产代表作”。</w:t>
      </w:r>
    </w:p>
    <w:p w:rsidR="003679A3" w:rsidRDefault="006C316B" w:rsidP="003679A3">
      <w:pPr>
        <w:spacing w:line="579" w:lineRule="exact"/>
        <w:rPr>
          <w:sz w:val="28"/>
          <w:szCs w:val="28"/>
        </w:rPr>
      </w:pPr>
      <w:r>
        <w:rPr>
          <w:rFonts w:hint="eastAsia"/>
          <w:sz w:val="28"/>
          <w:szCs w:val="28"/>
        </w:rPr>
        <w:t>【</w:t>
      </w:r>
      <w:r w:rsidR="00113DFB">
        <w:rPr>
          <w:rFonts w:hint="eastAsia"/>
          <w:sz w:val="28"/>
          <w:szCs w:val="28"/>
        </w:rPr>
        <w:t>中华民族文化被国外大量使用甚至被盗用。</w:t>
      </w:r>
      <w:r>
        <w:rPr>
          <w:sz w:val="28"/>
          <w:szCs w:val="28"/>
        </w:rPr>
        <w:t>】</w:t>
      </w:r>
    </w:p>
    <w:p w:rsidR="001E266B" w:rsidRPr="001E266B" w:rsidRDefault="001E266B" w:rsidP="001E266B">
      <w:pPr>
        <w:spacing w:line="579" w:lineRule="exact"/>
        <w:rPr>
          <w:sz w:val="28"/>
          <w:szCs w:val="28"/>
        </w:rPr>
      </w:pPr>
      <w:r>
        <w:rPr>
          <w:rFonts w:hint="eastAsia"/>
          <w:sz w:val="28"/>
          <w:szCs w:val="28"/>
        </w:rPr>
        <w:t>1</w:t>
      </w:r>
      <w:r>
        <w:rPr>
          <w:sz w:val="28"/>
          <w:szCs w:val="28"/>
        </w:rPr>
        <w:t>6.</w:t>
      </w:r>
      <w:r w:rsidRPr="001E266B">
        <w:rPr>
          <w:rFonts w:hint="eastAsia"/>
        </w:rPr>
        <w:t xml:space="preserve"> </w:t>
      </w:r>
      <w:r w:rsidRPr="001E266B">
        <w:rPr>
          <w:rFonts w:hint="eastAsia"/>
          <w:sz w:val="28"/>
          <w:szCs w:val="28"/>
        </w:rPr>
        <w:t>“用电荒”的出现，引起了广泛的社会关注，网民的主要观点有以下几点：</w:t>
      </w:r>
    </w:p>
    <w:p w:rsidR="001E266B" w:rsidRPr="001E266B" w:rsidRDefault="001E266B" w:rsidP="001E266B">
      <w:pPr>
        <w:spacing w:line="579" w:lineRule="exact"/>
        <w:rPr>
          <w:sz w:val="28"/>
          <w:szCs w:val="28"/>
        </w:rPr>
      </w:pPr>
      <w:r w:rsidRPr="001E266B">
        <w:rPr>
          <w:rFonts w:hint="eastAsia"/>
          <w:sz w:val="28"/>
          <w:szCs w:val="28"/>
        </w:rPr>
        <w:t>小红：中国地大物博，有山有水，有自我发展的能力，可能源区域分布不平衡，呈现逆向分布，能源产地与主要能源消耗地距离太远了。</w:t>
      </w:r>
    </w:p>
    <w:p w:rsidR="001E266B" w:rsidRPr="001E266B" w:rsidRDefault="001E266B" w:rsidP="001E266B">
      <w:pPr>
        <w:spacing w:line="579" w:lineRule="exact"/>
        <w:rPr>
          <w:sz w:val="28"/>
          <w:szCs w:val="28"/>
        </w:rPr>
      </w:pPr>
      <w:r w:rsidRPr="001E266B">
        <w:rPr>
          <w:rFonts w:hint="eastAsia"/>
          <w:sz w:val="28"/>
          <w:szCs w:val="28"/>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1E266B" w:rsidRPr="001E266B" w:rsidRDefault="001E266B" w:rsidP="001E266B">
      <w:pPr>
        <w:spacing w:line="579" w:lineRule="exact"/>
        <w:rPr>
          <w:sz w:val="28"/>
          <w:szCs w:val="28"/>
        </w:rPr>
      </w:pPr>
      <w:r w:rsidRPr="001E266B">
        <w:rPr>
          <w:rFonts w:hint="eastAsia"/>
          <w:sz w:val="28"/>
          <w:szCs w:val="28"/>
        </w:rPr>
        <w:t>犬次郎：现在仍旧是“市场煤、计划电”模式，煤价的不断上涨，而电价呢，基本上没有变化，这就增加了火电企业的发电成本，一定程度上导致了火电企业连年亏损。</w:t>
      </w:r>
    </w:p>
    <w:p w:rsidR="001E266B" w:rsidRPr="001E266B" w:rsidRDefault="001E266B" w:rsidP="001E266B">
      <w:pPr>
        <w:spacing w:line="579" w:lineRule="exact"/>
        <w:rPr>
          <w:sz w:val="28"/>
          <w:szCs w:val="28"/>
        </w:rPr>
      </w:pPr>
      <w:r w:rsidRPr="001E266B">
        <w:rPr>
          <w:rFonts w:hint="eastAsia"/>
          <w:sz w:val="28"/>
          <w:szCs w:val="28"/>
        </w:rPr>
        <w:t>大华：虽然基础建设很给力，有中国速度，但电网建设还是相对比较滞后的，这使得西部的电力无法有效输送到耗能的东部，分布不均呐。</w:t>
      </w:r>
    </w:p>
    <w:p w:rsidR="00113DFB" w:rsidRDefault="001E266B" w:rsidP="001E266B">
      <w:pPr>
        <w:spacing w:line="579" w:lineRule="exact"/>
        <w:rPr>
          <w:sz w:val="28"/>
          <w:szCs w:val="28"/>
        </w:rPr>
      </w:pPr>
      <w:r w:rsidRPr="001E266B">
        <w:rPr>
          <w:rFonts w:hint="eastAsia"/>
          <w:sz w:val="28"/>
          <w:szCs w:val="28"/>
        </w:rPr>
        <w:t>老冯：利益分配矛盾太严重啦，让许多发电企业缺乏发电积极性，不愿意干了。</w:t>
      </w:r>
    </w:p>
    <w:p w:rsidR="001E266B" w:rsidRDefault="001E266B" w:rsidP="001E266B">
      <w:pPr>
        <w:spacing w:line="579" w:lineRule="exact"/>
        <w:rPr>
          <w:sz w:val="28"/>
          <w:szCs w:val="28"/>
        </w:rPr>
      </w:pPr>
      <w:r>
        <w:rPr>
          <w:rFonts w:hint="eastAsia"/>
          <w:sz w:val="28"/>
          <w:szCs w:val="28"/>
        </w:rPr>
        <w:t>要求：</w:t>
      </w:r>
      <w:r w:rsidRPr="001E266B">
        <w:rPr>
          <w:rFonts w:hint="eastAsia"/>
          <w:sz w:val="28"/>
          <w:szCs w:val="28"/>
        </w:rPr>
        <w:t>请立足给定材料，将“用电荒”的主要原因加以提炼。要求：</w:t>
      </w:r>
      <w:r w:rsidRPr="001E266B">
        <w:rPr>
          <w:rFonts w:hint="eastAsia"/>
          <w:sz w:val="28"/>
          <w:szCs w:val="28"/>
        </w:rPr>
        <w:t>1</w:t>
      </w:r>
      <w:r w:rsidRPr="001E266B">
        <w:rPr>
          <w:rFonts w:hint="eastAsia"/>
          <w:sz w:val="28"/>
          <w:szCs w:val="28"/>
        </w:rPr>
        <w:t>，层次区分清楚，有条理；</w:t>
      </w:r>
      <w:r w:rsidRPr="001E266B">
        <w:rPr>
          <w:rFonts w:hint="eastAsia"/>
          <w:sz w:val="28"/>
          <w:szCs w:val="28"/>
        </w:rPr>
        <w:t>2</w:t>
      </w:r>
      <w:r w:rsidRPr="001E266B">
        <w:rPr>
          <w:rFonts w:hint="eastAsia"/>
          <w:sz w:val="28"/>
          <w:szCs w:val="28"/>
        </w:rPr>
        <w:t>，不超过</w:t>
      </w:r>
      <w:r w:rsidRPr="001E266B">
        <w:rPr>
          <w:rFonts w:hint="eastAsia"/>
          <w:sz w:val="28"/>
          <w:szCs w:val="28"/>
        </w:rPr>
        <w:t>180</w:t>
      </w:r>
      <w:r w:rsidRPr="001E266B">
        <w:rPr>
          <w:rFonts w:hint="eastAsia"/>
          <w:sz w:val="28"/>
          <w:szCs w:val="28"/>
        </w:rPr>
        <w:t>字。（</w:t>
      </w:r>
      <w:r w:rsidRPr="001E266B">
        <w:rPr>
          <w:rFonts w:hint="eastAsia"/>
          <w:sz w:val="28"/>
          <w:szCs w:val="28"/>
        </w:rPr>
        <w:t>30</w:t>
      </w:r>
      <w:r w:rsidRPr="001E266B">
        <w:rPr>
          <w:rFonts w:hint="eastAsia"/>
          <w:sz w:val="28"/>
          <w:szCs w:val="28"/>
        </w:rPr>
        <w:t>分）</w:t>
      </w:r>
    </w:p>
    <w:p w:rsidR="001E266B" w:rsidRDefault="001E266B" w:rsidP="0060417C">
      <w:pPr>
        <w:spacing w:line="579" w:lineRule="exact"/>
        <w:rPr>
          <w:sz w:val="28"/>
          <w:szCs w:val="28"/>
        </w:rPr>
      </w:pPr>
      <w:r>
        <w:rPr>
          <w:rFonts w:hint="eastAsia"/>
          <w:sz w:val="28"/>
          <w:szCs w:val="28"/>
        </w:rPr>
        <w:t>【</w:t>
      </w:r>
      <w:r w:rsidR="0060417C" w:rsidRPr="0060417C">
        <w:rPr>
          <w:rFonts w:hint="eastAsia"/>
          <w:sz w:val="28"/>
          <w:szCs w:val="28"/>
        </w:rPr>
        <w:t>“用电荒”的客观原因有：我国能源区域分布不平衡，呈逆向分布，能源产地与主要能源消耗地距离远。</w:t>
      </w:r>
      <w:r w:rsidR="0060417C" w:rsidRPr="0060417C">
        <w:rPr>
          <w:rFonts w:hint="eastAsia"/>
          <w:sz w:val="28"/>
          <w:szCs w:val="28"/>
        </w:rPr>
        <w:t xml:space="preserve"> </w:t>
      </w:r>
      <w:r w:rsidR="0060417C" w:rsidRPr="0060417C">
        <w:rPr>
          <w:rFonts w:hint="eastAsia"/>
          <w:sz w:val="28"/>
          <w:szCs w:val="28"/>
        </w:rPr>
        <w:t>主观原因有：</w:t>
      </w:r>
      <w:r w:rsidR="0060417C" w:rsidRPr="0060417C">
        <w:rPr>
          <w:rFonts w:hint="eastAsia"/>
          <w:sz w:val="28"/>
          <w:szCs w:val="28"/>
        </w:rPr>
        <w:t>1</w:t>
      </w:r>
      <w:r w:rsidR="0060417C" w:rsidRPr="0060417C">
        <w:rPr>
          <w:rFonts w:hint="eastAsia"/>
          <w:sz w:val="28"/>
          <w:szCs w:val="28"/>
        </w:rPr>
        <w:t>，粗放的经济发展方式</w:t>
      </w:r>
      <w:r w:rsidR="0060417C" w:rsidRPr="0060417C">
        <w:rPr>
          <w:rFonts w:hint="eastAsia"/>
          <w:sz w:val="28"/>
          <w:szCs w:val="28"/>
        </w:rPr>
        <w:lastRenderedPageBreak/>
        <w:t>带来高耗能产业无序发展，且快速增长的经济带来用电刚性需求的增长；</w:t>
      </w:r>
      <w:r w:rsidR="0060417C" w:rsidRPr="0060417C">
        <w:rPr>
          <w:rFonts w:hint="eastAsia"/>
          <w:sz w:val="28"/>
          <w:szCs w:val="28"/>
        </w:rPr>
        <w:t>2</w:t>
      </w:r>
      <w:r w:rsidR="0060417C" w:rsidRPr="0060417C">
        <w:rPr>
          <w:rFonts w:hint="eastAsia"/>
          <w:sz w:val="28"/>
          <w:szCs w:val="28"/>
        </w:rPr>
        <w:t>，“市场煤、计划电”利益矛盾突出，</w:t>
      </w:r>
      <w:r w:rsidR="0060417C" w:rsidRPr="00C3383D">
        <w:rPr>
          <w:rFonts w:hint="eastAsia"/>
          <w:b/>
          <w:sz w:val="28"/>
          <w:szCs w:val="28"/>
        </w:rPr>
        <w:t>煤价不断上涨而电价变化不大</w:t>
      </w:r>
      <w:r w:rsidR="0060417C" w:rsidRPr="0060417C">
        <w:rPr>
          <w:rFonts w:hint="eastAsia"/>
          <w:sz w:val="28"/>
          <w:szCs w:val="28"/>
        </w:rPr>
        <w:t>，导致火电企业发电成本增加、亏损，损害了积极性；</w:t>
      </w:r>
      <w:r w:rsidR="0060417C" w:rsidRPr="0060417C">
        <w:rPr>
          <w:rFonts w:hint="eastAsia"/>
          <w:sz w:val="28"/>
          <w:szCs w:val="28"/>
        </w:rPr>
        <w:t>3</w:t>
      </w:r>
      <w:r w:rsidR="0060417C" w:rsidRPr="0060417C">
        <w:rPr>
          <w:rFonts w:hint="eastAsia"/>
          <w:sz w:val="28"/>
          <w:szCs w:val="28"/>
        </w:rPr>
        <w:t>，电网建设相对滞后，西部的电力无法有效输送到东部。</w:t>
      </w:r>
      <w:r>
        <w:rPr>
          <w:sz w:val="28"/>
          <w:szCs w:val="28"/>
        </w:rPr>
        <w:t>】</w:t>
      </w:r>
    </w:p>
    <w:p w:rsidR="003A43DB" w:rsidRPr="003A43DB" w:rsidRDefault="003A43DB" w:rsidP="003A43DB">
      <w:pPr>
        <w:rPr>
          <w:sz w:val="28"/>
          <w:szCs w:val="28"/>
        </w:rPr>
      </w:pPr>
      <w:r>
        <w:rPr>
          <w:rFonts w:hint="eastAsia"/>
          <w:sz w:val="28"/>
          <w:szCs w:val="28"/>
        </w:rPr>
        <w:t>17.</w:t>
      </w:r>
      <w:r w:rsidRPr="003A43DB">
        <w:rPr>
          <w:rFonts w:hint="eastAsia"/>
        </w:rPr>
        <w:t xml:space="preserve"> </w:t>
      </w:r>
      <w:r w:rsidRPr="003A43DB">
        <w:rPr>
          <w:rFonts w:hint="eastAsia"/>
          <w:sz w:val="28"/>
          <w:szCs w:val="28"/>
        </w:rPr>
        <w:t>如果说</w:t>
      </w:r>
      <w:r w:rsidRPr="003A43DB">
        <w:rPr>
          <w:rFonts w:hint="eastAsia"/>
          <w:sz w:val="28"/>
          <w:szCs w:val="28"/>
        </w:rPr>
        <w:t>D</w:t>
      </w:r>
      <w:r w:rsidRPr="003A43DB">
        <w:rPr>
          <w:rFonts w:hint="eastAsia"/>
          <w:sz w:val="28"/>
          <w:szCs w:val="28"/>
        </w:rPr>
        <w:t>公司过去的发展模式是“要素驱动”，那么如今的全新体系竞争力的打造，就是以“创新驱动”为核心，推动品牌建设、产品营销、技术研发和人才体系等每一个层面的发展。</w:t>
      </w:r>
      <w:r w:rsidRPr="003A43DB">
        <w:rPr>
          <w:rFonts w:hint="eastAsia"/>
          <w:sz w:val="28"/>
          <w:szCs w:val="28"/>
        </w:rPr>
        <w:t>D</w:t>
      </w:r>
      <w:r w:rsidRPr="003A43DB">
        <w:rPr>
          <w:rFonts w:hint="eastAsia"/>
          <w:sz w:val="28"/>
          <w:szCs w:val="28"/>
        </w:rPr>
        <w:t>公司坚持品牌向上战略，升级创新自主品牌，不断引进最新技术的国外品牌，以更具时代感、互联气质的品牌印象去赢取更多年轻用户的心。公司旗下的某品牌早已启动了以纯电动汽车为方向的发展战略，利用新能源技术开拓汽车行业新领域。未来将以“用户体验”为核心，通过一系列的创新营销手段，逐步将先机转化为市场优势，全面推进该品牌的市场普及，形成新的市场增长点。人才体系的全面升级是确保体系竞争力向卓越跨越的最基础保障。对此，</w:t>
      </w:r>
      <w:r w:rsidRPr="003A43DB">
        <w:rPr>
          <w:rFonts w:hint="eastAsia"/>
          <w:sz w:val="28"/>
          <w:szCs w:val="28"/>
        </w:rPr>
        <w:t>D</w:t>
      </w:r>
      <w:r w:rsidRPr="003A43DB">
        <w:rPr>
          <w:rFonts w:hint="eastAsia"/>
          <w:sz w:val="28"/>
          <w:szCs w:val="28"/>
        </w:rPr>
        <w:t>公司启动了被称为“企业大学”的人才培养计划，针对不同阶段、不同类型的员工精心设计培训项目，努力打造核心人才团队，通过一揽子人才提升战略去挖掘年轻人才，充分发挥优秀年轻员工的创新活力，让新思想、新创意成为</w:t>
      </w:r>
      <w:r w:rsidRPr="003A43DB">
        <w:rPr>
          <w:rFonts w:hint="eastAsia"/>
          <w:sz w:val="28"/>
          <w:szCs w:val="28"/>
        </w:rPr>
        <w:t>D</w:t>
      </w:r>
      <w:r w:rsidRPr="003A43DB">
        <w:rPr>
          <w:rFonts w:hint="eastAsia"/>
          <w:sz w:val="28"/>
          <w:szCs w:val="28"/>
        </w:rPr>
        <w:t>公司下一阶段发展的核心驱动力。</w:t>
      </w:r>
    </w:p>
    <w:p w:rsidR="007E65BD" w:rsidRPr="007E65BD" w:rsidRDefault="007E65BD" w:rsidP="007E65BD">
      <w:pPr>
        <w:spacing w:line="579" w:lineRule="exact"/>
        <w:rPr>
          <w:sz w:val="28"/>
          <w:szCs w:val="28"/>
        </w:rPr>
      </w:pPr>
      <w:r>
        <w:rPr>
          <w:rFonts w:hint="eastAsia"/>
          <w:sz w:val="28"/>
          <w:szCs w:val="28"/>
        </w:rPr>
        <w:t>要求：</w:t>
      </w:r>
      <w:r w:rsidRPr="007E65BD">
        <w:rPr>
          <w:rFonts w:hint="eastAsia"/>
          <w:sz w:val="28"/>
          <w:szCs w:val="28"/>
        </w:rPr>
        <w:t>请分条提炼下列材料中</w:t>
      </w:r>
      <w:r w:rsidRPr="007E65BD">
        <w:rPr>
          <w:rFonts w:hint="eastAsia"/>
          <w:sz w:val="28"/>
          <w:szCs w:val="28"/>
        </w:rPr>
        <w:t>D</w:t>
      </w:r>
      <w:r w:rsidRPr="007E65BD">
        <w:rPr>
          <w:rFonts w:hint="eastAsia"/>
          <w:sz w:val="28"/>
          <w:szCs w:val="28"/>
        </w:rPr>
        <w:t>公司的发展举措。</w:t>
      </w:r>
    </w:p>
    <w:p w:rsidR="007E65BD" w:rsidRPr="007E65BD" w:rsidRDefault="007E65BD" w:rsidP="007E65BD">
      <w:pPr>
        <w:spacing w:line="579" w:lineRule="exact"/>
        <w:rPr>
          <w:sz w:val="28"/>
          <w:szCs w:val="28"/>
        </w:rPr>
      </w:pPr>
      <w:r w:rsidRPr="007E65BD">
        <w:rPr>
          <w:rFonts w:hint="eastAsia"/>
          <w:sz w:val="28"/>
          <w:szCs w:val="28"/>
        </w:rPr>
        <w:t>要求：</w:t>
      </w:r>
    </w:p>
    <w:p w:rsidR="007E65BD" w:rsidRPr="007E65BD" w:rsidRDefault="007E65BD" w:rsidP="007E65BD">
      <w:pPr>
        <w:spacing w:line="579" w:lineRule="exact"/>
        <w:rPr>
          <w:sz w:val="28"/>
          <w:szCs w:val="28"/>
        </w:rPr>
      </w:pPr>
      <w:r w:rsidRPr="007E65BD">
        <w:rPr>
          <w:rFonts w:hint="eastAsia"/>
          <w:sz w:val="28"/>
          <w:szCs w:val="28"/>
        </w:rPr>
        <w:t>1</w:t>
      </w:r>
      <w:r w:rsidRPr="007E65BD">
        <w:rPr>
          <w:rFonts w:hint="eastAsia"/>
          <w:sz w:val="28"/>
          <w:szCs w:val="28"/>
        </w:rPr>
        <w:t>，准确、全面，不超过</w:t>
      </w:r>
      <w:r w:rsidRPr="007E65BD">
        <w:rPr>
          <w:rFonts w:hint="eastAsia"/>
          <w:sz w:val="28"/>
          <w:szCs w:val="28"/>
        </w:rPr>
        <w:t>140</w:t>
      </w:r>
      <w:r w:rsidRPr="007E65BD">
        <w:rPr>
          <w:rFonts w:hint="eastAsia"/>
          <w:sz w:val="28"/>
          <w:szCs w:val="28"/>
        </w:rPr>
        <w:t>字；</w:t>
      </w:r>
    </w:p>
    <w:p w:rsidR="00832FA9" w:rsidRDefault="007E65BD" w:rsidP="007E65BD">
      <w:pPr>
        <w:spacing w:line="579" w:lineRule="exact"/>
        <w:rPr>
          <w:sz w:val="28"/>
          <w:szCs w:val="28"/>
        </w:rPr>
      </w:pPr>
      <w:r w:rsidRPr="007E65BD">
        <w:rPr>
          <w:rFonts w:hint="eastAsia"/>
          <w:sz w:val="28"/>
          <w:szCs w:val="28"/>
        </w:rPr>
        <w:t>2</w:t>
      </w:r>
      <w:r w:rsidRPr="007E65BD">
        <w:rPr>
          <w:rFonts w:hint="eastAsia"/>
          <w:sz w:val="28"/>
          <w:szCs w:val="28"/>
        </w:rPr>
        <w:t>，每个要点都采取</w:t>
      </w:r>
      <w:r w:rsidRPr="00041AD2">
        <w:rPr>
          <w:rFonts w:hint="eastAsia"/>
          <w:b/>
          <w:sz w:val="28"/>
          <w:szCs w:val="28"/>
        </w:rPr>
        <w:t>总分</w:t>
      </w:r>
      <w:r w:rsidRPr="007E65BD">
        <w:rPr>
          <w:rFonts w:hint="eastAsia"/>
          <w:sz w:val="28"/>
          <w:szCs w:val="28"/>
        </w:rPr>
        <w:t>（先概括，后说明）形式提炼。（</w:t>
      </w:r>
      <w:r w:rsidRPr="007E65BD">
        <w:rPr>
          <w:rFonts w:hint="eastAsia"/>
          <w:sz w:val="28"/>
          <w:szCs w:val="28"/>
        </w:rPr>
        <w:t>15</w:t>
      </w:r>
      <w:r w:rsidRPr="007E65BD">
        <w:rPr>
          <w:rFonts w:hint="eastAsia"/>
          <w:sz w:val="28"/>
          <w:szCs w:val="28"/>
        </w:rPr>
        <w:t>分）</w:t>
      </w:r>
    </w:p>
    <w:p w:rsidR="007E65BD" w:rsidRDefault="007E65BD" w:rsidP="007E65BD">
      <w:pPr>
        <w:spacing w:line="579" w:lineRule="exact"/>
        <w:rPr>
          <w:sz w:val="28"/>
          <w:szCs w:val="28"/>
        </w:rPr>
      </w:pPr>
      <w:r>
        <w:rPr>
          <w:rFonts w:hint="eastAsia"/>
          <w:sz w:val="28"/>
          <w:szCs w:val="28"/>
        </w:rPr>
        <w:lastRenderedPageBreak/>
        <w:t>答：</w:t>
      </w:r>
      <w:r w:rsidR="00356C2A" w:rsidRPr="00356C2A">
        <w:rPr>
          <w:rFonts w:hint="eastAsia"/>
          <w:sz w:val="28"/>
          <w:szCs w:val="28"/>
        </w:rPr>
        <w:t>从要素驱动转向为创新驱动。</w:t>
      </w:r>
      <w:r w:rsidR="00356C2A" w:rsidRPr="00356C2A">
        <w:rPr>
          <w:rFonts w:hint="eastAsia"/>
          <w:sz w:val="28"/>
          <w:szCs w:val="28"/>
        </w:rPr>
        <w:t>1.</w:t>
      </w:r>
      <w:r w:rsidR="00356C2A" w:rsidRPr="00356C2A">
        <w:rPr>
          <w:rFonts w:hint="eastAsia"/>
          <w:sz w:val="28"/>
          <w:szCs w:val="28"/>
        </w:rPr>
        <w:t>坚持品牌向上战略。升级自主品牌，引进最新技术国外品牌，与时代接轨赢得年轻用户。</w:t>
      </w:r>
      <w:r w:rsidR="00356C2A" w:rsidRPr="00356C2A">
        <w:rPr>
          <w:rFonts w:hint="eastAsia"/>
          <w:sz w:val="28"/>
          <w:szCs w:val="28"/>
        </w:rPr>
        <w:t>2.</w:t>
      </w:r>
      <w:r w:rsidR="00356C2A" w:rsidRPr="00356C2A">
        <w:rPr>
          <w:rFonts w:hint="eastAsia"/>
          <w:sz w:val="28"/>
          <w:szCs w:val="28"/>
        </w:rPr>
        <w:t>创新营销。以用户体验为核心，形成新的增长点。</w:t>
      </w:r>
      <w:r w:rsidR="00356C2A" w:rsidRPr="00356C2A">
        <w:rPr>
          <w:rFonts w:hint="eastAsia"/>
          <w:sz w:val="28"/>
          <w:szCs w:val="28"/>
        </w:rPr>
        <w:t>3.</w:t>
      </w:r>
      <w:r w:rsidR="00356C2A" w:rsidRPr="00356C2A">
        <w:rPr>
          <w:rFonts w:hint="eastAsia"/>
          <w:sz w:val="28"/>
          <w:szCs w:val="28"/>
        </w:rPr>
        <w:t>注重技术研发。提前布局，用新技术开拓新领域。</w:t>
      </w:r>
      <w:r w:rsidR="00356C2A" w:rsidRPr="00356C2A">
        <w:rPr>
          <w:rFonts w:hint="eastAsia"/>
          <w:sz w:val="28"/>
          <w:szCs w:val="28"/>
        </w:rPr>
        <w:t>4.</w:t>
      </w:r>
      <w:r w:rsidR="00356C2A" w:rsidRPr="00356C2A">
        <w:rPr>
          <w:rFonts w:hint="eastAsia"/>
          <w:sz w:val="28"/>
          <w:szCs w:val="28"/>
        </w:rPr>
        <w:t>以</w:t>
      </w:r>
      <w:r w:rsidR="00356C2A" w:rsidRPr="00EC06CD">
        <w:rPr>
          <w:rFonts w:hint="eastAsia"/>
          <w:b/>
          <w:sz w:val="28"/>
          <w:szCs w:val="28"/>
        </w:rPr>
        <w:t>专项计划</w:t>
      </w:r>
      <w:r w:rsidR="00356C2A" w:rsidRPr="00356C2A">
        <w:rPr>
          <w:rFonts w:hint="eastAsia"/>
          <w:sz w:val="28"/>
          <w:szCs w:val="28"/>
        </w:rPr>
        <w:t>培养人才。针对性设计培训项目，挖掘年轻人的潜力。</w:t>
      </w:r>
    </w:p>
    <w:p w:rsidR="00356C2A" w:rsidRDefault="00AF79C9" w:rsidP="007E65BD">
      <w:pPr>
        <w:spacing w:line="579" w:lineRule="exact"/>
        <w:rPr>
          <w:sz w:val="28"/>
          <w:szCs w:val="28"/>
        </w:rPr>
      </w:pPr>
      <w:r>
        <w:rPr>
          <w:rFonts w:hint="eastAsia"/>
          <w:sz w:val="28"/>
          <w:szCs w:val="28"/>
        </w:rPr>
        <w:t>注意：</w:t>
      </w:r>
      <w:r>
        <w:rPr>
          <w:sz w:val="28"/>
          <w:szCs w:val="28"/>
        </w:rPr>
        <w:t>这一段</w:t>
      </w:r>
      <w:r>
        <w:rPr>
          <w:rFonts w:hint="eastAsia"/>
          <w:sz w:val="28"/>
          <w:szCs w:val="28"/>
        </w:rPr>
        <w:t>文字第一句话是总句，</w:t>
      </w:r>
      <w:r>
        <w:rPr>
          <w:sz w:val="28"/>
          <w:szCs w:val="28"/>
        </w:rPr>
        <w:t>可以</w:t>
      </w:r>
      <w:r>
        <w:rPr>
          <w:rFonts w:hint="eastAsia"/>
          <w:sz w:val="28"/>
          <w:szCs w:val="28"/>
        </w:rPr>
        <w:t>提炼为答案的总句。</w:t>
      </w:r>
      <w:r w:rsidR="008D3EFF">
        <w:rPr>
          <w:rFonts w:hint="eastAsia"/>
          <w:sz w:val="28"/>
          <w:szCs w:val="28"/>
        </w:rPr>
        <w:t>后面分别从</w:t>
      </w:r>
      <w:r w:rsidR="008D3EFF">
        <w:rPr>
          <w:rFonts w:hint="eastAsia"/>
          <w:sz w:val="28"/>
          <w:szCs w:val="28"/>
        </w:rPr>
        <w:t>4</w:t>
      </w:r>
      <w:r w:rsidR="008D3EFF">
        <w:rPr>
          <w:rFonts w:hint="eastAsia"/>
          <w:sz w:val="28"/>
          <w:szCs w:val="28"/>
        </w:rPr>
        <w:t>个方面阐述，</w:t>
      </w:r>
      <w:r w:rsidR="008D3EFF">
        <w:rPr>
          <w:sz w:val="28"/>
          <w:szCs w:val="28"/>
        </w:rPr>
        <w:t>则</w:t>
      </w:r>
      <w:r w:rsidR="008D3EFF">
        <w:rPr>
          <w:rFonts w:hint="eastAsia"/>
          <w:sz w:val="28"/>
          <w:szCs w:val="28"/>
        </w:rPr>
        <w:t>从</w:t>
      </w:r>
      <w:r w:rsidR="008D3EFF">
        <w:rPr>
          <w:rFonts w:hint="eastAsia"/>
          <w:sz w:val="28"/>
          <w:szCs w:val="28"/>
        </w:rPr>
        <w:t>4</w:t>
      </w:r>
      <w:r w:rsidR="008D3EFF">
        <w:rPr>
          <w:rFonts w:hint="eastAsia"/>
          <w:sz w:val="28"/>
          <w:szCs w:val="28"/>
        </w:rPr>
        <w:t>个方面进行总结即可。</w:t>
      </w:r>
    </w:p>
    <w:p w:rsidR="00725590" w:rsidRPr="00725590" w:rsidRDefault="00887DF2" w:rsidP="00725590">
      <w:pPr>
        <w:spacing w:line="579" w:lineRule="exact"/>
        <w:rPr>
          <w:sz w:val="28"/>
          <w:szCs w:val="28"/>
        </w:rPr>
      </w:pPr>
      <w:r>
        <w:rPr>
          <w:rFonts w:hint="eastAsia"/>
          <w:sz w:val="28"/>
          <w:szCs w:val="28"/>
        </w:rPr>
        <w:t>18.</w:t>
      </w:r>
      <w:r w:rsidR="00725590" w:rsidRPr="00725590">
        <w:rPr>
          <w:rFonts w:hint="eastAsia"/>
        </w:rPr>
        <w:t xml:space="preserve"> </w:t>
      </w:r>
      <w:r w:rsidR="00725590" w:rsidRPr="00725590">
        <w:rPr>
          <w:rFonts w:hint="eastAsia"/>
          <w:sz w:val="28"/>
          <w:szCs w:val="28"/>
        </w:rPr>
        <w:t>材料一：涉及了国际交流和行政政策引导</w:t>
      </w:r>
    </w:p>
    <w:p w:rsidR="00725590" w:rsidRPr="00725590" w:rsidRDefault="00725590" w:rsidP="00725590">
      <w:pPr>
        <w:spacing w:line="579" w:lineRule="exact"/>
        <w:rPr>
          <w:sz w:val="28"/>
          <w:szCs w:val="28"/>
        </w:rPr>
      </w:pPr>
      <w:r w:rsidRPr="00725590">
        <w:rPr>
          <w:rFonts w:hint="eastAsia"/>
          <w:sz w:val="28"/>
          <w:szCs w:val="28"/>
        </w:rPr>
        <w:t>材料二：介绍了低碳生活的常识、技巧</w:t>
      </w:r>
    </w:p>
    <w:p w:rsidR="00725590" w:rsidRPr="00725590" w:rsidRDefault="00725590" w:rsidP="00725590">
      <w:pPr>
        <w:spacing w:line="579" w:lineRule="exact"/>
        <w:rPr>
          <w:sz w:val="28"/>
          <w:szCs w:val="28"/>
        </w:rPr>
      </w:pPr>
      <w:r w:rsidRPr="00725590">
        <w:rPr>
          <w:rFonts w:hint="eastAsia"/>
          <w:sz w:val="28"/>
          <w:szCs w:val="28"/>
        </w:rPr>
        <w:t>材料三：网友探讨——淘汰高能耗、高污染的落后生产能力，推进节能减排的科技创新</w:t>
      </w:r>
    </w:p>
    <w:p w:rsidR="00725590" w:rsidRPr="00725590" w:rsidRDefault="00725590" w:rsidP="00725590">
      <w:pPr>
        <w:spacing w:line="579" w:lineRule="exact"/>
        <w:rPr>
          <w:sz w:val="28"/>
          <w:szCs w:val="28"/>
        </w:rPr>
      </w:pPr>
      <w:r w:rsidRPr="00725590">
        <w:rPr>
          <w:rFonts w:hint="eastAsia"/>
          <w:sz w:val="28"/>
          <w:szCs w:val="28"/>
        </w:rPr>
        <w:t>材料四：宣传、教育对于节能减排的重要性</w:t>
      </w:r>
    </w:p>
    <w:p w:rsidR="00725590" w:rsidRPr="00725590" w:rsidRDefault="00725590" w:rsidP="00725590">
      <w:pPr>
        <w:spacing w:line="579" w:lineRule="exact"/>
        <w:rPr>
          <w:sz w:val="28"/>
          <w:szCs w:val="28"/>
        </w:rPr>
      </w:pPr>
      <w:r w:rsidRPr="00725590">
        <w:rPr>
          <w:rFonts w:hint="eastAsia"/>
          <w:sz w:val="28"/>
          <w:szCs w:val="28"/>
        </w:rPr>
        <w:t>材料五：政府与消费者协会的职责</w:t>
      </w:r>
    </w:p>
    <w:p w:rsidR="00725590" w:rsidRPr="00725590" w:rsidRDefault="00725590" w:rsidP="00725590">
      <w:pPr>
        <w:spacing w:line="579" w:lineRule="exact"/>
        <w:rPr>
          <w:sz w:val="28"/>
          <w:szCs w:val="28"/>
        </w:rPr>
      </w:pPr>
      <w:r w:rsidRPr="00725590">
        <w:rPr>
          <w:rFonts w:hint="eastAsia"/>
          <w:sz w:val="28"/>
          <w:szCs w:val="28"/>
        </w:rPr>
        <w:t>材料六：通过骑行这一形式，倡导绿色出行新风尚</w:t>
      </w:r>
    </w:p>
    <w:p w:rsidR="00725590" w:rsidRPr="00725590" w:rsidRDefault="00725590" w:rsidP="00725590">
      <w:pPr>
        <w:spacing w:line="579" w:lineRule="exact"/>
        <w:rPr>
          <w:sz w:val="28"/>
          <w:szCs w:val="28"/>
        </w:rPr>
      </w:pPr>
      <w:r w:rsidRPr="00725590">
        <w:rPr>
          <w:rFonts w:hint="eastAsia"/>
          <w:sz w:val="28"/>
          <w:szCs w:val="28"/>
        </w:rPr>
        <w:t>材料七：科普展览</w:t>
      </w:r>
    </w:p>
    <w:p w:rsidR="004221C2" w:rsidRDefault="00725590" w:rsidP="00725590">
      <w:pPr>
        <w:spacing w:line="579" w:lineRule="exact"/>
        <w:rPr>
          <w:sz w:val="28"/>
          <w:szCs w:val="28"/>
        </w:rPr>
      </w:pPr>
      <w:r w:rsidRPr="00725590">
        <w:rPr>
          <w:rFonts w:hint="eastAsia"/>
          <w:sz w:val="28"/>
          <w:szCs w:val="28"/>
        </w:rPr>
        <w:t>材料八：节约资源和保护环境已列入法律调控的框架</w:t>
      </w:r>
    </w:p>
    <w:p w:rsidR="004575A9" w:rsidRDefault="004575A9" w:rsidP="00725590">
      <w:pPr>
        <w:spacing w:line="579" w:lineRule="exact"/>
        <w:rPr>
          <w:sz w:val="28"/>
          <w:szCs w:val="28"/>
        </w:rPr>
      </w:pPr>
      <w:r w:rsidRPr="004575A9">
        <w:rPr>
          <w:rFonts w:hint="eastAsia"/>
          <w:b/>
          <w:sz w:val="28"/>
          <w:szCs w:val="28"/>
        </w:rPr>
        <w:t>要求</w:t>
      </w:r>
      <w:r>
        <w:rPr>
          <w:rFonts w:hint="eastAsia"/>
          <w:sz w:val="28"/>
          <w:szCs w:val="28"/>
        </w:rPr>
        <w:t>：</w:t>
      </w:r>
      <w:r w:rsidRPr="004575A9">
        <w:rPr>
          <w:rFonts w:hint="eastAsia"/>
          <w:sz w:val="28"/>
          <w:szCs w:val="28"/>
        </w:rPr>
        <w:t>给定资料是小</w:t>
      </w:r>
      <w:r w:rsidRPr="004575A9">
        <w:rPr>
          <w:rFonts w:hint="eastAsia"/>
          <w:sz w:val="28"/>
          <w:szCs w:val="28"/>
        </w:rPr>
        <w:t>A</w:t>
      </w:r>
      <w:r w:rsidRPr="004575A9">
        <w:rPr>
          <w:rFonts w:hint="eastAsia"/>
          <w:sz w:val="28"/>
          <w:szCs w:val="28"/>
        </w:rPr>
        <w:t>作答时标注的材料内容。请认真阅读材料，简要罗列推广低碳生活的对策。要求：</w:t>
      </w:r>
      <w:r w:rsidRPr="004575A9">
        <w:rPr>
          <w:rFonts w:hint="eastAsia"/>
          <w:sz w:val="28"/>
          <w:szCs w:val="28"/>
        </w:rPr>
        <w:t>1.</w:t>
      </w:r>
      <w:r w:rsidRPr="004575A9">
        <w:rPr>
          <w:rFonts w:hint="eastAsia"/>
          <w:sz w:val="28"/>
          <w:szCs w:val="28"/>
        </w:rPr>
        <w:t>分点呈现，每条不超过</w:t>
      </w:r>
      <w:r w:rsidRPr="004575A9">
        <w:rPr>
          <w:rFonts w:hint="eastAsia"/>
          <w:sz w:val="28"/>
          <w:szCs w:val="28"/>
        </w:rPr>
        <w:t>4</w:t>
      </w:r>
      <w:r w:rsidRPr="004575A9">
        <w:rPr>
          <w:rFonts w:hint="eastAsia"/>
          <w:sz w:val="28"/>
          <w:szCs w:val="28"/>
        </w:rPr>
        <w:t>个字；</w:t>
      </w:r>
      <w:r w:rsidRPr="004575A9">
        <w:rPr>
          <w:rFonts w:hint="eastAsia"/>
          <w:sz w:val="28"/>
          <w:szCs w:val="28"/>
        </w:rPr>
        <w:t>2.</w:t>
      </w:r>
      <w:r w:rsidRPr="004575A9">
        <w:rPr>
          <w:rFonts w:hint="eastAsia"/>
          <w:sz w:val="28"/>
          <w:szCs w:val="28"/>
        </w:rPr>
        <w:t>表达准确，逻辑严谨，不存在交叉重复；</w:t>
      </w:r>
      <w:r w:rsidRPr="004575A9">
        <w:rPr>
          <w:rFonts w:hint="eastAsia"/>
          <w:sz w:val="28"/>
          <w:szCs w:val="28"/>
        </w:rPr>
        <w:t>3.</w:t>
      </w:r>
      <w:r w:rsidRPr="004575A9">
        <w:rPr>
          <w:rFonts w:hint="eastAsia"/>
          <w:sz w:val="28"/>
          <w:szCs w:val="28"/>
        </w:rPr>
        <w:t>有</w:t>
      </w:r>
      <w:r w:rsidRPr="00657946">
        <w:rPr>
          <w:rFonts w:hint="eastAsia"/>
          <w:b/>
          <w:sz w:val="28"/>
          <w:szCs w:val="28"/>
        </w:rPr>
        <w:t>总领性语句</w:t>
      </w:r>
      <w:r w:rsidRPr="004575A9">
        <w:rPr>
          <w:rFonts w:hint="eastAsia"/>
          <w:sz w:val="28"/>
          <w:szCs w:val="28"/>
        </w:rPr>
        <w:t>。（</w:t>
      </w:r>
      <w:r w:rsidRPr="004575A9">
        <w:rPr>
          <w:rFonts w:hint="eastAsia"/>
          <w:sz w:val="28"/>
          <w:szCs w:val="28"/>
        </w:rPr>
        <w:t>20</w:t>
      </w:r>
      <w:r w:rsidRPr="004575A9">
        <w:rPr>
          <w:rFonts w:hint="eastAsia"/>
          <w:sz w:val="28"/>
          <w:szCs w:val="28"/>
        </w:rPr>
        <w:t>分）</w:t>
      </w:r>
    </w:p>
    <w:p w:rsidR="00F932C2" w:rsidRPr="00F932C2" w:rsidRDefault="00F932C2" w:rsidP="00F932C2">
      <w:pPr>
        <w:spacing w:line="579" w:lineRule="exact"/>
        <w:rPr>
          <w:sz w:val="28"/>
          <w:szCs w:val="28"/>
        </w:rPr>
      </w:pPr>
      <w:r>
        <w:rPr>
          <w:rFonts w:hint="eastAsia"/>
          <w:sz w:val="28"/>
          <w:szCs w:val="28"/>
        </w:rPr>
        <w:t>【</w:t>
      </w:r>
      <w:r w:rsidRPr="00F932C2">
        <w:rPr>
          <w:rFonts w:hint="eastAsia"/>
          <w:sz w:val="28"/>
          <w:szCs w:val="28"/>
        </w:rPr>
        <w:t>推广低碳生活方式，可着力做好以下几个方面的工作：</w:t>
      </w:r>
      <w:r w:rsidRPr="00F932C2">
        <w:rPr>
          <w:rFonts w:hint="eastAsia"/>
          <w:sz w:val="28"/>
          <w:szCs w:val="28"/>
        </w:rPr>
        <w:t>1</w:t>
      </w:r>
      <w:r w:rsidRPr="00F932C2">
        <w:rPr>
          <w:rFonts w:hint="eastAsia"/>
          <w:sz w:val="28"/>
          <w:szCs w:val="28"/>
        </w:rPr>
        <w:t>，国际交流</w:t>
      </w:r>
    </w:p>
    <w:p w:rsidR="00725590" w:rsidRDefault="00F932C2" w:rsidP="00F932C2">
      <w:pPr>
        <w:spacing w:line="579" w:lineRule="exact"/>
        <w:rPr>
          <w:sz w:val="28"/>
          <w:szCs w:val="28"/>
        </w:rPr>
      </w:pPr>
      <w:r w:rsidRPr="00F932C2">
        <w:rPr>
          <w:rFonts w:hint="eastAsia"/>
          <w:sz w:val="28"/>
          <w:szCs w:val="28"/>
        </w:rPr>
        <w:t>2</w:t>
      </w:r>
      <w:r w:rsidRPr="00F932C2">
        <w:rPr>
          <w:rFonts w:hint="eastAsia"/>
          <w:sz w:val="28"/>
          <w:szCs w:val="28"/>
        </w:rPr>
        <w:t>，政策引导</w:t>
      </w:r>
      <w:r w:rsidRPr="00F932C2">
        <w:rPr>
          <w:rFonts w:hint="eastAsia"/>
          <w:sz w:val="28"/>
          <w:szCs w:val="28"/>
        </w:rPr>
        <w:t>3</w:t>
      </w:r>
      <w:r w:rsidRPr="00F932C2">
        <w:rPr>
          <w:rFonts w:hint="eastAsia"/>
          <w:sz w:val="28"/>
          <w:szCs w:val="28"/>
        </w:rPr>
        <w:t>，知识普及（宣传教育）</w:t>
      </w:r>
      <w:r w:rsidRPr="00F932C2">
        <w:rPr>
          <w:rFonts w:hint="eastAsia"/>
          <w:sz w:val="28"/>
          <w:szCs w:val="28"/>
        </w:rPr>
        <w:t>4</w:t>
      </w:r>
      <w:r w:rsidRPr="00F932C2">
        <w:rPr>
          <w:rFonts w:hint="eastAsia"/>
          <w:sz w:val="28"/>
          <w:szCs w:val="28"/>
        </w:rPr>
        <w:t>，科技创新</w:t>
      </w:r>
      <w:r w:rsidRPr="00F932C2">
        <w:rPr>
          <w:rFonts w:hint="eastAsia"/>
          <w:sz w:val="28"/>
          <w:szCs w:val="28"/>
        </w:rPr>
        <w:t>5</w:t>
      </w:r>
      <w:r w:rsidRPr="00F932C2">
        <w:rPr>
          <w:rFonts w:hint="eastAsia"/>
          <w:sz w:val="28"/>
          <w:szCs w:val="28"/>
        </w:rPr>
        <w:t>，厘清职责</w:t>
      </w:r>
      <w:r w:rsidRPr="00F932C2">
        <w:rPr>
          <w:rFonts w:hint="eastAsia"/>
          <w:sz w:val="28"/>
          <w:szCs w:val="28"/>
        </w:rPr>
        <w:t>6</w:t>
      </w:r>
      <w:r w:rsidRPr="00F932C2">
        <w:rPr>
          <w:rFonts w:hint="eastAsia"/>
          <w:sz w:val="28"/>
          <w:szCs w:val="28"/>
        </w:rPr>
        <w:t>，法制配套</w:t>
      </w:r>
      <w:r>
        <w:rPr>
          <w:sz w:val="28"/>
          <w:szCs w:val="28"/>
        </w:rPr>
        <w:t>】</w:t>
      </w:r>
    </w:p>
    <w:p w:rsidR="00612C28" w:rsidRPr="00612C28" w:rsidRDefault="006C5696" w:rsidP="00612C28">
      <w:pPr>
        <w:spacing w:line="579" w:lineRule="exact"/>
        <w:rPr>
          <w:sz w:val="28"/>
          <w:szCs w:val="28"/>
        </w:rPr>
      </w:pPr>
      <w:r>
        <w:rPr>
          <w:rFonts w:hint="eastAsia"/>
          <w:sz w:val="28"/>
          <w:szCs w:val="28"/>
        </w:rPr>
        <w:lastRenderedPageBreak/>
        <w:t>19.</w:t>
      </w:r>
      <w:r w:rsidR="00612C28" w:rsidRPr="00612C28">
        <w:rPr>
          <w:rFonts w:hint="eastAsia"/>
        </w:rPr>
        <w:t xml:space="preserve"> </w:t>
      </w:r>
      <w:r w:rsidR="00612C28" w:rsidRPr="00612C28">
        <w:rPr>
          <w:rFonts w:hint="eastAsia"/>
          <w:sz w:val="28"/>
          <w:szCs w:val="28"/>
        </w:rPr>
        <w:t>每年的“五一”“十一”、春节等节假日，历来被商家视为</w:t>
      </w:r>
      <w:r w:rsidR="00612C28" w:rsidRPr="004E53D5">
        <w:rPr>
          <w:rFonts w:hint="eastAsia"/>
          <w:color w:val="FF0000"/>
          <w:sz w:val="28"/>
          <w:szCs w:val="28"/>
        </w:rPr>
        <w:t>黄金时节</w:t>
      </w:r>
      <w:r w:rsidR="00612C28" w:rsidRPr="00612C28">
        <w:rPr>
          <w:rFonts w:hint="eastAsia"/>
          <w:sz w:val="28"/>
          <w:szCs w:val="28"/>
        </w:rPr>
        <w:t>，众商家“八仙过海，各显神通”。</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商场打出打折、让利、抽奖、返券、</w:t>
      </w:r>
      <w:r w:rsidRPr="00612C28">
        <w:rPr>
          <w:rFonts w:hint="eastAsia"/>
          <w:sz w:val="28"/>
          <w:szCs w:val="28"/>
        </w:rPr>
        <w:t>48</w:t>
      </w:r>
      <w:r w:rsidRPr="00612C28">
        <w:rPr>
          <w:rFonts w:hint="eastAsia"/>
          <w:sz w:val="28"/>
          <w:szCs w:val="28"/>
        </w:rPr>
        <w:t>小时不打烊的大旗，让人眼花缭乱；旅行社推出“名目繁多”的旅游线路将人们“批发”到各地的名山大川，名胜古迹；酒楼饭庄摆出各种美味佳肴，地方特色小吃，刺激着人们的食欲。</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在北京的各大商场，“买</w:t>
      </w:r>
      <w:r w:rsidRPr="00612C28">
        <w:rPr>
          <w:rFonts w:hint="eastAsia"/>
          <w:sz w:val="28"/>
          <w:szCs w:val="28"/>
        </w:rPr>
        <w:t>100</w:t>
      </w:r>
      <w:r w:rsidRPr="00612C28">
        <w:rPr>
          <w:rFonts w:hint="eastAsia"/>
          <w:sz w:val="28"/>
          <w:szCs w:val="28"/>
        </w:rPr>
        <w:t>送</w:t>
      </w:r>
      <w:r w:rsidRPr="00612C28">
        <w:rPr>
          <w:rFonts w:hint="eastAsia"/>
          <w:sz w:val="28"/>
          <w:szCs w:val="28"/>
        </w:rPr>
        <w:t>125</w:t>
      </w:r>
      <w:r w:rsidRPr="00612C28">
        <w:rPr>
          <w:rFonts w:hint="eastAsia"/>
          <w:sz w:val="28"/>
          <w:szCs w:val="28"/>
        </w:rPr>
        <w:t>”“买</w:t>
      </w:r>
      <w:r w:rsidRPr="00612C28">
        <w:rPr>
          <w:rFonts w:hint="eastAsia"/>
          <w:sz w:val="28"/>
          <w:szCs w:val="28"/>
        </w:rPr>
        <w:t>200</w:t>
      </w:r>
      <w:r w:rsidRPr="00612C28">
        <w:rPr>
          <w:rFonts w:hint="eastAsia"/>
          <w:sz w:val="28"/>
          <w:szCs w:val="28"/>
        </w:rPr>
        <w:t>返</w:t>
      </w:r>
      <w:r w:rsidRPr="00612C28">
        <w:rPr>
          <w:rFonts w:hint="eastAsia"/>
          <w:sz w:val="28"/>
          <w:szCs w:val="28"/>
        </w:rPr>
        <w:t>200</w:t>
      </w:r>
      <w:r w:rsidRPr="00612C28">
        <w:rPr>
          <w:rFonts w:hint="eastAsia"/>
          <w:sz w:val="28"/>
          <w:szCs w:val="28"/>
        </w:rPr>
        <w:t>”的巨大横幅点燃了很多人的购买欲望。一位外地来京的王先生告诉记者，北京的返券太划算了，面对这种诱惑很难让人无动于衷。看着人们大包小包如急行军般穿行于各大商场时，我们不能不佩服商家的精明。</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用假日</w:t>
      </w:r>
      <w:r w:rsidRPr="004E53D5">
        <w:rPr>
          <w:rFonts w:hint="eastAsia"/>
          <w:color w:val="FF0000"/>
          <w:sz w:val="28"/>
          <w:szCs w:val="28"/>
        </w:rPr>
        <w:t>扩大内需，拉动消费</w:t>
      </w:r>
      <w:r w:rsidRPr="00612C28">
        <w:rPr>
          <w:rFonts w:hint="eastAsia"/>
          <w:sz w:val="28"/>
          <w:szCs w:val="28"/>
        </w:rPr>
        <w:t>，无可厚非，但应该看到，国庆节、“五一”劳动节等节日被商家包办后，商家把这些节日变成了“商品”，变成了“卖点”，黄金周也逐渐演变成商家赚钱的工具，完全忽视甚至忘记了这些节日的文化内涵和传统意义。专家认为如何让我们的“节日”不被“黄金”掏空，如何使我们的社会更加懂得“节日”的内涵和今天的现实意义，值得全社会反思。</w:t>
      </w:r>
    </w:p>
    <w:p w:rsidR="000B5D81" w:rsidRPr="000B5D81" w:rsidRDefault="000B5D81" w:rsidP="000B5D81">
      <w:pPr>
        <w:spacing w:line="579" w:lineRule="exact"/>
        <w:rPr>
          <w:sz w:val="28"/>
          <w:szCs w:val="28"/>
        </w:rPr>
      </w:pPr>
      <w:r>
        <w:rPr>
          <w:rFonts w:hint="eastAsia"/>
          <w:sz w:val="28"/>
          <w:szCs w:val="28"/>
        </w:rPr>
        <w:t>要求：</w:t>
      </w:r>
      <w:r w:rsidRPr="000B5D81">
        <w:rPr>
          <w:rFonts w:hint="eastAsia"/>
          <w:sz w:val="28"/>
          <w:szCs w:val="28"/>
        </w:rPr>
        <w:t>请认真阅读给定材料，将主要内容提取出来，并分点呈现。要求：</w:t>
      </w:r>
    </w:p>
    <w:p w:rsidR="0034306B" w:rsidRDefault="000B5D81" w:rsidP="000B5D81">
      <w:pPr>
        <w:spacing w:line="579" w:lineRule="exact"/>
        <w:rPr>
          <w:sz w:val="28"/>
          <w:szCs w:val="28"/>
        </w:rPr>
      </w:pPr>
      <w:r w:rsidRPr="000B5D81">
        <w:rPr>
          <w:rFonts w:hint="eastAsia"/>
          <w:sz w:val="28"/>
          <w:szCs w:val="28"/>
        </w:rPr>
        <w:t>1</w:t>
      </w:r>
      <w:r w:rsidRPr="000B5D81">
        <w:rPr>
          <w:rFonts w:hint="eastAsia"/>
          <w:sz w:val="28"/>
          <w:szCs w:val="28"/>
        </w:rPr>
        <w:t>，全面、准确；</w:t>
      </w:r>
      <w:r w:rsidRPr="000B5D81">
        <w:rPr>
          <w:rFonts w:hint="eastAsia"/>
          <w:sz w:val="28"/>
          <w:szCs w:val="28"/>
        </w:rPr>
        <w:t>2</w:t>
      </w:r>
      <w:r w:rsidRPr="000B5D81">
        <w:rPr>
          <w:rFonts w:hint="eastAsia"/>
          <w:sz w:val="28"/>
          <w:szCs w:val="28"/>
        </w:rPr>
        <w:t>，不超过</w:t>
      </w:r>
      <w:r w:rsidRPr="000B5D81">
        <w:rPr>
          <w:rFonts w:hint="eastAsia"/>
          <w:sz w:val="28"/>
          <w:szCs w:val="28"/>
        </w:rPr>
        <w:t>110</w:t>
      </w:r>
      <w:r w:rsidRPr="000B5D81">
        <w:rPr>
          <w:rFonts w:hint="eastAsia"/>
          <w:sz w:val="28"/>
          <w:szCs w:val="28"/>
        </w:rPr>
        <w:t>字。（</w:t>
      </w:r>
      <w:r w:rsidRPr="000B5D81">
        <w:rPr>
          <w:rFonts w:hint="eastAsia"/>
          <w:sz w:val="28"/>
          <w:szCs w:val="28"/>
        </w:rPr>
        <w:t>10</w:t>
      </w:r>
      <w:r w:rsidRPr="000B5D81">
        <w:rPr>
          <w:rFonts w:hint="eastAsia"/>
          <w:sz w:val="28"/>
          <w:szCs w:val="28"/>
        </w:rPr>
        <w:t>分）</w:t>
      </w:r>
    </w:p>
    <w:p w:rsidR="000B5D81" w:rsidRDefault="000B5D81" w:rsidP="00434C26">
      <w:pPr>
        <w:spacing w:line="579" w:lineRule="exact"/>
        <w:rPr>
          <w:sz w:val="28"/>
          <w:szCs w:val="28"/>
        </w:rPr>
      </w:pPr>
      <w:r>
        <w:rPr>
          <w:rFonts w:hint="eastAsia"/>
          <w:sz w:val="28"/>
          <w:szCs w:val="28"/>
        </w:rPr>
        <w:t>答案：</w:t>
      </w:r>
      <w:r w:rsidR="00434C26" w:rsidRPr="00434C26">
        <w:rPr>
          <w:rFonts w:hint="eastAsia"/>
          <w:sz w:val="28"/>
          <w:szCs w:val="28"/>
        </w:rPr>
        <w:t>主要内容有：</w:t>
      </w:r>
      <w:r w:rsidR="00434C26" w:rsidRPr="00434C26">
        <w:rPr>
          <w:rFonts w:hint="eastAsia"/>
          <w:sz w:val="28"/>
          <w:szCs w:val="28"/>
        </w:rPr>
        <w:t>1</w:t>
      </w:r>
      <w:r w:rsidR="00434C26" w:rsidRPr="00434C26">
        <w:rPr>
          <w:rFonts w:hint="eastAsia"/>
          <w:sz w:val="28"/>
          <w:szCs w:val="28"/>
        </w:rPr>
        <w:t>、春节等被用以扩大内需、拉动消费，节假日成为商家的黄金时节。</w:t>
      </w:r>
      <w:r w:rsidR="004E53D5">
        <w:rPr>
          <w:rFonts w:hint="eastAsia"/>
          <w:sz w:val="28"/>
          <w:szCs w:val="28"/>
        </w:rPr>
        <w:t>【现象</w:t>
      </w:r>
      <w:r w:rsidR="004E53D5">
        <w:rPr>
          <w:rFonts w:hint="eastAsia"/>
          <w:sz w:val="28"/>
          <w:szCs w:val="28"/>
        </w:rPr>
        <w:t>+</w:t>
      </w:r>
      <w:r w:rsidR="004E53D5">
        <w:rPr>
          <w:sz w:val="28"/>
          <w:szCs w:val="28"/>
        </w:rPr>
        <w:t>意义】</w:t>
      </w:r>
      <w:r w:rsidR="00434C26" w:rsidRPr="00434C26">
        <w:rPr>
          <w:rFonts w:hint="eastAsia"/>
          <w:sz w:val="28"/>
          <w:szCs w:val="28"/>
        </w:rPr>
        <w:t>2</w:t>
      </w:r>
      <w:r w:rsidR="00434C26" w:rsidRPr="00434C26">
        <w:rPr>
          <w:rFonts w:hint="eastAsia"/>
          <w:sz w:val="28"/>
          <w:szCs w:val="28"/>
        </w:rPr>
        <w:t>、商家为了追求经济效益，把节假日变成“商品”“卖点”，黄金周沦为赚钱工具，忽视了文化内涵和传统意义。</w:t>
      </w:r>
      <w:r w:rsidR="004E53D5">
        <w:rPr>
          <w:rFonts w:hint="eastAsia"/>
          <w:sz w:val="28"/>
          <w:szCs w:val="28"/>
        </w:rPr>
        <w:t>【危害</w:t>
      </w:r>
      <w:r w:rsidR="004E53D5">
        <w:rPr>
          <w:sz w:val="28"/>
          <w:szCs w:val="28"/>
        </w:rPr>
        <w:t>】</w:t>
      </w:r>
      <w:r w:rsidR="00434C26" w:rsidRPr="00434C26">
        <w:rPr>
          <w:rFonts w:hint="eastAsia"/>
          <w:sz w:val="28"/>
          <w:szCs w:val="28"/>
        </w:rPr>
        <w:t>3</w:t>
      </w:r>
      <w:r w:rsidR="00434C26" w:rsidRPr="00434C26">
        <w:rPr>
          <w:rFonts w:hint="eastAsia"/>
          <w:sz w:val="28"/>
          <w:szCs w:val="28"/>
        </w:rPr>
        <w:t>、节日内涵和现实意义值得全社会反思。</w:t>
      </w:r>
      <w:r w:rsidR="004E53D5">
        <w:rPr>
          <w:rFonts w:hint="eastAsia"/>
          <w:sz w:val="28"/>
          <w:szCs w:val="28"/>
        </w:rPr>
        <w:t>【要求】</w:t>
      </w:r>
    </w:p>
    <w:p w:rsidR="009D5597" w:rsidRDefault="009D5597" w:rsidP="00434C26">
      <w:pPr>
        <w:spacing w:line="579" w:lineRule="exact"/>
        <w:rPr>
          <w:sz w:val="28"/>
          <w:szCs w:val="28"/>
        </w:rPr>
      </w:pPr>
      <w:r>
        <w:rPr>
          <w:rFonts w:hint="eastAsia"/>
          <w:sz w:val="28"/>
          <w:szCs w:val="28"/>
        </w:rPr>
        <w:lastRenderedPageBreak/>
        <w:t>注意：</w:t>
      </w:r>
      <w:r>
        <w:rPr>
          <w:sz w:val="28"/>
          <w:szCs w:val="28"/>
        </w:rPr>
        <w:t>这道题</w:t>
      </w:r>
      <w:r>
        <w:rPr>
          <w:rFonts w:hint="eastAsia"/>
          <w:sz w:val="28"/>
          <w:szCs w:val="28"/>
        </w:rPr>
        <w:t>叫概括主要内容，</w:t>
      </w:r>
      <w:r>
        <w:rPr>
          <w:sz w:val="28"/>
          <w:szCs w:val="28"/>
        </w:rPr>
        <w:t>但是</w:t>
      </w:r>
      <w:r>
        <w:rPr>
          <w:rFonts w:hint="eastAsia"/>
          <w:sz w:val="28"/>
          <w:szCs w:val="28"/>
        </w:rPr>
        <w:t>材料中有现象，危害，</w:t>
      </w:r>
      <w:r w:rsidR="00EE7E97">
        <w:rPr>
          <w:rFonts w:hint="eastAsia"/>
          <w:sz w:val="28"/>
          <w:szCs w:val="28"/>
        </w:rPr>
        <w:t>要求</w:t>
      </w:r>
      <w:r>
        <w:rPr>
          <w:rFonts w:hint="eastAsia"/>
          <w:sz w:val="28"/>
          <w:szCs w:val="28"/>
        </w:rPr>
        <w:t>，</w:t>
      </w:r>
      <w:r>
        <w:rPr>
          <w:sz w:val="28"/>
          <w:szCs w:val="28"/>
        </w:rPr>
        <w:t>这</w:t>
      </w:r>
      <w:r>
        <w:rPr>
          <w:rFonts w:hint="eastAsia"/>
          <w:sz w:val="28"/>
          <w:szCs w:val="28"/>
        </w:rPr>
        <w:t>都要提取出来。</w:t>
      </w:r>
    </w:p>
    <w:p w:rsidR="00A46C93" w:rsidRPr="00A46C93" w:rsidRDefault="006238BF" w:rsidP="00A46C93">
      <w:pPr>
        <w:rPr>
          <w:sz w:val="28"/>
          <w:szCs w:val="28"/>
        </w:rPr>
      </w:pPr>
      <w:r>
        <w:rPr>
          <w:rFonts w:hint="eastAsia"/>
          <w:sz w:val="28"/>
          <w:szCs w:val="28"/>
        </w:rPr>
        <w:t>20.</w:t>
      </w:r>
      <w:r w:rsidR="00A46C93" w:rsidRPr="00A46C93">
        <w:rPr>
          <w:rFonts w:hint="eastAsia"/>
        </w:rPr>
        <w:t xml:space="preserve"> </w:t>
      </w:r>
      <w:r w:rsidR="00A46C93" w:rsidRPr="00A46C93">
        <w:rPr>
          <w:rFonts w:hint="eastAsia"/>
          <w:sz w:val="28"/>
          <w:szCs w:val="28"/>
        </w:rPr>
        <w:t>现在大学扩招，普通高中扩招，使职业教育出现了“生源荒”。</w:t>
      </w:r>
      <w:r w:rsidR="00DD023B">
        <w:rPr>
          <w:rFonts w:hint="eastAsia"/>
          <w:sz w:val="28"/>
          <w:szCs w:val="28"/>
        </w:rPr>
        <w:t>【背景、</w:t>
      </w:r>
      <w:r w:rsidR="00DD023B">
        <w:rPr>
          <w:sz w:val="28"/>
          <w:szCs w:val="28"/>
        </w:rPr>
        <w:t>原因】</w:t>
      </w:r>
      <w:r w:rsidR="00A46C93" w:rsidRPr="00A46C93">
        <w:rPr>
          <w:rFonts w:hint="eastAsia"/>
          <w:sz w:val="28"/>
          <w:szCs w:val="28"/>
        </w:rPr>
        <w:t>不少中等职业技术学校为争抢生源，搞有偿招生，招一名学生就给学生所在中学几百块钱好处费。有的地方采取地方有保护主义政策，只允许学生在本县辖区的职业中专就读。有的地方用行政强制手段给下达指标，完不成任务的实行考评一票否决。</w:t>
      </w:r>
      <w:r w:rsidR="00DD023B">
        <w:rPr>
          <w:rFonts w:hint="eastAsia"/>
          <w:sz w:val="28"/>
          <w:szCs w:val="28"/>
        </w:rPr>
        <w:t>【衍生问题</w:t>
      </w:r>
      <w:r w:rsidR="00DD023B">
        <w:rPr>
          <w:sz w:val="28"/>
          <w:szCs w:val="28"/>
        </w:rPr>
        <w:t>】</w:t>
      </w:r>
      <w:r w:rsidR="00A46C93" w:rsidRPr="00A46C93">
        <w:rPr>
          <w:rFonts w:hint="eastAsia"/>
          <w:sz w:val="28"/>
          <w:szCs w:val="28"/>
        </w:rPr>
        <w:t>更令人忧虑的问题是，许多中等职业学校还没办好，质量上不去，却十分热衷于升格到大专，急急忙忙由职高转办高职</w:t>
      </w:r>
      <w:r w:rsidR="00A46C93" w:rsidRPr="00A46C93">
        <w:rPr>
          <w:rFonts w:hint="eastAsia"/>
          <w:sz w:val="28"/>
          <w:szCs w:val="28"/>
        </w:rPr>
        <w:t>!</w:t>
      </w:r>
      <w:r w:rsidR="00DD023B">
        <w:rPr>
          <w:rFonts w:hint="eastAsia"/>
          <w:sz w:val="28"/>
          <w:szCs w:val="28"/>
        </w:rPr>
        <w:t>【其他问题</w:t>
      </w:r>
      <w:r w:rsidR="00E3014A">
        <w:rPr>
          <w:rFonts w:hint="eastAsia"/>
          <w:sz w:val="28"/>
          <w:szCs w:val="28"/>
        </w:rPr>
        <w:t>：</w:t>
      </w:r>
      <w:r w:rsidR="00E3014A">
        <w:rPr>
          <w:sz w:val="28"/>
          <w:szCs w:val="28"/>
        </w:rPr>
        <w:t>急功近利</w:t>
      </w:r>
      <w:r w:rsidR="00DD023B">
        <w:rPr>
          <w:rFonts w:hint="eastAsia"/>
          <w:sz w:val="28"/>
          <w:szCs w:val="28"/>
        </w:rPr>
        <w:t>】</w:t>
      </w:r>
    </w:p>
    <w:p w:rsidR="006238BF" w:rsidRDefault="00A46C93" w:rsidP="00434C26">
      <w:pPr>
        <w:spacing w:line="579" w:lineRule="exact"/>
        <w:rPr>
          <w:sz w:val="28"/>
          <w:szCs w:val="28"/>
        </w:rPr>
      </w:pPr>
      <w:r>
        <w:rPr>
          <w:rFonts w:hint="eastAsia"/>
          <w:sz w:val="28"/>
          <w:szCs w:val="28"/>
        </w:rPr>
        <w:t>要求：</w:t>
      </w:r>
      <w:r w:rsidRPr="00A46C93">
        <w:rPr>
          <w:rFonts w:hint="eastAsia"/>
          <w:sz w:val="28"/>
          <w:szCs w:val="28"/>
        </w:rPr>
        <w:t>请用不超过</w:t>
      </w:r>
      <w:r w:rsidRPr="00A46C93">
        <w:rPr>
          <w:rFonts w:hint="eastAsia"/>
          <w:sz w:val="28"/>
          <w:szCs w:val="28"/>
        </w:rPr>
        <w:t>60</w:t>
      </w:r>
      <w:r w:rsidRPr="00A46C93">
        <w:rPr>
          <w:rFonts w:hint="eastAsia"/>
          <w:sz w:val="28"/>
          <w:szCs w:val="28"/>
        </w:rPr>
        <w:t>字的篇幅（含标点符号），概括给定材料的主要信息。（</w:t>
      </w:r>
      <w:r w:rsidRPr="00A46C93">
        <w:rPr>
          <w:rFonts w:hint="eastAsia"/>
          <w:sz w:val="28"/>
          <w:szCs w:val="28"/>
        </w:rPr>
        <w:t>10</w:t>
      </w:r>
      <w:r w:rsidRPr="00A46C93">
        <w:rPr>
          <w:rFonts w:hint="eastAsia"/>
          <w:sz w:val="28"/>
          <w:szCs w:val="28"/>
        </w:rPr>
        <w:t>分）</w:t>
      </w:r>
    </w:p>
    <w:p w:rsidR="00370CC3" w:rsidRDefault="00370CC3" w:rsidP="00434C26">
      <w:pPr>
        <w:spacing w:line="579" w:lineRule="exact"/>
        <w:rPr>
          <w:sz w:val="28"/>
          <w:szCs w:val="28"/>
        </w:rPr>
      </w:pPr>
      <w:r>
        <w:rPr>
          <w:rFonts w:hint="eastAsia"/>
          <w:sz w:val="28"/>
          <w:szCs w:val="28"/>
        </w:rPr>
        <w:t>答：</w:t>
      </w:r>
      <w:r w:rsidR="005B586C">
        <w:rPr>
          <w:rFonts w:hint="eastAsia"/>
          <w:sz w:val="28"/>
          <w:szCs w:val="28"/>
        </w:rPr>
        <w:t>大学、</w:t>
      </w:r>
      <w:r w:rsidR="005B586C">
        <w:rPr>
          <w:sz w:val="28"/>
          <w:szCs w:val="28"/>
        </w:rPr>
        <w:t>高中</w:t>
      </w:r>
      <w:r w:rsidR="005B586C">
        <w:rPr>
          <w:rFonts w:hint="eastAsia"/>
          <w:sz w:val="28"/>
          <w:szCs w:val="28"/>
        </w:rPr>
        <w:t>扩招使职业教育出现“生源荒</w:t>
      </w:r>
      <w:r w:rsidR="005B586C">
        <w:rPr>
          <w:sz w:val="28"/>
          <w:szCs w:val="28"/>
        </w:rPr>
        <w:t>”</w:t>
      </w:r>
      <w:r w:rsidR="005B586C">
        <w:rPr>
          <w:rFonts w:hint="eastAsia"/>
          <w:sz w:val="28"/>
          <w:szCs w:val="28"/>
        </w:rPr>
        <w:t>，衍生有偿招生、</w:t>
      </w:r>
      <w:r w:rsidR="005B586C">
        <w:rPr>
          <w:sz w:val="28"/>
          <w:szCs w:val="28"/>
        </w:rPr>
        <w:t>地方</w:t>
      </w:r>
      <w:r w:rsidR="005B586C">
        <w:rPr>
          <w:rFonts w:hint="eastAsia"/>
          <w:sz w:val="28"/>
          <w:szCs w:val="28"/>
        </w:rPr>
        <w:t>保护主义、</w:t>
      </w:r>
      <w:r w:rsidR="005B586C">
        <w:rPr>
          <w:sz w:val="28"/>
          <w:szCs w:val="28"/>
        </w:rPr>
        <w:t>行政</w:t>
      </w:r>
      <w:r w:rsidR="005B586C">
        <w:rPr>
          <w:rFonts w:hint="eastAsia"/>
          <w:sz w:val="28"/>
          <w:szCs w:val="28"/>
        </w:rPr>
        <w:t>强制指标等</w:t>
      </w:r>
      <w:r w:rsidR="00886B8F">
        <w:rPr>
          <w:rFonts w:hint="eastAsia"/>
          <w:sz w:val="28"/>
          <w:szCs w:val="28"/>
        </w:rPr>
        <w:t>乱象</w:t>
      </w:r>
      <w:r w:rsidR="005B586C">
        <w:rPr>
          <w:rFonts w:hint="eastAsia"/>
          <w:sz w:val="28"/>
          <w:szCs w:val="28"/>
        </w:rPr>
        <w:t>。</w:t>
      </w:r>
      <w:r w:rsidR="005B586C">
        <w:rPr>
          <w:sz w:val="28"/>
          <w:szCs w:val="28"/>
        </w:rPr>
        <w:t>职业</w:t>
      </w:r>
      <w:r w:rsidR="005B586C">
        <w:rPr>
          <w:rFonts w:hint="eastAsia"/>
          <w:sz w:val="28"/>
          <w:szCs w:val="28"/>
        </w:rPr>
        <w:t>院校急功近利，</w:t>
      </w:r>
      <w:r w:rsidR="005B586C">
        <w:rPr>
          <w:sz w:val="28"/>
          <w:szCs w:val="28"/>
        </w:rPr>
        <w:t>忽视</w:t>
      </w:r>
      <w:r w:rsidR="005B586C">
        <w:rPr>
          <w:rFonts w:hint="eastAsia"/>
          <w:sz w:val="28"/>
          <w:szCs w:val="28"/>
        </w:rPr>
        <w:t>教学质量。</w:t>
      </w:r>
    </w:p>
    <w:p w:rsidR="008448BC" w:rsidRDefault="008448BC" w:rsidP="00434C26">
      <w:pPr>
        <w:spacing w:line="579" w:lineRule="exact"/>
        <w:rPr>
          <w:sz w:val="28"/>
          <w:szCs w:val="28"/>
        </w:rPr>
      </w:pPr>
      <w:r>
        <w:rPr>
          <w:rFonts w:hint="eastAsia"/>
          <w:sz w:val="28"/>
          <w:szCs w:val="28"/>
        </w:rPr>
        <w:t>积累：</w:t>
      </w:r>
    </w:p>
    <w:p w:rsidR="00370CC3" w:rsidRPr="00BD3F1F" w:rsidRDefault="00BD3F1F" w:rsidP="00BD3F1F">
      <w:pPr>
        <w:spacing w:line="579" w:lineRule="exact"/>
        <w:rPr>
          <w:sz w:val="28"/>
          <w:szCs w:val="28"/>
        </w:rPr>
      </w:pPr>
      <w:r>
        <w:rPr>
          <w:rFonts w:hint="eastAsia"/>
          <w:sz w:val="28"/>
          <w:szCs w:val="28"/>
        </w:rPr>
        <w:t>【</w:t>
      </w:r>
      <w:r w:rsidR="00370CC3" w:rsidRPr="00BD3F1F">
        <w:rPr>
          <w:rFonts w:hint="eastAsia"/>
          <w:sz w:val="28"/>
          <w:szCs w:val="28"/>
          <w:highlight w:val="yellow"/>
        </w:rPr>
        <w:t>衍生……乱象</w:t>
      </w:r>
      <w:r w:rsidR="00815A21" w:rsidRPr="00BD3F1F">
        <w:rPr>
          <w:rFonts w:hint="eastAsia"/>
          <w:sz w:val="28"/>
          <w:szCs w:val="28"/>
        </w:rPr>
        <w:t>；行政强制指标：政府采用行政强制命令的方式下达指标；</w:t>
      </w:r>
      <w:r w:rsidR="00370CC3" w:rsidRPr="00BD3F1F">
        <w:rPr>
          <w:rFonts w:hint="eastAsia"/>
          <w:sz w:val="28"/>
          <w:szCs w:val="28"/>
        </w:rPr>
        <w:t>职校升格：专升本、职高转高职。</w:t>
      </w:r>
      <w:r w:rsidR="00370CC3" w:rsidRPr="00BD3F1F">
        <w:rPr>
          <w:sz w:val="28"/>
          <w:szCs w:val="28"/>
        </w:rPr>
        <w:t>】</w:t>
      </w:r>
    </w:p>
    <w:p w:rsidR="00831420" w:rsidRPr="00831420" w:rsidRDefault="006742DD" w:rsidP="00831420">
      <w:pPr>
        <w:rPr>
          <w:sz w:val="28"/>
          <w:szCs w:val="28"/>
        </w:rPr>
      </w:pPr>
      <w:r>
        <w:rPr>
          <w:rFonts w:hint="eastAsia"/>
          <w:sz w:val="28"/>
          <w:szCs w:val="28"/>
        </w:rPr>
        <w:t>21.</w:t>
      </w:r>
      <w:r w:rsidR="00831420" w:rsidRPr="00831420">
        <w:rPr>
          <w:rFonts w:hint="eastAsia"/>
        </w:rPr>
        <w:t xml:space="preserve"> </w:t>
      </w:r>
      <w:r w:rsidR="00831420" w:rsidRPr="00831420">
        <w:rPr>
          <w:rFonts w:hint="eastAsia"/>
          <w:sz w:val="28"/>
          <w:szCs w:val="28"/>
        </w:rPr>
        <w:t>小</w:t>
      </w:r>
      <w:r w:rsidR="00831420" w:rsidRPr="00831420">
        <w:rPr>
          <w:rFonts w:hint="eastAsia"/>
          <w:sz w:val="28"/>
          <w:szCs w:val="28"/>
        </w:rPr>
        <w:t>S</w:t>
      </w:r>
      <w:r w:rsidR="00831420" w:rsidRPr="00831420">
        <w:rPr>
          <w:rFonts w:hint="eastAsia"/>
          <w:sz w:val="28"/>
          <w:szCs w:val="28"/>
        </w:rPr>
        <w:t>是一名高职的大专生，在目前被普遍认为是低等生，职业教育总被认为是“二等教育”。</w:t>
      </w:r>
      <w:r w:rsidR="00F70B3F">
        <w:rPr>
          <w:rFonts w:hint="eastAsia"/>
          <w:sz w:val="28"/>
          <w:szCs w:val="28"/>
        </w:rPr>
        <w:t>【偏见</w:t>
      </w:r>
      <w:r w:rsidR="00F70B3F">
        <w:rPr>
          <w:sz w:val="28"/>
          <w:szCs w:val="28"/>
        </w:rPr>
        <w:t>】</w:t>
      </w:r>
      <w:r w:rsidR="00831420" w:rsidRPr="00831420">
        <w:rPr>
          <w:rFonts w:hint="eastAsia"/>
          <w:sz w:val="28"/>
          <w:szCs w:val="28"/>
        </w:rPr>
        <w:t>在很多地方，一些用人单位在招聘时特别强调第一学历、第二学历，有的用人单位直接规定被聘人必须是本科“名校”出身或持有研究生以上学历的毕业生</w:t>
      </w:r>
      <w:r w:rsidR="0035141D">
        <w:rPr>
          <w:rFonts w:hint="eastAsia"/>
          <w:sz w:val="28"/>
          <w:szCs w:val="28"/>
        </w:rPr>
        <w:t>【</w:t>
      </w:r>
      <w:r w:rsidR="0012729F">
        <w:rPr>
          <w:rFonts w:hint="eastAsia"/>
          <w:sz w:val="28"/>
          <w:szCs w:val="28"/>
        </w:rPr>
        <w:t>看重</w:t>
      </w:r>
      <w:r w:rsidR="0035141D">
        <w:rPr>
          <w:rFonts w:hint="eastAsia"/>
          <w:sz w:val="28"/>
          <w:szCs w:val="28"/>
        </w:rPr>
        <w:t>学历</w:t>
      </w:r>
      <w:r w:rsidR="0035141D">
        <w:rPr>
          <w:sz w:val="28"/>
          <w:szCs w:val="28"/>
        </w:rPr>
        <w:t>】</w:t>
      </w:r>
      <w:r w:rsidR="00831420" w:rsidRPr="00831420">
        <w:rPr>
          <w:rFonts w:hint="eastAsia"/>
          <w:sz w:val="28"/>
          <w:szCs w:val="28"/>
        </w:rPr>
        <w:t>，这对职教毕业生的职业发展是不利的。虽然国家对职业教育也越来越重视，但是优秀的技</w:t>
      </w:r>
      <w:r w:rsidR="00831420" w:rsidRPr="00831420">
        <w:rPr>
          <w:rFonts w:hint="eastAsia"/>
          <w:sz w:val="28"/>
          <w:szCs w:val="28"/>
        </w:rPr>
        <w:lastRenderedPageBreak/>
        <w:t>工工作累、环境相对不好</w:t>
      </w:r>
      <w:r w:rsidR="00077E83">
        <w:rPr>
          <w:rFonts w:hint="eastAsia"/>
          <w:sz w:val="28"/>
          <w:szCs w:val="28"/>
        </w:rPr>
        <w:t>【待遇差</w:t>
      </w:r>
      <w:r w:rsidR="00077E83">
        <w:rPr>
          <w:sz w:val="28"/>
          <w:szCs w:val="28"/>
        </w:rPr>
        <w:t>】</w:t>
      </w:r>
      <w:r w:rsidR="00831420" w:rsidRPr="00831420">
        <w:rPr>
          <w:rFonts w:hint="eastAsia"/>
          <w:sz w:val="28"/>
          <w:szCs w:val="28"/>
        </w:rPr>
        <w:t>，社会地位也不如人意，谈何就业的“发动机”呀</w:t>
      </w:r>
      <w:r w:rsidR="00831420" w:rsidRPr="00831420">
        <w:rPr>
          <w:rFonts w:hint="eastAsia"/>
          <w:sz w:val="28"/>
          <w:szCs w:val="28"/>
        </w:rPr>
        <w:t>?</w:t>
      </w:r>
      <w:r w:rsidR="0035141D">
        <w:rPr>
          <w:rFonts w:hint="eastAsia"/>
          <w:sz w:val="28"/>
          <w:szCs w:val="28"/>
        </w:rPr>
        <w:t>【这个也是问题，</w:t>
      </w:r>
      <w:r w:rsidR="0035141D">
        <w:rPr>
          <w:sz w:val="28"/>
          <w:szCs w:val="28"/>
        </w:rPr>
        <w:t>只是</w:t>
      </w:r>
      <w:r w:rsidR="0035141D">
        <w:rPr>
          <w:rFonts w:hint="eastAsia"/>
          <w:sz w:val="28"/>
          <w:szCs w:val="28"/>
        </w:rPr>
        <w:t>是次生问题，</w:t>
      </w:r>
      <w:r w:rsidR="0035141D">
        <w:rPr>
          <w:sz w:val="28"/>
          <w:szCs w:val="28"/>
        </w:rPr>
        <w:t>要</w:t>
      </w:r>
      <w:r w:rsidR="0035141D">
        <w:rPr>
          <w:rFonts w:hint="eastAsia"/>
          <w:sz w:val="28"/>
          <w:szCs w:val="28"/>
        </w:rPr>
        <w:t>注意</w:t>
      </w:r>
      <w:r w:rsidR="0035141D">
        <w:rPr>
          <w:sz w:val="28"/>
          <w:szCs w:val="28"/>
        </w:rPr>
        <w:t>】</w:t>
      </w:r>
    </w:p>
    <w:p w:rsidR="00815A21" w:rsidRDefault="0070271C" w:rsidP="00815A21">
      <w:pPr>
        <w:spacing w:line="579" w:lineRule="exact"/>
        <w:rPr>
          <w:sz w:val="28"/>
          <w:szCs w:val="28"/>
        </w:rPr>
      </w:pPr>
      <w:r>
        <w:rPr>
          <w:rFonts w:hint="eastAsia"/>
          <w:sz w:val="28"/>
          <w:szCs w:val="28"/>
        </w:rPr>
        <w:t>要求：</w:t>
      </w:r>
      <w:r w:rsidRPr="0070271C">
        <w:rPr>
          <w:rFonts w:hint="eastAsia"/>
          <w:sz w:val="28"/>
          <w:szCs w:val="28"/>
        </w:rPr>
        <w:t>请用不超过</w:t>
      </w:r>
      <w:r w:rsidRPr="0070271C">
        <w:rPr>
          <w:rFonts w:hint="eastAsia"/>
          <w:sz w:val="28"/>
          <w:szCs w:val="28"/>
        </w:rPr>
        <w:t>60</w:t>
      </w:r>
      <w:r w:rsidRPr="0070271C">
        <w:rPr>
          <w:rFonts w:hint="eastAsia"/>
          <w:sz w:val="28"/>
          <w:szCs w:val="28"/>
        </w:rPr>
        <w:t>个字（含标点符号），概括给定材料中凸显的</w:t>
      </w:r>
      <w:r w:rsidRPr="00673C9B">
        <w:rPr>
          <w:rFonts w:hint="eastAsia"/>
          <w:sz w:val="28"/>
          <w:szCs w:val="28"/>
          <w:highlight w:val="yellow"/>
        </w:rPr>
        <w:t>问题</w:t>
      </w:r>
      <w:r w:rsidRPr="0070271C">
        <w:rPr>
          <w:rFonts w:hint="eastAsia"/>
          <w:sz w:val="28"/>
          <w:szCs w:val="28"/>
        </w:rPr>
        <w:t>。（</w:t>
      </w:r>
      <w:r w:rsidRPr="0070271C">
        <w:rPr>
          <w:rFonts w:hint="eastAsia"/>
          <w:sz w:val="28"/>
          <w:szCs w:val="28"/>
        </w:rPr>
        <w:t>16</w:t>
      </w:r>
      <w:r w:rsidRPr="0070271C">
        <w:rPr>
          <w:rFonts w:hint="eastAsia"/>
          <w:sz w:val="28"/>
          <w:szCs w:val="28"/>
        </w:rPr>
        <w:t>分）</w:t>
      </w:r>
    </w:p>
    <w:p w:rsidR="00077E83" w:rsidRDefault="00077E83" w:rsidP="00815A21">
      <w:pPr>
        <w:spacing w:line="579" w:lineRule="exact"/>
        <w:rPr>
          <w:sz w:val="28"/>
          <w:szCs w:val="28"/>
        </w:rPr>
      </w:pPr>
      <w:r>
        <w:rPr>
          <w:rFonts w:hint="eastAsia"/>
          <w:sz w:val="28"/>
          <w:szCs w:val="28"/>
        </w:rPr>
        <w:t>答：</w:t>
      </w:r>
      <w:r w:rsidRPr="0012729F">
        <w:rPr>
          <w:sz w:val="28"/>
          <w:szCs w:val="28"/>
          <w:highlight w:val="yellow"/>
        </w:rPr>
        <w:t>当下</w:t>
      </w:r>
      <w:r>
        <w:rPr>
          <w:rFonts w:hint="eastAsia"/>
          <w:sz w:val="28"/>
          <w:szCs w:val="28"/>
        </w:rPr>
        <w:t>对职业教育存在偏见。</w:t>
      </w:r>
      <w:r>
        <w:rPr>
          <w:sz w:val="28"/>
          <w:szCs w:val="28"/>
        </w:rPr>
        <w:t>用人</w:t>
      </w:r>
      <w:r>
        <w:rPr>
          <w:rFonts w:hint="eastAsia"/>
          <w:sz w:val="28"/>
          <w:szCs w:val="28"/>
        </w:rPr>
        <w:t>单位过度看重学历，</w:t>
      </w:r>
      <w:r>
        <w:rPr>
          <w:sz w:val="28"/>
          <w:szCs w:val="28"/>
        </w:rPr>
        <w:t>优秀</w:t>
      </w:r>
      <w:r>
        <w:rPr>
          <w:rFonts w:hint="eastAsia"/>
          <w:sz w:val="28"/>
          <w:szCs w:val="28"/>
        </w:rPr>
        <w:t>技工工作待遇差、</w:t>
      </w:r>
      <w:r>
        <w:rPr>
          <w:sz w:val="28"/>
          <w:szCs w:val="28"/>
        </w:rPr>
        <w:t>社会</w:t>
      </w:r>
      <w:r>
        <w:rPr>
          <w:rFonts w:hint="eastAsia"/>
          <w:sz w:val="28"/>
          <w:szCs w:val="28"/>
        </w:rPr>
        <w:t>地位低，</w:t>
      </w:r>
      <w:r>
        <w:rPr>
          <w:sz w:val="28"/>
          <w:szCs w:val="28"/>
        </w:rPr>
        <w:t>职业</w:t>
      </w:r>
      <w:r>
        <w:rPr>
          <w:rFonts w:hint="eastAsia"/>
          <w:sz w:val="28"/>
          <w:szCs w:val="28"/>
        </w:rPr>
        <w:t>教育不能发挥</w:t>
      </w:r>
      <w:r w:rsidR="0012729F">
        <w:rPr>
          <w:rFonts w:hint="eastAsia"/>
          <w:sz w:val="28"/>
          <w:szCs w:val="28"/>
        </w:rPr>
        <w:t>就业</w:t>
      </w:r>
      <w:r>
        <w:rPr>
          <w:rFonts w:hint="eastAsia"/>
          <w:sz w:val="28"/>
          <w:szCs w:val="28"/>
        </w:rPr>
        <w:t>发动机的作用。</w:t>
      </w:r>
    </w:p>
    <w:p w:rsidR="00B832B4" w:rsidRPr="00B832B4" w:rsidRDefault="00770AC8" w:rsidP="00B832B4">
      <w:pPr>
        <w:rPr>
          <w:sz w:val="28"/>
          <w:szCs w:val="28"/>
        </w:rPr>
      </w:pPr>
      <w:r>
        <w:rPr>
          <w:sz w:val="28"/>
          <w:szCs w:val="28"/>
        </w:rPr>
        <w:t>22.</w:t>
      </w:r>
      <w:r w:rsidR="00B832B4" w:rsidRPr="00B832B4">
        <w:rPr>
          <w:rFonts w:hint="eastAsia"/>
        </w:rPr>
        <w:t xml:space="preserve"> </w:t>
      </w:r>
      <w:r w:rsidR="00B832B4" w:rsidRPr="00B832B4">
        <w:rPr>
          <w:rFonts w:hint="eastAsia"/>
          <w:sz w:val="28"/>
          <w:szCs w:val="28"/>
        </w:rPr>
        <w:t>社区街道文化站的建设是一个重要问题，也是难题。我们那文化站备有不少图书，但没有什么人来读。小花做过调查，发现街道很多人平时没事，要么凑桌人打麻将，打扑克，要么守在家里看电视，不愿与人交往。不过早晚在小区里散步、锻炼身体、跳舞的人倒不少。小花就动了脑筋，在小区的路边，健身场地旁边，竖起很多宣传栏，里面内容定期更换，除了宣传国家大事，介绍社区里的好人好事，普及防火防盗卫生常识，还用来传播一些传统文化，比如《弟子规》、《论语》、《二十四孝》等，配上漫画和导读文字。人们在散步和锻炼的时候顺便就可以看到。</w:t>
      </w:r>
    </w:p>
    <w:p w:rsidR="00FE21A3" w:rsidRDefault="00B832B4" w:rsidP="00815A21">
      <w:pPr>
        <w:spacing w:line="579" w:lineRule="exact"/>
        <w:rPr>
          <w:sz w:val="28"/>
          <w:szCs w:val="28"/>
        </w:rPr>
      </w:pPr>
      <w:r>
        <w:rPr>
          <w:rFonts w:hint="eastAsia"/>
          <w:sz w:val="28"/>
          <w:szCs w:val="28"/>
        </w:rPr>
        <w:t>要求：</w:t>
      </w:r>
      <w:r w:rsidRPr="00B832B4">
        <w:rPr>
          <w:rFonts w:hint="eastAsia"/>
          <w:sz w:val="28"/>
          <w:szCs w:val="28"/>
        </w:rPr>
        <w:t>用不超过</w:t>
      </w:r>
      <w:r w:rsidRPr="00B832B4">
        <w:rPr>
          <w:rFonts w:hint="eastAsia"/>
          <w:sz w:val="28"/>
          <w:szCs w:val="28"/>
        </w:rPr>
        <w:t>38</w:t>
      </w:r>
      <w:r w:rsidRPr="00B832B4">
        <w:rPr>
          <w:rFonts w:hint="eastAsia"/>
          <w:sz w:val="28"/>
          <w:szCs w:val="28"/>
        </w:rPr>
        <w:t>字的篇幅（含标点符号），提炼给定材料的核心内容。（</w:t>
      </w:r>
      <w:r w:rsidRPr="00B832B4">
        <w:rPr>
          <w:rFonts w:hint="eastAsia"/>
          <w:sz w:val="28"/>
          <w:szCs w:val="28"/>
        </w:rPr>
        <w:t>10</w:t>
      </w:r>
      <w:r w:rsidRPr="00B832B4">
        <w:rPr>
          <w:rFonts w:hint="eastAsia"/>
          <w:sz w:val="28"/>
          <w:szCs w:val="28"/>
        </w:rPr>
        <w:t>分）</w:t>
      </w:r>
    </w:p>
    <w:p w:rsidR="00B832B4" w:rsidRDefault="008206C5" w:rsidP="00815A21">
      <w:pPr>
        <w:spacing w:line="579" w:lineRule="exact"/>
        <w:rPr>
          <w:sz w:val="28"/>
          <w:szCs w:val="28"/>
        </w:rPr>
      </w:pPr>
      <w:r>
        <w:rPr>
          <w:rFonts w:hint="eastAsia"/>
          <w:sz w:val="28"/>
          <w:szCs w:val="28"/>
        </w:rPr>
        <w:t>答：</w:t>
      </w:r>
      <w:r w:rsidR="00DF7B33" w:rsidRPr="009D5A21">
        <w:rPr>
          <w:rFonts w:hint="eastAsia"/>
          <w:color w:val="FF0000"/>
          <w:sz w:val="28"/>
          <w:szCs w:val="28"/>
        </w:rPr>
        <w:t>小花</w:t>
      </w:r>
      <w:r w:rsidR="00DF7B33" w:rsidRPr="00DF7B33">
        <w:rPr>
          <w:rFonts w:hint="eastAsia"/>
          <w:sz w:val="28"/>
          <w:szCs w:val="28"/>
        </w:rPr>
        <w:t>通过开展调查，以</w:t>
      </w:r>
      <w:r w:rsidR="00DF7B33" w:rsidRPr="00F0638A">
        <w:rPr>
          <w:rFonts w:hint="eastAsia"/>
          <w:color w:val="FF0000"/>
          <w:sz w:val="28"/>
          <w:szCs w:val="28"/>
        </w:rPr>
        <w:t>靠近群众、群众喜闻乐见的方式</w:t>
      </w:r>
      <w:r w:rsidR="00DF7B33" w:rsidRPr="00DF7B33">
        <w:rPr>
          <w:rFonts w:hint="eastAsia"/>
          <w:sz w:val="28"/>
          <w:szCs w:val="28"/>
        </w:rPr>
        <w:t>做好社区街道文化站建设工作</w:t>
      </w:r>
      <w:r w:rsidR="00DF7B33">
        <w:rPr>
          <w:rFonts w:hint="eastAsia"/>
          <w:sz w:val="28"/>
          <w:szCs w:val="28"/>
        </w:rPr>
        <w:t>。</w:t>
      </w:r>
    </w:p>
    <w:p w:rsidR="00995431" w:rsidRPr="00995431" w:rsidRDefault="00995431" w:rsidP="00995431">
      <w:pPr>
        <w:spacing w:line="579" w:lineRule="exact"/>
        <w:rPr>
          <w:sz w:val="28"/>
          <w:szCs w:val="28"/>
        </w:rPr>
      </w:pPr>
      <w:r w:rsidRPr="00995431">
        <w:rPr>
          <w:rFonts w:hint="eastAsia"/>
          <w:sz w:val="28"/>
          <w:szCs w:val="28"/>
        </w:rPr>
        <w:t>【词语积累】</w:t>
      </w:r>
    </w:p>
    <w:p w:rsidR="00DF7B33" w:rsidRPr="00260131" w:rsidRDefault="00995431" w:rsidP="00260131">
      <w:pPr>
        <w:spacing w:line="579" w:lineRule="exact"/>
        <w:rPr>
          <w:sz w:val="28"/>
          <w:szCs w:val="28"/>
        </w:rPr>
      </w:pPr>
      <w:r w:rsidRPr="00260131">
        <w:rPr>
          <w:rFonts w:hint="eastAsia"/>
          <w:sz w:val="28"/>
          <w:szCs w:val="28"/>
          <w:highlight w:val="yellow"/>
        </w:rPr>
        <w:t>喜闻乐见</w:t>
      </w:r>
      <w:r w:rsidRPr="00260131">
        <w:rPr>
          <w:rFonts w:hint="eastAsia"/>
          <w:sz w:val="28"/>
          <w:szCs w:val="28"/>
        </w:rPr>
        <w:t>：大家都喜欢听、乐意看的东西；通常是指大家普遍乐意关</w:t>
      </w:r>
      <w:r w:rsidR="00AC31E7">
        <w:rPr>
          <w:rFonts w:hint="eastAsia"/>
          <w:sz w:val="28"/>
          <w:szCs w:val="28"/>
        </w:rPr>
        <w:t>心且通俗易懂的东西，比如小品，比如扶贫富民的政策；</w:t>
      </w:r>
      <w:r w:rsidRPr="00260131">
        <w:rPr>
          <w:rFonts w:hint="eastAsia"/>
          <w:sz w:val="28"/>
          <w:szCs w:val="28"/>
          <w:highlight w:val="yellow"/>
        </w:rPr>
        <w:t>贴近</w:t>
      </w:r>
      <w:r w:rsidRPr="00260131">
        <w:rPr>
          <w:rFonts w:hint="eastAsia"/>
          <w:sz w:val="28"/>
          <w:szCs w:val="28"/>
          <w:highlight w:val="yellow"/>
        </w:rPr>
        <w:t>/</w:t>
      </w:r>
      <w:r w:rsidRPr="00260131">
        <w:rPr>
          <w:rFonts w:hint="eastAsia"/>
          <w:sz w:val="28"/>
          <w:szCs w:val="28"/>
          <w:highlight w:val="yellow"/>
        </w:rPr>
        <w:t>靠近群众</w:t>
      </w:r>
      <w:r w:rsidRPr="00260131">
        <w:rPr>
          <w:rFonts w:hint="eastAsia"/>
          <w:sz w:val="28"/>
          <w:szCs w:val="28"/>
        </w:rPr>
        <w:t>：走进</w:t>
      </w:r>
      <w:r w:rsidRPr="00260131">
        <w:rPr>
          <w:rFonts w:hint="eastAsia"/>
          <w:sz w:val="28"/>
          <w:szCs w:val="28"/>
        </w:rPr>
        <w:lastRenderedPageBreak/>
        <w:t>群众，听群众最真实的想法，想群众之所想，急群众之所急，以确保决策能真正落地为群众解决问题。</w:t>
      </w:r>
    </w:p>
    <w:p w:rsidR="00406C8E" w:rsidRPr="00406C8E" w:rsidRDefault="00406C8E" w:rsidP="00C20936">
      <w:pPr>
        <w:spacing w:line="579" w:lineRule="exact"/>
        <w:rPr>
          <w:sz w:val="28"/>
          <w:szCs w:val="28"/>
        </w:rPr>
      </w:pPr>
      <w:r>
        <w:rPr>
          <w:rFonts w:hint="eastAsia"/>
          <w:sz w:val="28"/>
          <w:szCs w:val="28"/>
        </w:rPr>
        <w:t>23.</w:t>
      </w:r>
      <w:r w:rsidRPr="00406C8E">
        <w:rPr>
          <w:rFonts w:hint="eastAsia"/>
        </w:rPr>
        <w:t xml:space="preserve"> </w:t>
      </w:r>
      <w:r w:rsidRPr="00406C8E">
        <w:rPr>
          <w:rFonts w:hint="eastAsia"/>
          <w:sz w:val="28"/>
          <w:szCs w:val="28"/>
        </w:rPr>
        <w:t>有千年历史的北京市南城牛街地区是北京最大的穆斯林聚居区，目前，这里仅回族居民就有</w:t>
      </w:r>
      <w:r w:rsidRPr="00406C8E">
        <w:rPr>
          <w:rFonts w:hint="eastAsia"/>
          <w:sz w:val="28"/>
          <w:szCs w:val="28"/>
        </w:rPr>
        <w:t>1</w:t>
      </w:r>
      <w:r w:rsidRPr="00406C8E">
        <w:rPr>
          <w:rFonts w:hint="eastAsia"/>
          <w:sz w:val="28"/>
          <w:szCs w:val="28"/>
        </w:rPr>
        <w:t>万多人。改建前，街巷狭窄，市政</w:t>
      </w:r>
      <w:r w:rsidRPr="009839DD">
        <w:rPr>
          <w:rFonts w:hint="eastAsia"/>
          <w:sz w:val="28"/>
          <w:szCs w:val="28"/>
        </w:rPr>
        <w:t>基础设施落</w:t>
      </w:r>
      <w:r w:rsidRPr="00406C8E">
        <w:rPr>
          <w:rFonts w:hint="eastAsia"/>
          <w:sz w:val="28"/>
          <w:szCs w:val="28"/>
        </w:rPr>
        <w:t>后，低矮破旧的危房连接成片，人均住房面积只有</w:t>
      </w:r>
      <w:r w:rsidRPr="00406C8E">
        <w:rPr>
          <w:rFonts w:hint="eastAsia"/>
          <w:sz w:val="28"/>
          <w:szCs w:val="28"/>
        </w:rPr>
        <w:t>5.1</w:t>
      </w:r>
      <w:r w:rsidRPr="00406C8E">
        <w:rPr>
          <w:rFonts w:hint="eastAsia"/>
          <w:sz w:val="28"/>
          <w:szCs w:val="28"/>
        </w:rPr>
        <w:t>平方米。</w:t>
      </w:r>
      <w:r w:rsidRPr="00406C8E">
        <w:rPr>
          <w:rFonts w:hint="eastAsia"/>
          <w:sz w:val="28"/>
          <w:szCs w:val="28"/>
        </w:rPr>
        <w:t>1997</w:t>
      </w:r>
      <w:r w:rsidRPr="00406C8E">
        <w:rPr>
          <w:rFonts w:hint="eastAsia"/>
          <w:sz w:val="28"/>
          <w:szCs w:val="28"/>
        </w:rPr>
        <w:t>年牛街地区危改工程启动，这是北京市政府在全市最先实施的危改面积最大、拆迁户数量最多，少数民族比例最高的危改小区。</w:t>
      </w:r>
      <w:r w:rsidRPr="00406C8E">
        <w:rPr>
          <w:rFonts w:hint="eastAsia"/>
          <w:sz w:val="28"/>
          <w:szCs w:val="28"/>
        </w:rPr>
        <w:t>2004</w:t>
      </w:r>
      <w:r w:rsidRPr="00406C8E">
        <w:rPr>
          <w:rFonts w:hint="eastAsia"/>
          <w:sz w:val="28"/>
          <w:szCs w:val="28"/>
        </w:rPr>
        <w:t>年两期工程胜利完成。</w:t>
      </w:r>
    </w:p>
    <w:p w:rsidR="00406C8E" w:rsidRPr="00406C8E" w:rsidRDefault="00406C8E" w:rsidP="00C20936">
      <w:pPr>
        <w:ind w:firstLineChars="200" w:firstLine="560"/>
        <w:rPr>
          <w:sz w:val="28"/>
          <w:szCs w:val="28"/>
        </w:rPr>
      </w:pPr>
      <w:r w:rsidRPr="00406C8E">
        <w:rPr>
          <w:sz w:val="28"/>
          <w:szCs w:val="28"/>
        </w:rPr>
        <w:t>迁入新居的老住户</w:t>
      </w:r>
      <w:r w:rsidRPr="009839DD">
        <w:rPr>
          <w:color w:val="FF0000"/>
          <w:sz w:val="28"/>
          <w:szCs w:val="28"/>
        </w:rPr>
        <w:t>居住条件得到了极大改善</w:t>
      </w:r>
      <w:r w:rsidRPr="00406C8E">
        <w:rPr>
          <w:sz w:val="28"/>
          <w:szCs w:val="28"/>
        </w:rPr>
        <w:t>。穆斯林们最满意的是新房里有了浴室，每天进寺礼拜前可在家中沐浴，</w:t>
      </w:r>
      <w:r w:rsidR="009839DD">
        <w:rPr>
          <w:rFonts w:hint="eastAsia"/>
          <w:sz w:val="28"/>
          <w:szCs w:val="28"/>
        </w:rPr>
        <w:t>【</w:t>
      </w:r>
      <w:r w:rsidR="009839DD">
        <w:rPr>
          <w:sz w:val="28"/>
          <w:szCs w:val="28"/>
        </w:rPr>
        <w:t>尊重</w:t>
      </w:r>
      <w:r w:rsidR="009839DD">
        <w:rPr>
          <w:rFonts w:hint="eastAsia"/>
          <w:sz w:val="28"/>
          <w:szCs w:val="28"/>
        </w:rPr>
        <w:t>宗教习俗</w:t>
      </w:r>
      <w:r w:rsidR="009839DD">
        <w:rPr>
          <w:sz w:val="28"/>
          <w:szCs w:val="28"/>
        </w:rPr>
        <w:t>】</w:t>
      </w:r>
      <w:r w:rsidRPr="00406C8E">
        <w:rPr>
          <w:sz w:val="28"/>
          <w:szCs w:val="28"/>
        </w:rPr>
        <w:t>改建后的牛街，具有浓郁的</w:t>
      </w:r>
      <w:r w:rsidRPr="009839DD">
        <w:rPr>
          <w:color w:val="FF0000"/>
          <w:sz w:val="28"/>
          <w:szCs w:val="28"/>
        </w:rPr>
        <w:t>民族风情</w:t>
      </w:r>
      <w:r w:rsidRPr="00406C8E">
        <w:rPr>
          <w:sz w:val="28"/>
          <w:szCs w:val="28"/>
        </w:rPr>
        <w:t>，住宅无论高矮均采用穆斯林习用的黄色加绿边装饰。始建于公元</w:t>
      </w:r>
      <w:r w:rsidRPr="00406C8E">
        <w:rPr>
          <w:sz w:val="28"/>
          <w:szCs w:val="28"/>
        </w:rPr>
        <w:t>996</w:t>
      </w:r>
      <w:r w:rsidRPr="00406C8E">
        <w:rPr>
          <w:sz w:val="28"/>
          <w:szCs w:val="28"/>
        </w:rPr>
        <w:t>年的辽代千年古寺</w:t>
      </w:r>
      <w:r w:rsidRPr="00406C8E">
        <w:rPr>
          <w:sz w:val="28"/>
          <w:szCs w:val="28"/>
        </w:rPr>
        <w:t>──</w:t>
      </w:r>
      <w:r w:rsidRPr="00406C8E">
        <w:rPr>
          <w:sz w:val="28"/>
          <w:szCs w:val="28"/>
        </w:rPr>
        <w:t>牛街清真寺周围环境也焕然一新。寺院周围出现了万米绿地，原来门前</w:t>
      </w:r>
      <w:r w:rsidRPr="00406C8E">
        <w:rPr>
          <w:sz w:val="28"/>
          <w:szCs w:val="28"/>
        </w:rPr>
        <w:t>8</w:t>
      </w:r>
      <w:r w:rsidRPr="00406C8E">
        <w:rPr>
          <w:sz w:val="28"/>
          <w:szCs w:val="28"/>
        </w:rPr>
        <w:t>米宽的道路拓宽到</w:t>
      </w:r>
      <w:r w:rsidRPr="00406C8E">
        <w:rPr>
          <w:sz w:val="28"/>
          <w:szCs w:val="28"/>
        </w:rPr>
        <w:t>40</w:t>
      </w:r>
      <w:r w:rsidRPr="00406C8E">
        <w:rPr>
          <w:sz w:val="28"/>
          <w:szCs w:val="28"/>
        </w:rPr>
        <w:t>多米，门前那座历史悠久的</w:t>
      </w:r>
      <w:r w:rsidRPr="00406C8E">
        <w:rPr>
          <w:sz w:val="28"/>
          <w:szCs w:val="28"/>
        </w:rPr>
        <w:t>“</w:t>
      </w:r>
      <w:r w:rsidRPr="00406C8E">
        <w:rPr>
          <w:sz w:val="28"/>
          <w:szCs w:val="28"/>
        </w:rPr>
        <w:t>大影壁</w:t>
      </w:r>
      <w:r w:rsidRPr="00406C8E">
        <w:rPr>
          <w:sz w:val="28"/>
          <w:szCs w:val="28"/>
        </w:rPr>
        <w:t>”</w:t>
      </w:r>
      <w:r w:rsidRPr="00406C8E">
        <w:rPr>
          <w:sz w:val="28"/>
          <w:szCs w:val="28"/>
        </w:rPr>
        <w:t>，整修后巧妙地横亘在主干路之间的绿化隔离带上，既保持了清真寺</w:t>
      </w:r>
      <w:r w:rsidRPr="009839DD">
        <w:rPr>
          <w:color w:val="FF0000"/>
          <w:sz w:val="28"/>
          <w:szCs w:val="28"/>
        </w:rPr>
        <w:t>建筑布局的完整性</w:t>
      </w:r>
      <w:r w:rsidRPr="00406C8E">
        <w:rPr>
          <w:sz w:val="28"/>
          <w:szCs w:val="28"/>
        </w:rPr>
        <w:t>，更成为一道独特的景观。全长</w:t>
      </w:r>
      <w:r w:rsidRPr="00406C8E">
        <w:rPr>
          <w:sz w:val="28"/>
          <w:szCs w:val="28"/>
        </w:rPr>
        <w:t>670</w:t>
      </w:r>
      <w:r w:rsidRPr="00406C8E">
        <w:rPr>
          <w:sz w:val="28"/>
          <w:szCs w:val="28"/>
        </w:rPr>
        <w:t>多米的街道两侧分布着商住房，经营民族服饰、工艺品、清真副食，多家回民老字号餐馆和小吃店里的正宗清真菜肴，各种地道的牛街小吃令人怀旧，吸引着京城、外埠乃至海外的穆斯林食客。晚上处处灯火辉煌，流光溢彩，牛街老住户白奶奶常说：</w:t>
      </w:r>
      <w:r w:rsidRPr="00406C8E">
        <w:rPr>
          <w:sz w:val="28"/>
          <w:szCs w:val="28"/>
        </w:rPr>
        <w:t>“</w:t>
      </w:r>
      <w:r w:rsidRPr="00406C8E">
        <w:rPr>
          <w:sz w:val="28"/>
          <w:szCs w:val="28"/>
        </w:rPr>
        <w:t>如今在咱牛街走走，跟上长安街差不多。</w:t>
      </w:r>
      <w:r w:rsidRPr="00406C8E">
        <w:rPr>
          <w:sz w:val="28"/>
          <w:szCs w:val="28"/>
        </w:rPr>
        <w:t>”</w:t>
      </w:r>
    </w:p>
    <w:p w:rsidR="00406C8E" w:rsidRDefault="0017121B" w:rsidP="00406C8E">
      <w:pPr>
        <w:spacing w:line="579" w:lineRule="exact"/>
        <w:rPr>
          <w:sz w:val="28"/>
          <w:szCs w:val="28"/>
        </w:rPr>
      </w:pPr>
      <w:r>
        <w:rPr>
          <w:rFonts w:hint="eastAsia"/>
          <w:sz w:val="28"/>
          <w:szCs w:val="28"/>
        </w:rPr>
        <w:t>要求：</w:t>
      </w:r>
      <w:r w:rsidRPr="0017121B">
        <w:rPr>
          <w:rFonts w:hint="eastAsia"/>
          <w:sz w:val="28"/>
          <w:szCs w:val="28"/>
        </w:rPr>
        <w:t>基于给定材料中的案例，提炼一条不超过</w:t>
      </w:r>
      <w:r w:rsidRPr="0017121B">
        <w:rPr>
          <w:rFonts w:hint="eastAsia"/>
          <w:sz w:val="28"/>
          <w:szCs w:val="28"/>
        </w:rPr>
        <w:t>40</w:t>
      </w:r>
      <w:r w:rsidRPr="0017121B">
        <w:rPr>
          <w:rFonts w:hint="eastAsia"/>
          <w:sz w:val="28"/>
          <w:szCs w:val="28"/>
        </w:rPr>
        <w:t>字（含标点符号）的保护和继承传统文化的</w:t>
      </w:r>
      <w:r w:rsidRPr="00CB7A65">
        <w:rPr>
          <w:rFonts w:hint="eastAsia"/>
          <w:color w:val="FF0000"/>
          <w:sz w:val="28"/>
          <w:szCs w:val="28"/>
        </w:rPr>
        <w:t>启示</w:t>
      </w:r>
      <w:r w:rsidRPr="0017121B">
        <w:rPr>
          <w:rFonts w:hint="eastAsia"/>
          <w:sz w:val="28"/>
          <w:szCs w:val="28"/>
        </w:rPr>
        <w:t>。（</w:t>
      </w:r>
      <w:r w:rsidRPr="0017121B">
        <w:rPr>
          <w:rFonts w:hint="eastAsia"/>
          <w:sz w:val="28"/>
          <w:szCs w:val="28"/>
        </w:rPr>
        <w:t>10</w:t>
      </w:r>
      <w:r w:rsidRPr="0017121B">
        <w:rPr>
          <w:rFonts w:hint="eastAsia"/>
          <w:sz w:val="28"/>
          <w:szCs w:val="28"/>
        </w:rPr>
        <w:t>分）</w:t>
      </w:r>
    </w:p>
    <w:p w:rsidR="0017121B" w:rsidRDefault="0017121B" w:rsidP="00406C8E">
      <w:pPr>
        <w:spacing w:line="579" w:lineRule="exact"/>
        <w:rPr>
          <w:sz w:val="28"/>
          <w:szCs w:val="28"/>
        </w:rPr>
      </w:pPr>
      <w:r>
        <w:rPr>
          <w:rFonts w:hint="eastAsia"/>
          <w:sz w:val="28"/>
          <w:szCs w:val="28"/>
        </w:rPr>
        <w:lastRenderedPageBreak/>
        <w:t>答：</w:t>
      </w:r>
      <w:r w:rsidR="007A620E">
        <w:rPr>
          <w:rFonts w:hint="eastAsia"/>
          <w:sz w:val="28"/>
          <w:szCs w:val="28"/>
        </w:rPr>
        <w:t>尊重少数民族文化，保留习俗、</w:t>
      </w:r>
      <w:r w:rsidR="007A620E">
        <w:rPr>
          <w:sz w:val="28"/>
          <w:szCs w:val="28"/>
        </w:rPr>
        <w:t>民族</w:t>
      </w:r>
      <w:r w:rsidR="007A620E">
        <w:rPr>
          <w:rFonts w:hint="eastAsia"/>
          <w:sz w:val="28"/>
          <w:szCs w:val="28"/>
        </w:rPr>
        <w:t>风情，</w:t>
      </w:r>
      <w:r w:rsidR="007A620E">
        <w:rPr>
          <w:sz w:val="28"/>
          <w:szCs w:val="28"/>
        </w:rPr>
        <w:t>保持</w:t>
      </w:r>
      <w:r w:rsidR="007A620E">
        <w:rPr>
          <w:rFonts w:hint="eastAsia"/>
          <w:sz w:val="28"/>
          <w:szCs w:val="28"/>
        </w:rPr>
        <w:t>原有建筑布局的完整性，</w:t>
      </w:r>
      <w:r w:rsidR="007A620E">
        <w:rPr>
          <w:sz w:val="28"/>
          <w:szCs w:val="28"/>
        </w:rPr>
        <w:t>改善</w:t>
      </w:r>
      <w:r w:rsidR="007A620E">
        <w:rPr>
          <w:rFonts w:hint="eastAsia"/>
          <w:sz w:val="28"/>
          <w:szCs w:val="28"/>
        </w:rPr>
        <w:t>基础设施</w:t>
      </w:r>
      <w:r w:rsidR="00CB7A65">
        <w:rPr>
          <w:rFonts w:hint="eastAsia"/>
          <w:sz w:val="28"/>
          <w:szCs w:val="28"/>
        </w:rPr>
        <w:t>。</w:t>
      </w:r>
    </w:p>
    <w:p w:rsidR="00717BD1" w:rsidRPr="00717BD1" w:rsidRDefault="00C72E87" w:rsidP="00717BD1">
      <w:pPr>
        <w:rPr>
          <w:sz w:val="28"/>
          <w:szCs w:val="28"/>
        </w:rPr>
      </w:pPr>
      <w:r>
        <w:rPr>
          <w:rFonts w:hint="eastAsia"/>
          <w:sz w:val="28"/>
          <w:szCs w:val="28"/>
        </w:rPr>
        <w:t>24.</w:t>
      </w:r>
      <w:r w:rsidR="00717BD1" w:rsidRPr="00717BD1">
        <w:rPr>
          <w:rFonts w:hint="eastAsia"/>
        </w:rPr>
        <w:t xml:space="preserve"> </w:t>
      </w:r>
      <w:r w:rsidR="00717BD1" w:rsidRPr="00717BD1">
        <w:rPr>
          <w:rFonts w:hint="eastAsia"/>
          <w:sz w:val="28"/>
          <w:szCs w:val="28"/>
        </w:rPr>
        <w:t>英法两国都建立了比较完备的水事法律法规体系，社会各界都能够严格遵守，一切水事活动都依法办事。法律明确规定了国家、地方等各级管理机构的责任、权力和义务</w:t>
      </w:r>
      <w:r w:rsidR="00DB2E94">
        <w:rPr>
          <w:rFonts w:hint="eastAsia"/>
          <w:sz w:val="28"/>
          <w:szCs w:val="28"/>
        </w:rPr>
        <w:t>【厘清政府各级管理机构权责和义务</w:t>
      </w:r>
      <w:r w:rsidR="00DB2E94">
        <w:rPr>
          <w:sz w:val="28"/>
          <w:szCs w:val="28"/>
        </w:rPr>
        <w:t>】</w:t>
      </w:r>
      <w:r w:rsidR="00717BD1" w:rsidRPr="00717BD1">
        <w:rPr>
          <w:rFonts w:hint="eastAsia"/>
          <w:sz w:val="28"/>
          <w:szCs w:val="28"/>
        </w:rPr>
        <w:t>；同时把参与水事活动的各政府机关、部门、企业的职责明确分开</w:t>
      </w:r>
      <w:r w:rsidR="00DB2E94">
        <w:rPr>
          <w:rFonts w:hint="eastAsia"/>
          <w:sz w:val="28"/>
          <w:szCs w:val="28"/>
        </w:rPr>
        <w:t>【分离政企职责</w:t>
      </w:r>
      <w:r w:rsidR="00DB2E94">
        <w:rPr>
          <w:sz w:val="28"/>
          <w:szCs w:val="28"/>
        </w:rPr>
        <w:t>】</w:t>
      </w:r>
      <w:r w:rsidR="00717BD1" w:rsidRPr="00717BD1">
        <w:rPr>
          <w:rFonts w:hint="eastAsia"/>
          <w:sz w:val="28"/>
          <w:szCs w:val="28"/>
        </w:rPr>
        <w:t>，各自在法律赋予的权限范围之内充分发挥作用。两国都对违规排污等违法事件进行严管重治。</w:t>
      </w:r>
      <w:r w:rsidR="0041727B">
        <w:rPr>
          <w:rFonts w:hint="eastAsia"/>
          <w:sz w:val="28"/>
          <w:szCs w:val="28"/>
        </w:rPr>
        <w:t>【严管重治乱排污</w:t>
      </w:r>
      <w:r w:rsidR="0041727B">
        <w:rPr>
          <w:sz w:val="28"/>
          <w:szCs w:val="28"/>
        </w:rPr>
        <w:t>】</w:t>
      </w:r>
    </w:p>
    <w:p w:rsidR="001A5547" w:rsidRDefault="008B3651" w:rsidP="00406C8E">
      <w:pPr>
        <w:spacing w:line="579" w:lineRule="exact"/>
        <w:rPr>
          <w:sz w:val="28"/>
          <w:szCs w:val="28"/>
        </w:rPr>
      </w:pPr>
      <w:r>
        <w:rPr>
          <w:rFonts w:hint="eastAsia"/>
          <w:sz w:val="28"/>
          <w:szCs w:val="28"/>
        </w:rPr>
        <w:t>要求：</w:t>
      </w:r>
      <w:r w:rsidRPr="008B3651">
        <w:rPr>
          <w:rFonts w:hint="eastAsia"/>
          <w:sz w:val="28"/>
          <w:szCs w:val="28"/>
        </w:rPr>
        <w:t>用不超过</w:t>
      </w:r>
      <w:r w:rsidRPr="008B3651">
        <w:rPr>
          <w:rFonts w:hint="eastAsia"/>
          <w:sz w:val="28"/>
          <w:szCs w:val="28"/>
        </w:rPr>
        <w:t>45</w:t>
      </w:r>
      <w:r w:rsidRPr="008B3651">
        <w:rPr>
          <w:rFonts w:hint="eastAsia"/>
          <w:sz w:val="28"/>
          <w:szCs w:val="28"/>
        </w:rPr>
        <w:t>个字的篇幅（含标点符号），概括给定材料的要点信息。（</w:t>
      </w:r>
      <w:r w:rsidRPr="008B3651">
        <w:rPr>
          <w:rFonts w:hint="eastAsia"/>
          <w:sz w:val="28"/>
          <w:szCs w:val="28"/>
        </w:rPr>
        <w:t>14</w:t>
      </w:r>
      <w:r w:rsidRPr="008B3651">
        <w:rPr>
          <w:rFonts w:hint="eastAsia"/>
          <w:sz w:val="28"/>
          <w:szCs w:val="28"/>
        </w:rPr>
        <w:t>分）</w:t>
      </w:r>
    </w:p>
    <w:p w:rsidR="008B3651" w:rsidRDefault="0056692F" w:rsidP="00406C8E">
      <w:pPr>
        <w:spacing w:line="579" w:lineRule="exact"/>
        <w:rPr>
          <w:sz w:val="28"/>
          <w:szCs w:val="28"/>
        </w:rPr>
      </w:pPr>
      <w:r>
        <w:rPr>
          <w:rFonts w:hint="eastAsia"/>
          <w:sz w:val="28"/>
          <w:szCs w:val="28"/>
        </w:rPr>
        <w:t>答：</w:t>
      </w:r>
      <w:r w:rsidR="00F40337">
        <w:rPr>
          <w:rFonts w:hint="eastAsia"/>
          <w:sz w:val="28"/>
          <w:szCs w:val="28"/>
        </w:rPr>
        <w:t>英法两国</w:t>
      </w:r>
      <w:r w:rsidR="009D00B0">
        <w:rPr>
          <w:rFonts w:hint="eastAsia"/>
          <w:sz w:val="28"/>
          <w:szCs w:val="28"/>
        </w:rPr>
        <w:t>均</w:t>
      </w:r>
      <w:r w:rsidR="00F40337">
        <w:rPr>
          <w:rFonts w:hint="eastAsia"/>
          <w:sz w:val="28"/>
          <w:szCs w:val="28"/>
        </w:rPr>
        <w:t>建立</w:t>
      </w:r>
      <w:r w:rsidR="003A3165">
        <w:rPr>
          <w:rFonts w:hint="eastAsia"/>
          <w:sz w:val="28"/>
          <w:szCs w:val="28"/>
        </w:rPr>
        <w:t>了</w:t>
      </w:r>
      <w:r w:rsidR="00F40337">
        <w:rPr>
          <w:rFonts w:hint="eastAsia"/>
          <w:sz w:val="28"/>
          <w:szCs w:val="28"/>
        </w:rPr>
        <w:t>完备的水事法律法规，</w:t>
      </w:r>
      <w:r w:rsidR="009D00B0">
        <w:rPr>
          <w:rFonts w:hint="eastAsia"/>
          <w:sz w:val="28"/>
          <w:szCs w:val="28"/>
        </w:rPr>
        <w:t>社会严格遵守，</w:t>
      </w:r>
      <w:r w:rsidR="00F40337">
        <w:rPr>
          <w:rFonts w:hint="eastAsia"/>
          <w:sz w:val="28"/>
          <w:szCs w:val="28"/>
        </w:rPr>
        <w:t>理清</w:t>
      </w:r>
      <w:r w:rsidR="003A3165">
        <w:rPr>
          <w:rFonts w:hint="eastAsia"/>
          <w:sz w:val="28"/>
          <w:szCs w:val="28"/>
        </w:rPr>
        <w:t>了</w:t>
      </w:r>
      <w:r w:rsidR="00F40337">
        <w:rPr>
          <w:rFonts w:hint="eastAsia"/>
          <w:sz w:val="28"/>
          <w:szCs w:val="28"/>
        </w:rPr>
        <w:t>各主体权责</w:t>
      </w:r>
      <w:r w:rsidR="003A3165">
        <w:rPr>
          <w:rFonts w:hint="eastAsia"/>
          <w:sz w:val="28"/>
          <w:szCs w:val="28"/>
        </w:rPr>
        <w:t>，并对违规排污严管重治。</w:t>
      </w:r>
    </w:p>
    <w:p w:rsidR="003A3165" w:rsidRDefault="003A3165" w:rsidP="00406C8E">
      <w:pPr>
        <w:spacing w:line="579" w:lineRule="exact"/>
        <w:rPr>
          <w:sz w:val="28"/>
          <w:szCs w:val="28"/>
        </w:rPr>
      </w:pPr>
      <w:r>
        <w:rPr>
          <w:rFonts w:hint="eastAsia"/>
          <w:sz w:val="28"/>
          <w:szCs w:val="28"/>
        </w:rPr>
        <w:t>答：</w:t>
      </w:r>
      <w:r>
        <w:rPr>
          <w:sz w:val="28"/>
          <w:szCs w:val="28"/>
        </w:rPr>
        <w:t>英法</w:t>
      </w:r>
      <w:r>
        <w:rPr>
          <w:rFonts w:hint="eastAsia"/>
          <w:sz w:val="28"/>
          <w:szCs w:val="28"/>
        </w:rPr>
        <w:t>完善水事法律法规，</w:t>
      </w:r>
      <w:r>
        <w:rPr>
          <w:sz w:val="28"/>
          <w:szCs w:val="28"/>
        </w:rPr>
        <w:t>厘清</w:t>
      </w:r>
      <w:r>
        <w:rPr>
          <w:rFonts w:hint="eastAsia"/>
          <w:sz w:val="28"/>
          <w:szCs w:val="28"/>
        </w:rPr>
        <w:t>政府各级管理机构权责和义务，</w:t>
      </w:r>
      <w:r>
        <w:rPr>
          <w:sz w:val="28"/>
          <w:szCs w:val="28"/>
        </w:rPr>
        <w:t>分离</w:t>
      </w:r>
      <w:r>
        <w:rPr>
          <w:rFonts w:hint="eastAsia"/>
          <w:sz w:val="28"/>
          <w:szCs w:val="28"/>
        </w:rPr>
        <w:t>政企职责，</w:t>
      </w:r>
      <w:r>
        <w:rPr>
          <w:sz w:val="28"/>
          <w:szCs w:val="28"/>
        </w:rPr>
        <w:t>严管</w:t>
      </w:r>
      <w:r>
        <w:rPr>
          <w:rFonts w:hint="eastAsia"/>
          <w:sz w:val="28"/>
          <w:szCs w:val="28"/>
        </w:rPr>
        <w:t>重治乱排污。</w:t>
      </w:r>
    </w:p>
    <w:p w:rsidR="006A51A4" w:rsidRDefault="00872FA4" w:rsidP="00406C8E">
      <w:pPr>
        <w:spacing w:line="579" w:lineRule="exact"/>
        <w:rPr>
          <w:sz w:val="28"/>
          <w:szCs w:val="28"/>
        </w:rPr>
      </w:pPr>
      <w:r>
        <w:rPr>
          <w:rFonts w:hint="eastAsia"/>
          <w:sz w:val="28"/>
          <w:szCs w:val="28"/>
        </w:rPr>
        <w:t>【积累</w:t>
      </w:r>
      <w:r>
        <w:rPr>
          <w:sz w:val="28"/>
          <w:szCs w:val="28"/>
        </w:rPr>
        <w:t>】</w:t>
      </w:r>
      <w:r>
        <w:rPr>
          <w:rFonts w:hint="eastAsia"/>
          <w:sz w:val="28"/>
          <w:szCs w:val="28"/>
        </w:rPr>
        <w:t>厘清</w:t>
      </w:r>
      <w:r>
        <w:rPr>
          <w:sz w:val="28"/>
          <w:szCs w:val="28"/>
        </w:rPr>
        <w:t>……</w:t>
      </w:r>
      <w:r>
        <w:rPr>
          <w:rFonts w:hint="eastAsia"/>
          <w:sz w:val="28"/>
          <w:szCs w:val="28"/>
        </w:rPr>
        <w:t>权责；分离政企职责，</w:t>
      </w:r>
      <w:r>
        <w:rPr>
          <w:sz w:val="28"/>
          <w:szCs w:val="28"/>
        </w:rPr>
        <w:t>严管</w:t>
      </w:r>
      <w:r>
        <w:rPr>
          <w:rFonts w:hint="eastAsia"/>
          <w:sz w:val="28"/>
          <w:szCs w:val="28"/>
        </w:rPr>
        <w:t>重治</w:t>
      </w:r>
      <w:r>
        <w:rPr>
          <w:sz w:val="28"/>
          <w:szCs w:val="28"/>
        </w:rPr>
        <w:t>……</w:t>
      </w:r>
    </w:p>
    <w:p w:rsidR="00B93F8F" w:rsidRPr="00B93F8F" w:rsidRDefault="00B93F8F" w:rsidP="00B93F8F">
      <w:pPr>
        <w:rPr>
          <w:sz w:val="28"/>
          <w:szCs w:val="28"/>
        </w:rPr>
      </w:pPr>
      <w:r>
        <w:rPr>
          <w:sz w:val="28"/>
          <w:szCs w:val="28"/>
        </w:rPr>
        <w:t>25.</w:t>
      </w:r>
      <w:r w:rsidRPr="00B93F8F">
        <w:rPr>
          <w:rFonts w:hint="eastAsia"/>
          <w:sz w:val="28"/>
          <w:szCs w:val="28"/>
        </w:rPr>
        <w:t>某互联网金融公司创始人、</w:t>
      </w:r>
      <w:r w:rsidRPr="00B93F8F">
        <w:rPr>
          <w:rFonts w:hint="eastAsia"/>
          <w:sz w:val="28"/>
          <w:szCs w:val="28"/>
        </w:rPr>
        <w:t>CEO</w:t>
      </w:r>
      <w:r w:rsidRPr="00B93F8F">
        <w:rPr>
          <w:rFonts w:hint="eastAsia"/>
          <w:sz w:val="28"/>
          <w:szCs w:val="28"/>
        </w:rPr>
        <w:t>小孙觉得，在传统社会，行业与社会规则已经形成，年轻人往往要学习社会中的既成经验，才能进入正轨</w:t>
      </w:r>
      <w:r w:rsidR="003C4C6C">
        <w:rPr>
          <w:rFonts w:hint="eastAsia"/>
          <w:sz w:val="28"/>
          <w:szCs w:val="28"/>
        </w:rPr>
        <w:t>【传统的劣势</w:t>
      </w:r>
      <w:r w:rsidR="003C4C6C">
        <w:rPr>
          <w:sz w:val="28"/>
          <w:szCs w:val="28"/>
        </w:rPr>
        <w:t>】</w:t>
      </w:r>
      <w:r w:rsidRPr="00B93F8F">
        <w:rPr>
          <w:rFonts w:hint="eastAsia"/>
          <w:sz w:val="28"/>
          <w:szCs w:val="28"/>
        </w:rPr>
        <w:t>。在这种系统里，年轻往往成为一种劣势。而在现代社会，互联网已经渗透到社会生活的各个部分，与互联网同生共长的年轻人成为互联网原住民，他们可以直接从互联网获取经验，寻找机遇，而对于年长者，年龄反而成了迁移转型的一种包袱。所以在传统部落中，年长者往往是部</w:t>
      </w:r>
      <w:r w:rsidRPr="00B93F8F">
        <w:rPr>
          <w:rFonts w:hint="eastAsia"/>
          <w:sz w:val="28"/>
          <w:szCs w:val="28"/>
        </w:rPr>
        <w:lastRenderedPageBreak/>
        <w:t>落中最有权威的人，而互联网社会中，则会涌现扎克伯格等一系列的创新者。现代社会不是经验的时代，而是技术与创新的时代。</w:t>
      </w:r>
    </w:p>
    <w:p w:rsidR="00872FA4" w:rsidRDefault="00996DD9" w:rsidP="00406C8E">
      <w:pPr>
        <w:spacing w:line="579" w:lineRule="exact"/>
        <w:rPr>
          <w:sz w:val="28"/>
          <w:szCs w:val="28"/>
        </w:rPr>
      </w:pPr>
      <w:r>
        <w:rPr>
          <w:rFonts w:hint="eastAsia"/>
          <w:sz w:val="28"/>
          <w:szCs w:val="28"/>
        </w:rPr>
        <w:t>要求：</w:t>
      </w:r>
      <w:r w:rsidRPr="00996DD9">
        <w:rPr>
          <w:rFonts w:hint="eastAsia"/>
          <w:sz w:val="28"/>
          <w:szCs w:val="28"/>
        </w:rPr>
        <w:t>阅读给定材料，用不超过</w:t>
      </w:r>
      <w:r w:rsidRPr="00996DD9">
        <w:rPr>
          <w:rFonts w:hint="eastAsia"/>
          <w:sz w:val="28"/>
          <w:szCs w:val="28"/>
        </w:rPr>
        <w:t>30</w:t>
      </w:r>
      <w:r w:rsidRPr="00996DD9">
        <w:rPr>
          <w:rFonts w:hint="eastAsia"/>
          <w:sz w:val="28"/>
          <w:szCs w:val="28"/>
        </w:rPr>
        <w:t>字的篇幅（含标点符号）概括互联网相较于传统社会的优势。（</w:t>
      </w:r>
      <w:r w:rsidRPr="00996DD9">
        <w:rPr>
          <w:rFonts w:hint="eastAsia"/>
          <w:sz w:val="28"/>
          <w:szCs w:val="28"/>
        </w:rPr>
        <w:t>14</w:t>
      </w:r>
      <w:r w:rsidRPr="00996DD9">
        <w:rPr>
          <w:rFonts w:hint="eastAsia"/>
          <w:sz w:val="28"/>
          <w:szCs w:val="28"/>
        </w:rPr>
        <w:t>分）</w:t>
      </w:r>
    </w:p>
    <w:p w:rsidR="003C4C6C" w:rsidRDefault="00B237BD" w:rsidP="00406C8E">
      <w:pPr>
        <w:spacing w:line="579" w:lineRule="exact"/>
        <w:rPr>
          <w:sz w:val="28"/>
          <w:szCs w:val="28"/>
        </w:rPr>
      </w:pPr>
      <w:r>
        <w:rPr>
          <w:rFonts w:hint="eastAsia"/>
          <w:sz w:val="28"/>
          <w:szCs w:val="28"/>
        </w:rPr>
        <w:t>答：</w:t>
      </w:r>
      <w:r w:rsidR="004F404D">
        <w:rPr>
          <w:rFonts w:hint="eastAsia"/>
          <w:sz w:val="28"/>
          <w:szCs w:val="28"/>
        </w:rPr>
        <w:t>互联网相较于传统社会的优势在于：</w:t>
      </w:r>
      <w:r w:rsidR="003C4C6C">
        <w:rPr>
          <w:rFonts w:hint="eastAsia"/>
          <w:sz w:val="28"/>
          <w:szCs w:val="28"/>
        </w:rPr>
        <w:t>行业</w:t>
      </w:r>
      <w:r w:rsidR="00F60460">
        <w:rPr>
          <w:rFonts w:hint="eastAsia"/>
          <w:sz w:val="28"/>
          <w:szCs w:val="28"/>
        </w:rPr>
        <w:t>和</w:t>
      </w:r>
      <w:r w:rsidR="00F8792C">
        <w:rPr>
          <w:rFonts w:hint="eastAsia"/>
          <w:sz w:val="28"/>
          <w:szCs w:val="28"/>
        </w:rPr>
        <w:t>社会规则未形成，</w:t>
      </w:r>
      <w:r w:rsidR="00F60460">
        <w:rPr>
          <w:rFonts w:hint="eastAsia"/>
          <w:sz w:val="28"/>
          <w:szCs w:val="28"/>
        </w:rPr>
        <w:t>为</w:t>
      </w:r>
      <w:r w:rsidR="00F8792C">
        <w:rPr>
          <w:sz w:val="28"/>
          <w:szCs w:val="28"/>
        </w:rPr>
        <w:t>年轻人</w:t>
      </w:r>
      <w:r w:rsidR="00F60460">
        <w:rPr>
          <w:rFonts w:hint="eastAsia"/>
          <w:sz w:val="28"/>
          <w:szCs w:val="28"/>
        </w:rPr>
        <w:t>提供</w:t>
      </w:r>
      <w:r w:rsidR="00F8792C">
        <w:rPr>
          <w:rFonts w:hint="eastAsia"/>
          <w:sz w:val="28"/>
          <w:szCs w:val="28"/>
        </w:rPr>
        <w:t>经验</w:t>
      </w:r>
      <w:r w:rsidR="00F60460">
        <w:rPr>
          <w:rFonts w:hint="eastAsia"/>
          <w:sz w:val="28"/>
          <w:szCs w:val="28"/>
        </w:rPr>
        <w:t>、</w:t>
      </w:r>
      <w:r w:rsidR="00F60460">
        <w:rPr>
          <w:sz w:val="28"/>
          <w:szCs w:val="28"/>
        </w:rPr>
        <w:t>技术</w:t>
      </w:r>
      <w:r w:rsidR="00F60460">
        <w:rPr>
          <w:rFonts w:hint="eastAsia"/>
          <w:sz w:val="28"/>
          <w:szCs w:val="28"/>
        </w:rPr>
        <w:t>、</w:t>
      </w:r>
      <w:r w:rsidR="00F60460">
        <w:rPr>
          <w:sz w:val="28"/>
          <w:szCs w:val="28"/>
        </w:rPr>
        <w:t>创新</w:t>
      </w:r>
      <w:r w:rsidR="00F60460">
        <w:rPr>
          <w:rFonts w:hint="eastAsia"/>
          <w:sz w:val="28"/>
          <w:szCs w:val="28"/>
        </w:rPr>
        <w:t>和</w:t>
      </w:r>
      <w:r w:rsidR="00F8792C">
        <w:rPr>
          <w:rFonts w:hint="eastAsia"/>
          <w:sz w:val="28"/>
          <w:szCs w:val="28"/>
        </w:rPr>
        <w:t>机遇。</w:t>
      </w:r>
    </w:p>
    <w:p w:rsidR="00F8792C" w:rsidRPr="00F8792C" w:rsidRDefault="00F8792C" w:rsidP="00F8792C">
      <w:pPr>
        <w:spacing w:line="579" w:lineRule="exact"/>
        <w:rPr>
          <w:sz w:val="28"/>
          <w:szCs w:val="28"/>
        </w:rPr>
      </w:pPr>
      <w:r w:rsidRPr="00F8792C">
        <w:rPr>
          <w:rFonts w:hint="eastAsia"/>
          <w:sz w:val="28"/>
          <w:szCs w:val="28"/>
        </w:rPr>
        <w:t>【词语积累】</w:t>
      </w:r>
    </w:p>
    <w:p w:rsidR="00F8792C" w:rsidRDefault="00F8792C" w:rsidP="00F8792C">
      <w:pPr>
        <w:spacing w:line="579" w:lineRule="exact"/>
        <w:rPr>
          <w:sz w:val="28"/>
          <w:szCs w:val="28"/>
        </w:rPr>
      </w:pPr>
      <w:r w:rsidRPr="00F8792C">
        <w:rPr>
          <w:rFonts w:hint="eastAsia"/>
          <w:sz w:val="28"/>
          <w:szCs w:val="28"/>
        </w:rPr>
        <w:t>行业、社会规则制约少：行业和社会规则尚未完全建立，对某些方面的要求和限制相对比较宽松。</w:t>
      </w:r>
    </w:p>
    <w:p w:rsidR="00B27D48" w:rsidRPr="00B27D48" w:rsidRDefault="00B27D48" w:rsidP="00B27D48">
      <w:pPr>
        <w:rPr>
          <w:sz w:val="28"/>
          <w:szCs w:val="28"/>
        </w:rPr>
      </w:pPr>
      <w:r>
        <w:rPr>
          <w:rFonts w:hint="eastAsia"/>
          <w:sz w:val="28"/>
          <w:szCs w:val="28"/>
        </w:rPr>
        <w:t>26.</w:t>
      </w:r>
      <w:r w:rsidRPr="00B27D48">
        <w:rPr>
          <w:rFonts w:hint="eastAsia"/>
          <w:sz w:val="28"/>
          <w:szCs w:val="28"/>
        </w:rPr>
        <w:t>创客运动在中国的兴起时间虽短却发展迅猛，</w:t>
      </w:r>
      <w:r w:rsidR="00494D6D">
        <w:rPr>
          <w:rFonts w:hint="eastAsia"/>
          <w:sz w:val="28"/>
          <w:szCs w:val="28"/>
        </w:rPr>
        <w:t>【现状</w:t>
      </w:r>
      <w:r w:rsidR="00494D6D">
        <w:rPr>
          <w:sz w:val="28"/>
          <w:szCs w:val="28"/>
        </w:rPr>
        <w:t>】</w:t>
      </w:r>
      <w:r w:rsidRPr="00B27D48">
        <w:rPr>
          <w:rFonts w:hint="eastAsia"/>
          <w:sz w:val="28"/>
          <w:szCs w:val="28"/>
        </w:rPr>
        <w:t>国内强大的制造业生态体系、丰富的人力资源、雄厚的资本和艺术积淀是创客扎根成长的肥沃土地，它所迸发出的潜力是未来工业体系和经济发展的重要机遇</w:t>
      </w:r>
      <w:r w:rsidR="00602BF4">
        <w:rPr>
          <w:rFonts w:hint="eastAsia"/>
          <w:sz w:val="28"/>
          <w:szCs w:val="28"/>
        </w:rPr>
        <w:t>【意义</w:t>
      </w:r>
      <w:r w:rsidR="00602BF4">
        <w:rPr>
          <w:sz w:val="28"/>
          <w:szCs w:val="28"/>
        </w:rPr>
        <w:t>】</w:t>
      </w:r>
      <w:r w:rsidRPr="00B27D48">
        <w:rPr>
          <w:rFonts w:hint="eastAsia"/>
          <w:sz w:val="28"/>
          <w:szCs w:val="28"/>
        </w:rPr>
        <w:t>。深圳是国内创客产业链最完整的城市，被誉为创客天堂。创客在这里可以找到齐全的电子元器件、各类加工厂和技术工程人员，快速完成从创意到产品原型再到小批量生产的全过程</w:t>
      </w:r>
      <w:r w:rsidRPr="00B27D48">
        <w:rPr>
          <w:rFonts w:hint="eastAsia"/>
          <w:sz w:val="28"/>
          <w:szCs w:val="28"/>
        </w:rPr>
        <w:t>;</w:t>
      </w:r>
      <w:r w:rsidRPr="00B27D48">
        <w:rPr>
          <w:rFonts w:hint="eastAsia"/>
          <w:sz w:val="28"/>
          <w:szCs w:val="28"/>
        </w:rPr>
        <w:t>与深圳的务实高效相比，上海的创客显得气定神闲、回归本质，具有国外兴趣使然的创新氛围</w:t>
      </w:r>
      <w:r w:rsidRPr="00B27D48">
        <w:rPr>
          <w:rFonts w:hint="eastAsia"/>
          <w:sz w:val="28"/>
          <w:szCs w:val="28"/>
        </w:rPr>
        <w:t>;</w:t>
      </w:r>
      <w:r w:rsidRPr="00B27D48">
        <w:rPr>
          <w:rFonts w:hint="eastAsia"/>
          <w:sz w:val="28"/>
          <w:szCs w:val="28"/>
        </w:rPr>
        <w:t>北京创客则更具跨界协同创新及创业精神，因为北京是顶尖技术人才、文艺人才和资本机构云集的城市。</w:t>
      </w:r>
    </w:p>
    <w:p w:rsidR="00F768EC" w:rsidRDefault="00B27D48" w:rsidP="00F8792C">
      <w:pPr>
        <w:spacing w:line="579" w:lineRule="exact"/>
        <w:rPr>
          <w:sz w:val="28"/>
          <w:szCs w:val="28"/>
        </w:rPr>
      </w:pPr>
      <w:r>
        <w:rPr>
          <w:rFonts w:hint="eastAsia"/>
          <w:sz w:val="28"/>
          <w:szCs w:val="28"/>
        </w:rPr>
        <w:t>要求：</w:t>
      </w:r>
      <w:r w:rsidRPr="00B27D48">
        <w:rPr>
          <w:rFonts w:hint="eastAsia"/>
          <w:sz w:val="28"/>
          <w:szCs w:val="28"/>
        </w:rPr>
        <w:t>用不超过</w:t>
      </w:r>
      <w:r w:rsidRPr="00B27D48">
        <w:rPr>
          <w:rFonts w:hint="eastAsia"/>
          <w:sz w:val="28"/>
          <w:szCs w:val="28"/>
        </w:rPr>
        <w:t>40</w:t>
      </w:r>
      <w:r w:rsidRPr="00B27D48">
        <w:rPr>
          <w:rFonts w:hint="eastAsia"/>
          <w:sz w:val="28"/>
          <w:szCs w:val="28"/>
        </w:rPr>
        <w:t>字的篇幅（含标点符号），概括给定文段的主要信息。（</w:t>
      </w:r>
      <w:r w:rsidRPr="00B27D48">
        <w:rPr>
          <w:rFonts w:hint="eastAsia"/>
          <w:sz w:val="28"/>
          <w:szCs w:val="28"/>
        </w:rPr>
        <w:t>16</w:t>
      </w:r>
      <w:r w:rsidRPr="00B27D48">
        <w:rPr>
          <w:rFonts w:hint="eastAsia"/>
          <w:sz w:val="28"/>
          <w:szCs w:val="28"/>
        </w:rPr>
        <w:t>分）</w:t>
      </w:r>
    </w:p>
    <w:p w:rsidR="00B27D48" w:rsidRPr="00B27D48" w:rsidRDefault="00A638FB" w:rsidP="00F8792C">
      <w:pPr>
        <w:spacing w:line="579" w:lineRule="exact"/>
        <w:rPr>
          <w:sz w:val="28"/>
          <w:szCs w:val="28"/>
        </w:rPr>
      </w:pPr>
      <w:r>
        <w:rPr>
          <w:rFonts w:hint="eastAsia"/>
          <w:sz w:val="28"/>
          <w:szCs w:val="28"/>
        </w:rPr>
        <w:t>答：</w:t>
      </w:r>
      <w:r w:rsidR="00494D6D" w:rsidRPr="00494D6D">
        <w:rPr>
          <w:rFonts w:hint="eastAsia"/>
          <w:sz w:val="28"/>
          <w:szCs w:val="28"/>
        </w:rPr>
        <w:t>国内</w:t>
      </w:r>
      <w:r w:rsidR="00494D6D" w:rsidRPr="00494D6D">
        <w:rPr>
          <w:rFonts w:hint="eastAsia"/>
          <w:color w:val="FF0000"/>
          <w:sz w:val="28"/>
          <w:szCs w:val="28"/>
        </w:rPr>
        <w:t>良好环境</w:t>
      </w:r>
      <w:r w:rsidR="00494D6D" w:rsidRPr="00494D6D">
        <w:rPr>
          <w:rFonts w:hint="eastAsia"/>
          <w:sz w:val="28"/>
          <w:szCs w:val="28"/>
        </w:rPr>
        <w:t>使创客运动发展迅猛，为未来工业和经济创造机遇，塑</w:t>
      </w:r>
      <w:r w:rsidR="00494D6D" w:rsidRPr="00494D6D">
        <w:rPr>
          <w:rFonts w:hint="eastAsia"/>
          <w:sz w:val="28"/>
          <w:szCs w:val="28"/>
        </w:rPr>
        <w:lastRenderedPageBreak/>
        <w:t>造了城市的创客气质。</w:t>
      </w:r>
    </w:p>
    <w:p w:rsidR="00F8792C" w:rsidRDefault="00F3664E" w:rsidP="00F8792C">
      <w:pPr>
        <w:spacing w:line="579" w:lineRule="exact"/>
        <w:rPr>
          <w:sz w:val="28"/>
          <w:szCs w:val="28"/>
        </w:rPr>
      </w:pPr>
      <w:r>
        <w:rPr>
          <w:rFonts w:hint="eastAsia"/>
          <w:sz w:val="28"/>
          <w:szCs w:val="28"/>
        </w:rPr>
        <w:t>【积累</w:t>
      </w:r>
      <w:r>
        <w:rPr>
          <w:sz w:val="28"/>
          <w:szCs w:val="28"/>
        </w:rPr>
        <w:t>】</w:t>
      </w:r>
      <w:r>
        <w:rPr>
          <w:rFonts w:hint="eastAsia"/>
          <w:sz w:val="28"/>
          <w:szCs w:val="28"/>
        </w:rPr>
        <w:t>如果字数限制</w:t>
      </w:r>
      <w:r w:rsidRPr="00F3664E">
        <w:rPr>
          <w:rFonts w:hint="eastAsia"/>
          <w:sz w:val="28"/>
          <w:szCs w:val="28"/>
        </w:rPr>
        <w:t>，一般建议优先保存</w:t>
      </w:r>
      <w:r w:rsidRPr="00087993">
        <w:rPr>
          <w:rFonts w:hint="eastAsia"/>
          <w:sz w:val="28"/>
          <w:szCs w:val="28"/>
          <w:highlight w:val="yellow"/>
        </w:rPr>
        <w:t>意义</w:t>
      </w:r>
      <w:r w:rsidRPr="00F3664E">
        <w:rPr>
          <w:rFonts w:hint="eastAsia"/>
          <w:sz w:val="28"/>
          <w:szCs w:val="28"/>
        </w:rPr>
        <w:t>：从申论思维看，</w:t>
      </w:r>
      <w:r w:rsidRPr="00087993">
        <w:rPr>
          <w:rFonts w:hint="eastAsia"/>
          <w:sz w:val="28"/>
          <w:szCs w:val="28"/>
          <w:highlight w:val="yellow"/>
        </w:rPr>
        <w:t>成功案例</w:t>
      </w:r>
      <w:r w:rsidRPr="00087993">
        <w:rPr>
          <w:rFonts w:hint="eastAsia"/>
          <w:sz w:val="28"/>
          <w:szCs w:val="28"/>
          <w:highlight w:val="yellow"/>
        </w:rPr>
        <w:t>/</w:t>
      </w:r>
      <w:r w:rsidRPr="00087993">
        <w:rPr>
          <w:rFonts w:hint="eastAsia"/>
          <w:sz w:val="28"/>
          <w:szCs w:val="28"/>
          <w:highlight w:val="yellow"/>
        </w:rPr>
        <w:t>正确做法重点概括做法</w:t>
      </w:r>
      <w:r w:rsidRPr="00087993">
        <w:rPr>
          <w:rFonts w:hint="eastAsia"/>
          <w:sz w:val="28"/>
          <w:szCs w:val="28"/>
          <w:highlight w:val="yellow"/>
        </w:rPr>
        <w:t>+</w:t>
      </w:r>
      <w:r w:rsidRPr="00087993">
        <w:rPr>
          <w:rFonts w:hint="eastAsia"/>
          <w:sz w:val="28"/>
          <w:szCs w:val="28"/>
          <w:highlight w:val="yellow"/>
        </w:rPr>
        <w:t>意义</w:t>
      </w:r>
      <w:r w:rsidRPr="00F3664E">
        <w:rPr>
          <w:rFonts w:hint="eastAsia"/>
          <w:sz w:val="28"/>
          <w:szCs w:val="28"/>
        </w:rPr>
        <w:t>；</w:t>
      </w:r>
      <w:r w:rsidRPr="00087993">
        <w:rPr>
          <w:rFonts w:hint="eastAsia"/>
          <w:sz w:val="28"/>
          <w:szCs w:val="28"/>
          <w:highlight w:val="yellow"/>
        </w:rPr>
        <w:t>失败案例</w:t>
      </w:r>
      <w:r w:rsidRPr="00087993">
        <w:rPr>
          <w:rFonts w:hint="eastAsia"/>
          <w:sz w:val="28"/>
          <w:szCs w:val="28"/>
          <w:highlight w:val="yellow"/>
        </w:rPr>
        <w:t>/</w:t>
      </w:r>
      <w:r w:rsidRPr="00087993">
        <w:rPr>
          <w:rFonts w:hint="eastAsia"/>
          <w:sz w:val="28"/>
          <w:szCs w:val="28"/>
          <w:highlight w:val="yellow"/>
        </w:rPr>
        <w:t>问题</w:t>
      </w:r>
      <w:r w:rsidRPr="00F3664E">
        <w:rPr>
          <w:rFonts w:hint="eastAsia"/>
          <w:sz w:val="28"/>
          <w:szCs w:val="28"/>
        </w:rPr>
        <w:t>重点概括</w:t>
      </w:r>
      <w:r w:rsidRPr="00087993">
        <w:rPr>
          <w:rFonts w:hint="eastAsia"/>
          <w:sz w:val="28"/>
          <w:szCs w:val="28"/>
          <w:highlight w:val="yellow"/>
        </w:rPr>
        <w:t>问题</w:t>
      </w:r>
      <w:r w:rsidRPr="00087993">
        <w:rPr>
          <w:rFonts w:hint="eastAsia"/>
          <w:sz w:val="28"/>
          <w:szCs w:val="28"/>
          <w:highlight w:val="yellow"/>
        </w:rPr>
        <w:t>/</w:t>
      </w:r>
      <w:r w:rsidRPr="00087993">
        <w:rPr>
          <w:rFonts w:hint="eastAsia"/>
          <w:sz w:val="28"/>
          <w:szCs w:val="28"/>
          <w:highlight w:val="yellow"/>
        </w:rPr>
        <w:t>原因</w:t>
      </w:r>
      <w:r w:rsidRPr="00087993">
        <w:rPr>
          <w:rFonts w:hint="eastAsia"/>
          <w:sz w:val="28"/>
          <w:szCs w:val="28"/>
          <w:highlight w:val="yellow"/>
        </w:rPr>
        <w:t>+</w:t>
      </w:r>
      <w:r w:rsidRPr="00087993">
        <w:rPr>
          <w:rFonts w:hint="eastAsia"/>
          <w:sz w:val="28"/>
          <w:szCs w:val="28"/>
          <w:highlight w:val="yellow"/>
        </w:rPr>
        <w:t>教训</w:t>
      </w:r>
      <w:r w:rsidRPr="00F3664E">
        <w:rPr>
          <w:rFonts w:hint="eastAsia"/>
          <w:sz w:val="28"/>
          <w:szCs w:val="28"/>
        </w:rPr>
        <w:t>。因而，保存意义对“创客运动发展迅猛”这一成功案例更具说服力。</w:t>
      </w:r>
    </w:p>
    <w:p w:rsidR="00820178" w:rsidRPr="00820178" w:rsidRDefault="005B72B3" w:rsidP="00820178">
      <w:pPr>
        <w:rPr>
          <w:rFonts w:hint="eastAsia"/>
          <w:sz w:val="28"/>
          <w:szCs w:val="28"/>
        </w:rPr>
      </w:pPr>
      <w:r>
        <w:rPr>
          <w:sz w:val="28"/>
          <w:szCs w:val="28"/>
        </w:rPr>
        <w:t>27.</w:t>
      </w:r>
      <w:r w:rsidR="00820178" w:rsidRPr="00820178">
        <w:rPr>
          <w:rFonts w:hint="eastAsia"/>
        </w:rPr>
        <w:t xml:space="preserve"> </w:t>
      </w:r>
      <w:r w:rsidR="00820178" w:rsidRPr="00820178">
        <w:rPr>
          <w:rFonts w:hint="eastAsia"/>
          <w:sz w:val="28"/>
          <w:szCs w:val="28"/>
        </w:rPr>
        <w:t>一些话题清奇、审美健康的小成本网络综艺开始在市场上崭露头角，一些取材于中国传统优秀文化、百姓现实生活的节目也引起相当一部分观众的兴趣。这些新兴的综艺并不相同，有的走的是“小而美”“新而奇”的路线，有的扬的却是“黄钟大吕”的风格，既有“琴棋诗画书酒花”，也不乏“柴米油盐酱醋茶”，它们以或深沉隽永，或灵动飘逸的独特气质吸引了观众，为嘈杂聒噪的综艺界注入了一股沉稳而坚定的泠泠清流。</w:t>
      </w:r>
    </w:p>
    <w:p w:rsidR="00087993" w:rsidRDefault="00820178" w:rsidP="00F8792C">
      <w:pPr>
        <w:spacing w:line="579" w:lineRule="exact"/>
        <w:rPr>
          <w:sz w:val="28"/>
          <w:szCs w:val="28"/>
        </w:rPr>
      </w:pPr>
      <w:r>
        <w:rPr>
          <w:rFonts w:hint="eastAsia"/>
          <w:sz w:val="28"/>
          <w:szCs w:val="28"/>
        </w:rPr>
        <w:t>要求：</w:t>
      </w:r>
      <w:r w:rsidRPr="00820178">
        <w:rPr>
          <w:rFonts w:hint="eastAsia"/>
          <w:sz w:val="28"/>
          <w:szCs w:val="28"/>
        </w:rPr>
        <w:t>基于给定材料，用不超过</w:t>
      </w:r>
      <w:r w:rsidRPr="00820178">
        <w:rPr>
          <w:rFonts w:hint="eastAsia"/>
          <w:sz w:val="28"/>
          <w:szCs w:val="28"/>
        </w:rPr>
        <w:t>40</w:t>
      </w:r>
      <w:r w:rsidRPr="00820178">
        <w:rPr>
          <w:rFonts w:hint="eastAsia"/>
          <w:sz w:val="28"/>
          <w:szCs w:val="28"/>
        </w:rPr>
        <w:t>字的篇幅（含标点符号），概括对提升国内综艺节目制作水平的启示。（</w:t>
      </w:r>
      <w:r w:rsidRPr="00820178">
        <w:rPr>
          <w:rFonts w:hint="eastAsia"/>
          <w:sz w:val="28"/>
          <w:szCs w:val="28"/>
        </w:rPr>
        <w:t>10</w:t>
      </w:r>
      <w:r w:rsidRPr="00820178">
        <w:rPr>
          <w:rFonts w:hint="eastAsia"/>
          <w:sz w:val="28"/>
          <w:szCs w:val="28"/>
        </w:rPr>
        <w:t>分）</w:t>
      </w:r>
    </w:p>
    <w:p w:rsidR="00820178" w:rsidRDefault="00820178" w:rsidP="00F8792C">
      <w:pPr>
        <w:spacing w:line="579" w:lineRule="exact"/>
        <w:rPr>
          <w:sz w:val="28"/>
          <w:szCs w:val="28"/>
        </w:rPr>
      </w:pPr>
      <w:r>
        <w:rPr>
          <w:rFonts w:hint="eastAsia"/>
          <w:sz w:val="28"/>
          <w:szCs w:val="28"/>
        </w:rPr>
        <w:t>答：</w:t>
      </w:r>
      <w:r w:rsidR="00B052B9" w:rsidRPr="002F7C07">
        <w:rPr>
          <w:rFonts w:hint="eastAsia"/>
          <w:b/>
          <w:sz w:val="28"/>
          <w:szCs w:val="28"/>
        </w:rPr>
        <w:t>瞄准</w:t>
      </w:r>
      <w:r w:rsidR="00B052B9">
        <w:rPr>
          <w:rFonts w:hint="eastAsia"/>
          <w:sz w:val="28"/>
          <w:szCs w:val="28"/>
        </w:rPr>
        <w:t>话题清奇、</w:t>
      </w:r>
      <w:r w:rsidR="00B052B9">
        <w:rPr>
          <w:sz w:val="28"/>
          <w:szCs w:val="28"/>
        </w:rPr>
        <w:t>审美</w:t>
      </w:r>
      <w:r w:rsidR="00B052B9">
        <w:rPr>
          <w:rFonts w:hint="eastAsia"/>
          <w:sz w:val="28"/>
          <w:szCs w:val="28"/>
        </w:rPr>
        <w:t>健康的节目，</w:t>
      </w:r>
      <w:r w:rsidR="00B052B9">
        <w:rPr>
          <w:sz w:val="28"/>
          <w:szCs w:val="28"/>
        </w:rPr>
        <w:t>挖掘</w:t>
      </w:r>
      <w:r w:rsidR="00B052B9">
        <w:rPr>
          <w:rFonts w:hint="eastAsia"/>
          <w:sz w:val="28"/>
          <w:szCs w:val="28"/>
        </w:rPr>
        <w:t>传统文化、</w:t>
      </w:r>
      <w:r w:rsidR="00B052B9">
        <w:rPr>
          <w:sz w:val="28"/>
          <w:szCs w:val="28"/>
        </w:rPr>
        <w:t>现实</w:t>
      </w:r>
      <w:r w:rsidR="00B052B9">
        <w:rPr>
          <w:rFonts w:hint="eastAsia"/>
          <w:sz w:val="28"/>
          <w:szCs w:val="28"/>
        </w:rPr>
        <w:t>生活，</w:t>
      </w:r>
      <w:r w:rsidR="00B052B9">
        <w:rPr>
          <w:sz w:val="28"/>
          <w:szCs w:val="28"/>
        </w:rPr>
        <w:t>以</w:t>
      </w:r>
      <w:r w:rsidR="00B052B9">
        <w:rPr>
          <w:rFonts w:hint="eastAsia"/>
          <w:sz w:val="28"/>
          <w:szCs w:val="28"/>
        </w:rPr>
        <w:t>独特气质吸引观众。</w:t>
      </w:r>
    </w:p>
    <w:p w:rsidR="00D77F79" w:rsidRPr="00D77F79" w:rsidRDefault="00D77F79" w:rsidP="00D77F79">
      <w:pPr>
        <w:rPr>
          <w:rFonts w:hint="eastAsia"/>
          <w:sz w:val="28"/>
          <w:szCs w:val="28"/>
        </w:rPr>
      </w:pPr>
      <w:r>
        <w:rPr>
          <w:rFonts w:hint="eastAsia"/>
          <w:sz w:val="28"/>
          <w:szCs w:val="28"/>
        </w:rPr>
        <w:t>28.</w:t>
      </w:r>
      <w:r w:rsidRPr="00D77F79">
        <w:rPr>
          <w:rFonts w:hint="eastAsia"/>
          <w:sz w:val="28"/>
          <w:szCs w:val="28"/>
        </w:rPr>
        <w:t xml:space="preserve">  S</w:t>
      </w:r>
      <w:r w:rsidRPr="00D77F79">
        <w:rPr>
          <w:rFonts w:hint="eastAsia"/>
          <w:sz w:val="28"/>
          <w:szCs w:val="28"/>
        </w:rPr>
        <w:t>市管线管理所负责人在向记者介绍管廊建设的前期准备情况时说，</w:t>
      </w:r>
      <w:r w:rsidRPr="00B17328">
        <w:rPr>
          <w:rFonts w:hint="eastAsia"/>
          <w:color w:val="FF0000"/>
          <w:sz w:val="28"/>
          <w:szCs w:val="28"/>
        </w:rPr>
        <w:t>由市长担任组长</w:t>
      </w:r>
      <w:r w:rsidRPr="00D77F79">
        <w:rPr>
          <w:rFonts w:hint="eastAsia"/>
          <w:sz w:val="28"/>
          <w:szCs w:val="28"/>
        </w:rPr>
        <w:t>的市地下综合管廊工作</w:t>
      </w:r>
      <w:r w:rsidRPr="006928B1">
        <w:rPr>
          <w:rFonts w:hint="eastAsia"/>
          <w:color w:val="FF0000"/>
          <w:sz w:val="28"/>
          <w:szCs w:val="28"/>
        </w:rPr>
        <w:t>领导小组</w:t>
      </w:r>
      <w:r w:rsidRPr="00D77F79">
        <w:rPr>
          <w:rFonts w:hint="eastAsia"/>
          <w:sz w:val="28"/>
          <w:szCs w:val="28"/>
        </w:rPr>
        <w:t>起到了关键作用，领导小组成员有</w:t>
      </w:r>
      <w:r w:rsidRPr="00D77F79">
        <w:rPr>
          <w:rFonts w:hint="eastAsia"/>
          <w:sz w:val="28"/>
          <w:szCs w:val="28"/>
        </w:rPr>
        <w:t>39</w:t>
      </w:r>
      <w:r w:rsidRPr="00D77F79">
        <w:rPr>
          <w:rFonts w:hint="eastAsia"/>
          <w:sz w:val="28"/>
          <w:szCs w:val="28"/>
        </w:rPr>
        <w:t>人之多，</w:t>
      </w:r>
      <w:r w:rsidRPr="00B17328">
        <w:rPr>
          <w:rFonts w:hint="eastAsia"/>
          <w:color w:val="FF0000"/>
          <w:sz w:val="28"/>
          <w:szCs w:val="28"/>
        </w:rPr>
        <w:t>涵盖了辖区各板块、各相关单位主要负责人</w:t>
      </w:r>
      <w:r w:rsidRPr="00D77F79">
        <w:rPr>
          <w:rFonts w:hint="eastAsia"/>
          <w:sz w:val="28"/>
          <w:szCs w:val="28"/>
        </w:rPr>
        <w:t>。专门机构的设立，</w:t>
      </w:r>
      <w:r w:rsidRPr="00B17328">
        <w:rPr>
          <w:rFonts w:hint="eastAsia"/>
          <w:color w:val="FF0000"/>
          <w:sz w:val="28"/>
          <w:szCs w:val="28"/>
        </w:rPr>
        <w:t>形成了多元主体的常态化沟通和快速推进机制</w:t>
      </w:r>
      <w:r w:rsidRPr="00D77F79">
        <w:rPr>
          <w:rFonts w:hint="eastAsia"/>
          <w:sz w:val="28"/>
          <w:szCs w:val="28"/>
        </w:rPr>
        <w:t>，有效避免了推诿扯皮、难以协调等问题</w:t>
      </w:r>
      <w:r w:rsidR="006928B1">
        <w:rPr>
          <w:rFonts w:hint="eastAsia"/>
          <w:sz w:val="28"/>
          <w:szCs w:val="28"/>
        </w:rPr>
        <w:t>【措施的效果</w:t>
      </w:r>
      <w:r w:rsidR="006928B1">
        <w:rPr>
          <w:rFonts w:hint="eastAsia"/>
          <w:sz w:val="28"/>
          <w:szCs w:val="28"/>
        </w:rPr>
        <w:t>，带来的对策是沟通和推进机制</w:t>
      </w:r>
      <w:r w:rsidR="006928B1">
        <w:rPr>
          <w:sz w:val="28"/>
          <w:szCs w:val="28"/>
        </w:rPr>
        <w:t>】</w:t>
      </w:r>
      <w:r w:rsidRPr="00D77F79">
        <w:rPr>
          <w:rFonts w:hint="eastAsia"/>
          <w:sz w:val="28"/>
          <w:szCs w:val="28"/>
        </w:rPr>
        <w:t>。在领导小组的组织下，相关部门编制完成了《</w:t>
      </w:r>
      <w:r w:rsidRPr="00D77F79">
        <w:rPr>
          <w:rFonts w:hint="eastAsia"/>
          <w:sz w:val="28"/>
          <w:szCs w:val="28"/>
        </w:rPr>
        <w:t>S</w:t>
      </w:r>
      <w:r w:rsidRPr="00D77F79">
        <w:rPr>
          <w:rFonts w:hint="eastAsia"/>
          <w:sz w:val="28"/>
          <w:szCs w:val="28"/>
        </w:rPr>
        <w:t>市地下空间专项规划</w:t>
      </w:r>
      <w:r w:rsidRPr="00D77F79">
        <w:rPr>
          <w:rFonts w:hint="eastAsia"/>
          <w:sz w:val="28"/>
          <w:szCs w:val="28"/>
        </w:rPr>
        <w:t>(2008</w:t>
      </w:r>
      <w:r w:rsidRPr="00D77F79">
        <w:rPr>
          <w:rFonts w:hint="eastAsia"/>
          <w:sz w:val="28"/>
          <w:szCs w:val="28"/>
        </w:rPr>
        <w:t>～</w:t>
      </w:r>
      <w:r w:rsidRPr="00D77F79">
        <w:rPr>
          <w:rFonts w:hint="eastAsia"/>
          <w:sz w:val="28"/>
          <w:szCs w:val="28"/>
        </w:rPr>
        <w:t>2020)</w:t>
      </w:r>
      <w:r w:rsidRPr="00D77F79">
        <w:rPr>
          <w:rFonts w:hint="eastAsia"/>
          <w:sz w:val="28"/>
          <w:szCs w:val="28"/>
        </w:rPr>
        <w:t>》《</w:t>
      </w:r>
      <w:r w:rsidRPr="00D77F79">
        <w:rPr>
          <w:rFonts w:hint="eastAsia"/>
          <w:sz w:val="28"/>
          <w:szCs w:val="28"/>
        </w:rPr>
        <w:t>S</w:t>
      </w:r>
      <w:r w:rsidRPr="00D77F79">
        <w:rPr>
          <w:rFonts w:hint="eastAsia"/>
          <w:sz w:val="28"/>
          <w:szCs w:val="28"/>
        </w:rPr>
        <w:t>市地下空间规划整合</w:t>
      </w:r>
      <w:r w:rsidRPr="00D77F79">
        <w:rPr>
          <w:rFonts w:hint="eastAsia"/>
          <w:sz w:val="28"/>
          <w:szCs w:val="28"/>
        </w:rPr>
        <w:t>(2012</w:t>
      </w:r>
      <w:r w:rsidRPr="00D77F79">
        <w:rPr>
          <w:rFonts w:hint="eastAsia"/>
          <w:sz w:val="28"/>
          <w:szCs w:val="28"/>
        </w:rPr>
        <w:t>～</w:t>
      </w:r>
      <w:r w:rsidRPr="00D77F79">
        <w:rPr>
          <w:rFonts w:hint="eastAsia"/>
          <w:sz w:val="28"/>
          <w:szCs w:val="28"/>
        </w:rPr>
        <w:t>2020)</w:t>
      </w:r>
      <w:r w:rsidRPr="00D77F79">
        <w:rPr>
          <w:rFonts w:hint="eastAsia"/>
          <w:sz w:val="28"/>
          <w:szCs w:val="28"/>
        </w:rPr>
        <w:t>》，今年</w:t>
      </w:r>
      <w:r w:rsidRPr="00D77F79">
        <w:rPr>
          <w:rFonts w:hint="eastAsia"/>
          <w:sz w:val="28"/>
          <w:szCs w:val="28"/>
        </w:rPr>
        <w:t>6</w:t>
      </w:r>
      <w:r w:rsidRPr="00D77F79">
        <w:rPr>
          <w:rFonts w:hint="eastAsia"/>
          <w:sz w:val="28"/>
          <w:szCs w:val="28"/>
        </w:rPr>
        <w:t>月又出台了</w:t>
      </w:r>
      <w:r w:rsidRPr="00D77F79">
        <w:rPr>
          <w:rFonts w:hint="eastAsia"/>
          <w:sz w:val="28"/>
          <w:szCs w:val="28"/>
        </w:rPr>
        <w:lastRenderedPageBreak/>
        <w:t>《</w:t>
      </w:r>
      <w:r w:rsidRPr="00D77F79">
        <w:rPr>
          <w:rFonts w:hint="eastAsia"/>
          <w:sz w:val="28"/>
          <w:szCs w:val="28"/>
        </w:rPr>
        <w:t>S</w:t>
      </w:r>
      <w:r w:rsidRPr="00D77F79">
        <w:rPr>
          <w:rFonts w:hint="eastAsia"/>
          <w:sz w:val="28"/>
          <w:szCs w:val="28"/>
        </w:rPr>
        <w:t>市地下管线管理办法》，统筹加强对地下管廊规划、建设和安全运行的</w:t>
      </w:r>
      <w:r w:rsidRPr="00B17328">
        <w:rPr>
          <w:rFonts w:hint="eastAsia"/>
          <w:color w:val="FF0000"/>
          <w:sz w:val="28"/>
          <w:szCs w:val="28"/>
        </w:rPr>
        <w:t>管理</w:t>
      </w:r>
      <w:r w:rsidRPr="00D77F79">
        <w:rPr>
          <w:rFonts w:hint="eastAsia"/>
          <w:sz w:val="28"/>
          <w:szCs w:val="28"/>
        </w:rPr>
        <w:t>。</w:t>
      </w:r>
    </w:p>
    <w:p w:rsidR="00D01F85" w:rsidRDefault="00D01F85" w:rsidP="00D01F85">
      <w:pPr>
        <w:spacing w:line="579" w:lineRule="exact"/>
        <w:rPr>
          <w:sz w:val="28"/>
          <w:szCs w:val="28"/>
        </w:rPr>
      </w:pPr>
      <w:r>
        <w:rPr>
          <w:rFonts w:hint="eastAsia"/>
          <w:sz w:val="28"/>
          <w:szCs w:val="28"/>
        </w:rPr>
        <w:t>要求：</w:t>
      </w:r>
      <w:r w:rsidRPr="00D01F85">
        <w:rPr>
          <w:rFonts w:hint="eastAsia"/>
          <w:sz w:val="28"/>
          <w:szCs w:val="28"/>
        </w:rPr>
        <w:t>请提炼给定材料所涉及的核心措施。</w:t>
      </w:r>
    </w:p>
    <w:p w:rsidR="002F7C07" w:rsidRPr="00D77F79" w:rsidRDefault="00D01F85" w:rsidP="00D01F85">
      <w:pPr>
        <w:spacing w:line="579" w:lineRule="exact"/>
        <w:rPr>
          <w:sz w:val="28"/>
          <w:szCs w:val="28"/>
        </w:rPr>
      </w:pPr>
      <w:r w:rsidRPr="00D01F85">
        <w:rPr>
          <w:rFonts w:hint="eastAsia"/>
          <w:sz w:val="28"/>
          <w:szCs w:val="28"/>
        </w:rPr>
        <w:t>要求：</w:t>
      </w:r>
      <w:r w:rsidRPr="00D01F85">
        <w:rPr>
          <w:rFonts w:hint="eastAsia"/>
          <w:sz w:val="28"/>
          <w:szCs w:val="28"/>
        </w:rPr>
        <w:t>1</w:t>
      </w:r>
      <w:r w:rsidRPr="00D01F85">
        <w:rPr>
          <w:rFonts w:hint="eastAsia"/>
          <w:sz w:val="28"/>
          <w:szCs w:val="28"/>
        </w:rPr>
        <w:t>，总字数不超过</w:t>
      </w:r>
      <w:r w:rsidRPr="00D01F85">
        <w:rPr>
          <w:rFonts w:hint="eastAsia"/>
          <w:sz w:val="28"/>
          <w:szCs w:val="28"/>
        </w:rPr>
        <w:t>80</w:t>
      </w:r>
      <w:r w:rsidRPr="00D01F85">
        <w:rPr>
          <w:rFonts w:hint="eastAsia"/>
          <w:sz w:val="28"/>
          <w:szCs w:val="28"/>
        </w:rPr>
        <w:t>字，含标点符号；</w:t>
      </w:r>
      <w:r w:rsidRPr="00D01F85">
        <w:rPr>
          <w:rFonts w:hint="eastAsia"/>
          <w:sz w:val="28"/>
          <w:szCs w:val="28"/>
        </w:rPr>
        <w:t>2</w:t>
      </w:r>
      <w:r w:rsidRPr="00D01F85">
        <w:rPr>
          <w:rFonts w:hint="eastAsia"/>
          <w:sz w:val="28"/>
          <w:szCs w:val="28"/>
        </w:rPr>
        <w:t>，采用先总后分的结构作答。（</w:t>
      </w:r>
      <w:r w:rsidRPr="00D01F85">
        <w:rPr>
          <w:rFonts w:hint="eastAsia"/>
          <w:sz w:val="28"/>
          <w:szCs w:val="28"/>
        </w:rPr>
        <w:t>10</w:t>
      </w:r>
      <w:r w:rsidRPr="00D01F85">
        <w:rPr>
          <w:rFonts w:hint="eastAsia"/>
          <w:sz w:val="28"/>
          <w:szCs w:val="28"/>
        </w:rPr>
        <w:t>分）</w:t>
      </w:r>
    </w:p>
    <w:p w:rsidR="006928B1" w:rsidRDefault="00CD1AF4" w:rsidP="00F8792C">
      <w:pPr>
        <w:spacing w:line="579" w:lineRule="exact"/>
        <w:rPr>
          <w:sz w:val="28"/>
          <w:szCs w:val="28"/>
        </w:rPr>
      </w:pPr>
      <w:r>
        <w:rPr>
          <w:rFonts w:hint="eastAsia"/>
          <w:sz w:val="28"/>
          <w:szCs w:val="28"/>
        </w:rPr>
        <w:t>答：</w:t>
      </w:r>
      <w:r w:rsidR="006928B1" w:rsidRPr="006928B1">
        <w:rPr>
          <w:rFonts w:hint="eastAsia"/>
          <w:sz w:val="28"/>
          <w:szCs w:val="28"/>
        </w:rPr>
        <w:t>强化管廊建设的</w:t>
      </w:r>
      <w:r w:rsidR="006928B1" w:rsidRPr="006C029E">
        <w:rPr>
          <w:rFonts w:hint="eastAsia"/>
          <w:sz w:val="28"/>
          <w:szCs w:val="28"/>
          <w:highlight w:val="yellow"/>
        </w:rPr>
        <w:t>领导</w:t>
      </w:r>
      <w:r w:rsidR="006928B1" w:rsidRPr="006928B1">
        <w:rPr>
          <w:rFonts w:hint="eastAsia"/>
          <w:sz w:val="28"/>
          <w:szCs w:val="28"/>
        </w:rPr>
        <w:t>及</w:t>
      </w:r>
      <w:r w:rsidR="006928B1" w:rsidRPr="006C029E">
        <w:rPr>
          <w:rFonts w:hint="eastAsia"/>
          <w:sz w:val="28"/>
          <w:szCs w:val="28"/>
          <w:highlight w:val="yellow"/>
        </w:rPr>
        <w:t>管理</w:t>
      </w:r>
      <w:r w:rsidR="006928B1" w:rsidRPr="006928B1">
        <w:rPr>
          <w:rFonts w:hint="eastAsia"/>
          <w:sz w:val="28"/>
          <w:szCs w:val="28"/>
        </w:rPr>
        <w:t>。设立领导小组，由市长担任组长，涵盖各板块、单位主要负责人，形成多元主体常态化沟通和快速推进机制；以专项规划、管理办法统筹管理。</w:t>
      </w:r>
    </w:p>
    <w:p w:rsidR="003773AE" w:rsidRPr="003773AE" w:rsidRDefault="003773AE" w:rsidP="003773AE">
      <w:pPr>
        <w:rPr>
          <w:rFonts w:hint="eastAsia"/>
          <w:sz w:val="28"/>
          <w:szCs w:val="28"/>
        </w:rPr>
      </w:pPr>
      <w:r>
        <w:rPr>
          <w:rFonts w:hint="eastAsia"/>
          <w:sz w:val="28"/>
          <w:szCs w:val="28"/>
        </w:rPr>
        <w:t>29.</w:t>
      </w:r>
      <w:r w:rsidRPr="003773AE">
        <w:rPr>
          <w:rFonts w:hint="eastAsia"/>
          <w:sz w:val="28"/>
          <w:szCs w:val="28"/>
        </w:rPr>
        <w:t>现在一些地方的人才引进工作，已经给当地的财政带来不小的压力和负担了，但收效甚微。很多地方都重视引进外地人才，厚彼薄此、重外轻里的人才政策更让本地人颇有意见，可以用“赔本也没赚到吆喝”来形容。“计算机、生物科技、航空航天这些尖端领域的顶尖人才本来就非常稀缺，即使在北上广深这样的城市都是‘肉少狼多’。在这样的环境中，实力薄弱许多的三四线城市往往是耗费了大量的财力、物力、人力，最后却还是被‘剩下’。而且，就算引进了，往往也用不好，甚至用不上。”</w:t>
      </w:r>
    </w:p>
    <w:p w:rsidR="006C029E" w:rsidRDefault="003773AE" w:rsidP="00F8792C">
      <w:pPr>
        <w:spacing w:line="579" w:lineRule="exact"/>
        <w:rPr>
          <w:sz w:val="28"/>
          <w:szCs w:val="28"/>
        </w:rPr>
      </w:pPr>
      <w:r>
        <w:rPr>
          <w:rFonts w:hint="eastAsia"/>
          <w:sz w:val="28"/>
          <w:szCs w:val="28"/>
        </w:rPr>
        <w:t>要求：</w:t>
      </w:r>
      <w:r w:rsidRPr="003773AE">
        <w:rPr>
          <w:rFonts w:hint="eastAsia"/>
          <w:sz w:val="28"/>
          <w:szCs w:val="28"/>
        </w:rPr>
        <w:t>用不超过</w:t>
      </w:r>
      <w:r w:rsidRPr="003773AE">
        <w:rPr>
          <w:rFonts w:hint="eastAsia"/>
          <w:sz w:val="28"/>
          <w:szCs w:val="28"/>
        </w:rPr>
        <w:t>48</w:t>
      </w:r>
      <w:r w:rsidRPr="003773AE">
        <w:rPr>
          <w:rFonts w:hint="eastAsia"/>
          <w:sz w:val="28"/>
          <w:szCs w:val="28"/>
        </w:rPr>
        <w:t>字的篇幅（含标点符号），概括材料所涉及的城市人才工作中的问题。（</w:t>
      </w:r>
      <w:r w:rsidRPr="003773AE">
        <w:rPr>
          <w:rFonts w:hint="eastAsia"/>
          <w:sz w:val="28"/>
          <w:szCs w:val="28"/>
        </w:rPr>
        <w:t>14</w:t>
      </w:r>
      <w:r w:rsidRPr="003773AE">
        <w:rPr>
          <w:rFonts w:hint="eastAsia"/>
          <w:sz w:val="28"/>
          <w:szCs w:val="28"/>
        </w:rPr>
        <w:t>分）</w:t>
      </w:r>
    </w:p>
    <w:p w:rsidR="00CA2D35" w:rsidRDefault="003773AE" w:rsidP="00F8792C">
      <w:pPr>
        <w:spacing w:line="579" w:lineRule="exact"/>
        <w:rPr>
          <w:sz w:val="28"/>
          <w:szCs w:val="28"/>
        </w:rPr>
      </w:pPr>
      <w:r>
        <w:rPr>
          <w:rFonts w:hint="eastAsia"/>
          <w:sz w:val="28"/>
          <w:szCs w:val="28"/>
        </w:rPr>
        <w:t>答：</w:t>
      </w:r>
      <w:r w:rsidR="00CA2D35">
        <w:rPr>
          <w:rFonts w:hint="eastAsia"/>
          <w:sz w:val="28"/>
          <w:szCs w:val="28"/>
        </w:rPr>
        <w:t>带来财政负担。</w:t>
      </w:r>
      <w:r w:rsidR="00CA2D35">
        <w:rPr>
          <w:sz w:val="28"/>
          <w:szCs w:val="28"/>
        </w:rPr>
        <w:t>人才</w:t>
      </w:r>
      <w:r w:rsidR="00CA2D35">
        <w:rPr>
          <w:rFonts w:hint="eastAsia"/>
          <w:sz w:val="28"/>
          <w:szCs w:val="28"/>
        </w:rPr>
        <w:t>政策厚此薄彼、重外轻里，</w:t>
      </w:r>
      <w:r w:rsidR="00CA2D35">
        <w:rPr>
          <w:sz w:val="28"/>
          <w:szCs w:val="28"/>
        </w:rPr>
        <w:t>引发</w:t>
      </w:r>
      <w:r w:rsidR="00CA2D35">
        <w:rPr>
          <w:rFonts w:hint="eastAsia"/>
          <w:sz w:val="28"/>
          <w:szCs w:val="28"/>
        </w:rPr>
        <w:t>当地人不满，</w:t>
      </w:r>
      <w:r w:rsidR="00CA2D35">
        <w:rPr>
          <w:sz w:val="28"/>
          <w:szCs w:val="28"/>
        </w:rPr>
        <w:t>不能</w:t>
      </w:r>
      <w:r w:rsidR="00CA2D35">
        <w:rPr>
          <w:rFonts w:hint="eastAsia"/>
          <w:sz w:val="28"/>
          <w:szCs w:val="28"/>
        </w:rPr>
        <w:t>根据自身条件和需求，</w:t>
      </w:r>
      <w:r w:rsidR="00CA2D35">
        <w:rPr>
          <w:sz w:val="28"/>
          <w:szCs w:val="28"/>
        </w:rPr>
        <w:t>盲目</w:t>
      </w:r>
      <w:r w:rsidR="00CA2D35">
        <w:rPr>
          <w:rFonts w:hint="eastAsia"/>
          <w:sz w:val="28"/>
          <w:szCs w:val="28"/>
        </w:rPr>
        <w:t>引进尖端人才。</w:t>
      </w:r>
    </w:p>
    <w:p w:rsidR="00642B60" w:rsidRPr="00642B60" w:rsidRDefault="00E372ED" w:rsidP="00642B60">
      <w:pPr>
        <w:rPr>
          <w:rFonts w:hint="eastAsia"/>
          <w:sz w:val="28"/>
          <w:szCs w:val="28"/>
        </w:rPr>
      </w:pPr>
      <w:r>
        <w:rPr>
          <w:rFonts w:hint="eastAsia"/>
          <w:sz w:val="28"/>
          <w:szCs w:val="28"/>
        </w:rPr>
        <w:t>30.</w:t>
      </w:r>
      <w:r w:rsidR="00642B60" w:rsidRPr="00642B60">
        <w:rPr>
          <w:rFonts w:hint="eastAsia"/>
          <w:sz w:val="28"/>
          <w:szCs w:val="28"/>
        </w:rPr>
        <w:t>每天种地干活，养猪养鸡都来不及，谁有那闲工夫去办什么农家乐？村民李大姐解释说，当时姚书记劝我们的时候，我们也算了算账，办个农家</w:t>
      </w:r>
      <w:r w:rsidR="00642B60" w:rsidRPr="00642B60">
        <w:rPr>
          <w:rFonts w:hint="eastAsia"/>
          <w:sz w:val="28"/>
          <w:szCs w:val="28"/>
        </w:rPr>
        <w:lastRenderedPageBreak/>
        <w:t>乐，自己怎么也得投入个好几万，这要是赚不了钱，可咋办啊？村民的担忧不是没有道理的，小姚就从几户有意向的村民入股联合经营入手，并且在县乡政府的支持下，争取到了无息贷款，解决了村民们的后顾之忧。村民们都是互相看着的呢，看到别人家办得好，日子过得红火，哪还会不乐意？在短短两年时间里，全村新开起的农家乐就十来家，</w:t>
      </w:r>
      <w:r w:rsidR="00F77FAD">
        <w:rPr>
          <w:rFonts w:hint="eastAsia"/>
          <w:sz w:val="28"/>
          <w:szCs w:val="28"/>
        </w:rPr>
        <w:t>【部分带动整体</w:t>
      </w:r>
      <w:r w:rsidR="00F77FAD">
        <w:rPr>
          <w:sz w:val="28"/>
          <w:szCs w:val="28"/>
        </w:rPr>
        <w:t>】</w:t>
      </w:r>
      <w:r w:rsidR="00642B60" w:rsidRPr="00642B60">
        <w:rPr>
          <w:rFonts w:hint="eastAsia"/>
          <w:sz w:val="28"/>
          <w:szCs w:val="28"/>
        </w:rPr>
        <w:t>为了避免全村农家乐同质化发展，甚至恶性竞争引起邻里冲突，小姚和同事们又逐门逐户地走访劝说引导：大家发展更要注意的是利用好自己的资源，办出特色，办出效益。比如你家有鱼塘，那么不妨突出垂钓的渔趣特色；比如你家有果园，能让游客体验采摘和吃放心水果的乐趣最好。反正就是要开动脑筋，利用好自己的资源。</w:t>
      </w:r>
    </w:p>
    <w:p w:rsidR="00642B60" w:rsidRPr="00642B60" w:rsidRDefault="00642B60" w:rsidP="00642B60">
      <w:pPr>
        <w:spacing w:line="579" w:lineRule="exact"/>
        <w:rPr>
          <w:rFonts w:hint="eastAsia"/>
          <w:sz w:val="28"/>
          <w:szCs w:val="28"/>
        </w:rPr>
      </w:pPr>
      <w:r>
        <w:rPr>
          <w:rFonts w:hint="eastAsia"/>
          <w:sz w:val="28"/>
          <w:szCs w:val="28"/>
        </w:rPr>
        <w:t>要求：</w:t>
      </w:r>
      <w:r w:rsidRPr="00642B60">
        <w:rPr>
          <w:rFonts w:hint="eastAsia"/>
          <w:sz w:val="28"/>
          <w:szCs w:val="28"/>
        </w:rPr>
        <w:t>基于给定材料，分条提炼姚书记的主要做法，要求：</w:t>
      </w:r>
    </w:p>
    <w:p w:rsidR="003E36B8" w:rsidRDefault="00642B60" w:rsidP="00642B60">
      <w:pPr>
        <w:spacing w:line="579" w:lineRule="exact"/>
        <w:rPr>
          <w:sz w:val="28"/>
          <w:szCs w:val="28"/>
        </w:rPr>
      </w:pPr>
      <w:r w:rsidRPr="00642B60">
        <w:rPr>
          <w:rFonts w:hint="eastAsia"/>
          <w:sz w:val="28"/>
          <w:szCs w:val="28"/>
        </w:rPr>
        <w:t>1</w:t>
      </w:r>
      <w:r w:rsidRPr="00642B60">
        <w:rPr>
          <w:rFonts w:hint="eastAsia"/>
          <w:sz w:val="28"/>
          <w:szCs w:val="28"/>
        </w:rPr>
        <w:t>，概括准确、全面；</w:t>
      </w:r>
      <w:r w:rsidRPr="00642B60">
        <w:rPr>
          <w:rFonts w:hint="eastAsia"/>
          <w:sz w:val="28"/>
          <w:szCs w:val="28"/>
        </w:rPr>
        <w:t>2</w:t>
      </w:r>
      <w:r w:rsidRPr="00642B60">
        <w:rPr>
          <w:rFonts w:hint="eastAsia"/>
          <w:sz w:val="28"/>
          <w:szCs w:val="28"/>
        </w:rPr>
        <w:t>，总字数不超</w:t>
      </w:r>
      <w:r w:rsidRPr="00642B60">
        <w:rPr>
          <w:rFonts w:hint="eastAsia"/>
          <w:sz w:val="28"/>
          <w:szCs w:val="28"/>
        </w:rPr>
        <w:t>70</w:t>
      </w:r>
      <w:r w:rsidRPr="00642B60">
        <w:rPr>
          <w:rFonts w:hint="eastAsia"/>
          <w:sz w:val="28"/>
          <w:szCs w:val="28"/>
        </w:rPr>
        <w:t>字，含标点符号。（</w:t>
      </w:r>
      <w:r w:rsidRPr="00642B60">
        <w:rPr>
          <w:rFonts w:hint="eastAsia"/>
          <w:sz w:val="28"/>
          <w:szCs w:val="28"/>
        </w:rPr>
        <w:t>18</w:t>
      </w:r>
      <w:r w:rsidRPr="00642B60">
        <w:rPr>
          <w:rFonts w:hint="eastAsia"/>
          <w:sz w:val="28"/>
          <w:szCs w:val="28"/>
        </w:rPr>
        <w:t>分）</w:t>
      </w:r>
    </w:p>
    <w:p w:rsidR="00642B60" w:rsidRDefault="001D2AC5" w:rsidP="00642B60">
      <w:pPr>
        <w:spacing w:line="579" w:lineRule="exact"/>
        <w:rPr>
          <w:sz w:val="28"/>
          <w:szCs w:val="28"/>
        </w:rPr>
      </w:pPr>
      <w:r>
        <w:rPr>
          <w:rFonts w:hint="eastAsia"/>
          <w:sz w:val="28"/>
          <w:szCs w:val="28"/>
        </w:rPr>
        <w:t>答：</w:t>
      </w:r>
      <w:r w:rsidR="00F77FAD" w:rsidRPr="00F77FAD">
        <w:rPr>
          <w:rFonts w:hint="eastAsia"/>
          <w:sz w:val="28"/>
          <w:szCs w:val="28"/>
        </w:rPr>
        <w:t>做法有：</w:t>
      </w:r>
      <w:r w:rsidR="00F77FAD" w:rsidRPr="00F77FAD">
        <w:rPr>
          <w:rFonts w:hint="eastAsia"/>
          <w:sz w:val="28"/>
          <w:szCs w:val="28"/>
        </w:rPr>
        <w:t>1</w:t>
      </w:r>
      <w:r w:rsidR="00F77FAD" w:rsidRPr="00F77FAD">
        <w:rPr>
          <w:rFonts w:hint="eastAsia"/>
          <w:sz w:val="28"/>
          <w:szCs w:val="28"/>
        </w:rPr>
        <w:t>，引入入股联合经营，争取政府无息贷款等惠民政策，以</w:t>
      </w:r>
      <w:r w:rsidR="00F77FAD" w:rsidRPr="00F1541A">
        <w:rPr>
          <w:rFonts w:hint="eastAsia"/>
          <w:color w:val="FF0000"/>
          <w:sz w:val="28"/>
          <w:szCs w:val="28"/>
        </w:rPr>
        <w:t>部分带动整体</w:t>
      </w:r>
      <w:r w:rsidR="00F77FAD" w:rsidRPr="00F77FAD">
        <w:rPr>
          <w:rFonts w:hint="eastAsia"/>
          <w:sz w:val="28"/>
          <w:szCs w:val="28"/>
        </w:rPr>
        <w:t>。</w:t>
      </w:r>
      <w:r w:rsidR="00F77FAD" w:rsidRPr="00F77FAD">
        <w:rPr>
          <w:rFonts w:hint="eastAsia"/>
          <w:sz w:val="28"/>
          <w:szCs w:val="28"/>
        </w:rPr>
        <w:t>2</w:t>
      </w:r>
      <w:r w:rsidR="00F77FAD" w:rsidRPr="00F77FAD">
        <w:rPr>
          <w:rFonts w:hint="eastAsia"/>
          <w:sz w:val="28"/>
          <w:szCs w:val="28"/>
        </w:rPr>
        <w:t>，</w:t>
      </w:r>
      <w:r w:rsidR="00F77FAD" w:rsidRPr="00312D96">
        <w:rPr>
          <w:rFonts w:hint="eastAsia"/>
          <w:color w:val="FF0000"/>
          <w:sz w:val="28"/>
          <w:szCs w:val="28"/>
        </w:rPr>
        <w:t>走访</w:t>
      </w:r>
      <w:r w:rsidR="00F77FAD" w:rsidRPr="00F77FAD">
        <w:rPr>
          <w:rFonts w:hint="eastAsia"/>
          <w:sz w:val="28"/>
          <w:szCs w:val="28"/>
        </w:rPr>
        <w:t>引导村民发挥自身优势资源发展农家乐，突出特色和</w:t>
      </w:r>
      <w:r w:rsidR="00F77FAD" w:rsidRPr="00312D96">
        <w:rPr>
          <w:rFonts w:hint="eastAsia"/>
          <w:color w:val="FF0000"/>
          <w:sz w:val="28"/>
          <w:szCs w:val="28"/>
        </w:rPr>
        <w:t>效益</w:t>
      </w:r>
      <w:r w:rsidR="00F77FAD" w:rsidRPr="00F77FAD">
        <w:rPr>
          <w:rFonts w:hint="eastAsia"/>
          <w:sz w:val="28"/>
          <w:szCs w:val="28"/>
        </w:rPr>
        <w:t>。</w:t>
      </w:r>
    </w:p>
    <w:p w:rsidR="00312D96" w:rsidRPr="00820178" w:rsidRDefault="00312D96" w:rsidP="00642B60">
      <w:pPr>
        <w:spacing w:line="579" w:lineRule="exact"/>
        <w:rPr>
          <w:rFonts w:hint="eastAsia"/>
          <w:sz w:val="28"/>
          <w:szCs w:val="28"/>
        </w:rPr>
      </w:pPr>
      <w:bookmarkStart w:id="0" w:name="_GoBack"/>
      <w:bookmarkEnd w:id="0"/>
    </w:p>
    <w:sectPr w:rsidR="00312D96" w:rsidRPr="00820178" w:rsidSect="00C924B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06928"/>
    <w:multiLevelType w:val="hybridMultilevel"/>
    <w:tmpl w:val="1B062DBA"/>
    <w:lvl w:ilvl="0" w:tplc="64740D1A">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0403B2"/>
    <w:multiLevelType w:val="hybridMultilevel"/>
    <w:tmpl w:val="236C38DE"/>
    <w:lvl w:ilvl="0" w:tplc="DE32A1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BF"/>
    <w:rsid w:val="00000851"/>
    <w:rsid w:val="00010770"/>
    <w:rsid w:val="00041AD2"/>
    <w:rsid w:val="000434AD"/>
    <w:rsid w:val="0005556A"/>
    <w:rsid w:val="00061457"/>
    <w:rsid w:val="00077E83"/>
    <w:rsid w:val="00087993"/>
    <w:rsid w:val="000A7E44"/>
    <w:rsid w:val="000B5D81"/>
    <w:rsid w:val="000E04EC"/>
    <w:rsid w:val="000E1161"/>
    <w:rsid w:val="00104704"/>
    <w:rsid w:val="00105E13"/>
    <w:rsid w:val="00107D17"/>
    <w:rsid w:val="00113DFB"/>
    <w:rsid w:val="00121E93"/>
    <w:rsid w:val="0012653F"/>
    <w:rsid w:val="0012729F"/>
    <w:rsid w:val="00163E94"/>
    <w:rsid w:val="001702CB"/>
    <w:rsid w:val="0017121B"/>
    <w:rsid w:val="001975A3"/>
    <w:rsid w:val="001A5547"/>
    <w:rsid w:val="001B2BC1"/>
    <w:rsid w:val="001D2AC5"/>
    <w:rsid w:val="001E266B"/>
    <w:rsid w:val="001E36E4"/>
    <w:rsid w:val="002030EC"/>
    <w:rsid w:val="00204201"/>
    <w:rsid w:val="002204BF"/>
    <w:rsid w:val="00243E2C"/>
    <w:rsid w:val="00260131"/>
    <w:rsid w:val="0026446C"/>
    <w:rsid w:val="002B699D"/>
    <w:rsid w:val="002F7C07"/>
    <w:rsid w:val="00312D96"/>
    <w:rsid w:val="0033090F"/>
    <w:rsid w:val="00335455"/>
    <w:rsid w:val="003359C2"/>
    <w:rsid w:val="0034306B"/>
    <w:rsid w:val="0035141D"/>
    <w:rsid w:val="00356C2A"/>
    <w:rsid w:val="003679A3"/>
    <w:rsid w:val="00370CC3"/>
    <w:rsid w:val="003773AE"/>
    <w:rsid w:val="00381EAD"/>
    <w:rsid w:val="0038705D"/>
    <w:rsid w:val="00395151"/>
    <w:rsid w:val="003A3165"/>
    <w:rsid w:val="003A43DB"/>
    <w:rsid w:val="003C4C6C"/>
    <w:rsid w:val="003E36B8"/>
    <w:rsid w:val="00406C8E"/>
    <w:rsid w:val="0041727B"/>
    <w:rsid w:val="004219D3"/>
    <w:rsid w:val="004221C2"/>
    <w:rsid w:val="00434C26"/>
    <w:rsid w:val="00437EF5"/>
    <w:rsid w:val="004545AB"/>
    <w:rsid w:val="004575A9"/>
    <w:rsid w:val="00494D6D"/>
    <w:rsid w:val="004A1415"/>
    <w:rsid w:val="004E44AE"/>
    <w:rsid w:val="004E53D5"/>
    <w:rsid w:val="004F404D"/>
    <w:rsid w:val="0051399A"/>
    <w:rsid w:val="0052109C"/>
    <w:rsid w:val="00526B65"/>
    <w:rsid w:val="005375BD"/>
    <w:rsid w:val="0056692F"/>
    <w:rsid w:val="005742A7"/>
    <w:rsid w:val="005B34AA"/>
    <w:rsid w:val="005B586C"/>
    <w:rsid w:val="005B72B3"/>
    <w:rsid w:val="005F74C1"/>
    <w:rsid w:val="00602BF4"/>
    <w:rsid w:val="0060417C"/>
    <w:rsid w:val="00612C28"/>
    <w:rsid w:val="006238BF"/>
    <w:rsid w:val="00642B60"/>
    <w:rsid w:val="00657946"/>
    <w:rsid w:val="00671509"/>
    <w:rsid w:val="00673C9B"/>
    <w:rsid w:val="006742DD"/>
    <w:rsid w:val="006928B1"/>
    <w:rsid w:val="006A43DE"/>
    <w:rsid w:val="006A51A4"/>
    <w:rsid w:val="006C029E"/>
    <w:rsid w:val="006C316B"/>
    <w:rsid w:val="006C5696"/>
    <w:rsid w:val="006D6531"/>
    <w:rsid w:val="0070271C"/>
    <w:rsid w:val="00717BD1"/>
    <w:rsid w:val="00724E4B"/>
    <w:rsid w:val="00725590"/>
    <w:rsid w:val="00743BFD"/>
    <w:rsid w:val="00766C0B"/>
    <w:rsid w:val="00770AB5"/>
    <w:rsid w:val="00770AC8"/>
    <w:rsid w:val="00773DE1"/>
    <w:rsid w:val="0078652E"/>
    <w:rsid w:val="007A620E"/>
    <w:rsid w:val="007E26AB"/>
    <w:rsid w:val="007E3903"/>
    <w:rsid w:val="007E65BD"/>
    <w:rsid w:val="007F5BA5"/>
    <w:rsid w:val="00815A21"/>
    <w:rsid w:val="00820178"/>
    <w:rsid w:val="008206C5"/>
    <w:rsid w:val="00830B84"/>
    <w:rsid w:val="00831420"/>
    <w:rsid w:val="00832FA9"/>
    <w:rsid w:val="00837AEF"/>
    <w:rsid w:val="008448BC"/>
    <w:rsid w:val="00851387"/>
    <w:rsid w:val="00872FA4"/>
    <w:rsid w:val="00886B8F"/>
    <w:rsid w:val="00887DF2"/>
    <w:rsid w:val="008B3651"/>
    <w:rsid w:val="008B4674"/>
    <w:rsid w:val="008D0D95"/>
    <w:rsid w:val="008D3EFF"/>
    <w:rsid w:val="008F1322"/>
    <w:rsid w:val="008F78DC"/>
    <w:rsid w:val="00902B07"/>
    <w:rsid w:val="00904D46"/>
    <w:rsid w:val="009133FC"/>
    <w:rsid w:val="00921AE9"/>
    <w:rsid w:val="00923478"/>
    <w:rsid w:val="00937688"/>
    <w:rsid w:val="009563E3"/>
    <w:rsid w:val="009839DD"/>
    <w:rsid w:val="00987744"/>
    <w:rsid w:val="00995431"/>
    <w:rsid w:val="00996DD9"/>
    <w:rsid w:val="0099704A"/>
    <w:rsid w:val="009B28DA"/>
    <w:rsid w:val="009D00B0"/>
    <w:rsid w:val="009D5597"/>
    <w:rsid w:val="009D5A21"/>
    <w:rsid w:val="009E4765"/>
    <w:rsid w:val="009E57F8"/>
    <w:rsid w:val="00A01D8E"/>
    <w:rsid w:val="00A13CDF"/>
    <w:rsid w:val="00A1516F"/>
    <w:rsid w:val="00A46C93"/>
    <w:rsid w:val="00A638FB"/>
    <w:rsid w:val="00A67AE1"/>
    <w:rsid w:val="00A810A0"/>
    <w:rsid w:val="00A81846"/>
    <w:rsid w:val="00A90296"/>
    <w:rsid w:val="00AA5B45"/>
    <w:rsid w:val="00AC31E7"/>
    <w:rsid w:val="00AE34DA"/>
    <w:rsid w:val="00AE553C"/>
    <w:rsid w:val="00AF4705"/>
    <w:rsid w:val="00AF79C9"/>
    <w:rsid w:val="00B00A73"/>
    <w:rsid w:val="00B04A28"/>
    <w:rsid w:val="00B052B9"/>
    <w:rsid w:val="00B16581"/>
    <w:rsid w:val="00B17328"/>
    <w:rsid w:val="00B237BD"/>
    <w:rsid w:val="00B24C00"/>
    <w:rsid w:val="00B27D48"/>
    <w:rsid w:val="00B8100F"/>
    <w:rsid w:val="00B832B4"/>
    <w:rsid w:val="00B900DF"/>
    <w:rsid w:val="00B93F8F"/>
    <w:rsid w:val="00BD3F1F"/>
    <w:rsid w:val="00BE0B44"/>
    <w:rsid w:val="00C20936"/>
    <w:rsid w:val="00C213F9"/>
    <w:rsid w:val="00C32C16"/>
    <w:rsid w:val="00C3383D"/>
    <w:rsid w:val="00C35E46"/>
    <w:rsid w:val="00C3659E"/>
    <w:rsid w:val="00C50A0F"/>
    <w:rsid w:val="00C72E87"/>
    <w:rsid w:val="00C924B2"/>
    <w:rsid w:val="00CA2D35"/>
    <w:rsid w:val="00CB1B3B"/>
    <w:rsid w:val="00CB7A65"/>
    <w:rsid w:val="00CD1AF4"/>
    <w:rsid w:val="00D01F85"/>
    <w:rsid w:val="00D04CDD"/>
    <w:rsid w:val="00D15C82"/>
    <w:rsid w:val="00D67609"/>
    <w:rsid w:val="00D77F79"/>
    <w:rsid w:val="00DA3269"/>
    <w:rsid w:val="00DA5854"/>
    <w:rsid w:val="00DA5FBF"/>
    <w:rsid w:val="00DB2E94"/>
    <w:rsid w:val="00DB4520"/>
    <w:rsid w:val="00DB7B47"/>
    <w:rsid w:val="00DD023B"/>
    <w:rsid w:val="00DD4C77"/>
    <w:rsid w:val="00DE2E7D"/>
    <w:rsid w:val="00DE7843"/>
    <w:rsid w:val="00DF33D8"/>
    <w:rsid w:val="00DF7B33"/>
    <w:rsid w:val="00E04258"/>
    <w:rsid w:val="00E15399"/>
    <w:rsid w:val="00E223B2"/>
    <w:rsid w:val="00E3014A"/>
    <w:rsid w:val="00E372ED"/>
    <w:rsid w:val="00E72C15"/>
    <w:rsid w:val="00E854BF"/>
    <w:rsid w:val="00E8719C"/>
    <w:rsid w:val="00E90037"/>
    <w:rsid w:val="00EA0041"/>
    <w:rsid w:val="00EC06CD"/>
    <w:rsid w:val="00EE7286"/>
    <w:rsid w:val="00EE7E97"/>
    <w:rsid w:val="00EF09D8"/>
    <w:rsid w:val="00EF19EB"/>
    <w:rsid w:val="00F0638A"/>
    <w:rsid w:val="00F1541A"/>
    <w:rsid w:val="00F3664E"/>
    <w:rsid w:val="00F40337"/>
    <w:rsid w:val="00F60460"/>
    <w:rsid w:val="00F70B3F"/>
    <w:rsid w:val="00F768EC"/>
    <w:rsid w:val="00F77FAD"/>
    <w:rsid w:val="00F8792C"/>
    <w:rsid w:val="00F932C2"/>
    <w:rsid w:val="00F95D6B"/>
    <w:rsid w:val="00FD2482"/>
    <w:rsid w:val="00FE21A3"/>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15376-2054-4CB7-9942-F38DA051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D81"/>
    <w:pPr>
      <w:ind w:firstLineChars="200" w:firstLine="420"/>
    </w:pPr>
  </w:style>
  <w:style w:type="paragraph" w:styleId="a4">
    <w:name w:val="Normal (Web)"/>
    <w:basedOn w:val="a"/>
    <w:uiPriority w:val="99"/>
    <w:semiHidden/>
    <w:unhideWhenUsed/>
    <w:rsid w:val="00406C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866">
      <w:bodyDiv w:val="1"/>
      <w:marLeft w:val="0"/>
      <w:marRight w:val="0"/>
      <w:marTop w:val="0"/>
      <w:marBottom w:val="0"/>
      <w:divBdr>
        <w:top w:val="none" w:sz="0" w:space="0" w:color="auto"/>
        <w:left w:val="none" w:sz="0" w:space="0" w:color="auto"/>
        <w:bottom w:val="none" w:sz="0" w:space="0" w:color="auto"/>
        <w:right w:val="none" w:sz="0" w:space="0" w:color="auto"/>
      </w:divBdr>
    </w:div>
    <w:div w:id="90467078">
      <w:bodyDiv w:val="1"/>
      <w:marLeft w:val="0"/>
      <w:marRight w:val="0"/>
      <w:marTop w:val="0"/>
      <w:marBottom w:val="0"/>
      <w:divBdr>
        <w:top w:val="none" w:sz="0" w:space="0" w:color="auto"/>
        <w:left w:val="none" w:sz="0" w:space="0" w:color="auto"/>
        <w:bottom w:val="none" w:sz="0" w:space="0" w:color="auto"/>
        <w:right w:val="none" w:sz="0" w:space="0" w:color="auto"/>
      </w:divBdr>
    </w:div>
    <w:div w:id="155733402">
      <w:bodyDiv w:val="1"/>
      <w:marLeft w:val="0"/>
      <w:marRight w:val="0"/>
      <w:marTop w:val="0"/>
      <w:marBottom w:val="0"/>
      <w:divBdr>
        <w:top w:val="none" w:sz="0" w:space="0" w:color="auto"/>
        <w:left w:val="none" w:sz="0" w:space="0" w:color="auto"/>
        <w:bottom w:val="none" w:sz="0" w:space="0" w:color="auto"/>
        <w:right w:val="none" w:sz="0" w:space="0" w:color="auto"/>
      </w:divBdr>
    </w:div>
    <w:div w:id="192891384">
      <w:bodyDiv w:val="1"/>
      <w:marLeft w:val="0"/>
      <w:marRight w:val="0"/>
      <w:marTop w:val="0"/>
      <w:marBottom w:val="0"/>
      <w:divBdr>
        <w:top w:val="none" w:sz="0" w:space="0" w:color="auto"/>
        <w:left w:val="none" w:sz="0" w:space="0" w:color="auto"/>
        <w:bottom w:val="none" w:sz="0" w:space="0" w:color="auto"/>
        <w:right w:val="none" w:sz="0" w:space="0" w:color="auto"/>
      </w:divBdr>
    </w:div>
    <w:div w:id="231283799">
      <w:bodyDiv w:val="1"/>
      <w:marLeft w:val="0"/>
      <w:marRight w:val="0"/>
      <w:marTop w:val="0"/>
      <w:marBottom w:val="0"/>
      <w:divBdr>
        <w:top w:val="none" w:sz="0" w:space="0" w:color="auto"/>
        <w:left w:val="none" w:sz="0" w:space="0" w:color="auto"/>
        <w:bottom w:val="none" w:sz="0" w:space="0" w:color="auto"/>
        <w:right w:val="none" w:sz="0" w:space="0" w:color="auto"/>
      </w:divBdr>
    </w:div>
    <w:div w:id="245576799">
      <w:bodyDiv w:val="1"/>
      <w:marLeft w:val="0"/>
      <w:marRight w:val="0"/>
      <w:marTop w:val="0"/>
      <w:marBottom w:val="0"/>
      <w:divBdr>
        <w:top w:val="none" w:sz="0" w:space="0" w:color="auto"/>
        <w:left w:val="none" w:sz="0" w:space="0" w:color="auto"/>
        <w:bottom w:val="none" w:sz="0" w:space="0" w:color="auto"/>
        <w:right w:val="none" w:sz="0" w:space="0" w:color="auto"/>
      </w:divBdr>
    </w:div>
    <w:div w:id="253322075">
      <w:bodyDiv w:val="1"/>
      <w:marLeft w:val="0"/>
      <w:marRight w:val="0"/>
      <w:marTop w:val="0"/>
      <w:marBottom w:val="0"/>
      <w:divBdr>
        <w:top w:val="none" w:sz="0" w:space="0" w:color="auto"/>
        <w:left w:val="none" w:sz="0" w:space="0" w:color="auto"/>
        <w:bottom w:val="none" w:sz="0" w:space="0" w:color="auto"/>
        <w:right w:val="none" w:sz="0" w:space="0" w:color="auto"/>
      </w:divBdr>
    </w:div>
    <w:div w:id="263272288">
      <w:bodyDiv w:val="1"/>
      <w:marLeft w:val="0"/>
      <w:marRight w:val="0"/>
      <w:marTop w:val="0"/>
      <w:marBottom w:val="0"/>
      <w:divBdr>
        <w:top w:val="none" w:sz="0" w:space="0" w:color="auto"/>
        <w:left w:val="none" w:sz="0" w:space="0" w:color="auto"/>
        <w:bottom w:val="none" w:sz="0" w:space="0" w:color="auto"/>
        <w:right w:val="none" w:sz="0" w:space="0" w:color="auto"/>
      </w:divBdr>
    </w:div>
    <w:div w:id="404768599">
      <w:bodyDiv w:val="1"/>
      <w:marLeft w:val="0"/>
      <w:marRight w:val="0"/>
      <w:marTop w:val="0"/>
      <w:marBottom w:val="0"/>
      <w:divBdr>
        <w:top w:val="none" w:sz="0" w:space="0" w:color="auto"/>
        <w:left w:val="none" w:sz="0" w:space="0" w:color="auto"/>
        <w:bottom w:val="none" w:sz="0" w:space="0" w:color="auto"/>
        <w:right w:val="none" w:sz="0" w:space="0" w:color="auto"/>
      </w:divBdr>
    </w:div>
    <w:div w:id="407775955">
      <w:bodyDiv w:val="1"/>
      <w:marLeft w:val="0"/>
      <w:marRight w:val="0"/>
      <w:marTop w:val="0"/>
      <w:marBottom w:val="0"/>
      <w:divBdr>
        <w:top w:val="none" w:sz="0" w:space="0" w:color="auto"/>
        <w:left w:val="none" w:sz="0" w:space="0" w:color="auto"/>
        <w:bottom w:val="none" w:sz="0" w:space="0" w:color="auto"/>
        <w:right w:val="none" w:sz="0" w:space="0" w:color="auto"/>
      </w:divBdr>
      <w:divsChild>
        <w:div w:id="492372828">
          <w:marLeft w:val="0"/>
          <w:marRight w:val="0"/>
          <w:marTop w:val="0"/>
          <w:marBottom w:val="300"/>
          <w:divBdr>
            <w:top w:val="none" w:sz="0" w:space="0" w:color="auto"/>
            <w:left w:val="none" w:sz="0" w:space="0" w:color="auto"/>
            <w:bottom w:val="none" w:sz="0" w:space="0" w:color="auto"/>
            <w:right w:val="none" w:sz="0" w:space="0" w:color="auto"/>
          </w:divBdr>
          <w:divsChild>
            <w:div w:id="646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191">
      <w:bodyDiv w:val="1"/>
      <w:marLeft w:val="0"/>
      <w:marRight w:val="0"/>
      <w:marTop w:val="0"/>
      <w:marBottom w:val="0"/>
      <w:divBdr>
        <w:top w:val="none" w:sz="0" w:space="0" w:color="auto"/>
        <w:left w:val="none" w:sz="0" w:space="0" w:color="auto"/>
        <w:bottom w:val="none" w:sz="0" w:space="0" w:color="auto"/>
        <w:right w:val="none" w:sz="0" w:space="0" w:color="auto"/>
      </w:divBdr>
    </w:div>
    <w:div w:id="495851118">
      <w:bodyDiv w:val="1"/>
      <w:marLeft w:val="0"/>
      <w:marRight w:val="0"/>
      <w:marTop w:val="0"/>
      <w:marBottom w:val="0"/>
      <w:divBdr>
        <w:top w:val="none" w:sz="0" w:space="0" w:color="auto"/>
        <w:left w:val="none" w:sz="0" w:space="0" w:color="auto"/>
        <w:bottom w:val="none" w:sz="0" w:space="0" w:color="auto"/>
        <w:right w:val="none" w:sz="0" w:space="0" w:color="auto"/>
      </w:divBdr>
    </w:div>
    <w:div w:id="556161780">
      <w:bodyDiv w:val="1"/>
      <w:marLeft w:val="0"/>
      <w:marRight w:val="0"/>
      <w:marTop w:val="0"/>
      <w:marBottom w:val="0"/>
      <w:divBdr>
        <w:top w:val="none" w:sz="0" w:space="0" w:color="auto"/>
        <w:left w:val="none" w:sz="0" w:space="0" w:color="auto"/>
        <w:bottom w:val="none" w:sz="0" w:space="0" w:color="auto"/>
        <w:right w:val="none" w:sz="0" w:space="0" w:color="auto"/>
      </w:divBdr>
    </w:div>
    <w:div w:id="557398552">
      <w:bodyDiv w:val="1"/>
      <w:marLeft w:val="0"/>
      <w:marRight w:val="0"/>
      <w:marTop w:val="0"/>
      <w:marBottom w:val="0"/>
      <w:divBdr>
        <w:top w:val="none" w:sz="0" w:space="0" w:color="auto"/>
        <w:left w:val="none" w:sz="0" w:space="0" w:color="auto"/>
        <w:bottom w:val="none" w:sz="0" w:space="0" w:color="auto"/>
        <w:right w:val="none" w:sz="0" w:space="0" w:color="auto"/>
      </w:divBdr>
      <w:divsChild>
        <w:div w:id="373770413">
          <w:marLeft w:val="0"/>
          <w:marRight w:val="0"/>
          <w:marTop w:val="0"/>
          <w:marBottom w:val="300"/>
          <w:divBdr>
            <w:top w:val="none" w:sz="0" w:space="0" w:color="auto"/>
            <w:left w:val="none" w:sz="0" w:space="0" w:color="auto"/>
            <w:bottom w:val="none" w:sz="0" w:space="0" w:color="auto"/>
            <w:right w:val="none" w:sz="0" w:space="0" w:color="auto"/>
          </w:divBdr>
        </w:div>
      </w:divsChild>
    </w:div>
    <w:div w:id="686637313">
      <w:bodyDiv w:val="1"/>
      <w:marLeft w:val="0"/>
      <w:marRight w:val="0"/>
      <w:marTop w:val="0"/>
      <w:marBottom w:val="0"/>
      <w:divBdr>
        <w:top w:val="none" w:sz="0" w:space="0" w:color="auto"/>
        <w:left w:val="none" w:sz="0" w:space="0" w:color="auto"/>
        <w:bottom w:val="none" w:sz="0" w:space="0" w:color="auto"/>
        <w:right w:val="none" w:sz="0" w:space="0" w:color="auto"/>
      </w:divBdr>
    </w:div>
    <w:div w:id="687297096">
      <w:bodyDiv w:val="1"/>
      <w:marLeft w:val="0"/>
      <w:marRight w:val="0"/>
      <w:marTop w:val="0"/>
      <w:marBottom w:val="0"/>
      <w:divBdr>
        <w:top w:val="none" w:sz="0" w:space="0" w:color="auto"/>
        <w:left w:val="none" w:sz="0" w:space="0" w:color="auto"/>
        <w:bottom w:val="none" w:sz="0" w:space="0" w:color="auto"/>
        <w:right w:val="none" w:sz="0" w:space="0" w:color="auto"/>
      </w:divBdr>
    </w:div>
    <w:div w:id="688067833">
      <w:bodyDiv w:val="1"/>
      <w:marLeft w:val="0"/>
      <w:marRight w:val="0"/>
      <w:marTop w:val="0"/>
      <w:marBottom w:val="0"/>
      <w:divBdr>
        <w:top w:val="none" w:sz="0" w:space="0" w:color="auto"/>
        <w:left w:val="none" w:sz="0" w:space="0" w:color="auto"/>
        <w:bottom w:val="none" w:sz="0" w:space="0" w:color="auto"/>
        <w:right w:val="none" w:sz="0" w:space="0" w:color="auto"/>
      </w:divBdr>
    </w:div>
    <w:div w:id="697894834">
      <w:bodyDiv w:val="1"/>
      <w:marLeft w:val="0"/>
      <w:marRight w:val="0"/>
      <w:marTop w:val="0"/>
      <w:marBottom w:val="0"/>
      <w:divBdr>
        <w:top w:val="none" w:sz="0" w:space="0" w:color="auto"/>
        <w:left w:val="none" w:sz="0" w:space="0" w:color="auto"/>
        <w:bottom w:val="none" w:sz="0" w:space="0" w:color="auto"/>
        <w:right w:val="none" w:sz="0" w:space="0" w:color="auto"/>
      </w:divBdr>
    </w:div>
    <w:div w:id="737560636">
      <w:bodyDiv w:val="1"/>
      <w:marLeft w:val="0"/>
      <w:marRight w:val="0"/>
      <w:marTop w:val="0"/>
      <w:marBottom w:val="0"/>
      <w:divBdr>
        <w:top w:val="none" w:sz="0" w:space="0" w:color="auto"/>
        <w:left w:val="none" w:sz="0" w:space="0" w:color="auto"/>
        <w:bottom w:val="none" w:sz="0" w:space="0" w:color="auto"/>
        <w:right w:val="none" w:sz="0" w:space="0" w:color="auto"/>
      </w:divBdr>
    </w:div>
    <w:div w:id="746029052">
      <w:bodyDiv w:val="1"/>
      <w:marLeft w:val="0"/>
      <w:marRight w:val="0"/>
      <w:marTop w:val="0"/>
      <w:marBottom w:val="0"/>
      <w:divBdr>
        <w:top w:val="none" w:sz="0" w:space="0" w:color="auto"/>
        <w:left w:val="none" w:sz="0" w:space="0" w:color="auto"/>
        <w:bottom w:val="none" w:sz="0" w:space="0" w:color="auto"/>
        <w:right w:val="none" w:sz="0" w:space="0" w:color="auto"/>
      </w:divBdr>
    </w:div>
    <w:div w:id="785545091">
      <w:bodyDiv w:val="1"/>
      <w:marLeft w:val="0"/>
      <w:marRight w:val="0"/>
      <w:marTop w:val="0"/>
      <w:marBottom w:val="0"/>
      <w:divBdr>
        <w:top w:val="none" w:sz="0" w:space="0" w:color="auto"/>
        <w:left w:val="none" w:sz="0" w:space="0" w:color="auto"/>
        <w:bottom w:val="none" w:sz="0" w:space="0" w:color="auto"/>
        <w:right w:val="none" w:sz="0" w:space="0" w:color="auto"/>
      </w:divBdr>
    </w:div>
    <w:div w:id="793059576">
      <w:bodyDiv w:val="1"/>
      <w:marLeft w:val="0"/>
      <w:marRight w:val="0"/>
      <w:marTop w:val="0"/>
      <w:marBottom w:val="0"/>
      <w:divBdr>
        <w:top w:val="none" w:sz="0" w:space="0" w:color="auto"/>
        <w:left w:val="none" w:sz="0" w:space="0" w:color="auto"/>
        <w:bottom w:val="none" w:sz="0" w:space="0" w:color="auto"/>
        <w:right w:val="none" w:sz="0" w:space="0" w:color="auto"/>
      </w:divBdr>
      <w:divsChild>
        <w:div w:id="396129756">
          <w:marLeft w:val="0"/>
          <w:marRight w:val="0"/>
          <w:marTop w:val="0"/>
          <w:marBottom w:val="300"/>
          <w:divBdr>
            <w:top w:val="none" w:sz="0" w:space="0" w:color="auto"/>
            <w:left w:val="none" w:sz="0" w:space="0" w:color="auto"/>
            <w:bottom w:val="none" w:sz="0" w:space="0" w:color="auto"/>
            <w:right w:val="none" w:sz="0" w:space="0" w:color="auto"/>
          </w:divBdr>
        </w:div>
      </w:divsChild>
    </w:div>
    <w:div w:id="827669478">
      <w:bodyDiv w:val="1"/>
      <w:marLeft w:val="0"/>
      <w:marRight w:val="0"/>
      <w:marTop w:val="0"/>
      <w:marBottom w:val="0"/>
      <w:divBdr>
        <w:top w:val="none" w:sz="0" w:space="0" w:color="auto"/>
        <w:left w:val="none" w:sz="0" w:space="0" w:color="auto"/>
        <w:bottom w:val="none" w:sz="0" w:space="0" w:color="auto"/>
        <w:right w:val="none" w:sz="0" w:space="0" w:color="auto"/>
      </w:divBdr>
    </w:div>
    <w:div w:id="840238368">
      <w:bodyDiv w:val="1"/>
      <w:marLeft w:val="0"/>
      <w:marRight w:val="0"/>
      <w:marTop w:val="0"/>
      <w:marBottom w:val="0"/>
      <w:divBdr>
        <w:top w:val="none" w:sz="0" w:space="0" w:color="auto"/>
        <w:left w:val="none" w:sz="0" w:space="0" w:color="auto"/>
        <w:bottom w:val="none" w:sz="0" w:space="0" w:color="auto"/>
        <w:right w:val="none" w:sz="0" w:space="0" w:color="auto"/>
      </w:divBdr>
    </w:div>
    <w:div w:id="855271784">
      <w:bodyDiv w:val="1"/>
      <w:marLeft w:val="0"/>
      <w:marRight w:val="0"/>
      <w:marTop w:val="0"/>
      <w:marBottom w:val="0"/>
      <w:divBdr>
        <w:top w:val="none" w:sz="0" w:space="0" w:color="auto"/>
        <w:left w:val="none" w:sz="0" w:space="0" w:color="auto"/>
        <w:bottom w:val="none" w:sz="0" w:space="0" w:color="auto"/>
        <w:right w:val="none" w:sz="0" w:space="0" w:color="auto"/>
      </w:divBdr>
    </w:div>
    <w:div w:id="890389412">
      <w:bodyDiv w:val="1"/>
      <w:marLeft w:val="0"/>
      <w:marRight w:val="0"/>
      <w:marTop w:val="0"/>
      <w:marBottom w:val="0"/>
      <w:divBdr>
        <w:top w:val="none" w:sz="0" w:space="0" w:color="auto"/>
        <w:left w:val="none" w:sz="0" w:space="0" w:color="auto"/>
        <w:bottom w:val="none" w:sz="0" w:space="0" w:color="auto"/>
        <w:right w:val="none" w:sz="0" w:space="0" w:color="auto"/>
      </w:divBdr>
      <w:divsChild>
        <w:div w:id="450131447">
          <w:marLeft w:val="0"/>
          <w:marRight w:val="0"/>
          <w:marTop w:val="0"/>
          <w:marBottom w:val="0"/>
          <w:divBdr>
            <w:top w:val="none" w:sz="0" w:space="0" w:color="auto"/>
            <w:left w:val="none" w:sz="0" w:space="0" w:color="auto"/>
            <w:bottom w:val="none" w:sz="0" w:space="0" w:color="auto"/>
            <w:right w:val="none" w:sz="0" w:space="0" w:color="auto"/>
          </w:divBdr>
        </w:div>
      </w:divsChild>
    </w:div>
    <w:div w:id="918518009">
      <w:bodyDiv w:val="1"/>
      <w:marLeft w:val="0"/>
      <w:marRight w:val="0"/>
      <w:marTop w:val="0"/>
      <w:marBottom w:val="0"/>
      <w:divBdr>
        <w:top w:val="none" w:sz="0" w:space="0" w:color="auto"/>
        <w:left w:val="none" w:sz="0" w:space="0" w:color="auto"/>
        <w:bottom w:val="none" w:sz="0" w:space="0" w:color="auto"/>
        <w:right w:val="none" w:sz="0" w:space="0" w:color="auto"/>
      </w:divBdr>
    </w:div>
    <w:div w:id="963191823">
      <w:bodyDiv w:val="1"/>
      <w:marLeft w:val="0"/>
      <w:marRight w:val="0"/>
      <w:marTop w:val="0"/>
      <w:marBottom w:val="0"/>
      <w:divBdr>
        <w:top w:val="none" w:sz="0" w:space="0" w:color="auto"/>
        <w:left w:val="none" w:sz="0" w:space="0" w:color="auto"/>
        <w:bottom w:val="none" w:sz="0" w:space="0" w:color="auto"/>
        <w:right w:val="none" w:sz="0" w:space="0" w:color="auto"/>
      </w:divBdr>
    </w:div>
    <w:div w:id="963929568">
      <w:bodyDiv w:val="1"/>
      <w:marLeft w:val="0"/>
      <w:marRight w:val="0"/>
      <w:marTop w:val="0"/>
      <w:marBottom w:val="0"/>
      <w:divBdr>
        <w:top w:val="none" w:sz="0" w:space="0" w:color="auto"/>
        <w:left w:val="none" w:sz="0" w:space="0" w:color="auto"/>
        <w:bottom w:val="none" w:sz="0" w:space="0" w:color="auto"/>
        <w:right w:val="none" w:sz="0" w:space="0" w:color="auto"/>
      </w:divBdr>
    </w:div>
    <w:div w:id="1018199832">
      <w:bodyDiv w:val="1"/>
      <w:marLeft w:val="0"/>
      <w:marRight w:val="0"/>
      <w:marTop w:val="0"/>
      <w:marBottom w:val="0"/>
      <w:divBdr>
        <w:top w:val="none" w:sz="0" w:space="0" w:color="auto"/>
        <w:left w:val="none" w:sz="0" w:space="0" w:color="auto"/>
        <w:bottom w:val="none" w:sz="0" w:space="0" w:color="auto"/>
        <w:right w:val="none" w:sz="0" w:space="0" w:color="auto"/>
      </w:divBdr>
    </w:div>
    <w:div w:id="1066761330">
      <w:bodyDiv w:val="1"/>
      <w:marLeft w:val="0"/>
      <w:marRight w:val="0"/>
      <w:marTop w:val="0"/>
      <w:marBottom w:val="0"/>
      <w:divBdr>
        <w:top w:val="none" w:sz="0" w:space="0" w:color="auto"/>
        <w:left w:val="none" w:sz="0" w:space="0" w:color="auto"/>
        <w:bottom w:val="none" w:sz="0" w:space="0" w:color="auto"/>
        <w:right w:val="none" w:sz="0" w:space="0" w:color="auto"/>
      </w:divBdr>
    </w:div>
    <w:div w:id="1101223647">
      <w:bodyDiv w:val="1"/>
      <w:marLeft w:val="0"/>
      <w:marRight w:val="0"/>
      <w:marTop w:val="0"/>
      <w:marBottom w:val="0"/>
      <w:divBdr>
        <w:top w:val="none" w:sz="0" w:space="0" w:color="auto"/>
        <w:left w:val="none" w:sz="0" w:space="0" w:color="auto"/>
        <w:bottom w:val="none" w:sz="0" w:space="0" w:color="auto"/>
        <w:right w:val="none" w:sz="0" w:space="0" w:color="auto"/>
      </w:divBdr>
    </w:div>
    <w:div w:id="1130830698">
      <w:bodyDiv w:val="1"/>
      <w:marLeft w:val="0"/>
      <w:marRight w:val="0"/>
      <w:marTop w:val="0"/>
      <w:marBottom w:val="0"/>
      <w:divBdr>
        <w:top w:val="none" w:sz="0" w:space="0" w:color="auto"/>
        <w:left w:val="none" w:sz="0" w:space="0" w:color="auto"/>
        <w:bottom w:val="none" w:sz="0" w:space="0" w:color="auto"/>
        <w:right w:val="none" w:sz="0" w:space="0" w:color="auto"/>
      </w:divBdr>
    </w:div>
    <w:div w:id="1130974424">
      <w:bodyDiv w:val="1"/>
      <w:marLeft w:val="0"/>
      <w:marRight w:val="0"/>
      <w:marTop w:val="0"/>
      <w:marBottom w:val="0"/>
      <w:divBdr>
        <w:top w:val="none" w:sz="0" w:space="0" w:color="auto"/>
        <w:left w:val="none" w:sz="0" w:space="0" w:color="auto"/>
        <w:bottom w:val="none" w:sz="0" w:space="0" w:color="auto"/>
        <w:right w:val="none" w:sz="0" w:space="0" w:color="auto"/>
      </w:divBdr>
    </w:div>
    <w:div w:id="1153254279">
      <w:bodyDiv w:val="1"/>
      <w:marLeft w:val="0"/>
      <w:marRight w:val="0"/>
      <w:marTop w:val="0"/>
      <w:marBottom w:val="0"/>
      <w:divBdr>
        <w:top w:val="none" w:sz="0" w:space="0" w:color="auto"/>
        <w:left w:val="none" w:sz="0" w:space="0" w:color="auto"/>
        <w:bottom w:val="none" w:sz="0" w:space="0" w:color="auto"/>
        <w:right w:val="none" w:sz="0" w:space="0" w:color="auto"/>
      </w:divBdr>
      <w:divsChild>
        <w:div w:id="1714380201">
          <w:marLeft w:val="0"/>
          <w:marRight w:val="0"/>
          <w:marTop w:val="0"/>
          <w:marBottom w:val="0"/>
          <w:divBdr>
            <w:top w:val="none" w:sz="0" w:space="0" w:color="auto"/>
            <w:left w:val="none" w:sz="0" w:space="0" w:color="auto"/>
            <w:bottom w:val="none" w:sz="0" w:space="0" w:color="auto"/>
            <w:right w:val="none" w:sz="0" w:space="0" w:color="auto"/>
          </w:divBdr>
        </w:div>
      </w:divsChild>
    </w:div>
    <w:div w:id="1159493844">
      <w:bodyDiv w:val="1"/>
      <w:marLeft w:val="0"/>
      <w:marRight w:val="0"/>
      <w:marTop w:val="0"/>
      <w:marBottom w:val="0"/>
      <w:divBdr>
        <w:top w:val="none" w:sz="0" w:space="0" w:color="auto"/>
        <w:left w:val="none" w:sz="0" w:space="0" w:color="auto"/>
        <w:bottom w:val="none" w:sz="0" w:space="0" w:color="auto"/>
        <w:right w:val="none" w:sz="0" w:space="0" w:color="auto"/>
      </w:divBdr>
    </w:div>
    <w:div w:id="1212305056">
      <w:bodyDiv w:val="1"/>
      <w:marLeft w:val="0"/>
      <w:marRight w:val="0"/>
      <w:marTop w:val="0"/>
      <w:marBottom w:val="0"/>
      <w:divBdr>
        <w:top w:val="none" w:sz="0" w:space="0" w:color="auto"/>
        <w:left w:val="none" w:sz="0" w:space="0" w:color="auto"/>
        <w:bottom w:val="none" w:sz="0" w:space="0" w:color="auto"/>
        <w:right w:val="none" w:sz="0" w:space="0" w:color="auto"/>
      </w:divBdr>
    </w:div>
    <w:div w:id="1317340803">
      <w:bodyDiv w:val="1"/>
      <w:marLeft w:val="0"/>
      <w:marRight w:val="0"/>
      <w:marTop w:val="0"/>
      <w:marBottom w:val="0"/>
      <w:divBdr>
        <w:top w:val="none" w:sz="0" w:space="0" w:color="auto"/>
        <w:left w:val="none" w:sz="0" w:space="0" w:color="auto"/>
        <w:bottom w:val="none" w:sz="0" w:space="0" w:color="auto"/>
        <w:right w:val="none" w:sz="0" w:space="0" w:color="auto"/>
      </w:divBdr>
    </w:div>
    <w:div w:id="1321301949">
      <w:bodyDiv w:val="1"/>
      <w:marLeft w:val="0"/>
      <w:marRight w:val="0"/>
      <w:marTop w:val="0"/>
      <w:marBottom w:val="0"/>
      <w:divBdr>
        <w:top w:val="none" w:sz="0" w:space="0" w:color="auto"/>
        <w:left w:val="none" w:sz="0" w:space="0" w:color="auto"/>
        <w:bottom w:val="none" w:sz="0" w:space="0" w:color="auto"/>
        <w:right w:val="none" w:sz="0" w:space="0" w:color="auto"/>
      </w:divBdr>
      <w:divsChild>
        <w:div w:id="1761832168">
          <w:marLeft w:val="0"/>
          <w:marRight w:val="0"/>
          <w:marTop w:val="0"/>
          <w:marBottom w:val="300"/>
          <w:divBdr>
            <w:top w:val="none" w:sz="0" w:space="0" w:color="auto"/>
            <w:left w:val="none" w:sz="0" w:space="0" w:color="auto"/>
            <w:bottom w:val="none" w:sz="0" w:space="0" w:color="auto"/>
            <w:right w:val="none" w:sz="0" w:space="0" w:color="auto"/>
          </w:divBdr>
          <w:divsChild>
            <w:div w:id="568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132">
      <w:bodyDiv w:val="1"/>
      <w:marLeft w:val="0"/>
      <w:marRight w:val="0"/>
      <w:marTop w:val="0"/>
      <w:marBottom w:val="0"/>
      <w:divBdr>
        <w:top w:val="none" w:sz="0" w:space="0" w:color="auto"/>
        <w:left w:val="none" w:sz="0" w:space="0" w:color="auto"/>
        <w:bottom w:val="none" w:sz="0" w:space="0" w:color="auto"/>
        <w:right w:val="none" w:sz="0" w:space="0" w:color="auto"/>
      </w:divBdr>
    </w:div>
    <w:div w:id="1490903214">
      <w:bodyDiv w:val="1"/>
      <w:marLeft w:val="0"/>
      <w:marRight w:val="0"/>
      <w:marTop w:val="0"/>
      <w:marBottom w:val="0"/>
      <w:divBdr>
        <w:top w:val="none" w:sz="0" w:space="0" w:color="auto"/>
        <w:left w:val="none" w:sz="0" w:space="0" w:color="auto"/>
        <w:bottom w:val="none" w:sz="0" w:space="0" w:color="auto"/>
        <w:right w:val="none" w:sz="0" w:space="0" w:color="auto"/>
      </w:divBdr>
    </w:div>
    <w:div w:id="1542355097">
      <w:bodyDiv w:val="1"/>
      <w:marLeft w:val="0"/>
      <w:marRight w:val="0"/>
      <w:marTop w:val="0"/>
      <w:marBottom w:val="0"/>
      <w:divBdr>
        <w:top w:val="none" w:sz="0" w:space="0" w:color="auto"/>
        <w:left w:val="none" w:sz="0" w:space="0" w:color="auto"/>
        <w:bottom w:val="none" w:sz="0" w:space="0" w:color="auto"/>
        <w:right w:val="none" w:sz="0" w:space="0" w:color="auto"/>
      </w:divBdr>
      <w:divsChild>
        <w:div w:id="731974075">
          <w:marLeft w:val="0"/>
          <w:marRight w:val="0"/>
          <w:marTop w:val="0"/>
          <w:marBottom w:val="300"/>
          <w:divBdr>
            <w:top w:val="none" w:sz="0" w:space="0" w:color="auto"/>
            <w:left w:val="none" w:sz="0" w:space="0" w:color="auto"/>
            <w:bottom w:val="none" w:sz="0" w:space="0" w:color="auto"/>
            <w:right w:val="none" w:sz="0" w:space="0" w:color="auto"/>
          </w:divBdr>
        </w:div>
      </w:divsChild>
    </w:div>
    <w:div w:id="1604922453">
      <w:bodyDiv w:val="1"/>
      <w:marLeft w:val="0"/>
      <w:marRight w:val="0"/>
      <w:marTop w:val="0"/>
      <w:marBottom w:val="0"/>
      <w:divBdr>
        <w:top w:val="none" w:sz="0" w:space="0" w:color="auto"/>
        <w:left w:val="none" w:sz="0" w:space="0" w:color="auto"/>
        <w:bottom w:val="none" w:sz="0" w:space="0" w:color="auto"/>
        <w:right w:val="none" w:sz="0" w:space="0" w:color="auto"/>
      </w:divBdr>
    </w:div>
    <w:div w:id="1611627310">
      <w:bodyDiv w:val="1"/>
      <w:marLeft w:val="0"/>
      <w:marRight w:val="0"/>
      <w:marTop w:val="0"/>
      <w:marBottom w:val="0"/>
      <w:divBdr>
        <w:top w:val="none" w:sz="0" w:space="0" w:color="auto"/>
        <w:left w:val="none" w:sz="0" w:space="0" w:color="auto"/>
        <w:bottom w:val="none" w:sz="0" w:space="0" w:color="auto"/>
        <w:right w:val="none" w:sz="0" w:space="0" w:color="auto"/>
      </w:divBdr>
    </w:div>
    <w:div w:id="1629434972">
      <w:bodyDiv w:val="1"/>
      <w:marLeft w:val="0"/>
      <w:marRight w:val="0"/>
      <w:marTop w:val="0"/>
      <w:marBottom w:val="0"/>
      <w:divBdr>
        <w:top w:val="none" w:sz="0" w:space="0" w:color="auto"/>
        <w:left w:val="none" w:sz="0" w:space="0" w:color="auto"/>
        <w:bottom w:val="none" w:sz="0" w:space="0" w:color="auto"/>
        <w:right w:val="none" w:sz="0" w:space="0" w:color="auto"/>
      </w:divBdr>
    </w:div>
    <w:div w:id="1750997735">
      <w:bodyDiv w:val="1"/>
      <w:marLeft w:val="0"/>
      <w:marRight w:val="0"/>
      <w:marTop w:val="0"/>
      <w:marBottom w:val="0"/>
      <w:divBdr>
        <w:top w:val="none" w:sz="0" w:space="0" w:color="auto"/>
        <w:left w:val="none" w:sz="0" w:space="0" w:color="auto"/>
        <w:bottom w:val="none" w:sz="0" w:space="0" w:color="auto"/>
        <w:right w:val="none" w:sz="0" w:space="0" w:color="auto"/>
      </w:divBdr>
    </w:div>
    <w:div w:id="1765422595">
      <w:bodyDiv w:val="1"/>
      <w:marLeft w:val="0"/>
      <w:marRight w:val="0"/>
      <w:marTop w:val="0"/>
      <w:marBottom w:val="0"/>
      <w:divBdr>
        <w:top w:val="none" w:sz="0" w:space="0" w:color="auto"/>
        <w:left w:val="none" w:sz="0" w:space="0" w:color="auto"/>
        <w:bottom w:val="none" w:sz="0" w:space="0" w:color="auto"/>
        <w:right w:val="none" w:sz="0" w:space="0" w:color="auto"/>
      </w:divBdr>
    </w:div>
    <w:div w:id="1839075450">
      <w:bodyDiv w:val="1"/>
      <w:marLeft w:val="0"/>
      <w:marRight w:val="0"/>
      <w:marTop w:val="0"/>
      <w:marBottom w:val="0"/>
      <w:divBdr>
        <w:top w:val="none" w:sz="0" w:space="0" w:color="auto"/>
        <w:left w:val="none" w:sz="0" w:space="0" w:color="auto"/>
        <w:bottom w:val="none" w:sz="0" w:space="0" w:color="auto"/>
        <w:right w:val="none" w:sz="0" w:space="0" w:color="auto"/>
      </w:divBdr>
      <w:divsChild>
        <w:div w:id="2136215743">
          <w:marLeft w:val="0"/>
          <w:marRight w:val="0"/>
          <w:marTop w:val="0"/>
          <w:marBottom w:val="300"/>
          <w:divBdr>
            <w:top w:val="none" w:sz="0" w:space="0" w:color="auto"/>
            <w:left w:val="none" w:sz="0" w:space="0" w:color="auto"/>
            <w:bottom w:val="none" w:sz="0" w:space="0" w:color="auto"/>
            <w:right w:val="none" w:sz="0" w:space="0" w:color="auto"/>
          </w:divBdr>
        </w:div>
      </w:divsChild>
    </w:div>
    <w:div w:id="1853449289">
      <w:bodyDiv w:val="1"/>
      <w:marLeft w:val="0"/>
      <w:marRight w:val="0"/>
      <w:marTop w:val="0"/>
      <w:marBottom w:val="0"/>
      <w:divBdr>
        <w:top w:val="none" w:sz="0" w:space="0" w:color="auto"/>
        <w:left w:val="none" w:sz="0" w:space="0" w:color="auto"/>
        <w:bottom w:val="none" w:sz="0" w:space="0" w:color="auto"/>
        <w:right w:val="none" w:sz="0" w:space="0" w:color="auto"/>
      </w:divBdr>
    </w:div>
    <w:div w:id="1911425977">
      <w:bodyDiv w:val="1"/>
      <w:marLeft w:val="0"/>
      <w:marRight w:val="0"/>
      <w:marTop w:val="0"/>
      <w:marBottom w:val="0"/>
      <w:divBdr>
        <w:top w:val="none" w:sz="0" w:space="0" w:color="auto"/>
        <w:left w:val="none" w:sz="0" w:space="0" w:color="auto"/>
        <w:bottom w:val="none" w:sz="0" w:space="0" w:color="auto"/>
        <w:right w:val="none" w:sz="0" w:space="0" w:color="auto"/>
      </w:divBdr>
    </w:div>
    <w:div w:id="1925796827">
      <w:bodyDiv w:val="1"/>
      <w:marLeft w:val="0"/>
      <w:marRight w:val="0"/>
      <w:marTop w:val="0"/>
      <w:marBottom w:val="0"/>
      <w:divBdr>
        <w:top w:val="none" w:sz="0" w:space="0" w:color="auto"/>
        <w:left w:val="none" w:sz="0" w:space="0" w:color="auto"/>
        <w:bottom w:val="none" w:sz="0" w:space="0" w:color="auto"/>
        <w:right w:val="none" w:sz="0" w:space="0" w:color="auto"/>
      </w:divBdr>
    </w:div>
    <w:div w:id="1954238919">
      <w:bodyDiv w:val="1"/>
      <w:marLeft w:val="0"/>
      <w:marRight w:val="0"/>
      <w:marTop w:val="0"/>
      <w:marBottom w:val="0"/>
      <w:divBdr>
        <w:top w:val="none" w:sz="0" w:space="0" w:color="auto"/>
        <w:left w:val="none" w:sz="0" w:space="0" w:color="auto"/>
        <w:bottom w:val="none" w:sz="0" w:space="0" w:color="auto"/>
        <w:right w:val="none" w:sz="0" w:space="0" w:color="auto"/>
      </w:divBdr>
    </w:div>
    <w:div w:id="2035157530">
      <w:bodyDiv w:val="1"/>
      <w:marLeft w:val="0"/>
      <w:marRight w:val="0"/>
      <w:marTop w:val="0"/>
      <w:marBottom w:val="0"/>
      <w:divBdr>
        <w:top w:val="none" w:sz="0" w:space="0" w:color="auto"/>
        <w:left w:val="none" w:sz="0" w:space="0" w:color="auto"/>
        <w:bottom w:val="none" w:sz="0" w:space="0" w:color="auto"/>
        <w:right w:val="none" w:sz="0" w:space="0" w:color="auto"/>
      </w:divBdr>
    </w:div>
    <w:div w:id="2128431597">
      <w:bodyDiv w:val="1"/>
      <w:marLeft w:val="0"/>
      <w:marRight w:val="0"/>
      <w:marTop w:val="0"/>
      <w:marBottom w:val="0"/>
      <w:divBdr>
        <w:top w:val="none" w:sz="0" w:space="0" w:color="auto"/>
        <w:left w:val="none" w:sz="0" w:space="0" w:color="auto"/>
        <w:bottom w:val="none" w:sz="0" w:space="0" w:color="auto"/>
        <w:right w:val="none" w:sz="0" w:space="0" w:color="auto"/>
      </w:divBdr>
    </w:div>
    <w:div w:id="21406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E438-4603-4DCE-9E49-6574A30D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18</Pages>
  <Words>1546</Words>
  <Characters>8816</Characters>
  <Application>Microsoft Office Word</Application>
  <DocSecurity>0</DocSecurity>
  <Lines>73</Lines>
  <Paragraphs>20</Paragraphs>
  <ScaleCrop>false</ScaleCrop>
  <Company>Microsoft</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217</cp:revision>
  <dcterms:created xsi:type="dcterms:W3CDTF">2019-10-05T08:51:00Z</dcterms:created>
  <dcterms:modified xsi:type="dcterms:W3CDTF">2019-10-07T12:39:00Z</dcterms:modified>
</cp:coreProperties>
</file>