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F32" w:rsidRPr="00663061" w:rsidRDefault="00DF7F32" w:rsidP="00DF7F32">
      <w:pPr>
        <w:rPr>
          <w:rFonts w:asciiTheme="minorEastAsia" w:hAnsiTheme="minorEastAsia"/>
          <w:b/>
          <w:sz w:val="32"/>
          <w:szCs w:val="32"/>
        </w:rPr>
      </w:pPr>
      <w:r w:rsidRPr="00663061">
        <w:rPr>
          <w:rFonts w:asciiTheme="minorEastAsia" w:hAnsiTheme="minorEastAsia" w:hint="eastAsia"/>
          <w:b/>
          <w:sz w:val="32"/>
          <w:szCs w:val="32"/>
        </w:rPr>
        <w:t>题目1：用不超过20字的篇幅（含标点符号），将材料中的核心信息提炼出来。（10分）</w:t>
      </w:r>
    </w:p>
    <w:p w:rsidR="00DF7F32" w:rsidRPr="002C740A" w:rsidRDefault="00DF7F32" w:rsidP="00DF7F32">
      <w:pPr>
        <w:rPr>
          <w:rFonts w:asciiTheme="minorEastAsia" w:hAnsiTheme="minorEastAsia"/>
          <w:sz w:val="32"/>
          <w:szCs w:val="32"/>
        </w:rPr>
      </w:pPr>
      <w:r w:rsidRPr="002C740A">
        <w:rPr>
          <w:rFonts w:asciiTheme="minorEastAsia" w:hAnsiTheme="minorEastAsia" w:hint="eastAsia"/>
          <w:sz w:val="32"/>
          <w:szCs w:val="32"/>
        </w:rPr>
        <w:t>材料：</w:t>
      </w:r>
    </w:p>
    <w:p w:rsidR="00DF7F32" w:rsidRDefault="00DF7F32" w:rsidP="00663061">
      <w:pPr>
        <w:ind w:firstLineChars="200" w:firstLine="640"/>
        <w:rPr>
          <w:rFonts w:asciiTheme="minorEastAsia" w:hAnsiTheme="minorEastAsia"/>
          <w:sz w:val="32"/>
          <w:szCs w:val="32"/>
        </w:rPr>
      </w:pPr>
      <w:r w:rsidRPr="002C740A">
        <w:rPr>
          <w:rFonts w:asciiTheme="minorEastAsia" w:hAnsiTheme="minorEastAsia" w:hint="eastAsia"/>
          <w:sz w:val="32"/>
          <w:szCs w:val="32"/>
        </w:rPr>
        <w:t>如果说2015年是网红年的话，2016年就是直播年了。xxx秀场上，一团队打着户外主播的名义</w:t>
      </w:r>
      <w:bookmarkStart w:id="0" w:name="_GoBack"/>
      <w:bookmarkEnd w:id="0"/>
      <w:r w:rsidRPr="002C740A">
        <w:rPr>
          <w:rFonts w:asciiTheme="minorEastAsia" w:hAnsiTheme="minorEastAsia" w:hint="eastAsia"/>
          <w:sz w:val="32"/>
          <w:szCs w:val="32"/>
        </w:rPr>
        <w:t>进山林捕杀野生动物，且手段残忍，却吸引了三万多粉丝的关注。在这场娱乐的无极限狂欢中国，什么道德、法律、文明都被抛掉，取而代之的是娱乐至死的疯狂举动。</w:t>
      </w:r>
    </w:p>
    <w:p w:rsidR="00DE508F" w:rsidRPr="00F65D61" w:rsidRDefault="00F65D61" w:rsidP="00663061">
      <w:pPr>
        <w:ind w:firstLineChars="200" w:firstLine="643"/>
        <w:rPr>
          <w:rFonts w:asciiTheme="minorEastAsia" w:hAnsiTheme="minorEastAsia"/>
          <w:b/>
          <w:sz w:val="32"/>
          <w:szCs w:val="32"/>
        </w:rPr>
      </w:pPr>
      <w:r>
        <w:rPr>
          <w:rFonts w:asciiTheme="minorEastAsia" w:hAnsiTheme="minorEastAsia"/>
          <w:b/>
          <w:sz w:val="32"/>
          <w:szCs w:val="32"/>
        </w:rPr>
        <w:t>答：</w:t>
      </w:r>
      <w:r w:rsidR="00363FD1" w:rsidRPr="00F65D61">
        <w:rPr>
          <w:rFonts w:asciiTheme="minorEastAsia" w:hAnsiTheme="minorEastAsia"/>
          <w:b/>
          <w:sz w:val="32"/>
          <w:szCs w:val="32"/>
        </w:rPr>
        <w:t>娱乐至死导致道德、法律、文明被抛弃。</w:t>
      </w:r>
    </w:p>
    <w:p w:rsidR="00DF7F32" w:rsidRPr="002C740A" w:rsidRDefault="00DF7F32" w:rsidP="00DF7F32">
      <w:pPr>
        <w:rPr>
          <w:rFonts w:asciiTheme="minorEastAsia" w:hAnsiTheme="minorEastAsia"/>
          <w:sz w:val="32"/>
          <w:szCs w:val="32"/>
        </w:rPr>
      </w:pPr>
    </w:p>
    <w:p w:rsidR="00DF7F32" w:rsidRPr="00C71C71" w:rsidRDefault="00DF7F32" w:rsidP="00DF7F32">
      <w:pPr>
        <w:rPr>
          <w:rFonts w:asciiTheme="minorEastAsia" w:hAnsiTheme="minorEastAsia"/>
          <w:b/>
          <w:sz w:val="32"/>
          <w:szCs w:val="32"/>
        </w:rPr>
      </w:pPr>
      <w:r w:rsidRPr="00C71C71">
        <w:rPr>
          <w:rFonts w:asciiTheme="minorEastAsia" w:hAnsiTheme="minorEastAsia" w:hint="eastAsia"/>
          <w:b/>
          <w:sz w:val="32"/>
          <w:szCs w:val="32"/>
        </w:rPr>
        <w:t>题目2：请提炼给定句子的核心内容，要求不超过35字（含标点符号）。（10分）</w:t>
      </w:r>
    </w:p>
    <w:p w:rsidR="00DF7F32" w:rsidRPr="002C740A" w:rsidRDefault="00DF7F32" w:rsidP="00DF7F32">
      <w:pPr>
        <w:rPr>
          <w:rFonts w:asciiTheme="minorEastAsia" w:hAnsiTheme="minorEastAsia"/>
          <w:sz w:val="32"/>
          <w:szCs w:val="32"/>
        </w:rPr>
      </w:pPr>
      <w:r w:rsidRPr="002C740A">
        <w:rPr>
          <w:rFonts w:asciiTheme="minorEastAsia" w:hAnsiTheme="minorEastAsia" w:hint="eastAsia"/>
          <w:sz w:val="32"/>
          <w:szCs w:val="32"/>
        </w:rPr>
        <w:t>材料：</w:t>
      </w:r>
    </w:p>
    <w:p w:rsidR="00DF7F32" w:rsidRPr="002C740A" w:rsidRDefault="00DF7F32" w:rsidP="00C71C71">
      <w:pPr>
        <w:ind w:firstLineChars="200" w:firstLine="640"/>
        <w:rPr>
          <w:rFonts w:asciiTheme="minorEastAsia" w:hAnsiTheme="minorEastAsia"/>
          <w:sz w:val="32"/>
          <w:szCs w:val="32"/>
        </w:rPr>
      </w:pPr>
      <w:r w:rsidRPr="002C740A">
        <w:rPr>
          <w:rFonts w:asciiTheme="minorEastAsia" w:hAnsiTheme="minorEastAsia" w:hint="eastAsia"/>
          <w:sz w:val="32"/>
          <w:szCs w:val="32"/>
        </w:rPr>
        <w:t>一些城市化程度很高的欧美发达国家，开始重视对城市河流湿地的保护，并着手对部分已经被破坏的城市河流湿地进行回归自然的修复。</w:t>
      </w:r>
    </w:p>
    <w:p w:rsidR="00DF7F32" w:rsidRPr="001D2E73" w:rsidRDefault="00F94B6F" w:rsidP="00DF7F32">
      <w:pPr>
        <w:rPr>
          <w:rFonts w:asciiTheme="minorEastAsia" w:hAnsiTheme="minorEastAsia"/>
          <w:b/>
          <w:sz w:val="32"/>
          <w:szCs w:val="32"/>
        </w:rPr>
      </w:pPr>
      <w:r>
        <w:rPr>
          <w:rFonts w:asciiTheme="minorEastAsia" w:hAnsiTheme="minorEastAsia" w:hint="eastAsia"/>
          <w:sz w:val="32"/>
          <w:szCs w:val="32"/>
        </w:rPr>
        <w:t xml:space="preserve">    </w:t>
      </w:r>
      <w:r w:rsidR="00102FDA" w:rsidRPr="001D2E73">
        <w:rPr>
          <w:rFonts w:asciiTheme="minorEastAsia" w:hAnsiTheme="minorEastAsia" w:hint="eastAsia"/>
          <w:b/>
          <w:sz w:val="32"/>
          <w:szCs w:val="32"/>
        </w:rPr>
        <w:t>答：</w:t>
      </w:r>
      <w:r w:rsidR="00AD417C" w:rsidRPr="001D2E73">
        <w:rPr>
          <w:rFonts w:asciiTheme="minorEastAsia" w:hAnsiTheme="minorEastAsia" w:hint="eastAsia"/>
          <w:b/>
          <w:sz w:val="32"/>
          <w:szCs w:val="32"/>
        </w:rPr>
        <w:t>发达国家重视城市河流湿地保护，以回归自然修复被破坏</w:t>
      </w:r>
      <w:r w:rsidR="001D2E73">
        <w:rPr>
          <w:rFonts w:asciiTheme="minorEastAsia" w:hAnsiTheme="minorEastAsia" w:hint="eastAsia"/>
          <w:b/>
          <w:sz w:val="32"/>
          <w:szCs w:val="32"/>
        </w:rPr>
        <w:t>的河流</w:t>
      </w:r>
      <w:r w:rsidR="00AD417C" w:rsidRPr="001D2E73">
        <w:rPr>
          <w:rFonts w:asciiTheme="minorEastAsia" w:hAnsiTheme="minorEastAsia" w:hint="eastAsia"/>
          <w:b/>
          <w:sz w:val="32"/>
          <w:szCs w:val="32"/>
        </w:rPr>
        <w:t>湿地。</w:t>
      </w:r>
    </w:p>
    <w:p w:rsidR="00DF7F32" w:rsidRPr="002C740A" w:rsidRDefault="00DF7F32" w:rsidP="00DF7F32">
      <w:pPr>
        <w:rPr>
          <w:rFonts w:asciiTheme="minorEastAsia" w:hAnsiTheme="minorEastAsia"/>
          <w:sz w:val="32"/>
          <w:szCs w:val="32"/>
        </w:rPr>
      </w:pPr>
    </w:p>
    <w:p w:rsidR="00DF7F32" w:rsidRPr="00C573B3" w:rsidRDefault="00DF7F32" w:rsidP="00DF7F32">
      <w:pPr>
        <w:rPr>
          <w:rFonts w:asciiTheme="minorEastAsia" w:hAnsiTheme="minorEastAsia"/>
          <w:b/>
          <w:sz w:val="32"/>
          <w:szCs w:val="32"/>
        </w:rPr>
      </w:pPr>
      <w:r w:rsidRPr="00C573B3">
        <w:rPr>
          <w:rFonts w:asciiTheme="minorEastAsia" w:hAnsiTheme="minorEastAsia" w:hint="eastAsia"/>
          <w:b/>
          <w:sz w:val="32"/>
          <w:szCs w:val="32"/>
        </w:rPr>
        <w:t>题目3：</w:t>
      </w:r>
    </w:p>
    <w:p w:rsidR="00DF7F32" w:rsidRPr="00C573B3" w:rsidRDefault="00DF7F32" w:rsidP="001D2E73">
      <w:pPr>
        <w:ind w:firstLineChars="200" w:firstLine="643"/>
        <w:rPr>
          <w:rFonts w:asciiTheme="minorEastAsia" w:hAnsiTheme="minorEastAsia"/>
          <w:b/>
          <w:sz w:val="32"/>
          <w:szCs w:val="32"/>
        </w:rPr>
      </w:pPr>
      <w:r w:rsidRPr="00C573B3">
        <w:rPr>
          <w:rFonts w:asciiTheme="minorEastAsia" w:hAnsiTheme="minorEastAsia" w:hint="eastAsia"/>
          <w:b/>
          <w:sz w:val="32"/>
          <w:szCs w:val="32"/>
        </w:rPr>
        <w:lastRenderedPageBreak/>
        <w:t>用不超过20字的篇幅（含标点符号）提炼给定语句的核心观点。（10分）</w:t>
      </w:r>
    </w:p>
    <w:p w:rsidR="00DF7F32" w:rsidRPr="002C740A" w:rsidRDefault="00DF7F32" w:rsidP="00DF7F32">
      <w:pPr>
        <w:rPr>
          <w:rFonts w:asciiTheme="minorEastAsia" w:hAnsiTheme="minorEastAsia"/>
          <w:sz w:val="32"/>
          <w:szCs w:val="32"/>
        </w:rPr>
      </w:pPr>
      <w:r w:rsidRPr="002C740A">
        <w:rPr>
          <w:rFonts w:asciiTheme="minorEastAsia" w:hAnsiTheme="minorEastAsia" w:hint="eastAsia"/>
          <w:sz w:val="32"/>
          <w:szCs w:val="32"/>
        </w:rPr>
        <w:t>材料：</w:t>
      </w:r>
    </w:p>
    <w:p w:rsidR="00DF7F32" w:rsidRPr="002C740A" w:rsidRDefault="00DF7F32" w:rsidP="00C573B3">
      <w:pPr>
        <w:ind w:firstLineChars="200" w:firstLine="640"/>
        <w:rPr>
          <w:rFonts w:asciiTheme="minorEastAsia" w:hAnsiTheme="minorEastAsia"/>
          <w:sz w:val="32"/>
          <w:szCs w:val="32"/>
        </w:rPr>
      </w:pPr>
      <w:r w:rsidRPr="002C740A">
        <w:rPr>
          <w:rFonts w:asciiTheme="minorEastAsia" w:hAnsiTheme="minorEastAsia" w:hint="eastAsia"/>
          <w:sz w:val="32"/>
          <w:szCs w:val="32"/>
        </w:rPr>
        <w:t xml:space="preserve"> “我希望对文化创意的保护不是过年送饺子式的间歇性的短暂关心，文化创意在萌芽阶段是十分脆弱的，需要强有力而稳定持久的呵护。”一位没有什么名气的综艺工作者道出了自己的心声。</w:t>
      </w:r>
    </w:p>
    <w:p w:rsidR="00DF7F32" w:rsidRPr="007C6C13" w:rsidRDefault="00D44709" w:rsidP="00DF7F32">
      <w:pPr>
        <w:rPr>
          <w:rFonts w:asciiTheme="minorEastAsia" w:hAnsiTheme="minorEastAsia"/>
          <w:b/>
          <w:sz w:val="32"/>
          <w:szCs w:val="32"/>
        </w:rPr>
      </w:pPr>
      <w:r>
        <w:rPr>
          <w:rFonts w:asciiTheme="minorEastAsia" w:hAnsiTheme="minorEastAsia" w:hint="eastAsia"/>
          <w:sz w:val="32"/>
          <w:szCs w:val="32"/>
        </w:rPr>
        <w:t xml:space="preserve">   </w:t>
      </w:r>
      <w:r w:rsidRPr="007C6C13">
        <w:rPr>
          <w:rFonts w:asciiTheme="minorEastAsia" w:hAnsiTheme="minorEastAsia" w:hint="eastAsia"/>
          <w:b/>
          <w:sz w:val="32"/>
          <w:szCs w:val="32"/>
        </w:rPr>
        <w:t xml:space="preserve"> 答：</w:t>
      </w:r>
      <w:r w:rsidR="007270B4" w:rsidRPr="007C6C13">
        <w:rPr>
          <w:rFonts w:asciiTheme="minorEastAsia" w:hAnsiTheme="minorEastAsia" w:hint="eastAsia"/>
          <w:b/>
          <w:sz w:val="32"/>
          <w:szCs w:val="32"/>
        </w:rPr>
        <w:t>文化创意需要强力而稳定持久的呵护。</w:t>
      </w:r>
    </w:p>
    <w:p w:rsidR="00DF7F32" w:rsidRPr="002C740A" w:rsidRDefault="00DF7F32" w:rsidP="00DF7F32">
      <w:pPr>
        <w:rPr>
          <w:rFonts w:asciiTheme="minorEastAsia" w:hAnsiTheme="minorEastAsia"/>
          <w:sz w:val="32"/>
          <w:szCs w:val="32"/>
        </w:rPr>
      </w:pPr>
      <w:r w:rsidRPr="002C740A">
        <w:rPr>
          <w:rFonts w:asciiTheme="minorEastAsia" w:hAnsiTheme="minorEastAsia"/>
          <w:sz w:val="32"/>
          <w:szCs w:val="32"/>
        </w:rPr>
        <w:t xml:space="preserve"> </w:t>
      </w:r>
    </w:p>
    <w:p w:rsidR="00DF7F32" w:rsidRPr="00346735" w:rsidRDefault="00DF7F32" w:rsidP="00DF7F32">
      <w:pPr>
        <w:rPr>
          <w:rFonts w:asciiTheme="minorEastAsia" w:hAnsiTheme="minorEastAsia"/>
          <w:b/>
          <w:sz w:val="32"/>
          <w:szCs w:val="32"/>
        </w:rPr>
      </w:pPr>
      <w:r w:rsidRPr="00346735">
        <w:rPr>
          <w:rFonts w:asciiTheme="minorEastAsia" w:hAnsiTheme="minorEastAsia" w:hint="eastAsia"/>
          <w:b/>
          <w:sz w:val="32"/>
          <w:szCs w:val="32"/>
        </w:rPr>
        <w:t>题目4：</w:t>
      </w:r>
    </w:p>
    <w:p w:rsidR="00DF7F32" w:rsidRPr="00346735" w:rsidRDefault="00DF7F32" w:rsidP="00346735">
      <w:pPr>
        <w:ind w:firstLineChars="200" w:firstLine="643"/>
        <w:rPr>
          <w:rFonts w:asciiTheme="minorEastAsia" w:hAnsiTheme="minorEastAsia"/>
          <w:b/>
          <w:sz w:val="32"/>
          <w:szCs w:val="32"/>
        </w:rPr>
      </w:pPr>
      <w:r w:rsidRPr="00346735">
        <w:rPr>
          <w:rFonts w:asciiTheme="minorEastAsia" w:hAnsiTheme="minorEastAsia" w:hint="eastAsia"/>
          <w:b/>
          <w:sz w:val="32"/>
          <w:szCs w:val="32"/>
        </w:rPr>
        <w:t>请用不超过20字的篇幅（含标点符号），指出B市传统产业可能存在的问题。（10分）</w:t>
      </w:r>
    </w:p>
    <w:p w:rsidR="00DF7F32" w:rsidRPr="002C740A" w:rsidRDefault="00DF7F32" w:rsidP="00DF7F32">
      <w:pPr>
        <w:rPr>
          <w:rFonts w:asciiTheme="minorEastAsia" w:hAnsiTheme="minorEastAsia"/>
          <w:sz w:val="32"/>
          <w:szCs w:val="32"/>
        </w:rPr>
      </w:pPr>
      <w:r w:rsidRPr="002C740A">
        <w:rPr>
          <w:rFonts w:asciiTheme="minorEastAsia" w:hAnsiTheme="minorEastAsia" w:hint="eastAsia"/>
          <w:sz w:val="32"/>
          <w:szCs w:val="32"/>
        </w:rPr>
        <w:t>材料：</w:t>
      </w:r>
    </w:p>
    <w:p w:rsidR="00DF7F32" w:rsidRPr="002C740A" w:rsidRDefault="00DF7F32" w:rsidP="00346735">
      <w:pPr>
        <w:ind w:firstLineChars="200" w:firstLine="640"/>
        <w:rPr>
          <w:rFonts w:asciiTheme="minorEastAsia" w:hAnsiTheme="minorEastAsia"/>
          <w:sz w:val="32"/>
          <w:szCs w:val="32"/>
        </w:rPr>
      </w:pPr>
      <w:r w:rsidRPr="002C740A">
        <w:rPr>
          <w:rFonts w:asciiTheme="minorEastAsia" w:hAnsiTheme="minorEastAsia" w:hint="eastAsia"/>
          <w:sz w:val="32"/>
          <w:szCs w:val="32"/>
        </w:rPr>
        <w:t>在东南亚国家低成本吸引力和发达国家制造业回归双面夹击下，B市传统产业渴望通过智能化改造，以有效地提升生产效率、产品品质、增强盈利能力的内生需求十分强烈，也迫在眉睫。</w:t>
      </w:r>
    </w:p>
    <w:p w:rsidR="00DF7F32" w:rsidRPr="002C740A" w:rsidRDefault="003C6838" w:rsidP="00DF7F32">
      <w:pPr>
        <w:rPr>
          <w:rFonts w:asciiTheme="minorEastAsia" w:hAnsiTheme="minorEastAsia"/>
          <w:sz w:val="32"/>
          <w:szCs w:val="32"/>
        </w:rPr>
      </w:pPr>
      <w:r>
        <w:rPr>
          <w:rFonts w:asciiTheme="minorEastAsia" w:hAnsiTheme="minorEastAsia" w:hint="eastAsia"/>
          <w:sz w:val="32"/>
          <w:szCs w:val="32"/>
        </w:rPr>
        <w:t xml:space="preserve"> </w:t>
      </w:r>
      <w:r w:rsidR="00DA6FB1">
        <w:rPr>
          <w:rFonts w:asciiTheme="minorEastAsia" w:hAnsiTheme="minorEastAsia"/>
          <w:sz w:val="32"/>
          <w:szCs w:val="32"/>
        </w:rPr>
        <w:t xml:space="preserve">  </w:t>
      </w:r>
      <w:r>
        <w:rPr>
          <w:rFonts w:asciiTheme="minorEastAsia" w:hAnsiTheme="minorEastAsia" w:hint="eastAsia"/>
          <w:sz w:val="32"/>
          <w:szCs w:val="32"/>
        </w:rPr>
        <w:t xml:space="preserve"> 答：</w:t>
      </w:r>
      <w:r w:rsidR="00DA6FB1">
        <w:rPr>
          <w:rFonts w:asciiTheme="minorEastAsia" w:hAnsiTheme="minorEastAsia" w:hint="eastAsia"/>
          <w:sz w:val="32"/>
          <w:szCs w:val="32"/>
        </w:rPr>
        <w:t>生产效率低、产品品质欠缺、盈利能力不强。</w:t>
      </w:r>
    </w:p>
    <w:p w:rsidR="00DF7F32" w:rsidRPr="002C740A" w:rsidRDefault="00DF7F32" w:rsidP="00DF7F32">
      <w:pPr>
        <w:rPr>
          <w:rFonts w:asciiTheme="minorEastAsia" w:hAnsiTheme="minorEastAsia"/>
          <w:sz w:val="32"/>
          <w:szCs w:val="32"/>
        </w:rPr>
      </w:pPr>
      <w:r w:rsidRPr="002C740A">
        <w:rPr>
          <w:rFonts w:asciiTheme="minorEastAsia" w:hAnsiTheme="minorEastAsia"/>
          <w:sz w:val="32"/>
          <w:szCs w:val="32"/>
        </w:rPr>
        <w:t xml:space="preserve"> </w:t>
      </w:r>
    </w:p>
    <w:p w:rsidR="00DF7F32" w:rsidRPr="00E84F0A" w:rsidRDefault="00DF7F32" w:rsidP="00DF7F32">
      <w:pPr>
        <w:rPr>
          <w:rFonts w:asciiTheme="minorEastAsia" w:hAnsiTheme="minorEastAsia"/>
          <w:b/>
          <w:sz w:val="32"/>
          <w:szCs w:val="32"/>
        </w:rPr>
      </w:pPr>
      <w:r w:rsidRPr="00E84F0A">
        <w:rPr>
          <w:rFonts w:asciiTheme="minorEastAsia" w:hAnsiTheme="minorEastAsia" w:hint="eastAsia"/>
          <w:b/>
          <w:sz w:val="32"/>
          <w:szCs w:val="32"/>
        </w:rPr>
        <w:t>题目5：</w:t>
      </w:r>
    </w:p>
    <w:p w:rsidR="00DF7F32" w:rsidRPr="00E84F0A" w:rsidRDefault="00DF7F32" w:rsidP="00D31759">
      <w:pPr>
        <w:ind w:firstLineChars="200" w:firstLine="643"/>
        <w:rPr>
          <w:rFonts w:asciiTheme="minorEastAsia" w:hAnsiTheme="minorEastAsia"/>
          <w:b/>
          <w:sz w:val="32"/>
          <w:szCs w:val="32"/>
        </w:rPr>
      </w:pPr>
      <w:r w:rsidRPr="00E84F0A">
        <w:rPr>
          <w:rFonts w:asciiTheme="minorEastAsia" w:hAnsiTheme="minorEastAsia" w:hint="eastAsia"/>
          <w:b/>
          <w:sz w:val="32"/>
          <w:szCs w:val="32"/>
        </w:rPr>
        <w:t>用不超过32字的篇幅（含标点符号）概括这段话的核心内</w:t>
      </w:r>
      <w:r w:rsidRPr="00E84F0A">
        <w:rPr>
          <w:rFonts w:asciiTheme="minorEastAsia" w:hAnsiTheme="minorEastAsia" w:hint="eastAsia"/>
          <w:b/>
          <w:sz w:val="32"/>
          <w:szCs w:val="32"/>
        </w:rPr>
        <w:lastRenderedPageBreak/>
        <w:t>容。（10分）</w:t>
      </w:r>
    </w:p>
    <w:p w:rsidR="00DF7F32" w:rsidRPr="002C740A" w:rsidRDefault="00DF7F32" w:rsidP="00DF7F32">
      <w:pPr>
        <w:rPr>
          <w:rFonts w:asciiTheme="minorEastAsia" w:hAnsiTheme="minorEastAsia"/>
          <w:sz w:val="32"/>
          <w:szCs w:val="32"/>
        </w:rPr>
      </w:pPr>
      <w:r w:rsidRPr="002C740A">
        <w:rPr>
          <w:rFonts w:asciiTheme="minorEastAsia" w:hAnsiTheme="minorEastAsia" w:hint="eastAsia"/>
          <w:sz w:val="32"/>
          <w:szCs w:val="32"/>
        </w:rPr>
        <w:t>材料：</w:t>
      </w:r>
    </w:p>
    <w:p w:rsidR="00DF7F32" w:rsidRPr="002C740A" w:rsidRDefault="00DF7F32" w:rsidP="00A27E55">
      <w:pPr>
        <w:ind w:firstLineChars="200" w:firstLine="640"/>
        <w:rPr>
          <w:rFonts w:asciiTheme="minorEastAsia" w:hAnsiTheme="minorEastAsia"/>
          <w:sz w:val="32"/>
          <w:szCs w:val="32"/>
        </w:rPr>
      </w:pPr>
      <w:r w:rsidRPr="002C740A">
        <w:rPr>
          <w:rFonts w:asciiTheme="minorEastAsia" w:hAnsiTheme="minorEastAsia" w:hint="eastAsia"/>
          <w:sz w:val="32"/>
          <w:szCs w:val="32"/>
        </w:rPr>
        <w:t>即使S市经济实力不错，但借力社会资本也是城市建设必须要考量的事情。为此，S市政府授权S市城市建设投资发展有限公司出资组建了S市管廊开发公司，其中城建平台占股45%，水务占股20%，4家弱电单位各占股5%，为供电预留股份15%。</w:t>
      </w:r>
    </w:p>
    <w:p w:rsidR="00DF7F32" w:rsidRPr="008E4A67" w:rsidRDefault="001B3278" w:rsidP="00DF7F32">
      <w:pPr>
        <w:rPr>
          <w:rFonts w:asciiTheme="minorEastAsia" w:hAnsiTheme="minorEastAsia"/>
          <w:b/>
          <w:sz w:val="32"/>
          <w:szCs w:val="32"/>
        </w:rPr>
      </w:pPr>
      <w:r>
        <w:rPr>
          <w:rFonts w:asciiTheme="minorEastAsia" w:hAnsiTheme="minorEastAsia" w:hint="eastAsia"/>
          <w:sz w:val="32"/>
          <w:szCs w:val="32"/>
        </w:rPr>
        <w:t xml:space="preserve">    </w:t>
      </w:r>
      <w:r w:rsidRPr="008E4A67">
        <w:rPr>
          <w:rFonts w:asciiTheme="minorEastAsia" w:hAnsiTheme="minorEastAsia" w:hint="eastAsia"/>
          <w:b/>
          <w:sz w:val="32"/>
          <w:szCs w:val="32"/>
        </w:rPr>
        <w:t>答：</w:t>
      </w:r>
      <w:r w:rsidR="00662792" w:rsidRPr="008E4A67">
        <w:rPr>
          <w:rFonts w:asciiTheme="minorEastAsia" w:hAnsiTheme="minorEastAsia" w:hint="eastAsia"/>
          <w:b/>
          <w:sz w:val="32"/>
          <w:szCs w:val="32"/>
        </w:rPr>
        <w:t>为借力社会资本促发展，S市政府授权以入股方式组建管廊开发公司。</w:t>
      </w:r>
    </w:p>
    <w:p w:rsidR="00DF7F32" w:rsidRPr="002C740A" w:rsidRDefault="00DF7F32" w:rsidP="00DF7F32">
      <w:pPr>
        <w:rPr>
          <w:rFonts w:asciiTheme="minorEastAsia" w:hAnsiTheme="minorEastAsia"/>
          <w:sz w:val="32"/>
          <w:szCs w:val="32"/>
        </w:rPr>
      </w:pPr>
      <w:r w:rsidRPr="002C740A">
        <w:rPr>
          <w:rFonts w:asciiTheme="minorEastAsia" w:hAnsiTheme="minorEastAsia"/>
          <w:sz w:val="32"/>
          <w:szCs w:val="32"/>
        </w:rPr>
        <w:t xml:space="preserve"> </w:t>
      </w:r>
    </w:p>
    <w:p w:rsidR="00DF7F32" w:rsidRPr="00C0466E" w:rsidRDefault="00DF7F32" w:rsidP="00DF7F32">
      <w:pPr>
        <w:rPr>
          <w:rFonts w:asciiTheme="minorEastAsia" w:hAnsiTheme="minorEastAsia"/>
          <w:b/>
          <w:sz w:val="32"/>
          <w:szCs w:val="32"/>
        </w:rPr>
      </w:pPr>
      <w:r w:rsidRPr="00C0466E">
        <w:rPr>
          <w:rFonts w:asciiTheme="minorEastAsia" w:hAnsiTheme="minorEastAsia" w:hint="eastAsia"/>
          <w:b/>
          <w:sz w:val="32"/>
          <w:szCs w:val="32"/>
        </w:rPr>
        <w:t>题目6：</w:t>
      </w:r>
    </w:p>
    <w:p w:rsidR="00DF7F32" w:rsidRPr="00C0466E" w:rsidRDefault="00DF7F32" w:rsidP="003021E4">
      <w:pPr>
        <w:ind w:firstLineChars="200" w:firstLine="643"/>
        <w:rPr>
          <w:rFonts w:asciiTheme="minorEastAsia" w:hAnsiTheme="minorEastAsia"/>
          <w:b/>
          <w:sz w:val="32"/>
          <w:szCs w:val="32"/>
        </w:rPr>
      </w:pPr>
      <w:r w:rsidRPr="00C0466E">
        <w:rPr>
          <w:rFonts w:asciiTheme="minorEastAsia" w:hAnsiTheme="minorEastAsia" w:hint="eastAsia"/>
          <w:b/>
          <w:sz w:val="32"/>
          <w:szCs w:val="32"/>
        </w:rPr>
        <w:t>请用不超过15字的篇幅（含标点符号）提炼材料中反映的主要问题。（10分）</w:t>
      </w:r>
    </w:p>
    <w:p w:rsidR="00DF7F32" w:rsidRPr="002C740A" w:rsidRDefault="00DF7F32" w:rsidP="00DF7F32">
      <w:pPr>
        <w:rPr>
          <w:rFonts w:asciiTheme="minorEastAsia" w:hAnsiTheme="minorEastAsia"/>
          <w:sz w:val="32"/>
          <w:szCs w:val="32"/>
        </w:rPr>
      </w:pPr>
      <w:r w:rsidRPr="002C740A">
        <w:rPr>
          <w:rFonts w:asciiTheme="minorEastAsia" w:hAnsiTheme="minorEastAsia" w:hint="eastAsia"/>
          <w:sz w:val="32"/>
          <w:szCs w:val="32"/>
        </w:rPr>
        <w:t>材料：</w:t>
      </w:r>
    </w:p>
    <w:p w:rsidR="00DF7F32" w:rsidRPr="002C740A" w:rsidRDefault="00DF7F32" w:rsidP="00252DEB">
      <w:pPr>
        <w:ind w:firstLineChars="200" w:firstLine="640"/>
        <w:rPr>
          <w:rFonts w:asciiTheme="minorEastAsia" w:hAnsiTheme="minorEastAsia"/>
          <w:sz w:val="32"/>
          <w:szCs w:val="32"/>
        </w:rPr>
      </w:pPr>
      <w:r w:rsidRPr="002C740A">
        <w:rPr>
          <w:rFonts w:asciiTheme="minorEastAsia" w:hAnsiTheme="minorEastAsia" w:hint="eastAsia"/>
          <w:sz w:val="32"/>
          <w:szCs w:val="32"/>
        </w:rPr>
        <w:t>可是，不到一年时间，近一半的商户纷纷选择了退出产业园，产业园也变得冷冷清清。针对这种情况，镇里成立了调研小组，专门调研电商产业园存在的问题。</w:t>
      </w:r>
    </w:p>
    <w:p w:rsidR="00DF7F32" w:rsidRPr="00946E03" w:rsidRDefault="000F4011" w:rsidP="00DF7F32">
      <w:pPr>
        <w:rPr>
          <w:rFonts w:asciiTheme="minorEastAsia" w:hAnsiTheme="minorEastAsia"/>
          <w:b/>
          <w:sz w:val="32"/>
          <w:szCs w:val="32"/>
        </w:rPr>
      </w:pPr>
      <w:r>
        <w:rPr>
          <w:rFonts w:asciiTheme="minorEastAsia" w:hAnsiTheme="minorEastAsia" w:hint="eastAsia"/>
          <w:sz w:val="32"/>
          <w:szCs w:val="32"/>
        </w:rPr>
        <w:t xml:space="preserve">    </w:t>
      </w:r>
      <w:r w:rsidRPr="00946E03">
        <w:rPr>
          <w:rFonts w:asciiTheme="minorEastAsia" w:hAnsiTheme="minorEastAsia" w:hint="eastAsia"/>
          <w:b/>
          <w:sz w:val="32"/>
          <w:szCs w:val="32"/>
        </w:rPr>
        <w:t>答：</w:t>
      </w:r>
      <w:r w:rsidR="00946E03" w:rsidRPr="00946E03">
        <w:rPr>
          <w:rFonts w:asciiTheme="minorEastAsia" w:hAnsiTheme="minorEastAsia" w:hint="eastAsia"/>
          <w:b/>
          <w:sz w:val="32"/>
          <w:szCs w:val="32"/>
        </w:rPr>
        <w:t>商户</w:t>
      </w:r>
      <w:r w:rsidR="00E932B6" w:rsidRPr="00946E03">
        <w:rPr>
          <w:rFonts w:asciiTheme="minorEastAsia" w:hAnsiTheme="minorEastAsia" w:hint="eastAsia"/>
          <w:b/>
          <w:sz w:val="32"/>
          <w:szCs w:val="32"/>
        </w:rPr>
        <w:t>退园比例高，产业园萧条。</w:t>
      </w:r>
    </w:p>
    <w:p w:rsidR="00CB10E5" w:rsidRDefault="00CB10E5" w:rsidP="00DF7F32">
      <w:pPr>
        <w:rPr>
          <w:rFonts w:asciiTheme="minorEastAsia" w:hAnsiTheme="minorEastAsia"/>
          <w:sz w:val="32"/>
          <w:szCs w:val="32"/>
        </w:rPr>
      </w:pPr>
    </w:p>
    <w:p w:rsidR="00DF7F32" w:rsidRPr="00D614D6" w:rsidRDefault="00DF7F32" w:rsidP="00DF7F32">
      <w:pPr>
        <w:rPr>
          <w:rFonts w:asciiTheme="minorEastAsia" w:hAnsiTheme="minorEastAsia"/>
          <w:b/>
          <w:sz w:val="32"/>
          <w:szCs w:val="32"/>
        </w:rPr>
      </w:pPr>
      <w:r w:rsidRPr="00D614D6">
        <w:rPr>
          <w:rFonts w:asciiTheme="minorEastAsia" w:hAnsiTheme="minorEastAsia" w:hint="eastAsia"/>
          <w:b/>
          <w:sz w:val="32"/>
          <w:szCs w:val="32"/>
        </w:rPr>
        <w:t>题目7：</w:t>
      </w:r>
    </w:p>
    <w:p w:rsidR="00DF7F32" w:rsidRPr="00D614D6" w:rsidRDefault="00DF7F32" w:rsidP="00CB10E5">
      <w:pPr>
        <w:ind w:firstLineChars="200" w:firstLine="643"/>
        <w:rPr>
          <w:rFonts w:asciiTheme="minorEastAsia" w:hAnsiTheme="minorEastAsia"/>
          <w:b/>
          <w:sz w:val="32"/>
          <w:szCs w:val="32"/>
        </w:rPr>
      </w:pPr>
      <w:r w:rsidRPr="00D614D6">
        <w:rPr>
          <w:rFonts w:asciiTheme="minorEastAsia" w:hAnsiTheme="minorEastAsia" w:hint="eastAsia"/>
          <w:b/>
          <w:sz w:val="32"/>
          <w:szCs w:val="32"/>
        </w:rPr>
        <w:t>用不超过35字的篇幅（含标点符号），概括给定材料的主要</w:t>
      </w:r>
      <w:r w:rsidRPr="00D614D6">
        <w:rPr>
          <w:rFonts w:asciiTheme="minorEastAsia" w:hAnsiTheme="minorEastAsia" w:hint="eastAsia"/>
          <w:b/>
          <w:sz w:val="32"/>
          <w:szCs w:val="32"/>
        </w:rPr>
        <w:lastRenderedPageBreak/>
        <w:t>内容。（10分）</w:t>
      </w:r>
    </w:p>
    <w:p w:rsidR="00DF7F32" w:rsidRPr="002C740A" w:rsidRDefault="00DF7F32" w:rsidP="00DF7F32">
      <w:pPr>
        <w:rPr>
          <w:rFonts w:asciiTheme="minorEastAsia" w:hAnsiTheme="minorEastAsia"/>
          <w:sz w:val="32"/>
          <w:szCs w:val="32"/>
        </w:rPr>
      </w:pPr>
      <w:r w:rsidRPr="002C740A">
        <w:rPr>
          <w:rFonts w:asciiTheme="minorEastAsia" w:hAnsiTheme="minorEastAsia" w:hint="eastAsia"/>
          <w:sz w:val="32"/>
          <w:szCs w:val="32"/>
        </w:rPr>
        <w:t>材料：</w:t>
      </w:r>
    </w:p>
    <w:p w:rsidR="00DF7F32" w:rsidRPr="002C740A" w:rsidRDefault="00DF7F32" w:rsidP="00D6650C">
      <w:pPr>
        <w:ind w:firstLineChars="200" w:firstLine="640"/>
        <w:rPr>
          <w:rFonts w:asciiTheme="minorEastAsia" w:hAnsiTheme="minorEastAsia"/>
          <w:sz w:val="32"/>
          <w:szCs w:val="32"/>
        </w:rPr>
      </w:pPr>
      <w:r w:rsidRPr="002C740A">
        <w:rPr>
          <w:rFonts w:asciiTheme="minorEastAsia" w:hAnsiTheme="minorEastAsia" w:hint="eastAsia"/>
          <w:sz w:val="32"/>
          <w:szCs w:val="32"/>
        </w:rPr>
        <w:t>暑期来临，日益升温的“报班热”让孩子们本该无忧无虑的假期变得紧张而忙碌。不少家长“跟风”，给孩子报了特长班、兴趣班、课外辅导班等等。</w:t>
      </w:r>
    </w:p>
    <w:p w:rsidR="00DF7F32" w:rsidRPr="002C740A" w:rsidRDefault="00DF7F32" w:rsidP="001E3466">
      <w:pPr>
        <w:ind w:firstLineChars="200" w:firstLine="640"/>
        <w:rPr>
          <w:rFonts w:asciiTheme="minorEastAsia" w:hAnsiTheme="minorEastAsia"/>
          <w:sz w:val="32"/>
          <w:szCs w:val="32"/>
        </w:rPr>
      </w:pPr>
      <w:r w:rsidRPr="002C740A">
        <w:rPr>
          <w:rFonts w:asciiTheme="minorEastAsia" w:hAnsiTheme="minorEastAsia" w:hint="eastAsia"/>
          <w:sz w:val="32"/>
          <w:szCs w:val="32"/>
        </w:rPr>
        <w:t>荧屏上的相亲交友类节目大战愈演愈烈，多家卫视相继播出相亲或者交友类节目，一轮“相亲热”席卷荧屏。</w:t>
      </w:r>
    </w:p>
    <w:p w:rsidR="00DF7F32" w:rsidRPr="002C740A" w:rsidRDefault="00DF7F32" w:rsidP="001E3466">
      <w:pPr>
        <w:ind w:firstLineChars="200" w:firstLine="640"/>
        <w:rPr>
          <w:rFonts w:asciiTheme="minorEastAsia" w:hAnsiTheme="minorEastAsia"/>
          <w:sz w:val="32"/>
          <w:szCs w:val="32"/>
        </w:rPr>
      </w:pPr>
      <w:r w:rsidRPr="002C740A">
        <w:rPr>
          <w:rFonts w:asciiTheme="minorEastAsia" w:hAnsiTheme="minorEastAsia" w:hint="eastAsia"/>
          <w:sz w:val="32"/>
          <w:szCs w:val="32"/>
        </w:rPr>
        <w:t>近年来，媒体选秀节目从未冷却，从“超级女声”“快乐男生”到各行各业、各种角色纷纷“选秀”，“选秀热”进入了全面开花阶段。</w:t>
      </w:r>
    </w:p>
    <w:p w:rsidR="00DF7F32" w:rsidRPr="002C740A" w:rsidRDefault="00DF7F32" w:rsidP="001E3466">
      <w:pPr>
        <w:ind w:firstLineChars="200" w:firstLine="640"/>
        <w:rPr>
          <w:rFonts w:asciiTheme="minorEastAsia" w:hAnsiTheme="minorEastAsia"/>
          <w:sz w:val="32"/>
          <w:szCs w:val="32"/>
        </w:rPr>
      </w:pPr>
      <w:r w:rsidRPr="002C740A">
        <w:rPr>
          <w:rFonts w:asciiTheme="minorEastAsia" w:hAnsiTheme="minorEastAsia" w:hint="eastAsia"/>
          <w:sz w:val="32"/>
          <w:szCs w:val="32"/>
        </w:rPr>
        <w:t>一股“全民养生”的热潮炙浪逼人。五花八门的养生学说见诸各种媒体，名目繁多的养生书籍充斥图书市场。养生，已成为人们时下最为关注的话题之一，并以一股强大的磁力影响着百姓的日常生活。</w:t>
      </w:r>
    </w:p>
    <w:p w:rsidR="00DF7F32" w:rsidRPr="002C740A" w:rsidRDefault="00DF7F32" w:rsidP="001E3466">
      <w:pPr>
        <w:ind w:firstLineChars="200" w:firstLine="640"/>
        <w:rPr>
          <w:rFonts w:asciiTheme="minorEastAsia" w:hAnsiTheme="minorEastAsia"/>
          <w:sz w:val="32"/>
          <w:szCs w:val="32"/>
        </w:rPr>
      </w:pPr>
      <w:r w:rsidRPr="002C740A">
        <w:rPr>
          <w:rFonts w:asciiTheme="minorEastAsia" w:hAnsiTheme="minorEastAsia" w:hint="eastAsia"/>
          <w:sz w:val="32"/>
          <w:szCs w:val="32"/>
        </w:rPr>
        <w:t>此外还有集资热、股票基金热、买房热、文凭热等，常常是一风未止一风又起。</w:t>
      </w:r>
    </w:p>
    <w:p w:rsidR="00DF7F32" w:rsidRPr="00A264F6" w:rsidRDefault="00F669F3" w:rsidP="00DF7F32">
      <w:pPr>
        <w:rPr>
          <w:rFonts w:asciiTheme="minorEastAsia" w:hAnsiTheme="minorEastAsia"/>
          <w:b/>
          <w:sz w:val="32"/>
          <w:szCs w:val="32"/>
        </w:rPr>
      </w:pPr>
      <w:r>
        <w:rPr>
          <w:rFonts w:asciiTheme="minorEastAsia" w:hAnsiTheme="minorEastAsia" w:hint="eastAsia"/>
          <w:sz w:val="32"/>
          <w:szCs w:val="32"/>
        </w:rPr>
        <w:t xml:space="preserve">    </w:t>
      </w:r>
      <w:r w:rsidR="00A613D3" w:rsidRPr="00A264F6">
        <w:rPr>
          <w:rFonts w:asciiTheme="minorEastAsia" w:hAnsiTheme="minorEastAsia" w:hint="eastAsia"/>
          <w:b/>
          <w:sz w:val="32"/>
          <w:szCs w:val="32"/>
        </w:rPr>
        <w:t>答：</w:t>
      </w:r>
      <w:r w:rsidR="000B7167" w:rsidRPr="00A264F6">
        <w:rPr>
          <w:rFonts w:asciiTheme="minorEastAsia" w:hAnsiTheme="minorEastAsia" w:hint="eastAsia"/>
          <w:b/>
          <w:sz w:val="32"/>
          <w:szCs w:val="32"/>
        </w:rPr>
        <w:t>当下报班热、</w:t>
      </w:r>
      <w:r w:rsidR="00A264F6" w:rsidRPr="00A264F6">
        <w:rPr>
          <w:rFonts w:asciiTheme="minorEastAsia" w:hAnsiTheme="minorEastAsia" w:hint="eastAsia"/>
          <w:b/>
          <w:sz w:val="32"/>
          <w:szCs w:val="32"/>
        </w:rPr>
        <w:t>相亲</w:t>
      </w:r>
      <w:r w:rsidR="000B7167" w:rsidRPr="00A264F6">
        <w:rPr>
          <w:rFonts w:asciiTheme="minorEastAsia" w:hAnsiTheme="minorEastAsia" w:hint="eastAsia"/>
          <w:b/>
          <w:sz w:val="32"/>
          <w:szCs w:val="32"/>
        </w:rPr>
        <w:t>热、选秀热、全民养生、集资热</w:t>
      </w:r>
      <w:r w:rsidR="00A264F6" w:rsidRPr="00A264F6">
        <w:rPr>
          <w:rFonts w:asciiTheme="minorEastAsia" w:hAnsiTheme="minorEastAsia" w:hint="eastAsia"/>
          <w:b/>
          <w:sz w:val="32"/>
          <w:szCs w:val="32"/>
        </w:rPr>
        <w:t>等</w:t>
      </w:r>
      <w:r w:rsidR="000B7167" w:rsidRPr="00A264F6">
        <w:rPr>
          <w:rFonts w:asciiTheme="minorEastAsia" w:hAnsiTheme="minorEastAsia" w:hint="eastAsia"/>
          <w:b/>
          <w:sz w:val="32"/>
          <w:szCs w:val="32"/>
        </w:rPr>
        <w:t>跟风现象</w:t>
      </w:r>
      <w:r w:rsidR="00A264F6" w:rsidRPr="00A264F6">
        <w:rPr>
          <w:rFonts w:asciiTheme="minorEastAsia" w:hAnsiTheme="minorEastAsia" w:hint="eastAsia"/>
          <w:b/>
          <w:sz w:val="32"/>
          <w:szCs w:val="32"/>
        </w:rPr>
        <w:t>盛行</w:t>
      </w:r>
      <w:r w:rsidR="000B7167" w:rsidRPr="00A264F6">
        <w:rPr>
          <w:rFonts w:asciiTheme="minorEastAsia" w:hAnsiTheme="minorEastAsia" w:hint="eastAsia"/>
          <w:b/>
          <w:sz w:val="32"/>
          <w:szCs w:val="32"/>
        </w:rPr>
        <w:t>。</w:t>
      </w:r>
    </w:p>
    <w:p w:rsidR="00DF7F32" w:rsidRPr="002C740A" w:rsidRDefault="00DF7F32" w:rsidP="00DF7F32">
      <w:pPr>
        <w:rPr>
          <w:rFonts w:asciiTheme="minorEastAsia" w:hAnsiTheme="minorEastAsia"/>
          <w:sz w:val="32"/>
          <w:szCs w:val="32"/>
        </w:rPr>
      </w:pPr>
      <w:r w:rsidRPr="002C740A">
        <w:rPr>
          <w:rFonts w:asciiTheme="minorEastAsia" w:hAnsiTheme="minorEastAsia"/>
          <w:sz w:val="32"/>
          <w:szCs w:val="32"/>
        </w:rPr>
        <w:t xml:space="preserve"> </w:t>
      </w:r>
    </w:p>
    <w:p w:rsidR="00DF7F32" w:rsidRPr="00CB3E39" w:rsidRDefault="00DF7F32" w:rsidP="00DF7F32">
      <w:pPr>
        <w:rPr>
          <w:rFonts w:asciiTheme="minorEastAsia" w:hAnsiTheme="minorEastAsia"/>
          <w:b/>
          <w:sz w:val="32"/>
          <w:szCs w:val="32"/>
        </w:rPr>
      </w:pPr>
      <w:r w:rsidRPr="00CB3E39">
        <w:rPr>
          <w:rFonts w:asciiTheme="minorEastAsia" w:hAnsiTheme="minorEastAsia" w:hint="eastAsia"/>
          <w:b/>
          <w:sz w:val="32"/>
          <w:szCs w:val="32"/>
        </w:rPr>
        <w:t>题目8：</w:t>
      </w:r>
    </w:p>
    <w:p w:rsidR="00DF7F32" w:rsidRPr="00CB3E39" w:rsidRDefault="00DF7F32" w:rsidP="00CB3E39">
      <w:pPr>
        <w:ind w:firstLineChars="200" w:firstLine="643"/>
        <w:rPr>
          <w:rFonts w:asciiTheme="minorEastAsia" w:hAnsiTheme="minorEastAsia"/>
          <w:b/>
          <w:sz w:val="32"/>
          <w:szCs w:val="32"/>
        </w:rPr>
      </w:pPr>
      <w:r w:rsidRPr="00CB3E39">
        <w:rPr>
          <w:rFonts w:asciiTheme="minorEastAsia" w:hAnsiTheme="minorEastAsia" w:hint="eastAsia"/>
          <w:b/>
          <w:sz w:val="32"/>
          <w:szCs w:val="32"/>
        </w:rPr>
        <w:lastRenderedPageBreak/>
        <w:t>用不超过35字的篇幅（含标点符号）概括给定材料的主要内容。（10分）</w:t>
      </w:r>
    </w:p>
    <w:p w:rsidR="00DF7F32" w:rsidRPr="002C740A" w:rsidRDefault="00DF7F32" w:rsidP="00DF7F32">
      <w:pPr>
        <w:rPr>
          <w:rFonts w:asciiTheme="minorEastAsia" w:hAnsiTheme="minorEastAsia"/>
          <w:sz w:val="32"/>
          <w:szCs w:val="32"/>
        </w:rPr>
      </w:pPr>
      <w:r w:rsidRPr="002C740A">
        <w:rPr>
          <w:rFonts w:asciiTheme="minorEastAsia" w:hAnsiTheme="minorEastAsia" w:hint="eastAsia"/>
          <w:sz w:val="32"/>
          <w:szCs w:val="32"/>
        </w:rPr>
        <w:t>材料：</w:t>
      </w:r>
    </w:p>
    <w:p w:rsidR="00A81E73" w:rsidRDefault="00DF7F32" w:rsidP="008F7DD2">
      <w:pPr>
        <w:ind w:firstLineChars="200" w:firstLine="640"/>
        <w:rPr>
          <w:rFonts w:asciiTheme="minorEastAsia" w:hAnsiTheme="minorEastAsia"/>
          <w:sz w:val="32"/>
          <w:szCs w:val="32"/>
        </w:rPr>
      </w:pPr>
      <w:r w:rsidRPr="002C740A">
        <w:rPr>
          <w:rFonts w:asciiTheme="minorEastAsia" w:hAnsiTheme="minorEastAsia" w:hint="eastAsia"/>
          <w:sz w:val="32"/>
          <w:szCs w:val="32"/>
        </w:rPr>
        <w:t>大城市居住不易，单是房价就已经透支了很多人大半辈子的财富，再加上高昂的教育费、医疗费等，年轻人不拼命工作还真不行。某微博用户晒出一张图片：“山东某知名IT公司要求员工申请自愿放弃年休假，实行6×12小时工作制：每天工作12个小时、每周工作6天，春节、国庆等长假期间也要随叫随到。”面对如此苛刻的要求，却有不少人积极响应。一位响应者说，“对我们年轻人而言，大学毕业后能前行多远，不仅仅是个人能力的问题，如果没有父辈的外部支援，自己又不使劲上位，很难在大城市站稳脚跟。”</w:t>
      </w:r>
    </w:p>
    <w:p w:rsidR="001119F5" w:rsidRPr="002C0A99" w:rsidRDefault="006D18EF" w:rsidP="0027466B">
      <w:pPr>
        <w:ind w:firstLineChars="200" w:firstLine="643"/>
        <w:rPr>
          <w:rFonts w:asciiTheme="minorEastAsia" w:hAnsiTheme="minorEastAsia"/>
          <w:b/>
          <w:sz w:val="32"/>
          <w:szCs w:val="32"/>
        </w:rPr>
      </w:pPr>
      <w:r w:rsidRPr="002C0A99">
        <w:rPr>
          <w:rFonts w:asciiTheme="minorEastAsia" w:hAnsiTheme="minorEastAsia"/>
          <w:b/>
          <w:sz w:val="32"/>
          <w:szCs w:val="32"/>
        </w:rPr>
        <w:t>答：</w:t>
      </w:r>
      <w:r w:rsidR="00005AA5" w:rsidRPr="002C0A99">
        <w:rPr>
          <w:rFonts w:asciiTheme="minorEastAsia" w:hAnsiTheme="minorEastAsia"/>
          <w:b/>
          <w:sz w:val="32"/>
          <w:szCs w:val="32"/>
        </w:rPr>
        <w:t>住房教育医疗成本高，</w:t>
      </w:r>
      <w:r w:rsidR="001119F5" w:rsidRPr="002C0A99">
        <w:rPr>
          <w:rFonts w:asciiTheme="minorEastAsia" w:hAnsiTheme="minorEastAsia"/>
          <w:b/>
          <w:sz w:val="32"/>
          <w:szCs w:val="32"/>
        </w:rPr>
        <w:t>缺</w:t>
      </w:r>
      <w:r w:rsidR="00BA073E" w:rsidRPr="002C0A99">
        <w:rPr>
          <w:rFonts w:asciiTheme="minorEastAsia" w:hAnsiTheme="minorEastAsia"/>
          <w:b/>
          <w:sz w:val="32"/>
          <w:szCs w:val="32"/>
        </w:rPr>
        <w:t>少</w:t>
      </w:r>
      <w:r w:rsidR="001119F5" w:rsidRPr="002C0A99">
        <w:rPr>
          <w:rFonts w:asciiTheme="minorEastAsia" w:hAnsiTheme="minorEastAsia"/>
          <w:b/>
          <w:sz w:val="32"/>
          <w:szCs w:val="32"/>
        </w:rPr>
        <w:t>外部支援且</w:t>
      </w:r>
      <w:r w:rsidR="00BA073E" w:rsidRPr="002C0A99">
        <w:rPr>
          <w:rFonts w:asciiTheme="minorEastAsia" w:hAnsiTheme="minorEastAsia"/>
          <w:b/>
          <w:sz w:val="32"/>
          <w:szCs w:val="32"/>
        </w:rPr>
        <w:t>不努力</w:t>
      </w:r>
      <w:r w:rsidR="001119F5" w:rsidRPr="002C0A99">
        <w:rPr>
          <w:rFonts w:asciiTheme="minorEastAsia" w:hAnsiTheme="minorEastAsia"/>
          <w:b/>
          <w:sz w:val="32"/>
          <w:szCs w:val="32"/>
        </w:rPr>
        <w:t>的年轻人在大城市</w:t>
      </w:r>
      <w:r w:rsidR="00BA073E" w:rsidRPr="002C0A99">
        <w:rPr>
          <w:rFonts w:asciiTheme="minorEastAsia" w:hAnsiTheme="minorEastAsia"/>
          <w:b/>
          <w:sz w:val="32"/>
          <w:szCs w:val="32"/>
        </w:rPr>
        <w:t>难</w:t>
      </w:r>
      <w:r w:rsidR="001119F5" w:rsidRPr="002C0A99">
        <w:rPr>
          <w:rFonts w:asciiTheme="minorEastAsia" w:hAnsiTheme="minorEastAsia"/>
          <w:b/>
          <w:sz w:val="32"/>
          <w:szCs w:val="32"/>
        </w:rPr>
        <w:t>站稳脚跟。</w:t>
      </w:r>
    </w:p>
    <w:p w:rsidR="00081C8B" w:rsidRDefault="00081C8B" w:rsidP="00081C8B">
      <w:pPr>
        <w:rPr>
          <w:rFonts w:asciiTheme="minorEastAsia" w:hAnsiTheme="minorEastAsia"/>
          <w:sz w:val="32"/>
          <w:szCs w:val="32"/>
        </w:rPr>
      </w:pPr>
    </w:p>
    <w:p w:rsidR="00E03810" w:rsidRPr="00250523" w:rsidRDefault="00E03810" w:rsidP="00081C8B">
      <w:pPr>
        <w:rPr>
          <w:rFonts w:asciiTheme="minorEastAsia" w:hAnsiTheme="minorEastAsia"/>
          <w:sz w:val="32"/>
          <w:szCs w:val="32"/>
        </w:rPr>
      </w:pPr>
      <w:r w:rsidRPr="00250523">
        <w:rPr>
          <w:rFonts w:asciiTheme="minorEastAsia" w:hAnsiTheme="minorEastAsia" w:hint="eastAsia"/>
          <w:sz w:val="32"/>
          <w:szCs w:val="32"/>
        </w:rPr>
        <w:t>题目9：</w:t>
      </w:r>
    </w:p>
    <w:p w:rsidR="00E03810" w:rsidRPr="00081C8B" w:rsidRDefault="00E03810" w:rsidP="00081C8B">
      <w:pPr>
        <w:ind w:firstLineChars="200" w:firstLine="643"/>
        <w:rPr>
          <w:rFonts w:asciiTheme="minorEastAsia" w:hAnsiTheme="minorEastAsia"/>
          <w:b/>
          <w:sz w:val="32"/>
          <w:szCs w:val="32"/>
        </w:rPr>
      </w:pPr>
      <w:r w:rsidRPr="00081C8B">
        <w:rPr>
          <w:rFonts w:asciiTheme="minorEastAsia" w:hAnsiTheme="minorEastAsia" w:hint="eastAsia"/>
          <w:b/>
          <w:sz w:val="32"/>
          <w:szCs w:val="32"/>
        </w:rPr>
        <w:t>用不超过55字的篇幅（含标点符号）概括给定材料的核心内容。（10分）</w:t>
      </w:r>
    </w:p>
    <w:p w:rsidR="00E03810" w:rsidRPr="00250523" w:rsidRDefault="00E03810" w:rsidP="003632FF">
      <w:pPr>
        <w:rPr>
          <w:rFonts w:asciiTheme="minorEastAsia" w:hAnsiTheme="minorEastAsia"/>
          <w:sz w:val="32"/>
          <w:szCs w:val="32"/>
        </w:rPr>
      </w:pPr>
      <w:r w:rsidRPr="00250523">
        <w:rPr>
          <w:rFonts w:asciiTheme="minorEastAsia" w:hAnsiTheme="minorEastAsia" w:hint="eastAsia"/>
          <w:sz w:val="32"/>
          <w:szCs w:val="32"/>
        </w:rPr>
        <w:t>材料：</w:t>
      </w:r>
    </w:p>
    <w:p w:rsidR="00E03810" w:rsidRPr="00250523" w:rsidRDefault="00E03810" w:rsidP="00250523">
      <w:pPr>
        <w:ind w:firstLineChars="200" w:firstLine="640"/>
        <w:rPr>
          <w:rFonts w:asciiTheme="minorEastAsia" w:hAnsiTheme="minorEastAsia"/>
          <w:sz w:val="32"/>
          <w:szCs w:val="32"/>
        </w:rPr>
      </w:pPr>
      <w:r w:rsidRPr="00250523">
        <w:rPr>
          <w:rFonts w:asciiTheme="minorEastAsia" w:hAnsiTheme="minorEastAsia" w:hint="eastAsia"/>
          <w:sz w:val="32"/>
          <w:szCs w:val="32"/>
        </w:rPr>
        <w:t>2013年11月4日，清华大学启动创客驻校计划，计划每年</w:t>
      </w:r>
      <w:r w:rsidRPr="00250523">
        <w:rPr>
          <w:rFonts w:asciiTheme="minorEastAsia" w:hAnsiTheme="minorEastAsia" w:hint="eastAsia"/>
          <w:sz w:val="32"/>
          <w:szCs w:val="32"/>
        </w:rPr>
        <w:lastRenderedPageBreak/>
        <w:t>聘请国内外知名创客进驻学校创客空间，鼓励学生主动参与创新实践，提升跨学科的技术与创意交流。此外，多所大学甚至一部分中学和职业院校也积极推动创客教育。各具特色、充满活力的创客空间盘活了院校科技资源，加强了教学与实践、教育与产业之间联动，培养出具有创新创业精神的一流人才。国内每年毕业的几百万大学生是创客运动的最佳人选，他们能将学业中萌发的创意思想和积累的研究成果衍变为创客项目，用自主创业的方式实现就业。这些创客项目转化为创业公司后，会吸引更多不同层次的社会人才加入其中。麦肯锡2013年研究报告指出，由于机器人和网络技术的突飞猛进，过去10年大型制造企业的雇佣人数持续减少，因为规模制造对自动化生产系统的紧密依赖逐步取代了人工参与，而创客运动引领的个体式制造业根据用户个性化需求来制定生产商品，对技术、工程、艺术等各行各业人工劳动力的需求巨大，必然创造出大量新的就业岗位。</w:t>
      </w:r>
    </w:p>
    <w:p w:rsidR="00E03810" w:rsidRPr="00191AB7" w:rsidRDefault="002F0DE4" w:rsidP="00250523">
      <w:pPr>
        <w:ind w:firstLineChars="200" w:firstLine="643"/>
        <w:rPr>
          <w:rFonts w:asciiTheme="minorEastAsia" w:hAnsiTheme="minorEastAsia"/>
          <w:b/>
          <w:sz w:val="32"/>
          <w:szCs w:val="32"/>
        </w:rPr>
      </w:pPr>
      <w:r w:rsidRPr="00191AB7">
        <w:rPr>
          <w:rFonts w:asciiTheme="minorEastAsia" w:hAnsiTheme="minorEastAsia" w:hint="eastAsia"/>
          <w:b/>
          <w:sz w:val="32"/>
          <w:szCs w:val="32"/>
        </w:rPr>
        <w:t>答：多</w:t>
      </w:r>
      <w:r w:rsidR="00250B4C" w:rsidRPr="00191AB7">
        <w:rPr>
          <w:rFonts w:asciiTheme="minorEastAsia" w:hAnsiTheme="minorEastAsia" w:hint="eastAsia"/>
          <w:b/>
          <w:sz w:val="32"/>
          <w:szCs w:val="32"/>
        </w:rPr>
        <w:t>所</w:t>
      </w:r>
      <w:r w:rsidRPr="00191AB7">
        <w:rPr>
          <w:rFonts w:asciiTheme="minorEastAsia" w:hAnsiTheme="minorEastAsia" w:hint="eastAsia"/>
          <w:b/>
          <w:sz w:val="32"/>
          <w:szCs w:val="32"/>
        </w:rPr>
        <w:t>院校推动创客教育，</w:t>
      </w:r>
      <w:r w:rsidR="00A20FED" w:rsidRPr="00191AB7">
        <w:rPr>
          <w:rFonts w:asciiTheme="minorEastAsia" w:hAnsiTheme="minorEastAsia" w:hint="eastAsia"/>
          <w:b/>
          <w:sz w:val="32"/>
          <w:szCs w:val="32"/>
        </w:rPr>
        <w:t>盘活了院校科技资源，</w:t>
      </w:r>
      <w:r w:rsidR="00250B4C" w:rsidRPr="00191AB7">
        <w:rPr>
          <w:rFonts w:asciiTheme="minorEastAsia" w:hAnsiTheme="minorEastAsia" w:hint="eastAsia"/>
          <w:b/>
          <w:sz w:val="32"/>
          <w:szCs w:val="32"/>
        </w:rPr>
        <w:t>以学</w:t>
      </w:r>
      <w:r w:rsidR="00A20FED" w:rsidRPr="00191AB7">
        <w:rPr>
          <w:rFonts w:asciiTheme="minorEastAsia" w:hAnsiTheme="minorEastAsia" w:hint="eastAsia"/>
          <w:b/>
          <w:sz w:val="32"/>
          <w:szCs w:val="32"/>
        </w:rPr>
        <w:t>用联动</w:t>
      </w:r>
      <w:r w:rsidR="00250B4C" w:rsidRPr="00191AB7">
        <w:rPr>
          <w:rFonts w:asciiTheme="minorEastAsia" w:hAnsiTheme="minorEastAsia" w:hint="eastAsia"/>
          <w:b/>
          <w:sz w:val="32"/>
          <w:szCs w:val="32"/>
        </w:rPr>
        <w:t>方式</w:t>
      </w:r>
      <w:r w:rsidR="00A20FED" w:rsidRPr="00191AB7">
        <w:rPr>
          <w:rFonts w:asciiTheme="minorEastAsia" w:hAnsiTheme="minorEastAsia" w:hint="eastAsia"/>
          <w:b/>
          <w:sz w:val="32"/>
          <w:szCs w:val="32"/>
        </w:rPr>
        <w:t>培养</w:t>
      </w:r>
      <w:r w:rsidR="00250B4C" w:rsidRPr="00191AB7">
        <w:rPr>
          <w:rFonts w:asciiTheme="minorEastAsia" w:hAnsiTheme="minorEastAsia" w:hint="eastAsia"/>
          <w:b/>
          <w:sz w:val="32"/>
          <w:szCs w:val="32"/>
        </w:rPr>
        <w:t>创新</w:t>
      </w:r>
      <w:r w:rsidR="00A20FED" w:rsidRPr="00191AB7">
        <w:rPr>
          <w:rFonts w:asciiTheme="minorEastAsia" w:hAnsiTheme="minorEastAsia" w:hint="eastAsia"/>
          <w:b/>
          <w:sz w:val="32"/>
          <w:szCs w:val="32"/>
        </w:rPr>
        <w:t>人才，</w:t>
      </w:r>
      <w:r w:rsidR="00250B4C" w:rsidRPr="00191AB7">
        <w:rPr>
          <w:rFonts w:asciiTheme="minorEastAsia" w:hAnsiTheme="minorEastAsia" w:hint="eastAsia"/>
          <w:b/>
          <w:sz w:val="32"/>
          <w:szCs w:val="32"/>
        </w:rPr>
        <w:t>带动</w:t>
      </w:r>
      <w:r w:rsidR="00A20FED" w:rsidRPr="00191AB7">
        <w:rPr>
          <w:rFonts w:asciiTheme="minorEastAsia" w:hAnsiTheme="minorEastAsia" w:hint="eastAsia"/>
          <w:b/>
          <w:sz w:val="32"/>
          <w:szCs w:val="32"/>
        </w:rPr>
        <w:t>创业</w:t>
      </w:r>
      <w:r w:rsidR="00250B4C" w:rsidRPr="00191AB7">
        <w:rPr>
          <w:rFonts w:asciiTheme="minorEastAsia" w:hAnsiTheme="minorEastAsia" w:hint="eastAsia"/>
          <w:b/>
          <w:sz w:val="32"/>
          <w:szCs w:val="32"/>
        </w:rPr>
        <w:t>和就业</w:t>
      </w:r>
      <w:r w:rsidR="00A20FED" w:rsidRPr="00191AB7">
        <w:rPr>
          <w:rFonts w:asciiTheme="minorEastAsia" w:hAnsiTheme="minorEastAsia" w:hint="eastAsia"/>
          <w:b/>
          <w:sz w:val="32"/>
          <w:szCs w:val="32"/>
        </w:rPr>
        <w:t>。</w:t>
      </w:r>
    </w:p>
    <w:p w:rsidR="00E03810" w:rsidRPr="00250523" w:rsidRDefault="00E03810" w:rsidP="00250523">
      <w:pPr>
        <w:ind w:firstLineChars="200" w:firstLine="640"/>
        <w:rPr>
          <w:rFonts w:asciiTheme="minorEastAsia" w:hAnsiTheme="minorEastAsia"/>
          <w:sz w:val="32"/>
          <w:szCs w:val="32"/>
        </w:rPr>
      </w:pPr>
      <w:r w:rsidRPr="00250523">
        <w:rPr>
          <w:rFonts w:asciiTheme="minorEastAsia" w:hAnsiTheme="minorEastAsia" w:hint="eastAsia"/>
          <w:sz w:val="32"/>
          <w:szCs w:val="32"/>
        </w:rPr>
        <w:t> </w:t>
      </w:r>
    </w:p>
    <w:p w:rsidR="00E03810" w:rsidRPr="00247C33" w:rsidRDefault="00E03810" w:rsidP="00247C33">
      <w:pPr>
        <w:rPr>
          <w:rFonts w:asciiTheme="minorEastAsia" w:hAnsiTheme="minorEastAsia"/>
          <w:b/>
          <w:sz w:val="32"/>
          <w:szCs w:val="32"/>
        </w:rPr>
      </w:pPr>
      <w:r w:rsidRPr="00247C33">
        <w:rPr>
          <w:rFonts w:asciiTheme="minorEastAsia" w:hAnsiTheme="minorEastAsia" w:hint="eastAsia"/>
          <w:b/>
          <w:sz w:val="32"/>
          <w:szCs w:val="32"/>
        </w:rPr>
        <w:t>题目10：</w:t>
      </w:r>
    </w:p>
    <w:p w:rsidR="00E03810" w:rsidRPr="00247C33" w:rsidRDefault="00E03810" w:rsidP="00250523">
      <w:pPr>
        <w:ind w:firstLineChars="200" w:firstLine="643"/>
        <w:rPr>
          <w:rFonts w:asciiTheme="minorEastAsia" w:hAnsiTheme="minorEastAsia"/>
          <w:b/>
          <w:sz w:val="32"/>
          <w:szCs w:val="32"/>
        </w:rPr>
      </w:pPr>
      <w:r w:rsidRPr="00247C33">
        <w:rPr>
          <w:rFonts w:asciiTheme="minorEastAsia" w:hAnsiTheme="minorEastAsia" w:hint="eastAsia"/>
          <w:b/>
          <w:sz w:val="32"/>
          <w:szCs w:val="32"/>
        </w:rPr>
        <w:t>请用不超过32字的篇幅（含标点），将给定材料的主要内容加以提炼。（10分）</w:t>
      </w:r>
    </w:p>
    <w:p w:rsidR="00E03810" w:rsidRPr="00250523" w:rsidRDefault="00E03810" w:rsidP="00B560B5">
      <w:pPr>
        <w:rPr>
          <w:rFonts w:asciiTheme="minorEastAsia" w:hAnsiTheme="minorEastAsia"/>
          <w:sz w:val="32"/>
          <w:szCs w:val="32"/>
        </w:rPr>
      </w:pPr>
      <w:r w:rsidRPr="00250523">
        <w:rPr>
          <w:rFonts w:asciiTheme="minorEastAsia" w:hAnsiTheme="minorEastAsia" w:hint="eastAsia"/>
          <w:sz w:val="32"/>
          <w:szCs w:val="32"/>
        </w:rPr>
        <w:lastRenderedPageBreak/>
        <w:t>材料：</w:t>
      </w:r>
    </w:p>
    <w:p w:rsidR="00E03810" w:rsidRPr="00250523" w:rsidRDefault="00E03810" w:rsidP="00250523">
      <w:pPr>
        <w:ind w:firstLineChars="200" w:firstLine="640"/>
        <w:rPr>
          <w:rFonts w:asciiTheme="minorEastAsia" w:hAnsiTheme="minorEastAsia"/>
          <w:sz w:val="32"/>
          <w:szCs w:val="32"/>
        </w:rPr>
      </w:pPr>
      <w:r w:rsidRPr="00250523">
        <w:rPr>
          <w:rFonts w:asciiTheme="minorEastAsia" w:hAnsiTheme="minorEastAsia" w:hint="eastAsia"/>
          <w:sz w:val="32"/>
          <w:szCs w:val="32"/>
        </w:rPr>
        <w:t>为进一步提升水系绿化管护水平，水系管理部门将由粗放管理向精细化管护转变，通过奖优罚劣、末位淘汰等措施强化管护，着力打造“水系形象”。</w:t>
      </w:r>
    </w:p>
    <w:p w:rsidR="00E03810" w:rsidRPr="00A64E66" w:rsidRDefault="00B560B5" w:rsidP="00250523">
      <w:pPr>
        <w:ind w:firstLineChars="200" w:firstLine="643"/>
        <w:rPr>
          <w:rFonts w:asciiTheme="minorEastAsia" w:hAnsiTheme="minorEastAsia"/>
          <w:b/>
          <w:sz w:val="32"/>
          <w:szCs w:val="32"/>
        </w:rPr>
      </w:pPr>
      <w:r w:rsidRPr="00A64E66">
        <w:rPr>
          <w:rFonts w:asciiTheme="minorEastAsia" w:hAnsiTheme="minorEastAsia" w:hint="eastAsia"/>
          <w:b/>
          <w:sz w:val="32"/>
          <w:szCs w:val="32"/>
        </w:rPr>
        <w:t>答：</w:t>
      </w:r>
      <w:r w:rsidR="009F2362" w:rsidRPr="00A64E66">
        <w:rPr>
          <w:rFonts w:asciiTheme="minorEastAsia" w:hAnsiTheme="minorEastAsia" w:hint="eastAsia"/>
          <w:b/>
          <w:sz w:val="32"/>
          <w:szCs w:val="32"/>
        </w:rPr>
        <w:t>水系管理</w:t>
      </w:r>
      <w:r w:rsidR="00EF3A65" w:rsidRPr="00A64E66">
        <w:rPr>
          <w:rFonts w:asciiTheme="minorEastAsia" w:hAnsiTheme="minorEastAsia" w:hint="eastAsia"/>
          <w:b/>
          <w:sz w:val="32"/>
          <w:szCs w:val="32"/>
        </w:rPr>
        <w:t>部门以</w:t>
      </w:r>
      <w:r w:rsidR="009F2362" w:rsidRPr="00A64E66">
        <w:rPr>
          <w:rFonts w:asciiTheme="minorEastAsia" w:hAnsiTheme="minorEastAsia" w:hint="eastAsia"/>
          <w:b/>
          <w:sz w:val="32"/>
          <w:szCs w:val="32"/>
        </w:rPr>
        <w:t>精细化、奖</w:t>
      </w:r>
      <w:r w:rsidR="00EF3A65" w:rsidRPr="00A64E66">
        <w:rPr>
          <w:rFonts w:asciiTheme="minorEastAsia" w:hAnsiTheme="minorEastAsia" w:hint="eastAsia"/>
          <w:b/>
          <w:sz w:val="32"/>
          <w:szCs w:val="32"/>
        </w:rPr>
        <w:t>惩</w:t>
      </w:r>
      <w:r w:rsidR="009F2362" w:rsidRPr="00A64E66">
        <w:rPr>
          <w:rFonts w:asciiTheme="minorEastAsia" w:hAnsiTheme="minorEastAsia" w:hint="eastAsia"/>
          <w:b/>
          <w:sz w:val="32"/>
          <w:szCs w:val="32"/>
        </w:rPr>
        <w:t>等措施提升</w:t>
      </w:r>
      <w:r w:rsidR="00EF3A65" w:rsidRPr="00A64E66">
        <w:rPr>
          <w:rFonts w:asciiTheme="minorEastAsia" w:hAnsiTheme="minorEastAsia" w:hint="eastAsia"/>
          <w:b/>
          <w:sz w:val="32"/>
          <w:szCs w:val="32"/>
        </w:rPr>
        <w:t>绿化</w:t>
      </w:r>
      <w:r w:rsidR="009F2362" w:rsidRPr="00A64E66">
        <w:rPr>
          <w:rFonts w:asciiTheme="minorEastAsia" w:hAnsiTheme="minorEastAsia" w:hint="eastAsia"/>
          <w:b/>
          <w:sz w:val="32"/>
          <w:szCs w:val="32"/>
        </w:rPr>
        <w:t>管护水平，打造水系形象。</w:t>
      </w:r>
    </w:p>
    <w:p w:rsidR="00287F09" w:rsidRDefault="00287F09" w:rsidP="00287F09">
      <w:pPr>
        <w:rPr>
          <w:rFonts w:asciiTheme="minorEastAsia" w:hAnsiTheme="minorEastAsia"/>
          <w:sz w:val="32"/>
          <w:szCs w:val="32"/>
        </w:rPr>
      </w:pPr>
    </w:p>
    <w:p w:rsidR="00E03810" w:rsidRPr="00287F09" w:rsidRDefault="00E03810" w:rsidP="00287F09">
      <w:pPr>
        <w:rPr>
          <w:rFonts w:asciiTheme="minorEastAsia" w:hAnsiTheme="minorEastAsia"/>
          <w:b/>
          <w:sz w:val="32"/>
          <w:szCs w:val="32"/>
        </w:rPr>
      </w:pPr>
      <w:r w:rsidRPr="00287F09">
        <w:rPr>
          <w:rFonts w:asciiTheme="minorEastAsia" w:hAnsiTheme="minorEastAsia" w:hint="eastAsia"/>
          <w:b/>
          <w:sz w:val="32"/>
          <w:szCs w:val="32"/>
        </w:rPr>
        <w:t>题目11：</w:t>
      </w:r>
    </w:p>
    <w:p w:rsidR="00E03810" w:rsidRPr="00287F09" w:rsidRDefault="00E03810" w:rsidP="00250523">
      <w:pPr>
        <w:ind w:firstLineChars="200" w:firstLine="643"/>
        <w:rPr>
          <w:rFonts w:asciiTheme="minorEastAsia" w:hAnsiTheme="minorEastAsia"/>
          <w:b/>
          <w:sz w:val="32"/>
          <w:szCs w:val="32"/>
        </w:rPr>
      </w:pPr>
      <w:r w:rsidRPr="00287F09">
        <w:rPr>
          <w:rFonts w:asciiTheme="minorEastAsia" w:hAnsiTheme="minorEastAsia" w:hint="eastAsia"/>
          <w:b/>
          <w:sz w:val="32"/>
          <w:szCs w:val="32"/>
        </w:rPr>
        <w:t>请用不超过30字的篇幅，概括给定材料的核心内容。（10分）</w:t>
      </w:r>
    </w:p>
    <w:p w:rsidR="00E03810" w:rsidRPr="00250523" w:rsidRDefault="00E03810" w:rsidP="00287F09">
      <w:pPr>
        <w:rPr>
          <w:rFonts w:asciiTheme="minorEastAsia" w:hAnsiTheme="minorEastAsia"/>
          <w:sz w:val="32"/>
          <w:szCs w:val="32"/>
        </w:rPr>
      </w:pPr>
      <w:r w:rsidRPr="00250523">
        <w:rPr>
          <w:rFonts w:asciiTheme="minorEastAsia" w:hAnsiTheme="minorEastAsia" w:hint="eastAsia"/>
          <w:sz w:val="32"/>
          <w:szCs w:val="32"/>
        </w:rPr>
        <w:t>材料：</w:t>
      </w:r>
    </w:p>
    <w:p w:rsidR="00E03810" w:rsidRPr="00250523" w:rsidRDefault="00E03810" w:rsidP="00250523">
      <w:pPr>
        <w:ind w:firstLineChars="200" w:firstLine="640"/>
        <w:rPr>
          <w:rFonts w:asciiTheme="minorEastAsia" w:hAnsiTheme="minorEastAsia"/>
          <w:sz w:val="32"/>
          <w:szCs w:val="32"/>
        </w:rPr>
      </w:pPr>
      <w:r w:rsidRPr="00250523">
        <w:rPr>
          <w:rFonts w:asciiTheme="minorEastAsia" w:hAnsiTheme="minorEastAsia" w:hint="eastAsia"/>
          <w:sz w:val="32"/>
          <w:szCs w:val="32"/>
        </w:rPr>
        <w:t>A镇是某县的中心镇，也是农海产品大镇。2015年，该镇立足资源优势，在县财政的支持下，投入80多万元，率先在全县建成了电商产业园，旨在推动农海产品的传统销售模式向线上销售模式转型。产业园面积约1500平方米，可供80多家创业企业入驻，集办公、产品展示、洽谈等功能于一体，并向创业者提供免收租金、免息贷款、免费培训等多项优惠扶持政策。</w:t>
      </w:r>
    </w:p>
    <w:p w:rsidR="00E03810" w:rsidRPr="006E4E88" w:rsidRDefault="00287F09" w:rsidP="006E4E88">
      <w:pPr>
        <w:ind w:firstLineChars="200" w:firstLine="643"/>
        <w:rPr>
          <w:rFonts w:asciiTheme="minorEastAsia" w:hAnsiTheme="minorEastAsia"/>
          <w:b/>
          <w:sz w:val="32"/>
          <w:szCs w:val="32"/>
        </w:rPr>
      </w:pPr>
      <w:r w:rsidRPr="006E4E88">
        <w:rPr>
          <w:rFonts w:asciiTheme="minorEastAsia" w:hAnsiTheme="minorEastAsia" w:hint="eastAsia"/>
          <w:b/>
          <w:sz w:val="32"/>
          <w:szCs w:val="32"/>
        </w:rPr>
        <w:t>答：</w:t>
      </w:r>
      <w:r w:rsidR="00A64E66" w:rsidRPr="006E4E88">
        <w:rPr>
          <w:rFonts w:asciiTheme="minorEastAsia" w:hAnsiTheme="minorEastAsia" w:hint="eastAsia"/>
          <w:b/>
          <w:sz w:val="32"/>
          <w:szCs w:val="32"/>
        </w:rPr>
        <w:t>A镇立足资源优势投建了电商产业园，向创业者提供</w:t>
      </w:r>
      <w:r w:rsidR="006E4E88" w:rsidRPr="006E4E88">
        <w:rPr>
          <w:rFonts w:asciiTheme="minorEastAsia" w:hAnsiTheme="minorEastAsia" w:hint="eastAsia"/>
          <w:b/>
          <w:sz w:val="32"/>
          <w:szCs w:val="32"/>
        </w:rPr>
        <w:t>优惠</w:t>
      </w:r>
      <w:r w:rsidR="00A64E66" w:rsidRPr="006E4E88">
        <w:rPr>
          <w:rFonts w:asciiTheme="minorEastAsia" w:hAnsiTheme="minorEastAsia" w:hint="eastAsia"/>
          <w:b/>
          <w:sz w:val="32"/>
          <w:szCs w:val="32"/>
        </w:rPr>
        <w:t>扶持政策。</w:t>
      </w:r>
      <w:r w:rsidR="00E03810" w:rsidRPr="006E4E88">
        <w:rPr>
          <w:rFonts w:asciiTheme="minorEastAsia" w:hAnsiTheme="minorEastAsia" w:hint="eastAsia"/>
          <w:b/>
          <w:sz w:val="32"/>
          <w:szCs w:val="32"/>
        </w:rPr>
        <w:t> </w:t>
      </w:r>
    </w:p>
    <w:p w:rsidR="00F11562" w:rsidRDefault="00F11562" w:rsidP="00F11562">
      <w:pPr>
        <w:rPr>
          <w:rFonts w:asciiTheme="minorEastAsia" w:hAnsiTheme="minorEastAsia"/>
          <w:sz w:val="32"/>
          <w:szCs w:val="32"/>
        </w:rPr>
      </w:pPr>
    </w:p>
    <w:p w:rsidR="00E03810" w:rsidRPr="00F11562" w:rsidRDefault="00E03810" w:rsidP="00F11562">
      <w:pPr>
        <w:rPr>
          <w:rFonts w:asciiTheme="minorEastAsia" w:hAnsiTheme="minorEastAsia"/>
          <w:b/>
          <w:sz w:val="32"/>
          <w:szCs w:val="32"/>
        </w:rPr>
      </w:pPr>
      <w:r w:rsidRPr="00F11562">
        <w:rPr>
          <w:rFonts w:asciiTheme="minorEastAsia" w:hAnsiTheme="minorEastAsia" w:hint="eastAsia"/>
          <w:b/>
          <w:sz w:val="32"/>
          <w:szCs w:val="32"/>
        </w:rPr>
        <w:lastRenderedPageBreak/>
        <w:t>题目12：</w:t>
      </w:r>
    </w:p>
    <w:p w:rsidR="00E03810" w:rsidRPr="00F11562" w:rsidRDefault="00E03810" w:rsidP="00250523">
      <w:pPr>
        <w:ind w:firstLineChars="200" w:firstLine="643"/>
        <w:rPr>
          <w:rFonts w:asciiTheme="minorEastAsia" w:hAnsiTheme="minorEastAsia"/>
          <w:b/>
          <w:sz w:val="32"/>
          <w:szCs w:val="32"/>
        </w:rPr>
      </w:pPr>
      <w:r w:rsidRPr="00F11562">
        <w:rPr>
          <w:rFonts w:asciiTheme="minorEastAsia" w:hAnsiTheme="minorEastAsia" w:hint="eastAsia"/>
          <w:b/>
          <w:sz w:val="32"/>
          <w:szCs w:val="32"/>
        </w:rPr>
        <w:t>请用不超过15字的篇幅（含标点符号），概括给定材料的中心思想。（8分）</w:t>
      </w:r>
    </w:p>
    <w:p w:rsidR="00E03810" w:rsidRPr="00250523" w:rsidRDefault="00E03810" w:rsidP="00F11562">
      <w:pPr>
        <w:rPr>
          <w:rFonts w:asciiTheme="minorEastAsia" w:hAnsiTheme="minorEastAsia"/>
          <w:sz w:val="32"/>
          <w:szCs w:val="32"/>
        </w:rPr>
      </w:pPr>
      <w:r w:rsidRPr="00250523">
        <w:rPr>
          <w:rFonts w:asciiTheme="minorEastAsia" w:hAnsiTheme="minorEastAsia" w:hint="eastAsia"/>
          <w:sz w:val="32"/>
          <w:szCs w:val="32"/>
        </w:rPr>
        <w:t>材料：</w:t>
      </w:r>
    </w:p>
    <w:p w:rsidR="00E03810" w:rsidRPr="00250523" w:rsidRDefault="00E03810" w:rsidP="00250523">
      <w:pPr>
        <w:ind w:firstLineChars="200" w:firstLine="640"/>
        <w:rPr>
          <w:rFonts w:asciiTheme="minorEastAsia" w:hAnsiTheme="minorEastAsia"/>
          <w:sz w:val="32"/>
          <w:szCs w:val="32"/>
        </w:rPr>
      </w:pPr>
      <w:r w:rsidRPr="00250523">
        <w:rPr>
          <w:rFonts w:asciiTheme="minorEastAsia" w:hAnsiTheme="minorEastAsia" w:hint="eastAsia"/>
          <w:sz w:val="32"/>
          <w:szCs w:val="32"/>
        </w:rPr>
        <w:t>2009年至2015年，Y市S区通过考试共招录了50名基层公务员，目前在乡镇工作的有28人，在区直部门工作的有5人，借调到区里的有10人，考到省市的有7人。在与该区基层工作人员座谈中，一些基层工作人员无奈地表示“基层工作难在留住人才”。</w:t>
      </w:r>
    </w:p>
    <w:p w:rsidR="00E03810" w:rsidRPr="00B270C4" w:rsidRDefault="002525BB" w:rsidP="00B270C4">
      <w:pPr>
        <w:ind w:firstLineChars="200" w:firstLine="643"/>
        <w:rPr>
          <w:rFonts w:asciiTheme="minorEastAsia" w:hAnsiTheme="minorEastAsia"/>
          <w:b/>
          <w:sz w:val="32"/>
          <w:szCs w:val="32"/>
        </w:rPr>
      </w:pPr>
      <w:r w:rsidRPr="00B270C4">
        <w:rPr>
          <w:rFonts w:asciiTheme="minorEastAsia" w:hAnsiTheme="minorEastAsia" w:hint="eastAsia"/>
          <w:b/>
          <w:sz w:val="32"/>
          <w:szCs w:val="32"/>
        </w:rPr>
        <w:t>答：</w:t>
      </w:r>
      <w:r w:rsidR="00B270C4" w:rsidRPr="00B270C4">
        <w:rPr>
          <w:rFonts w:asciiTheme="minorEastAsia" w:hAnsiTheme="minorEastAsia" w:hint="eastAsia"/>
          <w:b/>
          <w:sz w:val="32"/>
          <w:szCs w:val="32"/>
        </w:rPr>
        <w:t>Y市基层工作难在留住人才。</w:t>
      </w:r>
    </w:p>
    <w:p w:rsidR="00E03810" w:rsidRPr="00B270C4" w:rsidRDefault="00E03810" w:rsidP="00B270C4">
      <w:pPr>
        <w:rPr>
          <w:rFonts w:asciiTheme="minorEastAsia" w:hAnsiTheme="minorEastAsia"/>
          <w:b/>
          <w:sz w:val="32"/>
          <w:szCs w:val="32"/>
        </w:rPr>
      </w:pPr>
      <w:r w:rsidRPr="00B270C4">
        <w:rPr>
          <w:rFonts w:asciiTheme="minorEastAsia" w:hAnsiTheme="minorEastAsia" w:hint="eastAsia"/>
          <w:b/>
          <w:sz w:val="32"/>
          <w:szCs w:val="32"/>
        </w:rPr>
        <w:t>题目13：</w:t>
      </w:r>
    </w:p>
    <w:p w:rsidR="00E03810" w:rsidRPr="00B270C4" w:rsidRDefault="00E03810" w:rsidP="00250523">
      <w:pPr>
        <w:ind w:firstLineChars="200" w:firstLine="643"/>
        <w:rPr>
          <w:rFonts w:asciiTheme="minorEastAsia" w:hAnsiTheme="minorEastAsia"/>
          <w:b/>
          <w:sz w:val="32"/>
          <w:szCs w:val="32"/>
        </w:rPr>
      </w:pPr>
      <w:r w:rsidRPr="00B270C4">
        <w:rPr>
          <w:rFonts w:asciiTheme="minorEastAsia" w:hAnsiTheme="minorEastAsia" w:hint="eastAsia"/>
          <w:b/>
          <w:sz w:val="32"/>
          <w:szCs w:val="32"/>
        </w:rPr>
        <w:t>用不超过18字的篇幅（含标点），概括给定材料的中心思想。（10分）</w:t>
      </w:r>
    </w:p>
    <w:p w:rsidR="00E03810" w:rsidRPr="00250523" w:rsidRDefault="00E03810" w:rsidP="00B270C4">
      <w:pPr>
        <w:rPr>
          <w:rFonts w:asciiTheme="minorEastAsia" w:hAnsiTheme="minorEastAsia"/>
          <w:sz w:val="32"/>
          <w:szCs w:val="32"/>
        </w:rPr>
      </w:pPr>
      <w:r w:rsidRPr="00250523">
        <w:rPr>
          <w:rFonts w:asciiTheme="minorEastAsia" w:hAnsiTheme="minorEastAsia" w:hint="eastAsia"/>
          <w:sz w:val="32"/>
          <w:szCs w:val="32"/>
        </w:rPr>
        <w:t>材料：</w:t>
      </w:r>
    </w:p>
    <w:p w:rsidR="00E03810" w:rsidRPr="00250523" w:rsidRDefault="00E03810" w:rsidP="00250523">
      <w:pPr>
        <w:ind w:firstLineChars="200" w:firstLine="640"/>
        <w:rPr>
          <w:rFonts w:asciiTheme="minorEastAsia" w:hAnsiTheme="minorEastAsia"/>
          <w:sz w:val="32"/>
          <w:szCs w:val="32"/>
        </w:rPr>
      </w:pPr>
      <w:r w:rsidRPr="00250523">
        <w:rPr>
          <w:rFonts w:asciiTheme="minorEastAsia" w:hAnsiTheme="minorEastAsia" w:hint="eastAsia"/>
          <w:sz w:val="32"/>
          <w:szCs w:val="32"/>
        </w:rPr>
        <w:t>据不完全统计，2013年5月至今，中央层面已经出台至少22份相关文件促进创业创新。各地方政府也纷纷出台政策，简政放权，从财税、金融、保障服务、政策激励等方面支持创新型企业，特别是创新型小微企业发展，使各种创新资源向企业集聚，让更多金融产品和服务对接创新需求，用创新的翅膀使中国企业飞向新高度。2015年10月19日，在全国大众创业、万众创新</w:t>
      </w:r>
      <w:r w:rsidRPr="00250523">
        <w:rPr>
          <w:rFonts w:asciiTheme="minorEastAsia" w:hAnsiTheme="minorEastAsia" w:hint="eastAsia"/>
          <w:sz w:val="32"/>
          <w:szCs w:val="32"/>
        </w:rPr>
        <w:lastRenderedPageBreak/>
        <w:t>活动周启动仪式上，李克强总理被现场热烈气氛所感染而登台发表即席演讲，称“要为创新创业者站台”。</w:t>
      </w:r>
    </w:p>
    <w:p w:rsidR="00E03810" w:rsidRPr="002B47FA" w:rsidRDefault="00B270C4" w:rsidP="00250523">
      <w:pPr>
        <w:ind w:firstLineChars="200" w:firstLine="643"/>
        <w:rPr>
          <w:rFonts w:asciiTheme="minorEastAsia" w:hAnsiTheme="minorEastAsia"/>
          <w:b/>
          <w:sz w:val="32"/>
          <w:szCs w:val="32"/>
        </w:rPr>
      </w:pPr>
      <w:r w:rsidRPr="002B47FA">
        <w:rPr>
          <w:rFonts w:asciiTheme="minorEastAsia" w:hAnsiTheme="minorEastAsia" w:hint="eastAsia"/>
          <w:b/>
          <w:sz w:val="32"/>
          <w:szCs w:val="32"/>
        </w:rPr>
        <w:t>答：</w:t>
      </w:r>
      <w:r w:rsidR="00CE5DB3" w:rsidRPr="002B47FA">
        <w:rPr>
          <w:rFonts w:asciiTheme="minorEastAsia" w:hAnsiTheme="minorEastAsia" w:hint="eastAsia"/>
          <w:b/>
          <w:sz w:val="32"/>
          <w:szCs w:val="32"/>
        </w:rPr>
        <w:t>各级政府多</w:t>
      </w:r>
      <w:r w:rsidR="00D43D0B" w:rsidRPr="002B47FA">
        <w:rPr>
          <w:rFonts w:asciiTheme="minorEastAsia" w:hAnsiTheme="minorEastAsia" w:hint="eastAsia"/>
          <w:b/>
          <w:sz w:val="32"/>
          <w:szCs w:val="32"/>
        </w:rPr>
        <w:t>举措</w:t>
      </w:r>
      <w:r w:rsidR="00CE5DB3" w:rsidRPr="002B47FA">
        <w:rPr>
          <w:rFonts w:asciiTheme="minorEastAsia" w:hAnsiTheme="minorEastAsia" w:hint="eastAsia"/>
          <w:b/>
          <w:sz w:val="32"/>
          <w:szCs w:val="32"/>
        </w:rPr>
        <w:t>、多维度促创业创新。</w:t>
      </w:r>
    </w:p>
    <w:p w:rsidR="00E03810" w:rsidRPr="00250523" w:rsidRDefault="00E03810" w:rsidP="00732F9A">
      <w:pPr>
        <w:rPr>
          <w:rFonts w:asciiTheme="minorEastAsia" w:hAnsiTheme="minorEastAsia"/>
          <w:sz w:val="32"/>
          <w:szCs w:val="32"/>
        </w:rPr>
      </w:pPr>
    </w:p>
    <w:p w:rsidR="00E03810" w:rsidRPr="002E1789" w:rsidRDefault="00E03810" w:rsidP="002E1789">
      <w:pPr>
        <w:rPr>
          <w:rFonts w:asciiTheme="minorEastAsia" w:hAnsiTheme="minorEastAsia"/>
          <w:b/>
          <w:sz w:val="32"/>
          <w:szCs w:val="32"/>
        </w:rPr>
      </w:pPr>
      <w:r w:rsidRPr="002E1789">
        <w:rPr>
          <w:rFonts w:asciiTheme="minorEastAsia" w:hAnsiTheme="minorEastAsia" w:hint="eastAsia"/>
          <w:b/>
          <w:sz w:val="32"/>
          <w:szCs w:val="32"/>
        </w:rPr>
        <w:t>题目14：</w:t>
      </w:r>
    </w:p>
    <w:p w:rsidR="00E03810" w:rsidRPr="002E1789" w:rsidRDefault="00E03810" w:rsidP="00250523">
      <w:pPr>
        <w:ind w:firstLineChars="200" w:firstLine="643"/>
        <w:rPr>
          <w:rFonts w:asciiTheme="minorEastAsia" w:hAnsiTheme="minorEastAsia"/>
          <w:b/>
          <w:sz w:val="32"/>
          <w:szCs w:val="32"/>
        </w:rPr>
      </w:pPr>
      <w:r w:rsidRPr="002E1789">
        <w:rPr>
          <w:rFonts w:asciiTheme="minorEastAsia" w:hAnsiTheme="minorEastAsia" w:hint="eastAsia"/>
          <w:b/>
          <w:sz w:val="32"/>
          <w:szCs w:val="32"/>
        </w:rPr>
        <w:t>请用不超过18字（含标点符号），将材料所反映的主要信息概括出来。（10分）</w:t>
      </w:r>
    </w:p>
    <w:p w:rsidR="00E03810" w:rsidRPr="00250523" w:rsidRDefault="00E03810" w:rsidP="00753E77">
      <w:pPr>
        <w:rPr>
          <w:rFonts w:asciiTheme="minorEastAsia" w:hAnsiTheme="minorEastAsia"/>
          <w:sz w:val="32"/>
          <w:szCs w:val="32"/>
        </w:rPr>
      </w:pPr>
      <w:r w:rsidRPr="00250523">
        <w:rPr>
          <w:rFonts w:asciiTheme="minorEastAsia" w:hAnsiTheme="minorEastAsia" w:hint="eastAsia"/>
          <w:sz w:val="32"/>
          <w:szCs w:val="32"/>
        </w:rPr>
        <w:t>材料：</w:t>
      </w:r>
    </w:p>
    <w:p w:rsidR="00E03810" w:rsidRPr="00250523" w:rsidRDefault="00E03810" w:rsidP="00250523">
      <w:pPr>
        <w:ind w:firstLineChars="200" w:firstLine="640"/>
        <w:rPr>
          <w:rFonts w:asciiTheme="minorEastAsia" w:hAnsiTheme="minorEastAsia"/>
          <w:sz w:val="32"/>
          <w:szCs w:val="32"/>
        </w:rPr>
      </w:pPr>
      <w:r w:rsidRPr="00250523">
        <w:rPr>
          <w:rFonts w:asciiTheme="minorEastAsia" w:hAnsiTheme="minorEastAsia" w:hint="eastAsia"/>
          <w:sz w:val="32"/>
          <w:szCs w:val="32"/>
        </w:rPr>
        <w:t>据报道，《孙子兵法》成为某国谍报人员的必读书，大量中国元素、中华民族文化符号进入国外影视作品。甚至，国外还有盗用中国文化资源的现象，比如源于中国的端午节，就被某国以“江陵端午祭”的名义，向联台国教科文化组织申报并已经被确定为“人类口头和非物质文化遗产代表作”。</w:t>
      </w:r>
    </w:p>
    <w:p w:rsidR="00E03810" w:rsidRPr="00F73D90" w:rsidRDefault="00753E77" w:rsidP="00F73D90">
      <w:pPr>
        <w:rPr>
          <w:rFonts w:asciiTheme="minorEastAsia" w:hAnsiTheme="minorEastAsia"/>
          <w:b/>
          <w:sz w:val="32"/>
          <w:szCs w:val="32"/>
        </w:rPr>
      </w:pPr>
      <w:r>
        <w:rPr>
          <w:rFonts w:asciiTheme="minorEastAsia" w:hAnsiTheme="minorEastAsia"/>
          <w:sz w:val="32"/>
          <w:szCs w:val="32"/>
        </w:rPr>
        <w:t xml:space="preserve"> </w:t>
      </w:r>
      <w:r w:rsidRPr="00095924">
        <w:rPr>
          <w:rFonts w:asciiTheme="minorEastAsia" w:hAnsiTheme="minorEastAsia"/>
          <w:b/>
          <w:sz w:val="32"/>
          <w:szCs w:val="32"/>
        </w:rPr>
        <w:t xml:space="preserve"> 答：</w:t>
      </w:r>
      <w:r w:rsidR="005F09C7" w:rsidRPr="00095924">
        <w:rPr>
          <w:rFonts w:asciiTheme="minorEastAsia" w:hAnsiTheme="minorEastAsia"/>
          <w:b/>
          <w:sz w:val="32"/>
          <w:szCs w:val="32"/>
        </w:rPr>
        <w:t>中国文化被国外大量使用甚至盗用。</w:t>
      </w:r>
      <w:r w:rsidR="00E03810" w:rsidRPr="00250523">
        <w:rPr>
          <w:rFonts w:asciiTheme="minorEastAsia" w:hAnsiTheme="minorEastAsia" w:hint="eastAsia"/>
          <w:sz w:val="32"/>
          <w:szCs w:val="32"/>
        </w:rPr>
        <w:t> </w:t>
      </w:r>
    </w:p>
    <w:p w:rsidR="00F73D90" w:rsidRDefault="00F73D90" w:rsidP="00F73D90">
      <w:pPr>
        <w:rPr>
          <w:rFonts w:asciiTheme="minorEastAsia" w:hAnsiTheme="minorEastAsia"/>
          <w:sz w:val="32"/>
          <w:szCs w:val="32"/>
        </w:rPr>
      </w:pPr>
    </w:p>
    <w:p w:rsidR="00E03810" w:rsidRPr="00250523" w:rsidRDefault="00E03810" w:rsidP="00F73D90">
      <w:pPr>
        <w:rPr>
          <w:rFonts w:asciiTheme="minorEastAsia" w:hAnsiTheme="minorEastAsia"/>
          <w:sz w:val="32"/>
          <w:szCs w:val="32"/>
        </w:rPr>
      </w:pPr>
      <w:r w:rsidRPr="00250523">
        <w:rPr>
          <w:rFonts w:asciiTheme="minorEastAsia" w:hAnsiTheme="minorEastAsia" w:hint="eastAsia"/>
          <w:sz w:val="32"/>
          <w:szCs w:val="32"/>
        </w:rPr>
        <w:t>题目15：</w:t>
      </w:r>
    </w:p>
    <w:p w:rsidR="00E03810" w:rsidRPr="00F73D90" w:rsidRDefault="00E03810" w:rsidP="00250523">
      <w:pPr>
        <w:ind w:firstLineChars="200" w:firstLine="643"/>
        <w:rPr>
          <w:rFonts w:asciiTheme="minorEastAsia" w:hAnsiTheme="minorEastAsia"/>
          <w:b/>
          <w:sz w:val="32"/>
          <w:szCs w:val="32"/>
        </w:rPr>
      </w:pPr>
      <w:r w:rsidRPr="00F73D90">
        <w:rPr>
          <w:rFonts w:asciiTheme="minorEastAsia" w:hAnsiTheme="minorEastAsia" w:hint="eastAsia"/>
          <w:b/>
          <w:sz w:val="32"/>
          <w:szCs w:val="32"/>
        </w:rPr>
        <w:t>请立足给定材料，将“用电荒”的主要原因加以提炼。要求：1.层次区分清楚，有条理；2.不超过180字。（30分）</w:t>
      </w:r>
    </w:p>
    <w:p w:rsidR="00E03810" w:rsidRPr="00250523" w:rsidRDefault="00E03810" w:rsidP="00F73D90">
      <w:pPr>
        <w:rPr>
          <w:rFonts w:asciiTheme="minorEastAsia" w:hAnsiTheme="minorEastAsia"/>
          <w:sz w:val="32"/>
          <w:szCs w:val="32"/>
        </w:rPr>
      </w:pPr>
      <w:r w:rsidRPr="00250523">
        <w:rPr>
          <w:rFonts w:asciiTheme="minorEastAsia" w:hAnsiTheme="minorEastAsia" w:hint="eastAsia"/>
          <w:sz w:val="32"/>
          <w:szCs w:val="32"/>
        </w:rPr>
        <w:t>材料：</w:t>
      </w:r>
    </w:p>
    <w:p w:rsidR="00E03810" w:rsidRPr="00250523" w:rsidRDefault="00E03810" w:rsidP="00C73156">
      <w:pPr>
        <w:ind w:firstLineChars="200" w:firstLine="640"/>
        <w:rPr>
          <w:rFonts w:asciiTheme="minorEastAsia" w:hAnsiTheme="minorEastAsia"/>
          <w:sz w:val="32"/>
          <w:szCs w:val="32"/>
        </w:rPr>
      </w:pPr>
      <w:r w:rsidRPr="00250523">
        <w:rPr>
          <w:rFonts w:asciiTheme="minorEastAsia" w:hAnsiTheme="minorEastAsia" w:hint="eastAsia"/>
          <w:sz w:val="32"/>
          <w:szCs w:val="32"/>
        </w:rPr>
        <w:t>“用电荒”的出现，引起了广泛的社会关注，网民的主要观</w:t>
      </w:r>
      <w:r w:rsidRPr="00250523">
        <w:rPr>
          <w:rFonts w:asciiTheme="minorEastAsia" w:hAnsiTheme="minorEastAsia" w:hint="eastAsia"/>
          <w:sz w:val="32"/>
          <w:szCs w:val="32"/>
        </w:rPr>
        <w:lastRenderedPageBreak/>
        <w:t>点有以下几点：</w:t>
      </w:r>
    </w:p>
    <w:p w:rsidR="00E03810" w:rsidRPr="00250523" w:rsidRDefault="00E03810" w:rsidP="00250523">
      <w:pPr>
        <w:ind w:firstLineChars="200" w:firstLine="640"/>
        <w:rPr>
          <w:rFonts w:asciiTheme="minorEastAsia" w:hAnsiTheme="minorEastAsia"/>
          <w:sz w:val="32"/>
          <w:szCs w:val="32"/>
        </w:rPr>
      </w:pPr>
      <w:r w:rsidRPr="00250523">
        <w:rPr>
          <w:rFonts w:asciiTheme="minorEastAsia" w:hAnsiTheme="minorEastAsia" w:hint="eastAsia"/>
          <w:sz w:val="32"/>
          <w:szCs w:val="32"/>
        </w:rPr>
        <w:t>小红：中国地大物博，有山有水，有自我发展的能力，可能源区域分布不平衡，呈现逆向分布，能源产地与主要能源消耗地距离太远了。</w:t>
      </w:r>
    </w:p>
    <w:p w:rsidR="00E03810" w:rsidRPr="00250523" w:rsidRDefault="00E03810" w:rsidP="00250523">
      <w:pPr>
        <w:ind w:firstLineChars="200" w:firstLine="640"/>
        <w:rPr>
          <w:rFonts w:asciiTheme="minorEastAsia" w:hAnsiTheme="minorEastAsia"/>
          <w:sz w:val="32"/>
          <w:szCs w:val="32"/>
        </w:rPr>
      </w:pPr>
      <w:r w:rsidRPr="00250523">
        <w:rPr>
          <w:rFonts w:asciiTheme="minorEastAsia" w:hAnsiTheme="minorEastAsia" w:hint="eastAsia"/>
          <w:sz w:val="32"/>
          <w:szCs w:val="32"/>
        </w:rPr>
        <w:t>二狗：我认为这个问题还是要从经济发展的模式来思考。当前我国还是粗放的经济发展方式，高耗能产业在许多地方仍然是无序发展。而且啊，都知道中国的经济发展快，可快速增长的经济也带来了用电刚性需求的增长，使得电力供应无法满足需求，于是就导致了“电荒”的产生。</w:t>
      </w:r>
    </w:p>
    <w:p w:rsidR="00E03810" w:rsidRPr="00250523" w:rsidRDefault="00E03810" w:rsidP="00250523">
      <w:pPr>
        <w:ind w:firstLineChars="200" w:firstLine="640"/>
        <w:rPr>
          <w:rFonts w:asciiTheme="minorEastAsia" w:hAnsiTheme="minorEastAsia"/>
          <w:sz w:val="32"/>
          <w:szCs w:val="32"/>
        </w:rPr>
      </w:pPr>
      <w:r w:rsidRPr="00250523">
        <w:rPr>
          <w:rFonts w:asciiTheme="minorEastAsia" w:hAnsiTheme="minorEastAsia" w:hint="eastAsia"/>
          <w:sz w:val="32"/>
          <w:szCs w:val="32"/>
        </w:rPr>
        <w:t>犬次郎：现在仍旧是“市场煤、计划电”模式，煤价的不断上涨，而电价呢，基本上没有变化，这就增加了火电企业的发电成本，一定程度上导致了火电企业连年亏损。</w:t>
      </w:r>
    </w:p>
    <w:p w:rsidR="00E03810" w:rsidRPr="00250523" w:rsidRDefault="00E03810" w:rsidP="00250523">
      <w:pPr>
        <w:ind w:firstLineChars="200" w:firstLine="640"/>
        <w:rPr>
          <w:rFonts w:asciiTheme="minorEastAsia" w:hAnsiTheme="minorEastAsia"/>
          <w:sz w:val="32"/>
          <w:szCs w:val="32"/>
        </w:rPr>
      </w:pPr>
      <w:r w:rsidRPr="00250523">
        <w:rPr>
          <w:rFonts w:asciiTheme="minorEastAsia" w:hAnsiTheme="minorEastAsia" w:hint="eastAsia"/>
          <w:sz w:val="32"/>
          <w:szCs w:val="32"/>
        </w:rPr>
        <w:t>大华：虽然基础建设很给力，有中国速度，但电网建设还是相对比较滞后的，这使得西部的电力无法有效输送到耗能的东部，分布不均呐。</w:t>
      </w:r>
    </w:p>
    <w:p w:rsidR="00E03810" w:rsidRPr="00250523" w:rsidRDefault="00E03810" w:rsidP="00250523">
      <w:pPr>
        <w:ind w:firstLineChars="200" w:firstLine="640"/>
        <w:rPr>
          <w:rFonts w:asciiTheme="minorEastAsia" w:hAnsiTheme="minorEastAsia"/>
          <w:sz w:val="32"/>
          <w:szCs w:val="32"/>
        </w:rPr>
      </w:pPr>
      <w:r w:rsidRPr="00250523">
        <w:rPr>
          <w:rFonts w:asciiTheme="minorEastAsia" w:hAnsiTheme="minorEastAsia" w:hint="eastAsia"/>
          <w:sz w:val="32"/>
          <w:szCs w:val="32"/>
        </w:rPr>
        <w:t>老冯：利益分配矛盾太严重啦，让许多发电企业缺乏发电积极性，不愿意干了。</w:t>
      </w:r>
    </w:p>
    <w:p w:rsidR="006D18EF" w:rsidRPr="0096618B" w:rsidRDefault="00EB483C" w:rsidP="008F7DD2">
      <w:pPr>
        <w:ind w:firstLineChars="200" w:firstLine="643"/>
        <w:rPr>
          <w:rFonts w:asciiTheme="minorEastAsia" w:hAnsiTheme="minorEastAsia"/>
          <w:b/>
          <w:sz w:val="32"/>
          <w:szCs w:val="32"/>
        </w:rPr>
      </w:pPr>
      <w:r w:rsidRPr="0096618B">
        <w:rPr>
          <w:rFonts w:asciiTheme="minorEastAsia" w:hAnsiTheme="minorEastAsia"/>
          <w:b/>
          <w:sz w:val="32"/>
          <w:szCs w:val="32"/>
        </w:rPr>
        <w:t>答：</w:t>
      </w:r>
      <w:r w:rsidR="00FD6EDD" w:rsidRPr="0096618B">
        <w:rPr>
          <w:rFonts w:asciiTheme="minorEastAsia" w:hAnsiTheme="minorEastAsia" w:hint="eastAsia"/>
          <w:b/>
          <w:sz w:val="32"/>
          <w:szCs w:val="32"/>
        </w:rPr>
        <w:t>“用电荒”的客观原因有：我国能源区域分布不平衡，呈逆向分布，能源产地与主要能源消耗地距离远。主观原因有：1.粗放的经济发展方式带来高耗能产业无序发展，且快速增长的</w:t>
      </w:r>
      <w:r w:rsidR="00FD6EDD" w:rsidRPr="0096618B">
        <w:rPr>
          <w:rFonts w:asciiTheme="minorEastAsia" w:hAnsiTheme="minorEastAsia" w:hint="eastAsia"/>
          <w:b/>
          <w:sz w:val="32"/>
          <w:szCs w:val="32"/>
        </w:rPr>
        <w:lastRenderedPageBreak/>
        <w:t>经济带来用电刚性需求的增长；2.“市场煤、计划电”利益矛盾突出，煤价不断上涨而电价变化不大，导致火电企业发电成本增加、亏损，损害了积极性；3.电网建设相对滞后，西部的电力无法有效输送到东部。</w:t>
      </w:r>
    </w:p>
    <w:p w:rsidR="006D18EF" w:rsidRDefault="00A565C5" w:rsidP="008F7DD2">
      <w:pPr>
        <w:ind w:firstLineChars="200" w:firstLine="640"/>
        <w:rPr>
          <w:rFonts w:asciiTheme="minorEastAsia" w:hAnsiTheme="minorEastAsia"/>
          <w:sz w:val="32"/>
          <w:szCs w:val="32"/>
        </w:rPr>
      </w:pPr>
      <w:r>
        <w:rPr>
          <w:rFonts w:asciiTheme="minorEastAsia" w:hAnsiTheme="minorEastAsia"/>
          <w:sz w:val="32"/>
          <w:szCs w:val="32"/>
        </w:rPr>
        <w:t>（注意：</w:t>
      </w:r>
      <w:r w:rsidR="00885152">
        <w:rPr>
          <w:rFonts w:asciiTheme="minorEastAsia" w:hAnsiTheme="minorEastAsia"/>
          <w:sz w:val="32"/>
          <w:szCs w:val="32"/>
        </w:rPr>
        <w:t>这种概括如果有主客观方面，则通过上述这种方式呈现即可，也可以先总结后分述</w:t>
      </w:r>
      <w:r w:rsidR="0043122E">
        <w:rPr>
          <w:rFonts w:asciiTheme="minorEastAsia" w:hAnsiTheme="minorEastAsia"/>
          <w:sz w:val="32"/>
          <w:szCs w:val="32"/>
        </w:rPr>
        <w:t>。还需要注意</w:t>
      </w:r>
      <w:r w:rsidR="0043122E" w:rsidRPr="006C1537">
        <w:rPr>
          <w:rFonts w:asciiTheme="minorEastAsia" w:hAnsiTheme="minorEastAsia"/>
          <w:b/>
          <w:sz w:val="32"/>
          <w:szCs w:val="32"/>
        </w:rPr>
        <w:t>客观原因一般是自然条件，主观原因一般是社会原因</w:t>
      </w:r>
      <w:r>
        <w:rPr>
          <w:rFonts w:asciiTheme="minorEastAsia" w:hAnsiTheme="minorEastAsia"/>
          <w:sz w:val="32"/>
          <w:szCs w:val="32"/>
        </w:rPr>
        <w:t>）</w:t>
      </w:r>
    </w:p>
    <w:p w:rsidR="00177455" w:rsidRDefault="00177455" w:rsidP="00177455">
      <w:pPr>
        <w:rPr>
          <w:rFonts w:asciiTheme="minorEastAsia" w:hAnsiTheme="minorEastAsia"/>
          <w:sz w:val="32"/>
          <w:szCs w:val="32"/>
        </w:rPr>
      </w:pPr>
    </w:p>
    <w:p w:rsidR="00C9439F" w:rsidRDefault="00C9439F" w:rsidP="00177455">
      <w:pPr>
        <w:rPr>
          <w:rFonts w:asciiTheme="minorEastAsia" w:hAnsiTheme="minorEastAsia"/>
          <w:sz w:val="32"/>
          <w:szCs w:val="32"/>
        </w:rPr>
      </w:pPr>
      <w:r>
        <w:rPr>
          <w:rFonts w:asciiTheme="minorEastAsia" w:hAnsiTheme="minorEastAsia"/>
          <w:sz w:val="32"/>
          <w:szCs w:val="32"/>
        </w:rPr>
        <w:t>题目</w:t>
      </w:r>
      <w:r>
        <w:rPr>
          <w:rFonts w:asciiTheme="minorEastAsia" w:hAnsiTheme="minorEastAsia" w:hint="eastAsia"/>
          <w:sz w:val="32"/>
          <w:szCs w:val="32"/>
        </w:rPr>
        <w:t>16：</w:t>
      </w:r>
    </w:p>
    <w:p w:rsidR="00177455" w:rsidRPr="003C3441" w:rsidRDefault="00177455" w:rsidP="00177455">
      <w:pPr>
        <w:rPr>
          <w:rFonts w:asciiTheme="minorEastAsia" w:hAnsiTheme="minorEastAsia"/>
          <w:b/>
          <w:sz w:val="32"/>
          <w:szCs w:val="32"/>
        </w:rPr>
      </w:pPr>
      <w:r w:rsidRPr="003C3441">
        <w:rPr>
          <w:rFonts w:asciiTheme="minorEastAsia" w:hAnsiTheme="minorEastAsia" w:hint="eastAsia"/>
          <w:b/>
          <w:sz w:val="32"/>
          <w:szCs w:val="32"/>
        </w:rPr>
        <w:t>以下材料反映了春节燃放烟花爆竹相关的信息，请立足材料按“四维一体”的方式将主要内容概括出来。</w:t>
      </w:r>
    </w:p>
    <w:p w:rsidR="006D18EF" w:rsidRPr="003C3441" w:rsidRDefault="00177455" w:rsidP="00177455">
      <w:pPr>
        <w:ind w:firstLineChars="200" w:firstLine="643"/>
        <w:rPr>
          <w:rFonts w:asciiTheme="minorEastAsia" w:hAnsiTheme="minorEastAsia"/>
          <w:b/>
          <w:sz w:val="32"/>
          <w:szCs w:val="32"/>
        </w:rPr>
      </w:pPr>
      <w:r w:rsidRPr="003C3441">
        <w:rPr>
          <w:rFonts w:asciiTheme="minorEastAsia" w:hAnsiTheme="minorEastAsia" w:hint="eastAsia"/>
          <w:b/>
          <w:sz w:val="32"/>
          <w:szCs w:val="32"/>
        </w:rPr>
        <w:t>要求：1.要点全面，概括准确；2.层次清楚；3.不超过250字。</w:t>
      </w:r>
    </w:p>
    <w:p w:rsidR="00B52B6F" w:rsidRPr="00B52B6F" w:rsidRDefault="00B52B6F" w:rsidP="00B52B6F">
      <w:pPr>
        <w:rPr>
          <w:rFonts w:asciiTheme="minorEastAsia" w:hAnsiTheme="minorEastAsia"/>
          <w:sz w:val="32"/>
          <w:szCs w:val="32"/>
        </w:rPr>
      </w:pPr>
      <w:r w:rsidRPr="00B52B6F">
        <w:rPr>
          <w:rFonts w:asciiTheme="minorEastAsia" w:hAnsiTheme="minorEastAsia" w:hint="eastAsia"/>
          <w:sz w:val="32"/>
          <w:szCs w:val="32"/>
        </w:rPr>
        <w:t>材料</w:t>
      </w:r>
      <w:r>
        <w:rPr>
          <w:rFonts w:asciiTheme="minorEastAsia" w:hAnsiTheme="minorEastAsia" w:hint="eastAsia"/>
          <w:sz w:val="32"/>
          <w:szCs w:val="32"/>
        </w:rPr>
        <w:t>1</w:t>
      </w:r>
    </w:p>
    <w:p w:rsidR="00B52B6F" w:rsidRPr="00B52B6F" w:rsidRDefault="00B52B6F" w:rsidP="00B52B6F">
      <w:pPr>
        <w:ind w:firstLineChars="200" w:firstLine="640"/>
        <w:rPr>
          <w:rFonts w:asciiTheme="minorEastAsia" w:hAnsiTheme="minorEastAsia"/>
          <w:sz w:val="32"/>
          <w:szCs w:val="32"/>
        </w:rPr>
      </w:pPr>
      <w:r w:rsidRPr="00B52B6F">
        <w:rPr>
          <w:rFonts w:asciiTheme="minorEastAsia" w:hAnsiTheme="minorEastAsia" w:hint="eastAsia"/>
          <w:sz w:val="32"/>
          <w:szCs w:val="32"/>
        </w:rPr>
        <w:t>放爆竹是中国传统民俗，已有两千多年历史。当午夜交正子时，新年钟声敲响，整个中华大地上空，爆竹声震响天宇。对经商人家而言，放爆竹还有另一番意义：他们在除夕之夜放炮仗是为了新的一年大发大利。</w:t>
      </w:r>
    </w:p>
    <w:p w:rsidR="00B52B6F" w:rsidRPr="00B52B6F" w:rsidRDefault="00B52B6F" w:rsidP="00B52B6F">
      <w:pPr>
        <w:rPr>
          <w:rFonts w:asciiTheme="minorEastAsia" w:hAnsiTheme="minorEastAsia"/>
          <w:sz w:val="32"/>
          <w:szCs w:val="32"/>
        </w:rPr>
      </w:pPr>
      <w:r w:rsidRPr="00B52B6F">
        <w:rPr>
          <w:rFonts w:asciiTheme="minorEastAsia" w:hAnsiTheme="minorEastAsia" w:hint="eastAsia"/>
          <w:sz w:val="32"/>
          <w:szCs w:val="32"/>
        </w:rPr>
        <w:t>材料2</w:t>
      </w:r>
    </w:p>
    <w:p w:rsidR="00B52B6F" w:rsidRPr="00B52B6F" w:rsidRDefault="00B52B6F" w:rsidP="00B52B6F">
      <w:pPr>
        <w:ind w:firstLineChars="200" w:firstLine="640"/>
        <w:rPr>
          <w:rFonts w:asciiTheme="minorEastAsia" w:hAnsiTheme="minorEastAsia"/>
          <w:sz w:val="32"/>
          <w:szCs w:val="32"/>
        </w:rPr>
      </w:pPr>
      <w:r w:rsidRPr="00B52B6F">
        <w:rPr>
          <w:rFonts w:asciiTheme="minorEastAsia" w:hAnsiTheme="minorEastAsia" w:hint="eastAsia"/>
          <w:sz w:val="32"/>
          <w:szCs w:val="32"/>
        </w:rPr>
        <w:t>随着时间的推移，爆竹的应用越来越广泛，品种花色也日见</w:t>
      </w:r>
      <w:r w:rsidRPr="00B52B6F">
        <w:rPr>
          <w:rFonts w:asciiTheme="minorEastAsia" w:hAnsiTheme="minorEastAsia" w:hint="eastAsia"/>
          <w:sz w:val="32"/>
          <w:szCs w:val="32"/>
        </w:rPr>
        <w:lastRenderedPageBreak/>
        <w:t>繁多。湖南浏阳，广东佛山和东尧，江西的宜春和萍乡以及浙江温州等地是我国著名的“花炮之乡”，其生产的爆竹不仅畅销全国，而且还远销世界其他国家和地区。燃放爆竹已成为具有中华民族特色的娱乐活动。</w:t>
      </w:r>
    </w:p>
    <w:p w:rsidR="00B52B6F" w:rsidRPr="00B52B6F" w:rsidRDefault="00B52B6F" w:rsidP="00B52B6F">
      <w:pPr>
        <w:rPr>
          <w:rFonts w:asciiTheme="minorEastAsia" w:hAnsiTheme="minorEastAsia"/>
          <w:sz w:val="32"/>
          <w:szCs w:val="32"/>
        </w:rPr>
      </w:pPr>
      <w:r w:rsidRPr="00B52B6F">
        <w:rPr>
          <w:rFonts w:asciiTheme="minorEastAsia" w:hAnsiTheme="minorEastAsia" w:hint="eastAsia"/>
          <w:sz w:val="32"/>
          <w:szCs w:val="32"/>
        </w:rPr>
        <w:t>材料3</w:t>
      </w:r>
    </w:p>
    <w:p w:rsidR="00B52B6F" w:rsidRPr="00B52B6F" w:rsidRDefault="00B52B6F" w:rsidP="00B52B6F">
      <w:pPr>
        <w:ind w:firstLineChars="200" w:firstLine="640"/>
        <w:rPr>
          <w:rFonts w:asciiTheme="minorEastAsia" w:hAnsiTheme="minorEastAsia"/>
          <w:sz w:val="32"/>
          <w:szCs w:val="32"/>
        </w:rPr>
      </w:pPr>
      <w:r w:rsidRPr="00B52B6F">
        <w:rPr>
          <w:rFonts w:asciiTheme="minorEastAsia" w:hAnsiTheme="minorEastAsia" w:hint="eastAsia"/>
          <w:sz w:val="32"/>
          <w:szCs w:val="32"/>
        </w:rPr>
        <w:t>春节期间，无论是清晨还是夜晚，往往在睡梦中猛被声音惊醒。有时候走在大街小巷，被路边开业的爆竹炸得胆战心惊。放鞭炮之风盛行，比早，比多，比长……比富、比强、比狠的攀比情绪愈演愈烈。</w:t>
      </w:r>
    </w:p>
    <w:p w:rsidR="00B52B6F" w:rsidRPr="00B52B6F" w:rsidRDefault="00B52B6F" w:rsidP="00B52B6F">
      <w:pPr>
        <w:ind w:firstLineChars="200" w:firstLine="640"/>
        <w:rPr>
          <w:rFonts w:asciiTheme="minorEastAsia" w:hAnsiTheme="minorEastAsia"/>
          <w:sz w:val="32"/>
          <w:szCs w:val="32"/>
        </w:rPr>
      </w:pPr>
      <w:r w:rsidRPr="00B52B6F">
        <w:rPr>
          <w:rFonts w:asciiTheme="minorEastAsia" w:hAnsiTheme="minorEastAsia" w:hint="eastAsia"/>
          <w:sz w:val="32"/>
          <w:szCs w:val="32"/>
        </w:rPr>
        <w:t>燃放鞭炮所发出的噪音对我们的生理和心理都有很大的影响。它不仅会损害我们的听力，还会损害人的心血管系统;它不但影响人的神经系统，使人急躁、易怒，还会影响睡眠、造成疲倦等。</w:t>
      </w:r>
    </w:p>
    <w:p w:rsidR="00B52B6F" w:rsidRPr="00B52B6F" w:rsidRDefault="00B52B6F" w:rsidP="00B52B6F">
      <w:pPr>
        <w:rPr>
          <w:rFonts w:asciiTheme="minorEastAsia" w:hAnsiTheme="minorEastAsia"/>
          <w:sz w:val="32"/>
          <w:szCs w:val="32"/>
        </w:rPr>
      </w:pPr>
      <w:r w:rsidRPr="00B52B6F">
        <w:rPr>
          <w:rFonts w:asciiTheme="minorEastAsia" w:hAnsiTheme="minorEastAsia" w:hint="eastAsia"/>
          <w:sz w:val="32"/>
          <w:szCs w:val="32"/>
        </w:rPr>
        <w:t>材料4</w:t>
      </w:r>
    </w:p>
    <w:p w:rsidR="00B52B6F" w:rsidRPr="00B52B6F" w:rsidRDefault="00B52B6F" w:rsidP="00B52B6F">
      <w:pPr>
        <w:ind w:firstLineChars="200" w:firstLine="640"/>
        <w:rPr>
          <w:rFonts w:asciiTheme="minorEastAsia" w:hAnsiTheme="minorEastAsia"/>
          <w:sz w:val="32"/>
          <w:szCs w:val="32"/>
        </w:rPr>
      </w:pPr>
      <w:r w:rsidRPr="00B52B6F">
        <w:rPr>
          <w:rFonts w:asciiTheme="minorEastAsia" w:hAnsiTheme="minorEastAsia" w:hint="eastAsia"/>
          <w:sz w:val="32"/>
          <w:szCs w:val="32"/>
        </w:rPr>
        <w:t>烟花爆竹的爆破力很强，如果不在规定范围外观看烟花，有可能伤害到自己。而且，有些爆竹没有熄灭，一些小孩子去摸，爆竹燃烧起来，便把小孩子弄伤了。春节时期，医院里，伤人比平常多出了几倍。</w:t>
      </w:r>
    </w:p>
    <w:p w:rsidR="00B52B6F" w:rsidRPr="00B52B6F" w:rsidRDefault="00B52B6F" w:rsidP="00B52B6F">
      <w:pPr>
        <w:rPr>
          <w:rFonts w:asciiTheme="minorEastAsia" w:hAnsiTheme="minorEastAsia"/>
          <w:sz w:val="32"/>
          <w:szCs w:val="32"/>
        </w:rPr>
      </w:pPr>
      <w:r w:rsidRPr="00B52B6F">
        <w:rPr>
          <w:rFonts w:asciiTheme="minorEastAsia" w:hAnsiTheme="minorEastAsia" w:hint="eastAsia"/>
          <w:sz w:val="32"/>
          <w:szCs w:val="32"/>
        </w:rPr>
        <w:t>材料5</w:t>
      </w:r>
    </w:p>
    <w:p w:rsidR="00B52B6F" w:rsidRPr="00B52B6F" w:rsidRDefault="00B52B6F" w:rsidP="00B52B6F">
      <w:pPr>
        <w:ind w:firstLineChars="200" w:firstLine="640"/>
        <w:rPr>
          <w:rFonts w:asciiTheme="minorEastAsia" w:hAnsiTheme="minorEastAsia"/>
          <w:sz w:val="32"/>
          <w:szCs w:val="32"/>
        </w:rPr>
      </w:pPr>
      <w:r w:rsidRPr="00B52B6F">
        <w:rPr>
          <w:rFonts w:asciiTheme="minorEastAsia" w:hAnsiTheme="minorEastAsia" w:hint="eastAsia"/>
          <w:sz w:val="32"/>
          <w:szCs w:val="32"/>
        </w:rPr>
        <w:t>为降低因燃放烟花爆竹对环境空气造成的污染，广州市环保</w:t>
      </w:r>
      <w:r w:rsidRPr="00B52B6F">
        <w:rPr>
          <w:rFonts w:asciiTheme="minorEastAsia" w:hAnsiTheme="minorEastAsia" w:hint="eastAsia"/>
          <w:sz w:val="32"/>
          <w:szCs w:val="32"/>
        </w:rPr>
        <w:lastRenderedPageBreak/>
        <w:t>工作领导小组大气治理办公室近日印发《关于做好xxxx年春节期间烟花爆竹禁限放监管工作的通知》，要求各相关单位在春节期间进一步加强烟花爆竹禁限放监管工作。</w:t>
      </w:r>
    </w:p>
    <w:p w:rsidR="00B52B6F" w:rsidRPr="00B52B6F" w:rsidRDefault="00B52B6F" w:rsidP="00B52B6F">
      <w:pPr>
        <w:ind w:firstLineChars="200" w:firstLine="640"/>
        <w:rPr>
          <w:rFonts w:asciiTheme="minorEastAsia" w:hAnsiTheme="minorEastAsia"/>
          <w:sz w:val="32"/>
          <w:szCs w:val="32"/>
        </w:rPr>
      </w:pPr>
      <w:r w:rsidRPr="00B52B6F">
        <w:rPr>
          <w:rFonts w:asciiTheme="minorEastAsia" w:hAnsiTheme="minorEastAsia" w:hint="eastAsia"/>
          <w:sz w:val="32"/>
          <w:szCs w:val="32"/>
        </w:rPr>
        <w:t>按照《广州市销售燃放烟花爆竹管理规定》，越秀区、海珠区、荔湾区、天河区、白云区、黄埔区及花都区、番禺区、从化区、增城区部分范围属于禁放区域，禁止任何单位和个人燃放及销售烟花、爆竹。在重大的节日、庆祝、庆典活动中确需燃放烟花的，由主办单位向本市或县级市公安局申报，经审查后，报本市或县级市人民政府决定并发出通告，在指定的时间、地点燃放。</w:t>
      </w:r>
    </w:p>
    <w:p w:rsidR="00477676" w:rsidRPr="00B52B6F" w:rsidRDefault="00B52B6F" w:rsidP="00B52B6F">
      <w:pPr>
        <w:ind w:firstLineChars="200" w:firstLine="640"/>
        <w:rPr>
          <w:rFonts w:asciiTheme="minorEastAsia" w:hAnsiTheme="minorEastAsia"/>
          <w:sz w:val="32"/>
          <w:szCs w:val="32"/>
        </w:rPr>
      </w:pPr>
      <w:r w:rsidRPr="00B52B6F">
        <w:rPr>
          <w:rFonts w:asciiTheme="minorEastAsia" w:hAnsiTheme="minorEastAsia" w:hint="eastAsia"/>
          <w:sz w:val="32"/>
          <w:szCs w:val="32"/>
        </w:rPr>
        <w:t>《通知》要求严格落实相关规定，由各区加强烟花爆竹销售燃放日常监管，公安部门对违反禁限放规定的、群众举报的、不听劝阻的进行严格依法查处。</w:t>
      </w:r>
    </w:p>
    <w:p w:rsidR="00477676" w:rsidRDefault="004B50B1" w:rsidP="00177455">
      <w:pPr>
        <w:ind w:firstLineChars="200" w:firstLine="420"/>
        <w:rPr>
          <w:rFonts w:asciiTheme="minorEastAsia" w:hAnsiTheme="minorEastAsia"/>
          <w:sz w:val="32"/>
          <w:szCs w:val="32"/>
        </w:rPr>
      </w:pPr>
      <w:r>
        <w:rPr>
          <w:noProof/>
        </w:rPr>
        <w:drawing>
          <wp:inline distT="0" distB="0" distL="0" distR="0" wp14:anchorId="4EF3F257" wp14:editId="3CC30602">
            <wp:extent cx="5274310" cy="302895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3028950"/>
                    </a:xfrm>
                    <a:prstGeom prst="rect">
                      <a:avLst/>
                    </a:prstGeom>
                  </pic:spPr>
                </pic:pic>
              </a:graphicData>
            </a:graphic>
          </wp:inline>
        </w:drawing>
      </w:r>
    </w:p>
    <w:p w:rsidR="00EC15D1" w:rsidRPr="00B52B6F" w:rsidRDefault="00EC15D1" w:rsidP="00177455">
      <w:pPr>
        <w:ind w:firstLineChars="200" w:firstLine="640"/>
        <w:rPr>
          <w:rFonts w:asciiTheme="minorEastAsia" w:hAnsiTheme="minorEastAsia"/>
          <w:sz w:val="32"/>
          <w:szCs w:val="32"/>
        </w:rPr>
      </w:pPr>
    </w:p>
    <w:sectPr w:rsidR="00EC15D1" w:rsidRPr="00B52B6F" w:rsidSect="0001068F">
      <w:pgSz w:w="11906" w:h="16838"/>
      <w:pgMar w:top="2098" w:right="1474" w:bottom="1985" w:left="158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477D4" w:rsidRDefault="00F477D4" w:rsidP="009A590E">
      <w:r>
        <w:separator/>
      </w:r>
    </w:p>
  </w:endnote>
  <w:endnote w:type="continuationSeparator" w:id="0">
    <w:p w:rsidR="00F477D4" w:rsidRDefault="00F477D4" w:rsidP="009A59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477D4" w:rsidRDefault="00F477D4" w:rsidP="009A590E">
      <w:r>
        <w:separator/>
      </w:r>
    </w:p>
  </w:footnote>
  <w:footnote w:type="continuationSeparator" w:id="0">
    <w:p w:rsidR="00F477D4" w:rsidRDefault="00F477D4" w:rsidP="009A590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6C6"/>
    <w:rsid w:val="00005AA5"/>
    <w:rsid w:val="0001068F"/>
    <w:rsid w:val="00081C8B"/>
    <w:rsid w:val="00095924"/>
    <w:rsid w:val="000B7167"/>
    <w:rsid w:val="000F4011"/>
    <w:rsid w:val="00102FDA"/>
    <w:rsid w:val="001076C6"/>
    <w:rsid w:val="001119F5"/>
    <w:rsid w:val="00177455"/>
    <w:rsid w:val="00191AB7"/>
    <w:rsid w:val="001B3278"/>
    <w:rsid w:val="001D2E73"/>
    <w:rsid w:val="001E3466"/>
    <w:rsid w:val="00206785"/>
    <w:rsid w:val="00212A8F"/>
    <w:rsid w:val="00247C33"/>
    <w:rsid w:val="00250523"/>
    <w:rsid w:val="00250B4C"/>
    <w:rsid w:val="002525BB"/>
    <w:rsid w:val="00252DEB"/>
    <w:rsid w:val="0027466B"/>
    <w:rsid w:val="00287F09"/>
    <w:rsid w:val="002B47FA"/>
    <w:rsid w:val="002C0A99"/>
    <w:rsid w:val="002C740A"/>
    <w:rsid w:val="002E1789"/>
    <w:rsid w:val="002F0DE4"/>
    <w:rsid w:val="003021E4"/>
    <w:rsid w:val="00346735"/>
    <w:rsid w:val="0035254D"/>
    <w:rsid w:val="003632FF"/>
    <w:rsid w:val="00363FD1"/>
    <w:rsid w:val="003C3441"/>
    <w:rsid w:val="003C6838"/>
    <w:rsid w:val="0043122E"/>
    <w:rsid w:val="00474384"/>
    <w:rsid w:val="00474646"/>
    <w:rsid w:val="00477676"/>
    <w:rsid w:val="004B50B1"/>
    <w:rsid w:val="0054451B"/>
    <w:rsid w:val="005F09C7"/>
    <w:rsid w:val="005F74C1"/>
    <w:rsid w:val="00601908"/>
    <w:rsid w:val="00662792"/>
    <w:rsid w:val="00663061"/>
    <w:rsid w:val="006C1537"/>
    <w:rsid w:val="006D18EF"/>
    <w:rsid w:val="006E4E88"/>
    <w:rsid w:val="007270B4"/>
    <w:rsid w:val="00732F9A"/>
    <w:rsid w:val="00753E77"/>
    <w:rsid w:val="007C6C13"/>
    <w:rsid w:val="0085285C"/>
    <w:rsid w:val="00885152"/>
    <w:rsid w:val="008E4A67"/>
    <w:rsid w:val="008E7959"/>
    <w:rsid w:val="008F7DD2"/>
    <w:rsid w:val="009130C4"/>
    <w:rsid w:val="00946E03"/>
    <w:rsid w:val="00952B21"/>
    <w:rsid w:val="0096618B"/>
    <w:rsid w:val="0099126C"/>
    <w:rsid w:val="009A590E"/>
    <w:rsid w:val="009B3F6B"/>
    <w:rsid w:val="009F2362"/>
    <w:rsid w:val="00A20FED"/>
    <w:rsid w:val="00A264F6"/>
    <w:rsid w:val="00A27E55"/>
    <w:rsid w:val="00A565C5"/>
    <w:rsid w:val="00A613D3"/>
    <w:rsid w:val="00A64E66"/>
    <w:rsid w:val="00AD417C"/>
    <w:rsid w:val="00B145A5"/>
    <w:rsid w:val="00B270C4"/>
    <w:rsid w:val="00B52B6F"/>
    <w:rsid w:val="00B560B5"/>
    <w:rsid w:val="00BA073E"/>
    <w:rsid w:val="00C0466E"/>
    <w:rsid w:val="00C46105"/>
    <w:rsid w:val="00C573B3"/>
    <w:rsid w:val="00C71C71"/>
    <w:rsid w:val="00C73156"/>
    <w:rsid w:val="00C82618"/>
    <w:rsid w:val="00C9439F"/>
    <w:rsid w:val="00CA0D96"/>
    <w:rsid w:val="00CB10E5"/>
    <w:rsid w:val="00CB3E39"/>
    <w:rsid w:val="00CE5DB3"/>
    <w:rsid w:val="00D31759"/>
    <w:rsid w:val="00D43D0B"/>
    <w:rsid w:val="00D44709"/>
    <w:rsid w:val="00D614D6"/>
    <w:rsid w:val="00D6650C"/>
    <w:rsid w:val="00DA6FB1"/>
    <w:rsid w:val="00DE508F"/>
    <w:rsid w:val="00DF7F32"/>
    <w:rsid w:val="00E03810"/>
    <w:rsid w:val="00E14ACF"/>
    <w:rsid w:val="00E1763B"/>
    <w:rsid w:val="00E84F0A"/>
    <w:rsid w:val="00E854BF"/>
    <w:rsid w:val="00E932B6"/>
    <w:rsid w:val="00EB483C"/>
    <w:rsid w:val="00EC15D1"/>
    <w:rsid w:val="00EF3A65"/>
    <w:rsid w:val="00F11562"/>
    <w:rsid w:val="00F477D4"/>
    <w:rsid w:val="00F65D61"/>
    <w:rsid w:val="00F669F3"/>
    <w:rsid w:val="00F73D90"/>
    <w:rsid w:val="00F94B6F"/>
    <w:rsid w:val="00FD6E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76E11A46-96F5-4685-B358-43FB0AA80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A590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A590E"/>
    <w:rPr>
      <w:sz w:val="18"/>
      <w:szCs w:val="18"/>
    </w:rPr>
  </w:style>
  <w:style w:type="paragraph" w:styleId="a4">
    <w:name w:val="footer"/>
    <w:basedOn w:val="a"/>
    <w:link w:val="Char0"/>
    <w:uiPriority w:val="99"/>
    <w:unhideWhenUsed/>
    <w:rsid w:val="009A590E"/>
    <w:pPr>
      <w:tabs>
        <w:tab w:val="center" w:pos="4153"/>
        <w:tab w:val="right" w:pos="8306"/>
      </w:tabs>
      <w:snapToGrid w:val="0"/>
      <w:jc w:val="left"/>
    </w:pPr>
    <w:rPr>
      <w:sz w:val="18"/>
      <w:szCs w:val="18"/>
    </w:rPr>
  </w:style>
  <w:style w:type="character" w:customStyle="1" w:styleId="Char0">
    <w:name w:val="页脚 Char"/>
    <w:basedOn w:val="a0"/>
    <w:link w:val="a4"/>
    <w:uiPriority w:val="99"/>
    <w:rsid w:val="009A590E"/>
    <w:rPr>
      <w:sz w:val="18"/>
      <w:szCs w:val="18"/>
    </w:rPr>
  </w:style>
  <w:style w:type="paragraph" w:styleId="a5">
    <w:name w:val="Normal (Web)"/>
    <w:basedOn w:val="a"/>
    <w:uiPriority w:val="99"/>
    <w:semiHidden/>
    <w:unhideWhenUsed/>
    <w:rsid w:val="00E03810"/>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8856457">
      <w:bodyDiv w:val="1"/>
      <w:marLeft w:val="0"/>
      <w:marRight w:val="0"/>
      <w:marTop w:val="0"/>
      <w:marBottom w:val="0"/>
      <w:divBdr>
        <w:top w:val="none" w:sz="0" w:space="0" w:color="auto"/>
        <w:left w:val="none" w:sz="0" w:space="0" w:color="auto"/>
        <w:bottom w:val="none" w:sz="0" w:space="0" w:color="auto"/>
        <w:right w:val="none" w:sz="0" w:space="0" w:color="auto"/>
      </w:divBdr>
      <w:divsChild>
        <w:div w:id="1322084043">
          <w:marLeft w:val="0"/>
          <w:marRight w:val="0"/>
          <w:marTop w:val="0"/>
          <w:marBottom w:val="300"/>
          <w:divBdr>
            <w:top w:val="single" w:sz="12" w:space="17" w:color="DCDCDC"/>
            <w:left w:val="single" w:sz="12" w:space="31" w:color="DCDCDC"/>
            <w:bottom w:val="single" w:sz="12" w:space="31" w:color="DCDCDC"/>
            <w:right w:val="single" w:sz="12" w:space="19" w:color="DCDCDC"/>
          </w:divBdr>
        </w:div>
        <w:div w:id="854537070">
          <w:marLeft w:val="0"/>
          <w:marRight w:val="0"/>
          <w:marTop w:val="0"/>
          <w:marBottom w:val="300"/>
          <w:divBdr>
            <w:top w:val="single" w:sz="12" w:space="17" w:color="DCDCDC"/>
            <w:left w:val="single" w:sz="12" w:space="31" w:color="DCDCDC"/>
            <w:bottom w:val="single" w:sz="12" w:space="17" w:color="DCDCDC"/>
            <w:right w:val="single" w:sz="12" w:space="19" w:color="DCDCDC"/>
          </w:divBdr>
        </w:div>
      </w:divsChild>
    </w:div>
    <w:div w:id="1135832299">
      <w:bodyDiv w:val="1"/>
      <w:marLeft w:val="0"/>
      <w:marRight w:val="0"/>
      <w:marTop w:val="0"/>
      <w:marBottom w:val="0"/>
      <w:divBdr>
        <w:top w:val="none" w:sz="0" w:space="0" w:color="auto"/>
        <w:left w:val="none" w:sz="0" w:space="0" w:color="auto"/>
        <w:bottom w:val="none" w:sz="0" w:space="0" w:color="auto"/>
        <w:right w:val="none" w:sz="0" w:space="0" w:color="auto"/>
      </w:divBdr>
    </w:div>
    <w:div w:id="1648051960">
      <w:bodyDiv w:val="1"/>
      <w:marLeft w:val="0"/>
      <w:marRight w:val="0"/>
      <w:marTop w:val="0"/>
      <w:marBottom w:val="0"/>
      <w:divBdr>
        <w:top w:val="none" w:sz="0" w:space="0" w:color="auto"/>
        <w:left w:val="none" w:sz="0" w:space="0" w:color="auto"/>
        <w:bottom w:val="none" w:sz="0" w:space="0" w:color="auto"/>
        <w:right w:val="none" w:sz="0" w:space="0" w:color="auto"/>
      </w:divBdr>
    </w:div>
    <w:div w:id="19623049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1</Pages>
  <Words>730</Words>
  <Characters>4163</Characters>
  <Application>Microsoft Office Word</Application>
  <DocSecurity>0</DocSecurity>
  <Lines>34</Lines>
  <Paragraphs>9</Paragraphs>
  <ScaleCrop>false</ScaleCrop>
  <Company>Microsoft</Company>
  <LinksUpToDate>false</LinksUpToDate>
  <CharactersWithSpaces>4884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Users</dc:creator>
  <cp:keywords/>
  <dc:description/>
  <cp:lastModifiedBy>Users</cp:lastModifiedBy>
  <cp:revision>108</cp:revision>
  <dcterms:created xsi:type="dcterms:W3CDTF">2019-08-29T11:54:00Z</dcterms:created>
  <dcterms:modified xsi:type="dcterms:W3CDTF">2019-09-07T13:46:00Z</dcterms:modified>
</cp:coreProperties>
</file>