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105" w:rsidRDefault="00C46105" w:rsidP="002B261B">
      <w:pPr>
        <w:pStyle w:val="1"/>
      </w:pPr>
      <w:r>
        <w:rPr>
          <w:rFonts w:hint="eastAsia"/>
        </w:rPr>
        <w:t>题目</w:t>
      </w:r>
      <w:r w:rsidR="00A90E6B">
        <w:rPr>
          <w:rFonts w:hint="eastAsia"/>
        </w:rPr>
        <w:t>1</w:t>
      </w:r>
    </w:p>
    <w:p w:rsidR="00C46105" w:rsidRPr="00C46105" w:rsidRDefault="004C57A8" w:rsidP="00C46105">
      <w:pPr>
        <w:ind w:firstLineChars="200" w:firstLine="643"/>
        <w:rPr>
          <w:rFonts w:asciiTheme="minorEastAsia" w:hAnsiTheme="minorEastAsia"/>
          <w:b/>
          <w:sz w:val="32"/>
          <w:szCs w:val="32"/>
        </w:rPr>
      </w:pPr>
      <w:r w:rsidRPr="004C57A8">
        <w:rPr>
          <w:rFonts w:asciiTheme="minorEastAsia" w:hAnsiTheme="minorEastAsia" w:hint="eastAsia"/>
          <w:b/>
          <w:sz w:val="32"/>
          <w:szCs w:val="32"/>
        </w:rPr>
        <w:t>给定资料4介绍了Z市农村改厕的情况。相邻的F市近期也准备启动农村改厕工程，假设你是F市有关部门工作人员，请借鉴Z市的做法，拟</w:t>
      </w:r>
      <w:proofErr w:type="gramStart"/>
      <w:r w:rsidRPr="004C57A8">
        <w:rPr>
          <w:rFonts w:asciiTheme="minorEastAsia" w:hAnsiTheme="minorEastAsia" w:hint="eastAsia"/>
          <w:b/>
          <w:sz w:val="32"/>
          <w:szCs w:val="32"/>
        </w:rPr>
        <w:t>写本市</w:t>
      </w:r>
      <w:proofErr w:type="gramEnd"/>
      <w:r w:rsidRPr="004C57A8">
        <w:rPr>
          <w:rFonts w:asciiTheme="minorEastAsia" w:hAnsiTheme="minorEastAsia" w:hint="eastAsia"/>
          <w:b/>
          <w:sz w:val="32"/>
          <w:szCs w:val="32"/>
        </w:rPr>
        <w:t>改厕工程的工作方案。（35分） 要求：（1）内容充实，可操作性强；（2）思路清晰，结构完整；（3）语言简洁顺畅；（4）篇幅700—800字。</w:t>
      </w:r>
    </w:p>
    <w:p w:rsidR="00C46105" w:rsidRPr="00C46105" w:rsidRDefault="00C46105" w:rsidP="00C46105">
      <w:pPr>
        <w:rPr>
          <w:rFonts w:asciiTheme="minorEastAsia" w:hAnsiTheme="minorEastAsia"/>
          <w:sz w:val="32"/>
          <w:szCs w:val="32"/>
        </w:rPr>
      </w:pPr>
      <w:r w:rsidRPr="00C46105">
        <w:rPr>
          <w:rFonts w:asciiTheme="minorEastAsia" w:hAnsiTheme="minorEastAsia" w:hint="eastAsia"/>
          <w:sz w:val="32"/>
          <w:szCs w:val="32"/>
        </w:rPr>
        <w:t>材料</w:t>
      </w:r>
      <w:r w:rsidR="004C57A8">
        <w:rPr>
          <w:rFonts w:asciiTheme="minorEastAsia" w:hAnsiTheme="minorEastAsia"/>
          <w:sz w:val="32"/>
          <w:szCs w:val="32"/>
        </w:rPr>
        <w:t>4</w:t>
      </w:r>
      <w:r w:rsidRPr="00C46105">
        <w:rPr>
          <w:rFonts w:asciiTheme="minorEastAsia" w:hAnsiTheme="minorEastAsia" w:hint="eastAsia"/>
          <w:sz w:val="32"/>
          <w:szCs w:val="32"/>
        </w:rPr>
        <w:t>：</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Default="00497C74" w:rsidP="00C46105">
      <w:pPr>
        <w:ind w:firstLineChars="200" w:firstLine="640"/>
        <w:rPr>
          <w:rFonts w:asciiTheme="minorEastAsia" w:hAnsiTheme="minorEastAsia"/>
          <w:sz w:val="32"/>
          <w:szCs w:val="32"/>
        </w:rPr>
      </w:pPr>
      <w:proofErr w:type="gramStart"/>
      <w:r w:rsidRPr="00497C74">
        <w:rPr>
          <w:rFonts w:asciiTheme="minorEastAsia" w:hAnsiTheme="minorEastAsia" w:hint="eastAsia"/>
          <w:sz w:val="32"/>
          <w:szCs w:val="32"/>
        </w:rPr>
        <w:t>北坪村</w:t>
      </w:r>
      <w:proofErr w:type="gramEnd"/>
      <w:r w:rsidRPr="00497C74">
        <w:rPr>
          <w:rFonts w:asciiTheme="minorEastAsia" w:hAnsiTheme="minorEastAsia" w:hint="eastAsia"/>
          <w:sz w:val="32"/>
          <w:szCs w:val="32"/>
        </w:rPr>
        <w:t>党支部石书记在这个位子上已经干了10年。这些年，村里为村民做了许多好事，石书记却年年为一件事发愁。</w:t>
      </w:r>
      <w:proofErr w:type="gramStart"/>
      <w:r w:rsidRPr="00497C74">
        <w:rPr>
          <w:rFonts w:asciiTheme="minorEastAsia" w:hAnsiTheme="minorEastAsia" w:hint="eastAsia"/>
          <w:sz w:val="32"/>
          <w:szCs w:val="32"/>
        </w:rPr>
        <w:t>北坪村</w:t>
      </w:r>
      <w:proofErr w:type="gramEnd"/>
      <w:r w:rsidRPr="00497C74">
        <w:rPr>
          <w:rFonts w:asciiTheme="minorEastAsia" w:hAnsiTheme="minorEastAsia" w:hint="eastAsia"/>
          <w:sz w:val="32"/>
          <w:szCs w:val="32"/>
        </w:rPr>
        <w:t>隶属于仙台镇，有125户人家，村民们大部分以务农为生，庄稼离不开农家肥。村里多是连茅圈，攒土肥，不仅味儿大、占地方，还没有防渗措施，可能污染地下水。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石书记愁了10年，仙台镇西单村的孙大娘却愁了两个10年。20多年前，孙大娘的儿子娶了城里的漂亮媳妇，村里人都羡慕</w:t>
      </w:r>
      <w:r w:rsidRPr="00497C74">
        <w:rPr>
          <w:rFonts w:asciiTheme="minorEastAsia" w:hAnsiTheme="minorEastAsia" w:hint="eastAsia"/>
          <w:sz w:val="32"/>
          <w:szCs w:val="32"/>
        </w:rPr>
        <w:lastRenderedPageBreak/>
        <w:t>她。一开始，孙大娘挺乐呵，可往后每次过年她心里就堵。原来，儿媳妇不习惯连茅圈，每年回来过年，儿子一家吃完午饭就往城里赶。小孙女童言无忌，直言奶奶家不如城里的外婆家楼房干净。孙大娘无奈感慨，卫生环境不好，留不住年轻人。</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“农村土茅房、旱厕和连茅圈，污染空气和地下水，还成为蚊蝇孳生地、病菌传播源。据统计，80%以上的传染病是由厕所污染和饮水不卫生引起的。”Z市</w:t>
      </w:r>
      <w:proofErr w:type="gramStart"/>
      <w:r w:rsidRPr="00497C74">
        <w:rPr>
          <w:rFonts w:asciiTheme="minorEastAsia" w:hAnsiTheme="minorEastAsia" w:hint="eastAsia"/>
          <w:sz w:val="32"/>
          <w:szCs w:val="32"/>
        </w:rPr>
        <w:t>农工办</w:t>
      </w:r>
      <w:proofErr w:type="gramEnd"/>
      <w:r w:rsidRPr="00497C74">
        <w:rPr>
          <w:rFonts w:asciiTheme="minorEastAsia" w:hAnsiTheme="minorEastAsia" w:hint="eastAsia"/>
          <w:sz w:val="32"/>
          <w:szCs w:val="32"/>
        </w:rPr>
        <w:t>调研科汪科长说。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从2014年10月开始，Z市将农村厕所改造列为美丽乡村建设的重要项目，这可解了石书记和孙大娘多年的愁。</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可是厕所虽小，改造却是大工程，牵扯到方方面面。</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村民小钱在翻新房子时，</w:t>
      </w:r>
      <w:proofErr w:type="gramStart"/>
      <w:r w:rsidRPr="00497C74">
        <w:rPr>
          <w:rFonts w:asciiTheme="minorEastAsia" w:hAnsiTheme="minorEastAsia" w:hint="eastAsia"/>
          <w:sz w:val="32"/>
          <w:szCs w:val="32"/>
        </w:rPr>
        <w:t>趁着政府</w:t>
      </w:r>
      <w:proofErr w:type="gramEnd"/>
      <w:r w:rsidRPr="00497C74">
        <w:rPr>
          <w:rFonts w:asciiTheme="minorEastAsia" w:hAnsiTheme="minorEastAsia" w:hint="eastAsia"/>
          <w:sz w:val="32"/>
          <w:szCs w:val="32"/>
        </w:rPr>
        <w:t>包改厕，给厕所来了个升级换代。他给厕所地面和内墙贴了瓷砖，装配了淋浴设施，放上了洗衣机，加装了暖气片。他兴奋地说：“既干净又整洁，跟城里的一个样。”</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村里所有改好的厕所外面，都竖着一根白管，用于排放化粪</w:t>
      </w:r>
      <w:r w:rsidRPr="00497C74">
        <w:rPr>
          <w:rFonts w:asciiTheme="minorEastAsia" w:hAnsiTheme="minorEastAsia" w:hint="eastAsia"/>
          <w:sz w:val="32"/>
          <w:szCs w:val="32"/>
        </w:rPr>
        <w:lastRenderedPageBreak/>
        <w:t>池发酵产生的沼气，以防爆炸着火等意外发生。</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化粪池总有满的时候，大约多久掏一次呢?西江</w:t>
      </w:r>
      <w:proofErr w:type="gramStart"/>
      <w:r w:rsidRPr="00497C74">
        <w:rPr>
          <w:rFonts w:asciiTheme="minorEastAsia" w:hAnsiTheme="minorEastAsia" w:hint="eastAsia"/>
          <w:sz w:val="32"/>
          <w:szCs w:val="32"/>
        </w:rPr>
        <w:t>镇负责</w:t>
      </w:r>
      <w:proofErr w:type="gramEnd"/>
      <w:r w:rsidRPr="00497C74">
        <w:rPr>
          <w:rFonts w:asciiTheme="minorEastAsia" w:hAnsiTheme="minorEastAsia" w:hint="eastAsia"/>
          <w:sz w:val="32"/>
          <w:szCs w:val="32"/>
        </w:rPr>
        <w:t>改厕的任副镇长作了介绍，“配置1.5立方米大小的三格化粪池，差不多一年到一年半</w:t>
      </w:r>
      <w:proofErr w:type="gramStart"/>
      <w:r w:rsidRPr="00497C74">
        <w:rPr>
          <w:rFonts w:asciiTheme="minorEastAsia" w:hAnsiTheme="minorEastAsia" w:hint="eastAsia"/>
          <w:sz w:val="32"/>
          <w:szCs w:val="32"/>
        </w:rPr>
        <w:t>淘</w:t>
      </w:r>
      <w:proofErr w:type="gramEnd"/>
      <w:r w:rsidRPr="00497C74">
        <w:rPr>
          <w:rFonts w:asciiTheme="minorEastAsia" w:hAnsiTheme="minorEastAsia" w:hint="eastAsia"/>
          <w:sz w:val="32"/>
          <w:szCs w:val="32"/>
        </w:rPr>
        <w:t>一次。三格化粪池，三格由连通管相连，第</w:t>
      </w:r>
      <w:r w:rsidRPr="00497C74">
        <w:rPr>
          <w:rFonts w:asciiTheme="minorEastAsia" w:hAnsiTheme="minorEastAsia" w:hint="eastAsia"/>
          <w:sz w:val="32"/>
          <w:szCs w:val="32"/>
        </w:rPr>
        <w:lastRenderedPageBreak/>
        <w:t>一格起到截留粪渣、沉淀虫卵和使粪液分层的作用，第二格继续发酵，经第三格贮存发酵后，病菌和寄生虫卵基本被杀灭。”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在任副镇长看来，农村改厕向洁净乡村建设迈出了一大步，但更重要的是像淘粪这样的后续管护该怎样运营。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为了建立农村无害</w:t>
      </w:r>
      <w:proofErr w:type="gramStart"/>
      <w:r w:rsidRPr="00497C74">
        <w:rPr>
          <w:rFonts w:asciiTheme="minorEastAsia" w:hAnsiTheme="minorEastAsia" w:hint="eastAsia"/>
          <w:sz w:val="32"/>
          <w:szCs w:val="32"/>
        </w:rPr>
        <w:t>化卫生</w:t>
      </w:r>
      <w:proofErr w:type="gramEnd"/>
      <w:r w:rsidRPr="00497C74">
        <w:rPr>
          <w:rFonts w:asciiTheme="minorEastAsia" w:hAnsiTheme="minorEastAsia" w:hint="eastAsia"/>
          <w:sz w:val="32"/>
          <w:szCs w:val="32"/>
        </w:rPr>
        <w:t>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在后续管理资金保障方面，Z市按照政府补助引导、集体和社会资助、群众自筹相结合的原则，探索多方筹集机制。对长效管护运作较好的地方，安排专项资金给予</w:t>
      </w:r>
      <w:proofErr w:type="gramStart"/>
      <w:r w:rsidRPr="00497C74">
        <w:rPr>
          <w:rFonts w:asciiTheme="minorEastAsia" w:hAnsiTheme="minorEastAsia" w:hint="eastAsia"/>
          <w:sz w:val="32"/>
          <w:szCs w:val="32"/>
        </w:rPr>
        <w:t>适当奖补</w:t>
      </w:r>
      <w:proofErr w:type="gramEnd"/>
      <w:r w:rsidRPr="00497C74">
        <w:rPr>
          <w:rFonts w:asciiTheme="minorEastAsia" w:hAnsiTheme="minorEastAsia" w:hint="eastAsia"/>
          <w:sz w:val="32"/>
          <w:szCs w:val="32"/>
        </w:rPr>
        <w:t>。对改厕后续管护组织的设备购置，各级财政给予适当补助。市级财政还出资在49个乡镇建立农厕管护服务组织。各区县都建立了适合当地实际情况的管护组织。</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w:t>
      </w:r>
      <w:proofErr w:type="gramStart"/>
      <w:r w:rsidRPr="00497C74">
        <w:rPr>
          <w:rFonts w:asciiTheme="minorEastAsia" w:hAnsiTheme="minorEastAsia" w:hint="eastAsia"/>
          <w:sz w:val="32"/>
          <w:szCs w:val="32"/>
        </w:rPr>
        <w:t>北坪村</w:t>
      </w:r>
      <w:proofErr w:type="gramEnd"/>
      <w:r w:rsidRPr="00497C74">
        <w:rPr>
          <w:rFonts w:asciiTheme="minorEastAsia" w:hAnsiTheme="minorEastAsia" w:hint="eastAsia"/>
          <w:sz w:val="32"/>
          <w:szCs w:val="32"/>
        </w:rPr>
        <w:t>的石书记说，“村里正在发展好几百亩的有机农业生态园，这粪液</w:t>
      </w:r>
      <w:r w:rsidRPr="00497C74">
        <w:rPr>
          <w:rFonts w:asciiTheme="minorEastAsia" w:hAnsiTheme="minorEastAsia" w:hint="eastAsia"/>
          <w:sz w:val="32"/>
          <w:szCs w:val="32"/>
        </w:rPr>
        <w:lastRenderedPageBreak/>
        <w:t>粪渣正好当作有机肥。”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视、报刊、标语等多种形式，促进用上干净厕所的农民养成讲卫生的好习惯。</w:t>
      </w:r>
    </w:p>
    <w:p w:rsidR="00C46105" w:rsidRPr="00C46105"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截至2017年10月底，Z市2500个应改村的37万农户，全部完成改厕任务并顺利通过省级</w:t>
      </w:r>
      <w:r>
        <w:rPr>
          <w:rFonts w:asciiTheme="minorEastAsia" w:hAnsiTheme="minorEastAsia" w:hint="eastAsia"/>
          <w:sz w:val="32"/>
          <w:szCs w:val="32"/>
        </w:rPr>
        <w:t>验收，比上级的要求提前一年半整建制实现农村无害</w:t>
      </w:r>
      <w:proofErr w:type="gramStart"/>
      <w:r>
        <w:rPr>
          <w:rFonts w:asciiTheme="minorEastAsia" w:hAnsiTheme="minorEastAsia" w:hint="eastAsia"/>
          <w:sz w:val="32"/>
          <w:szCs w:val="32"/>
        </w:rPr>
        <w:t>化卫生</w:t>
      </w:r>
      <w:proofErr w:type="gramEnd"/>
      <w:r>
        <w:rPr>
          <w:rFonts w:asciiTheme="minorEastAsia" w:hAnsiTheme="minorEastAsia" w:hint="eastAsia"/>
          <w:sz w:val="32"/>
          <w:szCs w:val="32"/>
        </w:rPr>
        <w:t>厕所全覆盖</w:t>
      </w:r>
      <w:r w:rsidR="00C46105" w:rsidRPr="00C46105">
        <w:rPr>
          <w:rFonts w:asciiTheme="minorEastAsia" w:hAnsiTheme="minorEastAsia" w:hint="eastAsia"/>
          <w:sz w:val="32"/>
          <w:szCs w:val="32"/>
        </w:rPr>
        <w:t>。</w:t>
      </w:r>
    </w:p>
    <w:p w:rsidR="0008637D" w:rsidRPr="0008637D" w:rsidRDefault="00EC15D1" w:rsidP="0008637D">
      <w:pPr>
        <w:ind w:firstLineChars="200" w:firstLine="643"/>
        <w:rPr>
          <w:rFonts w:asciiTheme="minorEastAsia" w:hAnsiTheme="minorEastAsia"/>
          <w:b/>
          <w:sz w:val="32"/>
          <w:szCs w:val="32"/>
        </w:rPr>
      </w:pPr>
      <w:r w:rsidRPr="008E7959">
        <w:rPr>
          <w:rFonts w:asciiTheme="minorEastAsia" w:hAnsiTheme="minorEastAsia" w:hint="eastAsia"/>
          <w:b/>
          <w:sz w:val="32"/>
          <w:szCs w:val="32"/>
        </w:rPr>
        <w:t>答：</w:t>
      </w:r>
      <w:r w:rsidR="0008637D" w:rsidRPr="0008637D">
        <w:rPr>
          <w:rFonts w:asciiTheme="minorEastAsia" w:hAnsiTheme="minorEastAsia" w:hint="eastAsia"/>
          <w:b/>
          <w:sz w:val="32"/>
          <w:szCs w:val="32"/>
        </w:rPr>
        <w:t>F市关于改厕工程的工作方案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w:t>
      </w:r>
      <w:proofErr w:type="gramStart"/>
      <w:r w:rsidRPr="0008637D">
        <w:rPr>
          <w:rFonts w:asciiTheme="minorEastAsia" w:hAnsiTheme="minorEastAsia" w:hint="eastAsia"/>
          <w:b/>
          <w:sz w:val="32"/>
          <w:szCs w:val="32"/>
        </w:rPr>
        <w:t>化卫生</w:t>
      </w:r>
      <w:proofErr w:type="gramEnd"/>
      <w:r w:rsidRPr="0008637D">
        <w:rPr>
          <w:rFonts w:asciiTheme="minorEastAsia" w:hAnsiTheme="minorEastAsia" w:hint="eastAsia"/>
          <w:b/>
          <w:sz w:val="32"/>
          <w:szCs w:val="32"/>
        </w:rPr>
        <w:t>厕所建设，特制定以下工作方案。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w:t>
      </w:r>
      <w:proofErr w:type="gramStart"/>
      <w:r w:rsidRPr="0008637D">
        <w:rPr>
          <w:rFonts w:asciiTheme="minorEastAsia" w:hAnsiTheme="minorEastAsia" w:hint="eastAsia"/>
          <w:b/>
          <w:sz w:val="32"/>
          <w:szCs w:val="32"/>
        </w:rPr>
        <w:t>农村厕改办法</w:t>
      </w:r>
      <w:proofErr w:type="gramEnd"/>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w:t>
      </w:r>
      <w:proofErr w:type="gramStart"/>
      <w:r w:rsidRPr="0008637D">
        <w:rPr>
          <w:rFonts w:asciiTheme="minorEastAsia" w:hAnsiTheme="minorEastAsia" w:hint="eastAsia"/>
          <w:b/>
          <w:sz w:val="32"/>
          <w:szCs w:val="32"/>
        </w:rPr>
        <w:t>出台厕改专项</w:t>
      </w:r>
      <w:proofErr w:type="gramEnd"/>
      <w:r w:rsidRPr="0008637D">
        <w:rPr>
          <w:rFonts w:asciiTheme="minorEastAsia" w:hAnsiTheme="minorEastAsia" w:hint="eastAsia"/>
          <w:b/>
          <w:sz w:val="32"/>
          <w:szCs w:val="32"/>
        </w:rPr>
        <w:t>资金管理办法。改建旱厕可享受省、市、县三级补贴，各镇、村可根据财力制定相应的扶持奖励政策，总体落实“改造水厕农民不需自己花钱”。（二）注重安全建设。建立化粪池沼气排放系统，谨防爆炸着火等意外 。（三）严把改厕</w:t>
      </w:r>
      <w:r w:rsidRPr="0008637D">
        <w:rPr>
          <w:rFonts w:asciiTheme="minorEastAsia" w:hAnsiTheme="minorEastAsia" w:hint="eastAsia"/>
          <w:b/>
          <w:sz w:val="32"/>
          <w:szCs w:val="32"/>
        </w:rPr>
        <w:lastRenderedPageBreak/>
        <w:t>入口关，确保改造效果。将招标耗材、施工队伍、施工规范、检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二、</w:t>
      </w:r>
      <w:proofErr w:type="gramStart"/>
      <w:r w:rsidRPr="0008637D">
        <w:rPr>
          <w:rFonts w:asciiTheme="minorEastAsia" w:hAnsiTheme="minorEastAsia" w:hint="eastAsia"/>
          <w:b/>
          <w:sz w:val="32"/>
          <w:szCs w:val="32"/>
        </w:rPr>
        <w:t>厕改后续</w:t>
      </w:r>
      <w:proofErr w:type="gramEnd"/>
      <w:r w:rsidRPr="0008637D">
        <w:rPr>
          <w:rFonts w:asciiTheme="minorEastAsia" w:hAnsiTheme="minorEastAsia" w:hint="eastAsia"/>
          <w:b/>
          <w:sz w:val="32"/>
          <w:szCs w:val="32"/>
        </w:rPr>
        <w:t>管护运营思路</w:t>
      </w:r>
    </w:p>
    <w:p w:rsidR="00C46105" w:rsidRPr="008E7959"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（一）建立农村无害</w:t>
      </w:r>
      <w:proofErr w:type="gramStart"/>
      <w:r w:rsidRPr="0008637D">
        <w:rPr>
          <w:rFonts w:asciiTheme="minorEastAsia" w:hAnsiTheme="minorEastAsia" w:hint="eastAsia"/>
          <w:b/>
          <w:sz w:val="32"/>
          <w:szCs w:val="32"/>
        </w:rPr>
        <w:t>化卫生</w:t>
      </w:r>
      <w:proofErr w:type="gramEnd"/>
      <w:r w:rsidRPr="0008637D">
        <w:rPr>
          <w:rFonts w:asciiTheme="minorEastAsia" w:hAnsiTheme="minorEastAsia" w:hint="eastAsia"/>
          <w:b/>
          <w:sz w:val="32"/>
          <w:szCs w:val="32"/>
        </w:rPr>
        <w:t>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w:t>
      </w:r>
      <w:proofErr w:type="gramStart"/>
      <w:r w:rsidRPr="0008637D">
        <w:rPr>
          <w:rFonts w:asciiTheme="minorEastAsia" w:hAnsiTheme="minorEastAsia" w:hint="eastAsia"/>
          <w:b/>
          <w:sz w:val="32"/>
          <w:szCs w:val="32"/>
        </w:rPr>
        <w:t>资金奖补</w:t>
      </w:r>
      <w:proofErr w:type="gramEnd"/>
      <w:r w:rsidRPr="0008637D">
        <w:rPr>
          <w:rFonts w:asciiTheme="minorEastAsia" w:hAnsiTheme="minorEastAsia" w:hint="eastAsia"/>
          <w:b/>
          <w:sz w:val="32"/>
          <w:szCs w:val="32"/>
        </w:rPr>
        <w:t>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8E7959">
        <w:rPr>
          <w:rFonts w:asciiTheme="minorEastAsia" w:hAnsiTheme="minorEastAsia" w:hint="eastAsia"/>
          <w:b/>
          <w:sz w:val="32"/>
          <w:szCs w:val="32"/>
        </w:rPr>
        <w:t>。</w:t>
      </w:r>
    </w:p>
    <w:p w:rsidR="00F532F2" w:rsidRDefault="00F532F2" w:rsidP="00F532F2">
      <w:pPr>
        <w:rPr>
          <w:rFonts w:asciiTheme="minorEastAsia" w:hAnsiTheme="minorEastAsia"/>
          <w:sz w:val="32"/>
          <w:szCs w:val="32"/>
        </w:rPr>
      </w:pPr>
    </w:p>
    <w:p w:rsidR="00F532F2" w:rsidRDefault="00F532F2" w:rsidP="002B261B">
      <w:pPr>
        <w:pStyle w:val="1"/>
      </w:pPr>
      <w:r>
        <w:t>题目</w:t>
      </w:r>
      <w:r>
        <w:rPr>
          <w:rFonts w:hint="eastAsia"/>
        </w:rPr>
        <w:t>2</w:t>
      </w:r>
    </w:p>
    <w:p w:rsidR="00F532F2" w:rsidRDefault="00B92E2D" w:rsidP="00F532F2">
      <w:pPr>
        <w:ind w:firstLineChars="200" w:firstLine="640"/>
        <w:rPr>
          <w:rFonts w:asciiTheme="minorEastAsia" w:hAnsiTheme="minorEastAsia"/>
          <w:sz w:val="32"/>
          <w:szCs w:val="32"/>
        </w:rPr>
      </w:pPr>
      <w:r w:rsidRPr="00B92E2D">
        <w:rPr>
          <w:rFonts w:asciiTheme="minorEastAsia" w:hAnsiTheme="minorEastAsia" w:hint="eastAsia"/>
          <w:sz w:val="32"/>
          <w:szCs w:val="32"/>
        </w:rPr>
        <w:t>如果你是给定资料1中J省文化部门的一名工作人员，请你借鉴H省评选“最美基层文化人”的成功做法。拟定一份本省开展类似活动的工作方案。(25分) 要求：结合给定资料，联系实际，</w:t>
      </w:r>
      <w:r w:rsidRPr="00334482">
        <w:rPr>
          <w:rFonts w:asciiTheme="minorEastAsia" w:hAnsiTheme="minorEastAsia" w:hint="eastAsia"/>
          <w:color w:val="FF0000"/>
          <w:sz w:val="32"/>
          <w:szCs w:val="32"/>
        </w:rPr>
        <w:t>条理</w:t>
      </w:r>
      <w:r w:rsidRPr="00B92E2D">
        <w:rPr>
          <w:rFonts w:asciiTheme="minorEastAsia" w:hAnsiTheme="minorEastAsia" w:hint="eastAsia"/>
          <w:sz w:val="32"/>
          <w:szCs w:val="32"/>
        </w:rPr>
        <w:t>清楚，语言流畅，篇幅350字左右。</w:t>
      </w:r>
    </w:p>
    <w:p w:rsidR="00F532F2" w:rsidRDefault="00F532F2" w:rsidP="00F532F2">
      <w:pPr>
        <w:ind w:firstLineChars="200" w:firstLine="640"/>
        <w:rPr>
          <w:rFonts w:asciiTheme="minorEastAsia" w:hAnsiTheme="minorEastAsia"/>
          <w:sz w:val="32"/>
          <w:szCs w:val="32"/>
        </w:rPr>
      </w:pPr>
      <w:r>
        <w:rPr>
          <w:rFonts w:asciiTheme="minorEastAsia" w:hAnsiTheme="minorEastAsia"/>
          <w:sz w:val="32"/>
          <w:szCs w:val="32"/>
        </w:rPr>
        <w:t>材料</w:t>
      </w:r>
      <w:r w:rsidR="00A93A28">
        <w:rPr>
          <w:rFonts w:asciiTheme="minorEastAsia" w:hAnsiTheme="minorEastAsia"/>
          <w:sz w:val="32"/>
          <w:szCs w:val="32"/>
        </w:rPr>
        <w:t>1</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2017年1月9日晚，“最美基层文化人”颁奖典礼在H省音乐厅举行，H省“最美基层文化人”名单正式出炉。以下是几位“最美基层文化人”的简要事迹。</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欧阳老师是M县偏远山区的一名普通文化辅导员。2014年退休后，他走乡串户收集改编民谣，为留守儿童编写了一本《十里山童谣》，</w:t>
      </w:r>
      <w:proofErr w:type="gramStart"/>
      <w:r w:rsidRPr="00A93A28">
        <w:rPr>
          <w:rFonts w:asciiTheme="minorEastAsia" w:hAnsiTheme="minorEastAsia" w:hint="eastAsia"/>
          <w:sz w:val="32"/>
          <w:szCs w:val="32"/>
        </w:rPr>
        <w:t>融文明</w:t>
      </w:r>
      <w:proofErr w:type="gramEnd"/>
      <w:r w:rsidRPr="00A93A28">
        <w:rPr>
          <w:rFonts w:asciiTheme="minorEastAsia" w:hAnsiTheme="minorEastAsia" w:hint="eastAsia"/>
          <w:sz w:val="32"/>
          <w:szCs w:val="32"/>
        </w:rPr>
        <w:t>礼仪、法治安全、良好习惯、环境保护与资源节约等内容于一体，易读、易记、易懂，深受孩子们的喜爱。为了留守儿童的教育和成长，欧阳老师捐出自己的全部藏书和住</w:t>
      </w:r>
      <w:r w:rsidRPr="00A93A28">
        <w:rPr>
          <w:rFonts w:asciiTheme="minorEastAsia" w:hAnsiTheme="minorEastAsia" w:hint="eastAsia"/>
          <w:sz w:val="32"/>
          <w:szCs w:val="32"/>
        </w:rPr>
        <w:lastRenderedPageBreak/>
        <w:t>房公积金创建“十里山留守儿童文化街”和“十里山书香文化社区”，为留守儿童建造了一个精神“粮仓”。</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Y自治州85岁的田大爷是民间戏曲--</w:t>
      </w:r>
      <w:proofErr w:type="gramStart"/>
      <w:r w:rsidRPr="00A93A28">
        <w:rPr>
          <w:rFonts w:asciiTheme="minorEastAsia" w:hAnsiTheme="minorEastAsia" w:hint="eastAsia"/>
          <w:sz w:val="32"/>
          <w:szCs w:val="32"/>
        </w:rPr>
        <w:t>灯戏最忠诚</w:t>
      </w:r>
      <w:proofErr w:type="gramEnd"/>
      <w:r w:rsidRPr="00A93A28">
        <w:rPr>
          <w:rFonts w:asciiTheme="minorEastAsia" w:hAnsiTheme="minorEastAsia" w:hint="eastAsia"/>
          <w:sz w:val="32"/>
          <w:szCs w:val="32"/>
        </w:rPr>
        <w:t>的守护者。他14岁开始走上灯戏舞台，70年来坚守传承灯戏文化，将古老的灯戏撒播在家乡秀美的山水间。唱戏成为他生活的一部分，即使褪了青丝，没了牙齿，他依然咿咿呀呀地唱着，颤颤巍巍地</w:t>
      </w:r>
      <w:proofErr w:type="gramStart"/>
      <w:r w:rsidRPr="00A93A28">
        <w:rPr>
          <w:rFonts w:asciiTheme="minorEastAsia" w:hAnsiTheme="minorEastAsia" w:hint="eastAsia"/>
          <w:sz w:val="32"/>
          <w:szCs w:val="32"/>
        </w:rPr>
        <w:t>舞着</w:t>
      </w:r>
      <w:proofErr w:type="gramEnd"/>
      <w:r w:rsidRPr="00A93A28">
        <w:rPr>
          <w:rFonts w:asciiTheme="minorEastAsia" w:hAnsiTheme="minorEastAsia" w:hint="eastAsia"/>
          <w:sz w:val="32"/>
          <w:szCs w:val="32"/>
        </w:rPr>
        <w:t>……</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为群众需求而奔走，为精神食粮而劳作，是基层文化工作者们的真实写照。本次“最美基层文化人”评选活动由H省文化厅、H</w:t>
      </w:r>
      <w:proofErr w:type="gramStart"/>
      <w:r w:rsidRPr="00A93A28">
        <w:rPr>
          <w:rFonts w:asciiTheme="minorEastAsia" w:hAnsiTheme="minorEastAsia" w:hint="eastAsia"/>
          <w:sz w:val="32"/>
          <w:szCs w:val="32"/>
        </w:rPr>
        <w:t>省委网信办</w:t>
      </w:r>
      <w:proofErr w:type="gramEnd"/>
      <w:r w:rsidRPr="00A93A28">
        <w:rPr>
          <w:rFonts w:asciiTheme="minorEastAsia" w:hAnsiTheme="minorEastAsia" w:hint="eastAsia"/>
          <w:sz w:val="32"/>
          <w:szCs w:val="32"/>
        </w:rPr>
        <w:t>、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rsidR="00F532F2" w:rsidRPr="00F532F2"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lastRenderedPageBreak/>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r w:rsidR="00F532F2" w:rsidRPr="00F532F2">
        <w:rPr>
          <w:rFonts w:asciiTheme="minorEastAsia" w:hAnsiTheme="minorEastAsia" w:hint="eastAsia"/>
          <w:sz w:val="32"/>
          <w:szCs w:val="32"/>
        </w:rPr>
        <w:t>。</w:t>
      </w:r>
    </w:p>
    <w:p w:rsidR="00BC4F59" w:rsidRDefault="00BC4F59" w:rsidP="003B3302">
      <w:pPr>
        <w:ind w:firstLine="645"/>
        <w:rPr>
          <w:rFonts w:asciiTheme="minorEastAsia" w:hAnsiTheme="minorEastAsia"/>
          <w:sz w:val="32"/>
          <w:szCs w:val="32"/>
        </w:rPr>
      </w:pPr>
    </w:p>
    <w:p w:rsidR="003B3302" w:rsidRDefault="003B4F76" w:rsidP="003B3302">
      <w:pPr>
        <w:ind w:firstLine="645"/>
        <w:rPr>
          <w:rFonts w:asciiTheme="minorEastAsia" w:hAnsiTheme="minorEastAsia"/>
          <w:b/>
          <w:sz w:val="32"/>
          <w:szCs w:val="32"/>
        </w:rPr>
      </w:pPr>
      <w:r>
        <w:rPr>
          <w:rFonts w:asciiTheme="minorEastAsia" w:hAnsiTheme="minorEastAsia" w:hint="eastAsia"/>
          <w:sz w:val="32"/>
          <w:szCs w:val="32"/>
        </w:rPr>
        <w:t>答：</w:t>
      </w:r>
    </w:p>
    <w:p w:rsidR="00F532F2" w:rsidRDefault="003B3302" w:rsidP="003B3302">
      <w:pPr>
        <w:ind w:firstLineChars="600" w:firstLine="1928"/>
        <w:rPr>
          <w:rFonts w:asciiTheme="minorEastAsia" w:hAnsiTheme="minorEastAsia"/>
          <w:sz w:val="32"/>
          <w:szCs w:val="32"/>
        </w:rPr>
      </w:pPr>
      <w:r>
        <w:rPr>
          <w:rFonts w:asciiTheme="minorEastAsia" w:hAnsiTheme="minorEastAsia"/>
          <w:b/>
          <w:sz w:val="32"/>
          <w:szCs w:val="32"/>
        </w:rPr>
        <w:t>J省“最美基层文化人”评选活动工作方案</w:t>
      </w:r>
      <w:r>
        <w:rPr>
          <w:rFonts w:asciiTheme="minorEastAsia" w:hAnsiTheme="minorEastAsia"/>
          <w:sz w:val="32"/>
          <w:szCs w:val="32"/>
        </w:rPr>
        <w:t xml:space="preserve"> </w:t>
      </w:r>
    </w:p>
    <w:p w:rsidR="003B4F76" w:rsidRPr="00BC4F59" w:rsidRDefault="003B3302" w:rsidP="00F532F2">
      <w:pPr>
        <w:rPr>
          <w:rFonts w:asciiTheme="minorEastAsia" w:hAnsiTheme="minorEastAsia"/>
          <w:b/>
          <w:sz w:val="32"/>
          <w:szCs w:val="32"/>
        </w:rPr>
      </w:pPr>
      <w:r>
        <w:rPr>
          <w:rFonts w:asciiTheme="minorEastAsia" w:hAnsiTheme="minorEastAsia" w:hint="eastAsia"/>
          <w:sz w:val="32"/>
          <w:szCs w:val="32"/>
        </w:rPr>
        <w:t xml:space="preserve">    </w:t>
      </w:r>
      <w:r w:rsidRPr="00BC4F59">
        <w:rPr>
          <w:rFonts w:asciiTheme="minorEastAsia" w:hAnsiTheme="minorEastAsia" w:hint="eastAsia"/>
          <w:b/>
          <w:sz w:val="32"/>
          <w:szCs w:val="32"/>
        </w:rPr>
        <w:t>为宣传“为群众需求而奔走，为精神食粮而劳作”的基层文化工作者，推介基层、民俗文化，引导全社会参与基层文化建设，自2019年3月10至3月31日举办此次评选活动。</w:t>
      </w:r>
    </w:p>
    <w:p w:rsidR="003B4F76" w:rsidRPr="00BC4F59" w:rsidRDefault="00640CD8" w:rsidP="00F532F2">
      <w:pPr>
        <w:rPr>
          <w:rFonts w:asciiTheme="minorEastAsia" w:hAnsiTheme="minorEastAsia"/>
          <w:b/>
          <w:sz w:val="32"/>
          <w:szCs w:val="32"/>
        </w:rPr>
      </w:pPr>
      <w:r w:rsidRPr="00BC4F59">
        <w:rPr>
          <w:rFonts w:asciiTheme="minorEastAsia" w:hAnsiTheme="minorEastAsia" w:hint="eastAsia"/>
          <w:b/>
          <w:sz w:val="32"/>
          <w:szCs w:val="32"/>
        </w:rPr>
        <w:t xml:space="preserve">    </w:t>
      </w:r>
      <w:proofErr w:type="gramStart"/>
      <w:r w:rsidRPr="00BC4F59">
        <w:rPr>
          <w:rFonts w:asciiTheme="minorEastAsia" w:hAnsiTheme="minorEastAsia" w:hint="eastAsia"/>
          <w:b/>
          <w:sz w:val="32"/>
          <w:szCs w:val="32"/>
        </w:rPr>
        <w:t>一</w:t>
      </w:r>
      <w:proofErr w:type="gramEnd"/>
      <w:r w:rsidRPr="00BC4F59">
        <w:rPr>
          <w:rFonts w:asciiTheme="minorEastAsia" w:hAnsiTheme="minorEastAsia" w:hint="eastAsia"/>
          <w:b/>
          <w:sz w:val="32"/>
          <w:szCs w:val="32"/>
        </w:rPr>
        <w:t>，活动组织：省文化厅、</w:t>
      </w:r>
      <w:proofErr w:type="gramStart"/>
      <w:r w:rsidRPr="00BC4F59">
        <w:rPr>
          <w:rFonts w:asciiTheme="minorEastAsia" w:hAnsiTheme="minorEastAsia" w:hint="eastAsia"/>
          <w:b/>
          <w:sz w:val="32"/>
          <w:szCs w:val="32"/>
        </w:rPr>
        <w:t>省委网信办</w:t>
      </w:r>
      <w:proofErr w:type="gramEnd"/>
      <w:r w:rsidRPr="00BC4F59">
        <w:rPr>
          <w:rFonts w:asciiTheme="minorEastAsia" w:hAnsiTheme="minorEastAsia" w:hint="eastAsia"/>
          <w:b/>
          <w:sz w:val="32"/>
          <w:szCs w:val="32"/>
        </w:rPr>
        <w:t>、省报业集团，各市州文（体）广新局</w:t>
      </w:r>
    </w:p>
    <w:p w:rsidR="00640CD8" w:rsidRPr="00BC4F59" w:rsidRDefault="00640CD8" w:rsidP="002F6B56">
      <w:pPr>
        <w:ind w:firstLine="660"/>
        <w:rPr>
          <w:rFonts w:asciiTheme="minorEastAsia" w:hAnsiTheme="minorEastAsia"/>
          <w:b/>
          <w:sz w:val="32"/>
          <w:szCs w:val="32"/>
        </w:rPr>
      </w:pPr>
      <w:r w:rsidRPr="00BC4F59">
        <w:rPr>
          <w:rFonts w:asciiTheme="minorEastAsia" w:hAnsiTheme="minorEastAsia"/>
          <w:b/>
          <w:sz w:val="32"/>
          <w:szCs w:val="32"/>
        </w:rPr>
        <w:t>二，评选范围：</w:t>
      </w:r>
      <w:r w:rsidR="002F6B56" w:rsidRPr="00BC4F59">
        <w:rPr>
          <w:rFonts w:asciiTheme="minorEastAsia" w:hAnsiTheme="minorEastAsia"/>
          <w:b/>
          <w:sz w:val="32"/>
          <w:szCs w:val="32"/>
        </w:rPr>
        <w:t>基层文化工作者、艺术工作者、文化传承者、文化创业者四大群体</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lastRenderedPageBreak/>
        <w:t>三，评选方法：</w:t>
      </w:r>
      <w:r w:rsidRPr="00BC4F59">
        <w:rPr>
          <w:rFonts w:asciiTheme="minorEastAsia" w:hAnsiTheme="minorEastAsia" w:hint="eastAsia"/>
          <w:b/>
          <w:sz w:val="32"/>
          <w:szCs w:val="32"/>
        </w:rPr>
        <w:t>1，打破“自上而下”的单一评奖模式，通过全省各市州、区县文化部门推荐以及文化工作者自荐、群众举荐。2，优化评选流程，健全专家评审、网络投票、集体决定、社会公示等环节。3，拓宽官方网站、微信、</w:t>
      </w:r>
      <w:proofErr w:type="gramStart"/>
      <w:r w:rsidRPr="00BC4F59">
        <w:rPr>
          <w:rFonts w:asciiTheme="minorEastAsia" w:hAnsiTheme="minorEastAsia" w:hint="eastAsia"/>
          <w:b/>
          <w:sz w:val="32"/>
          <w:szCs w:val="32"/>
        </w:rPr>
        <w:t>微博等</w:t>
      </w:r>
      <w:proofErr w:type="gramEnd"/>
      <w:r w:rsidRPr="00BC4F59">
        <w:rPr>
          <w:rFonts w:asciiTheme="minorEastAsia" w:hAnsiTheme="minorEastAsia" w:hint="eastAsia"/>
          <w:b/>
          <w:sz w:val="32"/>
          <w:szCs w:val="32"/>
        </w:rPr>
        <w:t>网络投票渠道，调动全社会参与投票。</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t>四，奖励表彰：举行颁奖典礼，发布入选名单，分享背后故事，进行物质精神表彰。</w:t>
      </w:r>
    </w:p>
    <w:p w:rsidR="003B4F76" w:rsidRDefault="003B4F76" w:rsidP="00F532F2">
      <w:pPr>
        <w:rPr>
          <w:rFonts w:asciiTheme="minorEastAsia" w:hAnsiTheme="minorEastAsia"/>
          <w:sz w:val="32"/>
          <w:szCs w:val="32"/>
        </w:rPr>
      </w:pPr>
    </w:p>
    <w:p w:rsidR="003B4F76" w:rsidRDefault="00D06E8B" w:rsidP="00F532F2">
      <w:pPr>
        <w:rPr>
          <w:rFonts w:asciiTheme="minorEastAsia" w:hAnsiTheme="minorEastAsia"/>
          <w:sz w:val="32"/>
          <w:szCs w:val="32"/>
        </w:rPr>
      </w:pPr>
      <w:r w:rsidRPr="006B13FB">
        <w:rPr>
          <w:rFonts w:asciiTheme="minorEastAsia" w:hAnsiTheme="minorEastAsia"/>
          <w:sz w:val="32"/>
          <w:szCs w:val="32"/>
          <w:highlight w:val="green"/>
        </w:rPr>
        <w:t>总结</w:t>
      </w:r>
      <w:r>
        <w:rPr>
          <w:rFonts w:asciiTheme="minorEastAsia" w:hAnsiTheme="minorEastAsia"/>
          <w:sz w:val="32"/>
          <w:szCs w:val="32"/>
        </w:rPr>
        <w:t>：此题要求举办类似活动，所以还是举办“最美基层文化人”活动，不是其他类别的，这个点要注意。</w:t>
      </w:r>
    </w:p>
    <w:p w:rsidR="003B4F76" w:rsidRDefault="003B4F76" w:rsidP="00F532F2">
      <w:pPr>
        <w:rPr>
          <w:rFonts w:asciiTheme="minorEastAsia" w:hAnsiTheme="minorEastAsia"/>
          <w:sz w:val="32"/>
          <w:szCs w:val="32"/>
        </w:rPr>
      </w:pPr>
    </w:p>
    <w:p w:rsidR="00F801A5" w:rsidRDefault="00F801A5" w:rsidP="00F532F2">
      <w:pPr>
        <w:rPr>
          <w:rFonts w:asciiTheme="minorEastAsia" w:hAnsiTheme="minorEastAsia"/>
          <w:sz w:val="32"/>
          <w:szCs w:val="32"/>
        </w:rPr>
      </w:pPr>
    </w:p>
    <w:p w:rsidR="00F801A5" w:rsidRPr="00865957" w:rsidRDefault="00F801A5" w:rsidP="002B261B">
      <w:pPr>
        <w:pStyle w:val="1"/>
      </w:pPr>
      <w:r w:rsidRPr="00865957">
        <w:t>题目</w:t>
      </w:r>
      <w:r w:rsidRPr="00865957">
        <w:t>3</w:t>
      </w:r>
    </w:p>
    <w:p w:rsidR="00F801A5" w:rsidRPr="00F801A5"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假定你是某街道办事处的一名工作人员，请根据给定资料6～8，拟写一份《某街道办事处关于改进老年人服务工作的指导意见》。(25分)</w:t>
      </w:r>
    </w:p>
    <w:p w:rsidR="00F801A5" w:rsidRPr="00D06E8B" w:rsidRDefault="00F801A5" w:rsidP="00F801A5">
      <w:pPr>
        <w:rPr>
          <w:rFonts w:asciiTheme="minorEastAsia" w:hAnsiTheme="minorEastAsia"/>
          <w:sz w:val="32"/>
          <w:szCs w:val="32"/>
        </w:rPr>
      </w:pPr>
      <w:r w:rsidRPr="00F801A5">
        <w:rPr>
          <w:rFonts w:asciiTheme="minorEastAsia" w:hAnsiTheme="minorEastAsia" w:hint="eastAsia"/>
          <w:sz w:val="32"/>
          <w:szCs w:val="32"/>
        </w:rPr>
        <w:t>要求：文字简明，分条撰写，有指导性与可行性;不超过400字。</w:t>
      </w:r>
    </w:p>
    <w:p w:rsidR="00865957" w:rsidRDefault="00F801A5" w:rsidP="00F532F2">
      <w:pPr>
        <w:rPr>
          <w:rFonts w:asciiTheme="minorEastAsia" w:hAnsiTheme="minorEastAsia"/>
          <w:sz w:val="32"/>
          <w:szCs w:val="32"/>
        </w:rPr>
      </w:pPr>
      <w:r w:rsidRPr="00F801A5">
        <w:rPr>
          <w:rFonts w:asciiTheme="minorEastAsia" w:hAnsiTheme="minorEastAsia" w:hint="eastAsia"/>
          <w:sz w:val="32"/>
          <w:szCs w:val="32"/>
        </w:rPr>
        <w:t>给定资料6：</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《光明日报》报道，目前我国老龄人口已达1.6亿，并且以</w:t>
      </w:r>
      <w:r w:rsidRPr="00F801A5">
        <w:rPr>
          <w:rFonts w:asciiTheme="minorEastAsia" w:hAnsiTheme="minorEastAsia" w:hint="eastAsia"/>
          <w:sz w:val="32"/>
          <w:szCs w:val="32"/>
        </w:rPr>
        <w:lastRenderedPageBreak/>
        <w:t>每年800万的速度递增。某研究员撰文说，我国人口老龄化问题越来越成为各界人士关注的一个热点，引发了有关退休年龄、养老保障以及人口政策等一系列相关问题的争论。他认为，老龄人口增多是正常现象，不必惊恐。我国60岁以上的老龄人口占总人口的比重，比我国历史上任何一个时期都大幅度提高了。同时，也应看到现在的老龄人口概念与上世纪五六十年代相比已经不完全是一回事了，甚至和改革开放初期比，也是不同的。现在60岁的男女人口，其生命体征、健康指标、体能状况，明显强于几十年前的同龄人口，仍然可以从事相当程度的脑力劳动和一定程度的体力劳动。至于日常生活自理，更是不成问题。从这个角度看，我国进入老龄化社会，实属波澜不惊。该研究员还说，面对老龄化社会，引发人们忧虑的一个主要理由是数量众多的老龄人口抚养的问题，特别是“421”结构的家庭如何赡养老人的问题。但是，这里也有个认识上的误区，没有抓住问题的关键。问题的关键是，靠谁养老?是靠子女，还是靠国家、靠完善的社会化养老服务?</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据某报报道，沿海某市一对退休老夫妻告诉记者说：“儿女住得都不远，也不知道他们整天忙些什么，一年都不回来几次。这个说忙着开会，那个说正在外地出差，总之是为了生活在奔波。”无奈之下，老两口想出了一个怪招。“既然他们怕回家耽误挣钱，</w:t>
      </w:r>
      <w:r w:rsidRPr="00F801A5">
        <w:rPr>
          <w:rFonts w:asciiTheme="minorEastAsia" w:hAnsiTheme="minorEastAsia" w:hint="eastAsia"/>
          <w:sz w:val="32"/>
          <w:szCs w:val="32"/>
        </w:rPr>
        <w:lastRenderedPageBreak/>
        <w:t>那么干脆我就给他们开工资，‘有偿回家’。一个月支付1000元，‘工作’的内容就是每周两次回家陪我和老伴吃顿饭，如果能经常带孩子回来，到月底还会有‘奖金’。”</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两天后，该报又报道，该市某派出所民警接到了在内地某市打工的张某的电话，说连续一周往父母家打电话均没有人接，由于其父母均有重病，不知出了何事，他请求民警到其父母家中看看。民警随后立即驱车前往张某父母家中，发现其父母均已去世多日。</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该报记者还获悉，市老年志愿者协会下设的法律援助中心每天都接待一些前来咨询法律问题的老年人，内容多为消费投诉、家庭纠纷、财产公证、再婚、立遗嘱等生活中的法律问题，经过调解，大部分老年人的问题都会得到比较圆满的解决。</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给定资料7：</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以下为某报2010年9月的两则报道。</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80后小夫妻的窘境。今年30岁的C女士没有料到，在她眼里“正当年”的父母这么早就遇到养老问题。8年前，从老家的一所大学毕业后，C女士来到天津，英语专业的专业背景让她很快就在一家外企找到了自己的位置。两年后，她与同在异乡的L走进了婚姻殿堂。2007年，两人通过贷款，购买了一处80平米</w:t>
      </w:r>
      <w:r w:rsidRPr="00F801A5">
        <w:rPr>
          <w:rFonts w:asciiTheme="minorEastAsia" w:hAnsiTheme="minorEastAsia" w:hint="eastAsia"/>
          <w:sz w:val="32"/>
          <w:szCs w:val="32"/>
        </w:rPr>
        <w:lastRenderedPageBreak/>
        <w:t>的公寓，不久后升级做了父母，构建了一个全新的家庭结构，即“4个老人+夫妻2人+1个孩子”。像很多“421”结构的平凡家庭一样，他们忙碌而</w:t>
      </w:r>
      <w:proofErr w:type="gramStart"/>
      <w:r w:rsidRPr="00F801A5">
        <w:rPr>
          <w:rFonts w:asciiTheme="minorEastAsia" w:hAnsiTheme="minorEastAsia" w:hint="eastAsia"/>
          <w:sz w:val="32"/>
          <w:szCs w:val="32"/>
        </w:rPr>
        <w:t>幸福着</w:t>
      </w:r>
      <w:proofErr w:type="gramEnd"/>
      <w:r w:rsidRPr="00F801A5">
        <w:rPr>
          <w:rFonts w:asciiTheme="minorEastAsia" w:hAnsiTheme="minorEastAsia" w:hint="eastAsia"/>
          <w:sz w:val="32"/>
          <w:szCs w:val="32"/>
        </w:rPr>
        <w:t>。但今年年初，C女士60岁的父亲突发脑溢血瘫痪在床，他的父母都是退休工人，每月两千多的医疗费，实在承受不起，更令她心疼的是，妈妈的身体也逐渐吃不消了。父母在哪里养老的问题越来越困扰着她。她和丈夫商量，想把父母接来天津，送到小区附近的养老院，但小两口每月的工资收入8000元，在同龄人中虽不算低，但除去房子月供后只剩4000元，再刨除各种必须的支出，几乎是“月光族”，哪还有钱支付养老院的费用。</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令人尊敬的好护工。Z女士原来是某社区的清洁工，后来社区成立了福利中心，她便做了特殊护理工。去年她参加了市里首批养老护理员的资格培训，拿到了国家职业资格证书，成了技术娴熟的专业护工，记者也真实领略了她熟练的职业技能。令记者没想到的是，一个简单的为老人“翻身”，竟然也有技巧在里面。Z女士说，过去只知道两臂用力，铆足劲头把老人翻个身，培训后才知道，如果先把老人一条腿交叉在另一条腿前，然后再翻身，不仅省力，而且老人也不会感到辛苦。不久前，社区一位老人囫囵吞下了三颗提子，噎在喉咙里憋紫了脸，正在家里手足无措之时，Z女士赶到了，她马上用专业方法为老人拍背清喉，救了老</w:t>
      </w:r>
      <w:r w:rsidRPr="00F801A5">
        <w:rPr>
          <w:rFonts w:asciiTheme="minorEastAsia" w:hAnsiTheme="minorEastAsia" w:hint="eastAsia"/>
          <w:sz w:val="32"/>
          <w:szCs w:val="32"/>
        </w:rPr>
        <w:lastRenderedPageBreak/>
        <w:t>人一命。</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给定资料8</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以下为某电视台2010年9月16日的访谈节目摘录。</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主持人：大家好，本月10号，中国社科院发布的调查显示，到2030年中国将成为世界上人口老龄化程度最高的国家，这使得养老问题再次成为</w:t>
      </w:r>
      <w:proofErr w:type="gramStart"/>
      <w:r w:rsidRPr="00F801A5">
        <w:rPr>
          <w:rFonts w:asciiTheme="minorEastAsia" w:hAnsiTheme="minorEastAsia" w:hint="eastAsia"/>
          <w:sz w:val="32"/>
          <w:szCs w:val="32"/>
        </w:rPr>
        <w:t>人们热议的</w:t>
      </w:r>
      <w:proofErr w:type="gramEnd"/>
      <w:r w:rsidRPr="00F801A5">
        <w:rPr>
          <w:rFonts w:asciiTheme="minorEastAsia" w:hAnsiTheme="minorEastAsia" w:hint="eastAsia"/>
          <w:sz w:val="32"/>
          <w:szCs w:val="32"/>
        </w:rPr>
        <w:t>话题。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人口的老龄化是社会进步和发展的一个必然趋势。从医学统计来说，人在60岁以后步入老龄，得病率、慢性疾病发生率占60%～70%。人一生中所需要的医疗费可能在60岁以后占到一生之中的60%～70%。老龄社会的到来，对我们这个国家来说，可以叫未富先老，怎么让老年人老有所养、老有所依，可能是很严峻的问题。养老</w:t>
      </w:r>
      <w:proofErr w:type="gramStart"/>
      <w:r w:rsidRPr="00F801A5">
        <w:rPr>
          <w:rFonts w:asciiTheme="minorEastAsia" w:hAnsiTheme="minorEastAsia" w:hint="eastAsia"/>
          <w:sz w:val="32"/>
          <w:szCs w:val="32"/>
        </w:rPr>
        <w:t>不</w:t>
      </w:r>
      <w:proofErr w:type="gramEnd"/>
      <w:r w:rsidRPr="00F801A5">
        <w:rPr>
          <w:rFonts w:asciiTheme="minorEastAsia" w:hAnsiTheme="minorEastAsia" w:hint="eastAsia"/>
          <w:sz w:val="32"/>
          <w:szCs w:val="32"/>
        </w:rPr>
        <w:t>光是期望寿命提高，还应期望健康寿命的提高。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嘉宾S：老年，应该说是每个人都要前进的那个方向，老年并不遥远，他是中年人的明天，青年人的后天，每个年轻人都应该想到我的明天和后天是什么样子。健康是一种储蓄，如果你是</w:t>
      </w:r>
      <w:proofErr w:type="gramStart"/>
      <w:r w:rsidRPr="00F801A5">
        <w:rPr>
          <w:rFonts w:asciiTheme="minorEastAsia" w:hAnsiTheme="minorEastAsia" w:hint="eastAsia"/>
          <w:sz w:val="32"/>
          <w:szCs w:val="32"/>
        </w:rPr>
        <w:t>身心健康着</w:t>
      </w:r>
      <w:proofErr w:type="gramEnd"/>
      <w:r w:rsidRPr="00F801A5">
        <w:rPr>
          <w:rFonts w:asciiTheme="minorEastAsia" w:hAnsiTheme="minorEastAsia" w:hint="eastAsia"/>
          <w:sz w:val="32"/>
          <w:szCs w:val="32"/>
        </w:rPr>
        <w:t>到老年的时候，咱们的“年龄的红利”就会拿到的时间更长些，生命的宽度和生命的长度成正比，这一点我们每个人都应该想到。我们终归是“百善孝为先”的国家，但对父母的孝</w:t>
      </w:r>
      <w:r w:rsidRPr="00F801A5">
        <w:rPr>
          <w:rFonts w:asciiTheme="minorEastAsia" w:hAnsiTheme="minorEastAsia" w:hint="eastAsia"/>
          <w:sz w:val="32"/>
          <w:szCs w:val="32"/>
        </w:rPr>
        <w:lastRenderedPageBreak/>
        <w:t>顺不应仅体现在金钱的方面，抚养老人的理念要从对物质的需求的满足进而关注精神的追求。其实老人不是说你送给他点钱送点肉就行了，还要心理抚慰，比如：帮妈妈刷刷筷子</w:t>
      </w:r>
      <w:proofErr w:type="gramStart"/>
      <w:r w:rsidRPr="00F801A5">
        <w:rPr>
          <w:rFonts w:asciiTheme="minorEastAsia" w:hAnsiTheme="minorEastAsia" w:hint="eastAsia"/>
          <w:sz w:val="32"/>
          <w:szCs w:val="32"/>
        </w:rPr>
        <w:t>洗</w:t>
      </w:r>
      <w:proofErr w:type="gramEnd"/>
      <w:r w:rsidRPr="00F801A5">
        <w:rPr>
          <w:rFonts w:asciiTheme="minorEastAsia" w:hAnsiTheme="minorEastAsia" w:hint="eastAsia"/>
          <w:sz w:val="32"/>
          <w:szCs w:val="32"/>
        </w:rPr>
        <w:t>洗碗什么的。我们常说追求生活的质量，要转换</w:t>
      </w:r>
      <w:proofErr w:type="gramStart"/>
      <w:r w:rsidRPr="00F801A5">
        <w:rPr>
          <w:rFonts w:asciiTheme="minorEastAsia" w:hAnsiTheme="minorEastAsia" w:hint="eastAsia"/>
          <w:sz w:val="32"/>
          <w:szCs w:val="32"/>
        </w:rPr>
        <w:t>成追求</w:t>
      </w:r>
      <w:proofErr w:type="gramEnd"/>
      <w:r w:rsidRPr="00F801A5">
        <w:rPr>
          <w:rFonts w:asciiTheme="minorEastAsia" w:hAnsiTheme="minorEastAsia" w:hint="eastAsia"/>
          <w:sz w:val="32"/>
          <w:szCs w:val="32"/>
        </w:rPr>
        <w:t>生命质量，生命质量，不仅指吃得饱、穿得暖、住得好，还指提高人生价值，老了得有所为、有所学、有所乐，这些做儿女的应该想到。</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现在有所谓“四老”的说法。第一要有老伴，因为家庭是社会的细胞，也是一个人身心健康的重要载体、重要场所，所以第一要有老伴。第二要有老友，因为从医学上来说，一个人有四个以上的知心朋友寿命能够延长，健康指数也能够提高。第三得有老窝，总得有一个自己的居室、自己的房间。第四要有老底，我认为，这个老底不是单纯金钱的储蓄，包括什么呢，包括你的身体，你的心理准备，这个心理准备就是要有一些兴趣爱好。有位名人这样说过：人的一生中应该有一些兴趣爱好，这样才能体现生命的价值。如果没有兴趣爱好，就如同生活在荒漠中一样，感觉单调无聊。为什么有的人退休后恨不得自己快些变老?因为对过去的门庭若市一夜间变成门庭冷落这种角色转换不适应。如果年轻时有兴趣爱好来充实生活的每一天，当角色发生变化时，你会依然感到生命的活力、生命的充实。</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主持人：刚才讲的，涉及到居家养老模式，这是非常值得研</w:t>
      </w:r>
      <w:r w:rsidRPr="00F801A5">
        <w:rPr>
          <w:rFonts w:asciiTheme="minorEastAsia" w:hAnsiTheme="minorEastAsia" w:hint="eastAsia"/>
          <w:sz w:val="32"/>
          <w:szCs w:val="32"/>
        </w:rPr>
        <w:lastRenderedPageBreak/>
        <w:t>究的话题，你如何看待?</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嘉宾Z：这就是现实的选择，</w:t>
      </w:r>
      <w:proofErr w:type="gramStart"/>
      <w:r w:rsidRPr="00F801A5">
        <w:rPr>
          <w:rFonts w:asciiTheme="minorEastAsia" w:hAnsiTheme="minorEastAsia" w:hint="eastAsia"/>
          <w:sz w:val="32"/>
          <w:szCs w:val="32"/>
        </w:rPr>
        <w:t>特别</w:t>
      </w:r>
      <w:proofErr w:type="gramEnd"/>
      <w:r w:rsidRPr="00F801A5">
        <w:rPr>
          <w:rFonts w:asciiTheme="minorEastAsia" w:hAnsiTheme="minorEastAsia" w:hint="eastAsia"/>
          <w:sz w:val="32"/>
          <w:szCs w:val="32"/>
        </w:rPr>
        <w:t>对于中国来讲，我们人口基数大，老龄人口绝对数比较大，在这种情况下，我们依然用传统的居家养老靠一家一户解决养老问题，一定是不现实的。但是由于欠账很多，我们养老院很少，养老机构比例非常低，所以需要社会方方面面加大投入来建立。但即便建立起来了，谁去?其实你可以做调查，有多少老人愿意自觉去养老机构，有多少儿女是</w:t>
      </w:r>
      <w:proofErr w:type="gramStart"/>
      <w:r w:rsidRPr="00F801A5">
        <w:rPr>
          <w:rFonts w:asciiTheme="minorEastAsia" w:hAnsiTheme="minorEastAsia" w:hint="eastAsia"/>
          <w:sz w:val="32"/>
          <w:szCs w:val="32"/>
        </w:rPr>
        <w:t>心里想但不敢</w:t>
      </w:r>
      <w:proofErr w:type="gramEnd"/>
      <w:r w:rsidRPr="00F801A5">
        <w:rPr>
          <w:rFonts w:asciiTheme="minorEastAsia" w:hAnsiTheme="minorEastAsia" w:hint="eastAsia"/>
          <w:sz w:val="32"/>
          <w:szCs w:val="32"/>
        </w:rPr>
        <w:t>说出口，把父母送养老院。</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主持人：至少不是主动选择的，一般都是被动的迫不得已才去。</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个观念转变是养老模式转变的最大障碍，如果未来一代的中国人在把老人送养老院还是放在家里头的问题上，能够视同跟“孝”无关，而是哪个更合理、更务实的时候，我想我们的养老理念的进步就上了很大的台阶。现在有些社区有老年饭桌，老人可以不必自己做饭，也有助于降低空巢老人独居的风险。有时候，老人有了问题拿呼叫器都来不及，如果靠社区力量进行有效的统一管理，比一家一户请一个保姆效果不一样，成本也不一样。</w:t>
      </w:r>
    </w:p>
    <w:p w:rsidR="003B4F76"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嘉宾S：欧洲的发达国家是率先进入老龄化社会的。瑞典是四个人中有一个老年人，像德国、加拿大等很多国家，是集个人、</w:t>
      </w:r>
      <w:r w:rsidRPr="00F801A5">
        <w:rPr>
          <w:rFonts w:asciiTheme="minorEastAsia" w:hAnsiTheme="minorEastAsia" w:hint="eastAsia"/>
          <w:sz w:val="32"/>
          <w:szCs w:val="32"/>
        </w:rPr>
        <w:lastRenderedPageBreak/>
        <w:t>家庭、社区、社会的合力，来为老人提供一些场所。比如跟附近的大学联合建老年大学，在这里，老年朋友可以学唱歌，学画画，学弹琴。另外，养老院除了有医护人员和营养师外，还有志愿者，有些国家的年轻人，从中学到大学一年有一个月到二个月去做志愿者服务，这是国外。在国内，上海是率先进入老龄化社会的地区，在“十一五”期间，他们做了件事情叫“9073”工程，90%的老年朋友是居家养老，但是由社区为他们提供服务，比如社区医生护士巡诊，社区服务给生活不方便的老人提供蔬菜，一周去一到两次打扫卫生，为有些行动不便的老人提供轮椅等，这是90%居家养老。7%是靠一些社区托老所，日间照顾，3%靠社区的养老院。</w:t>
      </w:r>
    </w:p>
    <w:p w:rsidR="00865957" w:rsidRDefault="00865957" w:rsidP="00410C1D">
      <w:pPr>
        <w:rPr>
          <w:rFonts w:asciiTheme="minorEastAsia" w:hAnsiTheme="minorEastAsia"/>
          <w:sz w:val="32"/>
          <w:szCs w:val="32"/>
        </w:rPr>
      </w:pPr>
    </w:p>
    <w:p w:rsidR="00C04F21" w:rsidRDefault="00410C1D" w:rsidP="00C04F21">
      <w:pPr>
        <w:rPr>
          <w:rFonts w:asciiTheme="minorEastAsia" w:hAnsiTheme="minorEastAsia"/>
          <w:sz w:val="32"/>
          <w:szCs w:val="32"/>
        </w:rPr>
      </w:pPr>
      <w:r>
        <w:rPr>
          <w:rFonts w:asciiTheme="minorEastAsia" w:hAnsiTheme="minorEastAsia"/>
          <w:sz w:val="32"/>
          <w:szCs w:val="32"/>
        </w:rPr>
        <w:t>答：</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某街道办事处关于改进老年人服务工作的指导意见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目前，我街道社区老人逐年增加，养老问题日益突出。解决好养老问题，对家庭和睦、社会稳定都具有重要意义，为改进我街道社区老年人服务工作，特提出以下意见：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一、引导社会各界力量，参与养老服务机构建设。加强对养老院、援助中心等养老机构的扶持，健全服务体系，形成社区统一部署和管理机制，引导社会转变养老理念。二、加强老年护理</w:t>
      </w:r>
      <w:r w:rsidRPr="00E2131D">
        <w:rPr>
          <w:rFonts w:asciiTheme="minorEastAsia" w:hAnsiTheme="minorEastAsia" w:hint="eastAsia"/>
          <w:b/>
          <w:sz w:val="32"/>
          <w:szCs w:val="32"/>
        </w:rPr>
        <w:lastRenderedPageBreak/>
        <w:t xml:space="preserve">职业技能人才的培养。鼓励养老护理员职业资格培训，培养技术娴熟的专业护士。三、丰富老人精神生活。与附近大学联合建立老年大学，培养老人的兴趣爱好；动员子女多回家看望老人，关注父母的精神追求。四、开展社区服务和志愿者服务。增强社会宣传、引导，开展护士巡诊、志愿者提供蔬菜和打扫卫生等活动。 </w:t>
      </w:r>
    </w:p>
    <w:p w:rsidR="00410C1D" w:rsidRDefault="00C04F21" w:rsidP="00C04F21">
      <w:pPr>
        <w:ind w:firstLineChars="1100" w:firstLine="3534"/>
        <w:rPr>
          <w:rFonts w:asciiTheme="minorEastAsia" w:hAnsiTheme="minorEastAsia"/>
          <w:b/>
          <w:sz w:val="32"/>
          <w:szCs w:val="32"/>
        </w:rPr>
      </w:pPr>
      <w:r w:rsidRPr="00E2131D">
        <w:rPr>
          <w:rFonts w:asciiTheme="minorEastAsia" w:hAnsiTheme="minorEastAsia" w:hint="eastAsia"/>
          <w:b/>
          <w:sz w:val="32"/>
          <w:szCs w:val="32"/>
        </w:rPr>
        <w:t>落款（制作单位、日期）</w:t>
      </w:r>
    </w:p>
    <w:p w:rsidR="00E2131D" w:rsidRDefault="00523263" w:rsidP="00E2131D">
      <w:pPr>
        <w:rPr>
          <w:rFonts w:asciiTheme="minorEastAsia" w:hAnsiTheme="minorEastAsia"/>
          <w:sz w:val="32"/>
          <w:szCs w:val="32"/>
        </w:rPr>
      </w:pPr>
      <w:r w:rsidRPr="00DB360F">
        <w:rPr>
          <w:rFonts w:asciiTheme="minorEastAsia" w:hAnsiTheme="minorEastAsia"/>
          <w:b/>
          <w:sz w:val="32"/>
          <w:szCs w:val="32"/>
        </w:rPr>
        <w:t>注意</w:t>
      </w:r>
      <w:r>
        <w:rPr>
          <w:rFonts w:asciiTheme="minorEastAsia" w:hAnsiTheme="minorEastAsia"/>
          <w:sz w:val="32"/>
          <w:szCs w:val="32"/>
        </w:rPr>
        <w:t>：</w:t>
      </w:r>
      <w:r w:rsidR="00E86435">
        <w:rPr>
          <w:rFonts w:asciiTheme="minorEastAsia" w:hAnsiTheme="minorEastAsia"/>
          <w:sz w:val="32"/>
          <w:szCs w:val="32"/>
        </w:rPr>
        <w:t>此题要注意行政立场，这个材料里面涉及到了子女、政府、社会三个主体。</w:t>
      </w:r>
      <w:r w:rsidR="000D6C99">
        <w:rPr>
          <w:rFonts w:asciiTheme="minorEastAsia" w:hAnsiTheme="minorEastAsia"/>
          <w:sz w:val="32"/>
          <w:szCs w:val="32"/>
        </w:rPr>
        <w:t>在表述的时候就要注意是“引导社会各界力量，参与养老服务机构建设”、“动员子女多回家看望老人”等表述。</w:t>
      </w:r>
    </w:p>
    <w:p w:rsidR="00DB360F" w:rsidRDefault="00DB360F" w:rsidP="00E2131D">
      <w:pPr>
        <w:rPr>
          <w:rFonts w:asciiTheme="minorEastAsia" w:hAnsiTheme="minorEastAsia"/>
          <w:sz w:val="32"/>
          <w:szCs w:val="32"/>
        </w:rPr>
      </w:pPr>
    </w:p>
    <w:p w:rsidR="00DB360F" w:rsidRDefault="00B2705A" w:rsidP="002B261B">
      <w:pPr>
        <w:pStyle w:val="1"/>
      </w:pPr>
      <w:r>
        <w:rPr>
          <w:rFonts w:hint="eastAsia"/>
        </w:rPr>
        <w:t>题目</w:t>
      </w:r>
      <w:r>
        <w:rPr>
          <w:rFonts w:hint="eastAsia"/>
        </w:rPr>
        <w:t>4</w:t>
      </w:r>
    </w:p>
    <w:p w:rsidR="0040031F" w:rsidRPr="0040031F" w:rsidRDefault="0040031F" w:rsidP="0040031F">
      <w:pPr>
        <w:ind w:firstLineChars="200" w:firstLine="640"/>
        <w:rPr>
          <w:rFonts w:asciiTheme="minorEastAsia" w:hAnsiTheme="minorEastAsia"/>
          <w:sz w:val="32"/>
          <w:szCs w:val="32"/>
        </w:rPr>
      </w:pPr>
      <w:r w:rsidRPr="0040031F">
        <w:rPr>
          <w:rFonts w:asciiTheme="minorEastAsia" w:hAnsiTheme="minorEastAsia" w:hint="eastAsia"/>
          <w:sz w:val="32"/>
          <w:szCs w:val="32"/>
        </w:rPr>
        <w:t>为了维护M县的声誉，挽回“虐猫事件”造成的负面影响，请以M县政府的名义就“虐猫事件”的处理情况写一份宣传稿，在县人民政府网站上公布。(25分)</w:t>
      </w:r>
    </w:p>
    <w:p w:rsidR="00B2705A" w:rsidRDefault="0040031F" w:rsidP="0040031F">
      <w:pPr>
        <w:rPr>
          <w:rFonts w:asciiTheme="minorEastAsia" w:hAnsiTheme="minorEastAsia"/>
          <w:sz w:val="32"/>
          <w:szCs w:val="32"/>
        </w:rPr>
      </w:pPr>
      <w:r w:rsidRPr="0040031F">
        <w:rPr>
          <w:rFonts w:asciiTheme="minorEastAsia" w:hAnsiTheme="minorEastAsia" w:hint="eastAsia"/>
          <w:sz w:val="32"/>
          <w:szCs w:val="32"/>
        </w:rPr>
        <w:t>要求：1.态度诚恳，对象明确；2.内容全面，条理清楚；3.不超过500字。</w:t>
      </w:r>
    </w:p>
    <w:p w:rsidR="000C1738" w:rsidRDefault="00404C17" w:rsidP="000C1738">
      <w:pPr>
        <w:rPr>
          <w:rFonts w:asciiTheme="minorEastAsia" w:hAnsiTheme="minorEastAsia"/>
          <w:sz w:val="32"/>
          <w:szCs w:val="32"/>
        </w:rPr>
      </w:pPr>
      <w:r w:rsidRPr="00404C17">
        <w:rPr>
          <w:rFonts w:asciiTheme="minorEastAsia" w:hAnsiTheme="minorEastAsia" w:hint="eastAsia"/>
          <w:sz w:val="32"/>
          <w:szCs w:val="32"/>
        </w:rPr>
        <w:t>给定资料3</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有网民公布了一组</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猫视频截图：</w:t>
      </w:r>
      <w:proofErr w:type="gramStart"/>
      <w:r w:rsidRPr="00404C17">
        <w:rPr>
          <w:rFonts w:asciiTheme="minorEastAsia" w:hAnsiTheme="minorEastAsia" w:hint="eastAsia"/>
          <w:sz w:val="32"/>
          <w:szCs w:val="32"/>
        </w:rPr>
        <w:t>一</w:t>
      </w:r>
      <w:proofErr w:type="gramEnd"/>
      <w:r w:rsidRPr="00404C17">
        <w:rPr>
          <w:rFonts w:asciiTheme="minorEastAsia" w:hAnsiTheme="minorEastAsia" w:hint="eastAsia"/>
          <w:sz w:val="32"/>
          <w:szCs w:val="32"/>
        </w:rPr>
        <w:t>女子用一只尖尖的高跟鞋对一只小猫肆意践踏，手段极其残忍，这就是轰动一时的M县</w:t>
      </w:r>
      <w:r w:rsidRPr="00404C17">
        <w:rPr>
          <w:rFonts w:asciiTheme="minorEastAsia" w:hAnsiTheme="minorEastAsia" w:hint="eastAsia"/>
          <w:sz w:val="32"/>
          <w:szCs w:val="32"/>
        </w:rPr>
        <w:lastRenderedPageBreak/>
        <w:t>女子</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事件。“虐猫事件”一夜之间成为在各大网站的热帖，评论成千上万，数天内席卷了国内所有的主流媒体，网友们愤慨万千，对该女子声讨谴责，誓言要揪出凶手，网上掀起“缉凶”狂潮，经过网友收集信息、搜索、排查，“疑犯”身份陆续曝光——除了</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猫女，M县有关单位工作人员也参与了</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猫的拍摄过</w:t>
      </w:r>
    </w:p>
    <w:p w:rsidR="000C1738" w:rsidRDefault="00404C17" w:rsidP="00404C17">
      <w:pPr>
        <w:ind w:firstLineChars="200" w:firstLine="640"/>
        <w:rPr>
          <w:rFonts w:asciiTheme="minorEastAsia" w:hAnsiTheme="minorEastAsia"/>
          <w:sz w:val="32"/>
          <w:szCs w:val="32"/>
        </w:rPr>
      </w:pP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猫视频中关键人物被披露后，引起了M县的高度重视。县政府当即派出工作人员对</w:t>
      </w:r>
      <w:proofErr w:type="gramStart"/>
      <w:r w:rsidRPr="00404C17">
        <w:rPr>
          <w:rFonts w:asciiTheme="minorEastAsia" w:hAnsiTheme="minorEastAsia" w:hint="eastAsia"/>
          <w:sz w:val="32"/>
          <w:szCs w:val="32"/>
        </w:rPr>
        <w:t>虐猫事件</w:t>
      </w:r>
      <w:proofErr w:type="gramEnd"/>
      <w:r w:rsidRPr="00404C17">
        <w:rPr>
          <w:rFonts w:asciiTheme="minorEastAsia" w:hAnsiTheme="minorEastAsia" w:hint="eastAsia"/>
          <w:sz w:val="32"/>
          <w:szCs w:val="32"/>
        </w:rPr>
        <w:t>当事人展开调查，并召开了紧急专题会议，纪检、宣传、检察、公安、文化等部门参加了会议，对</w:t>
      </w:r>
      <w:proofErr w:type="gramStart"/>
      <w:r w:rsidRPr="00404C17">
        <w:rPr>
          <w:rFonts w:asciiTheme="minorEastAsia" w:hAnsiTheme="minorEastAsia" w:hint="eastAsia"/>
          <w:sz w:val="32"/>
          <w:szCs w:val="32"/>
        </w:rPr>
        <w:t>虐猫事件</w:t>
      </w:r>
      <w:proofErr w:type="gramEnd"/>
      <w:r w:rsidRPr="00404C17">
        <w:rPr>
          <w:rFonts w:asciiTheme="minorEastAsia" w:hAnsiTheme="minorEastAsia" w:hint="eastAsia"/>
          <w:sz w:val="32"/>
          <w:szCs w:val="32"/>
        </w:rPr>
        <w:t>调查处理情况作了汇报。从调查情况看，</w:t>
      </w:r>
      <w:proofErr w:type="gramStart"/>
      <w:r w:rsidRPr="00404C17">
        <w:rPr>
          <w:rFonts w:asciiTheme="minorEastAsia" w:hAnsiTheme="minorEastAsia" w:hint="eastAsia"/>
          <w:sz w:val="32"/>
          <w:szCs w:val="32"/>
        </w:rPr>
        <w:t>虐猫事件</w:t>
      </w:r>
      <w:proofErr w:type="gramEnd"/>
      <w:r w:rsidRPr="00404C17">
        <w:rPr>
          <w:rFonts w:asciiTheme="minorEastAsia" w:hAnsiTheme="minorEastAsia" w:hint="eastAsia"/>
          <w:sz w:val="32"/>
          <w:szCs w:val="32"/>
        </w:rPr>
        <w:t>拍摄现场为M县</w:t>
      </w:r>
      <w:proofErr w:type="gramStart"/>
      <w:r w:rsidRPr="00404C17">
        <w:rPr>
          <w:rFonts w:asciiTheme="minorEastAsia" w:hAnsiTheme="minorEastAsia" w:hint="eastAsia"/>
          <w:sz w:val="32"/>
          <w:szCs w:val="32"/>
        </w:rPr>
        <w:t>一</w:t>
      </w:r>
      <w:proofErr w:type="gramEnd"/>
      <w:r w:rsidRPr="00404C17">
        <w:rPr>
          <w:rFonts w:asciiTheme="minorEastAsia" w:hAnsiTheme="minorEastAsia" w:hint="eastAsia"/>
          <w:sz w:val="32"/>
          <w:szCs w:val="32"/>
        </w:rPr>
        <w:t>沿江风景区，参与者中有一名已主动承认了事实，虽然参与者参与的原因、动机以及是否被其他组织引诱、利用还有待进一步调查，但此事在M县发生并有M县人参与，县政府对此表示愤慨、谴责和遗憾。“考虑到参与者的行为已经严重违背了社会公德，其行为与其从事的职业不相称，所以，从即日起由当事人所在单位立即停止其工作，接受调查。鉴于其中一名可能参与事件的嫌疑人不知去向，责成其所在单位和有关部门采取多方面手段进行查找。”据有关部门汇报道。</w:t>
      </w:r>
    </w:p>
    <w:p w:rsidR="0040031F"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据称，在这次会议上，M县人民政府还对可能涉及到的法律问题进行探讨，并向上级主管机关和法律权威部门请求协助，为今后对参与者进行处理提供事实依据和法律依据，最后责成有关</w:t>
      </w:r>
      <w:r w:rsidRPr="00404C17">
        <w:rPr>
          <w:rFonts w:asciiTheme="minorEastAsia" w:hAnsiTheme="minorEastAsia" w:hint="eastAsia"/>
          <w:sz w:val="32"/>
          <w:szCs w:val="32"/>
        </w:rPr>
        <w:lastRenderedPageBreak/>
        <w:t>部门依照党纪，政纪和法律做出严肃公正的处理，给社会、媒体和网民一个满意的交代。</w:t>
      </w:r>
    </w:p>
    <w:p w:rsidR="000C1738" w:rsidRDefault="000C1738" w:rsidP="00404C17">
      <w:pPr>
        <w:ind w:firstLineChars="200" w:firstLine="640"/>
        <w:rPr>
          <w:rFonts w:asciiTheme="minorEastAsia" w:hAnsiTheme="minorEastAsia"/>
          <w:sz w:val="32"/>
          <w:szCs w:val="32"/>
        </w:rPr>
      </w:pPr>
      <w:r>
        <w:rPr>
          <w:rFonts w:asciiTheme="minorEastAsia" w:hAnsiTheme="minorEastAsia"/>
          <w:sz w:val="32"/>
          <w:szCs w:val="32"/>
        </w:rPr>
        <w:t>答：</w:t>
      </w:r>
    </w:p>
    <w:p w:rsidR="00DE6203" w:rsidRPr="00DE6203" w:rsidRDefault="00DE6203" w:rsidP="00DE6203">
      <w:pPr>
        <w:ind w:firstLineChars="200" w:firstLine="643"/>
        <w:jc w:val="center"/>
        <w:rPr>
          <w:rFonts w:asciiTheme="minorEastAsia" w:hAnsiTheme="minorEastAsia"/>
          <w:b/>
          <w:sz w:val="32"/>
          <w:szCs w:val="32"/>
        </w:rPr>
      </w:pPr>
      <w:r w:rsidRPr="00DE6203">
        <w:rPr>
          <w:rFonts w:asciiTheme="minorEastAsia" w:hAnsiTheme="minorEastAsia" w:hint="eastAsia"/>
          <w:b/>
          <w:sz w:val="32"/>
          <w:szCs w:val="32"/>
        </w:rPr>
        <w:t>敬畏生命  从我做起</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各位朋友，近日有我县一单位工作人员参与视频拍摄的“女子</w:t>
      </w:r>
      <w:proofErr w:type="gramStart"/>
      <w:r w:rsidRPr="00DE6203">
        <w:rPr>
          <w:rFonts w:asciiTheme="minorEastAsia" w:hAnsiTheme="minorEastAsia" w:hint="eastAsia"/>
          <w:sz w:val="32"/>
          <w:szCs w:val="32"/>
        </w:rPr>
        <w:t>虐</w:t>
      </w:r>
      <w:proofErr w:type="gramEnd"/>
      <w:r w:rsidRPr="00DE6203">
        <w:rPr>
          <w:rFonts w:asciiTheme="minorEastAsia" w:hAnsiTheme="minorEastAsia" w:hint="eastAsia"/>
          <w:sz w:val="32"/>
          <w:szCs w:val="32"/>
        </w:rPr>
        <w:t>猫事件”引起了强烈愤慨。对这一泯灭人性、枉顾社会伦理道德的行为，我们坚决反对、严厉谴责。现将相关情况通报如下：</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一、展开调查，组织专项汇报。我们第一时间展开了调查，并组织纪检、宣传、检查、公安等部门的紧急专题会议汇报调查情况。一名参与者主动承认了事实，</w:t>
      </w:r>
      <w:proofErr w:type="gramStart"/>
      <w:r w:rsidRPr="00DE6203">
        <w:rPr>
          <w:rFonts w:asciiTheme="minorEastAsia" w:hAnsiTheme="minorEastAsia" w:hint="eastAsia"/>
          <w:sz w:val="32"/>
          <w:szCs w:val="32"/>
        </w:rPr>
        <w:t>虐猫事件</w:t>
      </w:r>
      <w:proofErr w:type="gramEnd"/>
      <w:r w:rsidRPr="00DE6203">
        <w:rPr>
          <w:rFonts w:asciiTheme="minorEastAsia" w:hAnsiTheme="minorEastAsia" w:hint="eastAsia"/>
          <w:sz w:val="32"/>
          <w:szCs w:val="32"/>
        </w:rPr>
        <w:t>的原因、动机及是否被引诱利用仍有待核查。</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二、约束当事人，深度调查。</w:t>
      </w:r>
      <w:proofErr w:type="gramStart"/>
      <w:r w:rsidRPr="00DE6203">
        <w:rPr>
          <w:rFonts w:asciiTheme="minorEastAsia" w:hAnsiTheme="minorEastAsia" w:hint="eastAsia"/>
          <w:sz w:val="32"/>
          <w:szCs w:val="32"/>
        </w:rPr>
        <w:t>虐</w:t>
      </w:r>
      <w:proofErr w:type="gramEnd"/>
      <w:r w:rsidRPr="00DE6203">
        <w:rPr>
          <w:rFonts w:asciiTheme="minorEastAsia" w:hAnsiTheme="minorEastAsia" w:hint="eastAsia"/>
          <w:sz w:val="32"/>
          <w:szCs w:val="32"/>
        </w:rPr>
        <w:t>猫行为严重违背社会公德和职业操守，即日起由当事人所在单位停止其工作，接受调查。并责成所在单位和相关部门多手段对另一名去向不明的“嫌疑人”进行查找。</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三、多方合力，整理事件处置依据。对可能涉及的法律问题进行探讨，向上级主管机关和法律权威部门请求协助，为事件处理提供事实和法律依据。</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四、立足事实，尽快公示处理结果。我们将依照党纪、政纪和法律做出严肃公正的处理，给全社会一个满意的交代。</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lastRenderedPageBreak/>
        <w:t>这件事一定程度暴露了我县公德教育的不足，应深刻反思并强化精神文明教育。我们相信，这一事件并不能掩盖我县绝大多数人民充满爱心、友善热情的特质，我们也将以此为戒、自查自纠，感谢并欢迎大家继续监督。</w:t>
      </w:r>
    </w:p>
    <w:p w:rsidR="00DE6203" w:rsidRDefault="00DE6203" w:rsidP="00DE6203">
      <w:pPr>
        <w:ind w:firstLineChars="200" w:firstLine="640"/>
        <w:jc w:val="right"/>
        <w:rPr>
          <w:rFonts w:asciiTheme="minorEastAsia" w:hAnsiTheme="minorEastAsia"/>
          <w:sz w:val="32"/>
          <w:szCs w:val="32"/>
        </w:rPr>
      </w:pPr>
      <w:r w:rsidRPr="00DE6203">
        <w:rPr>
          <w:rFonts w:asciiTheme="minorEastAsia" w:hAnsiTheme="minorEastAsia" w:hint="eastAsia"/>
          <w:sz w:val="32"/>
          <w:szCs w:val="32"/>
        </w:rPr>
        <w:t>M县人民政府                                                                                                                                                    XX年XX月XX日</w:t>
      </w:r>
    </w:p>
    <w:p w:rsidR="00DE6203" w:rsidRDefault="00171A68" w:rsidP="00C23E5E">
      <w:pPr>
        <w:rPr>
          <w:rFonts w:asciiTheme="minorEastAsia" w:hAnsiTheme="minorEastAsia"/>
          <w:sz w:val="32"/>
          <w:szCs w:val="32"/>
        </w:rPr>
      </w:pPr>
      <w:r w:rsidRPr="0026708E">
        <w:rPr>
          <w:rFonts w:asciiTheme="minorEastAsia" w:hAnsiTheme="minorEastAsia"/>
          <w:b/>
          <w:sz w:val="32"/>
          <w:szCs w:val="32"/>
        </w:rPr>
        <w:t>注意</w:t>
      </w:r>
      <w:r>
        <w:rPr>
          <w:rFonts w:asciiTheme="minorEastAsia" w:hAnsiTheme="minorEastAsia"/>
          <w:sz w:val="32"/>
          <w:szCs w:val="32"/>
        </w:rPr>
        <w:t>：查看笔记应对负面事件</w:t>
      </w:r>
      <w:r>
        <w:rPr>
          <w:rFonts w:asciiTheme="minorEastAsia" w:hAnsiTheme="minorEastAsia" w:hint="eastAsia"/>
          <w:sz w:val="32"/>
          <w:szCs w:val="32"/>
        </w:rPr>
        <w:t>4大步（是什么，明确表达观点、态度，具体所采取的针对性措施，重申观点、态度）</w:t>
      </w:r>
    </w:p>
    <w:p w:rsidR="00C23E5E" w:rsidRDefault="00C23E5E" w:rsidP="00C23E5E">
      <w:pPr>
        <w:rPr>
          <w:rFonts w:asciiTheme="minorEastAsia" w:hAnsiTheme="minorEastAsia"/>
          <w:sz w:val="32"/>
          <w:szCs w:val="32"/>
        </w:rPr>
      </w:pPr>
    </w:p>
    <w:p w:rsidR="003332D3" w:rsidRDefault="003332D3" w:rsidP="00C23E5E">
      <w:pPr>
        <w:rPr>
          <w:rFonts w:asciiTheme="minorEastAsia" w:hAnsiTheme="minorEastAsia"/>
          <w:sz w:val="32"/>
          <w:szCs w:val="32"/>
        </w:rPr>
      </w:pPr>
    </w:p>
    <w:p w:rsidR="003332D3" w:rsidRDefault="003332D3" w:rsidP="00B41808">
      <w:pPr>
        <w:pStyle w:val="1"/>
      </w:pPr>
      <w:r>
        <w:t>题目</w:t>
      </w:r>
      <w:r>
        <w:rPr>
          <w:rFonts w:hint="eastAsia"/>
        </w:rPr>
        <w:t>5</w:t>
      </w:r>
    </w:p>
    <w:p w:rsidR="00B41808" w:rsidRP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假设你是某企业的一名工会干部，在学习了“给定资料7”后，请你写一份倡议书。号召职工爱岗敬业，积极创新。(25分)</w:t>
      </w:r>
    </w:p>
    <w:p w:rsidR="003332D3" w:rsidRDefault="00B41808" w:rsidP="00B41808">
      <w:pPr>
        <w:rPr>
          <w:rFonts w:asciiTheme="minorEastAsia" w:hAnsiTheme="minorEastAsia"/>
          <w:sz w:val="32"/>
          <w:szCs w:val="32"/>
        </w:rPr>
      </w:pPr>
      <w:r w:rsidRPr="00B41808">
        <w:rPr>
          <w:rFonts w:asciiTheme="minorEastAsia" w:hAnsiTheme="minorEastAsia" w:hint="eastAsia"/>
          <w:sz w:val="32"/>
          <w:szCs w:val="32"/>
        </w:rPr>
        <w:t>要求：定位准确，语言生动，具有号召力，不超过400字。</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给定资料7：</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浙江Z公司新品线组长老梁，利用3个月的工余时间，经过100多次反复的试验，攻破了“丝攻短牙(拔牙)项目”，让该公司每年仅这个工序就节约了10多万元的生产成本。“作为生产工人，最关心的就是产品的合格率。我这样做，只是坚持我的工作</w:t>
      </w:r>
      <w:r w:rsidRPr="00B41808">
        <w:rPr>
          <w:rFonts w:asciiTheme="minorEastAsia" w:hAnsiTheme="minorEastAsia" w:hint="eastAsia"/>
          <w:sz w:val="32"/>
          <w:szCs w:val="32"/>
        </w:rPr>
        <w:lastRenderedPageBreak/>
        <w:t>准则，尽量降低产品的废品率，节约生产成本。”老梁这样理解自己的自主创新，“我是通过这种创造性劳动体会到了更多的价值。我们工人不该只是流水线上的生产工具，我们应该成为一个个充满创造性的个体。其实只要给我们工人一个杠杆，我们同样能撬动地球!”</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宝钢集团以全国钢铁业6%的产量，实现了全行业约30%的利润。有何秘诀呢?“职工是企业力量之基、活力之源!”宝钢集团董事长说，“宝钢式创新的最大特色是‘蓝领创新’，每天产生专利4件，五成由一线工人创造。”工人发明家孔利明20多年来，为宝钢解决各类设备的疑难杂症，主导生产工艺改进，直接创造的经济效益达上千万元。“我的大学在宝钢。”这是孔利明的肺腑之言。出身钳工的卢江海在孔利明的带动下，立足本职岗位搞专利研发，成为宝钢的“金点子大王”，一年内他提出13条合理化建议，创造26项实用专利、4项发明专利。宝钢的职工创新以开放式的岗位责任制为基础，逐步形成深入的创新体系和跨岗位、跨区域、跨专业的协同创新机制，同时，还建立了全覆盖的创新激励体系，职工创新奖励从10元到100万元。“机器不能代替人，中国工人在任何时代都是有力量的，关键在于怎样激发他们的创造力。”上海市总工会主席认为，宝钢“蓝领创新”，就是现代企业制度下如何依靠职工的最好诠释。</w:t>
      </w:r>
    </w:p>
    <w:p w:rsidR="00B41808" w:rsidRDefault="005B4AA0" w:rsidP="00B41808">
      <w:pPr>
        <w:ind w:firstLineChars="200" w:firstLine="640"/>
        <w:rPr>
          <w:rFonts w:asciiTheme="minorEastAsia" w:hAnsiTheme="minorEastAsia"/>
          <w:sz w:val="32"/>
          <w:szCs w:val="32"/>
        </w:rPr>
      </w:pPr>
      <w:r>
        <w:rPr>
          <w:rFonts w:asciiTheme="minorEastAsia" w:hAnsiTheme="minorEastAsia" w:hint="eastAsia"/>
          <w:sz w:val="32"/>
          <w:szCs w:val="32"/>
        </w:rPr>
        <w:lastRenderedPageBreak/>
        <w:t>答：</w:t>
      </w:r>
    </w:p>
    <w:p w:rsidR="005B4AA0" w:rsidRPr="005B4AA0" w:rsidRDefault="005B4AA0" w:rsidP="005B4AA0">
      <w:pPr>
        <w:ind w:firstLineChars="200" w:firstLine="640"/>
        <w:jc w:val="center"/>
        <w:rPr>
          <w:rFonts w:asciiTheme="minorEastAsia" w:hAnsiTheme="minorEastAsia"/>
          <w:color w:val="FF0000"/>
          <w:sz w:val="32"/>
          <w:szCs w:val="32"/>
        </w:rPr>
      </w:pPr>
      <w:r w:rsidRPr="005B4AA0">
        <w:rPr>
          <w:rFonts w:asciiTheme="minorEastAsia" w:hAnsiTheme="minorEastAsia" w:hint="eastAsia"/>
          <w:color w:val="FF0000"/>
          <w:sz w:val="32"/>
          <w:szCs w:val="32"/>
        </w:rPr>
        <w:t>关于爱岗敬业、积极创新的倡议书</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职工朋友们，我们是企业力量之基、活力之源！爱岗敬业、自主创新不仅可以创造巨大经济价值，也能让我们展现更大的自我价值。为此，我们号召全厂职工：</w:t>
      </w:r>
    </w:p>
    <w:p w:rsidR="005B4AA0" w:rsidRDefault="005B4AA0" w:rsidP="005B4AA0">
      <w:pPr>
        <w:ind w:firstLineChars="200" w:firstLine="640"/>
        <w:rPr>
          <w:rFonts w:asciiTheme="minorEastAsia" w:hAnsiTheme="minorEastAsia"/>
          <w:sz w:val="32"/>
          <w:szCs w:val="32"/>
        </w:rPr>
      </w:pPr>
      <w:r>
        <w:rPr>
          <w:rFonts w:asciiTheme="minorEastAsia" w:hAnsiTheme="minorEastAsia" w:hint="eastAsia"/>
          <w:sz w:val="32"/>
          <w:szCs w:val="32"/>
        </w:rPr>
        <w:t>一、爱岗敬业、积极创新，转变</w:t>
      </w:r>
      <w:r w:rsidRPr="005B4AA0">
        <w:rPr>
          <w:rFonts w:asciiTheme="minorEastAsia" w:hAnsiTheme="minorEastAsia" w:hint="eastAsia"/>
          <w:sz w:val="32"/>
          <w:szCs w:val="32"/>
        </w:rPr>
        <w:t>价值观（理念）/正确认识自我的价值。主动向榜样学习，扫除“工人是流水线生产工具”的错误认识，认识到本职岗位同样可以创造性劳动，只要立足本职工作，反复试验，不仅能节约企业成本，还能展现更大的个人价值。</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二、爱岗敬业、积极创新，立足本职工作带头谋发展/基于工作职责搞研发、促发展。将</w:t>
      </w:r>
      <w:r>
        <w:rPr>
          <w:rFonts w:asciiTheme="minorEastAsia" w:hAnsiTheme="minorEastAsia" w:hint="eastAsia"/>
          <w:sz w:val="32"/>
          <w:szCs w:val="32"/>
        </w:rPr>
        <w:t>企业</w:t>
      </w:r>
      <w:r w:rsidRPr="005B4AA0">
        <w:rPr>
          <w:rFonts w:asciiTheme="minorEastAsia" w:hAnsiTheme="minorEastAsia" w:hint="eastAsia"/>
          <w:sz w:val="32"/>
          <w:szCs w:val="32"/>
        </w:rPr>
        <w:t>视为“大学”，注重解决疑难杂症，在工作中获得成长；带头发挥传、帮、带作用，基于工作搞研发、提合理化建议；积极参与创新体系和创新激励体系建设，激发自我和团队的创新活力。</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职工是创新的灵魂，岗位是创新的源泉。让我们大家携起手来，为个人和企业的共同发展而努力！</w:t>
      </w:r>
    </w:p>
    <w:p w:rsidR="005B4AA0" w:rsidRDefault="0017135B" w:rsidP="0017135B">
      <w:pPr>
        <w:ind w:right="1600" w:firstLineChars="200" w:firstLine="640"/>
        <w:jc w:val="right"/>
        <w:rPr>
          <w:rFonts w:asciiTheme="minorEastAsia" w:hAnsiTheme="minorEastAsia"/>
          <w:sz w:val="32"/>
          <w:szCs w:val="32"/>
        </w:rPr>
      </w:pPr>
      <w:r>
        <w:rPr>
          <w:rFonts w:asciiTheme="minorEastAsia" w:hAnsiTheme="minorEastAsia"/>
          <w:sz w:val="32"/>
          <w:szCs w:val="32"/>
        </w:rPr>
        <w:t>XXX工会</w:t>
      </w:r>
    </w:p>
    <w:p w:rsidR="0017135B" w:rsidRDefault="0017135B" w:rsidP="0017135B">
      <w:pPr>
        <w:ind w:right="640" w:firstLineChars="200" w:firstLine="640"/>
        <w:jc w:val="right"/>
        <w:rPr>
          <w:rFonts w:asciiTheme="minorEastAsia" w:hAnsiTheme="minorEastAsia"/>
          <w:sz w:val="32"/>
          <w:szCs w:val="32"/>
        </w:rPr>
      </w:pPr>
      <w:r>
        <w:rPr>
          <w:rFonts w:asciiTheme="minorEastAsia" w:hAnsiTheme="minorEastAsia"/>
          <w:sz w:val="32"/>
          <w:szCs w:val="32"/>
        </w:rPr>
        <w:t>XXXX年XX月XX日</w:t>
      </w:r>
    </w:p>
    <w:p w:rsidR="00332D52" w:rsidRDefault="009C02D7" w:rsidP="009C02D7">
      <w:pPr>
        <w:ind w:firstLineChars="200" w:firstLine="640"/>
        <w:rPr>
          <w:rFonts w:asciiTheme="minorEastAsia" w:hAnsiTheme="minorEastAsia"/>
          <w:sz w:val="32"/>
          <w:szCs w:val="32"/>
        </w:rPr>
      </w:pPr>
      <w:r w:rsidRPr="0010676A">
        <w:rPr>
          <w:rFonts w:asciiTheme="minorEastAsia" w:hAnsiTheme="minorEastAsia" w:hint="eastAsia"/>
          <w:color w:val="FF0000"/>
          <w:sz w:val="32"/>
          <w:szCs w:val="32"/>
        </w:rPr>
        <w:t>注意</w:t>
      </w:r>
      <w:r w:rsidRPr="009C02D7">
        <w:rPr>
          <w:rFonts w:asciiTheme="minorEastAsia" w:hAnsiTheme="minorEastAsia" w:hint="eastAsia"/>
          <w:sz w:val="32"/>
          <w:szCs w:val="32"/>
        </w:rPr>
        <w:t>：创新体系和创新激励体系建设是企业的事情，</w:t>
      </w:r>
      <w:r>
        <w:rPr>
          <w:rFonts w:asciiTheme="minorEastAsia" w:hAnsiTheme="minorEastAsia" w:hint="eastAsia"/>
          <w:sz w:val="32"/>
          <w:szCs w:val="32"/>
        </w:rPr>
        <w:t>这里表</w:t>
      </w:r>
      <w:r>
        <w:rPr>
          <w:rFonts w:asciiTheme="minorEastAsia" w:hAnsiTheme="minorEastAsia" w:hint="eastAsia"/>
          <w:sz w:val="32"/>
          <w:szCs w:val="32"/>
        </w:rPr>
        <w:lastRenderedPageBreak/>
        <w:t>述就要注意转变思维：积极参与，这个妙。</w:t>
      </w:r>
    </w:p>
    <w:p w:rsidR="009C02D7" w:rsidRDefault="009C02D7" w:rsidP="009C02D7">
      <w:pPr>
        <w:ind w:firstLineChars="200" w:firstLine="640"/>
        <w:rPr>
          <w:rFonts w:asciiTheme="minorEastAsia" w:hAnsiTheme="minorEastAsia"/>
          <w:sz w:val="32"/>
          <w:szCs w:val="32"/>
        </w:rPr>
      </w:pPr>
    </w:p>
    <w:p w:rsidR="008A2791" w:rsidRDefault="008A2791" w:rsidP="008A2791">
      <w:pPr>
        <w:pStyle w:val="1"/>
      </w:pPr>
      <w:r>
        <w:t>题目</w:t>
      </w:r>
      <w:r>
        <w:rPr>
          <w:rFonts w:hint="eastAsia"/>
        </w:rPr>
        <w:t>6</w:t>
      </w:r>
    </w:p>
    <w:p w:rsidR="00FB5B96" w:rsidRPr="00FB5B96"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 xml:space="preserve">L县政府拟进一步宣传寄宿制学校的办学模式，以期更好地提高办学效益和质量。请根据给定资料3，以县教育局的名义草拟《给各村中小学生家长的一封信》。(20分) </w:t>
      </w:r>
    </w:p>
    <w:p w:rsidR="00D566B3"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要求：(1)</w:t>
      </w:r>
      <w:r w:rsidRPr="00774CD4">
        <w:rPr>
          <w:rFonts w:asciiTheme="minorEastAsia" w:hAnsiTheme="minorEastAsia" w:hint="eastAsia"/>
          <w:sz w:val="32"/>
          <w:szCs w:val="32"/>
          <w:highlight w:val="yellow"/>
        </w:rPr>
        <w:t>内容具体</w:t>
      </w:r>
      <w:r w:rsidRPr="00FB5B96">
        <w:rPr>
          <w:rFonts w:asciiTheme="minorEastAsia" w:hAnsiTheme="minorEastAsia" w:hint="eastAsia"/>
          <w:sz w:val="32"/>
          <w:szCs w:val="32"/>
        </w:rPr>
        <w:t>，符合实际;(2)用语得体，通俗易懂;(3)不超过400字。</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给定资料3：</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近年来，在发展边境少数民族地区教育的过程中，地处西南边境的L县坚持“调整一些不合理校点布局，逐步推进寄宿制办学”的工作思路，特别是结合国家在L县实施的“西部地区农村寄宿制学校建设工程”，对本县的学校布局进行了调整。通过该工程的实施，L县各乡镇学校布局更加合理，办学条件进一步改善，办学效益得到了明显提高。L县在将教育资源的合理配置作为中心工作来抓的同时，注意发动社会各界的共同关心和支持，努力把寄宿制学校办成群众满意，家长放心，学生“进得来、留得住、学得好”的学校。</w:t>
      </w:r>
    </w:p>
    <w:p w:rsidR="00535C52" w:rsidRPr="0091326C"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撤并教学点，意味着自己的子女要去更远的地方读书，来回</w:t>
      </w:r>
      <w:r w:rsidRPr="00535C52">
        <w:rPr>
          <w:rFonts w:asciiTheme="minorEastAsia" w:hAnsiTheme="minorEastAsia" w:hint="eastAsia"/>
          <w:sz w:val="32"/>
          <w:szCs w:val="32"/>
        </w:rPr>
        <w:lastRenderedPageBreak/>
        <w:t>的交通又不方便，难免会让家长心存疑虑。</w:t>
      </w:r>
      <w:r w:rsidRPr="0091326C">
        <w:rPr>
          <w:rFonts w:asciiTheme="minorEastAsia" w:hAnsiTheme="minorEastAsia" w:hint="eastAsia"/>
          <w:color w:val="FF0000"/>
          <w:sz w:val="32"/>
          <w:szCs w:val="32"/>
        </w:rPr>
        <w:t>L县充分利用报纸、广播、电视等宣传媒体，开辟“创建”专栏，还利用挂横幅、张贴标语、</w:t>
      </w:r>
      <w:proofErr w:type="gramStart"/>
      <w:r w:rsidRPr="0091326C">
        <w:rPr>
          <w:rFonts w:asciiTheme="minorEastAsia" w:hAnsiTheme="minorEastAsia" w:hint="eastAsia"/>
          <w:color w:val="FF0000"/>
          <w:sz w:val="32"/>
          <w:szCs w:val="32"/>
        </w:rPr>
        <w:t>出板</w:t>
      </w:r>
      <w:proofErr w:type="gramEnd"/>
      <w:r w:rsidRPr="0091326C">
        <w:rPr>
          <w:rFonts w:asciiTheme="minorEastAsia" w:hAnsiTheme="minorEastAsia" w:hint="eastAsia"/>
          <w:color w:val="FF0000"/>
          <w:sz w:val="32"/>
          <w:szCs w:val="32"/>
        </w:rPr>
        <w:t>报等形式大力宣传创建寄宿制学校的重要意义，营造良好的舆论氛围，动员社会各方面的力量都来关心、支持创建工作。县教育局、乡镇政府干部牵头，带领教师和村干部分头走访学生家长，认真听取群众意见，并做好摸底工作。通过宣传发动，提高广大人民群众的思想认识，形成全社会共同关心、支持、参与创建工作的良好氛围。</w:t>
      </w:r>
      <w:r w:rsidR="0091326C" w:rsidRPr="0091326C">
        <w:rPr>
          <w:rFonts w:asciiTheme="minorEastAsia" w:hAnsiTheme="minorEastAsia" w:hint="eastAsia"/>
          <w:sz w:val="32"/>
          <w:szCs w:val="32"/>
        </w:rPr>
        <w:t>【注意：这一段标红部分是政府出面做的工作，不需要展示出来】</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L县把创建寄宿制学校作为改变农村教育现状的重点工作来抓，有效利用各方面条件，努力提高办学效益和质量，积极为农村教育的发展创造条件。一是充分利用“义教工程”、边境建设大会战教育建设项目、中小学危房改造工程等项目的资金投入，完善了学校的各项设施。几年来，共投入资金4379万元，建设了教学用房56幢，学生宿舍楼89幢，学生食堂79幢，学生厕所73间。二是推进教育资源配置方式的改革，统筹规划学校布局。针对农村校点多、规模小、难以实现有限资源优化配置的情况，L县从各地的实际出发，按照人口自然分布、统筹规划学校布点的原则，把办学的规模效益作为工作的立足点和重要目标来抓。</w:t>
      </w:r>
    </w:p>
    <w:p w:rsidR="00FB5B96"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lastRenderedPageBreak/>
        <w:t>L县的学校布局调整工作坚持因地制宜、科学规划、先易后难、逐步实施、规模办学，提高了效益，盘活了教育资源。在着力于调整中小学布局、撤并教学点的工作进程中，根据当前政府财力和群众承受能力，重点建设一些试点学校，形成了富有特色的实践模式。其一，联村办寄宿制学校。随着人口出生率越来越低，学校生源减少，村村办学校的现象将成为历史，联村办学势在必行。如响水</w:t>
      </w:r>
      <w:proofErr w:type="gramStart"/>
      <w:r w:rsidRPr="00535C52">
        <w:rPr>
          <w:rFonts w:asciiTheme="minorEastAsia" w:hAnsiTheme="minorEastAsia" w:hint="eastAsia"/>
          <w:sz w:val="32"/>
          <w:szCs w:val="32"/>
        </w:rPr>
        <w:t>镇棉江</w:t>
      </w:r>
      <w:proofErr w:type="gramEnd"/>
      <w:r w:rsidRPr="00535C52">
        <w:rPr>
          <w:rFonts w:asciiTheme="minorEastAsia" w:hAnsiTheme="minorEastAsia" w:hint="eastAsia"/>
          <w:sz w:val="32"/>
          <w:szCs w:val="32"/>
        </w:rPr>
        <w:t>、四清、高峰、红阳等村由于靠近设施完善、教学质量好的鸣</w:t>
      </w:r>
      <w:proofErr w:type="gramStart"/>
      <w:r w:rsidRPr="00535C52">
        <w:rPr>
          <w:rFonts w:asciiTheme="minorEastAsia" w:hAnsiTheme="minorEastAsia" w:hint="eastAsia"/>
          <w:sz w:val="32"/>
          <w:szCs w:val="32"/>
        </w:rPr>
        <w:t>凤中心</w:t>
      </w:r>
      <w:proofErr w:type="gramEnd"/>
      <w:r w:rsidRPr="00535C52">
        <w:rPr>
          <w:rFonts w:asciiTheme="minorEastAsia" w:hAnsiTheme="minorEastAsia" w:hint="eastAsia"/>
          <w:sz w:val="32"/>
          <w:szCs w:val="32"/>
        </w:rPr>
        <w:t>小学，L县便利用“义教工程”43万元资金，在鸣</w:t>
      </w:r>
      <w:proofErr w:type="gramStart"/>
      <w:r w:rsidRPr="00535C52">
        <w:rPr>
          <w:rFonts w:asciiTheme="minorEastAsia" w:hAnsiTheme="minorEastAsia" w:hint="eastAsia"/>
          <w:sz w:val="32"/>
          <w:szCs w:val="32"/>
        </w:rPr>
        <w:t>凤中心</w:t>
      </w:r>
      <w:proofErr w:type="gramEnd"/>
      <w:r w:rsidRPr="00535C52">
        <w:rPr>
          <w:rFonts w:asciiTheme="minorEastAsia" w:hAnsiTheme="minorEastAsia" w:hint="eastAsia"/>
          <w:sz w:val="32"/>
          <w:szCs w:val="32"/>
        </w:rPr>
        <w:t>小学建起了学生宿舍楼、教学综合楼和学生饭堂，扩大学校规模，将其建成寄宿制学校。其二，创办民族寄宿制学校。L县武德、金龙、水口等3个乡镇同属边境乡镇，部分村屯由于地处边远山区，交通不便，许多适龄儿童不能按时入学读书。为了解决他们的入学难问题，L县在武德乡中心小学创建了寄宿制学校，招收武德、金龙、水口等3个乡镇部分村小学四、五年级的学生，国家给予一定的生活补助，学生统一到校寄宿就读，实行封闭式管理。目前，该校有在校生752人，其中寄宿生532人，近十年来共培养了1000多名少数民族学生。其三，创建边境形象学校。L县抓住边境大会战教育项目建设工程实施的机会，积极筹措经费，重点建设一批国门学校，进一步改善了办学条件。现在水口</w:t>
      </w:r>
      <w:proofErr w:type="gramStart"/>
      <w:r w:rsidRPr="00535C52">
        <w:rPr>
          <w:rFonts w:asciiTheme="minorEastAsia" w:hAnsiTheme="minorEastAsia" w:hint="eastAsia"/>
          <w:sz w:val="32"/>
          <w:szCs w:val="32"/>
        </w:rPr>
        <w:t>镇罗回中心</w:t>
      </w:r>
      <w:proofErr w:type="gramEnd"/>
      <w:r w:rsidRPr="00535C52">
        <w:rPr>
          <w:rFonts w:asciiTheme="minorEastAsia" w:hAnsiTheme="minorEastAsia" w:hint="eastAsia"/>
          <w:sz w:val="32"/>
          <w:szCs w:val="32"/>
        </w:rPr>
        <w:t>小学、</w:t>
      </w:r>
      <w:proofErr w:type="gramStart"/>
      <w:r w:rsidRPr="00535C52">
        <w:rPr>
          <w:rFonts w:asciiTheme="minorEastAsia" w:hAnsiTheme="minorEastAsia" w:hint="eastAsia"/>
          <w:sz w:val="32"/>
          <w:szCs w:val="32"/>
        </w:rPr>
        <w:t>彬</w:t>
      </w:r>
      <w:proofErr w:type="gramEnd"/>
      <w:r w:rsidRPr="00535C52">
        <w:rPr>
          <w:rFonts w:asciiTheme="minorEastAsia" w:hAnsiTheme="minorEastAsia" w:hint="eastAsia"/>
          <w:sz w:val="32"/>
          <w:szCs w:val="32"/>
        </w:rPr>
        <w:t>桥中心小学在校生均在</w:t>
      </w:r>
      <w:r w:rsidRPr="00535C52">
        <w:rPr>
          <w:rFonts w:asciiTheme="minorEastAsia" w:hAnsiTheme="minorEastAsia" w:hint="eastAsia"/>
          <w:sz w:val="32"/>
          <w:szCs w:val="32"/>
        </w:rPr>
        <w:lastRenderedPageBreak/>
        <w:t>500人以上，寄宿生达150多人;水口中学、</w:t>
      </w:r>
      <w:proofErr w:type="gramStart"/>
      <w:r w:rsidRPr="00535C52">
        <w:rPr>
          <w:rFonts w:asciiTheme="minorEastAsia" w:hAnsiTheme="minorEastAsia" w:hint="eastAsia"/>
          <w:sz w:val="32"/>
          <w:szCs w:val="32"/>
        </w:rPr>
        <w:t>彬</w:t>
      </w:r>
      <w:proofErr w:type="gramEnd"/>
      <w:r w:rsidRPr="00535C52">
        <w:rPr>
          <w:rFonts w:asciiTheme="minorEastAsia" w:hAnsiTheme="minorEastAsia" w:hint="eastAsia"/>
          <w:sz w:val="32"/>
          <w:szCs w:val="32"/>
        </w:rPr>
        <w:t>桥中学的寄宿生均超过400人。</w:t>
      </w:r>
    </w:p>
    <w:p w:rsidR="00535C52" w:rsidRDefault="00E03C21" w:rsidP="00FB5B96">
      <w:pPr>
        <w:ind w:firstLineChars="200" w:firstLine="640"/>
        <w:rPr>
          <w:rFonts w:asciiTheme="minorEastAsia" w:hAnsiTheme="minorEastAsia"/>
          <w:sz w:val="32"/>
          <w:szCs w:val="32"/>
        </w:rPr>
      </w:pPr>
      <w:r>
        <w:rPr>
          <w:rFonts w:asciiTheme="minorEastAsia" w:hAnsiTheme="minorEastAsia"/>
          <w:sz w:val="32"/>
          <w:szCs w:val="32"/>
        </w:rPr>
        <w:t>答：</w:t>
      </w:r>
    </w:p>
    <w:p w:rsidR="00E03C21" w:rsidRPr="00E03C21" w:rsidRDefault="00E03C21" w:rsidP="00E03C21">
      <w:pPr>
        <w:ind w:firstLineChars="200" w:firstLine="640"/>
        <w:jc w:val="center"/>
        <w:rPr>
          <w:rFonts w:asciiTheme="minorEastAsia" w:hAnsiTheme="minorEastAsia"/>
          <w:sz w:val="32"/>
          <w:szCs w:val="32"/>
        </w:rPr>
      </w:pPr>
      <w:r w:rsidRPr="00E03C21">
        <w:rPr>
          <w:rFonts w:asciiTheme="minorEastAsia" w:hAnsiTheme="minorEastAsia" w:hint="eastAsia"/>
          <w:color w:val="FF0000"/>
          <w:sz w:val="32"/>
          <w:szCs w:val="32"/>
        </w:rPr>
        <w:t>给各村中小学生家长的一封信</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各位家长</w:t>
      </w:r>
      <w:r>
        <w:rPr>
          <w:rFonts w:asciiTheme="minorEastAsia" w:hAnsiTheme="minorEastAsia" w:hint="eastAsia"/>
          <w:sz w:val="32"/>
          <w:szCs w:val="32"/>
        </w:rPr>
        <w:t>【问候语】</w:t>
      </w:r>
      <w:r w:rsidRPr="00E03C21">
        <w:rPr>
          <w:rFonts w:asciiTheme="minorEastAsia" w:hAnsiTheme="minorEastAsia" w:hint="eastAsia"/>
          <w:sz w:val="32"/>
          <w:szCs w:val="32"/>
        </w:rPr>
        <w:t>，近年我县结合“西部地区农村寄宿制学校建设工程”</w:t>
      </w:r>
      <w:r>
        <w:rPr>
          <w:rFonts w:asciiTheme="minorEastAsia" w:hAnsiTheme="minorEastAsia" w:hint="eastAsia"/>
          <w:sz w:val="32"/>
          <w:szCs w:val="32"/>
        </w:rPr>
        <w:t>【方向】</w:t>
      </w:r>
      <w:r w:rsidRPr="00E03C21">
        <w:rPr>
          <w:rFonts w:asciiTheme="minorEastAsia" w:hAnsiTheme="minorEastAsia" w:hint="eastAsia"/>
          <w:sz w:val="32"/>
          <w:szCs w:val="32"/>
        </w:rPr>
        <w:t>，对学校布局进行调整，办学条件改善、效益提高</w:t>
      </w:r>
      <w:r>
        <w:rPr>
          <w:rFonts w:asciiTheme="minorEastAsia" w:hAnsiTheme="minorEastAsia" w:hint="eastAsia"/>
          <w:sz w:val="32"/>
          <w:szCs w:val="32"/>
        </w:rPr>
        <w:t>【效果】</w:t>
      </w:r>
      <w:r w:rsidRPr="00E03C21">
        <w:rPr>
          <w:rFonts w:asciiTheme="minorEastAsia" w:hAnsiTheme="minorEastAsia" w:hint="eastAsia"/>
          <w:sz w:val="32"/>
          <w:szCs w:val="32"/>
        </w:rPr>
        <w:t>。撤并</w:t>
      </w:r>
      <w:proofErr w:type="gramStart"/>
      <w:r w:rsidRPr="00E03C21">
        <w:rPr>
          <w:rFonts w:asciiTheme="minorEastAsia" w:hAnsiTheme="minorEastAsia" w:hint="eastAsia"/>
          <w:sz w:val="32"/>
          <w:szCs w:val="32"/>
        </w:rPr>
        <w:t>教学点致孩子</w:t>
      </w:r>
      <w:proofErr w:type="gramEnd"/>
      <w:r w:rsidRPr="00E03C21">
        <w:rPr>
          <w:rFonts w:asciiTheme="minorEastAsia" w:hAnsiTheme="minorEastAsia" w:hint="eastAsia"/>
          <w:sz w:val="32"/>
          <w:szCs w:val="32"/>
        </w:rPr>
        <w:t>去更远的地方读书，交通不便</w:t>
      </w:r>
      <w:r>
        <w:rPr>
          <w:rFonts w:asciiTheme="minorEastAsia" w:hAnsiTheme="minorEastAsia" w:hint="eastAsia"/>
          <w:sz w:val="32"/>
          <w:szCs w:val="32"/>
        </w:rPr>
        <w:t>【带来的问题】</w:t>
      </w:r>
      <w:r w:rsidRPr="00E03C21">
        <w:rPr>
          <w:rFonts w:asciiTheme="minorEastAsia" w:hAnsiTheme="minorEastAsia" w:hint="eastAsia"/>
          <w:sz w:val="32"/>
          <w:szCs w:val="32"/>
        </w:rPr>
        <w:t>，我们着力做好了</w:t>
      </w:r>
      <w:r>
        <w:rPr>
          <w:rFonts w:asciiTheme="minorEastAsia" w:hAnsiTheme="minorEastAsia" w:hint="eastAsia"/>
          <w:sz w:val="32"/>
          <w:szCs w:val="32"/>
        </w:rPr>
        <w:t>【工作】</w:t>
      </w:r>
      <w:r w:rsidRPr="00E03C21">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一、把创建寄宿制学校作为改变农村教育现状的重点来抓。1.利用“义教工程”等项目投入资金4379万元，新建了教学楼、宿舍、食堂近300幢；2.改革教育资源配置方式，统筹规划学校布局，重点解决农村校点多、规模小等问题。</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二、重点建设试点学校，形成了特色化的实践模式。1.联村办</w:t>
      </w:r>
      <w:proofErr w:type="gramStart"/>
      <w:r w:rsidRPr="00E03C21">
        <w:rPr>
          <w:rFonts w:asciiTheme="minorEastAsia" w:hAnsiTheme="minorEastAsia" w:hint="eastAsia"/>
          <w:sz w:val="32"/>
          <w:szCs w:val="32"/>
        </w:rPr>
        <w:t>了鸣凤中心</w:t>
      </w:r>
      <w:proofErr w:type="gramEnd"/>
      <w:r w:rsidRPr="00E03C21">
        <w:rPr>
          <w:rFonts w:asciiTheme="minorEastAsia" w:hAnsiTheme="minorEastAsia" w:hint="eastAsia"/>
          <w:sz w:val="32"/>
          <w:szCs w:val="32"/>
        </w:rPr>
        <w:t>小学等寄宿制学校，应对生源减少。2.在武德乡中心小学创建了寄宿制学校，招收四、五年级的学生，给予生活补助，实行封闭式管理，培养了1000多名少数民族学生。3.抓住边境大会战教育项目筹集经费，创建边境形象学校，改善办学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我们将同全社会（家长们）一起努力，为孩子创造更好的成长条件。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lastRenderedPageBreak/>
        <w:t>县教育局</w:t>
      </w:r>
      <w:r>
        <w:rPr>
          <w:rFonts w:asciiTheme="minorEastAsia" w:hAnsiTheme="minorEastAsia" w:hint="eastAsia"/>
          <w:sz w:val="32"/>
          <w:szCs w:val="32"/>
        </w:rPr>
        <w:t xml:space="preserve"> </w:t>
      </w:r>
      <w:r w:rsidRPr="00E03C21">
        <w:rPr>
          <w:rFonts w:asciiTheme="minorEastAsia" w:hAnsiTheme="minorEastAsia" w:hint="eastAsia"/>
          <w:sz w:val="32"/>
          <w:szCs w:val="32"/>
        </w:rPr>
        <w:t>2012年02月02日</w:t>
      </w:r>
    </w:p>
    <w:p w:rsidR="00E03C21" w:rsidRDefault="00E03C21" w:rsidP="00E03C21">
      <w:pPr>
        <w:ind w:firstLineChars="200" w:firstLine="640"/>
        <w:rPr>
          <w:rFonts w:asciiTheme="minorEastAsia" w:hAnsiTheme="minorEastAsia"/>
          <w:sz w:val="32"/>
          <w:szCs w:val="32"/>
        </w:rPr>
      </w:pPr>
      <w:r w:rsidRPr="00EC36A5">
        <w:rPr>
          <w:rFonts w:asciiTheme="minorEastAsia" w:hAnsiTheme="minorEastAsia" w:hint="eastAsia"/>
          <w:sz w:val="32"/>
          <w:szCs w:val="32"/>
          <w:highlight w:val="yellow"/>
        </w:rPr>
        <w:t>注意</w:t>
      </w:r>
      <w:r>
        <w:rPr>
          <w:rFonts w:asciiTheme="minorEastAsia" w:hAnsiTheme="minorEastAsia" w:hint="eastAsia"/>
          <w:sz w:val="32"/>
          <w:szCs w:val="32"/>
        </w:rPr>
        <w:t>：此题要注意的是题目要求的【内容具体】，所以在要点展示的时候就要具体，适当将案例的数据展示出来，</w:t>
      </w:r>
      <w:r w:rsidRPr="00E03C21">
        <w:rPr>
          <w:rFonts w:asciiTheme="minorEastAsia" w:hAnsiTheme="minorEastAsia" w:hint="eastAsia"/>
          <w:sz w:val="32"/>
          <w:szCs w:val="32"/>
        </w:rPr>
        <w:t>材料是总分，就抓总，并适当充实</w:t>
      </w:r>
      <w:r>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p>
    <w:p w:rsidR="00E03C21" w:rsidRDefault="00276C84" w:rsidP="00276C84">
      <w:pPr>
        <w:pStyle w:val="1"/>
      </w:pPr>
      <w:r>
        <w:t>题目</w:t>
      </w:r>
      <w:r>
        <w:rPr>
          <w:rFonts w:hint="eastAsia"/>
        </w:rPr>
        <w:t>7</w:t>
      </w:r>
    </w:p>
    <w:p w:rsidR="00276C84" w:rsidRPr="00276C84" w:rsidRDefault="00276C84" w:rsidP="00276C84">
      <w:pPr>
        <w:ind w:firstLineChars="200" w:firstLine="640"/>
        <w:rPr>
          <w:rFonts w:asciiTheme="minorEastAsia" w:hAnsiTheme="minorEastAsia"/>
          <w:sz w:val="32"/>
          <w:szCs w:val="32"/>
        </w:rPr>
      </w:pPr>
      <w:r w:rsidRPr="00276C84">
        <w:rPr>
          <w:rFonts w:asciiTheme="minorEastAsia" w:hAnsiTheme="minorEastAsia" w:hint="eastAsia"/>
          <w:sz w:val="32"/>
          <w:szCs w:val="32"/>
        </w:rPr>
        <w:t xml:space="preserve">请你根据“给定资料1”的内容，将与会人员关于“好政策”的有关见解，汇总整理成一份简报。(20分) </w:t>
      </w:r>
    </w:p>
    <w:p w:rsidR="00676580" w:rsidRDefault="00276C84" w:rsidP="00676580">
      <w:pPr>
        <w:ind w:firstLineChars="200" w:firstLine="640"/>
        <w:rPr>
          <w:rFonts w:asciiTheme="minorEastAsia" w:hAnsiTheme="minorEastAsia"/>
          <w:sz w:val="32"/>
          <w:szCs w:val="32"/>
        </w:rPr>
      </w:pPr>
      <w:r w:rsidRPr="00276C84">
        <w:rPr>
          <w:rFonts w:asciiTheme="minorEastAsia" w:hAnsiTheme="minorEastAsia" w:hint="eastAsia"/>
          <w:sz w:val="32"/>
          <w:szCs w:val="32"/>
        </w:rPr>
        <w:t>要求：(1) 内容全面，紧扣材料;(2) 观点明确，简明扼要;(3) 语言流畅，条理清晰;(4) 不考虑格式要求，不超过400字。</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给定资料1：</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某市市政府组织召开了―次专题研讨会，邀请了相关专家及政府部门工作人员，以“好政策”为话题展开讨论。以下是与会人员的发言摘要：</w:t>
      </w:r>
      <w:r>
        <w:rPr>
          <w:rFonts w:asciiTheme="minorEastAsia" w:hAnsiTheme="minorEastAsia" w:hint="eastAsia"/>
          <w:sz w:val="32"/>
          <w:szCs w:val="32"/>
        </w:rPr>
        <w:t>【这个是总体概述，是答题的一部分】</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A：我讲一个关于苏东坡在杭州做官</w:t>
      </w:r>
      <w:proofErr w:type="gramStart"/>
      <w:r w:rsidRPr="00676580">
        <w:rPr>
          <w:rFonts w:asciiTheme="minorEastAsia" w:hAnsiTheme="minorEastAsia" w:hint="eastAsia"/>
          <w:sz w:val="32"/>
          <w:szCs w:val="32"/>
        </w:rPr>
        <w:t>时治理</w:t>
      </w:r>
      <w:proofErr w:type="gramEnd"/>
      <w:r w:rsidRPr="00676580">
        <w:rPr>
          <w:rFonts w:asciiTheme="minorEastAsia" w:hAnsiTheme="minorEastAsia" w:hint="eastAsia"/>
          <w:sz w:val="32"/>
          <w:szCs w:val="32"/>
        </w:rPr>
        <w:t>西湖的事情。当时，西湖内淤泥壅塞、湖草蔓生，使得西湖容量日渐减少，淡水不敷居民饮用。苏东坡决心清理淤泥蔓草，他动用数千劳力，费时四个月得以竣工。工程完毕后，如何处理堆积如山的水草和淤泥又成了难题。苏东坡实地考察后发现：西湖南北两岸居民顺着</w:t>
      </w:r>
      <w:r w:rsidRPr="00676580">
        <w:rPr>
          <w:rFonts w:asciiTheme="minorEastAsia" w:hAnsiTheme="minorEastAsia" w:hint="eastAsia"/>
          <w:sz w:val="32"/>
          <w:szCs w:val="32"/>
        </w:rPr>
        <w:lastRenderedPageBreak/>
        <w:t>蜿蜒的湖边步行到对岸必须绕道数里。于是他决定用挖出的淤泥修―条直贯南北两岸的路堤，将湖面分隔为里湖、外湖，大大缩短往返路程，沿堤垂柳和6座拱桥及9个亭子更增加了西湖的美景。这时，又出现了一个新的问题：如何使湖中的恶草不再滋生呢?那就把沿岸部分湖面开垦出来，让农民种菱角增收，条件是必须在自己承包的湖面按期除草。同时，苏东坡还向朝廷上书，请求向菱角种植户收的税金应确保作为保养湖堤、湖体的专项资金。</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B：确实，我国历史上有很多好的政策，我印象深刻的是张居正的一条鞭法。一条鞭法的内容很多，但最主要的，是颁布统一规定，全国税收由实物税变为货币税，明白点说，就是以后收税时，不收东西了，统一改收钱币，一条鞭法看似简单，却蕴含了极高的智慧，正如那句老话：把复杂问题简单化。</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C：2007年12月31日，国务院办公厅发布了《关于限制生产销售使用塑料购物袋的通知》，这份被称为“限塑令”的通知明确规定：“从2008年6月1日起，在全国范围内禁止生产、销售、使用厚度小于0.025毫米的塑料购物袋”“在所有超市、商场、集贸市场等商品零售场所实行塑料购物袋有偿使用制度，一律不得免费提供塑料购物袋”。这一政策出台后，也有过一些争议，一是商家担心执行不严，有竞争者偷偷地继续提供塑料袋;</w:t>
      </w:r>
      <w:r w:rsidRPr="00676580">
        <w:rPr>
          <w:rFonts w:asciiTheme="minorEastAsia" w:hAnsiTheme="minorEastAsia" w:hint="eastAsia"/>
          <w:sz w:val="32"/>
          <w:szCs w:val="32"/>
        </w:rPr>
        <w:lastRenderedPageBreak/>
        <w:t>二是消费者的心理感受差，原来不花钱的塑料袋，现在需要自己买，会有抵触情绪;第三，塑料袋毕竟价格低，消费者还会继续花钱购买塑料袋。从多年执行的情况看，我认为这</w:t>
      </w:r>
      <w:proofErr w:type="gramStart"/>
      <w:r w:rsidRPr="00676580">
        <w:rPr>
          <w:rFonts w:asciiTheme="minorEastAsia" w:hAnsiTheme="minorEastAsia" w:hint="eastAsia"/>
          <w:sz w:val="32"/>
          <w:szCs w:val="32"/>
        </w:rPr>
        <w:t>—政策</w:t>
      </w:r>
      <w:proofErr w:type="gramEnd"/>
      <w:r w:rsidRPr="00676580">
        <w:rPr>
          <w:rFonts w:asciiTheme="minorEastAsia" w:hAnsiTheme="minorEastAsia" w:hint="eastAsia"/>
          <w:sz w:val="32"/>
          <w:szCs w:val="32"/>
        </w:rPr>
        <w:t>还是成功的。消费者逐渐理解了政策出台的意义，同时出于经济考虑，购物前一般会准备可以长期使用的环保塑料袋。一时忘记带，也可以购买能反复使用得环保塑料袋。所以说，政策是否有效，还要看其是否合理发挥了政府和市场两方面的作用。</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D：美国在如何推动民众参加养老保险计划方面，可谓费尽苦心。最初，在美国养老保险体系当中，员工需要经过选择、申请加入，然后要</w:t>
      </w:r>
      <w:proofErr w:type="gramStart"/>
      <w:r w:rsidRPr="00676580">
        <w:rPr>
          <w:rFonts w:asciiTheme="minorEastAsia" w:hAnsiTheme="minorEastAsia" w:hint="eastAsia"/>
          <w:sz w:val="32"/>
          <w:szCs w:val="32"/>
        </w:rPr>
        <w:t>作出</w:t>
      </w:r>
      <w:proofErr w:type="gramEnd"/>
      <w:r w:rsidRPr="00676580">
        <w:rPr>
          <w:rFonts w:asciiTheme="minorEastAsia" w:hAnsiTheme="minorEastAsia" w:hint="eastAsia"/>
          <w:sz w:val="32"/>
          <w:szCs w:val="32"/>
        </w:rPr>
        <w:t>各种各样养老金比例的选择。人们往往会被这一繁琐复杂的过程吓倒，因此相当多的人—生中从来没有加入过养老保险计划，也有很多人将自己的养老保险计划弄得一团糟。所以，后来美国的一些公司改变了他们的默认选项，他们说如果你不填表的话，就默认你会自动加入这个养老保险计划。除非你填表，明确表示退出，才能够不参加养老保险计划，这大大提高了员工的参保率。</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这个方法也被美国政府在很多方面加以采用。在养老保险体系中，还有一个问题，就是刚刚参加工作的人缴存比例比较低，人们不愿意为了未来而降低现在的收入，于是美国又出台了另外一项推动措施，叫做“明天储蓄更多计划”，参与者在将来按照</w:t>
      </w:r>
      <w:r w:rsidRPr="00676580">
        <w:rPr>
          <w:rFonts w:asciiTheme="minorEastAsia" w:hAnsiTheme="minorEastAsia" w:hint="eastAsia"/>
          <w:sz w:val="32"/>
          <w:szCs w:val="32"/>
        </w:rPr>
        <w:lastRenderedPageBreak/>
        <w:t>工资涨幅提高缴存金额，而不会看到自己手上的钱减少。这项措施促使民众缴纳更多的钱用于养老保险计划。</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E：我的老家有一个亲戚，是区里某个部门的副局长，最近相当“纠结”。眼下，从上到下反“四风”， 对党员干部操办“婚丧嫁娶”抓得很严，他准备不办婚宴。不料亲家坚决不同意：儿女婚姻是人生大事，必须办!两家为此闹得很不愉快。情急之下，他只得向纪委打电话“求助”：“我家女儿快结婚了。怎么样办婚宴才不至于违纪?”听说区纪委收到不少这样的咨询，因为不少人对有些事吃不准，害怕“一不小心”违了纪。于是，区纪委很迅速地制作了一部</w:t>
      </w:r>
      <w:proofErr w:type="gramStart"/>
      <w:r w:rsidRPr="00676580">
        <w:rPr>
          <w:rFonts w:asciiTheme="minorEastAsia" w:hAnsiTheme="minorEastAsia" w:hint="eastAsia"/>
          <w:sz w:val="32"/>
          <w:szCs w:val="32"/>
        </w:rPr>
        <w:t>动漫片</w:t>
      </w:r>
      <w:proofErr w:type="gramEnd"/>
      <w:r w:rsidRPr="00676580">
        <w:rPr>
          <w:rFonts w:asciiTheme="minorEastAsia" w:hAnsiTheme="minorEastAsia" w:hint="eastAsia"/>
          <w:sz w:val="32"/>
          <w:szCs w:val="32"/>
        </w:rPr>
        <w:t>。把工作和生活中经常碰到、大家又拿捏不准的违纪“高发点”梳理出来，</w:t>
      </w:r>
      <w:proofErr w:type="gramStart"/>
      <w:r w:rsidRPr="00676580">
        <w:rPr>
          <w:rFonts w:asciiTheme="minorEastAsia" w:hAnsiTheme="minorEastAsia" w:hint="eastAsia"/>
          <w:sz w:val="32"/>
          <w:szCs w:val="32"/>
        </w:rPr>
        <w:t>用动漫的</w:t>
      </w:r>
      <w:proofErr w:type="gramEnd"/>
      <w:r w:rsidRPr="00676580">
        <w:rPr>
          <w:rFonts w:asciiTheme="minorEastAsia" w:hAnsiTheme="minorEastAsia" w:hint="eastAsia"/>
          <w:sz w:val="32"/>
          <w:szCs w:val="32"/>
        </w:rPr>
        <w:t>形式进行权威解读、“边界”标注，让党员干部一看就懂，首批梳理出来的违纪“高发点”有五个：一是婚丧嫁娶大办宴席;二是以公务考察旅游;三是违规发放福利;四是违规发放津补贴;五是违规接受宴请礼品和参加娱乐活动。针对每个“高发点”，区纪委都制定了非常具体详细的规定。这下，我那位亲戚，不再“纠结”了，已经与亲家达成共识，婚宴照办，但是—不收彩礼，二要控制规模，只宴请两家的亲戚欢聚一下。</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F：好的政策谁说了算?只有综合汇总分析多方面的反馈，才能知道某项政策的效果。在美国家庭里，有一个能源使用反馈灯。</w:t>
      </w:r>
      <w:r w:rsidRPr="00676580">
        <w:rPr>
          <w:rFonts w:asciiTheme="minorEastAsia" w:hAnsiTheme="minorEastAsia" w:hint="eastAsia"/>
          <w:sz w:val="32"/>
          <w:szCs w:val="32"/>
        </w:rPr>
        <w:lastRenderedPageBreak/>
        <w:t>如果家里消耗的能源过多，这盏灯就会变红变亮。通过这种反馈，美国家庭的能源消耗下降了40%。同理，一项政策需要有良好的反馈系统，从而及时修正相关政策。习近平同志在一次考察时说：“政策好不好，要看乡亲们是哭还是笑。”</w:t>
      </w:r>
    </w:p>
    <w:p w:rsidR="00276C84"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G：政策制定的过程是一个对以往政策行为的不断补充和修正的过程：政策要有延续性，不断调适渐进，我国在改革开放初期提出“摸着石头过河”，反映的正是这种理念 。</w:t>
      </w:r>
    </w:p>
    <w:p w:rsidR="00676580" w:rsidRDefault="00676580" w:rsidP="00676580">
      <w:pPr>
        <w:ind w:firstLineChars="200" w:firstLine="640"/>
        <w:rPr>
          <w:rFonts w:asciiTheme="minorEastAsia" w:hAnsiTheme="minorEastAsia"/>
          <w:sz w:val="32"/>
          <w:szCs w:val="32"/>
        </w:rPr>
      </w:pPr>
      <w:r>
        <w:rPr>
          <w:rFonts w:asciiTheme="minorEastAsia" w:hAnsiTheme="minorEastAsia"/>
          <w:sz w:val="32"/>
          <w:szCs w:val="32"/>
        </w:rPr>
        <w:t>答：</w:t>
      </w:r>
    </w:p>
    <w:p w:rsidR="00676580" w:rsidRPr="00676580" w:rsidRDefault="00676580" w:rsidP="00676580">
      <w:pPr>
        <w:ind w:firstLineChars="200" w:firstLine="640"/>
        <w:jc w:val="center"/>
        <w:rPr>
          <w:rFonts w:asciiTheme="minorEastAsia" w:hAnsiTheme="minorEastAsia"/>
          <w:color w:val="FF0000"/>
          <w:sz w:val="32"/>
          <w:szCs w:val="32"/>
        </w:rPr>
      </w:pPr>
      <w:r w:rsidRPr="00676580">
        <w:rPr>
          <w:rFonts w:asciiTheme="minorEastAsia" w:hAnsiTheme="minorEastAsia"/>
          <w:color w:val="FF0000"/>
          <w:sz w:val="32"/>
          <w:szCs w:val="32"/>
        </w:rPr>
        <w:t>关于“好政策”专题研讨会的简报</w:t>
      </w:r>
    </w:p>
    <w:p w:rsidR="009A73DC"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在此次市政府组织的“好政策”专题研讨会，与会人员积极发言、讨论，对“好政策”有以下见解：</w:t>
      </w:r>
      <w:r>
        <w:rPr>
          <w:rFonts w:asciiTheme="minorEastAsia" w:hAnsiTheme="minorEastAsia" w:hint="eastAsia"/>
          <w:sz w:val="32"/>
          <w:szCs w:val="32"/>
        </w:rPr>
        <w:t>【这段是从题目要求和第一段中提取的】</w:t>
      </w:r>
    </w:p>
    <w:p w:rsidR="00676580"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1.应实地考察、因地制宜（全面</w:t>
      </w:r>
      <w:proofErr w:type="gramStart"/>
      <w:r w:rsidRPr="009A73DC">
        <w:rPr>
          <w:rFonts w:asciiTheme="minorEastAsia" w:hAnsiTheme="minorEastAsia" w:hint="eastAsia"/>
          <w:sz w:val="32"/>
          <w:szCs w:val="32"/>
        </w:rPr>
        <w:t>考量</w:t>
      </w:r>
      <w:proofErr w:type="gramEnd"/>
      <w:r w:rsidRPr="009A73DC">
        <w:rPr>
          <w:rFonts w:asciiTheme="minorEastAsia" w:hAnsiTheme="minorEastAsia" w:hint="eastAsia"/>
          <w:sz w:val="32"/>
          <w:szCs w:val="32"/>
        </w:rPr>
        <w:t>）。苏东坡以淤泥修堤、湖面种菱来治理西湖内淤泥壅塞、湖草蔓生，并将湖面承包给农民，税收作为专项资金，治湖、增收一举多得。2.能化繁为简。一条鞭法颁布统一规定，全国税收由实物税变为货币税，把复杂问题简单化。3.要综合发挥作用。“限塑令”这一政策之所以成功，一者源于政府的引导，二者在于市场本身的调节，综合发挥了政府和市场等多方面的作用。 4.能简化过程（便于操作）、为民着想。美国养老保险和“明天储蓄更多计划” 的成功，源于</w:t>
      </w:r>
      <w:r w:rsidRPr="009A73DC">
        <w:rPr>
          <w:rFonts w:asciiTheme="minorEastAsia" w:hAnsiTheme="minorEastAsia" w:hint="eastAsia"/>
          <w:sz w:val="32"/>
          <w:szCs w:val="32"/>
        </w:rPr>
        <w:lastRenderedPageBreak/>
        <w:t>考虑民众体验，切合发展实际。5.要迅速响应、通俗易懂。区纪委用</w:t>
      </w:r>
      <w:proofErr w:type="gramStart"/>
      <w:r w:rsidRPr="009A73DC">
        <w:rPr>
          <w:rFonts w:asciiTheme="minorEastAsia" w:hAnsiTheme="minorEastAsia" w:hint="eastAsia"/>
          <w:sz w:val="32"/>
          <w:szCs w:val="32"/>
        </w:rPr>
        <w:t>动漫等</w:t>
      </w:r>
      <w:proofErr w:type="gramEnd"/>
      <w:r w:rsidRPr="009A73DC">
        <w:rPr>
          <w:rFonts w:asciiTheme="minorEastAsia" w:hAnsiTheme="minorEastAsia" w:hint="eastAsia"/>
          <w:sz w:val="32"/>
          <w:szCs w:val="32"/>
        </w:rPr>
        <w:t>权威解读、“边界”标注违纪“高发点”，让党员干部易懂易学。6.要有综合反馈、有延续性。有良好的反馈系统，重视民众的感受，有延续性，在执行中及时修正、调适渐进。</w:t>
      </w:r>
    </w:p>
    <w:p w:rsidR="009A73DC" w:rsidRDefault="009A73DC" w:rsidP="009A73DC">
      <w:pPr>
        <w:ind w:firstLineChars="200" w:firstLine="640"/>
        <w:rPr>
          <w:rFonts w:asciiTheme="minorEastAsia" w:hAnsiTheme="minorEastAsia"/>
          <w:sz w:val="32"/>
          <w:szCs w:val="32"/>
        </w:rPr>
      </w:pPr>
    </w:p>
    <w:p w:rsidR="001D4E55" w:rsidRDefault="001D4E55" w:rsidP="00905EFE">
      <w:pPr>
        <w:pStyle w:val="1"/>
      </w:pPr>
      <w:r>
        <w:rPr>
          <w:rFonts w:hint="eastAsia"/>
        </w:rPr>
        <w:t>题目</w:t>
      </w:r>
      <w:r>
        <w:rPr>
          <w:rFonts w:hint="eastAsia"/>
        </w:rPr>
        <w:t>8</w:t>
      </w:r>
    </w:p>
    <w:p w:rsidR="00576ED3" w:rsidRPr="00576ED3" w:rsidRDefault="00576ED3" w:rsidP="00576ED3">
      <w:pPr>
        <w:ind w:firstLineChars="200" w:firstLine="640"/>
        <w:rPr>
          <w:rFonts w:asciiTheme="minorEastAsia" w:hAnsiTheme="minorEastAsia"/>
          <w:sz w:val="32"/>
          <w:szCs w:val="32"/>
        </w:rPr>
      </w:pPr>
      <w:r w:rsidRPr="00576ED3">
        <w:rPr>
          <w:rFonts w:asciiTheme="minorEastAsia" w:hAnsiTheme="minorEastAsia" w:hint="eastAsia"/>
          <w:sz w:val="32"/>
          <w:szCs w:val="32"/>
        </w:rPr>
        <w:t>假如你是某单位派驻广灵的观察员，请根据“给定材料1”，以《高清红的成功给我们的启示》为题写一份材料，供领导参考。(25分)</w:t>
      </w:r>
    </w:p>
    <w:p w:rsidR="001D4E55" w:rsidRPr="00576ED3" w:rsidRDefault="00576ED3" w:rsidP="00576ED3">
      <w:pPr>
        <w:ind w:firstLineChars="200" w:firstLine="640"/>
        <w:rPr>
          <w:rFonts w:asciiTheme="minorEastAsia" w:hAnsiTheme="minorEastAsia"/>
          <w:sz w:val="32"/>
          <w:szCs w:val="32"/>
        </w:rPr>
      </w:pPr>
      <w:r w:rsidRPr="00576ED3">
        <w:rPr>
          <w:rFonts w:asciiTheme="minorEastAsia" w:hAnsiTheme="minorEastAsia" w:hint="eastAsia"/>
          <w:sz w:val="32"/>
          <w:szCs w:val="32"/>
        </w:rPr>
        <w:t>要求：(1)内容具体，符合实际;(2)目的明确，切合主题;(3)条理清楚，有概括性;(4)不超过500字。</w:t>
      </w:r>
    </w:p>
    <w:p w:rsidR="00A862EA" w:rsidRDefault="00A862EA" w:rsidP="00A862EA">
      <w:pPr>
        <w:rPr>
          <w:rFonts w:asciiTheme="minorEastAsia" w:hAnsiTheme="minorEastAsia"/>
          <w:sz w:val="32"/>
          <w:szCs w:val="32"/>
        </w:rPr>
      </w:pPr>
      <w:r w:rsidRPr="00A862EA">
        <w:rPr>
          <w:rFonts w:asciiTheme="minorEastAsia" w:hAnsiTheme="minorEastAsia" w:hint="eastAsia"/>
          <w:sz w:val="32"/>
          <w:szCs w:val="32"/>
        </w:rPr>
        <w:t>给定资料1</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“真的太美了!能把它送给我吗?”</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“天哪，这是用剪刀剪出来的吗?太神奇了!”</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这样的赞美，每一个看到高清红剪纸的人，都会不由自主的发出惊叹!</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人群中的高清红与普通的中年妇女并无二致，但只要给她一张纸，一把剪刀，她仿佛顷刻间就拥有了化腐朽为神奇的魔力。</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“我是为剪纸而生的。”因为有了剪纸，高清红的人生道路</w:t>
      </w:r>
      <w:r w:rsidRPr="00A862EA">
        <w:rPr>
          <w:rFonts w:asciiTheme="minorEastAsia" w:hAnsiTheme="minorEastAsia" w:hint="eastAsia"/>
          <w:sz w:val="32"/>
          <w:szCs w:val="32"/>
        </w:rPr>
        <w:lastRenderedPageBreak/>
        <w:t>从此不同。</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广灵剪纸作为中国民间剪纸三大流派之一，以彩色剪纸为特色，每件作品经二十余道工序成形，是集绘画、色彩、镂雕于一体的手工艺术品，被誉为“中华民间艺术一绝”。2009年广灵剪纸作为中国剪纸的部分申报项目，被联合国教科文组织列入人类非物质文化遗产代表作名录。</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广灵剪纸传到高清红这里，已经是第六代了，和身边很多同龄人一样，高中毕业后高清红走上了工作岗位。然后1996年她所在的县水泥厂因企业效益滑坡，她只得被迫下岗。回到家一次偶然的机会，她听说上世纪80年代广灵剪纸的主要创作生产基地广灵工艺美术厂倒闭了，她心底埋藏多年的那个儿时的“剪纸梦”突然萌动了，于是，追随梦想的召唤，青红剪纸艺术有限公司应运而生。作为广灵民间剪纸艺术的带头人，高清红开始带领广灵剪纸走上民间文化产业化的道路。</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从“一年</w:t>
      </w:r>
      <w:proofErr w:type="gramStart"/>
      <w:r w:rsidRPr="00A862EA">
        <w:rPr>
          <w:rFonts w:asciiTheme="minorEastAsia" w:hAnsiTheme="minorEastAsia" w:hint="eastAsia"/>
          <w:sz w:val="32"/>
          <w:szCs w:val="32"/>
        </w:rPr>
        <w:t>一</w:t>
      </w:r>
      <w:proofErr w:type="gramEnd"/>
      <w:r w:rsidRPr="00A862EA">
        <w:rPr>
          <w:rFonts w:asciiTheme="minorEastAsia" w:hAnsiTheme="minorEastAsia" w:hint="eastAsia"/>
          <w:sz w:val="32"/>
          <w:szCs w:val="32"/>
        </w:rPr>
        <w:t>枯荣、岁岁上窗棂”的窗花做起，青红公司规模越做越大，层次越做越高，单色的变成了多彩的，民间的变成了民族的，由高清</w:t>
      </w:r>
      <w:proofErr w:type="gramStart"/>
      <w:r w:rsidRPr="00A862EA">
        <w:rPr>
          <w:rFonts w:asciiTheme="minorEastAsia" w:hAnsiTheme="minorEastAsia" w:hint="eastAsia"/>
          <w:sz w:val="32"/>
          <w:szCs w:val="32"/>
        </w:rPr>
        <w:t>红创新</w:t>
      </w:r>
      <w:proofErr w:type="gramEnd"/>
      <w:r w:rsidRPr="00A862EA">
        <w:rPr>
          <w:rFonts w:asciiTheme="minorEastAsia" w:hAnsiTheme="minorEastAsia" w:hint="eastAsia"/>
          <w:sz w:val="32"/>
          <w:szCs w:val="32"/>
        </w:rPr>
        <w:t>的“剪纸加减法”让构图跃然纸上，出图力透纸背，把传统的广灵剪纸艺术推到了创作新阶段，在众多形式的剪纸中独成一家。据了解，广灵剪纸中难度最大的多层剪纸，高清红目前已经可以剪到八层，这在全世界也是绝无仅有的。而</w:t>
      </w:r>
      <w:r w:rsidRPr="00A862EA">
        <w:rPr>
          <w:rFonts w:asciiTheme="minorEastAsia" w:hAnsiTheme="minorEastAsia" w:hint="eastAsia"/>
          <w:sz w:val="32"/>
          <w:szCs w:val="32"/>
        </w:rPr>
        <w:lastRenderedPageBreak/>
        <w:t>在民间，她的多幅作品的市场价已达数万元。</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不再是传统福寿禄</w:t>
      </w:r>
      <w:proofErr w:type="gramStart"/>
      <w:r w:rsidRPr="00A862EA">
        <w:rPr>
          <w:rFonts w:asciiTheme="minorEastAsia" w:hAnsiTheme="minorEastAsia" w:hint="eastAsia"/>
          <w:sz w:val="32"/>
          <w:szCs w:val="32"/>
        </w:rPr>
        <w:t>禧</w:t>
      </w:r>
      <w:proofErr w:type="gramEnd"/>
      <w:r w:rsidRPr="00A862EA">
        <w:rPr>
          <w:rFonts w:asciiTheme="minorEastAsia" w:hAnsiTheme="minorEastAsia" w:hint="eastAsia"/>
          <w:sz w:val="32"/>
          <w:szCs w:val="32"/>
        </w:rPr>
        <w:t>和飞禽走兽，高清红的剪纸瞄准了更广的文化经典：历时半年完工的长达数米的《清河上河图》以精湛的刀工艺术将北宋时期的繁荣市井刻画得惟妙惟肖;色彩明艳的《醉迷红楼十二金钗》让曹雪芹笔下的十二位古典美人生动传神。2013年，当联合国秘书长潘基文收到高清红为其创作的剪纸肖像礼品时赞不绝口，连连说：“太神奇了，比我本人还漂亮”。</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青红剪纸</w:t>
      </w:r>
      <w:proofErr w:type="gramStart"/>
      <w:r w:rsidRPr="00A862EA">
        <w:rPr>
          <w:rFonts w:asciiTheme="minorEastAsia" w:hAnsiTheme="minorEastAsia" w:hint="eastAsia"/>
          <w:sz w:val="32"/>
          <w:szCs w:val="32"/>
        </w:rPr>
        <w:t>愈剪愈</w:t>
      </w:r>
      <w:proofErr w:type="gramEnd"/>
      <w:r w:rsidRPr="00A862EA">
        <w:rPr>
          <w:rFonts w:asciiTheme="minorEastAsia" w:hAnsiTheme="minorEastAsia" w:hint="eastAsia"/>
          <w:sz w:val="32"/>
          <w:szCs w:val="32"/>
        </w:rPr>
        <w:t>美，作品也愈传愈远。如今的广灵青红剪纸公司被山西省大同市指定为“民间手工艺术专业公司”和旅游产品定点生产公司，在全国各地开设了10余个展厅和办事处，而青红剪纸不仅走进了北京奥运会、上海</w:t>
      </w:r>
      <w:proofErr w:type="gramStart"/>
      <w:r w:rsidRPr="00A862EA">
        <w:rPr>
          <w:rFonts w:asciiTheme="minorEastAsia" w:hAnsiTheme="minorEastAsia" w:hint="eastAsia"/>
          <w:sz w:val="32"/>
          <w:szCs w:val="32"/>
        </w:rPr>
        <w:t>世</w:t>
      </w:r>
      <w:proofErr w:type="gramEnd"/>
      <w:r w:rsidRPr="00A862EA">
        <w:rPr>
          <w:rFonts w:asciiTheme="minorEastAsia" w:hAnsiTheme="minorEastAsia" w:hint="eastAsia"/>
          <w:sz w:val="32"/>
          <w:szCs w:val="32"/>
        </w:rPr>
        <w:t>博会，也随着中国的文化开放走向了国际舞台，每年实现产能1500万元，出口创汇100万美元。</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产品走出了国门，高清红的心却在广灵。“中国剪纸是中国民间文化的一部分，但发展道路却很艰难，多年来难登大雅之堂。为了保护传统文化，让传统文化焕发出新的活力，我们采用‘公司+基地+农户’的形式，带领全县上万农民从事剪纸产业，还专门建立了广灵县剪纸产业文化园，用市场的力量唤醒传统文化。”高清红告诉记者，前不久，他们与国际生态安全合作组织和联合国青年技术培训组织共同创办了“国际青年就业技能培训基地”，</w:t>
      </w:r>
      <w:r w:rsidRPr="00A862EA">
        <w:rPr>
          <w:rFonts w:asciiTheme="minorEastAsia" w:hAnsiTheme="minorEastAsia" w:hint="eastAsia"/>
          <w:sz w:val="32"/>
          <w:szCs w:val="32"/>
        </w:rPr>
        <w:lastRenderedPageBreak/>
        <w:t>组织培训剪纸人才1万多人;同时还成立了剪纸民间艺术协会，与多个国际组织合作，力图将中国民间艺术推向国际市场。2013年7月，高清红带着剪纸作品《清明上河图》全卷走入联合国，受到联合国秘书长潘基文和联合国科教文组织总干事伊莉娜博科娃的高度赞赏。</w:t>
      </w:r>
    </w:p>
    <w:p w:rsidR="001D4E55"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事实证明，中国传统文化是能在市场上占据一席之地的，但是这条路并不好走，规模也比较小，市场认可度仍有待提升。”高清红呼吁社会更多的关注民间文化，为传统文化与现代城市创造更多的对接平台，只有这样，传统文化才能真正走向市场、发扬光大。</w:t>
      </w:r>
    </w:p>
    <w:p w:rsidR="001D4E55" w:rsidRDefault="00A72F4B" w:rsidP="009A73DC">
      <w:pPr>
        <w:ind w:firstLineChars="200" w:firstLine="640"/>
        <w:rPr>
          <w:rFonts w:asciiTheme="minorEastAsia" w:hAnsiTheme="minorEastAsia"/>
          <w:sz w:val="32"/>
          <w:szCs w:val="32"/>
        </w:rPr>
      </w:pPr>
      <w:r>
        <w:rPr>
          <w:rFonts w:asciiTheme="minorEastAsia" w:hAnsiTheme="minorEastAsia" w:hint="eastAsia"/>
          <w:sz w:val="32"/>
          <w:szCs w:val="32"/>
        </w:rPr>
        <w:t>答：</w:t>
      </w:r>
    </w:p>
    <w:p w:rsidR="00A72F4B" w:rsidRPr="00A72F4B" w:rsidRDefault="00A72F4B" w:rsidP="00A72F4B">
      <w:pPr>
        <w:ind w:firstLineChars="200" w:firstLine="640"/>
        <w:jc w:val="center"/>
        <w:rPr>
          <w:rFonts w:asciiTheme="minorEastAsia" w:hAnsiTheme="minorEastAsia"/>
          <w:color w:val="FF0000"/>
          <w:sz w:val="32"/>
          <w:szCs w:val="32"/>
        </w:rPr>
      </w:pPr>
      <w:r w:rsidRPr="00A72F4B">
        <w:rPr>
          <w:rFonts w:asciiTheme="minorEastAsia" w:hAnsiTheme="minorEastAsia" w:hint="eastAsia"/>
          <w:color w:val="FF0000"/>
          <w:sz w:val="32"/>
          <w:szCs w:val="32"/>
        </w:rPr>
        <w:t>高清红的成功给我们的启示</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高清红作为“中华民间艺术一绝”、非物质文化遗产广灵剪纸的第六代传人，在下岗后追随梦想的召唤成立公司，带领广灵剪纸走上了民间文化产业化的道路。其成功经验对我们保护和传承非物质文化遗产具有重要借鉴意义：</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一、立足基础加以创新，精益求精。从基础做起，逐步追求规模和层次，通过创新形成独特风格，提升市场价值。</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二、扎根传统经典，寻求新突破。热爱并学习传统文化，科学借鉴传统书、画等经典素材，从形式和内容上寻求突破。</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lastRenderedPageBreak/>
        <w:t>三、借助大型活动走向世界。以展厅和办事处提高产品的受众面，推广传统文化、产品。</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四、发挥民众和市场力量/创新经营模式，走产业化之路。（心怀家乡），学习“公司+基地+农户”的模式，</w:t>
      </w:r>
      <w:proofErr w:type="gramStart"/>
      <w:r w:rsidRPr="00A72F4B">
        <w:rPr>
          <w:rFonts w:asciiTheme="minorEastAsia" w:hAnsiTheme="minorEastAsia" w:hint="eastAsia"/>
          <w:sz w:val="32"/>
          <w:szCs w:val="32"/>
        </w:rPr>
        <w:t>建产业</w:t>
      </w:r>
      <w:proofErr w:type="gramEnd"/>
      <w:r w:rsidRPr="00A72F4B">
        <w:rPr>
          <w:rFonts w:asciiTheme="minorEastAsia" w:hAnsiTheme="minorEastAsia" w:hint="eastAsia"/>
          <w:sz w:val="32"/>
          <w:szCs w:val="32"/>
        </w:rPr>
        <w:t>文化园，激发市场活力。</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五、强化国内外合作，注重人才培养。成立民间艺术协会，寻求与国际组织合作，带动发展。</w:t>
      </w:r>
    </w:p>
    <w:p w:rsidR="00A72F4B" w:rsidRP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传统文化的传承与发展是一个系统化的工程，需要引导更多社会力量共同参与，创造更多的对接和发展平台，促进传统文化、产品走向市场、发扬光大。</w:t>
      </w:r>
    </w:p>
    <w:p w:rsidR="00A862EA" w:rsidRDefault="00820E9B" w:rsidP="009A73DC">
      <w:pPr>
        <w:ind w:firstLineChars="200" w:firstLine="640"/>
        <w:rPr>
          <w:rFonts w:asciiTheme="minorEastAsia" w:hAnsiTheme="minorEastAsia"/>
          <w:sz w:val="32"/>
          <w:szCs w:val="32"/>
        </w:rPr>
      </w:pPr>
      <w:r w:rsidRPr="004564BA">
        <w:rPr>
          <w:rFonts w:asciiTheme="minorEastAsia" w:hAnsiTheme="minorEastAsia" w:hint="eastAsia"/>
          <w:sz w:val="32"/>
          <w:szCs w:val="32"/>
          <w:highlight w:val="yellow"/>
        </w:rPr>
        <w:t>注意</w:t>
      </w:r>
      <w:r>
        <w:rPr>
          <w:rFonts w:asciiTheme="minorEastAsia" w:hAnsiTheme="minorEastAsia" w:hint="eastAsia"/>
          <w:sz w:val="32"/>
          <w:szCs w:val="32"/>
        </w:rPr>
        <w:t>：此题要求的是启示，所以要提取有益经验为我所用。</w:t>
      </w:r>
    </w:p>
    <w:p w:rsidR="00A862EA" w:rsidRDefault="00A862EA" w:rsidP="009A73DC">
      <w:pPr>
        <w:ind w:firstLineChars="200" w:firstLine="640"/>
        <w:rPr>
          <w:rFonts w:asciiTheme="minorEastAsia" w:hAnsiTheme="minorEastAsia"/>
          <w:sz w:val="32"/>
          <w:szCs w:val="32"/>
        </w:rPr>
      </w:pPr>
    </w:p>
    <w:p w:rsidR="00AF03A7" w:rsidRDefault="00AF03A7" w:rsidP="00AF03A7">
      <w:pPr>
        <w:pStyle w:val="1"/>
      </w:pPr>
      <w:r>
        <w:rPr>
          <w:rFonts w:hint="eastAsia"/>
        </w:rPr>
        <w:t>题目</w:t>
      </w:r>
      <w:r>
        <w:rPr>
          <w:rFonts w:hint="eastAsia"/>
        </w:rPr>
        <w:t>9</w:t>
      </w:r>
    </w:p>
    <w:p w:rsidR="00D32A5D" w:rsidRPr="00D32A5D" w:rsidRDefault="00D32A5D" w:rsidP="00D32A5D">
      <w:pPr>
        <w:ind w:firstLineChars="200" w:firstLine="640"/>
        <w:rPr>
          <w:rFonts w:asciiTheme="minorEastAsia" w:hAnsiTheme="minorEastAsia"/>
          <w:sz w:val="32"/>
          <w:szCs w:val="32"/>
        </w:rPr>
      </w:pPr>
      <w:r w:rsidRPr="00D32A5D">
        <w:rPr>
          <w:rFonts w:asciiTheme="minorEastAsia" w:hAnsiTheme="minorEastAsia" w:hint="eastAsia"/>
          <w:sz w:val="32"/>
          <w:szCs w:val="32"/>
        </w:rPr>
        <w:t>有关部门拟在全球最高的妈祖圣像落成周年纪念日举办妈祖文化旅游节活动，需要一批志愿者向游客讲解妈祖文化。请你根据“综合资料4”，为志愿者写一份示范性的讲解稿。(20分)</w:t>
      </w:r>
    </w:p>
    <w:p w:rsidR="00AF03A7" w:rsidRDefault="00D32A5D" w:rsidP="00D32A5D">
      <w:pPr>
        <w:ind w:firstLineChars="200" w:firstLine="640"/>
        <w:rPr>
          <w:rFonts w:asciiTheme="minorEastAsia" w:hAnsiTheme="minorEastAsia"/>
          <w:sz w:val="32"/>
          <w:szCs w:val="32"/>
        </w:rPr>
      </w:pPr>
      <w:r w:rsidRPr="00D32A5D">
        <w:rPr>
          <w:rFonts w:asciiTheme="minorEastAsia" w:hAnsiTheme="minorEastAsia" w:hint="eastAsia"/>
          <w:sz w:val="32"/>
          <w:szCs w:val="32"/>
        </w:rPr>
        <w:t>要求：(1)内容具体，切合主题;(2)准确全面，逻辑清楚;(3)表述生动，对象明确;(4)总字数400～500字。</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给定资料4：</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lastRenderedPageBreak/>
        <w:t>妈祖，又称天妃、天后、天上圣母、娘妈，是历代船工、海员和渔民共同信奉的神祗。古代在海上航行经常受到风浪的袭击而船沉人亡，航海者就把希望寄托于神灵的保佑，在起航前要先祭天妃，祈求保佑顺风和安全，在船上还立天妃身为供奉。</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妈祖就是这样一位天神。中国沿海的地方或内陆河道，以及世界各地有华侨聚集的大小埠头，几乎都有她的宫庙。据不完全统计，全世界共有3千多座妈祖庙以及2亿多崇信者。她的影响力从南方沿海辐射开去，遍及港澳台以及亚洲、北美等20多个国家地区。</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公元960年农历三月二十三日，妈祖出生在福建莆田一户普通的林姓人家，因为不爱啼哭，</w:t>
      </w:r>
      <w:proofErr w:type="gramStart"/>
      <w:r w:rsidRPr="00946858">
        <w:rPr>
          <w:rFonts w:asciiTheme="minorEastAsia" w:hAnsiTheme="minorEastAsia" w:hint="eastAsia"/>
          <w:sz w:val="32"/>
          <w:szCs w:val="32"/>
        </w:rPr>
        <w:t>起名林</w:t>
      </w:r>
      <w:proofErr w:type="gramEnd"/>
      <w:r w:rsidRPr="00946858">
        <w:rPr>
          <w:rFonts w:asciiTheme="minorEastAsia" w:hAnsiTheme="minorEastAsia" w:hint="eastAsia"/>
          <w:sz w:val="32"/>
          <w:szCs w:val="32"/>
        </w:rPr>
        <w:t>默。因</w:t>
      </w:r>
      <w:proofErr w:type="gramStart"/>
      <w:r w:rsidRPr="00946858">
        <w:rPr>
          <w:rFonts w:asciiTheme="minorEastAsia" w:hAnsiTheme="minorEastAsia" w:hint="eastAsia"/>
          <w:sz w:val="32"/>
          <w:szCs w:val="32"/>
        </w:rPr>
        <w:t>她识些天文</w:t>
      </w:r>
      <w:proofErr w:type="gramEnd"/>
      <w:r w:rsidRPr="00946858">
        <w:rPr>
          <w:rFonts w:asciiTheme="minorEastAsia" w:hAnsiTheme="minorEastAsia" w:hint="eastAsia"/>
          <w:sz w:val="32"/>
          <w:szCs w:val="32"/>
        </w:rPr>
        <w:t>，懂点医理，又急公好义，助人为乐，所以为乡人所信赖。附近渔民也渐渐相信她可以“预知吉凶”，从而一传十，十传百，渐渐将她神化成可以“逢凶化吉”的保护神。她过世不久，当地乡民便在莆田</w:t>
      </w:r>
      <w:proofErr w:type="gramStart"/>
      <w:r w:rsidRPr="00946858">
        <w:rPr>
          <w:rFonts w:asciiTheme="minorEastAsia" w:hAnsiTheme="minorEastAsia" w:hint="eastAsia"/>
          <w:sz w:val="32"/>
          <w:szCs w:val="32"/>
        </w:rPr>
        <w:t>湄洲岛</w:t>
      </w:r>
      <w:proofErr w:type="gramEnd"/>
      <w:r w:rsidRPr="00946858">
        <w:rPr>
          <w:rFonts w:asciiTheme="minorEastAsia" w:hAnsiTheme="minorEastAsia" w:hint="eastAsia"/>
          <w:sz w:val="32"/>
          <w:szCs w:val="32"/>
        </w:rPr>
        <w:t>为她建庙祭祀，这座“落落数椽”的简陋祠庙，也是最早的妈祖庙，当时已经香火非常旺盛。</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在民间有着广泛影响力的佛教也将妈祖演绎进自己的神话世界，称林默是东海龙王的女儿，有一次游玩遇险，被观音菩萨挽救，从而成为观音的侍女，并渐渐幻化为与观音菩萨平起平坐的主神。儒家也对这一优质的文化载体予以高度重视，对妈祖神</w:t>
      </w:r>
      <w:r w:rsidRPr="00946858">
        <w:rPr>
          <w:rFonts w:asciiTheme="minorEastAsia" w:hAnsiTheme="minorEastAsia" w:hint="eastAsia"/>
          <w:sz w:val="32"/>
          <w:szCs w:val="32"/>
        </w:rPr>
        <w:lastRenderedPageBreak/>
        <w:t>话进行了儒家式的“改造”，增添了惩恶扬善的故事，力图去除妈祖浓厚的巫女色彩，将其塑造成为儒家的道德楷模和精神典范。</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历代统治者也不断对妈祖进行加封行赏。公元1281年，忽必烈诏封妈祖为“护国明</w:t>
      </w:r>
      <w:proofErr w:type="gramStart"/>
      <w:r w:rsidRPr="00946858">
        <w:rPr>
          <w:rFonts w:asciiTheme="minorEastAsia" w:hAnsiTheme="minorEastAsia" w:hint="eastAsia"/>
          <w:sz w:val="32"/>
          <w:szCs w:val="32"/>
        </w:rPr>
        <w:t>著天</w:t>
      </w:r>
      <w:proofErr w:type="gramEnd"/>
      <w:r w:rsidRPr="00946858">
        <w:rPr>
          <w:rFonts w:asciiTheme="minorEastAsia" w:hAnsiTheme="minorEastAsia" w:hint="eastAsia"/>
          <w:sz w:val="32"/>
          <w:szCs w:val="32"/>
        </w:rPr>
        <w:t>妃”。虽然妈祖是汉族人，可加上一个“天”字，成为天神，那就没有种族划分的界线了。元朝统治者对这位深得民心的海神推崇备至，源于对海运的重视和依赖：一方面是元朝</w:t>
      </w:r>
      <w:proofErr w:type="gramStart"/>
      <w:r w:rsidRPr="00946858">
        <w:rPr>
          <w:rFonts w:asciiTheme="minorEastAsia" w:hAnsiTheme="minorEastAsia" w:hint="eastAsia"/>
          <w:sz w:val="32"/>
          <w:szCs w:val="32"/>
        </w:rPr>
        <w:t>时海外</w:t>
      </w:r>
      <w:proofErr w:type="gramEnd"/>
      <w:r w:rsidRPr="00946858">
        <w:rPr>
          <w:rFonts w:asciiTheme="minorEastAsia" w:hAnsiTheme="minorEastAsia" w:hint="eastAsia"/>
          <w:sz w:val="32"/>
          <w:szCs w:val="32"/>
        </w:rPr>
        <w:t>贸易的持续繁荣，另一方面则是供应京师的海上运输线。公元1329年，元朝的皇帝曾派遣“天师”进行了一次规模空前的进香之旅，耗时半年，行程万里，沿途拜谒淮安、苏州、杭州、绍兴、温州、福州、湄洲、泉州等重要港口的十五座妈祖庙，并代表皇帝呈献祭文。至此，妈祖已升为国家级的航海保护神。而清代的妈祖信仰进入发展的全盛期，从康熙到同治，有六位皇帝十余次加封，妈祖的称号也由明代的天妃升至天后，封号长达64个字，在同时代女神中名号最长，地位尊贵，无以复加。</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妈祖信仰的范围在明清时代不断扩大，很大程度上和当时的移民潮有关。譬如四川，明清时代的客家移民由广东福建等地迁入，妈祖作为老家的神明也就在巴蜀扎根落户。清代中后期，巴蜀地区的妈祖庙已超过两百座。</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当贫瘠的土地无法提供足够的粮食时，明清时代大量广东福</w:t>
      </w:r>
      <w:r w:rsidRPr="00946858">
        <w:rPr>
          <w:rFonts w:asciiTheme="minorEastAsia" w:hAnsiTheme="minorEastAsia" w:hint="eastAsia"/>
          <w:sz w:val="32"/>
          <w:szCs w:val="32"/>
        </w:rPr>
        <w:lastRenderedPageBreak/>
        <w:t>建的民众不断流动，每到一处，都要兴修妈祖庙。譬如澳门妈阁庙，起初便是由漳州、泉州、潮州三地商人修建，称为三州会馆，距今已有五百多年的历史。即便是澳门（MACAU）的名字，也与妈阁庙有关。台湾的妈祖信仰也十分普遍，全岛共有大小妈祖庙510座。妈祖的信仰，也随着先民的南渡遍布于南洋各地。</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面朝大海，高度42.3米，全球最高妈祖圣像于2012年9月28日落成，作为第六届天津妈祖文化旅游节的重要活动，2500余名游客和表演家以鼓乐、舞蹈等传统民俗方式，向这位和谐女神致敬。一条从水中央建起的6.5公里长的通道将来自港澳台的游客带到了妈祖圣像面前。他们虔诚地站立在圣像下，</w:t>
      </w:r>
      <w:proofErr w:type="gramStart"/>
      <w:r w:rsidRPr="00946858">
        <w:rPr>
          <w:rFonts w:asciiTheme="minorEastAsia" w:hAnsiTheme="minorEastAsia" w:hint="eastAsia"/>
          <w:sz w:val="32"/>
          <w:szCs w:val="32"/>
        </w:rPr>
        <w:t>见证着</w:t>
      </w:r>
      <w:proofErr w:type="gramEnd"/>
      <w:r w:rsidRPr="00946858">
        <w:rPr>
          <w:rFonts w:asciiTheme="minorEastAsia" w:hAnsiTheme="minorEastAsia" w:hint="eastAsia"/>
          <w:sz w:val="32"/>
          <w:szCs w:val="32"/>
        </w:rPr>
        <w:t>这座妈祖圣像的落成。</w:t>
      </w:r>
    </w:p>
    <w:p w:rsidR="00D32A5D" w:rsidRPr="00D32A5D"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从台湾赶来的某女士说 ，这是她第一次看到坐落在海上的妈祖圣像。妈祖圣像的落成将加强两岸文化交流。妈祖信仰的盛行，还在于她是集无私、善良、亲切、慈爱、英勇等传统美德于一体的精神象征和女性代表。她的亲和力更是别的神灵无法比拟的。如今，海外还有游子没有归家，他们还需要神灵护佑，还需要妈祖守望。那么，就让我们借妈祖之名，以亲情的名义祈祷四海归</w:t>
      </w:r>
      <w:proofErr w:type="gramStart"/>
      <w:r w:rsidRPr="00946858">
        <w:rPr>
          <w:rFonts w:asciiTheme="minorEastAsia" w:hAnsiTheme="minorEastAsia" w:hint="eastAsia"/>
          <w:sz w:val="32"/>
          <w:szCs w:val="32"/>
        </w:rPr>
        <w:t>一</w:t>
      </w:r>
      <w:proofErr w:type="gramEnd"/>
      <w:r w:rsidRPr="00946858">
        <w:rPr>
          <w:rFonts w:asciiTheme="minorEastAsia" w:hAnsiTheme="minorEastAsia" w:hint="eastAsia"/>
          <w:sz w:val="32"/>
          <w:szCs w:val="32"/>
        </w:rPr>
        <w:t>，天下一家吧。</w:t>
      </w:r>
    </w:p>
    <w:p w:rsidR="00AF03A7" w:rsidRDefault="00F00A32" w:rsidP="009A73DC">
      <w:pPr>
        <w:ind w:firstLineChars="200" w:firstLine="640"/>
        <w:rPr>
          <w:rFonts w:asciiTheme="minorEastAsia" w:hAnsiTheme="minorEastAsia"/>
          <w:sz w:val="32"/>
          <w:szCs w:val="32"/>
        </w:rPr>
      </w:pPr>
      <w:r>
        <w:rPr>
          <w:rFonts w:asciiTheme="minorEastAsia" w:hAnsiTheme="minorEastAsia" w:hint="eastAsia"/>
          <w:sz w:val="32"/>
          <w:szCs w:val="32"/>
        </w:rPr>
        <w:t>答：</w:t>
      </w:r>
    </w:p>
    <w:p w:rsidR="00F00A32" w:rsidRPr="00F00A32" w:rsidRDefault="00F00A32" w:rsidP="00F00A32">
      <w:pPr>
        <w:ind w:firstLineChars="200" w:firstLine="640"/>
        <w:jc w:val="center"/>
        <w:rPr>
          <w:rFonts w:asciiTheme="minorEastAsia" w:hAnsiTheme="minorEastAsia"/>
          <w:color w:val="FF0000"/>
          <w:sz w:val="32"/>
          <w:szCs w:val="32"/>
        </w:rPr>
      </w:pPr>
      <w:r w:rsidRPr="00F00A32">
        <w:rPr>
          <w:rFonts w:asciiTheme="minorEastAsia" w:hAnsiTheme="minorEastAsia" w:hint="eastAsia"/>
          <w:color w:val="FF0000"/>
          <w:sz w:val="32"/>
          <w:szCs w:val="32"/>
        </w:rPr>
        <w:t>关于妈祖文化的讲解稿</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lastRenderedPageBreak/>
        <w:t>各位朋友大家好。欢迎参加全球最高妈祖圣像落成周年纪念日活动。圣像于2012年9月28日落成，高42.3米。妈祖，称天妃、天后、天上圣母、娘妈，是历代船工、海员和渔民为求出海平安而信奉的神祇。全球有3千多妈祖庙及2亿崇信者，影响力自沿海遍及港澳台、亚洲、北美等20多个国家地区。</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公元960年农历3月23日妈祖生于福建莆田普通人家，因不爱哭而取名林默。她懂天文、医理且乐于助人，被乡人信赖并神化为保护神。过世后</w:t>
      </w:r>
      <w:proofErr w:type="gramStart"/>
      <w:r w:rsidRPr="00F00A32">
        <w:rPr>
          <w:rFonts w:asciiTheme="minorEastAsia" w:hAnsiTheme="minorEastAsia" w:hint="eastAsia"/>
          <w:sz w:val="32"/>
          <w:szCs w:val="32"/>
        </w:rPr>
        <w:t>乡民建祠庙</w:t>
      </w:r>
      <w:proofErr w:type="gramEnd"/>
      <w:r w:rsidRPr="00F00A32">
        <w:rPr>
          <w:rFonts w:asciiTheme="minorEastAsia" w:hAnsiTheme="minorEastAsia" w:hint="eastAsia"/>
          <w:sz w:val="32"/>
          <w:szCs w:val="32"/>
        </w:rPr>
        <w:t>祭祀，香火很旺。经佛教和儒家演绎改造，妈祖成为主神、道德楷模和精神典范。</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历代统治者对妈祖加封行赏。1281年忽必烈诏封妈祖为“护国明</w:t>
      </w:r>
      <w:proofErr w:type="gramStart"/>
      <w:r w:rsidRPr="00F00A32">
        <w:rPr>
          <w:rFonts w:asciiTheme="minorEastAsia" w:hAnsiTheme="minorEastAsia" w:hint="eastAsia"/>
          <w:sz w:val="32"/>
          <w:szCs w:val="32"/>
        </w:rPr>
        <w:t>著天</w:t>
      </w:r>
      <w:proofErr w:type="gramEnd"/>
      <w:r w:rsidRPr="00F00A32">
        <w:rPr>
          <w:rFonts w:asciiTheme="minorEastAsia" w:hAnsiTheme="minorEastAsia" w:hint="eastAsia"/>
          <w:sz w:val="32"/>
          <w:szCs w:val="32"/>
        </w:rPr>
        <w:t>妃”，突破种族界限。1329年组织了规模空前的进香之旅，升为国家级航海保护神。清代妈祖信仰进入全盛期，称号由天妃升至天后，封号达64字，成为地位尊贵、名号最长的女神。并因移民潮，妈祖信仰遍布于南洋</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妈祖是集无私、善良、亲切、慈爱等传统美德于一体的精神象征和女性代表。且因共同的信仰能带动全球华人的文化交流，让我们借妈祖之名、亲情之义共</w:t>
      </w:r>
      <w:proofErr w:type="gramStart"/>
      <w:r w:rsidRPr="00F00A32">
        <w:rPr>
          <w:rFonts w:asciiTheme="minorEastAsia" w:hAnsiTheme="minorEastAsia" w:hint="eastAsia"/>
          <w:sz w:val="32"/>
          <w:szCs w:val="32"/>
        </w:rPr>
        <w:t>祈</w:t>
      </w:r>
      <w:proofErr w:type="gramEnd"/>
      <w:r w:rsidRPr="00F00A32">
        <w:rPr>
          <w:rFonts w:asciiTheme="minorEastAsia" w:hAnsiTheme="minorEastAsia" w:hint="eastAsia"/>
          <w:sz w:val="32"/>
          <w:szCs w:val="32"/>
        </w:rPr>
        <w:t>四海归</w:t>
      </w:r>
      <w:proofErr w:type="gramStart"/>
      <w:r w:rsidRPr="00F00A32">
        <w:rPr>
          <w:rFonts w:asciiTheme="minorEastAsia" w:hAnsiTheme="minorEastAsia" w:hint="eastAsia"/>
          <w:sz w:val="32"/>
          <w:szCs w:val="32"/>
        </w:rPr>
        <w:t>一</w:t>
      </w:r>
      <w:proofErr w:type="gramEnd"/>
      <w:r w:rsidRPr="00F00A32">
        <w:rPr>
          <w:rFonts w:asciiTheme="minorEastAsia" w:hAnsiTheme="minorEastAsia" w:hint="eastAsia"/>
          <w:sz w:val="32"/>
          <w:szCs w:val="32"/>
        </w:rPr>
        <w:t>，天下一家。</w:t>
      </w:r>
    </w:p>
    <w:p w:rsidR="00F00A32" w:rsidRDefault="00F00A32" w:rsidP="00F00A32">
      <w:pPr>
        <w:ind w:firstLineChars="200" w:firstLine="640"/>
        <w:rPr>
          <w:rFonts w:asciiTheme="minorEastAsia" w:hAnsiTheme="minorEastAsia"/>
          <w:sz w:val="32"/>
          <w:szCs w:val="32"/>
        </w:rPr>
      </w:pPr>
    </w:p>
    <w:p w:rsidR="00F00A32" w:rsidRDefault="003B0A74" w:rsidP="003B0A74">
      <w:pPr>
        <w:pStyle w:val="1"/>
        <w:rPr>
          <w:rFonts w:hint="eastAsia"/>
        </w:rPr>
      </w:pPr>
      <w:r>
        <w:rPr>
          <w:rFonts w:hint="eastAsia"/>
        </w:rPr>
        <w:lastRenderedPageBreak/>
        <w:t>题目</w:t>
      </w:r>
      <w:r>
        <w:rPr>
          <w:rFonts w:hint="eastAsia"/>
        </w:rPr>
        <w:t>1</w:t>
      </w:r>
      <w:r>
        <w:t>0</w:t>
      </w:r>
    </w:p>
    <w:p w:rsidR="003B0A74" w:rsidRPr="003B0A74" w:rsidRDefault="003B0A74" w:rsidP="003B0A74">
      <w:pPr>
        <w:ind w:firstLineChars="200" w:firstLine="640"/>
        <w:rPr>
          <w:rFonts w:asciiTheme="minorEastAsia" w:hAnsiTheme="minorEastAsia" w:hint="eastAsia"/>
          <w:sz w:val="32"/>
          <w:szCs w:val="32"/>
        </w:rPr>
      </w:pPr>
      <w:r w:rsidRPr="003B0A74">
        <w:rPr>
          <w:rFonts w:asciiTheme="minorEastAsia" w:hAnsiTheme="minorEastAsia" w:hint="eastAsia"/>
          <w:sz w:val="32"/>
          <w:szCs w:val="32"/>
        </w:rPr>
        <w:t>假如你是平阳县的大学生村官，请根据“给定资料5”，为政府</w:t>
      </w:r>
      <w:proofErr w:type="gramStart"/>
      <w:r w:rsidRPr="003B0A74">
        <w:rPr>
          <w:rFonts w:asciiTheme="minorEastAsia" w:hAnsiTheme="minorEastAsia" w:hint="eastAsia"/>
          <w:sz w:val="32"/>
          <w:szCs w:val="32"/>
        </w:rPr>
        <w:t>网站写</w:t>
      </w:r>
      <w:proofErr w:type="gramEnd"/>
      <w:r w:rsidRPr="003B0A74">
        <w:rPr>
          <w:rFonts w:asciiTheme="minorEastAsia" w:hAnsiTheme="minorEastAsia" w:hint="eastAsia"/>
          <w:sz w:val="32"/>
          <w:szCs w:val="32"/>
        </w:rPr>
        <w:t>一篇短文，向社会介绍</w:t>
      </w:r>
      <w:proofErr w:type="gramStart"/>
      <w:r w:rsidRPr="003B0A74">
        <w:rPr>
          <w:rFonts w:asciiTheme="minorEastAsia" w:hAnsiTheme="minorEastAsia" w:hint="eastAsia"/>
          <w:sz w:val="32"/>
          <w:szCs w:val="32"/>
        </w:rPr>
        <w:t>鹤溪缸窑</w:t>
      </w:r>
      <w:proofErr w:type="gramEnd"/>
      <w:r w:rsidRPr="003B0A74">
        <w:rPr>
          <w:rFonts w:asciiTheme="minorEastAsia" w:hAnsiTheme="minorEastAsia" w:hint="eastAsia"/>
          <w:sz w:val="32"/>
          <w:szCs w:val="32"/>
        </w:rPr>
        <w:t xml:space="preserve">，以期促进缸窑的恢复与发展。(20分) </w:t>
      </w:r>
    </w:p>
    <w:p w:rsidR="00F00A32" w:rsidRDefault="003B0A74" w:rsidP="003B0A74">
      <w:pPr>
        <w:ind w:firstLineChars="200" w:firstLine="640"/>
        <w:rPr>
          <w:rFonts w:asciiTheme="minorEastAsia" w:hAnsiTheme="minorEastAsia"/>
          <w:sz w:val="32"/>
          <w:szCs w:val="32"/>
        </w:rPr>
      </w:pPr>
      <w:r w:rsidRPr="003B0A74">
        <w:rPr>
          <w:rFonts w:asciiTheme="minorEastAsia" w:hAnsiTheme="minorEastAsia" w:hint="eastAsia"/>
          <w:sz w:val="32"/>
          <w:szCs w:val="32"/>
        </w:rPr>
        <w:t>要求：(1)内容</w:t>
      </w:r>
      <w:r w:rsidRPr="00A64640">
        <w:rPr>
          <w:rFonts w:asciiTheme="minorEastAsia" w:hAnsiTheme="minorEastAsia" w:hint="eastAsia"/>
          <w:color w:val="FF0000"/>
          <w:sz w:val="32"/>
          <w:szCs w:val="32"/>
        </w:rPr>
        <w:t>具体</w:t>
      </w:r>
      <w:r w:rsidRPr="003B0A74">
        <w:rPr>
          <w:rFonts w:asciiTheme="minorEastAsia" w:hAnsiTheme="minorEastAsia" w:hint="eastAsia"/>
          <w:sz w:val="32"/>
          <w:szCs w:val="32"/>
        </w:rPr>
        <w:t>，符合实际;(2)通俗易懂，表达简明;(3)不超过400字。</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 xml:space="preserve">　给定资料5：</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平阳鹤溪百年缸</w:t>
      </w:r>
      <w:proofErr w:type="gramStart"/>
      <w:r w:rsidRPr="00A64640">
        <w:rPr>
          <w:rFonts w:asciiTheme="minorEastAsia" w:hAnsiTheme="minorEastAsia" w:hint="eastAsia"/>
          <w:sz w:val="32"/>
          <w:szCs w:val="32"/>
        </w:rPr>
        <w:t>窑不仅</w:t>
      </w:r>
      <w:proofErr w:type="gramEnd"/>
      <w:r w:rsidRPr="00A64640">
        <w:rPr>
          <w:rFonts w:asciiTheme="minorEastAsia" w:hAnsiTheme="minorEastAsia" w:hint="eastAsia"/>
          <w:sz w:val="32"/>
          <w:szCs w:val="32"/>
        </w:rPr>
        <w:t>有着厚重的历史，而且还曾在中国外交史上留下一段佳话。去年，平阳</w:t>
      </w:r>
      <w:proofErr w:type="gramStart"/>
      <w:r w:rsidRPr="00A64640">
        <w:rPr>
          <w:rFonts w:asciiTheme="minorEastAsia" w:hAnsiTheme="minorEastAsia" w:hint="eastAsia"/>
          <w:sz w:val="32"/>
          <w:szCs w:val="32"/>
        </w:rPr>
        <w:t>县公布</w:t>
      </w:r>
      <w:proofErr w:type="gramEnd"/>
      <w:r w:rsidRPr="00A64640">
        <w:rPr>
          <w:rFonts w:asciiTheme="minorEastAsia" w:hAnsiTheme="minorEastAsia" w:hint="eastAsia"/>
          <w:sz w:val="32"/>
          <w:szCs w:val="32"/>
        </w:rPr>
        <w:t>了第一批县级历史文化村镇，鹤</w:t>
      </w:r>
      <w:proofErr w:type="gramStart"/>
      <w:r w:rsidRPr="00A64640">
        <w:rPr>
          <w:rFonts w:asciiTheme="minorEastAsia" w:hAnsiTheme="minorEastAsia" w:hint="eastAsia"/>
          <w:sz w:val="32"/>
          <w:szCs w:val="32"/>
        </w:rPr>
        <w:t>溪因缸</w:t>
      </w:r>
      <w:proofErr w:type="gramEnd"/>
      <w:r w:rsidRPr="00A64640">
        <w:rPr>
          <w:rFonts w:asciiTheme="minorEastAsia" w:hAnsiTheme="minorEastAsia" w:hint="eastAsia"/>
          <w:sz w:val="32"/>
          <w:szCs w:val="32"/>
        </w:rPr>
        <w:t>窑而榜上有名。</w:t>
      </w:r>
      <w:r>
        <w:rPr>
          <w:rFonts w:asciiTheme="minorEastAsia" w:hAnsiTheme="minorEastAsia" w:hint="eastAsia"/>
          <w:sz w:val="32"/>
          <w:szCs w:val="32"/>
        </w:rPr>
        <w:t>【概述】</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早在商周时期，浙南先民就已经掌握了最原始的制陶技术。这一点可以从</w:t>
      </w:r>
      <w:proofErr w:type="gramStart"/>
      <w:r w:rsidRPr="00A64640">
        <w:rPr>
          <w:rFonts w:asciiTheme="minorEastAsia" w:hAnsiTheme="minorEastAsia" w:hint="eastAsia"/>
          <w:sz w:val="32"/>
          <w:szCs w:val="32"/>
        </w:rPr>
        <w:t>平阳龙</w:t>
      </w:r>
      <w:proofErr w:type="gramEnd"/>
      <w:r w:rsidRPr="00A64640">
        <w:rPr>
          <w:rFonts w:asciiTheme="minorEastAsia" w:hAnsiTheme="minorEastAsia" w:hint="eastAsia"/>
          <w:sz w:val="32"/>
          <w:szCs w:val="32"/>
        </w:rPr>
        <w:t>山头石棚墓中出土的大量商周时期的陶片得到证明。瑞安的陶山瓷窑、泰顺大安陶窑等，均凸显了温州地区生产陶瓷历史的悠久、分布的广泛，平阳则以</w:t>
      </w:r>
      <w:proofErr w:type="gramStart"/>
      <w:r w:rsidRPr="00A64640">
        <w:rPr>
          <w:rFonts w:asciiTheme="minorEastAsia" w:hAnsiTheme="minorEastAsia" w:hint="eastAsia"/>
          <w:sz w:val="32"/>
          <w:szCs w:val="32"/>
        </w:rPr>
        <w:t>鹤溪缸窑</w:t>
      </w:r>
      <w:proofErr w:type="gramEnd"/>
      <w:r w:rsidRPr="00A64640">
        <w:rPr>
          <w:rFonts w:asciiTheme="minorEastAsia" w:hAnsiTheme="minorEastAsia" w:hint="eastAsia"/>
          <w:sz w:val="32"/>
          <w:szCs w:val="32"/>
        </w:rPr>
        <w:t>的创建时间为最早，历史也最富传奇色彩。</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据《平阳县志》记载，明万历47年(1619年)，鲁通、鲁明等人利用腾</w:t>
      </w:r>
      <w:proofErr w:type="gramStart"/>
      <w:r w:rsidRPr="00A64640">
        <w:rPr>
          <w:rFonts w:asciiTheme="minorEastAsia" w:hAnsiTheme="minorEastAsia" w:hint="eastAsia"/>
          <w:sz w:val="32"/>
          <w:szCs w:val="32"/>
        </w:rPr>
        <w:t>蛟</w:t>
      </w:r>
      <w:proofErr w:type="gramEnd"/>
      <w:r w:rsidRPr="00A64640">
        <w:rPr>
          <w:rFonts w:asciiTheme="minorEastAsia" w:hAnsiTheme="minorEastAsia" w:hint="eastAsia"/>
          <w:sz w:val="32"/>
          <w:szCs w:val="32"/>
        </w:rPr>
        <w:t>凤巢的优质陶土，在后庄村建窑烧制陶器。后逐渐兴盛，发展到18座窑，后庄村亦改名为缸窑村。1940年，当地人谢伯和出资创办缸窑陶瓷厂。次年，群众集资4300银元，创</w:t>
      </w:r>
      <w:r w:rsidRPr="00A64640">
        <w:rPr>
          <w:rFonts w:asciiTheme="minorEastAsia" w:hAnsiTheme="minorEastAsia" w:hint="eastAsia"/>
          <w:sz w:val="32"/>
          <w:szCs w:val="32"/>
        </w:rPr>
        <w:lastRenderedPageBreak/>
        <w:t>办缸窑陶器运销合作社，共有社员72人，年产陶器5万只。1946年，在化学专家苏步青先生的帮助下，开始生产化学工业用的耐酸坛，产品远销南京、上海等地，深受用户欢迎。</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新中国成立后，制陶工</w:t>
      </w:r>
      <w:proofErr w:type="gramStart"/>
      <w:r w:rsidRPr="00A64640">
        <w:rPr>
          <w:rFonts w:asciiTheme="minorEastAsia" w:hAnsiTheme="minorEastAsia" w:hint="eastAsia"/>
          <w:sz w:val="32"/>
          <w:szCs w:val="32"/>
        </w:rPr>
        <w:t>艺得到</w:t>
      </w:r>
      <w:proofErr w:type="gramEnd"/>
      <w:r w:rsidRPr="00A64640">
        <w:rPr>
          <w:rFonts w:asciiTheme="minorEastAsia" w:hAnsiTheme="minorEastAsia" w:hint="eastAsia"/>
          <w:sz w:val="32"/>
          <w:szCs w:val="32"/>
        </w:rPr>
        <w:t>迅猛发展。1954年，由苏增财、谢如观等人带头成立了凤巢陶器生产合作小组;1957年扩大为生产合作社;1959年升格为平阳耐酸器材厂，属地方国营性质，职工增到300多人，并新建倒焰窑1座。开始采用机械化生产，这是缸窑烧陶工业的全盛时期，其产品畅销南京、上海、杭州等地;1964年，我国为支援阿尔巴尼亚修建炼焦炉，需要一批质量上乘的缸砖，而在国内一时找不到合适的货源。后来，经有关部门推荐，他们找到了缸窑。</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于是，生产缸砖的重任</w:t>
      </w:r>
      <w:proofErr w:type="gramStart"/>
      <w:r w:rsidRPr="00A64640">
        <w:rPr>
          <w:rFonts w:asciiTheme="minorEastAsia" w:hAnsiTheme="minorEastAsia" w:hint="eastAsia"/>
          <w:sz w:val="32"/>
          <w:szCs w:val="32"/>
        </w:rPr>
        <w:t>就由缸窑</w:t>
      </w:r>
      <w:proofErr w:type="gramEnd"/>
      <w:r w:rsidRPr="00A64640">
        <w:rPr>
          <w:rFonts w:asciiTheme="minorEastAsia" w:hAnsiTheme="minorEastAsia" w:hint="eastAsia"/>
          <w:sz w:val="32"/>
          <w:szCs w:val="32"/>
        </w:rPr>
        <w:t>耐酸器材厂承担。在上海援外部门的指导下，工人日夜奋战，缸砖试产成功。后送上海鉴定，质量完全合格。缸砖的试产成功，不仅解决了我国的援外任务，而且也同时解决了上海焦化厂无缸砖的后顾之忧。这一辉煌时刻永久载入史册。</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上世纪六七十年代，缸窑烧陶在浙南地区有一定的影响，瑞安等地纷纷派人前往学习，同时缸窑也有不少烧陶师傅到周边地区传授技艺，帮他们建厂烧窑。上世纪八十年代，由于需求旺盛，</w:t>
      </w:r>
      <w:proofErr w:type="gramStart"/>
      <w:r w:rsidRPr="00A64640">
        <w:rPr>
          <w:rFonts w:asciiTheme="minorEastAsia" w:hAnsiTheme="minorEastAsia" w:hint="eastAsia"/>
          <w:sz w:val="32"/>
          <w:szCs w:val="32"/>
        </w:rPr>
        <w:t>缸窑曾一度</w:t>
      </w:r>
      <w:proofErr w:type="gramEnd"/>
      <w:r w:rsidRPr="00A64640">
        <w:rPr>
          <w:rFonts w:asciiTheme="minorEastAsia" w:hAnsiTheme="minorEastAsia" w:hint="eastAsia"/>
          <w:sz w:val="32"/>
          <w:szCs w:val="32"/>
        </w:rPr>
        <w:t>空前繁荣，除满足温州各地日常生活所需外，产品还</w:t>
      </w:r>
      <w:r w:rsidRPr="00A64640">
        <w:rPr>
          <w:rFonts w:asciiTheme="minorEastAsia" w:hAnsiTheme="minorEastAsia" w:hint="eastAsia"/>
          <w:sz w:val="32"/>
          <w:szCs w:val="32"/>
        </w:rPr>
        <w:lastRenderedPageBreak/>
        <w:t>销往台州、丽水和福建等地。此后，由于缸窑生产设备简陋，技术落后，又恢复了私人作坊方式，便逐步走向衰落，但至今仍顽强地生存着。</w:t>
      </w:r>
      <w:r>
        <w:rPr>
          <w:rFonts w:asciiTheme="minorEastAsia" w:hAnsiTheme="minorEastAsia" w:hint="eastAsia"/>
          <w:sz w:val="32"/>
          <w:szCs w:val="32"/>
        </w:rPr>
        <w:t>【历史与衰落】</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鹤</w:t>
      </w:r>
      <w:proofErr w:type="gramStart"/>
      <w:r w:rsidRPr="00A64640">
        <w:rPr>
          <w:rFonts w:asciiTheme="minorEastAsia" w:hAnsiTheme="minorEastAsia" w:hint="eastAsia"/>
          <w:sz w:val="32"/>
          <w:szCs w:val="32"/>
        </w:rPr>
        <w:t>溪镇缸窑</w:t>
      </w:r>
      <w:proofErr w:type="gramEnd"/>
      <w:r w:rsidRPr="00A64640">
        <w:rPr>
          <w:rFonts w:asciiTheme="minorEastAsia" w:hAnsiTheme="minorEastAsia" w:hint="eastAsia"/>
          <w:sz w:val="32"/>
          <w:szCs w:val="32"/>
        </w:rPr>
        <w:t>村位于平阳县西北部，距县城18公里，属半山区，以农业生产为主。境内有大溪流经。缸窑就</w:t>
      </w:r>
      <w:proofErr w:type="gramStart"/>
      <w:r w:rsidRPr="00A64640">
        <w:rPr>
          <w:rFonts w:asciiTheme="minorEastAsia" w:hAnsiTheme="minorEastAsia" w:hint="eastAsia"/>
          <w:sz w:val="32"/>
          <w:szCs w:val="32"/>
        </w:rPr>
        <w:t>坐落于缸窑</w:t>
      </w:r>
      <w:proofErr w:type="gramEnd"/>
      <w:r w:rsidRPr="00A64640">
        <w:rPr>
          <w:rFonts w:asciiTheme="minorEastAsia" w:hAnsiTheme="minorEastAsia" w:hint="eastAsia"/>
          <w:sz w:val="32"/>
          <w:szCs w:val="32"/>
        </w:rPr>
        <w:t>山西</w:t>
      </w:r>
      <w:proofErr w:type="gramStart"/>
      <w:r w:rsidRPr="00A64640">
        <w:rPr>
          <w:rFonts w:asciiTheme="minorEastAsia" w:hAnsiTheme="minorEastAsia" w:hint="eastAsia"/>
          <w:sz w:val="32"/>
          <w:szCs w:val="32"/>
        </w:rPr>
        <w:t>麓</w:t>
      </w:r>
      <w:proofErr w:type="gramEnd"/>
      <w:r w:rsidRPr="00A64640">
        <w:rPr>
          <w:rFonts w:asciiTheme="minorEastAsia" w:hAnsiTheme="minorEastAsia" w:hint="eastAsia"/>
          <w:sz w:val="32"/>
          <w:szCs w:val="32"/>
        </w:rPr>
        <w:t>，这里背山面水，风光秀丽，陶土资源丰富。烧陶必备的水、柴、土三个条件在这一应俱全，难怪缸窑村的先祖不远千里从闽南迁徙于此建窑烧缸。缸</w:t>
      </w:r>
      <w:proofErr w:type="gramStart"/>
      <w:r w:rsidRPr="00A64640">
        <w:rPr>
          <w:rFonts w:asciiTheme="minorEastAsia" w:hAnsiTheme="minorEastAsia" w:hint="eastAsia"/>
          <w:sz w:val="32"/>
          <w:szCs w:val="32"/>
        </w:rPr>
        <w:t>窑整个</w:t>
      </w:r>
      <w:proofErr w:type="gramEnd"/>
      <w:r w:rsidRPr="00A64640">
        <w:rPr>
          <w:rFonts w:asciiTheme="minorEastAsia" w:hAnsiTheme="minorEastAsia" w:hint="eastAsia"/>
          <w:sz w:val="32"/>
          <w:szCs w:val="32"/>
        </w:rPr>
        <w:t>布局错落有致、依山就势。总占地面积9000平方米，共有三间单层简易砖木结构陶瓷作坊，每间作坊大概有17间房子。解放初期，缸窑共有4条完整的窑床，现尚保留2座，每座</w:t>
      </w:r>
      <w:proofErr w:type="gramStart"/>
      <w:r w:rsidRPr="00A64640">
        <w:rPr>
          <w:rFonts w:asciiTheme="minorEastAsia" w:hAnsiTheme="minorEastAsia" w:hint="eastAsia"/>
          <w:sz w:val="32"/>
          <w:szCs w:val="32"/>
        </w:rPr>
        <w:t>窑床长</w:t>
      </w:r>
      <w:proofErr w:type="gramEnd"/>
      <w:r w:rsidRPr="00A64640">
        <w:rPr>
          <w:rFonts w:asciiTheme="minorEastAsia" w:hAnsiTheme="minorEastAsia" w:hint="eastAsia"/>
          <w:sz w:val="32"/>
          <w:szCs w:val="32"/>
        </w:rPr>
        <w:t>约30米，最多一个窑一次可烧500个左右器物。</w:t>
      </w:r>
      <w:proofErr w:type="gramStart"/>
      <w:r w:rsidRPr="00A64640">
        <w:rPr>
          <w:rFonts w:asciiTheme="minorEastAsia" w:hAnsiTheme="minorEastAsia" w:hint="eastAsia"/>
          <w:sz w:val="32"/>
          <w:szCs w:val="32"/>
        </w:rPr>
        <w:t>据缸窑</w:t>
      </w:r>
      <w:proofErr w:type="gramEnd"/>
      <w:r w:rsidRPr="00A64640">
        <w:rPr>
          <w:rFonts w:asciiTheme="minorEastAsia" w:hAnsiTheme="minorEastAsia" w:hint="eastAsia"/>
          <w:sz w:val="32"/>
          <w:szCs w:val="32"/>
        </w:rPr>
        <w:t>传承人之一的谢孝夏先生介绍，上世纪七十年代间，缸窑手工艺人达百余人，然后逐年减少，现今只剩8人。这些还在以传统工艺制陶的工人，或许是这座百年缸窑的最后守护人了。</w:t>
      </w:r>
      <w:r>
        <w:rPr>
          <w:rFonts w:asciiTheme="minorEastAsia" w:hAnsiTheme="minorEastAsia" w:hint="eastAsia"/>
          <w:sz w:val="32"/>
          <w:szCs w:val="32"/>
        </w:rPr>
        <w:t>【地理情况及问题】</w:t>
      </w:r>
    </w:p>
    <w:p w:rsidR="003B0A74" w:rsidRDefault="00A64640" w:rsidP="00A64640">
      <w:pPr>
        <w:ind w:firstLineChars="200" w:firstLine="640"/>
        <w:rPr>
          <w:rFonts w:asciiTheme="minorEastAsia" w:hAnsiTheme="minorEastAsia" w:hint="eastAsia"/>
          <w:sz w:val="32"/>
          <w:szCs w:val="32"/>
        </w:rPr>
      </w:pPr>
      <w:r w:rsidRPr="00A64640">
        <w:rPr>
          <w:rFonts w:asciiTheme="minorEastAsia" w:hAnsiTheme="minorEastAsia" w:hint="eastAsia"/>
          <w:sz w:val="32"/>
          <w:szCs w:val="32"/>
        </w:rPr>
        <w:t>鹤</w:t>
      </w:r>
      <w:proofErr w:type="gramStart"/>
      <w:r w:rsidRPr="00A64640">
        <w:rPr>
          <w:rFonts w:asciiTheme="minorEastAsia" w:hAnsiTheme="minorEastAsia" w:hint="eastAsia"/>
          <w:sz w:val="32"/>
          <w:szCs w:val="32"/>
        </w:rPr>
        <w:t>溪缸窑作为</w:t>
      </w:r>
      <w:proofErr w:type="gramEnd"/>
      <w:r w:rsidRPr="00A64640">
        <w:rPr>
          <w:rFonts w:asciiTheme="minorEastAsia" w:hAnsiTheme="minorEastAsia" w:hint="eastAsia"/>
          <w:sz w:val="32"/>
          <w:szCs w:val="32"/>
        </w:rPr>
        <w:t>温州地区保留至今为数不多的原始陶瓷作坊，是浙南山区传统民间手工艺的缩影。它的保留为研究浙南地区陶瓷发展史提供了鲜活的史料。</w:t>
      </w:r>
      <w:r>
        <w:rPr>
          <w:rFonts w:asciiTheme="minorEastAsia" w:hAnsiTheme="minorEastAsia" w:hint="eastAsia"/>
          <w:sz w:val="32"/>
          <w:szCs w:val="32"/>
        </w:rPr>
        <w:t>【价值】</w:t>
      </w:r>
    </w:p>
    <w:p w:rsidR="00A64640" w:rsidRDefault="00A64640" w:rsidP="00F00A32">
      <w:pPr>
        <w:ind w:firstLineChars="200" w:firstLine="640"/>
        <w:rPr>
          <w:rFonts w:asciiTheme="minorEastAsia" w:hAnsiTheme="minorEastAsia"/>
          <w:sz w:val="32"/>
          <w:szCs w:val="32"/>
        </w:rPr>
      </w:pPr>
      <w:r>
        <w:rPr>
          <w:rFonts w:asciiTheme="minorEastAsia" w:hAnsiTheme="minorEastAsia" w:hint="eastAsia"/>
          <w:sz w:val="32"/>
          <w:szCs w:val="32"/>
        </w:rPr>
        <w:t>答：</w:t>
      </w:r>
    </w:p>
    <w:p w:rsidR="00A64640" w:rsidRPr="00A64640" w:rsidRDefault="00A64640" w:rsidP="00A64640">
      <w:pPr>
        <w:ind w:firstLineChars="200" w:firstLine="640"/>
        <w:rPr>
          <w:rFonts w:asciiTheme="minorEastAsia" w:hAnsiTheme="minorEastAsia" w:hint="eastAsia"/>
          <w:color w:val="FF0000"/>
          <w:sz w:val="32"/>
          <w:szCs w:val="32"/>
        </w:rPr>
      </w:pPr>
      <w:r w:rsidRPr="00A64640">
        <w:rPr>
          <w:rFonts w:asciiTheme="minorEastAsia" w:hAnsiTheme="minorEastAsia" w:hint="eastAsia"/>
          <w:color w:val="FF0000"/>
          <w:sz w:val="32"/>
          <w:szCs w:val="32"/>
        </w:rPr>
        <w:t>百年</w:t>
      </w:r>
      <w:proofErr w:type="gramStart"/>
      <w:r w:rsidRPr="00A64640">
        <w:rPr>
          <w:rFonts w:asciiTheme="minorEastAsia" w:hAnsiTheme="minorEastAsia" w:hint="eastAsia"/>
          <w:color w:val="FF0000"/>
          <w:sz w:val="32"/>
          <w:szCs w:val="32"/>
        </w:rPr>
        <w:t>鹤溪缸窑</w:t>
      </w:r>
      <w:proofErr w:type="gramEnd"/>
      <w:r w:rsidRPr="00A64640">
        <w:rPr>
          <w:rFonts w:asciiTheme="minorEastAsia" w:hAnsiTheme="minorEastAsia" w:hint="eastAsia"/>
          <w:color w:val="FF0000"/>
          <w:sz w:val="32"/>
          <w:szCs w:val="32"/>
        </w:rPr>
        <w:t xml:space="preserve"> 浙南传统工艺的明珠</w:t>
      </w:r>
    </w:p>
    <w:p w:rsidR="00A64640" w:rsidRDefault="00A64640" w:rsidP="00A64640">
      <w:pPr>
        <w:ind w:firstLineChars="200" w:firstLine="640"/>
        <w:rPr>
          <w:rFonts w:asciiTheme="minorEastAsia" w:hAnsiTheme="minorEastAsia"/>
          <w:sz w:val="32"/>
          <w:szCs w:val="32"/>
        </w:rPr>
      </w:pPr>
      <w:r w:rsidRPr="00A64640">
        <w:rPr>
          <w:rFonts w:asciiTheme="minorEastAsia" w:hAnsiTheme="minorEastAsia" w:hint="eastAsia"/>
          <w:sz w:val="32"/>
          <w:szCs w:val="32"/>
        </w:rPr>
        <w:lastRenderedPageBreak/>
        <w:t>平阳</w:t>
      </w:r>
      <w:proofErr w:type="gramStart"/>
      <w:r w:rsidRPr="00A64640">
        <w:rPr>
          <w:rFonts w:asciiTheme="minorEastAsia" w:hAnsiTheme="minorEastAsia" w:hint="eastAsia"/>
          <w:sz w:val="32"/>
          <w:szCs w:val="32"/>
        </w:rPr>
        <w:t>鹤溪缸窑坐落于缸窑</w:t>
      </w:r>
      <w:proofErr w:type="gramEnd"/>
      <w:r w:rsidRPr="00A64640">
        <w:rPr>
          <w:rFonts w:asciiTheme="minorEastAsia" w:hAnsiTheme="minorEastAsia" w:hint="eastAsia"/>
          <w:sz w:val="32"/>
          <w:szCs w:val="32"/>
        </w:rPr>
        <w:t>山西</w:t>
      </w:r>
      <w:proofErr w:type="gramStart"/>
      <w:r w:rsidRPr="00A64640">
        <w:rPr>
          <w:rFonts w:asciiTheme="minorEastAsia" w:hAnsiTheme="minorEastAsia" w:hint="eastAsia"/>
          <w:sz w:val="32"/>
          <w:szCs w:val="32"/>
        </w:rPr>
        <w:t>麓</w:t>
      </w:r>
      <w:proofErr w:type="gramEnd"/>
      <w:r w:rsidRPr="00A64640">
        <w:rPr>
          <w:rFonts w:asciiTheme="minorEastAsia" w:hAnsiTheme="minorEastAsia" w:hint="eastAsia"/>
          <w:sz w:val="32"/>
          <w:szCs w:val="32"/>
        </w:rPr>
        <w:t>，背山面水、依山就势，总占地面积9000平方米，烧陶必备的水、柴、土一应俱全。</w:t>
      </w:r>
    </w:p>
    <w:p w:rsidR="00A64640" w:rsidRDefault="00A64640" w:rsidP="00A64640">
      <w:pPr>
        <w:ind w:firstLineChars="200" w:firstLine="640"/>
        <w:rPr>
          <w:rFonts w:asciiTheme="minorEastAsia" w:hAnsiTheme="minorEastAsia"/>
          <w:sz w:val="32"/>
          <w:szCs w:val="32"/>
        </w:rPr>
      </w:pPr>
      <w:r w:rsidRPr="00A64640">
        <w:rPr>
          <w:rFonts w:asciiTheme="minorEastAsia" w:hAnsiTheme="minorEastAsia" w:hint="eastAsia"/>
          <w:sz w:val="32"/>
          <w:szCs w:val="32"/>
        </w:rPr>
        <w:t>鹤</w:t>
      </w:r>
      <w:proofErr w:type="gramStart"/>
      <w:r w:rsidRPr="00A64640">
        <w:rPr>
          <w:rFonts w:asciiTheme="minorEastAsia" w:hAnsiTheme="minorEastAsia" w:hint="eastAsia"/>
          <w:sz w:val="32"/>
          <w:szCs w:val="32"/>
        </w:rPr>
        <w:t>溪缸窑历史</w:t>
      </w:r>
      <w:proofErr w:type="gramEnd"/>
      <w:r w:rsidRPr="00A64640">
        <w:rPr>
          <w:rFonts w:asciiTheme="minorEastAsia" w:hAnsiTheme="minorEastAsia" w:hint="eastAsia"/>
          <w:sz w:val="32"/>
          <w:szCs w:val="32"/>
        </w:rPr>
        <w:t>厚重，在外交史上留下佳话。早在商周，浙南先民就掌握了最原始的制陶技术。平阳以</w:t>
      </w:r>
      <w:proofErr w:type="gramStart"/>
      <w:r w:rsidRPr="00A64640">
        <w:rPr>
          <w:rFonts w:asciiTheme="minorEastAsia" w:hAnsiTheme="minorEastAsia" w:hint="eastAsia"/>
          <w:sz w:val="32"/>
          <w:szCs w:val="32"/>
        </w:rPr>
        <w:t>鹤溪缸窑</w:t>
      </w:r>
      <w:proofErr w:type="gramEnd"/>
      <w:r w:rsidRPr="00A64640">
        <w:rPr>
          <w:rFonts w:asciiTheme="minorEastAsia" w:hAnsiTheme="minorEastAsia" w:hint="eastAsia"/>
          <w:sz w:val="32"/>
          <w:szCs w:val="32"/>
        </w:rPr>
        <w:t>的创建时间最早，最富传奇；明万历47年（1619年），鲁通、鲁明等人利用腾</w:t>
      </w:r>
      <w:proofErr w:type="gramStart"/>
      <w:r w:rsidRPr="00A64640">
        <w:rPr>
          <w:rFonts w:asciiTheme="minorEastAsia" w:hAnsiTheme="minorEastAsia" w:hint="eastAsia"/>
          <w:sz w:val="32"/>
          <w:szCs w:val="32"/>
        </w:rPr>
        <w:t>蛟</w:t>
      </w:r>
      <w:proofErr w:type="gramEnd"/>
      <w:r w:rsidRPr="00A64640">
        <w:rPr>
          <w:rFonts w:asciiTheme="minorEastAsia" w:hAnsiTheme="minorEastAsia" w:hint="eastAsia"/>
          <w:sz w:val="32"/>
          <w:szCs w:val="32"/>
        </w:rPr>
        <w:t>凤巢的优质陶土建窑烧制陶器；1946年，在化学家苏步青的帮助下，开始生产化学工业用的耐酸坛，产品远销宁沪等地；新中国成立后，开始采用机械化生产，缸窑烧陶工业进入全盛期，后缸砖试产成功，留名外交史；上世纪80年代空前繁荣。</w:t>
      </w:r>
    </w:p>
    <w:p w:rsidR="00A64640" w:rsidRDefault="00A64640" w:rsidP="00A64640">
      <w:pPr>
        <w:ind w:firstLineChars="200" w:firstLine="640"/>
        <w:rPr>
          <w:rFonts w:asciiTheme="minorEastAsia" w:hAnsiTheme="minorEastAsia"/>
          <w:sz w:val="32"/>
          <w:szCs w:val="32"/>
        </w:rPr>
      </w:pPr>
      <w:proofErr w:type="gramStart"/>
      <w:r w:rsidRPr="00A64640">
        <w:rPr>
          <w:rFonts w:asciiTheme="minorEastAsia" w:hAnsiTheme="minorEastAsia" w:hint="eastAsia"/>
          <w:sz w:val="32"/>
          <w:szCs w:val="32"/>
        </w:rPr>
        <w:t>因缸窑</w:t>
      </w:r>
      <w:proofErr w:type="gramEnd"/>
      <w:r w:rsidRPr="00A64640">
        <w:rPr>
          <w:rFonts w:asciiTheme="minorEastAsia" w:hAnsiTheme="minorEastAsia" w:hint="eastAsia"/>
          <w:sz w:val="32"/>
          <w:szCs w:val="32"/>
        </w:rPr>
        <w:t>生产设备简陋、技术落后、私人作坊式生产而逐步走向衰落，缸窑手工艺人现今只剩8人。</w:t>
      </w:r>
      <w:proofErr w:type="gramStart"/>
      <w:r w:rsidRPr="00A64640">
        <w:rPr>
          <w:rFonts w:asciiTheme="minorEastAsia" w:hAnsiTheme="minorEastAsia" w:hint="eastAsia"/>
          <w:sz w:val="32"/>
          <w:szCs w:val="32"/>
        </w:rPr>
        <w:t>鹤溪缸窑</w:t>
      </w:r>
      <w:proofErr w:type="gramEnd"/>
      <w:r w:rsidRPr="00A64640">
        <w:rPr>
          <w:rFonts w:asciiTheme="minorEastAsia" w:hAnsiTheme="minorEastAsia" w:hint="eastAsia"/>
          <w:sz w:val="32"/>
          <w:szCs w:val="32"/>
        </w:rPr>
        <w:t>是浙南山区传统民间手工艺的缩影，为研究浙南地区陶瓷发展史提供了鲜活史料。我们应提高保护意识，健全保护措施，</w:t>
      </w:r>
      <w:proofErr w:type="gramStart"/>
      <w:r w:rsidRPr="00A64640">
        <w:rPr>
          <w:rFonts w:asciiTheme="minorEastAsia" w:hAnsiTheme="minorEastAsia" w:hint="eastAsia"/>
          <w:sz w:val="32"/>
          <w:szCs w:val="32"/>
        </w:rPr>
        <w:t>让缸窑再次</w:t>
      </w:r>
      <w:proofErr w:type="gramEnd"/>
      <w:r w:rsidRPr="00A64640">
        <w:rPr>
          <w:rFonts w:asciiTheme="minorEastAsia" w:hAnsiTheme="minorEastAsia" w:hint="eastAsia"/>
          <w:sz w:val="32"/>
          <w:szCs w:val="32"/>
        </w:rPr>
        <w:t>焕发光彩。</w:t>
      </w:r>
    </w:p>
    <w:p w:rsidR="002A3587" w:rsidRDefault="002A3587" w:rsidP="00A64640">
      <w:pPr>
        <w:ind w:firstLineChars="200" w:firstLine="640"/>
        <w:rPr>
          <w:rFonts w:asciiTheme="minorEastAsia" w:hAnsiTheme="minorEastAsia" w:hint="eastAsia"/>
          <w:sz w:val="32"/>
          <w:szCs w:val="32"/>
        </w:rPr>
      </w:pPr>
      <w:bookmarkStart w:id="0" w:name="_GoBack"/>
      <w:bookmarkEnd w:id="0"/>
    </w:p>
    <w:p w:rsidR="007F4CA9" w:rsidRDefault="00131074" w:rsidP="00A64640">
      <w:pPr>
        <w:ind w:firstLineChars="200" w:firstLine="640"/>
        <w:rPr>
          <w:rFonts w:asciiTheme="minorEastAsia" w:hAnsiTheme="minorEastAsia"/>
          <w:sz w:val="32"/>
          <w:szCs w:val="32"/>
        </w:rPr>
      </w:pPr>
      <w:r w:rsidRPr="00A71BCD">
        <w:rPr>
          <w:rFonts w:asciiTheme="minorEastAsia" w:hAnsiTheme="minorEastAsia" w:hint="eastAsia"/>
          <w:sz w:val="32"/>
          <w:szCs w:val="32"/>
          <w:highlight w:val="yellow"/>
        </w:rPr>
        <w:t>注意</w:t>
      </w:r>
      <w:r>
        <w:rPr>
          <w:rFonts w:asciiTheme="minorEastAsia" w:hAnsiTheme="minorEastAsia" w:hint="eastAsia"/>
          <w:sz w:val="32"/>
          <w:szCs w:val="32"/>
        </w:rPr>
        <w:t>：短文写作标题要体现内容；要根据给定材料的层次，合理搭配材料，如此题：首先介绍地理情况，然后讲解历史情况，最后讲解存在的问题、价值，最后说清楚我们该怎么做。这值得借鉴。</w:t>
      </w:r>
    </w:p>
    <w:p w:rsidR="00131074" w:rsidRPr="00A64640" w:rsidRDefault="00131074" w:rsidP="00A64640">
      <w:pPr>
        <w:ind w:firstLineChars="200" w:firstLine="640"/>
        <w:rPr>
          <w:rFonts w:asciiTheme="minorEastAsia" w:hAnsiTheme="minorEastAsia" w:hint="eastAsia"/>
          <w:sz w:val="32"/>
          <w:szCs w:val="32"/>
        </w:rPr>
      </w:pPr>
    </w:p>
    <w:sectPr w:rsidR="00131074" w:rsidRPr="00A64640"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FD8" w:rsidRDefault="001A6FD8" w:rsidP="009A590E">
      <w:r>
        <w:separator/>
      </w:r>
    </w:p>
  </w:endnote>
  <w:endnote w:type="continuationSeparator" w:id="0">
    <w:p w:rsidR="001A6FD8" w:rsidRDefault="001A6FD8"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FD8" w:rsidRDefault="001A6FD8" w:rsidP="009A590E">
      <w:r>
        <w:separator/>
      </w:r>
    </w:p>
  </w:footnote>
  <w:footnote w:type="continuationSeparator" w:id="0">
    <w:p w:rsidR="001A6FD8" w:rsidRDefault="001A6FD8"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C6"/>
    <w:rsid w:val="00005AA5"/>
    <w:rsid w:val="00034DA4"/>
    <w:rsid w:val="00081C8B"/>
    <w:rsid w:val="0008637D"/>
    <w:rsid w:val="00095924"/>
    <w:rsid w:val="000B7167"/>
    <w:rsid w:val="000C1738"/>
    <w:rsid w:val="000D6C99"/>
    <w:rsid w:val="000F4011"/>
    <w:rsid w:val="00102FDA"/>
    <w:rsid w:val="0010676A"/>
    <w:rsid w:val="001076C6"/>
    <w:rsid w:val="001119F5"/>
    <w:rsid w:val="00131074"/>
    <w:rsid w:val="0017135B"/>
    <w:rsid w:val="00171A68"/>
    <w:rsid w:val="00177455"/>
    <w:rsid w:val="00191AB7"/>
    <w:rsid w:val="001A6FD8"/>
    <w:rsid w:val="001B3278"/>
    <w:rsid w:val="001D2E73"/>
    <w:rsid w:val="001D4E55"/>
    <w:rsid w:val="001E3466"/>
    <w:rsid w:val="001F4AB2"/>
    <w:rsid w:val="00212A8F"/>
    <w:rsid w:val="00247C33"/>
    <w:rsid w:val="00250523"/>
    <w:rsid w:val="00250B4C"/>
    <w:rsid w:val="002525BB"/>
    <w:rsid w:val="00252DEB"/>
    <w:rsid w:val="0026708E"/>
    <w:rsid w:val="0027466B"/>
    <w:rsid w:val="00276C84"/>
    <w:rsid w:val="00287F09"/>
    <w:rsid w:val="002A3587"/>
    <w:rsid w:val="002B261B"/>
    <w:rsid w:val="002B47FA"/>
    <w:rsid w:val="002B6F2F"/>
    <w:rsid w:val="002C0A99"/>
    <w:rsid w:val="002C740A"/>
    <w:rsid w:val="002E1789"/>
    <w:rsid w:val="002F0DE4"/>
    <w:rsid w:val="002F6B56"/>
    <w:rsid w:val="003021E4"/>
    <w:rsid w:val="00332D52"/>
    <w:rsid w:val="003332D3"/>
    <w:rsid w:val="00334482"/>
    <w:rsid w:val="00346735"/>
    <w:rsid w:val="003632FF"/>
    <w:rsid w:val="00363FD1"/>
    <w:rsid w:val="003B0A74"/>
    <w:rsid w:val="003B3302"/>
    <w:rsid w:val="003B4F76"/>
    <w:rsid w:val="003C3441"/>
    <w:rsid w:val="003C6838"/>
    <w:rsid w:val="0040031F"/>
    <w:rsid w:val="00404C17"/>
    <w:rsid w:val="00410C1D"/>
    <w:rsid w:val="0043122E"/>
    <w:rsid w:val="004529F1"/>
    <w:rsid w:val="004564BA"/>
    <w:rsid w:val="00474384"/>
    <w:rsid w:val="00474646"/>
    <w:rsid w:val="00477676"/>
    <w:rsid w:val="00497C74"/>
    <w:rsid w:val="004B50B1"/>
    <w:rsid w:val="004C57A8"/>
    <w:rsid w:val="004E247D"/>
    <w:rsid w:val="00523263"/>
    <w:rsid w:val="00535C52"/>
    <w:rsid w:val="0054451B"/>
    <w:rsid w:val="00566B78"/>
    <w:rsid w:val="00576ED3"/>
    <w:rsid w:val="005A1937"/>
    <w:rsid w:val="005B4AA0"/>
    <w:rsid w:val="005F09C7"/>
    <w:rsid w:val="005F74C1"/>
    <w:rsid w:val="00601908"/>
    <w:rsid w:val="00640CD8"/>
    <w:rsid w:val="00662792"/>
    <w:rsid w:val="00663061"/>
    <w:rsid w:val="00676580"/>
    <w:rsid w:val="006B13FB"/>
    <w:rsid w:val="006C1537"/>
    <w:rsid w:val="006D18EF"/>
    <w:rsid w:val="006E4E88"/>
    <w:rsid w:val="007270B4"/>
    <w:rsid w:val="00732F9A"/>
    <w:rsid w:val="00745707"/>
    <w:rsid w:val="00753E77"/>
    <w:rsid w:val="00774CD4"/>
    <w:rsid w:val="007C62EB"/>
    <w:rsid w:val="007C6C13"/>
    <w:rsid w:val="007D7DBE"/>
    <w:rsid w:val="007F4CA9"/>
    <w:rsid w:val="00820E9B"/>
    <w:rsid w:val="0085285C"/>
    <w:rsid w:val="00865957"/>
    <w:rsid w:val="00885152"/>
    <w:rsid w:val="008A2791"/>
    <w:rsid w:val="008E4A67"/>
    <w:rsid w:val="008E7959"/>
    <w:rsid w:val="008F7DD2"/>
    <w:rsid w:val="00905EFE"/>
    <w:rsid w:val="009130C4"/>
    <w:rsid w:val="0091326C"/>
    <w:rsid w:val="00922192"/>
    <w:rsid w:val="009331D5"/>
    <w:rsid w:val="00946858"/>
    <w:rsid w:val="00946E03"/>
    <w:rsid w:val="00952B21"/>
    <w:rsid w:val="0096618B"/>
    <w:rsid w:val="0099126C"/>
    <w:rsid w:val="009A590E"/>
    <w:rsid w:val="009A73DC"/>
    <w:rsid w:val="009B3F6B"/>
    <w:rsid w:val="009C02D7"/>
    <w:rsid w:val="009F2362"/>
    <w:rsid w:val="00A12AA1"/>
    <w:rsid w:val="00A20FED"/>
    <w:rsid w:val="00A264F6"/>
    <w:rsid w:val="00A27E55"/>
    <w:rsid w:val="00A30428"/>
    <w:rsid w:val="00A565C5"/>
    <w:rsid w:val="00A613D3"/>
    <w:rsid w:val="00A64640"/>
    <w:rsid w:val="00A64E66"/>
    <w:rsid w:val="00A71BCD"/>
    <w:rsid w:val="00A72F4B"/>
    <w:rsid w:val="00A862EA"/>
    <w:rsid w:val="00A90E6B"/>
    <w:rsid w:val="00A93A28"/>
    <w:rsid w:val="00AA1F7D"/>
    <w:rsid w:val="00AD417C"/>
    <w:rsid w:val="00AF03A7"/>
    <w:rsid w:val="00B145A5"/>
    <w:rsid w:val="00B2705A"/>
    <w:rsid w:val="00B270C4"/>
    <w:rsid w:val="00B41808"/>
    <w:rsid w:val="00B52B6F"/>
    <w:rsid w:val="00B560B5"/>
    <w:rsid w:val="00B92E2D"/>
    <w:rsid w:val="00B93238"/>
    <w:rsid w:val="00BA073E"/>
    <w:rsid w:val="00BC4F59"/>
    <w:rsid w:val="00BE14BA"/>
    <w:rsid w:val="00C0466E"/>
    <w:rsid w:val="00C04F21"/>
    <w:rsid w:val="00C1407C"/>
    <w:rsid w:val="00C23E5E"/>
    <w:rsid w:val="00C46105"/>
    <w:rsid w:val="00C573B3"/>
    <w:rsid w:val="00C71C71"/>
    <w:rsid w:val="00C73156"/>
    <w:rsid w:val="00C75198"/>
    <w:rsid w:val="00C82618"/>
    <w:rsid w:val="00C9439F"/>
    <w:rsid w:val="00CA0D96"/>
    <w:rsid w:val="00CB10E5"/>
    <w:rsid w:val="00CB3E39"/>
    <w:rsid w:val="00CE5DB3"/>
    <w:rsid w:val="00D06E8B"/>
    <w:rsid w:val="00D31759"/>
    <w:rsid w:val="00D32A5D"/>
    <w:rsid w:val="00D43D0B"/>
    <w:rsid w:val="00D44709"/>
    <w:rsid w:val="00D566B3"/>
    <w:rsid w:val="00D614D6"/>
    <w:rsid w:val="00D6650C"/>
    <w:rsid w:val="00DA6FB1"/>
    <w:rsid w:val="00DB360F"/>
    <w:rsid w:val="00DE508F"/>
    <w:rsid w:val="00DE6203"/>
    <w:rsid w:val="00DF7F32"/>
    <w:rsid w:val="00E03810"/>
    <w:rsid w:val="00E03C21"/>
    <w:rsid w:val="00E14ACF"/>
    <w:rsid w:val="00E1763B"/>
    <w:rsid w:val="00E2131D"/>
    <w:rsid w:val="00E84F0A"/>
    <w:rsid w:val="00E854BF"/>
    <w:rsid w:val="00E86371"/>
    <w:rsid w:val="00E86435"/>
    <w:rsid w:val="00E932B6"/>
    <w:rsid w:val="00EA2AD7"/>
    <w:rsid w:val="00EB483C"/>
    <w:rsid w:val="00EC15D1"/>
    <w:rsid w:val="00EC36A5"/>
    <w:rsid w:val="00EF3A65"/>
    <w:rsid w:val="00F00A32"/>
    <w:rsid w:val="00F11562"/>
    <w:rsid w:val="00F532F2"/>
    <w:rsid w:val="00F65D61"/>
    <w:rsid w:val="00F669F3"/>
    <w:rsid w:val="00F73D90"/>
    <w:rsid w:val="00F801A5"/>
    <w:rsid w:val="00F840A0"/>
    <w:rsid w:val="00F94B6F"/>
    <w:rsid w:val="00FB5B96"/>
    <w:rsid w:val="00FD6EDD"/>
    <w:rsid w:val="00FE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3BB55"/>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26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27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590E"/>
    <w:rPr>
      <w:sz w:val="18"/>
      <w:szCs w:val="18"/>
    </w:rPr>
  </w:style>
  <w:style w:type="paragraph" w:styleId="a5">
    <w:name w:val="footer"/>
    <w:basedOn w:val="a"/>
    <w:link w:val="a6"/>
    <w:uiPriority w:val="99"/>
    <w:unhideWhenUsed/>
    <w:rsid w:val="009A590E"/>
    <w:pPr>
      <w:tabs>
        <w:tab w:val="center" w:pos="4153"/>
        <w:tab w:val="right" w:pos="8306"/>
      </w:tabs>
      <w:snapToGrid w:val="0"/>
      <w:jc w:val="left"/>
    </w:pPr>
    <w:rPr>
      <w:sz w:val="18"/>
      <w:szCs w:val="18"/>
    </w:rPr>
  </w:style>
  <w:style w:type="character" w:customStyle="1" w:styleId="a6">
    <w:name w:val="页脚 字符"/>
    <w:basedOn w:val="a0"/>
    <w:link w:val="a5"/>
    <w:uiPriority w:val="99"/>
    <w:rsid w:val="009A590E"/>
    <w:rPr>
      <w:sz w:val="18"/>
      <w:szCs w:val="18"/>
    </w:rPr>
  </w:style>
  <w:style w:type="paragraph" w:styleId="a7">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40CD8"/>
    <w:pPr>
      <w:ind w:firstLineChars="200" w:firstLine="420"/>
    </w:pPr>
  </w:style>
  <w:style w:type="character" w:customStyle="1" w:styleId="10">
    <w:name w:val="标题 1 字符"/>
    <w:basedOn w:val="a0"/>
    <w:link w:val="1"/>
    <w:uiPriority w:val="9"/>
    <w:rsid w:val="002B261B"/>
    <w:rPr>
      <w:b/>
      <w:bCs/>
      <w:kern w:val="44"/>
      <w:sz w:val="44"/>
      <w:szCs w:val="44"/>
    </w:rPr>
  </w:style>
  <w:style w:type="character" w:customStyle="1" w:styleId="20">
    <w:name w:val="标题 2 字符"/>
    <w:basedOn w:val="a0"/>
    <w:link w:val="2"/>
    <w:uiPriority w:val="9"/>
    <w:rsid w:val="008A2791"/>
    <w:rPr>
      <w:rFonts w:asciiTheme="majorHAnsi" w:eastAsiaTheme="majorEastAsia" w:hAnsiTheme="majorHAnsi" w:cstheme="majorBidi"/>
      <w:b/>
      <w:bCs/>
      <w:sz w:val="32"/>
      <w:szCs w:val="32"/>
    </w:rPr>
  </w:style>
  <w:style w:type="paragraph" w:styleId="a9">
    <w:name w:val="Date"/>
    <w:basedOn w:val="a"/>
    <w:next w:val="a"/>
    <w:link w:val="aa"/>
    <w:uiPriority w:val="99"/>
    <w:semiHidden/>
    <w:unhideWhenUsed/>
    <w:rsid w:val="00E03C21"/>
    <w:pPr>
      <w:ind w:leftChars="2500" w:left="100"/>
    </w:pPr>
  </w:style>
  <w:style w:type="character" w:customStyle="1" w:styleId="aa">
    <w:name w:val="日期 字符"/>
    <w:basedOn w:val="a0"/>
    <w:link w:val="a9"/>
    <w:uiPriority w:val="99"/>
    <w:semiHidden/>
    <w:rsid w:val="00E0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9936">
      <w:bodyDiv w:val="1"/>
      <w:marLeft w:val="0"/>
      <w:marRight w:val="0"/>
      <w:marTop w:val="0"/>
      <w:marBottom w:val="0"/>
      <w:divBdr>
        <w:top w:val="none" w:sz="0" w:space="0" w:color="auto"/>
        <w:left w:val="none" w:sz="0" w:space="0" w:color="auto"/>
        <w:bottom w:val="none" w:sz="0" w:space="0" w:color="auto"/>
        <w:right w:val="none" w:sz="0" w:space="0" w:color="auto"/>
      </w:divBdr>
    </w:div>
    <w:div w:id="62916923">
      <w:bodyDiv w:val="1"/>
      <w:marLeft w:val="0"/>
      <w:marRight w:val="0"/>
      <w:marTop w:val="0"/>
      <w:marBottom w:val="0"/>
      <w:divBdr>
        <w:top w:val="none" w:sz="0" w:space="0" w:color="auto"/>
        <w:left w:val="none" w:sz="0" w:space="0" w:color="auto"/>
        <w:bottom w:val="none" w:sz="0" w:space="0" w:color="auto"/>
        <w:right w:val="none" w:sz="0" w:space="0" w:color="auto"/>
      </w:divBdr>
    </w:div>
    <w:div w:id="102119304">
      <w:bodyDiv w:val="1"/>
      <w:marLeft w:val="0"/>
      <w:marRight w:val="0"/>
      <w:marTop w:val="0"/>
      <w:marBottom w:val="0"/>
      <w:divBdr>
        <w:top w:val="none" w:sz="0" w:space="0" w:color="auto"/>
        <w:left w:val="none" w:sz="0" w:space="0" w:color="auto"/>
        <w:bottom w:val="none" w:sz="0" w:space="0" w:color="auto"/>
        <w:right w:val="none" w:sz="0" w:space="0" w:color="auto"/>
      </w:divBdr>
    </w:div>
    <w:div w:id="105513782">
      <w:bodyDiv w:val="1"/>
      <w:marLeft w:val="0"/>
      <w:marRight w:val="0"/>
      <w:marTop w:val="0"/>
      <w:marBottom w:val="0"/>
      <w:divBdr>
        <w:top w:val="none" w:sz="0" w:space="0" w:color="auto"/>
        <w:left w:val="none" w:sz="0" w:space="0" w:color="auto"/>
        <w:bottom w:val="none" w:sz="0" w:space="0" w:color="auto"/>
        <w:right w:val="none" w:sz="0" w:space="0" w:color="auto"/>
      </w:divBdr>
    </w:div>
    <w:div w:id="127356717">
      <w:bodyDiv w:val="1"/>
      <w:marLeft w:val="0"/>
      <w:marRight w:val="0"/>
      <w:marTop w:val="0"/>
      <w:marBottom w:val="0"/>
      <w:divBdr>
        <w:top w:val="none" w:sz="0" w:space="0" w:color="auto"/>
        <w:left w:val="none" w:sz="0" w:space="0" w:color="auto"/>
        <w:bottom w:val="none" w:sz="0" w:space="0" w:color="auto"/>
        <w:right w:val="none" w:sz="0" w:space="0" w:color="auto"/>
      </w:divBdr>
    </w:div>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269163707">
      <w:bodyDiv w:val="1"/>
      <w:marLeft w:val="0"/>
      <w:marRight w:val="0"/>
      <w:marTop w:val="0"/>
      <w:marBottom w:val="0"/>
      <w:divBdr>
        <w:top w:val="none" w:sz="0" w:space="0" w:color="auto"/>
        <w:left w:val="none" w:sz="0" w:space="0" w:color="auto"/>
        <w:bottom w:val="none" w:sz="0" w:space="0" w:color="auto"/>
        <w:right w:val="none" w:sz="0" w:space="0" w:color="auto"/>
      </w:divBdr>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413209576">
      <w:bodyDiv w:val="1"/>
      <w:marLeft w:val="0"/>
      <w:marRight w:val="0"/>
      <w:marTop w:val="0"/>
      <w:marBottom w:val="0"/>
      <w:divBdr>
        <w:top w:val="none" w:sz="0" w:space="0" w:color="auto"/>
        <w:left w:val="none" w:sz="0" w:space="0" w:color="auto"/>
        <w:bottom w:val="none" w:sz="0" w:space="0" w:color="auto"/>
        <w:right w:val="none" w:sz="0" w:space="0" w:color="auto"/>
      </w:divBdr>
    </w:div>
    <w:div w:id="439304540">
      <w:bodyDiv w:val="1"/>
      <w:marLeft w:val="0"/>
      <w:marRight w:val="0"/>
      <w:marTop w:val="0"/>
      <w:marBottom w:val="0"/>
      <w:divBdr>
        <w:top w:val="none" w:sz="0" w:space="0" w:color="auto"/>
        <w:left w:val="none" w:sz="0" w:space="0" w:color="auto"/>
        <w:bottom w:val="none" w:sz="0" w:space="0" w:color="auto"/>
        <w:right w:val="none" w:sz="0" w:space="0" w:color="auto"/>
      </w:divBdr>
    </w:div>
    <w:div w:id="510803497">
      <w:bodyDiv w:val="1"/>
      <w:marLeft w:val="0"/>
      <w:marRight w:val="0"/>
      <w:marTop w:val="0"/>
      <w:marBottom w:val="0"/>
      <w:divBdr>
        <w:top w:val="none" w:sz="0" w:space="0" w:color="auto"/>
        <w:left w:val="none" w:sz="0" w:space="0" w:color="auto"/>
        <w:bottom w:val="none" w:sz="0" w:space="0" w:color="auto"/>
        <w:right w:val="none" w:sz="0" w:space="0" w:color="auto"/>
      </w:divBdr>
    </w:div>
    <w:div w:id="661542844">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08777170">
      <w:bodyDiv w:val="1"/>
      <w:marLeft w:val="0"/>
      <w:marRight w:val="0"/>
      <w:marTop w:val="0"/>
      <w:marBottom w:val="0"/>
      <w:divBdr>
        <w:top w:val="none" w:sz="0" w:space="0" w:color="auto"/>
        <w:left w:val="none" w:sz="0" w:space="0" w:color="auto"/>
        <w:bottom w:val="none" w:sz="0" w:space="0" w:color="auto"/>
        <w:right w:val="none" w:sz="0" w:space="0" w:color="auto"/>
      </w:divBdr>
    </w:div>
    <w:div w:id="1356886630">
      <w:bodyDiv w:val="1"/>
      <w:marLeft w:val="0"/>
      <w:marRight w:val="0"/>
      <w:marTop w:val="0"/>
      <w:marBottom w:val="0"/>
      <w:divBdr>
        <w:top w:val="none" w:sz="0" w:space="0" w:color="auto"/>
        <w:left w:val="none" w:sz="0" w:space="0" w:color="auto"/>
        <w:bottom w:val="none" w:sz="0" w:space="0" w:color="auto"/>
        <w:right w:val="none" w:sz="0" w:space="0" w:color="auto"/>
      </w:divBdr>
    </w:div>
    <w:div w:id="1508514863">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3702988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10457802">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19A83-BD88-4680-922A-482C4E84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45</Pages>
  <Words>3253</Words>
  <Characters>18548</Characters>
  <Application>Microsoft Office Word</Application>
  <DocSecurity>0</DocSecurity>
  <Lines>154</Lines>
  <Paragraphs>43</Paragraphs>
  <ScaleCrop>false</ScaleCrop>
  <Company>Microsoft</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Administrator</cp:lastModifiedBy>
  <cp:revision>185</cp:revision>
  <dcterms:created xsi:type="dcterms:W3CDTF">2019-08-29T11:54:00Z</dcterms:created>
  <dcterms:modified xsi:type="dcterms:W3CDTF">2019-09-20T09:18:00Z</dcterms:modified>
</cp:coreProperties>
</file>