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DA" w:rsidRPr="008274DA" w:rsidRDefault="008274DA">
      <w:pPr>
        <w:rPr>
          <w:color w:val="C0504D" w:themeColor="accent2"/>
          <w:sz w:val="44"/>
          <w:szCs w:val="44"/>
          <w:shd w:val="pct15" w:color="auto" w:fill="FFFFFF"/>
        </w:rPr>
      </w:pPr>
      <w:r w:rsidRPr="008274DA">
        <w:rPr>
          <w:rFonts w:hint="eastAsia"/>
          <w:color w:val="C0504D" w:themeColor="accent2"/>
          <w:sz w:val="44"/>
          <w:szCs w:val="44"/>
          <w:shd w:val="pct15" w:color="auto" w:fill="FFFFFF"/>
        </w:rPr>
        <w:t>前期准备</w:t>
      </w:r>
    </w:p>
    <w:p w:rsidR="006650DF" w:rsidRDefault="0058549C" w:rsidP="00DA199E">
      <w:pPr>
        <w:ind w:firstLineChars="100" w:firstLine="210"/>
      </w:pPr>
      <w:r>
        <w:rPr>
          <w:rFonts w:hint="eastAsia"/>
        </w:rPr>
        <w:t>工具箱</w:t>
      </w:r>
      <w:r w:rsidR="0057578C">
        <w:rPr>
          <w:rFonts w:hint="eastAsia"/>
        </w:rPr>
        <w:t>制作</w:t>
      </w:r>
      <w:r>
        <w:rPr>
          <w:rFonts w:hint="eastAsia"/>
        </w:rPr>
        <w:t>：</w:t>
      </w:r>
    </w:p>
    <w:p w:rsidR="0058549C" w:rsidRDefault="0058549C" w:rsidP="005854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图集</w:t>
      </w:r>
    </w:p>
    <w:p w:rsidR="0058549C" w:rsidRDefault="0058549C" w:rsidP="005854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预制</w:t>
      </w:r>
    </w:p>
    <w:p w:rsidR="003073AF" w:rsidRDefault="0058549C" w:rsidP="00307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3073AF" w:rsidRDefault="003073AF" w:rsidP="003073AF">
      <w:pPr>
        <w:pStyle w:val="a3"/>
        <w:ind w:left="780" w:firstLineChars="0" w:firstLine="0"/>
      </w:pPr>
      <w:r>
        <w:rPr>
          <w:rFonts w:hint="eastAsia"/>
        </w:rPr>
        <w:t xml:space="preserve">  1.</w:t>
      </w:r>
      <w:r>
        <w:rPr>
          <w:rFonts w:hint="eastAsia"/>
        </w:rPr>
        <w:t>多个需求。</w:t>
      </w:r>
      <w:r>
        <w:rPr>
          <w:rFonts w:hint="eastAsia"/>
        </w:rPr>
        <w:t xml:space="preserve"> </w:t>
      </w:r>
    </w:p>
    <w:p w:rsidR="0058549C" w:rsidRDefault="0058549C" w:rsidP="0058549C">
      <w:pPr>
        <w:pStyle w:val="a3"/>
        <w:ind w:left="780" w:firstLineChars="0" w:firstLine="0"/>
      </w:pPr>
    </w:p>
    <w:p w:rsidR="00F951FB" w:rsidRDefault="00F951FB" w:rsidP="00F951FB">
      <w:r>
        <w:rPr>
          <w:rFonts w:hint="eastAsia"/>
        </w:rPr>
        <w:t xml:space="preserve">  </w:t>
      </w:r>
      <w:r>
        <w:rPr>
          <w:rFonts w:hint="eastAsia"/>
        </w:rPr>
        <w:t>模块预制体</w:t>
      </w:r>
    </w:p>
    <w:p w:rsidR="00F951FB" w:rsidRDefault="00F951FB" w:rsidP="00F951FB">
      <w:r>
        <w:rPr>
          <w:rFonts w:hint="eastAsia"/>
        </w:rPr>
        <w:t xml:space="preserve">    1.</w:t>
      </w:r>
      <w:r>
        <w:rPr>
          <w:rFonts w:hint="eastAsia"/>
        </w:rPr>
        <w:t>五个步骤。</w:t>
      </w:r>
      <w:r>
        <w:rPr>
          <w:rFonts w:hint="eastAsia"/>
        </w:rPr>
        <w:t xml:space="preserve">      </w:t>
      </w:r>
    </w:p>
    <w:p w:rsidR="00D749F9" w:rsidRDefault="00D749F9" w:rsidP="0058549C">
      <w:pPr>
        <w:pStyle w:val="a3"/>
        <w:ind w:left="780" w:firstLineChars="0" w:firstLine="0"/>
      </w:pPr>
    </w:p>
    <w:p w:rsidR="00D749F9" w:rsidRPr="008274DA" w:rsidRDefault="00D749F9" w:rsidP="008274DA">
      <w:pPr>
        <w:rPr>
          <w:color w:val="C0504D" w:themeColor="accent2"/>
          <w:sz w:val="44"/>
          <w:szCs w:val="44"/>
        </w:rPr>
      </w:pPr>
      <w:r w:rsidRPr="008274DA">
        <w:rPr>
          <w:rFonts w:hint="eastAsia"/>
          <w:color w:val="C0504D" w:themeColor="accent2"/>
          <w:sz w:val="44"/>
          <w:szCs w:val="44"/>
        </w:rPr>
        <w:t>逻辑流程：</w:t>
      </w:r>
    </w:p>
    <w:p w:rsidR="00CB00AB" w:rsidRDefault="00CB00AB" w:rsidP="00CB00AB">
      <w:r>
        <w:rPr>
          <w:rFonts w:hint="eastAsia"/>
        </w:rPr>
        <w:t>模型：</w:t>
      </w:r>
    </w:p>
    <w:p w:rsidR="00CB00AB" w:rsidRDefault="00CB00AB" w:rsidP="00CB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位置摆放。</w:t>
      </w:r>
    </w:p>
    <w:p w:rsidR="005E74E3" w:rsidRPr="005E74E3" w:rsidRDefault="005E74E3" w:rsidP="00CB00AB">
      <w:r>
        <w:rPr>
          <w:rFonts w:hint="eastAsia"/>
        </w:rPr>
        <w:t xml:space="preserve">     1.</w:t>
      </w:r>
      <w:r w:rsidR="00622953">
        <w:rPr>
          <w:rFonts w:hint="eastAsia"/>
        </w:rPr>
        <w:t>偏移量</w:t>
      </w:r>
      <w:r>
        <w:rPr>
          <w:rFonts w:hint="eastAsia"/>
        </w:rPr>
        <w:t>设置</w:t>
      </w:r>
    </w:p>
    <w:p w:rsidR="00324947" w:rsidRDefault="00324947" w:rsidP="00CB00AB">
      <w:r>
        <w:rPr>
          <w:rFonts w:hint="eastAsia"/>
        </w:rPr>
        <w:t xml:space="preserve">  </w:t>
      </w:r>
      <w:r>
        <w:rPr>
          <w:rFonts w:hint="eastAsia"/>
        </w:rPr>
        <w:t>标签：</w:t>
      </w:r>
    </w:p>
    <w:p w:rsidR="00324947" w:rsidRDefault="00324947" w:rsidP="00CB00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动物细胞是标签还是问题。</w:t>
      </w:r>
    </w:p>
    <w:p w:rsidR="00622953" w:rsidRDefault="00622953" w:rsidP="00CB00AB">
      <w:r>
        <w:rPr>
          <w:rFonts w:hint="eastAsia"/>
        </w:rPr>
        <w:t xml:space="preserve">         1.</w:t>
      </w:r>
      <w:r>
        <w:rPr>
          <w:rFonts w:hint="eastAsia"/>
        </w:rPr>
        <w:t>没有阴线摆放位置</w:t>
      </w:r>
    </w:p>
    <w:p w:rsidR="00CB00AB" w:rsidRDefault="00CB00AB" w:rsidP="00CB00AB">
      <w:r>
        <w:rPr>
          <w:rFonts w:hint="eastAsia"/>
        </w:rPr>
        <w:t xml:space="preserve">  </w:t>
      </w:r>
      <w:r>
        <w:rPr>
          <w:rFonts w:hint="eastAsia"/>
        </w:rPr>
        <w:t>区域选择。</w:t>
      </w:r>
    </w:p>
    <w:p w:rsidR="00CB00AB" w:rsidRDefault="00CB00AB" w:rsidP="00CB0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发光</w:t>
      </w:r>
    </w:p>
    <w:p w:rsidR="00CB00AB" w:rsidRDefault="00CB00AB" w:rsidP="00CB00AB">
      <w:pPr>
        <w:pStyle w:val="a3"/>
        <w:ind w:left="990" w:firstLineChars="0" w:firstLine="0"/>
      </w:pPr>
      <w:r>
        <w:rPr>
          <w:rFonts w:hint="eastAsia"/>
        </w:rPr>
        <w:t>1.</w:t>
      </w:r>
      <w:r>
        <w:rPr>
          <w:rFonts w:hint="eastAsia"/>
        </w:rPr>
        <w:t>选择提示（正确错误）</w:t>
      </w:r>
    </w:p>
    <w:p w:rsidR="00CB00AB" w:rsidRDefault="00CB00AB" w:rsidP="00CB0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镜头拉近。</w:t>
      </w:r>
    </w:p>
    <w:p w:rsidR="00CB00AB" w:rsidRDefault="00CB00AB" w:rsidP="00CB0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禁止选择</w:t>
      </w:r>
    </w:p>
    <w:p w:rsidR="00CB00AB" w:rsidRDefault="00CB00AB" w:rsidP="00CB00AB">
      <w:r>
        <w:rPr>
          <w:rFonts w:hint="eastAsia"/>
        </w:rPr>
        <w:t>工具箱选择。</w:t>
      </w:r>
    </w:p>
    <w:p w:rsidR="00CB00AB" w:rsidRDefault="00CB00AB" w:rsidP="00CB00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</w:p>
    <w:p w:rsidR="00CB00AB" w:rsidRDefault="00CB00AB" w:rsidP="00CB00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生成模型。</w:t>
      </w:r>
    </w:p>
    <w:p w:rsidR="00CB00AB" w:rsidRDefault="00CB00AB" w:rsidP="00CB00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关闭选择产生结果（提示是否漏选）</w:t>
      </w:r>
    </w:p>
    <w:p w:rsidR="00CB00AB" w:rsidRDefault="00CB00AB" w:rsidP="00CB00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播放动画</w:t>
      </w:r>
    </w:p>
    <w:p w:rsidR="00CB00AB" w:rsidRDefault="00CB00AB" w:rsidP="00CB00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产生化学反应方程式。</w:t>
      </w:r>
    </w:p>
    <w:p w:rsidR="00CB00AB" w:rsidRDefault="00CB00AB" w:rsidP="00CB00AB">
      <w:pPr>
        <w:rPr>
          <w:rFonts w:hint="eastAsia"/>
        </w:rPr>
      </w:pPr>
      <w:r>
        <w:rPr>
          <w:rFonts w:hint="eastAsia"/>
        </w:rPr>
        <w:t>.</w:t>
      </w:r>
    </w:p>
    <w:p w:rsidR="00311166" w:rsidRDefault="00311166" w:rsidP="00CB00AB">
      <w:pPr>
        <w:rPr>
          <w:rFonts w:hint="eastAsia"/>
        </w:rPr>
      </w:pPr>
    </w:p>
    <w:p w:rsidR="00311166" w:rsidRDefault="00311166" w:rsidP="00CB00AB">
      <w:pPr>
        <w:rPr>
          <w:rFonts w:hint="eastAsia"/>
        </w:rPr>
      </w:pPr>
    </w:p>
    <w:p w:rsidR="00311166" w:rsidRDefault="00311166" w:rsidP="00CB00AB">
      <w:pPr>
        <w:rPr>
          <w:rFonts w:hint="eastAsia"/>
        </w:rPr>
      </w:pPr>
    </w:p>
    <w:p w:rsidR="00311166" w:rsidRDefault="00311166" w:rsidP="00CB00AB">
      <w:pPr>
        <w:rPr>
          <w:rFonts w:hint="eastAsia"/>
        </w:rPr>
      </w:pPr>
      <w:r>
        <w:rPr>
          <w:rFonts w:hint="eastAsia"/>
        </w:rPr>
        <w:t>1.2D</w:t>
      </w:r>
      <w:r>
        <w:rPr>
          <w:rFonts w:hint="eastAsia"/>
        </w:rPr>
        <w:t>相机位置摆放问题</w:t>
      </w:r>
    </w:p>
    <w:p w:rsidR="00ED65CB" w:rsidRPr="00CB00AB" w:rsidRDefault="00ED65CB" w:rsidP="00CB00AB">
      <w:r>
        <w:rPr>
          <w:rFonts w:hint="eastAsia"/>
        </w:rPr>
        <w:t>2.</w:t>
      </w:r>
      <w:r>
        <w:rPr>
          <w:rFonts w:hint="eastAsia"/>
        </w:rPr>
        <w:t>工具箱托拽物体拜访位置</w:t>
      </w:r>
      <w:bookmarkStart w:id="0" w:name="_GoBack"/>
      <w:bookmarkEnd w:id="0"/>
    </w:p>
    <w:sectPr w:rsidR="00ED65CB" w:rsidRPr="00CB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15E"/>
    <w:multiLevelType w:val="hybridMultilevel"/>
    <w:tmpl w:val="7FE4BEC2"/>
    <w:lvl w:ilvl="0" w:tplc="90A48B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1705B8B"/>
    <w:multiLevelType w:val="hybridMultilevel"/>
    <w:tmpl w:val="A52E7034"/>
    <w:lvl w:ilvl="0" w:tplc="416659C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6EA72AA"/>
    <w:multiLevelType w:val="hybridMultilevel"/>
    <w:tmpl w:val="BE9E4C5C"/>
    <w:lvl w:ilvl="0" w:tplc="80E43F6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76F43D88"/>
    <w:multiLevelType w:val="hybridMultilevel"/>
    <w:tmpl w:val="1960DBD0"/>
    <w:lvl w:ilvl="0" w:tplc="12826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9C"/>
    <w:rsid w:val="001E5884"/>
    <w:rsid w:val="003073AF"/>
    <w:rsid w:val="00311166"/>
    <w:rsid w:val="00317DBC"/>
    <w:rsid w:val="00324947"/>
    <w:rsid w:val="0057578C"/>
    <w:rsid w:val="0058549C"/>
    <w:rsid w:val="005E74E3"/>
    <w:rsid w:val="00622953"/>
    <w:rsid w:val="006650DF"/>
    <w:rsid w:val="008274DA"/>
    <w:rsid w:val="00CB00AB"/>
    <w:rsid w:val="00CE2D7D"/>
    <w:rsid w:val="00D749F9"/>
    <w:rsid w:val="00DA199E"/>
    <w:rsid w:val="00ED65CB"/>
    <w:rsid w:val="00F9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2020-03-04T01:39:00Z</dcterms:created>
  <dcterms:modified xsi:type="dcterms:W3CDTF">2020-03-05T06:11:00Z</dcterms:modified>
</cp:coreProperties>
</file>