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4B00" w14:textId="09464D1E" w:rsidR="00CA7D06" w:rsidRPr="00675025" w:rsidRDefault="00675025" w:rsidP="00675025"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tudent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</w:t>
      </w:r>
      <w:r w:rsidR="00CA7D06" w:rsidRPr="0026306E">
        <w:rPr>
          <w:sz w:val="32"/>
          <w:szCs w:val="32"/>
        </w:rPr>
        <w:t>ame: Steven Xie</w:t>
      </w:r>
    </w:p>
    <w:p w14:paraId="7346FFCF" w14:textId="77777777" w:rsidR="00CA7D06" w:rsidRPr="0026306E" w:rsidRDefault="00CA7D06" w:rsidP="00CA7D06">
      <w:pPr>
        <w:rPr>
          <w:sz w:val="32"/>
          <w:szCs w:val="32"/>
        </w:rPr>
      </w:pPr>
      <w:r w:rsidRPr="0026306E">
        <w:rPr>
          <w:sz w:val="32"/>
          <w:szCs w:val="32"/>
        </w:rPr>
        <w:t>Student number: 998979627</w:t>
      </w:r>
    </w:p>
    <w:p w14:paraId="05D0ACFA" w14:textId="77777777" w:rsidR="00CA7D06" w:rsidRPr="0026306E" w:rsidRDefault="00CA7D06" w:rsidP="00CA7D06">
      <w:pPr>
        <w:rPr>
          <w:sz w:val="32"/>
          <w:szCs w:val="32"/>
        </w:rPr>
      </w:pPr>
      <w:r w:rsidRPr="0026306E">
        <w:rPr>
          <w:sz w:val="32"/>
          <w:szCs w:val="32"/>
        </w:rPr>
        <w:t>Program &amp; Department: MEng MIE</w:t>
      </w:r>
    </w:p>
    <w:p w14:paraId="3188A134" w14:textId="77777777" w:rsidR="00CA7D06" w:rsidRDefault="00CA7D06" w:rsidP="00CA7D06">
      <w:pPr>
        <w:pStyle w:val="Heading1"/>
        <w:jc w:val="center"/>
      </w:pPr>
      <w:r>
        <w:t>Homework 1</w:t>
      </w:r>
    </w:p>
    <w:p w14:paraId="619D0C13" w14:textId="77777777" w:rsidR="00CA7D06" w:rsidRPr="0026306E" w:rsidRDefault="00CA7D06" w:rsidP="00CA7D06">
      <w:pPr>
        <w:rPr>
          <w:sz w:val="32"/>
          <w:szCs w:val="32"/>
        </w:rPr>
      </w:pPr>
      <w:r w:rsidRPr="0026306E">
        <w:rPr>
          <w:sz w:val="32"/>
          <w:szCs w:val="32"/>
        </w:rPr>
        <w:t xml:space="preserve">Problem 1. </w:t>
      </w:r>
    </w:p>
    <w:p w14:paraId="60E519FB" w14:textId="77777777" w:rsidR="00CA7D06" w:rsidRPr="00FF3EDC" w:rsidRDefault="00CA7D06" w:rsidP="00CA7D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Given X is uniformly distributed in [2,8]</w:t>
      </w:r>
      <w:r w:rsidRPr="00FF3EDC">
        <w:rPr>
          <w:sz w:val="32"/>
          <w:szCs w:val="32"/>
        </w:rPr>
        <w:t xml:space="preserve"> </w:t>
      </w:r>
    </w:p>
    <w:p w14:paraId="50228D4C" w14:textId="77777777" w:rsidR="00CA7D06" w:rsidRDefault="00CA7D06" w:rsidP="00CA7D06">
      <w:pPr>
        <w:rPr>
          <w:sz w:val="32"/>
          <w:szCs w:val="32"/>
        </w:rPr>
      </w:pPr>
      <w:r w:rsidRPr="0026306E">
        <w:rPr>
          <w:rFonts w:hint="eastAsia"/>
          <w:sz w:val="32"/>
          <w:szCs w:val="32"/>
        </w:rPr>
        <w:t>θ</w:t>
      </w:r>
      <w:r w:rsidRPr="0026306E">
        <w:rPr>
          <w:sz w:val="32"/>
          <w:szCs w:val="32"/>
        </w:rPr>
        <w:t xml:space="preserve"> = E[(X </w:t>
      </w:r>
      <w:r w:rsidRPr="0026306E">
        <w:rPr>
          <w:rFonts w:ascii="Calibri" w:eastAsia="Calibri" w:hAnsi="Calibri" w:cs="Calibri"/>
          <w:sz w:val="32"/>
          <w:szCs w:val="32"/>
        </w:rPr>
        <w:t>-</w:t>
      </w:r>
      <w:r w:rsidRPr="0026306E">
        <w:rPr>
          <w:sz w:val="32"/>
          <w:szCs w:val="32"/>
        </w:rPr>
        <w:t xml:space="preserve"> 4)</w:t>
      </w:r>
      <w:r w:rsidRPr="0026306E">
        <w:rPr>
          <w:sz w:val="32"/>
          <w:szCs w:val="32"/>
          <w:vertAlign w:val="superscript"/>
        </w:rPr>
        <w:t>+</w:t>
      </w:r>
      <w:r w:rsidRPr="0026306E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P(2</w:t>
      </w:r>
      <w:r>
        <w:rPr>
          <w:rFonts w:cstheme="minorHAnsi"/>
          <w:sz w:val="32"/>
          <w:szCs w:val="32"/>
        </w:rPr>
        <w:t>≤X≤</w:t>
      </w:r>
      <w:r>
        <w:rPr>
          <w:sz w:val="32"/>
          <w:szCs w:val="32"/>
        </w:rPr>
        <w:t xml:space="preserve">4) 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0 + P(4</w:t>
      </w:r>
      <w:r>
        <w:rPr>
          <w:rFonts w:cstheme="minorHAnsi"/>
          <w:sz w:val="32"/>
          <w:szCs w:val="32"/>
        </w:rPr>
        <w:t>&lt;X≤</w:t>
      </w:r>
      <w:r>
        <w:rPr>
          <w:sz w:val="32"/>
          <w:szCs w:val="32"/>
        </w:rPr>
        <w:t xml:space="preserve">8) 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E[(X-4)]</w:t>
      </w:r>
    </w:p>
    <w:p w14:paraId="589371A7" w14:textId="0884BA1C" w:rsidR="00CA7D06" w:rsidRDefault="00CA7D06" w:rsidP="00675025">
      <w:pPr>
        <w:ind w:firstLine="285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4-2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8-2</m:t>
            </m:r>
          </m:den>
        </m:f>
      </m:oMath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0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8-4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8-2</m:t>
            </m:r>
          </m:den>
        </m:f>
      </m:oMath>
      <w:r w:rsidR="00675025">
        <w:rPr>
          <w:sz w:val="32"/>
          <w:szCs w:val="32"/>
        </w:rPr>
        <w:t xml:space="preserve"> </w:t>
      </w:r>
      <w:r w:rsidR="00675025">
        <w:rPr>
          <w:rFonts w:cstheme="minorHAnsi"/>
          <w:sz w:val="32"/>
          <w:szCs w:val="32"/>
        </w:rPr>
        <w:t>×</w:t>
      </w:r>
      <w:r w:rsidR="00675025">
        <w:rPr>
          <w:sz w:val="32"/>
          <w:szCs w:val="32"/>
        </w:rPr>
        <w:t xml:space="preserve"> (E(X) -4)</w:t>
      </w:r>
    </w:p>
    <w:p w14:paraId="6800FA07" w14:textId="34631C37" w:rsidR="00675025" w:rsidRDefault="00675025" w:rsidP="00675025">
      <w:pPr>
        <w:ind w:firstLine="285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(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8-4</m:t>
                </m:r>
              </m:den>
            </m:f>
          </m:e>
        </m:nary>
      </m:oMath>
      <w:r>
        <w:rPr>
          <w:sz w:val="32"/>
          <w:szCs w:val="32"/>
        </w:rPr>
        <w:t xml:space="preserve"> – 4</w:t>
      </w:r>
      <w:r w:rsidR="002E1A7B">
        <w:rPr>
          <w:sz w:val="32"/>
          <w:szCs w:val="32"/>
        </w:rPr>
        <w:t>)</w:t>
      </w:r>
    </w:p>
    <w:p w14:paraId="6D6F3666" w14:textId="37B49003" w:rsidR="002E1A7B" w:rsidRDefault="002E1A7B" w:rsidP="002E1A7B">
      <w:pPr>
        <w:ind w:firstLine="285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6119DD1C" w14:textId="60462E16" w:rsidR="00A53590" w:rsidRDefault="002F5410" w:rsidP="005265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53590">
        <w:rPr>
          <w:sz w:val="32"/>
          <w:szCs w:val="32"/>
        </w:rPr>
        <w:t xml:space="preserve"> Shown in code</w:t>
      </w:r>
    </w:p>
    <w:p w14:paraId="71291E70" w14:textId="151E9DB4" w:rsidR="00A53590" w:rsidRPr="00A53590" w:rsidRDefault="00A53590" w:rsidP="00A53590">
      <w:pPr>
        <w:pStyle w:val="ListParagraph"/>
        <w:shd w:val="clear" w:color="auto" w:fill="FFFFFE"/>
        <w:spacing w:after="0" w:line="285" w:lineRule="atLeast"/>
        <w:ind w:left="76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94C5C0" wp14:editId="724B282C">
            <wp:extent cx="6705822" cy="482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744" cy="4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F933" w14:textId="77777777" w:rsidR="00A53590" w:rsidRDefault="00A53590" w:rsidP="00A53590">
      <w:pPr>
        <w:pStyle w:val="ListParagraph"/>
        <w:ind w:left="765"/>
        <w:rPr>
          <w:sz w:val="32"/>
          <w:szCs w:val="32"/>
        </w:rPr>
      </w:pPr>
    </w:p>
    <w:p w14:paraId="07A6B2E0" w14:textId="77777777" w:rsidR="00A53590" w:rsidRPr="00A53590" w:rsidRDefault="00A53590" w:rsidP="00A53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1B380C" w14:textId="38446EC9" w:rsidR="002F5410" w:rsidRPr="00A53590" w:rsidRDefault="002F5410" w:rsidP="00A53590">
      <w:pPr>
        <w:pStyle w:val="ListParagraph"/>
        <w:shd w:val="clear" w:color="auto" w:fill="FFFFFE"/>
        <w:spacing w:after="0" w:line="285" w:lineRule="atLeast"/>
        <w:ind w:left="765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53417" w14:textId="2EE3135E" w:rsidR="00EE39C4" w:rsidRDefault="00EE39C4" w:rsidP="00EE39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the plot we can see that the average of simulated </w:t>
      </w:r>
      <w:r>
        <w:rPr>
          <w:rFonts w:hint="eastAsia"/>
          <w:sz w:val="32"/>
          <w:szCs w:val="32"/>
        </w:rPr>
        <w:t>θ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converge</w:t>
      </w:r>
      <w:r>
        <w:rPr>
          <w:sz w:val="32"/>
          <w:szCs w:val="32"/>
        </w:rPr>
        <w:t xml:space="preserve"> to the computed E(X) = 1.3</w:t>
      </w:r>
      <w:r w:rsidR="00A53590">
        <w:rPr>
          <w:sz w:val="32"/>
          <w:szCs w:val="32"/>
        </w:rPr>
        <w:t>3</w:t>
      </w:r>
    </w:p>
    <w:p w14:paraId="6C4F578B" w14:textId="6F029808" w:rsidR="00A53590" w:rsidRPr="00A53590" w:rsidRDefault="00A53590" w:rsidP="00A53590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A45D7EF" wp14:editId="790F394B">
            <wp:extent cx="6520655" cy="6347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8057" cy="63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29A2" w14:textId="5815FC0A" w:rsidR="00A53590" w:rsidRDefault="00A535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72E6F8" w14:textId="408CC290" w:rsidR="00EE39C4" w:rsidRDefault="00A53590" w:rsidP="00EE39C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Problem 2</w:t>
      </w:r>
    </w:p>
    <w:p w14:paraId="5BFFE5CA" w14:textId="21F96269" w:rsidR="00A53590" w:rsidRDefault="00A53590" w:rsidP="00EE39C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(a). </w:t>
      </w:r>
      <w:r w:rsidR="00371A8F">
        <w:rPr>
          <w:sz w:val="32"/>
          <w:szCs w:val="32"/>
        </w:rPr>
        <w:t xml:space="preserve">Shown in code. With 1 replication before T = 1000 the average number of functional components is </w:t>
      </w:r>
      <w:r w:rsidR="00464339">
        <w:rPr>
          <w:sz w:val="32"/>
          <w:szCs w:val="32"/>
        </w:rPr>
        <w:t>1.156.</w:t>
      </w:r>
      <w:r w:rsidR="00464339">
        <w:rPr>
          <w:noProof/>
        </w:rPr>
        <w:drawing>
          <wp:inline distT="0" distB="0" distL="0" distR="0" wp14:anchorId="369378AE" wp14:editId="52898D71">
            <wp:extent cx="5693856" cy="691116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360" cy="69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EAB0" w14:textId="44D0C6C9" w:rsidR="00464339" w:rsidRDefault="00464339" w:rsidP="0046433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728DED" wp14:editId="5E8F61FE">
            <wp:extent cx="7203389" cy="462484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2585" cy="46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6A7" w14:textId="5A9F9739" w:rsidR="00371A8F" w:rsidRPr="00371A8F" w:rsidRDefault="00371A8F" w:rsidP="00371A8F">
      <w:pPr>
        <w:rPr>
          <w:sz w:val="32"/>
          <w:szCs w:val="32"/>
        </w:rPr>
      </w:pPr>
      <w:r>
        <w:rPr>
          <w:sz w:val="32"/>
          <w:szCs w:val="32"/>
        </w:rPr>
        <w:t xml:space="preserve">(b). </w:t>
      </w:r>
      <w:r w:rsidR="00295122">
        <w:rPr>
          <w:sz w:val="32"/>
          <w:szCs w:val="32"/>
        </w:rPr>
        <w:t xml:space="preserve">Model is almost identical as </w:t>
      </w:r>
      <w:r w:rsidR="00DA7743">
        <w:rPr>
          <w:sz w:val="32"/>
          <w:szCs w:val="32"/>
        </w:rPr>
        <w:t>in (a) except that the Slast is replaced with A_t which is a binary variable. The expected average system availability time till T=1000 is 82.5%.</w:t>
      </w:r>
    </w:p>
    <w:p w14:paraId="39EFF94B" w14:textId="376A3F47" w:rsidR="00371A8F" w:rsidRPr="00371A8F" w:rsidRDefault="00295122" w:rsidP="00371A8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467C64" wp14:editId="1E833119">
            <wp:extent cx="4550735" cy="524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838" cy="53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743">
        <w:rPr>
          <w:noProof/>
        </w:rPr>
        <w:drawing>
          <wp:inline distT="0" distB="0" distL="0" distR="0" wp14:anchorId="020A5F23" wp14:editId="3B0EAAAA">
            <wp:extent cx="6836735" cy="3846297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2280" cy="38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A4EF" w14:textId="138688E0" w:rsidR="00DA7743" w:rsidRPr="00DA7743" w:rsidRDefault="00DA7743" w:rsidP="00371A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r>
        <w:rPr>
          <w:sz w:val="32"/>
          <w:szCs w:val="32"/>
        </w:rPr>
        <w:t>c</w:t>
      </w:r>
      <w:r>
        <w:rPr>
          <w:sz w:val="32"/>
          <w:szCs w:val="32"/>
        </w:rPr>
        <w:t>).</w:t>
      </w:r>
      <w:r w:rsidRPr="00DA7743">
        <w:rPr>
          <w:noProof/>
        </w:rPr>
        <w:t xml:space="preserve"> </w:t>
      </w:r>
      <w:r w:rsidR="008B5A75">
        <w:rPr>
          <w:noProof/>
          <w:sz w:val="32"/>
          <w:szCs w:val="32"/>
        </w:rPr>
        <w:t>The estimates for T=1000 and T=3000 are very close (1.156 vs 1.161 and 82.5% vs 83.4 %). Therefore, when we simulate a system with a relatively large number, the estimations of the average of the simulations will converge.</w:t>
      </w:r>
    </w:p>
    <w:p w14:paraId="5DFD0AE8" w14:textId="5C7C69CF" w:rsidR="00371A8F" w:rsidRPr="00371A8F" w:rsidRDefault="00DA7743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F413B3" wp14:editId="4DA48A46">
            <wp:extent cx="549592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75B" w14:textId="76C9C820" w:rsidR="00371A8F" w:rsidRDefault="00DA7743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BB8DE9" wp14:editId="0E3FF8EB">
            <wp:extent cx="5667375" cy="33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6F1" w14:textId="15DDF181" w:rsidR="008B5A75" w:rsidRDefault="008B5A75" w:rsidP="00371A8F">
      <w:pPr>
        <w:rPr>
          <w:sz w:val="32"/>
          <w:szCs w:val="32"/>
        </w:rPr>
      </w:pPr>
    </w:p>
    <w:p w14:paraId="002AF2C6" w14:textId="49779990" w:rsidR="008E55C4" w:rsidRDefault="008E55C4" w:rsidP="00371A8F">
      <w:pPr>
        <w:rPr>
          <w:sz w:val="32"/>
          <w:szCs w:val="32"/>
        </w:rPr>
      </w:pPr>
      <w:r>
        <w:rPr>
          <w:sz w:val="32"/>
          <w:szCs w:val="32"/>
        </w:rPr>
        <w:t>Problem 3</w:t>
      </w:r>
    </w:p>
    <w:p w14:paraId="0C4AF4FE" w14:textId="1DEA73BA" w:rsidR="008E55C4" w:rsidRDefault="008E55C4" w:rsidP="00371A8F">
      <w:pPr>
        <w:rPr>
          <w:sz w:val="32"/>
          <w:szCs w:val="32"/>
        </w:rPr>
      </w:pPr>
      <w:r>
        <w:rPr>
          <w:sz w:val="32"/>
          <w:szCs w:val="32"/>
        </w:rPr>
        <w:t>Code Shown below.</w:t>
      </w:r>
    </w:p>
    <w:p w14:paraId="76E2AEC9" w14:textId="468A3F43" w:rsidR="008E55C4" w:rsidRPr="00371A8F" w:rsidRDefault="008E55C4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A9D8B6" wp14:editId="1329E660">
            <wp:extent cx="5155424" cy="6000428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388" cy="60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CB4" w14:textId="77777777" w:rsidR="008E55C4" w:rsidRDefault="008E55C4" w:rsidP="00371A8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6780A6" wp14:editId="0AA9FAB5">
            <wp:extent cx="5886933" cy="426365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4882" cy="42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7E3" w14:textId="750C3920" w:rsidR="00371A8F" w:rsidRDefault="008E55C4" w:rsidP="00371A8F">
      <w:pPr>
        <w:rPr>
          <w:sz w:val="32"/>
          <w:szCs w:val="32"/>
        </w:rPr>
      </w:pPr>
      <w:r>
        <w:rPr>
          <w:sz w:val="32"/>
          <w:szCs w:val="32"/>
        </w:rPr>
        <w:t>Result shown below:</w:t>
      </w:r>
    </w:p>
    <w:p w14:paraId="3356D478" w14:textId="21793FB0" w:rsidR="008E55C4" w:rsidRDefault="008E55C4" w:rsidP="00371A8F">
      <w:pPr>
        <w:rPr>
          <w:sz w:val="32"/>
          <w:szCs w:val="32"/>
        </w:rPr>
      </w:pPr>
      <w:r>
        <w:rPr>
          <w:sz w:val="32"/>
          <w:szCs w:val="32"/>
        </w:rPr>
        <w:t>N = 2</w:t>
      </w:r>
      <w:r w:rsidR="00462DFE">
        <w:rPr>
          <w:sz w:val="32"/>
          <w:szCs w:val="32"/>
        </w:rPr>
        <w:t>: TTF = 13.927 +/- 0.727</w:t>
      </w:r>
    </w:p>
    <w:p w14:paraId="762C0950" w14:textId="1343E2A4" w:rsidR="008E55C4" w:rsidRDefault="008E55C4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43D50D" wp14:editId="2A5128D8">
            <wp:extent cx="618172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7104" w14:textId="0B16BA01" w:rsidR="008E55C4" w:rsidRDefault="008E55C4" w:rsidP="00371A8F">
      <w:pPr>
        <w:rPr>
          <w:sz w:val="32"/>
          <w:szCs w:val="32"/>
        </w:rPr>
      </w:pPr>
      <w:r>
        <w:rPr>
          <w:sz w:val="32"/>
          <w:szCs w:val="32"/>
        </w:rPr>
        <w:t>N = 3</w:t>
      </w:r>
      <w:r w:rsidR="00462DFE">
        <w:rPr>
          <w:sz w:val="32"/>
          <w:szCs w:val="32"/>
        </w:rPr>
        <w:t xml:space="preserve">: </w:t>
      </w:r>
      <w:r w:rsidR="00462DFE">
        <w:rPr>
          <w:sz w:val="32"/>
          <w:szCs w:val="32"/>
        </w:rPr>
        <w:t>TTF =</w:t>
      </w:r>
      <w:r w:rsidR="00462DFE">
        <w:rPr>
          <w:sz w:val="32"/>
          <w:szCs w:val="32"/>
        </w:rPr>
        <w:t>24.527 +/- 0.989</w:t>
      </w:r>
    </w:p>
    <w:p w14:paraId="34AEA896" w14:textId="3EFF5890" w:rsidR="008E55C4" w:rsidRDefault="008E55C4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AC2161" wp14:editId="71894D1E">
            <wp:extent cx="60293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5C8F" w14:textId="2D46D677" w:rsidR="008E55C4" w:rsidRPr="00371A8F" w:rsidRDefault="008E55C4" w:rsidP="00371A8F">
      <w:pPr>
        <w:rPr>
          <w:sz w:val="32"/>
          <w:szCs w:val="32"/>
        </w:rPr>
      </w:pPr>
      <w:r>
        <w:rPr>
          <w:sz w:val="32"/>
          <w:szCs w:val="32"/>
        </w:rPr>
        <w:t>N = 4</w:t>
      </w:r>
      <w:r w:rsidR="00462DFE">
        <w:rPr>
          <w:sz w:val="32"/>
          <w:szCs w:val="32"/>
        </w:rPr>
        <w:t xml:space="preserve"> TTF= 34.725 +/- 1.197</w:t>
      </w:r>
    </w:p>
    <w:p w14:paraId="64F47FB5" w14:textId="7ED20E0D" w:rsidR="00371A8F" w:rsidRPr="00371A8F" w:rsidRDefault="008E55C4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71FC30" wp14:editId="3EE493D5">
            <wp:extent cx="5953125" cy="923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7C0" w14:textId="46B1DF1F" w:rsidR="00371A8F" w:rsidRDefault="00462DFE" w:rsidP="00371A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4</w:t>
      </w:r>
    </w:p>
    <w:p w14:paraId="30C994D6" w14:textId="4C367CD2" w:rsidR="00462DFE" w:rsidRPr="00371A8F" w:rsidRDefault="00FA3FAB" w:rsidP="00371A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0A104B" wp14:editId="19EBA516">
            <wp:extent cx="7017268" cy="405100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930" cy="40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BE1D" w14:textId="40BCC364" w:rsidR="00371A8F" w:rsidRDefault="00FA3FAB" w:rsidP="00FA3FAB">
      <w:pPr>
        <w:rPr>
          <w:sz w:val="32"/>
          <w:szCs w:val="32"/>
        </w:rPr>
      </w:pPr>
      <w:r>
        <w:rPr>
          <w:sz w:val="32"/>
          <w:szCs w:val="32"/>
        </w:rPr>
        <w:t>Problem 5</w:t>
      </w:r>
    </w:p>
    <w:p w14:paraId="24A0974A" w14:textId="4C7653A3" w:rsidR="00FA3FAB" w:rsidRDefault="00684C34" w:rsidP="00FA3F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73826E" wp14:editId="6E879FA3">
            <wp:extent cx="5709684" cy="4216527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728" cy="42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2C52" w14:textId="465C14EF" w:rsidR="00684C34" w:rsidRDefault="00684C34" w:rsidP="00684C34">
      <w:pPr>
        <w:tabs>
          <w:tab w:val="center" w:pos="54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n = 1</w:t>
      </w:r>
      <w:r>
        <w:rPr>
          <w:sz w:val="32"/>
          <w:szCs w:val="32"/>
        </w:rPr>
        <w:tab/>
        <w:t>n= 2</w:t>
      </w:r>
    </w:p>
    <w:p w14:paraId="758D4404" w14:textId="2C2AE57E" w:rsidR="00371A8F" w:rsidRDefault="00684C34" w:rsidP="00684C34">
      <w:pPr>
        <w:tabs>
          <w:tab w:val="center" w:pos="153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5BF18A" wp14:editId="4484830F">
            <wp:extent cx="3221665" cy="21285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94" cy="21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58F">
        <w:rPr>
          <w:noProof/>
          <w:sz w:val="32"/>
          <w:szCs w:val="32"/>
        </w:rPr>
        <w:drawing>
          <wp:inline distT="0" distB="0" distL="0" distR="0" wp14:anchorId="04B2ECEB" wp14:editId="13FAD53B">
            <wp:extent cx="3157870" cy="20541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63" cy="206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A8F">
        <w:rPr>
          <w:sz w:val="32"/>
          <w:szCs w:val="32"/>
        </w:rPr>
        <w:tab/>
      </w:r>
    </w:p>
    <w:p w14:paraId="7C544E59" w14:textId="0E6C1CA1" w:rsidR="00684C34" w:rsidRDefault="00684C34" w:rsidP="00684C34">
      <w:pPr>
        <w:tabs>
          <w:tab w:val="center" w:pos="5400"/>
        </w:tabs>
        <w:rPr>
          <w:sz w:val="32"/>
          <w:szCs w:val="32"/>
        </w:rPr>
      </w:pPr>
      <w:r>
        <w:rPr>
          <w:sz w:val="32"/>
          <w:szCs w:val="32"/>
        </w:rPr>
        <w:t>n = 30</w:t>
      </w:r>
      <w:r>
        <w:rPr>
          <w:sz w:val="32"/>
          <w:szCs w:val="32"/>
        </w:rPr>
        <w:tab/>
        <w:t>n=500</w:t>
      </w:r>
    </w:p>
    <w:p w14:paraId="71CA779F" w14:textId="77777777" w:rsidR="0061658F" w:rsidRDefault="00684C3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1801F4" wp14:editId="14DC2906">
            <wp:extent cx="3349256" cy="221289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40" cy="22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58F" w:rsidRPr="0061658F">
        <w:rPr>
          <w:noProof/>
          <w:sz w:val="32"/>
          <w:szCs w:val="32"/>
        </w:rPr>
        <w:t xml:space="preserve"> </w:t>
      </w:r>
      <w:r w:rsidR="0061658F">
        <w:rPr>
          <w:noProof/>
          <w:sz w:val="32"/>
          <w:szCs w:val="32"/>
        </w:rPr>
        <w:drawing>
          <wp:inline distT="0" distB="0" distL="0" distR="0" wp14:anchorId="602AB92B" wp14:editId="46581B00">
            <wp:extent cx="3339084" cy="21817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28" cy="22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E92E" w14:textId="7B541039" w:rsidR="00371A8F" w:rsidRDefault="0061658F">
      <w:pPr>
        <w:rPr>
          <w:sz w:val="32"/>
          <w:szCs w:val="32"/>
        </w:rPr>
      </w:pPr>
      <w:r>
        <w:rPr>
          <w:noProof/>
          <w:sz w:val="32"/>
          <w:szCs w:val="32"/>
        </w:rPr>
        <w:t>As n increases, the means of samples become closer to the expected value of mean = 0.5, the variances become smaller.</w:t>
      </w:r>
      <w:r w:rsidR="006F4695">
        <w:rPr>
          <w:noProof/>
          <w:sz w:val="32"/>
          <w:szCs w:val="32"/>
        </w:rPr>
        <w:t xml:space="preserve"> The distribution of means of samples become more likely to be a normal distribution with decreasing variance as n increases.</w:t>
      </w:r>
      <w:r w:rsidR="00371A8F">
        <w:rPr>
          <w:sz w:val="32"/>
          <w:szCs w:val="32"/>
        </w:rPr>
        <w:br w:type="page"/>
      </w:r>
    </w:p>
    <w:p w14:paraId="5242C8CD" w14:textId="47773108" w:rsidR="00371A8F" w:rsidRPr="00EE39C4" w:rsidRDefault="00371A8F" w:rsidP="00371A8F">
      <w:pPr>
        <w:tabs>
          <w:tab w:val="center" w:pos="1538"/>
        </w:tabs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br w:type="textWrapping" w:clear="all"/>
      </w:r>
    </w:p>
    <w:sectPr w:rsidR="00371A8F" w:rsidRPr="00EE39C4" w:rsidSect="002F54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BEB2" w14:textId="77777777" w:rsidR="008433CE" w:rsidRDefault="008433CE" w:rsidP="00371A8F">
      <w:pPr>
        <w:spacing w:after="0" w:line="240" w:lineRule="auto"/>
      </w:pPr>
      <w:r>
        <w:separator/>
      </w:r>
    </w:p>
  </w:endnote>
  <w:endnote w:type="continuationSeparator" w:id="0">
    <w:p w14:paraId="5F31323D" w14:textId="77777777" w:rsidR="008433CE" w:rsidRDefault="008433CE" w:rsidP="0037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A2A1" w14:textId="77777777" w:rsidR="008433CE" w:rsidRDefault="008433CE" w:rsidP="00371A8F">
      <w:pPr>
        <w:spacing w:after="0" w:line="240" w:lineRule="auto"/>
      </w:pPr>
      <w:r>
        <w:separator/>
      </w:r>
    </w:p>
  </w:footnote>
  <w:footnote w:type="continuationSeparator" w:id="0">
    <w:p w14:paraId="5E376B0A" w14:textId="77777777" w:rsidR="008433CE" w:rsidRDefault="008433CE" w:rsidP="00371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85605"/>
    <w:multiLevelType w:val="hybridMultilevel"/>
    <w:tmpl w:val="F5463AEE"/>
    <w:lvl w:ilvl="0" w:tplc="75FE15F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3B0F"/>
    <w:multiLevelType w:val="hybridMultilevel"/>
    <w:tmpl w:val="230E3858"/>
    <w:lvl w:ilvl="0" w:tplc="C3D2EBA8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7C"/>
    <w:rsid w:val="0026306E"/>
    <w:rsid w:val="00295122"/>
    <w:rsid w:val="002E1A7B"/>
    <w:rsid w:val="002F5410"/>
    <w:rsid w:val="00371A8F"/>
    <w:rsid w:val="00462DFE"/>
    <w:rsid w:val="00464339"/>
    <w:rsid w:val="00613521"/>
    <w:rsid w:val="0061658F"/>
    <w:rsid w:val="00675025"/>
    <w:rsid w:val="00684C34"/>
    <w:rsid w:val="006F4695"/>
    <w:rsid w:val="00786056"/>
    <w:rsid w:val="00837767"/>
    <w:rsid w:val="008433CE"/>
    <w:rsid w:val="008B5A75"/>
    <w:rsid w:val="008E55C4"/>
    <w:rsid w:val="00A069A0"/>
    <w:rsid w:val="00A53590"/>
    <w:rsid w:val="00B0247C"/>
    <w:rsid w:val="00CA7D06"/>
    <w:rsid w:val="00DA7743"/>
    <w:rsid w:val="00E02CC1"/>
    <w:rsid w:val="00E767E0"/>
    <w:rsid w:val="00EE39C4"/>
    <w:rsid w:val="00FA3FAB"/>
    <w:rsid w:val="00FA7105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4658"/>
  <w15:chartTrackingRefBased/>
  <w15:docId w15:val="{FDC6E3ED-89B7-42D1-8D4E-B8A7535E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0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3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E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E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8F"/>
  </w:style>
  <w:style w:type="paragraph" w:styleId="Footer">
    <w:name w:val="footer"/>
    <w:basedOn w:val="Normal"/>
    <w:link w:val="FooterChar"/>
    <w:uiPriority w:val="99"/>
    <w:unhideWhenUsed/>
    <w:rsid w:val="0037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7295-E5CE-4F30-A736-2BB83EF9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10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Xie</dc:creator>
  <cp:keywords/>
  <dc:description/>
  <cp:lastModifiedBy>Steven Xie</cp:lastModifiedBy>
  <cp:revision>9</cp:revision>
  <dcterms:created xsi:type="dcterms:W3CDTF">2022-02-01T03:47:00Z</dcterms:created>
  <dcterms:modified xsi:type="dcterms:W3CDTF">2022-02-02T14:38:00Z</dcterms:modified>
</cp:coreProperties>
</file>