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AD38B0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repository contains the data and analysis code for the meta-analysis and synthesis without meta-analysis (SWiM) of sequential treatment strategies following denosumab discontinuation.</w:t>
      </w:r>
    </w:p>
    <w:p w14:paraId="083C7F1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Files</w:t>
      </w:r>
    </w:p>
    <w:p w14:paraId="79CAB4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ascii="Times New Roman" w:hAnsi="Times New Roman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Theme="minorEastAsia" w:cstheme="minorBidi"/>
          <w:kern w:val="0"/>
          <w:sz w:val="24"/>
          <w:szCs w:val="24"/>
          <w:lang w:val="en-US" w:eastAsia="zh-CN" w:bidi="ar"/>
        </w:rPr>
        <w:t>meta_data</w:t>
      </w:r>
      <w:r>
        <w:rPr>
          <w:rFonts w:ascii="Times New Roman" w:hAnsi="Times New Roman" w:eastAsiaTheme="minorEastAsia" w:cstheme="minorBidi"/>
          <w:kern w:val="0"/>
          <w:sz w:val="24"/>
          <w:szCs w:val="24"/>
          <w:lang w:val="en-US" w:eastAsia="zh-CN" w:bidi="ar"/>
        </w:rPr>
        <w:t>.xlsx — Data for the meta-analysis</w:t>
      </w:r>
    </w:p>
    <w:p w14:paraId="43E7A9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ascii="Times New Roman" w:hAnsi="Times New Roman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Theme="minorEastAsia" w:cstheme="minorBidi"/>
          <w:kern w:val="0"/>
          <w:sz w:val="24"/>
          <w:szCs w:val="24"/>
          <w:lang w:val="en-US" w:eastAsia="zh-CN" w:bidi="ar"/>
        </w:rPr>
        <w:t>meta_analysis</w:t>
      </w:r>
      <w:r>
        <w:rPr>
          <w:rFonts w:ascii="Times New Roman" w:hAnsi="Times New Roman" w:eastAsiaTheme="minorEastAsia" w:cstheme="minorBidi"/>
          <w:kern w:val="0"/>
          <w:sz w:val="24"/>
          <w:szCs w:val="24"/>
          <w:lang w:val="en-US" w:eastAsia="zh-CN" w:bidi="ar"/>
        </w:rPr>
        <w:t>.py — Meta-analysis code</w:t>
      </w:r>
    </w:p>
    <w:p w14:paraId="64CF2D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ascii="Times New Roman" w:hAnsi="Times New Roman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Theme="minorEastAsia" w:cstheme="minorBidi"/>
          <w:kern w:val="0"/>
          <w:sz w:val="24"/>
          <w:szCs w:val="24"/>
          <w:lang w:val="en-US" w:eastAsia="zh-CN" w:bidi="ar"/>
        </w:rPr>
        <w:t>SWiM_data</w:t>
      </w:r>
      <w:r>
        <w:rPr>
          <w:rFonts w:ascii="Times New Roman" w:hAnsi="Times New Roman" w:eastAsiaTheme="minorEastAsia" w:cstheme="minorBidi"/>
          <w:kern w:val="0"/>
          <w:sz w:val="24"/>
          <w:szCs w:val="24"/>
          <w:lang w:val="en-US" w:eastAsia="zh-CN" w:bidi="ar"/>
        </w:rPr>
        <w:t>.xlsx — Data for the SWiM analysis</w:t>
      </w:r>
    </w:p>
    <w:p w14:paraId="45635C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ascii="Times New Roman" w:hAnsi="Times New Roman" w:eastAsiaTheme="minor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Theme="minorEastAsia" w:cstheme="minorBidi"/>
          <w:kern w:val="0"/>
          <w:sz w:val="24"/>
          <w:szCs w:val="24"/>
          <w:lang w:val="en-US" w:eastAsia="zh-CN" w:bidi="ar"/>
        </w:rPr>
        <w:t>SWiM_analysis</w:t>
      </w:r>
      <w:r>
        <w:rPr>
          <w:rFonts w:ascii="Times New Roman" w:hAnsi="Times New Roman" w:eastAsiaTheme="minorEastAsia" w:cstheme="minorBidi"/>
          <w:kern w:val="0"/>
          <w:sz w:val="24"/>
          <w:szCs w:val="24"/>
          <w:lang w:val="en-US" w:eastAsia="zh-CN" w:bidi="ar"/>
        </w:rPr>
        <w:t>.py — SWiM analysis code</w:t>
      </w:r>
    </w:p>
    <w:p w14:paraId="18C9BDD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Requirements</w:t>
      </w:r>
    </w:p>
    <w:p w14:paraId="4C6C56C8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Python 3 with pandas, numpy, scipy, matplotlib, and openpyxl.</w:t>
      </w:r>
    </w:p>
    <w:p w14:paraId="36C10328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t>Each analysis script should be placed in the same directory as its correspondin</w:t>
      </w:r>
      <w:bookmarkStart w:id="0" w:name="_GoBack"/>
      <w:bookmarkEnd w:id="0"/>
      <w:r>
        <w:t>g Excel data file before running.</w:t>
      </w:r>
    </w:p>
    <w:p w14:paraId="51A3025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03ED02"/>
    <w:multiLevelType w:val="multilevel"/>
    <w:tmpl w:val="D003ED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BE59A7"/>
    <w:rsid w:val="122E4692"/>
    <w:rsid w:val="184F458B"/>
    <w:rsid w:val="1FA06C2B"/>
    <w:rsid w:val="26C53AE3"/>
    <w:rsid w:val="40563A04"/>
    <w:rsid w:val="5DBE59A7"/>
    <w:rsid w:val="616C5A77"/>
    <w:rsid w:val="6F681556"/>
    <w:rsid w:val="7AAA4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2026-10-06T13:22:00Z</dcterms:created>
  <dc:creator>111</dc:creator>
  <cp:lastModifiedBy>111</cp:lastModifiedBy>
  <dcterms:modified xsi:type="dcterms:W3CDTF">2026-10-06T13:28:44Z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0B77625FD92F47AD820142A3CEE15542_11</vt:lpwstr>
  </property>
  <property fmtid="{D5CDD505-2E9C-101B-9397-08002B2CF9AE}" pid="4" name="KSOTemplateDocerSaveRecord">
    <vt:lpwstr>eyJoZGlkIjoiZDliOWM2MzNlZjk4NTNhNjlmZThmZjcxNGE1Y2Q0ZmIiLCJ1c2VySWQiOiIxMzg1ODU1MTI3In0=</vt:lpwstr>
  </property>
</Properties>
</file>