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2223239"/>
            <wp:effectExtent b="0" l="0" r="0" t="0"/>
            <wp:docPr descr="" title="fig:" id="21" name="Picture"/>
            <a:graphic>
              <a:graphicData uri="http://schemas.openxmlformats.org/drawingml/2006/picture">
                <pic:pic>
                  <pic:nvPicPr>
                    <pic:cNvPr descr="C:\Users\Lenovo\Documents\Tencent%20Files\1165736477\nt_qq\nt_data\Pic\2024-11\Ori\c90e25a4d9d2d747bae11b4a5a318d08.png" id="22" name="Picture"/>
                    <pic:cNvPicPr>
                      <a:picLocks noChangeArrowheads="1" noChangeAspect="1"/>
                    </pic:cNvPicPr>
                  </pic:nvPicPr>
                  <pic:blipFill>
                    <a:blip r:embed="rId20"/>
                    <a:stretch>
                      <a:fillRect/>
                    </a:stretch>
                  </pic:blipFill>
                  <pic:spPr bwMode="auto">
                    <a:xfrm>
                      <a:off x="0" y="0"/>
                      <a:ext cx="5334000" cy="2223239"/>
                    </a:xfrm>
                    <a:prstGeom prst="rect">
                      <a:avLst/>
                    </a:prstGeom>
                    <a:noFill/>
                    <a:ln w="9525">
                      <a:noFill/>
                      <a:headEnd/>
                      <a:tailEnd/>
                    </a:ln>
                  </pic:spPr>
                </pic:pic>
              </a:graphicData>
            </a:graphic>
          </wp:inline>
        </w:drawing>
      </w:r>
    </w:p>
    <w:bookmarkStart w:id="57" w:name="实验项目名称实验二-音频单模态机器学习"/>
    <w:p>
      <w:pPr>
        <w:pStyle w:val="Heading2"/>
      </w:pPr>
      <w:r>
        <w:rPr>
          <w:rFonts w:hint="eastAsia"/>
          <w:b/>
          <w:bCs/>
        </w:rPr>
        <w:t xml:space="preserve">实验项目名称</w:t>
      </w:r>
      <w:r>
        <w:rPr>
          <w:rFonts w:hint="eastAsia"/>
        </w:rPr>
        <w:t xml:space="preserve">：实验二-音频单模态机器学习</w:t>
      </w:r>
    </w:p>
    <w:bookmarkStart w:id="23" w:name="一实验背景与目标"/>
    <w:p>
      <w:pPr>
        <w:pStyle w:val="Heading3"/>
      </w:pPr>
      <w:r>
        <w:rPr>
          <w:rFonts w:hint="eastAsia"/>
        </w:rPr>
        <w:t xml:space="preserve">一.</w:t>
      </w:r>
      <w:r>
        <w:rPr>
          <w:rFonts w:hint="eastAsia"/>
          <w:b/>
          <w:bCs/>
        </w:rPr>
        <w:t xml:space="preserve">实验背景与目标</w:t>
      </w:r>
    </w:p>
    <w:p>
      <w:pPr>
        <w:pStyle w:val="FirstParagraph"/>
      </w:pPr>
      <w:r>
        <w:t xml:space="preserve"> </w:t>
      </w:r>
      <w:r>
        <w:rPr>
          <w:rFonts w:hint="eastAsia"/>
        </w:rPr>
        <w:t xml:space="preserve">随着人工智能技术的不断发展，情感识别已经成为人机交互、智能语音助手、情感计算等领域的重要研究方向。情感识别旨在通过分析人类的语音、表情、文本等输入信号，识别并理解其情感状态。在本实验中，更加专注于音频单模态情感识别，目标是利用机器学习方法通过音频特征的自动提取与分析，建立一个能够准确识别多种情感状态的模型。具体来说，本实验希望通过音频信号中的语音特征，准确识别四种情感状态：愤怒、快乐/兴奋、中性和悲伤。</w:t>
      </w:r>
    </w:p>
    <w:p>
      <w:pPr>
        <w:pStyle w:val="BodyText"/>
      </w:pPr>
      <w:r>
        <w:rPr>
          <w:rFonts w:hint="eastAsia"/>
        </w:rPr>
        <w:t xml:space="preserve">实验目标包括：</w:t>
      </w:r>
    </w:p>
    <w:p>
      <w:pPr>
        <w:numPr>
          <w:ilvl w:val="0"/>
          <w:numId w:val="1001"/>
        </w:numPr>
      </w:pPr>
      <w:r>
        <w:rPr>
          <w:rFonts w:hint="eastAsia"/>
        </w:rPr>
        <w:t xml:space="preserve">通过音频信号的特征提取，获取情感相关特征信息；</w:t>
      </w:r>
    </w:p>
    <w:p>
      <w:pPr>
        <w:numPr>
          <w:ilvl w:val="0"/>
          <w:numId w:val="1001"/>
        </w:numPr>
      </w:pPr>
      <w:r>
        <w:rPr>
          <w:rFonts w:hint="eastAsia"/>
        </w:rPr>
        <w:t xml:space="preserve">使用机器学习算法训练情感分类模型；</w:t>
      </w:r>
    </w:p>
    <w:p>
      <w:pPr>
        <w:numPr>
          <w:ilvl w:val="0"/>
          <w:numId w:val="1001"/>
        </w:numPr>
      </w:pPr>
      <w:r>
        <w:rPr>
          <w:rFonts w:hint="eastAsia"/>
        </w:rPr>
        <w:t xml:space="preserve">评估所构建模型的准确性与鲁棒性，并且得到最终的test_result文件。</w:t>
      </w:r>
    </w:p>
    <w:bookmarkEnd w:id="23"/>
    <w:bookmarkStart w:id="46" w:name="二实验方法"/>
    <w:p>
      <w:pPr>
        <w:pStyle w:val="Heading3"/>
      </w:pPr>
      <w:r>
        <w:rPr>
          <w:rFonts w:hint="eastAsia"/>
        </w:rPr>
        <w:t xml:space="preserve">二.</w:t>
      </w:r>
      <w:r>
        <w:rPr>
          <w:rFonts w:hint="eastAsia"/>
          <w:b/>
          <w:bCs/>
        </w:rPr>
        <w:t xml:space="preserve">实验方法</w:t>
      </w:r>
    </w:p>
    <w:p>
      <w:pPr>
        <w:pStyle w:val="FirstParagraph"/>
      </w:pPr>
      <w:r>
        <w:t xml:space="preserve"> </w:t>
      </w:r>
      <w:r>
        <w:rPr>
          <w:rFonts w:hint="eastAsia"/>
        </w:rPr>
        <w:t xml:space="preserve">本实验采用多种机器学习方法，结合音频信号处理技术，通过提取语音信号中的时域和频域特征进行情感分类，通过提取音频信号的特征，训练模型以识别四种情感状态：愤怒、快乐/兴奋、中性、悲伤，而提高最终模型性能的关键在于数据预处理、特征提取和最终模型训练。</w:t>
      </w:r>
    </w:p>
    <w:p>
      <w:pPr>
        <w:pStyle w:val="BodyText"/>
      </w:pPr>
      <w:r>
        <w:rPr>
          <w:rFonts w:hint="eastAsia"/>
        </w:rPr>
        <w:t xml:space="preserve">具体的实验流程包括以下几个主要步骤：</w:t>
      </w:r>
    </w:p>
    <w:p>
      <w:pPr>
        <w:numPr>
          <w:ilvl w:val="0"/>
          <w:numId w:val="1002"/>
        </w:numPr>
      </w:pPr>
      <w:r>
        <w:rPr>
          <w:rFonts w:hint="eastAsia"/>
          <w:b/>
          <w:bCs/>
        </w:rPr>
        <w:t xml:space="preserve">数据预处理</w:t>
      </w:r>
      <w:r>
        <w:rPr>
          <w:rFonts w:hint="eastAsia"/>
        </w:rPr>
        <w:t xml:space="preserve">：对原始音频数据进行降噪、分帧等预处理操作，以便提取高质量的特征。</w:t>
      </w:r>
    </w:p>
    <w:p>
      <w:pPr>
        <w:numPr>
          <w:ilvl w:val="0"/>
          <w:numId w:val="1002"/>
        </w:numPr>
      </w:pPr>
      <w:r>
        <w:rPr>
          <w:rFonts w:hint="eastAsia"/>
          <w:b/>
          <w:bCs/>
        </w:rPr>
        <w:t xml:space="preserve">特征提取</w:t>
      </w:r>
      <w:r>
        <w:rPr>
          <w:rFonts w:hint="eastAsia"/>
        </w:rPr>
        <w:t xml:space="preserve">：使用</w:t>
      </w:r>
      <w:r>
        <w:t xml:space="preserve"> opensmile-python </w:t>
      </w:r>
      <w:r>
        <w:rPr>
          <w:rFonts w:hint="eastAsia"/>
        </w:rPr>
        <w:t xml:space="preserve">库提取音频的多种特征，包括</w:t>
      </w:r>
      <w:r>
        <w:rPr>
          <w:rStyle w:val="VerbatimChar"/>
          <w:rFonts w:hint="eastAsia"/>
        </w:rPr>
        <w:t xml:space="preserve">梅尔频率倒谱系数</w:t>
      </w:r>
      <w:r>
        <w:rPr>
          <w:rFonts w:hint="eastAsia"/>
        </w:rPr>
        <w:t xml:space="preserve">（MFCC）、</w:t>
      </w:r>
      <w:r>
        <w:rPr>
          <w:rStyle w:val="VerbatimChar"/>
          <w:rFonts w:hint="eastAsia"/>
        </w:rPr>
        <w:t xml:space="preserve">零交叉率</w:t>
      </w:r>
      <w:r>
        <w:rPr>
          <w:rFonts w:hint="eastAsia"/>
        </w:rPr>
        <w:t xml:space="preserve">（ZCR）、</w:t>
      </w:r>
      <w:r>
        <w:rPr>
          <w:rStyle w:val="VerbatimChar"/>
          <w:rFonts w:hint="eastAsia"/>
        </w:rPr>
        <w:t xml:space="preserve">谱质心</w:t>
      </w:r>
      <w:r>
        <w:rPr>
          <w:rFonts w:hint="eastAsia"/>
        </w:rPr>
        <w:t xml:space="preserve">等，这些特征能够有效反映情感的声学特征。</w:t>
      </w:r>
    </w:p>
    <w:p>
      <w:pPr>
        <w:numPr>
          <w:ilvl w:val="0"/>
          <w:numId w:val="1002"/>
        </w:numPr>
      </w:pPr>
      <w:r>
        <w:rPr>
          <w:rFonts w:hint="eastAsia"/>
          <w:b/>
          <w:bCs/>
        </w:rPr>
        <w:t xml:space="preserve">模型训练</w:t>
      </w:r>
      <w:r>
        <w:rPr>
          <w:rFonts w:hint="eastAsia"/>
        </w:rPr>
        <w:t xml:space="preserve">：基于提取的音频特征，采用传统的机器学习分类算法进行模型训练，利用训练集和验证集进行交叉验证，以优化超参数。</w:t>
      </w:r>
    </w:p>
    <w:p>
      <w:pPr>
        <w:numPr>
          <w:ilvl w:val="0"/>
          <w:numId w:val="1002"/>
        </w:numPr>
      </w:pPr>
      <w:r>
        <w:rPr>
          <w:rFonts w:hint="eastAsia"/>
          <w:b/>
          <w:bCs/>
        </w:rPr>
        <w:t xml:space="preserve">性能评估</w:t>
      </w:r>
      <w:r>
        <w:rPr>
          <w:rFonts w:hint="eastAsia"/>
        </w:rPr>
        <w:t xml:space="preserve">：通过准确率、精确率、召回率、F1</w:t>
      </w:r>
      <w:r>
        <w:t xml:space="preserve"> </w:t>
      </w:r>
      <w:r>
        <w:rPr>
          <w:rFonts w:hint="eastAsia"/>
        </w:rPr>
        <w:t xml:space="preserve">分数等常用评价指标对模型在测试集上的性能进行评估。</w:t>
      </w:r>
    </w:p>
    <w:p>
      <w:pPr>
        <w:pStyle w:val="FirstParagraph"/>
      </w:pPr>
      <w:r>
        <w:rPr>
          <w:rFonts w:hint="eastAsia"/>
        </w:rPr>
        <w:t xml:space="preserve">下面进行详细介绍：</w:t>
      </w:r>
    </w:p>
    <w:bookmarkStart w:id="24" w:name="数据预处理"/>
    <w:p>
      <w:pPr>
        <w:pStyle w:val="Heading4"/>
      </w:pPr>
      <w:r>
        <w:rPr>
          <w:rFonts w:hint="eastAsia"/>
        </w:rPr>
        <w:t xml:space="preserve">数据预处理</w:t>
      </w:r>
    </w:p>
    <w:p>
      <w:pPr>
        <w:pStyle w:val="FirstParagraph"/>
      </w:pPr>
      <w:r>
        <w:t xml:space="preserve"> </w:t>
      </w:r>
      <w:r>
        <w:rPr>
          <w:rFonts w:hint="eastAsia"/>
        </w:rPr>
        <w:t xml:space="preserve">数据预处理是音频信号处理中至关重要的一步，它的主要目的是去除噪声并准备高质量的输入数据，以便后续的特征提取与模型训练。针对本实验的音频数据集，预处理过程包括以下几个关键步骤：</w:t>
      </w:r>
    </w:p>
    <w:p>
      <w:pPr>
        <w:numPr>
          <w:ilvl w:val="0"/>
          <w:numId w:val="1003"/>
        </w:numPr>
      </w:pPr>
      <w:r>
        <w:rPr>
          <w:rFonts w:hint="eastAsia"/>
          <w:b/>
          <w:bCs/>
        </w:rPr>
        <w:t xml:space="preserve">降噪</w:t>
      </w:r>
      <w:r>
        <w:rPr>
          <w:rFonts w:hint="eastAsia"/>
        </w:rPr>
        <w:t xml:space="preserve">：音频信号中的噪声（如背景环境噪音、设备噪音等）会影响情感识别的准确性。为了减少噪音的干扰，采用了噪声抑制算法，例如基于频谱减法的噪声消除技术（Spectral</w:t>
      </w:r>
      <w:r>
        <w:t xml:space="preserve"> </w:t>
      </w:r>
      <w:r>
        <w:rPr>
          <w:rFonts w:hint="eastAsia"/>
        </w:rPr>
        <w:t xml:space="preserve">Subtraction）或者Wiener滤波器，以提高音频信号的信噪比。</w:t>
      </w:r>
    </w:p>
    <w:p>
      <w:pPr>
        <w:numPr>
          <w:ilvl w:val="0"/>
          <w:numId w:val="1003"/>
        </w:numPr>
      </w:pPr>
      <w:r>
        <w:rPr>
          <w:rFonts w:hint="eastAsia"/>
          <w:b/>
          <w:bCs/>
        </w:rPr>
        <w:t xml:space="preserve">分帧</w:t>
      </w:r>
      <w:r>
        <w:rPr>
          <w:rFonts w:hint="eastAsia"/>
        </w:rPr>
        <w:t xml:space="preserve">：音频信号通常是连续的，但为了提取时域和频域特征，我们需要将音频信号分为短时帧。每一帧的长度一般设置为20-40毫秒，并且相邻帧之间有一定的重叠（如50%的重叠），这种方式有助于捕捉信号的动态变化。</w:t>
      </w:r>
    </w:p>
    <w:p>
      <w:pPr>
        <w:numPr>
          <w:ilvl w:val="0"/>
          <w:numId w:val="1003"/>
        </w:numPr>
      </w:pPr>
      <w:r>
        <w:rPr>
          <w:rFonts w:hint="eastAsia"/>
          <w:b/>
          <w:bCs/>
        </w:rPr>
        <w:t xml:space="preserve">预加重</w:t>
      </w:r>
      <w:r>
        <w:rPr>
          <w:rFonts w:hint="eastAsia"/>
        </w:rPr>
        <w:t xml:space="preserve">：预加重是一种频谱平滑方法，主要用于增强高频成分，补偿音频信号中高频部分的衰减。通常通过简单的高通滤波器来进行预加重处理。</w:t>
      </w:r>
    </w:p>
    <w:p>
      <w:pPr>
        <w:pStyle w:val="FirstParagraph"/>
      </w:pPr>
      <w:r>
        <w:rPr>
          <w:rFonts w:hint="eastAsia"/>
        </w:rPr>
        <w:t xml:space="preserve">在本实验中，仅尝试使用</w:t>
      </w:r>
      <w:r>
        <w:rPr>
          <w:rStyle w:val="VerbatimChar"/>
        </w:rPr>
        <w:t xml:space="preserve">noisereduce</w:t>
      </w:r>
      <w:r>
        <w:rPr>
          <w:rFonts w:hint="eastAsia"/>
        </w:rPr>
        <w:t xml:space="preserve">进行降噪处理，在比较嘈杂的环境下，特别是dev数据集上，使得主要说话人的声音更加清晰，使其情感特征更容易进行分析，但是后续特征提取上区别不大，说明</w:t>
      </w:r>
      <w:r>
        <w:rPr>
          <w:rStyle w:val="VerbatimChar"/>
        </w:rPr>
        <w:t xml:space="preserve">opensmile</w:t>
      </w:r>
      <w:r>
        <w:rPr>
          <w:rFonts w:hint="eastAsia"/>
        </w:rPr>
        <w:t xml:space="preserve">中的eGeMAPS特征集特征提取效果已经很好。</w:t>
      </w:r>
    </w:p>
    <w:p>
      <w:pPr>
        <w:pStyle w:val="SourceCode"/>
      </w:pPr>
      <w:r>
        <w:rPr>
          <w:rStyle w:val="ImportTok"/>
        </w:rPr>
        <w:t xml:space="preserve">import</w:t>
      </w:r>
      <w:r>
        <w:rPr>
          <w:rStyle w:val="NormalTok"/>
        </w:rPr>
        <w:t xml:space="preserve"> noisereduce </w:t>
      </w:r>
      <w:r>
        <w:rPr>
          <w:rStyle w:val="ImportTok"/>
        </w:rPr>
        <w:t xml:space="preserve">as</w:t>
      </w:r>
      <w:r>
        <w:rPr>
          <w:rStyle w:val="NormalTok"/>
        </w:rPr>
        <w:t xml:space="preserve"> nr</w:t>
      </w:r>
      <w:r>
        <w:br/>
      </w:r>
      <w:r>
        <w:rPr>
          <w:rStyle w:val="ImportTok"/>
        </w:rPr>
        <w:t xml:space="preserve">import</w:t>
      </w:r>
      <w:r>
        <w:rPr>
          <w:rStyle w:val="NormalTok"/>
        </w:rPr>
        <w:t xml:space="preserve"> librosa</w:t>
      </w:r>
      <w:r>
        <w:br/>
      </w:r>
      <w:r>
        <w:rPr>
          <w:rStyle w:val="ImportTok"/>
        </w:rPr>
        <w:t xml:space="preserve">import</w:t>
      </w:r>
      <w:r>
        <w:rPr>
          <w:rStyle w:val="NormalTok"/>
        </w:rPr>
        <w:t xml:space="preserve"> os</w:t>
      </w:r>
      <w:r>
        <w:br/>
      </w:r>
      <w:r>
        <w:rPr>
          <w:rStyle w:val="ImportTok"/>
        </w:rPr>
        <w:t xml:space="preserve">import</w:t>
      </w:r>
      <w:r>
        <w:rPr>
          <w:rStyle w:val="NormalTok"/>
        </w:rPr>
        <w:t xml:space="preserve"> soundfile </w:t>
      </w:r>
      <w:r>
        <w:rPr>
          <w:rStyle w:val="ImportTok"/>
        </w:rPr>
        <w:t xml:space="preserve">as</w:t>
      </w:r>
      <w:r>
        <w:rPr>
          <w:rStyle w:val="NormalTok"/>
        </w:rPr>
        <w:t xml:space="preserve"> sf  </w:t>
      </w:r>
      <w:r>
        <w:rPr>
          <w:rStyle w:val="CommentTok"/>
        </w:rPr>
        <w:t xml:space="preserve"># 导入 soundfile 库</w:t>
      </w:r>
      <w:r>
        <w:br/>
      </w:r>
      <w:r>
        <w:br/>
      </w:r>
      <w:r>
        <w:rPr>
          <w:rStyle w:val="CommentTok"/>
        </w:rPr>
        <w:t xml:space="preserve"># 降噪函数</w:t>
      </w:r>
      <w:r>
        <w:br/>
      </w:r>
      <w:r>
        <w:rPr>
          <w:rStyle w:val="KeywordTok"/>
        </w:rPr>
        <w:t xml:space="preserve">def</w:t>
      </w:r>
      <w:r>
        <w:rPr>
          <w:rStyle w:val="NormalTok"/>
        </w:rPr>
        <w:t xml:space="preserve"> denoise_audio(input_folder, output_folder):</w:t>
      </w:r>
      <w:r>
        <w:br/>
      </w:r>
      <w:r>
        <w:rPr>
          <w:rStyle w:val="NormalTok"/>
        </w:rPr>
        <w:t xml:space="preserve">    </w:t>
      </w:r>
      <w:r>
        <w:rPr>
          <w:rStyle w:val="CommentTok"/>
        </w:rPr>
        <w:t xml:space="preserve"># 计数器</w:t>
      </w:r>
      <w:r>
        <w:br/>
      </w:r>
      <w:r>
        <w:rPr>
          <w:rStyle w:val="NormalTok"/>
        </w:rPr>
        <w:t xml:space="preserve">    processed_count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os.listdir(input_folder):</w:t>
      </w:r>
      <w:r>
        <w:br/>
      </w:r>
      <w:r>
        <w:rPr>
          <w:rStyle w:val="NormalTok"/>
        </w:rPr>
        <w:t xml:space="preserve">        </w:t>
      </w:r>
      <w:r>
        <w:rPr>
          <w:rStyle w:val="CommentTok"/>
        </w:rPr>
        <w:t xml:space="preserve"># 检查是否是音频文件（这里只处理 .wav 格式的文件）</w:t>
      </w:r>
      <w:r>
        <w:br/>
      </w:r>
      <w:r>
        <w:rPr>
          <w:rStyle w:val="NormalTok"/>
        </w:rPr>
        <w:t xml:space="preserve">        </w:t>
      </w:r>
      <w:r>
        <w:rPr>
          <w:rStyle w:val="ControlFlowTok"/>
        </w:rPr>
        <w:t xml:space="preserve">if</w:t>
      </w:r>
      <w:r>
        <w:rPr>
          <w:rStyle w:val="NormalTok"/>
        </w:rPr>
        <w:t xml:space="preserve"> filename.endswith(</w:t>
      </w:r>
      <w:r>
        <w:rPr>
          <w:rStyle w:val="StringTok"/>
        </w:rPr>
        <w:t xml:space="preserve">'.wav'</w:t>
      </w:r>
      <w:r>
        <w:rPr>
          <w:rStyle w:val="NormalTok"/>
        </w:rPr>
        <w:t xml:space="preserve">):</w:t>
      </w:r>
      <w:r>
        <w:br/>
      </w:r>
      <w:r>
        <w:rPr>
          <w:rStyle w:val="NormalTok"/>
        </w:rPr>
        <w:t xml:space="preserve">            file_path </w:t>
      </w:r>
      <w:r>
        <w:rPr>
          <w:rStyle w:val="OperatorTok"/>
        </w:rPr>
        <w:t xml:space="preserve">=</w:t>
      </w:r>
      <w:r>
        <w:rPr>
          <w:rStyle w:val="NormalTok"/>
        </w:rPr>
        <w:t xml:space="preserve"> os.path.join(input_folder, filename)</w:t>
      </w:r>
      <w:r>
        <w:br/>
      </w:r>
      <w:r>
        <w:rPr>
          <w:rStyle w:val="NormalTok"/>
        </w:rPr>
        <w:t xml:space="preserve">            output_path </w:t>
      </w:r>
      <w:r>
        <w:rPr>
          <w:rStyle w:val="OperatorTok"/>
        </w:rPr>
        <w:t xml:space="preserve">=</w:t>
      </w:r>
      <w:r>
        <w:rPr>
          <w:rStyle w:val="NormalTok"/>
        </w:rPr>
        <w:t xml:space="preserve"> os.path.join(output_folder, filename)</w:t>
      </w:r>
      <w:r>
        <w:br/>
      </w:r>
      <w:r>
        <w:rPr>
          <w:rStyle w:val="NormalTok"/>
        </w:rPr>
        <w:t xml:space="preserve">            </w:t>
      </w:r>
      <w:r>
        <w:br/>
      </w:r>
      <w:r>
        <w:rPr>
          <w:rStyle w:val="NormalTok"/>
        </w:rPr>
        <w:t xml:space="preserve">            </w:t>
      </w:r>
      <w:r>
        <w:rPr>
          <w:rStyle w:val="CommentTok"/>
        </w:rPr>
        <w:t xml:space="preserve"># 加载音频文件</w:t>
      </w:r>
      <w:r>
        <w:br/>
      </w:r>
      <w:r>
        <w:rPr>
          <w:rStyle w:val="NormalTok"/>
        </w:rPr>
        <w:t xml:space="preserve">            audio, sr </w:t>
      </w:r>
      <w:r>
        <w:rPr>
          <w:rStyle w:val="OperatorTok"/>
        </w:rPr>
        <w:t xml:space="preserve">=</w:t>
      </w:r>
      <w:r>
        <w:rPr>
          <w:rStyle w:val="NormalTok"/>
        </w:rPr>
        <w:t xml:space="preserve"> librosa.load(file_path, sr</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使用 noisereduce 降噪</w:t>
      </w:r>
      <w:r>
        <w:br/>
      </w:r>
      <w:r>
        <w:rPr>
          <w:rStyle w:val="NormalTok"/>
        </w:rPr>
        <w:t xml:space="preserve">            reduced_noise_audio </w:t>
      </w:r>
      <w:r>
        <w:rPr>
          <w:rStyle w:val="OperatorTok"/>
        </w:rPr>
        <w:t xml:space="preserve">=</w:t>
      </w:r>
      <w:r>
        <w:rPr>
          <w:rStyle w:val="NormalTok"/>
        </w:rPr>
        <w:t xml:space="preserve"> nr.reduce_noise(y</w:t>
      </w:r>
      <w:r>
        <w:rPr>
          <w:rStyle w:val="OperatorTok"/>
        </w:rPr>
        <w:t xml:space="preserve">=</w:t>
      </w:r>
      <w:r>
        <w:rPr>
          <w:rStyle w:val="NormalTok"/>
        </w:rPr>
        <w:t xml:space="preserve">audio, sr</w:t>
      </w:r>
      <w:r>
        <w:rPr>
          <w:rStyle w:val="OperatorTok"/>
        </w:rPr>
        <w:t xml:space="preserve">=</w:t>
      </w:r>
      <w:r>
        <w:rPr>
          <w:rStyle w:val="NormalTok"/>
        </w:rPr>
        <w:t xml:space="preserve">sr)</w:t>
      </w:r>
      <w:r>
        <w:br/>
      </w:r>
      <w:r>
        <w:rPr>
          <w:rStyle w:val="NormalTok"/>
        </w:rPr>
        <w:t xml:space="preserve">            </w:t>
      </w:r>
      <w:r>
        <w:br/>
      </w:r>
      <w:r>
        <w:rPr>
          <w:rStyle w:val="NormalTok"/>
        </w:rPr>
        <w:t xml:space="preserve">            </w:t>
      </w:r>
      <w:r>
        <w:rPr>
          <w:rStyle w:val="CommentTok"/>
        </w:rPr>
        <w:t xml:space="preserve"># 保存降噪后的音频</w:t>
      </w:r>
      <w:r>
        <w:br/>
      </w:r>
      <w:r>
        <w:rPr>
          <w:rStyle w:val="NormalTok"/>
        </w:rPr>
        <w:t xml:space="preserve">            sf.write(output_path, reduced_noise_audio, sr)</w:t>
      </w:r>
      <w:r>
        <w:br/>
      </w:r>
      <w:r>
        <w:rPr>
          <w:rStyle w:val="NormalTok"/>
        </w:rPr>
        <w:t xml:space="preserve">            </w:t>
      </w:r>
      <w:r>
        <w:br/>
      </w:r>
      <w:r>
        <w:rPr>
          <w:rStyle w:val="NormalTok"/>
        </w:rPr>
        <w:t xml:space="preserve">            </w:t>
      </w:r>
      <w:r>
        <w:rPr>
          <w:rStyle w:val="CommentTok"/>
        </w:rPr>
        <w:t xml:space="preserve"># 更新计数器</w:t>
      </w:r>
      <w:r>
        <w:br/>
      </w:r>
      <w:r>
        <w:rPr>
          <w:rStyle w:val="NormalTok"/>
        </w:rPr>
        <w:t xml:space="preserve">            processed_count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每处理100个文件输出信息</w:t>
      </w:r>
      <w:r>
        <w:br/>
      </w:r>
      <w:r>
        <w:rPr>
          <w:rStyle w:val="NormalTok"/>
        </w:rPr>
        <w:t xml:space="preserve">            </w:t>
      </w:r>
      <w:r>
        <w:rPr>
          <w:rStyle w:val="ControlFlowTok"/>
        </w:rPr>
        <w:t xml:space="preserve">if</w:t>
      </w:r>
      <w:r>
        <w:rPr>
          <w:rStyle w:val="NormalTok"/>
        </w:rPr>
        <w:t xml:space="preserve"> processed_count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f"已处理 </w:t>
      </w:r>
      <w:r>
        <w:rPr>
          <w:rStyle w:val="SpecialCharTok"/>
        </w:rPr>
        <w:t xml:space="preserve">{</w:t>
      </w:r>
      <w:r>
        <w:rPr>
          <w:rStyle w:val="NormalTok"/>
        </w:rPr>
        <w:t xml:space="preserve">processed_count</w:t>
      </w:r>
      <w:r>
        <w:rPr>
          <w:rStyle w:val="SpecialCharTok"/>
        </w:rPr>
        <w:t xml:space="preserve">}</w:t>
      </w:r>
      <w:r>
        <w:rPr>
          <w:rStyle w:val="SpecialStringTok"/>
        </w:rPr>
        <w:t xml:space="preserve"> 个文件: </w:t>
      </w:r>
      <w:r>
        <w:rPr>
          <w:rStyle w:val="SpecialCharTok"/>
        </w:rPr>
        <w:t xml:space="preserve">{</w:t>
      </w:r>
      <w:r>
        <w:rPr>
          <w:rStyle w:val="NormalTok"/>
        </w:rPr>
        <w:t xml:space="preserve">input_folder</w:t>
      </w:r>
      <w:r>
        <w:rPr>
          <w:rStyle w:val="SpecialCharTok"/>
        </w:rPr>
        <w:t xml:space="preserve">}</w:t>
      </w:r>
      <w:r>
        <w:rPr>
          <w:rStyle w:val="SpecialStringTok"/>
        </w:rPr>
        <w:t xml:space="preserve">"</w:t>
      </w:r>
      <w:r>
        <w:rPr>
          <w:rStyle w:val="NormalTok"/>
        </w:rPr>
        <w:t xml:space="preserve">)</w:t>
      </w:r>
      <w:r>
        <w:br/>
      </w:r>
      <w:r>
        <w:br/>
      </w:r>
      <w:r>
        <w:rPr>
          <w:rStyle w:val="CommentTok"/>
        </w:rPr>
        <w:t xml:space="preserve"># 使用示例：对 train、dev 和 test 文件夹中的所有 WAV 文件进行降噪</w:t>
      </w:r>
      <w:r>
        <w:br/>
      </w:r>
      <w:r>
        <w:rPr>
          <w:rStyle w:val="NormalTok"/>
        </w:rPr>
        <w:t xml:space="preserve">train_folder </w:t>
      </w:r>
      <w:r>
        <w:rPr>
          <w:rStyle w:val="OperatorTok"/>
        </w:rPr>
        <w:t xml:space="preserve">=</w:t>
      </w:r>
      <w:r>
        <w:rPr>
          <w:rStyle w:val="NormalTok"/>
        </w:rPr>
        <w:t xml:space="preserve"> </w:t>
      </w:r>
      <w:r>
        <w:rPr>
          <w:rStyle w:val="StringTok"/>
        </w:rPr>
        <w:t xml:space="preserve">"./train/"</w:t>
      </w:r>
      <w:r>
        <w:br/>
      </w:r>
      <w:r>
        <w:rPr>
          <w:rStyle w:val="NormalTok"/>
        </w:rPr>
        <w:t xml:space="preserve">dev_folder </w:t>
      </w:r>
      <w:r>
        <w:rPr>
          <w:rStyle w:val="OperatorTok"/>
        </w:rPr>
        <w:t xml:space="preserve">=</w:t>
      </w:r>
      <w:r>
        <w:rPr>
          <w:rStyle w:val="NormalTok"/>
        </w:rPr>
        <w:t xml:space="preserve"> </w:t>
      </w:r>
      <w:r>
        <w:rPr>
          <w:rStyle w:val="StringTok"/>
        </w:rPr>
        <w:t xml:space="preserve">"./dev/"</w:t>
      </w:r>
      <w:r>
        <w:br/>
      </w:r>
      <w:r>
        <w:rPr>
          <w:rStyle w:val="NormalTok"/>
        </w:rPr>
        <w:t xml:space="preserve">test_folder </w:t>
      </w:r>
      <w:r>
        <w:rPr>
          <w:rStyle w:val="OperatorTok"/>
        </w:rPr>
        <w:t xml:space="preserve">=</w:t>
      </w:r>
      <w:r>
        <w:rPr>
          <w:rStyle w:val="NormalTok"/>
        </w:rPr>
        <w:t xml:space="preserve"> </w:t>
      </w:r>
      <w:r>
        <w:rPr>
          <w:rStyle w:val="StringTok"/>
        </w:rPr>
        <w:t xml:space="preserve">"./test/"</w:t>
      </w:r>
      <w:r>
        <w:br/>
      </w:r>
      <w:r>
        <w:rPr>
          <w:rStyle w:val="NormalTok"/>
        </w:rPr>
        <w:t xml:space="preserve">output_train_folder </w:t>
      </w:r>
      <w:r>
        <w:rPr>
          <w:rStyle w:val="OperatorTok"/>
        </w:rPr>
        <w:t xml:space="preserve">=</w:t>
      </w:r>
      <w:r>
        <w:rPr>
          <w:rStyle w:val="NormalTok"/>
        </w:rPr>
        <w:t xml:space="preserve"> </w:t>
      </w:r>
      <w:r>
        <w:rPr>
          <w:rStyle w:val="StringTok"/>
        </w:rPr>
        <w:t xml:space="preserve">"./denoised_train/"</w:t>
      </w:r>
      <w:r>
        <w:br/>
      </w:r>
      <w:r>
        <w:rPr>
          <w:rStyle w:val="NormalTok"/>
        </w:rPr>
        <w:t xml:space="preserve">output_dev_folder </w:t>
      </w:r>
      <w:r>
        <w:rPr>
          <w:rStyle w:val="OperatorTok"/>
        </w:rPr>
        <w:t xml:space="preserve">=</w:t>
      </w:r>
      <w:r>
        <w:rPr>
          <w:rStyle w:val="NormalTok"/>
        </w:rPr>
        <w:t xml:space="preserve"> </w:t>
      </w:r>
      <w:r>
        <w:rPr>
          <w:rStyle w:val="StringTok"/>
        </w:rPr>
        <w:t xml:space="preserve">"./denoised_dev/"</w:t>
      </w:r>
      <w:r>
        <w:br/>
      </w:r>
      <w:r>
        <w:rPr>
          <w:rStyle w:val="NormalTok"/>
        </w:rPr>
        <w:t xml:space="preserve">output_test_folder </w:t>
      </w:r>
      <w:r>
        <w:rPr>
          <w:rStyle w:val="OperatorTok"/>
        </w:rPr>
        <w:t xml:space="preserve">=</w:t>
      </w:r>
      <w:r>
        <w:rPr>
          <w:rStyle w:val="NormalTok"/>
        </w:rPr>
        <w:t xml:space="preserve"> </w:t>
      </w:r>
      <w:r>
        <w:rPr>
          <w:rStyle w:val="StringTok"/>
        </w:rPr>
        <w:t xml:space="preserve">"./denoised_test/"</w:t>
      </w:r>
      <w:r>
        <w:br/>
      </w:r>
      <w:r>
        <w:br/>
      </w:r>
      <w:r>
        <w:rPr>
          <w:rStyle w:val="CommentTok"/>
        </w:rPr>
        <w:t xml:space="preserve"># 对 train、dev 和 test 文件夹中的音频文件进行降噪</w:t>
      </w:r>
      <w:r>
        <w:br/>
      </w:r>
      <w:r>
        <w:rPr>
          <w:rStyle w:val="NormalTok"/>
        </w:rPr>
        <w:t xml:space="preserve">denoise_audio(train_folder, output_train_folder)</w:t>
      </w:r>
      <w:r>
        <w:br/>
      </w:r>
      <w:r>
        <w:rPr>
          <w:rStyle w:val="NormalTok"/>
        </w:rPr>
        <w:t xml:space="preserve">denoise_audio(dev_folder, output_dev_folder)</w:t>
      </w:r>
      <w:r>
        <w:br/>
      </w:r>
      <w:r>
        <w:rPr>
          <w:rStyle w:val="NormalTok"/>
        </w:rPr>
        <w:t xml:space="preserve">denoise_audio(test_folder, output_test_folder)</w:t>
      </w:r>
    </w:p>
    <w:p>
      <w:pPr>
        <w:pStyle w:val="FirstParagraph"/>
      </w:pPr>
    </w:p>
    <w:bookmarkEnd w:id="24"/>
    <w:bookmarkStart w:id="33" w:name="特征提取"/>
    <w:p>
      <w:pPr>
        <w:pStyle w:val="Heading4"/>
      </w:pPr>
      <w:r>
        <w:rPr>
          <w:rFonts w:hint="eastAsia"/>
        </w:rPr>
        <w:t xml:space="preserve">特征提取</w:t>
      </w:r>
    </w:p>
    <w:p>
      <w:pPr>
        <w:pStyle w:val="FirstParagraph"/>
      </w:pPr>
      <w:r>
        <w:t xml:space="preserve"> </w:t>
      </w:r>
      <w:r>
        <w:rPr>
          <w:rFonts w:hint="eastAsia"/>
        </w:rPr>
        <w:t xml:space="preserve">使用opensmile库，eGeMAPS特征集进行特征提取，针对使用的eGeMAPS特征集进行详细研究</w:t>
      </w:r>
    </w:p>
    <w:bookmarkStart w:id="31" w:name="特征集特征分析"/>
    <w:p>
      <w:pPr>
        <w:pStyle w:val="Heading5"/>
      </w:pPr>
      <w:r>
        <w:rPr>
          <w:rFonts w:hint="eastAsia"/>
        </w:rPr>
        <w:t xml:space="preserve">特征集特征分析</w:t>
      </w:r>
    </w:p>
    <w:bookmarkStart w:id="25" w:name="一llds特征和hsfs特征"/>
    <w:p>
      <w:pPr>
        <w:pStyle w:val="Heading6"/>
      </w:pPr>
      <w:r>
        <w:rPr>
          <w:rFonts w:hint="eastAsia"/>
        </w:rPr>
        <w:t xml:space="preserve">一：</w:t>
      </w:r>
      <w:r>
        <w:rPr>
          <w:rFonts w:hint="eastAsia"/>
          <w:b/>
          <w:bCs/>
        </w:rPr>
        <w:t xml:space="preserve">LLDs特征和HSFs特征</w:t>
      </w:r>
    </w:p>
    <w:p>
      <w:pPr>
        <w:pStyle w:val="FirstParagraph"/>
      </w:pPr>
      <w:r>
        <w:rPr>
          <w:rFonts w:hint="eastAsia"/>
        </w:rPr>
        <w:t xml:space="preserve">（1）首先区分一下frame和utterance，</w:t>
      </w:r>
      <w:r>
        <w:rPr>
          <w:rFonts w:hint="eastAsia"/>
          <w:b/>
          <w:bCs/>
        </w:rPr>
        <w:t xml:space="preserve">frame就是一帧语音，utterance是一段语音</w:t>
      </w:r>
      <w:r>
        <w:rPr>
          <w:rFonts w:hint="eastAsia"/>
        </w:rPr>
        <w:t xml:space="preserve">，是比帧高一级的语音单位，通常指一句话，一个语音样本。</w:t>
      </w:r>
      <w:r>
        <w:rPr>
          <w:rFonts w:hint="eastAsia"/>
          <w:b/>
          <w:bCs/>
        </w:rPr>
        <w:t xml:space="preserve">utterance由多帧语音组成</w:t>
      </w:r>
      <w:r>
        <w:rPr>
          <w:rFonts w:hint="eastAsia"/>
        </w:rPr>
        <w:t xml:space="preserve">，通常对一个utterance做分帧来得到多帧信号。</w:t>
      </w:r>
      <w:r>
        <w:br/>
      </w:r>
      <w:r>
        <w:rPr>
          <w:rFonts w:hint="eastAsia"/>
        </w:rPr>
        <w:t xml:space="preserve">（2）LLDs（low</w:t>
      </w:r>
      <w:r>
        <w:t xml:space="preserve"> level </w:t>
      </w:r>
      <w:r>
        <w:rPr>
          <w:rFonts w:hint="eastAsia"/>
        </w:rPr>
        <w:t xml:space="preserve">descriptors）LLDs指的是手工设计的一些低水平特征，一般是在一帧语音上进行的计算，是用来表示一帧语音的特征。</w:t>
      </w:r>
      <w:r>
        <w:br/>
      </w:r>
      <w:r>
        <w:rPr>
          <w:rFonts w:hint="eastAsia"/>
        </w:rPr>
        <w:t xml:space="preserve">（3）HSFs（high</w:t>
      </w:r>
      <w:r>
        <w:t xml:space="preserve"> level statistics </w:t>
      </w:r>
      <w:r>
        <w:rPr>
          <w:rFonts w:hint="eastAsia"/>
        </w:rPr>
        <w:t xml:space="preserve">functions）是在LLDs的基础上做一些统计而得到的特征，比如均值，最大值等等。HSFs是对utterance上的多帧语音做统计，所以是用来表示一个utterance的特征。</w:t>
      </w:r>
    </w:p>
    <w:bookmarkEnd w:id="25"/>
    <w:bookmarkStart w:id="26" w:name="二gemaps特征集"/>
    <w:p>
      <w:pPr>
        <w:pStyle w:val="Heading6"/>
      </w:pPr>
      <w:r>
        <w:rPr>
          <w:rFonts w:hint="eastAsia"/>
        </w:rPr>
        <w:t xml:space="preserve">二：</w:t>
      </w:r>
      <w:r>
        <w:rPr>
          <w:rFonts w:hint="eastAsia"/>
          <w:b/>
          <w:bCs/>
        </w:rPr>
        <w:t xml:space="preserve">GeMAPS特征集</w:t>
      </w:r>
    </w:p>
    <w:p>
      <w:pPr>
        <w:pStyle w:val="FirstParagraph"/>
      </w:pPr>
      <w:r>
        <w:rPr>
          <w:rFonts w:hint="eastAsia"/>
        </w:rPr>
        <w:t xml:space="preserve">（1）GeMAPS特征集总共62个特征，这62个都是HSF特征，是由18个LLD特征计算得到。18个LLD特征包括6个频率相关特征，3个能量/振幅相关特征，9个谱特征。</w:t>
      </w:r>
    </w:p>
    <w:p>
      <w:pPr>
        <w:numPr>
          <w:ilvl w:val="0"/>
          <w:numId w:val="1004"/>
        </w:numPr>
      </w:pPr>
      <w:r>
        <w:rPr>
          <w:rFonts w:hint="eastAsia"/>
        </w:rPr>
        <w:t xml:space="preserve">基音F0的概念：通常记作F0（F0一般也指基音频率），一般的声音都是由发音体发出的一系列频率、振幅各不相同的振动复合而成的。这些振动中有一个频率最低的振动，由它发出的音就是基音，其余为泛音。</w:t>
      </w:r>
    </w:p>
    <w:p>
      <w:pPr>
        <w:numPr>
          <w:ilvl w:val="0"/>
          <w:numId w:val="1004"/>
        </w:numPr>
      </w:pPr>
      <w:r>
        <w:rPr>
          <w:rFonts w:hint="eastAsia"/>
        </w:rPr>
        <w:t xml:space="preserve">6个频率相关特征包括：Pitch（log</w:t>
      </w:r>
      <w:r>
        <w:t xml:space="preserve"> </w:t>
      </w:r>
      <w:r>
        <w:rPr>
          <w:rFonts w:hint="eastAsia"/>
        </w:rPr>
        <w:t xml:space="preserve">F0，在半音频率尺度上计算，从27.5Hz开始）；Jitter（单个连续基音周期内的偏差，偏差衡量的是观测变量与特定值的差，如果没有指明特定值通常使用的是变量的均值）；前三个共振峰的中心频率，第一个共振峰的带宽。</w:t>
      </w:r>
    </w:p>
    <w:p>
      <w:pPr>
        <w:numPr>
          <w:ilvl w:val="0"/>
          <w:numId w:val="1004"/>
        </w:numPr>
      </w:pPr>
      <w:r>
        <w:rPr>
          <w:rFonts w:hint="eastAsia"/>
        </w:rPr>
        <w:t xml:space="preserve">3个能量/振幅的特征包括：Shimmer（相邻基音周期间振幅峰值之差），Loudness（从频谱中得到的声音强度的估计，可以根据能量来计算），HNR（Harmonics-to-noise）信噪比。</w:t>
      </w:r>
    </w:p>
    <w:p>
      <w:pPr>
        <w:numPr>
          <w:ilvl w:val="0"/>
          <w:numId w:val="1004"/>
        </w:numPr>
      </w:pPr>
      <w:r>
        <w:rPr>
          <w:rFonts w:hint="eastAsia"/>
        </w:rPr>
        <w:t xml:space="preserve">9个谱特征包括，Alpha</w:t>
      </w:r>
      <w:r>
        <w:t xml:space="preserve"> </w:t>
      </w:r>
      <w:r>
        <w:rPr>
          <w:rFonts w:hint="eastAsia"/>
        </w:rPr>
        <w:t xml:space="preserve">Ratio（50-1000Hz的能量和除以1-5kHz的能量和），Hammarberg</w:t>
      </w:r>
      <w:r>
        <w:t xml:space="preserve"> </w:t>
      </w:r>
      <w:r>
        <w:rPr>
          <w:rFonts w:hint="eastAsia"/>
        </w:rPr>
        <w:t xml:space="preserve">Index（0-2kHz的最强能量峰除以2-5kHz的最强能量峰），Spectral</w:t>
      </w:r>
      <w:r>
        <w:t xml:space="preserve"> Slope 0-500 Hz and 500-1500 </w:t>
      </w:r>
      <w:r>
        <w:rPr>
          <w:rFonts w:hint="eastAsia"/>
        </w:rPr>
        <w:t xml:space="preserve">Hz（对线性功率谱的两个区域0-500</w:t>
      </w:r>
      <w:r>
        <w:t xml:space="preserve"> </w:t>
      </w:r>
      <w:r>
        <w:rPr>
          <w:rFonts w:hint="eastAsia"/>
        </w:rPr>
        <w:t xml:space="preserve">Hz和500-1500</w:t>
      </w:r>
      <w:r>
        <w:t xml:space="preserve"> </w:t>
      </w:r>
      <w:r>
        <w:rPr>
          <w:rFonts w:hint="eastAsia"/>
        </w:rPr>
        <w:t xml:space="preserve">Hz做线性回归得到的两个斜率），Formant</w:t>
      </w:r>
      <w:r>
        <w:t xml:space="preserve"> 1, 2, and 3 relative </w:t>
      </w:r>
      <w:r>
        <w:rPr>
          <w:rFonts w:hint="eastAsia"/>
        </w:rPr>
        <w:t xml:space="preserve">energy（前三个共振峰的中心频率除以基音的谱峰能量），Harmonic</w:t>
      </w:r>
      <w:r>
        <w:t xml:space="preserve"> difference </w:t>
      </w:r>
      <w:r>
        <w:rPr>
          <w:rFonts w:hint="eastAsia"/>
        </w:rPr>
        <w:t xml:space="preserve">H1-H2（第一个基音谐波H1的能量除以第二个基音谐波的能量），Harmonic</w:t>
      </w:r>
      <w:r>
        <w:t xml:space="preserve"> difference </w:t>
      </w:r>
      <w:r>
        <w:rPr>
          <w:rFonts w:hint="eastAsia"/>
        </w:rPr>
        <w:t xml:space="preserve">H1-A3（第一个基音谐波H1的能量除以第三个共振峰范围内的最高谐波能量）。</w:t>
      </w:r>
    </w:p>
    <w:p>
      <w:pPr>
        <w:pStyle w:val="FirstParagraph"/>
      </w:pPr>
      <w:r>
        <w:rPr>
          <w:rFonts w:hint="eastAsia"/>
        </w:rPr>
        <w:t xml:space="preserve">（4）对18个LLD做统计，计算的时候是对3帧语音做symmetric</w:t>
      </w:r>
      <w:r>
        <w:t xml:space="preserve"> moving average。</w:t>
      </w:r>
    </w:p>
    <w:p>
      <w:pPr>
        <w:pStyle w:val="BodyText"/>
      </w:pPr>
      <w:r>
        <w:rPr>
          <w:rFonts w:hint="eastAsia"/>
        </w:rPr>
        <w:t xml:space="preserve">首先计算算术平均和coefficient</w:t>
      </w:r>
      <w:r>
        <w:t xml:space="preserve"> of </w:t>
      </w:r>
      <w:r>
        <w:rPr>
          <w:rFonts w:hint="eastAsia"/>
        </w:rPr>
        <w:t xml:space="preserve">variation（计算标准差然后用算术平均规范化），得到36个统计特征。</w:t>
      </w:r>
    </w:p>
    <w:p>
      <w:pPr>
        <w:pStyle w:val="BodyText"/>
      </w:pPr>
      <w:r>
        <w:rPr>
          <w:rFonts w:hint="eastAsia"/>
        </w:rPr>
        <w:t xml:space="preserve">然后对loudness和pitch运算8个函数，20百分位，50百分位，80百分位，20到80百分位之间的range，上升/下降语音信号的斜率的均值和标准差，得到16个统计特征。</w:t>
      </w:r>
    </w:p>
    <w:p>
      <w:pPr>
        <w:pStyle w:val="BodyText"/>
      </w:pPr>
      <w:r>
        <w:rPr>
          <w:rFonts w:hint="eastAsia"/>
        </w:rPr>
        <w:t xml:space="preserve">上面的函数都是对voiced</w:t>
      </w:r>
      <w:r>
        <w:t xml:space="preserve"> </w:t>
      </w:r>
      <w:r>
        <w:rPr>
          <w:rFonts w:hint="eastAsia"/>
        </w:rPr>
        <w:t xml:space="preserve">regions（非零的F0）做的。对Alpha</w:t>
      </w:r>
      <w:r>
        <w:t xml:space="preserve"> </w:t>
      </w:r>
      <w:r>
        <w:rPr>
          <w:rFonts w:hint="eastAsia"/>
        </w:rPr>
        <w:t xml:space="preserve">Ratio，Hammarberg</w:t>
      </w:r>
      <w:r>
        <w:t xml:space="preserve"> </w:t>
      </w:r>
      <w:r>
        <w:rPr>
          <w:rFonts w:hint="eastAsia"/>
        </w:rPr>
        <w:t xml:space="preserve">Index，Spectral</w:t>
      </w:r>
      <w:r>
        <w:t xml:space="preserve"> Slope 0-500 Hz and 500-1500 </w:t>
      </w:r>
      <w:r>
        <w:rPr>
          <w:rFonts w:hint="eastAsia"/>
        </w:rPr>
        <w:t xml:space="preserve">Hz做算术平均得到4个统计特征。另外还有6个时间特征，每秒loudness峰的个数，连续voiced</w:t>
      </w:r>
      <w:r>
        <w:t xml:space="preserve"> </w:t>
      </w:r>
      <w:r>
        <w:rPr>
          <w:rFonts w:hint="eastAsia"/>
        </w:rPr>
        <w:t xml:space="preserve">regions（F0&gt;0）的平均长度和标准差，unvoiced</w:t>
      </w:r>
      <w:r>
        <w:t xml:space="preserve"> </w:t>
      </w:r>
      <w:r>
        <w:rPr>
          <w:rFonts w:hint="eastAsia"/>
        </w:rPr>
        <w:t xml:space="preserve">regions（F0=0）的平均长度和标准差，每秒voiced</w:t>
      </w:r>
      <w:r>
        <w:t xml:space="preserve"> </w:t>
      </w:r>
      <w:r>
        <w:rPr>
          <w:rFonts w:hint="eastAsia"/>
        </w:rPr>
        <w:t xml:space="preserve">regions的个数。36+16+4+6得到62个特征。</w:t>
      </w:r>
    </w:p>
    <w:bookmarkEnd w:id="26"/>
    <w:bookmarkStart w:id="30" w:name="三egemaps特征集"/>
    <w:p>
      <w:pPr>
        <w:pStyle w:val="Heading6"/>
      </w:pPr>
      <w:r>
        <w:rPr>
          <w:rFonts w:hint="eastAsia"/>
        </w:rPr>
        <w:t xml:space="preserve">三：</w:t>
      </w:r>
      <w:r>
        <w:rPr>
          <w:rFonts w:hint="eastAsia"/>
          <w:b/>
          <w:bCs/>
        </w:rPr>
        <w:t xml:space="preserve">eGeMAPS特征集</w:t>
      </w:r>
    </w:p>
    <w:p>
      <w:pPr>
        <w:pStyle w:val="FirstParagraph"/>
      </w:pPr>
      <w:r>
        <w:rPr>
          <w:rFonts w:hint="eastAsia"/>
        </w:rPr>
        <w:t xml:space="preserve">（1）eGeMAPS是GeMAPS的</w:t>
      </w:r>
      <w:r>
        <w:rPr>
          <w:rFonts w:hint="eastAsia"/>
          <w:b/>
          <w:bCs/>
        </w:rPr>
        <w:t xml:space="preserve">扩展</w:t>
      </w:r>
      <w:r>
        <w:rPr>
          <w:rFonts w:hint="eastAsia"/>
        </w:rPr>
        <w:t xml:space="preserve">，在18个LLDs的基础上加了一些特征，包括5个谱特征：MFCC1-4和Spectral</w:t>
      </w:r>
      <w:r>
        <w:t xml:space="preserve"> </w:t>
      </w:r>
      <w:r>
        <w:rPr>
          <w:rFonts w:hint="eastAsia"/>
        </w:rPr>
        <w:t xml:space="preserve">flux（两个相邻帧的频谱差异）和2个频率相关特征：第二个共振峰和第三个共振峰的带宽。</w:t>
      </w:r>
      <w:r>
        <w:br/>
      </w:r>
      <w:r>
        <w:rPr>
          <w:rFonts w:hint="eastAsia"/>
        </w:rPr>
        <w:t xml:space="preserve">（2）对这扩展的7个LLDs做算术平均和coefficient</w:t>
      </w:r>
      <w:r>
        <w:t xml:space="preserve"> of </w:t>
      </w:r>
      <w:r>
        <w:rPr>
          <w:rFonts w:hint="eastAsia"/>
        </w:rPr>
        <w:t xml:space="preserve">variation（计算标准差然后用算术平均规范化）可以得到14个统计特征。对于共振峰带宽只在voiced</w:t>
      </w:r>
      <w:r>
        <w:t xml:space="preserve"> </w:t>
      </w:r>
      <w:r>
        <w:rPr>
          <w:rFonts w:hint="eastAsia"/>
        </w:rPr>
        <w:t xml:space="preserve">region做，对于5个谱特征在voiced</w:t>
      </w:r>
      <w:r>
        <w:t xml:space="preserve"> </w:t>
      </w:r>
      <w:r>
        <w:rPr>
          <w:rFonts w:hint="eastAsia"/>
        </w:rPr>
        <w:t xml:space="preserve">region和unvoiced</w:t>
      </w:r>
      <w:r>
        <w:t xml:space="preserve"> </w:t>
      </w:r>
      <w:r>
        <w:rPr>
          <w:rFonts w:hint="eastAsia"/>
        </w:rPr>
        <w:t xml:space="preserve">region一起做。</w:t>
      </w:r>
      <w:r>
        <w:br/>
      </w:r>
      <w:r>
        <w:rPr>
          <w:rFonts w:hint="eastAsia"/>
        </w:rPr>
        <w:t xml:space="preserve">（3）另外，只在unvoiced</w:t>
      </w:r>
      <w:r>
        <w:t xml:space="preserve"> </w:t>
      </w:r>
      <w:r>
        <w:rPr>
          <w:rFonts w:hint="eastAsia"/>
        </w:rPr>
        <w:t xml:space="preserve">region计算spectral</w:t>
      </w:r>
      <w:r>
        <w:t xml:space="preserve"> </w:t>
      </w:r>
      <w:r>
        <w:rPr>
          <w:rFonts w:hint="eastAsia"/>
        </w:rPr>
        <w:t xml:space="preserve">flux的算术平均，然后只在voiced</w:t>
      </w:r>
      <w:r>
        <w:t xml:space="preserve"> </w:t>
      </w:r>
      <w:r>
        <w:rPr>
          <w:rFonts w:hint="eastAsia"/>
        </w:rPr>
        <w:t xml:space="preserve">region计算5个谱特征的算术平均和coefficient</w:t>
      </w:r>
      <w:r>
        <w:t xml:space="preserve"> of </w:t>
      </w:r>
      <w:r>
        <w:rPr>
          <w:rFonts w:hint="eastAsia"/>
        </w:rPr>
        <w:t xml:space="preserve">variation，得到11个统计特征。</w:t>
      </w:r>
      <w:r>
        <w:br/>
      </w:r>
      <w:r>
        <w:rPr>
          <w:rFonts w:hint="eastAsia"/>
        </w:rPr>
        <w:t xml:space="preserve">（4）另外，还加多一个equivalent</w:t>
      </w:r>
      <w:r>
        <w:t xml:space="preserve"> sound level 。</w:t>
      </w:r>
      <w:r>
        <w:br/>
      </w:r>
      <w:r>
        <w:rPr>
          <w:rFonts w:hint="eastAsia"/>
        </w:rPr>
        <w:t xml:space="preserve">（5）所以总共得到14+11+1=26个扩展特征，加上原GeMAPS的62个特征，得到88个特征，这88个特征就是eGeMAPS的特征集。</w:t>
      </w:r>
    </w:p>
    <w:p>
      <w:pPr>
        <w:pStyle w:val="BodyText"/>
      </w:pPr>
      <w:r>
        <w:rPr>
          <w:rFonts w:hint="eastAsia"/>
        </w:rPr>
        <w:t xml:space="preserve">当前使用的是</w:t>
      </w:r>
      <w:r>
        <w:rPr>
          <w:rStyle w:val="VerbatimChar"/>
        </w:rPr>
        <w:t xml:space="preserve">eGeMAPSv02</w:t>
      </w:r>
      <w:r>
        <w:rPr>
          <w:rFonts w:hint="eastAsia"/>
        </w:rPr>
        <w:t xml:space="preserve">，是当前最优的音频提取特征集</w:t>
      </w:r>
    </w:p>
    <w:p>
      <w:pPr>
        <w:pStyle w:val="BodyText"/>
      </w:pPr>
      <w:r>
        <w:drawing>
          <wp:inline>
            <wp:extent cx="4424928" cy="3069314"/>
            <wp:effectExtent b="0" l="0" r="0" t="0"/>
            <wp:docPr descr="" title="fig:" id="28" name="Picture"/>
            <a:graphic>
              <a:graphicData uri="http://schemas.openxmlformats.org/drawingml/2006/picture">
                <pic:pic>
                  <pic:nvPicPr>
                    <pic:cNvPr descr="C:\Users\Lenovo\Documents\Tencent%20Files\1165736477\nt_qq\nt_data\Pic\2024-11\Ori\eec43a277ca443157fe7c1ad454d0e6d.png" id="29" name="Picture"/>
                    <pic:cNvPicPr>
                      <a:picLocks noChangeArrowheads="1" noChangeAspect="1"/>
                    </pic:cNvPicPr>
                  </pic:nvPicPr>
                  <pic:blipFill>
                    <a:blip r:embed="rId27"/>
                    <a:stretch>
                      <a:fillRect/>
                    </a:stretch>
                  </pic:blipFill>
                  <pic:spPr bwMode="auto">
                    <a:xfrm>
                      <a:off x="0" y="0"/>
                      <a:ext cx="4424928" cy="3069314"/>
                    </a:xfrm>
                    <a:prstGeom prst="rect">
                      <a:avLst/>
                    </a:prstGeom>
                    <a:noFill/>
                    <a:ln w="9525">
                      <a:noFill/>
                      <a:headEnd/>
                      <a:tailEnd/>
                    </a:ln>
                  </pic:spPr>
                </pic:pic>
              </a:graphicData>
            </a:graphic>
          </wp:inline>
        </w:drawing>
      </w:r>
    </w:p>
    <w:bookmarkEnd w:id="30"/>
    <w:bookmarkEnd w:id="31"/>
    <w:bookmarkStart w:id="32" w:name="归一化"/>
    <w:p>
      <w:pPr>
        <w:pStyle w:val="Heading5"/>
      </w:pPr>
      <w:r>
        <w:rPr>
          <w:rFonts w:hint="eastAsia"/>
        </w:rPr>
        <w:t xml:space="preserve">归一化</w:t>
      </w:r>
    </w:p>
    <w:p>
      <w:pPr>
        <w:pStyle w:val="FirstParagraph"/>
      </w:pPr>
      <w:r>
        <w:t xml:space="preserve">Min-Max Scaling</w:t>
      </w:r>
    </w:p>
    <w:p>
      <w:pPr>
        <w:numPr>
          <w:ilvl w:val="0"/>
          <w:numId w:val="1005"/>
        </w:numPr>
      </w:pPr>
      <w:r>
        <w:rPr>
          <w:rFonts w:hint="eastAsia"/>
          <w:b/>
          <w:bCs/>
        </w:rPr>
        <w:t xml:space="preserve">定义</w:t>
      </w:r>
      <w:r>
        <w:rPr>
          <w:rFonts w:hint="eastAsia"/>
        </w:rPr>
        <w:t xml:space="preserve">：将所有特征缩放到[0,1]区间内</w:t>
      </w:r>
    </w:p>
    <w:p>
      <w:pPr>
        <w:numPr>
          <w:ilvl w:val="0"/>
          <w:numId w:val="1000"/>
        </w:numPr>
      </w:pPr>
      <w:r>
        <w:rPr>
          <w:rFonts w:hint="eastAsia"/>
        </w:rPr>
        <w:t xml:space="preserve">相比于standard方法，该归一化方法保留了原始数据的分布形状，可以处理所有特征的极端值，并且简单易实现。</w:t>
      </w:r>
    </w:p>
    <w:p>
      <w:pPr>
        <w:numPr>
          <w:ilvl w:val="0"/>
          <w:numId w:val="1000"/>
        </w:numPr>
      </w:pPr>
      <w:r>
        <w:rPr>
          <w:rFonts w:hint="eastAsia"/>
        </w:rPr>
        <w:t xml:space="preserve">针对此音频情感分析，所有的数据都在同一量表上，并且不含特别多的异常值或极端值，特别在后续的决策树上就可以实现很好的拟合，因此使用minmax归一化方法更好。</w:t>
      </w:r>
    </w:p>
    <w:bookmarkEnd w:id="32"/>
    <w:bookmarkEnd w:id="33"/>
    <w:bookmarkStart w:id="44" w:name="模型训练"/>
    <w:p>
      <w:pPr>
        <w:pStyle w:val="Heading4"/>
      </w:pPr>
      <w:r>
        <w:rPr>
          <w:rFonts w:hint="eastAsia"/>
        </w:rPr>
        <w:t xml:space="preserve">模型训练</w:t>
      </w:r>
    </w:p>
    <w:p>
      <w:pPr>
        <w:pStyle w:val="FirstParagraph"/>
      </w:pPr>
      <w:r>
        <w:rPr>
          <w:rFonts w:hint="eastAsia"/>
        </w:rPr>
        <w:t xml:space="preserve">本实验旨在通过音频单模态数据实现情感识别，在模型训练上，尝试使用了不同的分类模型和不同的参数，使用了多种分类模型，并且使用</w:t>
      </w:r>
      <w:r>
        <w:rPr>
          <w:rFonts w:hint="eastAsia"/>
          <w:b/>
          <w:bCs/>
        </w:rPr>
        <w:t xml:space="preserve">软硬投票</w:t>
      </w:r>
      <w:r>
        <w:rPr>
          <w:rFonts w:hint="eastAsia"/>
        </w:rPr>
        <w:t xml:space="preserve">或者其他集成方法进行集成，并且使用贝叶斯优化进行参数调整，下面进行详细地介绍我已经做过的工作。</w:t>
      </w:r>
    </w:p>
    <w:bookmarkStart w:id="34" w:name="X2fd67d66e3d696e106dffb26524a29e9b9a175b"/>
    <w:p>
      <w:pPr>
        <w:pStyle w:val="Heading5"/>
      </w:pPr>
      <w:r>
        <w:t xml:space="preserve">1. </w:t>
      </w:r>
      <w:r>
        <w:rPr>
          <w:rFonts w:hint="eastAsia"/>
        </w:rPr>
        <w:t xml:space="preserve">决策树分类器</w:t>
      </w:r>
    </w:p>
    <w:p>
      <w:pPr>
        <w:pStyle w:val="FirstParagraph"/>
      </w:pPr>
      <w:r>
        <w:rPr>
          <w:rFonts w:hint="eastAsia"/>
        </w:rPr>
        <w:t xml:space="preserve">决策树通过学习决策规则对数据进行分类。作为一种直观的非参数化模型，决策树易于解释但易过拟合。本实验中，决策树的深度和分裂标准等超参数通过交叉验证进行优化。</w:t>
      </w:r>
    </w:p>
    <w:p>
      <w:pPr>
        <w:pStyle w:val="BodyText"/>
      </w:pPr>
      <w:r>
        <w:rPr>
          <w:rFonts w:hint="eastAsia"/>
        </w:rPr>
        <w:t xml:space="preserve">决策树通过递归地选择最优特征进行分裂，构建树状结构的模型，其分裂标准使用</w:t>
      </w:r>
      <w:r>
        <w:rPr>
          <w:rStyle w:val="VerbatimChar"/>
          <w:rFonts w:hint="eastAsia"/>
        </w:rPr>
        <w:t xml:space="preserve">信息增益</w:t>
      </w:r>
      <w:r>
        <w:rPr>
          <w:rFonts w:hint="eastAsia"/>
        </w:rPr>
        <w:t xml:space="preserve">和</w:t>
      </w:r>
      <w:r>
        <w:rPr>
          <w:rStyle w:val="VerbatimChar"/>
          <w:rFonts w:hint="eastAsia"/>
        </w:rPr>
        <w:t xml:space="preserve">基尼不纯度</w:t>
      </w:r>
      <w:r>
        <w:rPr>
          <w:rFonts w:hint="eastAsia"/>
        </w:rPr>
        <w:t xml:space="preserve">评估分裂效果。</w:t>
      </w:r>
    </w:p>
    <w:p>
      <w:pPr>
        <w:pStyle w:val="BodyText"/>
      </w:pPr>
      <w:r>
        <w:rPr>
          <w:rFonts w:hint="eastAsia"/>
        </w:rPr>
        <w:t xml:space="preserve">决策树自身过拟合训练模型，得到的模型虽然不是最好，但是性能相对其他没有调参的模型来说比较好。</w:t>
      </w:r>
    </w:p>
    <w:bookmarkEnd w:id="34"/>
    <w:bookmarkStart w:id="35" w:name="X723fe29c88da1d44f340105102c2f733ad630a2"/>
    <w:p>
      <w:pPr>
        <w:pStyle w:val="Heading5"/>
      </w:pPr>
      <w:r>
        <w:t xml:space="preserve">2. </w:t>
      </w:r>
      <w:r>
        <w:rPr>
          <w:rFonts w:hint="eastAsia"/>
        </w:rPr>
        <w:t xml:space="preserve">随机森林分类器</w:t>
      </w:r>
    </w:p>
    <w:p>
      <w:pPr>
        <w:pStyle w:val="FirstParagraph"/>
      </w:pPr>
      <w:r>
        <w:rPr>
          <w:rStyle w:val="VerbatimChar"/>
          <w:rFonts w:hint="eastAsia"/>
        </w:rPr>
        <w:t xml:space="preserve">随机森林</w:t>
      </w:r>
      <w:r>
        <w:rPr>
          <w:rFonts w:hint="eastAsia"/>
        </w:rPr>
        <w:t xml:space="preserve">是一种集成学习技术，通过构建多个决策树并集成它们的预测结果以提高分类性能。这种方法能够提供特征重要性的估计，并在一定程度上减少过拟合的风险。在本实验中，使用随机森林对训练数据进行拟合，并利用交叉验证方法优化树的数量和深度等超参数。</w:t>
      </w:r>
    </w:p>
    <w:p>
      <w:pPr>
        <w:pStyle w:val="BodyText"/>
      </w:pPr>
      <w:r>
        <w:rPr>
          <w:rFonts w:hint="eastAsia"/>
        </w:rPr>
        <w:t xml:space="preserve">随机森林通过</w:t>
      </w:r>
      <w:r>
        <w:rPr>
          <w:rStyle w:val="VerbatimChar"/>
          <w:rFonts w:hint="eastAsia"/>
        </w:rPr>
        <w:t xml:space="preserve">自助聚合</w:t>
      </w:r>
      <w:r>
        <w:rPr>
          <w:rFonts w:hint="eastAsia"/>
        </w:rPr>
        <w:t xml:space="preserve">（bagging）提高决策树的稳定性和准确性，每棵树在训练时从原始数据集中随机抽取样本，增加了模型的泛化能力。</w:t>
      </w:r>
    </w:p>
    <w:p>
      <w:pPr>
        <w:pStyle w:val="BodyText"/>
      </w:pPr>
      <w:r>
        <w:rPr>
          <w:rFonts w:hint="eastAsia"/>
        </w:rPr>
        <w:t xml:space="preserve">通过随机森林，将多个弱的决策树分类器，聚合成了一个有效的强分类器，性能也确实有了较大百分点的提高。</w:t>
      </w:r>
    </w:p>
    <w:bookmarkEnd w:id="35"/>
    <w:bookmarkStart w:id="36" w:name="Xcf57a5837d312331822b52c0e6cd29b752c4f1a"/>
    <w:p>
      <w:pPr>
        <w:pStyle w:val="Heading5"/>
      </w:pPr>
      <w:r>
        <w:t xml:space="preserve">3. </w:t>
      </w:r>
      <w:r>
        <w:rPr>
          <w:rFonts w:hint="eastAsia"/>
        </w:rPr>
        <w:t xml:space="preserve">逻辑回归</w:t>
      </w:r>
    </w:p>
    <w:p>
      <w:pPr>
        <w:pStyle w:val="FirstParagraph"/>
      </w:pPr>
      <w:r>
        <w:rPr>
          <w:rFonts w:hint="eastAsia"/>
        </w:rPr>
        <w:t xml:space="preserve">逻辑回归是一种线性模型，用于二分类问题。它通过最大似然估计来确定模型参数。尽管模型假设线性关系，但通过正则化技术如L1和L2，逻辑回归可以适应更复杂的数据结构，在实验探讨了正则化策略对模型性能的影响。</w:t>
      </w:r>
    </w:p>
    <w:p>
      <w:pPr>
        <w:pStyle w:val="BodyText"/>
      </w:pPr>
      <w:r>
        <w:rPr>
          <w:rFonts w:hint="eastAsia"/>
        </w:rPr>
        <w:t xml:space="preserve">逻辑回归模型通过Sigmoid函数将线性回归的输出映射到(0,1)区间，表示概率预测，正则化技术用于控制模型复杂度，防止过拟合。</w:t>
      </w:r>
    </w:p>
    <w:p>
      <w:pPr>
        <w:pStyle w:val="BodyText"/>
      </w:pPr>
      <w:r>
        <w:rPr>
          <w:rFonts w:hint="eastAsia"/>
        </w:rPr>
        <w:t xml:space="preserve">该方法是最简单的方法，针对这个数据集，效果并不是很好，可能是其只能线性表达、无法模拟较高维度的特征，导致用其在数据集上表现不好。</w:t>
      </w:r>
    </w:p>
    <w:bookmarkEnd w:id="36"/>
    <w:bookmarkStart w:id="37" w:name="X7efab941183f1fb0f39549b077fa921808f59ce"/>
    <w:p>
      <w:pPr>
        <w:pStyle w:val="Heading5"/>
      </w:pPr>
      <w:r>
        <w:t xml:space="preserve">4. </w:t>
      </w:r>
      <w:r>
        <w:rPr>
          <w:rFonts w:hint="eastAsia"/>
        </w:rPr>
        <w:t xml:space="preserve">朴素贝叶斯分类器</w:t>
      </w:r>
    </w:p>
    <w:p>
      <w:pPr>
        <w:pStyle w:val="FirstParagraph"/>
      </w:pPr>
      <w:r>
        <w:rPr>
          <w:rFonts w:hint="eastAsia"/>
        </w:rPr>
        <w:t xml:space="preserve">朴素贝叶斯是基于贝叶斯定理的分类方法，假设特征条件独立。该方法在处理大量类别特征时尤为有效，尽管其独立性假设可能不成立。在本实验中，朴素贝叶斯分类器被用于评估其在音频情感识别任务中的效能。</w:t>
      </w:r>
    </w:p>
    <w:p>
      <w:pPr>
        <w:pStyle w:val="BodyText"/>
      </w:pPr>
      <w:r>
        <w:rPr>
          <w:rFonts w:hint="eastAsia"/>
        </w:rPr>
        <w:t xml:space="preserve">朴素贝叶斯分类器基于概率论，通过计算后验概率进行分类，其“朴素”假设简化了特征间的联合概率计算，降低了计算复杂度。</w:t>
      </w:r>
    </w:p>
    <w:p>
      <w:pPr>
        <w:pStyle w:val="BodyText"/>
      </w:pPr>
      <w:r>
        <w:rPr>
          <w:rFonts w:hint="eastAsia"/>
        </w:rPr>
        <w:t xml:space="preserve">该方法如果能够保证各个特征尽可能地独立，则会有较好性能的分类效果，甚至可以达到90%以上，但是现实生活中这种特征集难以获取。</w:t>
      </w:r>
    </w:p>
    <w:bookmarkEnd w:id="37"/>
    <w:bookmarkStart w:id="38" w:name="X385c9badf7a4fe512dbae03565b8d7aa3a55a3e"/>
    <w:p>
      <w:pPr>
        <w:pStyle w:val="Heading5"/>
      </w:pPr>
      <w:r>
        <w:t xml:space="preserve">5. </w:t>
      </w:r>
      <w:r>
        <w:rPr>
          <w:rFonts w:hint="eastAsia"/>
        </w:rPr>
        <w:t xml:space="preserve">AdaBoost分类器</w:t>
      </w:r>
    </w:p>
    <w:p>
      <w:pPr>
        <w:pStyle w:val="FirstParagraph"/>
      </w:pPr>
      <w:r>
        <w:rPr>
          <w:rFonts w:hint="eastAsia"/>
        </w:rPr>
        <w:t xml:space="preserve">AdaBoost是一种提高弱分类器性能的集成方法，通过迭代关注误分类样本来增强模型性能。本实验中，AdaBoost被应用于构建一个强分类器，并考察了不同弱学习器对最终性能的影响。</w:t>
      </w:r>
    </w:p>
    <w:p>
      <w:pPr>
        <w:pStyle w:val="BodyText"/>
      </w:pPr>
      <w:r>
        <w:rPr>
          <w:rFonts w:hint="eastAsia"/>
        </w:rPr>
        <w:t xml:space="preserve">AdaBoost通过调整数据权重，使模型在训练过程中更加关注之前被误分类的样本，从而提高整体分类性能。</w:t>
      </w:r>
    </w:p>
    <w:p>
      <w:pPr>
        <w:pStyle w:val="BodyText"/>
      </w:pPr>
      <w:r>
        <w:rPr>
          <w:rFonts w:hint="eastAsia"/>
        </w:rPr>
        <w:t xml:space="preserve">该方法也相当于使用集成方法的内容，通过迭代关注误分类样本来增强模型性能，将不同的弱学习器集成为效果较好的强分类器。</w:t>
      </w:r>
    </w:p>
    <w:bookmarkEnd w:id="38"/>
    <w:bookmarkStart w:id="39" w:name="X7cf007e572f7492e0764106ba1e05da54a41eea"/>
    <w:p>
      <w:pPr>
        <w:pStyle w:val="Heading5"/>
      </w:pPr>
      <w:r>
        <w:rPr>
          <w:rFonts w:hint="eastAsia"/>
        </w:rPr>
        <w:t xml:space="preserve">6.支持向量机</w:t>
      </w:r>
    </w:p>
    <w:p>
      <w:pPr>
        <w:pStyle w:val="FirstParagraph"/>
      </w:pPr>
      <w:r>
        <w:rPr>
          <w:rFonts w:hint="eastAsia"/>
        </w:rPr>
        <w:t xml:space="preserve">支持向量机是一种监督学习技术，旨在高维空间中寻找最优的决策边界，以最大化两个类别间的间隔。SVM特别适用于小样本和非线性问题，通过核技巧可扩展至非线性分类。本实验中，SVM模型的参数通过贝叶斯优化进行调整，以寻找最佳的正则化参数C、核函数类型及其相关参数。</w:t>
      </w:r>
    </w:p>
    <w:p>
      <w:pPr>
        <w:pStyle w:val="BodyText"/>
      </w:pPr>
      <w:r>
        <w:rPr>
          <w:rFonts w:hint="eastAsia"/>
        </w:rPr>
        <w:t xml:space="preserve">SVM基于最大化间隔原则，通过引入拉格朗日乘子和核函数，将数据线性不可分问题转化为高维空间中的线性可分问题。</w:t>
      </w:r>
    </w:p>
    <w:p>
      <w:pPr>
        <w:pStyle w:val="BodyText"/>
      </w:pPr>
      <w:r>
        <w:rPr>
          <w:rFonts w:hint="eastAsia"/>
        </w:rPr>
        <w:t xml:space="preserve">这个方法是效果最好的，针对小规模数据集，可以很好地在高维空间中寻找最优的决策边界，从而最大化两个类别间的间隔。</w:t>
      </w:r>
    </w:p>
    <w:bookmarkEnd w:id="39"/>
    <w:bookmarkStart w:id="40" w:name="Xff32fb727c4e7bd0db70002edc29c870318acea"/>
    <w:p>
      <w:pPr>
        <w:pStyle w:val="Heading5"/>
      </w:pPr>
      <w:r>
        <w:t xml:space="preserve">7. </w:t>
      </w:r>
      <w:r>
        <w:rPr>
          <w:rFonts w:hint="eastAsia"/>
        </w:rPr>
        <w:t xml:space="preserve">高斯过程分类器</w:t>
      </w:r>
    </w:p>
    <w:p>
      <w:pPr>
        <w:pStyle w:val="FirstParagraph"/>
      </w:pPr>
      <w:r>
        <w:rPr>
          <w:rFonts w:hint="eastAsia"/>
        </w:rPr>
        <w:t xml:space="preserve">高斯过程分类器是一种基于概率的非参数贝叶斯方法，通过在整个函数空间上定义高斯过程来模拟数据的不确定性。本实验中，高斯过程分类器被应用于音频情感识别任务，并评估了其性能。</w:t>
      </w:r>
    </w:p>
    <w:p>
      <w:pPr>
        <w:pStyle w:val="BodyText"/>
      </w:pPr>
      <w:r>
        <w:rPr>
          <w:rFonts w:hint="eastAsia"/>
        </w:rPr>
        <w:t xml:space="preserve">高斯过程分类器通过定义先验分布和似然函数，利用贝叶斯定理进行后验推断，适用于小样本问题和不确定性建模。</w:t>
      </w:r>
    </w:p>
    <w:p>
      <w:pPr>
        <w:pStyle w:val="BodyText"/>
      </w:pPr>
      <w:r>
        <w:rPr>
          <w:rFonts w:hint="eastAsia"/>
        </w:rPr>
        <w:t xml:space="preserve">在实验中，显示该方法的性能并不是很好，该方法主要利用概率，结合贝叶斯定理进行后验推断。</w:t>
      </w:r>
    </w:p>
    <w:bookmarkEnd w:id="40"/>
    <w:bookmarkStart w:id="41" w:name="Xf179320a9ac1b1c74c48b65b18a08a3378d0bb5"/>
    <w:p>
      <w:pPr>
        <w:pStyle w:val="Heading5"/>
      </w:pPr>
      <w:r>
        <w:t xml:space="preserve">8. </w:t>
      </w:r>
      <w:r>
        <w:rPr>
          <w:rFonts w:hint="eastAsia"/>
        </w:rPr>
        <w:t xml:space="preserve">集成学习方法</w:t>
      </w:r>
    </w:p>
    <w:p>
      <w:pPr>
        <w:pStyle w:val="FirstParagraph"/>
      </w:pPr>
      <w:r>
        <w:rPr>
          <w:rFonts w:hint="eastAsia"/>
        </w:rPr>
        <w:t xml:space="preserve">集成学习通过结合多个学习器的预测结果来提高整体性能。本实验探索了</w:t>
      </w:r>
      <w:r>
        <w:rPr>
          <w:rStyle w:val="VerbatimChar"/>
          <w:rFonts w:hint="eastAsia"/>
        </w:rPr>
        <w:t xml:space="preserve">软硬投票</w:t>
      </w:r>
      <w:r>
        <w:rPr>
          <w:rFonts w:hint="eastAsia"/>
        </w:rPr>
        <w:t xml:space="preserve">和</w:t>
      </w:r>
      <w:r>
        <w:rPr>
          <w:rStyle w:val="VerbatimChar"/>
        </w:rPr>
        <w:t xml:space="preserve">Stacking</w:t>
      </w:r>
      <w:r>
        <w:rPr>
          <w:rFonts w:hint="eastAsia"/>
        </w:rPr>
        <w:t xml:space="preserve">等集成技术，以降低泛化误差并增强模型鲁棒性。</w:t>
      </w:r>
    </w:p>
    <w:p>
      <w:pPr>
        <w:pStyle w:val="BodyText"/>
      </w:pPr>
      <w:r>
        <w:rPr>
          <w:rFonts w:hint="eastAsia"/>
        </w:rPr>
        <w:t xml:space="preserve">实验中使用了该方法，但是最后没有将多个性能优异的模型进行再次整合，我认为再次整合很可能会继续提高模型的性能。</w:t>
      </w:r>
    </w:p>
    <w:bookmarkEnd w:id="41"/>
    <w:bookmarkStart w:id="42" w:name="X64f2aa6b4c2c7c028cced486ad07cb14c26f5e9"/>
    <w:p>
      <w:pPr>
        <w:pStyle w:val="Heading5"/>
      </w:pPr>
      <w:r>
        <w:t xml:space="preserve">9. </w:t>
      </w:r>
      <w:r>
        <w:rPr>
          <w:rFonts w:hint="eastAsia"/>
        </w:rPr>
        <w:t xml:space="preserve">CatBoost分类器</w:t>
      </w:r>
    </w:p>
    <w:p>
      <w:pPr>
        <w:pStyle w:val="FirstParagraph"/>
      </w:pPr>
      <w:r>
        <w:rPr>
          <w:rFonts w:hint="eastAsia"/>
        </w:rPr>
        <w:t xml:space="preserve">CatBoost是一种梯度提升框架，能有效处理类别特征，并自动进行特征转换。本实验中，CatBoost应用于音频情感识别任务，以评估其在处理复杂数据结构中的潜力。</w:t>
      </w:r>
    </w:p>
    <w:p>
      <w:pPr>
        <w:pStyle w:val="BodyText"/>
      </w:pPr>
      <w:r>
        <w:rPr>
          <w:rFonts w:hint="eastAsia"/>
        </w:rPr>
        <w:t xml:space="preserve">CatBoost通过优化目标函数的梯度，自动处理类别特征，减轻模型对数据预处理的依赖，增强了模型的泛化能力。</w:t>
      </w:r>
    </w:p>
    <w:bookmarkEnd w:id="42"/>
    <w:bookmarkStart w:id="43" w:name="X8c87a1953633daf62861c9c7bc79d0542fcd5e2"/>
    <w:p>
      <w:pPr>
        <w:pStyle w:val="Heading5"/>
      </w:pPr>
      <w:r>
        <w:t xml:space="preserve">10.auto-sklearn</w:t>
      </w:r>
    </w:p>
    <w:p>
      <w:pPr>
        <w:pStyle w:val="FirstParagraph"/>
      </w:pPr>
      <w:r>
        <w:rPr>
          <w:rStyle w:val="VerbatimChar"/>
        </w:rPr>
        <w:t xml:space="preserve">auto-sklearn</w:t>
      </w:r>
      <w:r>
        <w:t xml:space="preserve"> </w:t>
      </w:r>
      <w:r>
        <w:rPr>
          <w:rFonts w:hint="eastAsia"/>
        </w:rPr>
        <w:t xml:space="preserve">集成了多种机器学习算法，包括传统的机器学习算法（如随机森林、支持向量机等）,不仅提供模型训练，还提供了模型评估功能,它可以自动进行交叉验证，并报告多种性能指标，如准确率、F1分数等，帮助评估模型的性能。</w:t>
      </w:r>
    </w:p>
    <w:p>
      <w:pPr>
        <w:pStyle w:val="BodyText"/>
      </w:pPr>
      <w:r>
        <w:rPr>
          <w:rFonts w:hint="eastAsia"/>
        </w:rPr>
        <w:t xml:space="preserve">在解决过程中，尝试使用这种方法进行自动化调整参数和尝试模型。</w:t>
      </w:r>
    </w:p>
    <w:p>
      <w:pPr>
        <w:pStyle w:val="BodyText"/>
      </w:pPr>
      <w:r>
        <w:rPr>
          <w:rFonts w:hint="eastAsia"/>
        </w:rPr>
        <w:t xml:space="preserve">在模型训练阶段，我们首先对数据执行预处理和特征提取，随后采用上述算法进行训练和验证。通过</w:t>
      </w:r>
      <w:r>
        <w:rPr>
          <w:rFonts w:hint="eastAsia"/>
          <w:b/>
          <w:bCs/>
        </w:rPr>
        <w:t xml:space="preserve">交叉验证</w:t>
      </w:r>
      <w:r>
        <w:rPr>
          <w:rFonts w:hint="eastAsia"/>
        </w:rPr>
        <w:t xml:space="preserve">和网格搜索技术，优化了各模型的超参数，特别是使用了贝叶斯优化来加快超参数的搜索，以实现最佳性能。最终，基于测试集上的性能评估，选择了表现最优的模型，这种方法大概的性能在57%左右</w:t>
      </w:r>
    </w:p>
    <w:p>
      <w:pPr>
        <w:pStyle w:val="BodyText"/>
      </w:pPr>
    </w:p>
    <w:bookmarkEnd w:id="43"/>
    <w:bookmarkEnd w:id="44"/>
    <w:bookmarkStart w:id="45" w:name="性能评估"/>
    <w:p>
      <w:pPr>
        <w:pStyle w:val="Heading4"/>
      </w:pPr>
      <w:r>
        <w:rPr>
          <w:rFonts w:hint="eastAsia"/>
        </w:rPr>
        <w:t xml:space="preserve">性能评估</w:t>
      </w:r>
    </w:p>
    <w:p>
      <w:pPr>
        <w:pStyle w:val="FirstParagraph"/>
      </w:pPr>
      <w:r>
        <w:rPr>
          <w:rFonts w:hint="eastAsia"/>
        </w:rPr>
        <w:t xml:space="preserve">使用</w:t>
      </w:r>
      <w:r>
        <w:rPr>
          <w:rStyle w:val="VerbatimChar"/>
        </w:rPr>
        <w:t xml:space="preserve">accuracy</w:t>
      </w:r>
      <w:r>
        <w:t xml:space="preserve">、</w:t>
      </w:r>
      <w:r>
        <w:rPr>
          <w:rStyle w:val="VerbatimChar"/>
        </w:rPr>
        <w:t xml:space="preserve">recall</w:t>
      </w:r>
      <w:r>
        <w:t xml:space="preserve">、</w:t>
      </w:r>
      <w:r>
        <w:rPr>
          <w:rStyle w:val="VerbatimChar"/>
        </w:rPr>
        <w:t xml:space="preserve">f1</w:t>
      </w:r>
      <w:r>
        <w:t xml:space="preserve">、</w:t>
      </w:r>
      <w:r>
        <w:rPr>
          <w:rStyle w:val="VerbatimChar"/>
        </w:rPr>
        <w:t xml:space="preserve">precision</w:t>
      </w:r>
      <w:r>
        <w:t xml:space="preserve">、</w:t>
      </w:r>
      <w:r>
        <w:rPr>
          <w:rStyle w:val="VerbatimChar"/>
        </w:rPr>
        <w:t xml:space="preserve">Confuse_matrix</w:t>
      </w:r>
      <w:r>
        <w:rPr>
          <w:rFonts w:hint="eastAsia"/>
        </w:rPr>
        <w:t xml:space="preserve">来评估模型的性能，并且以</w:t>
      </w:r>
      <w:r>
        <w:rPr>
          <w:rStyle w:val="VerbatimChar"/>
        </w:rPr>
        <w:t xml:space="preserve">f1</w:t>
      </w:r>
      <w:r>
        <w:rPr>
          <w:rFonts w:hint="eastAsia"/>
        </w:rPr>
        <w:t xml:space="preserve">为最终评价模型好坏的重要因素。</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rPr>
                <w:rFonts w:hint="eastAsia"/>
              </w:rPr>
              <w:t xml:space="preserve">决策树</w:t>
            </w:r>
          </w:p>
        </w:tc>
        <w:tc>
          <w:tcPr/>
          <w:p>
            <w:pPr>
              <w:pStyle w:val="Compact"/>
            </w:pPr>
            <w:r>
              <w:rPr>
                <w:rFonts w:hint="eastAsia"/>
              </w:rPr>
              <w:t xml:space="preserve">随机森林</w:t>
            </w:r>
          </w:p>
        </w:tc>
        <w:tc>
          <w:tcPr/>
          <w:p>
            <w:pPr>
              <w:pStyle w:val="Compact"/>
            </w:pPr>
            <w:r>
              <w:rPr>
                <w:rFonts w:hint="eastAsia"/>
              </w:rPr>
              <w:t xml:space="preserve">二次判别分析</w:t>
            </w:r>
          </w:p>
        </w:tc>
        <w:tc>
          <w:tcPr/>
          <w:p>
            <w:pPr>
              <w:pStyle w:val="Compact"/>
            </w:pPr>
            <w:r>
              <w:rPr>
                <w:rFonts w:hint="eastAsia"/>
              </w:rPr>
              <w:t xml:space="preserve">朴素贝叶斯</w:t>
            </w:r>
          </w:p>
        </w:tc>
        <w:tc>
          <w:tcPr/>
          <w:p>
            <w:pPr>
              <w:pStyle w:val="Compact"/>
            </w:pPr>
            <w:r>
              <w:t xml:space="preserve">AdaBoost</w:t>
            </w:r>
          </w:p>
        </w:tc>
        <w:tc>
          <w:tcPr/>
          <w:p>
            <w:pPr>
              <w:pStyle w:val="Compact"/>
            </w:pPr>
            <w:r>
              <w:rPr>
                <w:rFonts w:hint="eastAsia"/>
              </w:rPr>
              <w:t xml:space="preserve">逻辑回归</w:t>
            </w:r>
          </w:p>
        </w:tc>
        <w:tc>
          <w:tcPr/>
          <w:p>
            <w:pPr>
              <w:pStyle w:val="Compact"/>
            </w:pPr>
            <w:r>
              <w:t xml:space="preserve">SVM</w:t>
            </w:r>
          </w:p>
        </w:tc>
      </w:tr>
      <w:tr>
        <w:tc>
          <w:tcPr/>
          <w:p>
            <w:pPr>
              <w:pStyle w:val="Compact"/>
            </w:pPr>
            <w:r>
              <w:t xml:space="preserve">accuracy</w:t>
            </w:r>
          </w:p>
        </w:tc>
        <w:tc>
          <w:tcPr/>
          <w:p>
            <w:pPr>
              <w:pStyle w:val="Compact"/>
            </w:pPr>
            <w:r>
              <w:t xml:space="preserve">0.4239</w:t>
            </w:r>
          </w:p>
        </w:tc>
        <w:tc>
          <w:tcPr/>
          <w:p>
            <w:pPr>
              <w:pStyle w:val="Compact"/>
            </w:pPr>
            <w:r>
              <w:t xml:space="preserve">0.5344</w:t>
            </w:r>
          </w:p>
        </w:tc>
        <w:tc>
          <w:tcPr/>
          <w:p>
            <w:pPr>
              <w:pStyle w:val="Compact"/>
            </w:pPr>
            <w:r>
              <w:t xml:space="preserve">0.5043</w:t>
            </w:r>
          </w:p>
        </w:tc>
        <w:tc>
          <w:tcPr/>
          <w:p>
            <w:pPr>
              <w:pStyle w:val="Compact"/>
            </w:pPr>
            <w:r>
              <w:t xml:space="preserve">0.4607</w:t>
            </w:r>
          </w:p>
        </w:tc>
        <w:tc>
          <w:tcPr/>
          <w:p>
            <w:pPr>
              <w:pStyle w:val="Compact"/>
            </w:pPr>
            <w:r>
              <w:t xml:space="preserve">0.4859</w:t>
            </w:r>
          </w:p>
        </w:tc>
        <w:tc>
          <w:tcPr/>
          <w:p>
            <w:pPr>
              <w:pStyle w:val="Compact"/>
            </w:pPr>
            <w:r>
              <w:t xml:space="preserve">0.4413</w:t>
            </w:r>
          </w:p>
        </w:tc>
        <w:tc>
          <w:tcPr/>
          <w:p>
            <w:pPr>
              <w:pStyle w:val="Compact"/>
            </w:pPr>
            <w:r>
              <w:rPr>
                <w:b/>
                <w:bCs/>
              </w:rPr>
              <w:t xml:space="preserve">0.5965</w:t>
            </w:r>
          </w:p>
        </w:tc>
      </w:tr>
      <w:tr>
        <w:tc>
          <w:tcPr/>
          <w:p>
            <w:pPr>
              <w:pStyle w:val="Compact"/>
            </w:pPr>
            <w:r>
              <w:t xml:space="preserve">recall</w:t>
            </w:r>
          </w:p>
        </w:tc>
        <w:tc>
          <w:tcPr/>
          <w:p>
            <w:pPr>
              <w:pStyle w:val="Compact"/>
            </w:pPr>
            <w:r>
              <w:t xml:space="preserve">0.4228</w:t>
            </w:r>
          </w:p>
        </w:tc>
        <w:tc>
          <w:tcPr/>
          <w:p>
            <w:pPr>
              <w:pStyle w:val="Compact"/>
            </w:pPr>
            <w:r>
              <w:t xml:space="preserve">0.5383</w:t>
            </w:r>
          </w:p>
        </w:tc>
        <w:tc>
          <w:tcPr/>
          <w:p>
            <w:pPr>
              <w:pStyle w:val="Compact"/>
            </w:pPr>
            <w:r>
              <w:t xml:space="preserve">0.5135</w:t>
            </w:r>
          </w:p>
        </w:tc>
        <w:tc>
          <w:tcPr/>
          <w:p>
            <w:pPr>
              <w:pStyle w:val="Compact"/>
            </w:pPr>
            <w:r>
              <w:t xml:space="preserve">0.4945</w:t>
            </w:r>
          </w:p>
        </w:tc>
        <w:tc>
          <w:tcPr/>
          <w:p>
            <w:pPr>
              <w:pStyle w:val="Compact"/>
            </w:pPr>
            <w:r>
              <w:t xml:space="preserve">0.4961</w:t>
            </w:r>
          </w:p>
        </w:tc>
        <w:tc>
          <w:tcPr/>
          <w:p>
            <w:pPr>
              <w:pStyle w:val="Compact"/>
            </w:pPr>
            <w:r>
              <w:t xml:space="preserve">0.4362</w:t>
            </w:r>
          </w:p>
        </w:tc>
        <w:tc>
          <w:tcPr/>
          <w:p>
            <w:pPr>
              <w:pStyle w:val="Compact"/>
            </w:pPr>
            <w:r>
              <w:rPr>
                <w:b/>
                <w:bCs/>
              </w:rPr>
              <w:t xml:space="preserve">0.5961</w:t>
            </w:r>
          </w:p>
        </w:tc>
      </w:tr>
      <w:tr>
        <w:tc>
          <w:tcPr/>
          <w:p>
            <w:pPr>
              <w:pStyle w:val="Compact"/>
            </w:pPr>
            <w:r>
              <w:rPr>
                <w:b/>
                <w:bCs/>
              </w:rPr>
              <w:t xml:space="preserve">f1</w:t>
            </w:r>
          </w:p>
        </w:tc>
        <w:tc>
          <w:tcPr/>
          <w:p>
            <w:pPr>
              <w:pStyle w:val="Compact"/>
            </w:pPr>
            <w:r>
              <w:t xml:space="preserve">0.4235</w:t>
            </w:r>
          </w:p>
        </w:tc>
        <w:tc>
          <w:tcPr/>
          <w:p>
            <w:pPr>
              <w:pStyle w:val="Compact"/>
            </w:pPr>
            <w:r>
              <w:t xml:space="preserve">0.5435</w:t>
            </w:r>
          </w:p>
        </w:tc>
        <w:tc>
          <w:tcPr/>
          <w:p>
            <w:pPr>
              <w:pStyle w:val="Compact"/>
            </w:pPr>
            <w:r>
              <w:t xml:space="preserve">0.5122</w:t>
            </w:r>
          </w:p>
        </w:tc>
        <w:tc>
          <w:tcPr/>
          <w:p>
            <w:pPr>
              <w:pStyle w:val="Compact"/>
            </w:pPr>
            <w:r>
              <w:t xml:space="preserve">0.4711</w:t>
            </w:r>
          </w:p>
        </w:tc>
        <w:tc>
          <w:tcPr/>
          <w:p>
            <w:pPr>
              <w:pStyle w:val="Compact"/>
            </w:pPr>
            <w:r>
              <w:t xml:space="preserve">0.4877</w:t>
            </w:r>
          </w:p>
        </w:tc>
        <w:tc>
          <w:tcPr/>
          <w:p>
            <w:pPr>
              <w:pStyle w:val="Compact"/>
            </w:pPr>
            <w:r>
              <w:t xml:space="preserve">0.4304</w:t>
            </w:r>
          </w:p>
        </w:tc>
        <w:tc>
          <w:tcPr/>
          <w:p>
            <w:pPr>
              <w:pStyle w:val="Compact"/>
            </w:pPr>
            <w:r>
              <w:rPr>
                <w:b/>
                <w:bCs/>
              </w:rPr>
              <w:t xml:space="preserve">0.5972</w:t>
            </w:r>
          </w:p>
        </w:tc>
      </w:tr>
      <w:tr>
        <w:tc>
          <w:tcPr/>
          <w:p>
            <w:pPr>
              <w:pStyle w:val="Compact"/>
            </w:pPr>
            <w:r>
              <w:t xml:space="preserve">precision</w:t>
            </w:r>
          </w:p>
        </w:tc>
        <w:tc>
          <w:tcPr/>
          <w:p>
            <w:pPr>
              <w:pStyle w:val="Compact"/>
            </w:pPr>
            <w:r>
              <w:t xml:space="preserve">0.4259</w:t>
            </w:r>
          </w:p>
        </w:tc>
        <w:tc>
          <w:tcPr/>
          <w:p>
            <w:pPr>
              <w:pStyle w:val="Compact"/>
            </w:pPr>
            <w:r>
              <w:t xml:space="preserve">0.5619</w:t>
            </w:r>
          </w:p>
        </w:tc>
        <w:tc>
          <w:tcPr/>
          <w:p>
            <w:pPr>
              <w:pStyle w:val="Compact"/>
            </w:pPr>
            <w:r>
              <w:t xml:space="preserve">0.5557</w:t>
            </w:r>
          </w:p>
        </w:tc>
        <w:tc>
          <w:tcPr/>
          <w:p>
            <w:pPr>
              <w:pStyle w:val="Compact"/>
            </w:pPr>
            <w:r>
              <w:t xml:space="preserve">0.4771</w:t>
            </w:r>
          </w:p>
        </w:tc>
        <w:tc>
          <w:tcPr/>
          <w:p>
            <w:pPr>
              <w:pStyle w:val="Compact"/>
            </w:pPr>
            <w:r>
              <w:t xml:space="preserve">0.4944</w:t>
            </w:r>
          </w:p>
        </w:tc>
        <w:tc>
          <w:tcPr/>
          <w:p>
            <w:pPr>
              <w:pStyle w:val="Compact"/>
            </w:pPr>
            <w:r>
              <w:t xml:space="preserve">0.5233</w:t>
            </w:r>
          </w:p>
        </w:tc>
        <w:tc>
          <w:tcPr/>
          <w:p>
            <w:pPr>
              <w:pStyle w:val="Compact"/>
            </w:pPr>
            <w:r>
              <w:rPr>
                <w:b/>
                <w:bCs/>
              </w:rPr>
              <w:t xml:space="preserve">0.6198</w:t>
            </w:r>
          </w:p>
        </w:tc>
      </w:tr>
    </w:tbl>
    <w:p>
      <w:pPr>
        <w:pStyle w:val="BodyText"/>
      </w:pPr>
      <w:r>
        <w:rPr>
          <w:rFonts w:hint="eastAsia"/>
        </w:rPr>
        <w:t xml:space="preserve">（除去集成方法，其他方法使用了贝叶斯优化进行参数优化，四舍五入保留小数点四位）</w:t>
      </w:r>
    </w:p>
    <w:p>
      <w:pPr>
        <w:pStyle w:val="BodyText"/>
      </w:pPr>
      <w:r>
        <w:rPr>
          <w:rFonts w:hint="eastAsia"/>
        </w:rPr>
        <w:t xml:space="preserve">此外，还使用了集成学习（使用随机森林与</w:t>
      </w:r>
      <w:r>
        <w:t xml:space="preserve"> </w:t>
      </w:r>
      <w:r>
        <w:rPr>
          <w:rFonts w:hint="eastAsia"/>
        </w:rPr>
        <w:t xml:space="preserve">XGBoost）、高斯过程分类器、catBoost，但是效果并不理想，因此在此不进行展示，</w:t>
      </w:r>
    </w:p>
    <w:p>
      <w:pPr>
        <w:pStyle w:val="BodyText"/>
      </w:pPr>
      <w:r>
        <w:rPr>
          <w:rFonts w:hint="eastAsia"/>
        </w:rPr>
        <w:t xml:space="preserve">auto-sklearn方法得到的集成结果也大概在0.57左右。</w:t>
      </w:r>
    </w:p>
    <w:p>
      <w:pPr>
        <w:pStyle w:val="BodyText"/>
      </w:pPr>
      <w:r>
        <w:rPr>
          <w:rFonts w:hint="eastAsia"/>
        </w:rPr>
        <w:t xml:space="preserve">通过在测试集上评估，</w:t>
      </w:r>
      <w:r>
        <w:rPr>
          <w:rFonts w:hint="eastAsia"/>
          <w:b/>
          <w:bCs/>
        </w:rPr>
        <w:t xml:space="preserve">SVM分类器结合贝叶斯优化方法</w:t>
      </w:r>
      <w:r>
        <w:rPr>
          <w:rFonts w:hint="eastAsia"/>
        </w:rPr>
        <w:t xml:space="preserve">达到了</w:t>
      </w:r>
      <w:r>
        <w:rPr>
          <w:b/>
          <w:bCs/>
        </w:rPr>
        <w:t xml:space="preserve">0.5965</w:t>
      </w:r>
      <w:r>
        <w:rPr>
          <w:rFonts w:hint="eastAsia"/>
        </w:rPr>
        <w:t xml:space="preserve">的准确率，</w:t>
      </w:r>
      <w:r>
        <w:rPr>
          <w:b/>
          <w:bCs/>
        </w:rPr>
        <w:t xml:space="preserve">0.5961</w:t>
      </w:r>
      <w:r>
        <w:rPr>
          <w:rFonts w:hint="eastAsia"/>
        </w:rPr>
        <w:t xml:space="preserve">的召回率，</w:t>
      </w:r>
      <w:r>
        <w:t xml:space="preserve"> </w:t>
      </w:r>
      <w:r>
        <w:rPr>
          <w:b/>
          <w:bCs/>
        </w:rPr>
        <w:t xml:space="preserve">0.5972</w:t>
      </w:r>
      <w:r>
        <w:rPr>
          <w:rFonts w:hint="eastAsia"/>
        </w:rPr>
        <w:t xml:space="preserve">的F1分数，以及</w:t>
      </w:r>
      <w:r>
        <w:t xml:space="preserve"> </w:t>
      </w:r>
      <w:r>
        <w:rPr>
          <w:b/>
          <w:bCs/>
        </w:rPr>
        <w:t xml:space="preserve">0.6198</w:t>
      </w:r>
      <w:r>
        <w:rPr>
          <w:rFonts w:hint="eastAsia"/>
        </w:rPr>
        <w:t xml:space="preserve">的精确率。与其他传统机器学习方法相比，</w:t>
      </w:r>
      <w:r>
        <w:rPr>
          <w:b/>
          <w:bCs/>
        </w:rPr>
        <w:t xml:space="preserve">SVM</w:t>
      </w:r>
      <w:r>
        <w:rPr>
          <w:rFonts w:hint="eastAsia"/>
        </w:rPr>
        <w:t xml:space="preserve">在各项指标上均表现最佳,达到了我测试的sota,但是明显地，使用集成学习将多个有效的弱分类器整合将会得到更强性能的强分类器，可以在后续继续进行尝试。</w:t>
      </w:r>
    </w:p>
    <w:p>
      <w:pPr>
        <w:pStyle w:val="BodyText"/>
      </w:pPr>
    </w:p>
    <w:bookmarkEnd w:id="45"/>
    <w:bookmarkEnd w:id="46"/>
    <w:bookmarkStart w:id="49" w:name="三实验数据与设置"/>
    <w:p>
      <w:pPr>
        <w:pStyle w:val="Heading3"/>
      </w:pPr>
      <w:r>
        <w:rPr>
          <w:rFonts w:hint="eastAsia"/>
        </w:rPr>
        <w:t xml:space="preserve">三.</w:t>
      </w:r>
      <w:r>
        <w:rPr>
          <w:rFonts w:hint="eastAsia"/>
          <w:b/>
          <w:bCs/>
        </w:rPr>
        <w:t xml:space="preserve">实验数据与设置</w:t>
      </w:r>
    </w:p>
    <w:bookmarkStart w:id="47" w:name="实验框架"/>
    <w:p>
      <w:pPr>
        <w:pStyle w:val="Heading4"/>
      </w:pPr>
      <w:r>
        <w:rPr>
          <w:rFonts w:hint="eastAsia"/>
        </w:rPr>
        <w:t xml:space="preserve">实验框架</w:t>
      </w:r>
    </w:p>
    <w:p>
      <w:pPr>
        <w:numPr>
          <w:ilvl w:val="0"/>
          <w:numId w:val="1006"/>
        </w:numPr>
      </w:pPr>
      <w:r>
        <w:rPr>
          <w:rFonts w:hint="eastAsia"/>
        </w:rPr>
        <w:t xml:space="preserve">限定使用框架：</w:t>
      </w:r>
    </w:p>
    <w:p>
      <w:pPr>
        <w:numPr>
          <w:ilvl w:val="1"/>
          <w:numId w:val="1007"/>
        </w:numPr>
      </w:pPr>
      <w:r>
        <w:rPr>
          <w:rFonts w:hint="eastAsia"/>
        </w:rPr>
        <w:t xml:space="preserve">机器学习scikit-learn</w:t>
      </w:r>
    </w:p>
    <w:p>
      <w:pPr>
        <w:numPr>
          <w:ilvl w:val="1"/>
          <w:numId w:val="1007"/>
        </w:numPr>
      </w:pPr>
      <w:r>
        <w:rPr>
          <w:rFonts w:hint="eastAsia"/>
        </w:rPr>
        <w:t xml:space="preserve">深度学习pytorch</w:t>
      </w:r>
    </w:p>
    <w:p>
      <w:pPr>
        <w:numPr>
          <w:ilvl w:val="0"/>
          <w:numId w:val="1006"/>
        </w:numPr>
      </w:pPr>
      <w:r>
        <w:rPr>
          <w:rFonts w:hint="eastAsia"/>
        </w:rPr>
        <w:t xml:space="preserve">推荐使用版本：</w:t>
      </w:r>
    </w:p>
    <w:p>
      <w:pPr>
        <w:numPr>
          <w:ilvl w:val="1"/>
          <w:numId w:val="1008"/>
        </w:numPr>
      </w:pPr>
      <w:r>
        <w:t xml:space="preserve">python 3.8</w:t>
      </w:r>
    </w:p>
    <w:p>
      <w:pPr>
        <w:numPr>
          <w:ilvl w:val="1"/>
          <w:numId w:val="1008"/>
        </w:numPr>
      </w:pPr>
      <w:r>
        <w:t xml:space="preserve">torch 2.0.1</w:t>
      </w:r>
    </w:p>
    <w:p>
      <w:pPr>
        <w:numPr>
          <w:ilvl w:val="1"/>
          <w:numId w:val="1008"/>
        </w:numPr>
      </w:pPr>
      <w:r>
        <w:t xml:space="preserve">torchaudio 2.0.2</w:t>
      </w:r>
    </w:p>
    <w:p>
      <w:pPr>
        <w:numPr>
          <w:ilvl w:val="1"/>
          <w:numId w:val="1008"/>
        </w:numPr>
      </w:pPr>
      <w:r>
        <w:t xml:space="preserve">torchvision 0.15.2</w:t>
      </w:r>
    </w:p>
    <w:bookmarkEnd w:id="47"/>
    <w:bookmarkStart w:id="48" w:name="数据集说明"/>
    <w:p>
      <w:pPr>
        <w:pStyle w:val="Heading4"/>
      </w:pPr>
      <w:r>
        <w:rPr>
          <w:rFonts w:hint="eastAsia"/>
        </w:rPr>
        <w:t xml:space="preserve">数据集说明</w:t>
      </w:r>
    </w:p>
    <w:p>
      <w:pPr>
        <w:pStyle w:val="FirstParagraph"/>
      </w:pPr>
      <w:r>
        <w:rPr>
          <w:rFonts w:hint="eastAsia"/>
        </w:rPr>
        <w:t xml:space="preserve">总数量：5531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train</w:t>
            </w:r>
          </w:p>
        </w:tc>
        <w:tc>
          <w:tcPr/>
          <w:p>
            <w:pPr>
              <w:pStyle w:val="Compact"/>
            </w:pPr>
            <w:r>
              <w:t xml:space="preserve">dev</w:t>
            </w:r>
          </w:p>
        </w:tc>
        <w:tc>
          <w:tcPr/>
          <w:p>
            <w:pPr>
              <w:pStyle w:val="Compact"/>
            </w:pPr>
            <w:r>
              <w:t xml:space="preserve">test</w:t>
            </w:r>
          </w:p>
        </w:tc>
      </w:tr>
      <w:tr>
        <w:tc>
          <w:tcPr/>
          <w:p>
            <w:pPr>
              <w:pStyle w:val="Compact"/>
            </w:pPr>
            <w:r>
              <w:t xml:space="preserve">3259</w:t>
            </w:r>
          </w:p>
        </w:tc>
        <w:tc>
          <w:tcPr/>
          <w:p>
            <w:pPr>
              <w:pStyle w:val="Compact"/>
            </w:pPr>
            <w:r>
              <w:t xml:space="preserve">1031</w:t>
            </w:r>
          </w:p>
        </w:tc>
        <w:tc>
          <w:tcPr/>
          <w:p>
            <w:pPr>
              <w:pStyle w:val="Compact"/>
            </w:pPr>
            <w:r>
              <w:t xml:space="preserve">1241</w:t>
            </w:r>
          </w:p>
        </w:tc>
      </w:tr>
    </w:tbl>
    <w:p>
      <w:pPr>
        <w:pStyle w:val="BodyText"/>
      </w:pPr>
      <w:r>
        <w:rPr>
          <w:rFonts w:hint="eastAsia"/>
        </w:rPr>
        <w:t xml:space="preserve">CSV文件说明</w:t>
      </w:r>
    </w:p>
    <w:p>
      <w:pPr>
        <w:pStyle w:val="BodyText"/>
      </w:pPr>
      <w:r>
        <w:rPr>
          <w:rFonts w:hint="eastAsia"/>
          <w:b/>
          <w:bCs/>
        </w:rPr>
        <w:t xml:space="preserve">使用”#“分隔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num</w:t>
            </w:r>
          </w:p>
        </w:tc>
        <w:tc>
          <w:tcPr/>
          <w:p>
            <w:pPr>
              <w:pStyle w:val="Compact"/>
            </w:pPr>
            <w:r>
              <w:t xml:space="preserve">id</w:t>
            </w:r>
          </w:p>
        </w:tc>
        <w:tc>
          <w:tcPr/>
          <w:p>
            <w:pPr>
              <w:pStyle w:val="Compact"/>
            </w:pPr>
            <w:r>
              <w:t xml:space="preserve">path</w:t>
            </w:r>
          </w:p>
        </w:tc>
        <w:tc>
          <w:tcPr/>
          <w:p>
            <w:pPr>
              <w:pStyle w:val="Compact"/>
            </w:pPr>
            <w:r>
              <w:t xml:space="preserve">text</w:t>
            </w:r>
          </w:p>
        </w:tc>
        <w:tc>
          <w:tcPr/>
          <w:p>
            <w:pPr>
              <w:pStyle w:val="Compact"/>
            </w:pPr>
            <w:r>
              <w:t xml:space="preserve">label</w:t>
            </w:r>
          </w:p>
        </w:tc>
      </w:tr>
      <w:tr>
        <w:tc>
          <w:tcPr/>
          <w:p>
            <w:pPr>
              <w:pStyle w:val="Compact"/>
            </w:pPr>
            <w:r>
              <w:rPr>
                <w:rFonts w:hint="eastAsia"/>
              </w:rPr>
              <w:t xml:space="preserve">文件数量序号（根据部分对话先后顺序排列）</w:t>
            </w:r>
          </w:p>
        </w:tc>
        <w:tc>
          <w:tcPr/>
          <w:p>
            <w:pPr>
              <w:pStyle w:val="Compact"/>
            </w:pPr>
            <w:r>
              <w:rPr>
                <w:rFonts w:hint="eastAsia"/>
              </w:rPr>
              <w:t xml:space="preserve">文件名</w:t>
            </w:r>
          </w:p>
        </w:tc>
        <w:tc>
          <w:tcPr/>
          <w:p>
            <w:pPr>
              <w:pStyle w:val="Compact"/>
            </w:pPr>
            <w:r>
              <w:rPr>
                <w:rFonts w:hint="eastAsia"/>
              </w:rPr>
              <w:t xml:space="preserve">音频文件相对路径</w:t>
            </w:r>
          </w:p>
        </w:tc>
        <w:tc>
          <w:tcPr/>
          <w:p>
            <w:pPr>
              <w:pStyle w:val="Compact"/>
            </w:pPr>
            <w:r>
              <w:rPr>
                <w:rFonts w:hint="eastAsia"/>
              </w:rPr>
              <w:t xml:space="preserve">音频的文本内容</w:t>
            </w:r>
          </w:p>
        </w:tc>
        <w:tc>
          <w:tcPr/>
          <w:p>
            <w:pPr>
              <w:pStyle w:val="Compact"/>
            </w:pPr>
            <w:r>
              <w:rPr>
                <w:rFonts w:hint="eastAsia"/>
              </w:rPr>
              <w:t xml:space="preserve">{0，1，2，3}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rPr>
                <w:rFonts w:hint="eastAsia"/>
              </w:rPr>
              <w:t xml:space="preserve">含义</w:t>
            </w:r>
          </w:p>
        </w:tc>
      </w:tr>
      <w:tr>
        <w:tc>
          <w:tcPr/>
          <w:p>
            <w:pPr>
              <w:pStyle w:val="Compact"/>
            </w:pPr>
            <w:r>
              <w:t xml:space="preserve">0</w:t>
            </w:r>
          </w:p>
        </w:tc>
        <w:tc>
          <w:tcPr/>
          <w:p>
            <w:pPr>
              <w:pStyle w:val="Compact"/>
            </w:pPr>
            <w:r>
              <w:t xml:space="preserve">angry</w:t>
            </w:r>
          </w:p>
        </w:tc>
      </w:tr>
      <w:tr>
        <w:tc>
          <w:tcPr/>
          <w:p>
            <w:pPr>
              <w:pStyle w:val="Compact"/>
            </w:pPr>
            <w:r>
              <w:t xml:space="preserve">1</w:t>
            </w:r>
          </w:p>
        </w:tc>
        <w:tc>
          <w:tcPr/>
          <w:p>
            <w:pPr>
              <w:pStyle w:val="Compact"/>
            </w:pPr>
            <w:r>
              <w:t xml:space="preserve">happy or excited</w:t>
            </w:r>
          </w:p>
        </w:tc>
      </w:tr>
      <w:tr>
        <w:tc>
          <w:tcPr/>
          <w:p>
            <w:pPr>
              <w:pStyle w:val="Compact"/>
            </w:pPr>
            <w:r>
              <w:t xml:space="preserve">2</w:t>
            </w:r>
          </w:p>
        </w:tc>
        <w:tc>
          <w:tcPr/>
          <w:p>
            <w:pPr>
              <w:pStyle w:val="Compact"/>
            </w:pPr>
            <w:r>
              <w:t xml:space="preserve">neutral</w:t>
            </w:r>
          </w:p>
        </w:tc>
      </w:tr>
      <w:tr>
        <w:tc>
          <w:tcPr/>
          <w:p>
            <w:pPr>
              <w:pStyle w:val="Compact"/>
            </w:pPr>
            <w:r>
              <w:t xml:space="preserve">3</w:t>
            </w:r>
          </w:p>
        </w:tc>
        <w:tc>
          <w:tcPr/>
          <w:p>
            <w:pPr>
              <w:pStyle w:val="Compact"/>
            </w:pPr>
            <w:r>
              <w:t xml:space="preserve">sad</w:t>
            </w:r>
          </w:p>
        </w:tc>
      </w:tr>
    </w:tbl>
    <w:bookmarkEnd w:id="48"/>
    <w:bookmarkEnd w:id="49"/>
    <w:bookmarkStart w:id="52" w:name="四实验结果与分析"/>
    <w:p>
      <w:pPr>
        <w:pStyle w:val="Heading3"/>
      </w:pPr>
      <w:r>
        <w:rPr>
          <w:rFonts w:hint="eastAsia"/>
        </w:rPr>
        <w:t xml:space="preserve">四.</w:t>
      </w:r>
      <w:r>
        <w:rPr>
          <w:rFonts w:hint="eastAsia"/>
          <w:b/>
          <w:bCs/>
        </w:rPr>
        <w:t xml:space="preserve">实验结果与分析</w:t>
      </w:r>
    </w:p>
    <w:p>
      <w:pPr>
        <w:pStyle w:val="FirstParagraph"/>
      </w:pPr>
      <w:r>
        <w:rPr>
          <w:rFonts w:hint="eastAsia"/>
        </w:rPr>
        <w:t xml:space="preserve">实验中，我们首先使用</w:t>
      </w:r>
      <w:r>
        <w:rPr>
          <w:rStyle w:val="VerbatimChar"/>
        </w:rPr>
        <w:t xml:space="preserve">opensmile</w:t>
      </w:r>
      <w:r>
        <w:rPr>
          <w:rFonts w:hint="eastAsia"/>
        </w:rPr>
        <w:t xml:space="preserve">库提取音频特征，然后利用</w:t>
      </w:r>
      <w:r>
        <w:rPr>
          <w:rStyle w:val="VerbatimChar"/>
        </w:rPr>
        <w:t xml:space="preserve">scikit-learn</w:t>
      </w:r>
      <w:r>
        <w:rPr>
          <w:rFonts w:hint="eastAsia"/>
        </w:rPr>
        <w:t xml:space="preserve">中的随机森林分类器进行模型训练。通过交叉验证和网格搜索对模型参数进行调优，最终在测试集上评估模型性能。实验结果显示，模型在测试集上达到了较高的准确率和F1分数，表明所提方法能够有效识别不同情感状态。</w:t>
      </w:r>
    </w:p>
    <w:p>
      <w:pPr>
        <w:pStyle w:val="BodyText"/>
      </w:pPr>
      <w:r>
        <w:rPr>
          <w:rFonts w:hint="eastAsia"/>
        </w:rPr>
        <w:t xml:space="preserve">最终选择了SVM+贝叶斯优化方法</w:t>
      </w:r>
    </w:p>
    <w:p>
      <w:pPr>
        <w:pStyle w:val="BodyText"/>
      </w:pPr>
      <w:r>
        <w:rPr>
          <w:rFonts w:hint="eastAsia"/>
        </w:rPr>
        <w:t xml:space="preserve">该方法在调参时使用了贝叶斯优化，针对</w:t>
      </w:r>
      <w:r>
        <w:rPr>
          <w:rStyle w:val="VerbatimChar"/>
        </w:rPr>
        <w:t xml:space="preserve">c</w:t>
      </w:r>
      <w:r>
        <w:t xml:space="preserve">,</w:t>
      </w:r>
      <w:r>
        <w:rPr>
          <w:rStyle w:val="VerbatimChar"/>
        </w:rPr>
        <w:t xml:space="preserve">gamma</w:t>
      </w:r>
      <w:r>
        <w:t xml:space="preserve">,</w:t>
      </w:r>
      <w:r>
        <w:rPr>
          <w:rStyle w:val="VerbatimChar"/>
        </w:rPr>
        <w:t xml:space="preserve">kernel</w:t>
      </w:r>
      <w:r>
        <w:t xml:space="preserve">,</w:t>
      </w:r>
      <w:r>
        <w:rPr>
          <w:rStyle w:val="VerbatimChar"/>
        </w:rPr>
        <w:t xml:space="preserve">degreee</w:t>
      </w:r>
      <w:r>
        <w:t xml:space="preserve">,</w:t>
      </w:r>
      <w:r>
        <w:rPr>
          <w:rStyle w:val="VerbatimChar"/>
        </w:rPr>
        <w:t xml:space="preserve">coef0</w:t>
      </w:r>
      <w:r>
        <w:t xml:space="preserve">,</w:t>
      </w:r>
      <w:r>
        <w:rPr>
          <w:rStyle w:val="VerbatimChar"/>
        </w:rPr>
        <w:t xml:space="preserve">class_weight</w:t>
      </w:r>
      <w:r>
        <w:t xml:space="preserve">,</w:t>
      </w:r>
      <w:r>
        <w:rPr>
          <w:rStyle w:val="VerbatimChar"/>
        </w:rPr>
        <w:t xml:space="preserve">tol</w:t>
      </w:r>
      <w:r>
        <w:rPr>
          <w:rFonts w:hint="eastAsia"/>
        </w:rPr>
        <w:t xml:space="preserve">等参数进行最优参数搜索，调试过程中发现，学习率选择c=0.01比较好，正则化强度适中，gamma选择scale比较好，kernel核选择poly更好，可能是能提高多项式核的度数来增强模拟在高维度上的拟合效果。degree大概选择6比较好，这是一种适中的值，但是也能根据数据集进行简单分析选择该值的原因，区分了四种情绪和男女的模型更好，但是模型上可能有重叠，所以接近4-8的度数比较好。class_weight会选择None，因为该模型上各类别是不平衡的。</w:t>
      </w:r>
    </w:p>
    <w:p>
      <w:pPr>
        <w:pStyle w:val="SourceCode"/>
      </w:pPr>
      <w:r>
        <w:rPr>
          <w:rStyle w:val="CommentTok"/>
        </w:rPr>
        <w:t xml:space="preserve">#     def __init__(self, kernel='rbf', C=1.0, gamma='scale'):</w:t>
      </w:r>
      <w:r>
        <w:br/>
      </w:r>
      <w:r>
        <w:rPr>
          <w:rStyle w:val="CommentTok"/>
        </w:rPr>
        <w:t xml:space="preserve">#         self.model = SVC(kernel=kernel, C=C, gamma=gamma)</w:t>
      </w:r>
      <w:r>
        <w:br/>
      </w:r>
      <w:r>
        <w:rPr>
          <w:rStyle w:val="CommentTok"/>
        </w:rPr>
        <w:t xml:space="preserve">#         self.param_space = {</w:t>
      </w:r>
      <w:r>
        <w:br/>
      </w:r>
      <w:r>
        <w:rPr>
          <w:rStyle w:val="CommentTok"/>
        </w:rPr>
        <w:t xml:space="preserve">#             'C': Real(0.01, 2.00, prior='uniform'),  # C的范围</w:t>
      </w:r>
      <w:r>
        <w:br/>
      </w:r>
      <w:r>
        <w:rPr>
          <w:rStyle w:val="CommentTok"/>
        </w:rPr>
        <w:t xml:space="preserve">#             'gamma': Categorical(['scale', 'auto']),  # gamma的选择</w:t>
      </w:r>
      <w:r>
        <w:br/>
      </w:r>
      <w:r>
        <w:rPr>
          <w:rStyle w:val="CommentTok"/>
        </w:rPr>
        <w:t xml:space="preserve">#             'kernel': Categorical(['rbf', 'linear', 'poly', 'sigmoid']),  # 核函数类型</w:t>
      </w:r>
      <w:r>
        <w:br/>
      </w:r>
      <w:r>
        <w:rPr>
          <w:rStyle w:val="CommentTok"/>
        </w:rPr>
        <w:t xml:space="preserve">#             'degree': Integer(2, 8),  # 仅对poly核有效，表示多项式核的度数</w:t>
      </w:r>
      <w:r>
        <w:br/>
      </w:r>
      <w:r>
        <w:rPr>
          <w:rStyle w:val="CommentTok"/>
        </w:rPr>
        <w:t xml:space="preserve">#             'coef0': Real(-1.0, 1.0),  # poly和sigmoid核的偏置项</w:t>
      </w:r>
      <w:r>
        <w:br/>
      </w:r>
      <w:r>
        <w:rPr>
          <w:rStyle w:val="CommentTok"/>
        </w:rPr>
        <w:t xml:space="preserve">#             'class_weight': Categorical([None, 'balanced']),  # 处理类别不平衡</w:t>
      </w:r>
      <w:r>
        <w:br/>
      </w:r>
      <w:r>
        <w:rPr>
          <w:rStyle w:val="CommentTok"/>
        </w:rPr>
        <w:t xml:space="preserve">#             'tol': Real(1e-5, 1e-1, prior='log-uniform'),  # 容忍度范围，采用对数均匀分布</w:t>
      </w:r>
      <w:r>
        <w:br/>
      </w:r>
      <w:r>
        <w:rPr>
          <w:rStyle w:val="CommentTok"/>
        </w:rPr>
        <w:t xml:space="preserve">#         }</w:t>
      </w:r>
    </w:p>
    <w:p>
      <w:pPr>
        <w:pStyle w:val="FirstParagraph"/>
      </w:pPr>
    </w:p>
    <w:p>
      <w:pPr>
        <w:pStyle w:val="SourceCode"/>
      </w:pPr>
      <w:r>
        <w:rPr>
          <w:rStyle w:val="ImportTok"/>
        </w:rPr>
        <w:t xml:space="preserve">import</w:t>
      </w:r>
      <w:r>
        <w:rPr>
          <w:rStyle w:val="NormalTok"/>
        </w:rPr>
        <w:t xml:space="preserve"> opensmile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os</w:t>
      </w:r>
      <w:r>
        <w:br/>
      </w:r>
      <w:r>
        <w:rPr>
          <w:rStyle w:val="ImportTok"/>
        </w:rPr>
        <w:t xml:space="preserve">import</w:t>
      </w:r>
      <w:r>
        <w:rPr>
          <w:rStyle w:val="NormalTok"/>
        </w:rPr>
        <w:t xml:space="preserve"> sklearn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MinMaxScaler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f1_score, precision_score, recall_score, confusion_matrix</w:t>
      </w:r>
      <w:r>
        <w:br/>
      </w:r>
      <w:r>
        <w:br/>
      </w:r>
      <w:r>
        <w:rPr>
          <w:rStyle w:val="CommentTok"/>
        </w:rPr>
        <w:t xml:space="preserve">## 提取特征函数</w:t>
      </w:r>
      <w:r>
        <w:br/>
      </w:r>
      <w:r>
        <w:rPr>
          <w:rStyle w:val="CommentTok"/>
        </w:rPr>
        <w:t xml:space="preserve">## file_list:音频文件路径的列表  list类型</w:t>
      </w:r>
      <w:r>
        <w:br/>
      </w:r>
      <w:r>
        <w:rPr>
          <w:rStyle w:val="CommentTok"/>
        </w:rPr>
        <w:t xml:space="preserve">## 返回值numpy.ndarray  形状:(len(file_list),88)</w:t>
      </w:r>
      <w:r>
        <w:br/>
      </w:r>
      <w:r>
        <w:rPr>
          <w:rStyle w:val="KeywordTok"/>
        </w:rPr>
        <w:t xml:space="preserve">def</w:t>
      </w:r>
      <w:r>
        <w:rPr>
          <w:rStyle w:val="NormalTok"/>
        </w:rPr>
        <w:t xml:space="preserve"> extract_audio_feature(file_list,save_path):</w:t>
      </w:r>
      <w:r>
        <w:br/>
      </w:r>
      <w:r>
        <w:rPr>
          <w:rStyle w:val="NormalTok"/>
        </w:rPr>
        <w:t xml:space="preserve">    </w:t>
      </w:r>
      <w:r>
        <w:rPr>
          <w:rStyle w:val="CommentTok"/>
        </w:rPr>
        <w:t xml:space="preserve"># 如果已存在保存的特征文件，则直接加载</w:t>
      </w:r>
      <w:r>
        <w:br/>
      </w:r>
      <w:r>
        <w:rPr>
          <w:rStyle w:val="NormalTok"/>
        </w:rPr>
        <w:t xml:space="preserve">    </w:t>
      </w:r>
      <w:r>
        <w:rPr>
          <w:rStyle w:val="ControlFlowTok"/>
        </w:rPr>
        <w:t xml:space="preserve">if</w:t>
      </w:r>
      <w:r>
        <w:rPr>
          <w:rStyle w:val="NormalTok"/>
        </w:rPr>
        <w:t xml:space="preserve"> os.path.exists(save_path):</w:t>
      </w:r>
      <w:r>
        <w:br/>
      </w:r>
      <w:r>
        <w:rPr>
          <w:rStyle w:val="NormalTok"/>
        </w:rPr>
        <w:t xml:space="preserve">        </w:t>
      </w:r>
      <w:r>
        <w:rPr>
          <w:rStyle w:val="BuiltInTok"/>
        </w:rPr>
        <w:t xml:space="preserve">print</w:t>
      </w:r>
      <w:r>
        <w:rPr>
          <w:rStyle w:val="NormalTok"/>
        </w:rPr>
        <w:t xml:space="preserve">(</w:t>
      </w:r>
      <w:r>
        <w:rPr>
          <w:rStyle w:val="SpecialStringTok"/>
        </w:rPr>
        <w:t xml:space="preserve">f"已找到保存的特征文件 '</w:t>
      </w:r>
      <w:r>
        <w:rPr>
          <w:rStyle w:val="SpecialCharTok"/>
        </w:rPr>
        <w:t xml:space="preserve">{</w:t>
      </w:r>
      <w:r>
        <w:rPr>
          <w:rStyle w:val="NormalTok"/>
        </w:rPr>
        <w:t xml:space="preserve">save_path</w:t>
      </w:r>
      <w:r>
        <w:rPr>
          <w:rStyle w:val="SpecialCharTok"/>
        </w:rPr>
        <w:t xml:space="preserve">}</w:t>
      </w:r>
      <w:r>
        <w:rPr>
          <w:rStyle w:val="SpecialStringTok"/>
        </w:rPr>
        <w:t xml:space="preserve">'，正在加载..."</w:t>
      </w:r>
      <w:r>
        <w:rPr>
          <w:rStyle w:val="NormalTok"/>
        </w:rPr>
        <w:t xml:space="preserve">)</w:t>
      </w:r>
      <w:r>
        <w:br/>
      </w:r>
      <w:r>
        <w:rPr>
          <w:rStyle w:val="NormalTok"/>
        </w:rPr>
        <w:t xml:space="preserve">        feature </w:t>
      </w:r>
      <w:r>
        <w:rPr>
          <w:rStyle w:val="OperatorTok"/>
        </w:rPr>
        <w:t xml:space="preserve">=</w:t>
      </w:r>
      <w:r>
        <w:rPr>
          <w:rStyle w:val="NormalTok"/>
        </w:rPr>
        <w:t xml:space="preserve"> np.load(save_path)</w:t>
      </w:r>
      <w:r>
        <w:br/>
      </w:r>
      <w:r>
        <w:rPr>
          <w:rStyle w:val="NormalTok"/>
        </w:rPr>
        <w:t xml:space="preserve">        </w:t>
      </w:r>
      <w:r>
        <w:rPr>
          <w:rStyle w:val="BuiltInTok"/>
        </w:rPr>
        <w:t xml:space="preserve">print</w:t>
      </w:r>
      <w:r>
        <w:rPr>
          <w:rStyle w:val="NormalTok"/>
        </w:rPr>
        <w:t xml:space="preserve">(</w:t>
      </w:r>
      <w:r>
        <w:rPr>
          <w:rStyle w:val="StringTok"/>
        </w:rPr>
        <w:t xml:space="preserve">"特征加载完毕！"</w:t>
      </w:r>
      <w:r>
        <w:rPr>
          <w:rStyle w:val="NormalTok"/>
        </w:rPr>
        <w:t xml:space="preserve">)</w:t>
      </w:r>
      <w:r>
        <w:br/>
      </w:r>
      <w:r>
        <w:rPr>
          <w:rStyle w:val="NormalTok"/>
        </w:rPr>
        <w:t xml:space="preserve">        </w:t>
      </w:r>
      <w:r>
        <w:rPr>
          <w:rStyle w:val="ControlFlowTok"/>
        </w:rPr>
        <w:t xml:space="preserve">return</w:t>
      </w:r>
      <w:r>
        <w:rPr>
          <w:rStyle w:val="NormalTok"/>
        </w:rPr>
        <w:t xml:space="preserve"> feature    </w:t>
      </w:r>
      <w:r>
        <w:br/>
      </w:r>
      <w:r>
        <w:rPr>
          <w:rStyle w:val="NormalTok"/>
        </w:rPr>
        <w:t xml:space="preserve">    </w:t>
      </w:r>
      <w:r>
        <w:rPr>
          <w:rStyle w:val="BuiltInTok"/>
        </w:rPr>
        <w:t xml:space="preserve">print</w:t>
      </w:r>
      <w:r>
        <w:rPr>
          <w:rStyle w:val="NormalTok"/>
        </w:rPr>
        <w:t xml:space="preserve">(</w:t>
      </w:r>
      <w:r>
        <w:rPr>
          <w:rStyle w:val="StringTok"/>
        </w:rPr>
        <w:t xml:space="preserve">"请耐心等待特征提取完！"</w:t>
      </w:r>
      <w:r>
        <w:rPr>
          <w:rStyle w:val="NormalTok"/>
        </w:rPr>
        <w:t xml:space="preserve">)</w:t>
      </w:r>
      <w:r>
        <w:br/>
      </w:r>
      <w:r>
        <w:rPr>
          <w:rStyle w:val="NormalTok"/>
        </w:rPr>
        <w:t xml:space="preserve">    smile </w:t>
      </w:r>
      <w:r>
        <w:rPr>
          <w:rStyle w:val="OperatorTok"/>
        </w:rPr>
        <w:t xml:space="preserve">=</w:t>
      </w:r>
      <w:r>
        <w:rPr>
          <w:rStyle w:val="NormalTok"/>
        </w:rPr>
        <w:t xml:space="preserve"> opensmile.Smile(</w:t>
      </w:r>
      <w:r>
        <w:br/>
      </w:r>
      <w:r>
        <w:rPr>
          <w:rStyle w:val="NormalTok"/>
        </w:rPr>
        <w:t xml:space="preserve">    feature_set</w:t>
      </w:r>
      <w:r>
        <w:rPr>
          <w:rStyle w:val="OperatorTok"/>
        </w:rPr>
        <w:t xml:space="preserve">=</w:t>
      </w:r>
      <w:r>
        <w:rPr>
          <w:rStyle w:val="NormalTok"/>
        </w:rPr>
        <w:t xml:space="preserve">opensmile.FeatureSet.eGeMAPSv02,</w:t>
      </w:r>
      <w:r>
        <w:br/>
      </w:r>
      <w:r>
        <w:rPr>
          <w:rStyle w:val="NormalTok"/>
        </w:rPr>
        <w:t xml:space="preserve">    feature_level</w:t>
      </w:r>
      <w:r>
        <w:rPr>
          <w:rStyle w:val="OperatorTok"/>
        </w:rPr>
        <w:t xml:space="preserve">=</w:t>
      </w:r>
      <w:r>
        <w:rPr>
          <w:rStyle w:val="NormalTok"/>
        </w:rPr>
        <w:t xml:space="preserve">opensmile.FeatureLevel.Functionals)</w:t>
      </w:r>
      <w:r>
        <w:rPr>
          <w:rStyle w:val="CommentTok"/>
        </w:rPr>
        <w:t xml:space="preserve">#指定了特征集（eGeMAPSv02）和特征级别（Functionals）</w:t>
      </w:r>
      <w:r>
        <w:br/>
      </w:r>
      <w:r>
        <w:rPr>
          <w:rStyle w:val="NormalTok"/>
        </w:rPr>
        <w:t xml:space="preserve">    feature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w:t>
      </w:r>
      <w:r>
        <w:rPr>
          <w:rStyle w:val="BuiltInTok"/>
        </w:rPr>
        <w:t xml:space="preserve">file</w:t>
      </w:r>
      <w:r>
        <w:rPr>
          <w:rStyle w:val="NormalTok"/>
        </w:rPr>
        <w:t xml:space="preserve"> </w:t>
      </w:r>
      <w:r>
        <w:rPr>
          <w:rStyle w:val="KeywordTok"/>
        </w:rPr>
        <w:t xml:space="preserve">in</w:t>
      </w:r>
      <w:r>
        <w:rPr>
          <w:rStyle w:val="NormalTok"/>
        </w:rPr>
        <w:t xml:space="preserve"> </w:t>
      </w:r>
      <w:r>
        <w:rPr>
          <w:rStyle w:val="BuiltInTok"/>
        </w:rPr>
        <w:t xml:space="preserve">enumerate</w:t>
      </w:r>
      <w:r>
        <w:rPr>
          <w:rStyle w:val="NormalTok"/>
        </w:rPr>
        <w:t xml:space="preserve">(file_list):</w:t>
      </w:r>
      <w:r>
        <w:rPr>
          <w:rStyle w:val="CommentTok"/>
        </w:rPr>
        <w:t xml:space="preserve">#enumerate函数用于遍历，返回一个迭代器（索引和值）</w:t>
      </w:r>
      <w:r>
        <w:br/>
      </w:r>
      <w:r>
        <w:rPr>
          <w:rStyle w:val="NormalTok"/>
        </w:rPr>
        <w:t xml:space="preserve">        y </w:t>
      </w:r>
      <w:r>
        <w:rPr>
          <w:rStyle w:val="OperatorTok"/>
        </w:rPr>
        <w:t xml:space="preserve">=</w:t>
      </w:r>
      <w:r>
        <w:rPr>
          <w:rStyle w:val="NormalTok"/>
        </w:rPr>
        <w:t xml:space="preserve"> smile.process_file(</w:t>
      </w:r>
      <w:r>
        <w:rPr>
          <w:rStyle w:val="BuiltInTok"/>
        </w:rPr>
        <w:t xml:space="preserve">file</w:t>
      </w:r>
      <w:r>
        <w:rPr>
          <w:rStyle w:val="NormalTok"/>
        </w:rPr>
        <w:t xml:space="preserve">)</w:t>
      </w:r>
      <w:r>
        <w:rPr>
          <w:rStyle w:val="CommentTok"/>
        </w:rPr>
        <w:t xml:space="preserve">#调用process_file函数处理音频文件</w:t>
      </w:r>
      <w:r>
        <w:br/>
      </w:r>
      <w:r>
        <w:rPr>
          <w:rStyle w:val="NormalTok"/>
        </w:rPr>
        <w:t xml:space="preserve">        y </w:t>
      </w:r>
      <w:r>
        <w:rPr>
          <w:rStyle w:val="OperatorTok"/>
        </w:rPr>
        <w:t xml:space="preserve">=</w:t>
      </w:r>
      <w:r>
        <w:rPr>
          <w:rStyle w:val="NormalTok"/>
        </w:rPr>
        <w:t xml:space="preserve"> y.to_numpy().reshape(</w:t>
      </w:r>
      <w:r>
        <w:rPr>
          <w:rStyle w:val="OperatorTok"/>
        </w:rPr>
        <w:t xml:space="preserve">-</w:t>
      </w:r>
      <w:r>
        <w:rPr>
          <w:rStyle w:val="DecValTok"/>
        </w:rPr>
        <w:t xml:space="preserve">1</w:t>
      </w:r>
      <w:r>
        <w:rPr>
          <w:rStyle w:val="NormalTok"/>
        </w:rPr>
        <w:t xml:space="preserve">)</w:t>
      </w:r>
      <w:r>
        <w:rPr>
          <w:rStyle w:val="CommentTok"/>
        </w:rPr>
        <w:t xml:space="preserve">#-1 表示自动计算这一维的大小</w:t>
      </w:r>
      <w:r>
        <w:br/>
      </w:r>
      <w:r>
        <w:rPr>
          <w:rStyle w:val="NormalTok"/>
        </w:rPr>
        <w:t xml:space="preserve">        feature.append(y)</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f"当前进度</w:t>
      </w:r>
      <w:r>
        <w:rPr>
          <w:rStyle w:val="SpecialCharTok"/>
        </w:rPr>
        <w:t xml:space="preserve">{</w:t>
      </w:r>
      <w:r>
        <w:rPr>
          <w:rStyle w:val="NormalTok"/>
        </w:rPr>
        <w:t xml:space="preserve">n</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(file_list)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"此次特征提取已结束"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    feature </w:t>
      </w:r>
      <w:r>
        <w:rPr>
          <w:rStyle w:val="OperatorTok"/>
        </w:rPr>
        <w:t xml:space="preserve">=</w:t>
      </w:r>
      <w:r>
        <w:rPr>
          <w:rStyle w:val="NormalTok"/>
        </w:rPr>
        <w:t xml:space="preserve"> np.stack(feature,axis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将特征保存到指定的文件中</w:t>
      </w:r>
      <w:r>
        <w:br/>
      </w:r>
      <w:r>
        <w:rPr>
          <w:rStyle w:val="NormalTok"/>
        </w:rPr>
        <w:t xml:space="preserve">    np.save(save_path, feature)</w:t>
      </w:r>
      <w:r>
        <w:br/>
      </w:r>
      <w:r>
        <w:rPr>
          <w:rStyle w:val="NormalTok"/>
        </w:rPr>
        <w:t xml:space="preserve">    </w:t>
      </w:r>
      <w:r>
        <w:rPr>
          <w:rStyle w:val="BuiltInTok"/>
        </w:rPr>
        <w:t xml:space="preserve">print</w:t>
      </w:r>
      <w:r>
        <w:rPr>
          <w:rStyle w:val="NormalTok"/>
        </w:rPr>
        <w:t xml:space="preserve">(</w:t>
      </w:r>
      <w:r>
        <w:rPr>
          <w:rStyle w:val="SpecialStringTok"/>
        </w:rPr>
        <w:t xml:space="preserve">f"特征已保存到文件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w:t>
      </w:r>
      <w:r>
        <w:br/>
      </w:r>
      <w:r>
        <w:br/>
      </w:r>
      <w:r>
        <w:br/>
      </w:r>
      <w:r>
        <w:rPr>
          <w:rStyle w:val="KeywordTok"/>
        </w:rPr>
        <w:t xml:space="preserve">def</w:t>
      </w:r>
      <w:r>
        <w:rPr>
          <w:rStyle w:val="NormalTok"/>
        </w:rPr>
        <w:t xml:space="preserve"> normalize_features(features, scaler</w:t>
      </w:r>
      <w:r>
        <w:rPr>
          <w:rStyle w:val="OperatorTok"/>
        </w:rPr>
        <w:t xml:space="preserve">=</w:t>
      </w:r>
      <w:r>
        <w:rPr>
          <w:rStyle w:val="VariableTok"/>
        </w:rPr>
        <w:t xml:space="preserve">None</w:t>
      </w:r>
      <w:r>
        <w:rPr>
          <w:rStyle w:val="NormalTok"/>
        </w:rPr>
        <w:t xml:space="preserve">, method</w:t>
      </w:r>
      <w:r>
        <w:rPr>
          <w:rStyle w:val="OperatorTok"/>
        </w:rPr>
        <w:t xml:space="preserve">=</w:t>
      </w:r>
      <w:r>
        <w:rPr>
          <w:rStyle w:val="StringTok"/>
        </w:rPr>
        <w:t xml:space="preserve">'minmax'</w:t>
      </w:r>
      <w:r>
        <w:rPr>
          <w:rStyle w:val="NormalTok"/>
        </w:rPr>
        <w:t xml:space="preserve">):</w:t>
      </w:r>
      <w:r>
        <w:br/>
      </w:r>
      <w:r>
        <w:rPr>
          <w:rStyle w:val="NormalTok"/>
        </w:rPr>
        <w:t xml:space="preserve">    </w:t>
      </w:r>
      <w:r>
        <w:rPr>
          <w:rStyle w:val="CommentTok"/>
        </w:rPr>
        <w:t xml:space="preserve">"""</w:t>
      </w:r>
      <w:r>
        <w:br/>
      </w:r>
      <w:r>
        <w:rPr>
          <w:rStyle w:val="CommentTok"/>
        </w:rPr>
        <w:t xml:space="preserve">    对已提取的特征进行归一化或标准化处理，并应用训练集的归一化参数。</w:t>
      </w:r>
      <w:r>
        <w:br/>
      </w:r>
      <w:r>
        <w:rPr>
          <w:rStyle w:val="CommentTok"/>
        </w:rPr>
        <w:t xml:space="preserve">    </w:t>
      </w:r>
      <w:r>
        <w:br/>
      </w:r>
      <w:r>
        <w:rPr>
          <w:rStyle w:val="CommentTok"/>
        </w:rPr>
        <w:t xml:space="preserve">    参数:</w:t>
      </w:r>
      <w:r>
        <w:br/>
      </w:r>
      <w:r>
        <w:rPr>
          <w:rStyle w:val="CommentTok"/>
        </w:rPr>
        <w:t xml:space="preserve">    features: numpy.ndarray, 待归一化的特征数据，形状为 (n_samples, n_features)</w:t>
      </w:r>
      <w:r>
        <w:br/>
      </w:r>
      <w:r>
        <w:rPr>
          <w:rStyle w:val="CommentTok"/>
        </w:rPr>
        <w:t xml:space="preserve">    scaler: 已拟合的归一化器（标准化或归一化器），如果没有提供，则会根据训练集拟合一个新的</w:t>
      </w:r>
      <w:r>
        <w:br/>
      </w:r>
      <w:r>
        <w:rPr>
          <w:rStyle w:val="CommentTok"/>
        </w:rPr>
        <w:t xml:space="preserve">    method: str, 归一化方法，'standard'为标准化（Z-score），'minmax'为最小-最大归一化，默认 'standard'</w:t>
      </w:r>
      <w:r>
        <w:br/>
      </w:r>
      <w:r>
        <w:rPr>
          <w:rStyle w:val="CommentTok"/>
        </w:rPr>
        <w:t xml:space="preserve">    </w:t>
      </w:r>
      <w:r>
        <w:br/>
      </w:r>
      <w:r>
        <w:rPr>
          <w:rStyle w:val="CommentTok"/>
        </w:rPr>
        <w:t xml:space="preserve">    返回:</w:t>
      </w:r>
      <w:r>
        <w:br/>
      </w:r>
      <w:r>
        <w:rPr>
          <w:rStyle w:val="CommentTok"/>
        </w:rPr>
        <w:t xml:space="preserve">    numpy.ndarray: 归一化后的特征数据</w:t>
      </w:r>
      <w:r>
        <w:br/>
      </w:r>
      <w:r>
        <w:rPr>
          <w:rStyle w:val="CommentTok"/>
        </w:rPr>
        <w:t xml:space="preserve">    """</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'standard'</w:t>
      </w:r>
      <w:r>
        <w:rPr>
          <w:rStyle w:val="NormalTok"/>
        </w:rPr>
        <w:t xml:space="preserve">:  </w:t>
      </w:r>
      <w:r>
        <w:rPr>
          <w:rStyle w:val="CommentTok"/>
        </w:rPr>
        <w:t xml:space="preserve"># 使用标准化 (Z-score)</w:t>
      </w:r>
      <w:r>
        <w:br/>
      </w:r>
      <w:r>
        <w:rPr>
          <w:rStyle w:val="NormalTok"/>
        </w:rPr>
        <w:t xml:space="preserve">        </w:t>
      </w:r>
      <w:r>
        <w:rPr>
          <w:rStyle w:val="ControlFlowTok"/>
        </w:rPr>
        <w:t xml:space="preserve">if</w:t>
      </w:r>
      <w:r>
        <w:rPr>
          <w:rStyle w:val="NormalTok"/>
        </w:rPr>
        <w:t xml:space="preserve"> scaler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如果没有提供 scaler，就拟合一个新的</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features </w:t>
      </w:r>
      <w:r>
        <w:rPr>
          <w:rStyle w:val="OperatorTok"/>
        </w:rPr>
        <w:t xml:space="preserve">=</w:t>
      </w:r>
      <w:r>
        <w:rPr>
          <w:rStyle w:val="NormalTok"/>
        </w:rPr>
        <w:t xml:space="preserve"> scaler.fit_transform(features)</w:t>
      </w:r>
      <w:r>
        <w:br/>
      </w:r>
      <w:r>
        <w:rPr>
          <w:rStyle w:val="NormalTok"/>
        </w:rPr>
        <w:t xml:space="preserve">        </w:t>
      </w:r>
      <w:r>
        <w:rPr>
          <w:rStyle w:val="ControlFlowTok"/>
        </w:rPr>
        <w:t xml:space="preserve">else</w:t>
      </w:r>
      <w:r>
        <w:rPr>
          <w:rStyle w:val="NormalTok"/>
        </w:rPr>
        <w:t xml:space="preserve">:  </w:t>
      </w:r>
      <w:r>
        <w:rPr>
          <w:rStyle w:val="CommentTok"/>
        </w:rPr>
        <w:t xml:space="preserve"># 如果提供了 scaler，就应用已经拟合好的归一化参数</w:t>
      </w:r>
      <w:r>
        <w:br/>
      </w:r>
      <w:r>
        <w:rPr>
          <w:rStyle w:val="NormalTok"/>
        </w:rPr>
        <w:t xml:space="preserve">            features </w:t>
      </w:r>
      <w:r>
        <w:rPr>
          <w:rStyle w:val="OperatorTok"/>
        </w:rPr>
        <w:t xml:space="preserve">=</w:t>
      </w:r>
      <w:r>
        <w:rPr>
          <w:rStyle w:val="NormalTok"/>
        </w:rPr>
        <w:t xml:space="preserve"> scaler.transform(features)</w:t>
      </w:r>
      <w:r>
        <w:br/>
      </w:r>
      <w:r>
        <w:rPr>
          <w:rStyle w:val="NormalTok"/>
        </w:rPr>
        <w:t xml:space="preserve">        </w:t>
      </w:r>
      <w:r>
        <w:rPr>
          <w:rStyle w:val="BuiltInTok"/>
        </w:rPr>
        <w:t xml:space="preserve">print</w:t>
      </w:r>
      <w:r>
        <w:rPr>
          <w:rStyle w:val="NormalTok"/>
        </w:rPr>
        <w:t xml:space="preserve">(</w:t>
      </w:r>
      <w:r>
        <w:rPr>
          <w:rStyle w:val="StringTok"/>
        </w:rPr>
        <w:t xml:space="preserve">"标准化（Z-score）完成"</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'minmax'</w:t>
      </w:r>
      <w:r>
        <w:rPr>
          <w:rStyle w:val="NormalTok"/>
        </w:rPr>
        <w:t xml:space="preserve">:  </w:t>
      </w:r>
      <w:r>
        <w:rPr>
          <w:rStyle w:val="CommentTok"/>
        </w:rPr>
        <w:t xml:space="preserve"># 使用最小-最大归一化</w:t>
      </w:r>
      <w:r>
        <w:br/>
      </w:r>
      <w:r>
        <w:rPr>
          <w:rStyle w:val="NormalTok"/>
        </w:rPr>
        <w:t xml:space="preserve">        </w:t>
      </w:r>
      <w:r>
        <w:rPr>
          <w:rStyle w:val="ControlFlowTok"/>
        </w:rPr>
        <w:t xml:space="preserve">if</w:t>
      </w:r>
      <w:r>
        <w:rPr>
          <w:rStyle w:val="NormalTok"/>
        </w:rPr>
        <w:t xml:space="preserve"> scaler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scaler </w:t>
      </w:r>
      <w:r>
        <w:rPr>
          <w:rStyle w:val="OperatorTok"/>
        </w:rPr>
        <w:t xml:space="preserve">=</w:t>
      </w:r>
      <w:r>
        <w:rPr>
          <w:rStyle w:val="NormalTok"/>
        </w:rPr>
        <w:t xml:space="preserve"> MinMaxScaler()</w:t>
      </w:r>
      <w:r>
        <w:br/>
      </w:r>
      <w:r>
        <w:rPr>
          <w:rStyle w:val="NormalTok"/>
        </w:rPr>
        <w:t xml:space="preserve">            features </w:t>
      </w:r>
      <w:r>
        <w:rPr>
          <w:rStyle w:val="OperatorTok"/>
        </w:rPr>
        <w:t xml:space="preserve">=</w:t>
      </w:r>
      <w:r>
        <w:rPr>
          <w:rStyle w:val="NormalTok"/>
        </w:rPr>
        <w:t xml:space="preserve"> scaler.fit_transform(features)</w:t>
      </w:r>
      <w:r>
        <w:br/>
      </w:r>
      <w:r>
        <w:rPr>
          <w:rStyle w:val="NormalTok"/>
        </w:rPr>
        <w:t xml:space="preserve">        </w:t>
      </w:r>
      <w:r>
        <w:rPr>
          <w:rStyle w:val="ControlFlowTok"/>
        </w:rPr>
        <w:t xml:space="preserve">else</w:t>
      </w:r>
      <w:r>
        <w:rPr>
          <w:rStyle w:val="NormalTok"/>
        </w:rPr>
        <w:t xml:space="preserve">:</w:t>
      </w:r>
      <w:r>
        <w:br/>
      </w:r>
      <w:r>
        <w:rPr>
          <w:rStyle w:val="NormalTok"/>
        </w:rPr>
        <w:t xml:space="preserve">            features </w:t>
      </w:r>
      <w:r>
        <w:rPr>
          <w:rStyle w:val="OperatorTok"/>
        </w:rPr>
        <w:t xml:space="preserve">=</w:t>
      </w:r>
      <w:r>
        <w:rPr>
          <w:rStyle w:val="NormalTok"/>
        </w:rPr>
        <w:t xml:space="preserve"> scaler.transform(features)</w:t>
      </w:r>
      <w:r>
        <w:br/>
      </w:r>
      <w:r>
        <w:rPr>
          <w:rStyle w:val="NormalTok"/>
        </w:rPr>
        <w:t xml:space="preserve">        </w:t>
      </w:r>
      <w:r>
        <w:rPr>
          <w:rStyle w:val="BuiltInTok"/>
        </w:rPr>
        <w:t xml:space="preserve">print</w:t>
      </w:r>
      <w:r>
        <w:rPr>
          <w:rStyle w:val="NormalTok"/>
        </w:rPr>
        <w:t xml:space="preserve">(</w:t>
      </w:r>
      <w:r>
        <w:rPr>
          <w:rStyle w:val="StringTok"/>
        </w:rPr>
        <w:t xml:space="preserve">"最小-最大归一化完成"</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"未知的归一化方法，请选择 'standard' 或 'minmax'。"</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 scaler    </w:t>
      </w:r>
      <w:r>
        <w:br/>
      </w:r>
      <w:r>
        <w:br/>
      </w:r>
      <w:r>
        <w:br/>
      </w:r>
      <w:r>
        <w:rPr>
          <w:rStyle w:val="KeywordTok"/>
        </w:rPr>
        <w:t xml:space="preserve">def</w:t>
      </w:r>
      <w:r>
        <w:rPr>
          <w:rStyle w:val="NormalTok"/>
        </w:rPr>
        <w:t xml:space="preserve"> calculate_score_classification(preds, labels, average_f1</w:t>
      </w:r>
      <w:r>
        <w:rPr>
          <w:rStyle w:val="OperatorTok"/>
        </w:rPr>
        <w:t xml:space="preserve">=</w:t>
      </w:r>
      <w:r>
        <w:rPr>
          <w:rStyle w:val="StringTok"/>
        </w:rPr>
        <w:t xml:space="preserve">'macro'</w:t>
      </w:r>
      <w:r>
        <w:rPr>
          <w:rStyle w:val="NormalTok"/>
        </w:rPr>
        <w:t xml:space="preserve">):  </w:t>
      </w:r>
      <w:r>
        <w:rPr>
          <w:rStyle w:val="CommentTok"/>
        </w:rPr>
        <w:t xml:space="preserve"># weighted, macro</w:t>
      </w:r>
      <w:r>
        <w:br/>
      </w:r>
      <w:r>
        <w:rPr>
          <w:rStyle w:val="NormalTok"/>
        </w:rPr>
        <w:t xml:space="preserve">    accuracy </w:t>
      </w:r>
      <w:r>
        <w:rPr>
          <w:rStyle w:val="OperatorTok"/>
        </w:rPr>
        <w:t xml:space="preserve">=</w:t>
      </w:r>
      <w:r>
        <w:rPr>
          <w:rStyle w:val="NormalTok"/>
        </w:rPr>
        <w:t xml:space="preserve"> accuracy_score(labels, preds)</w:t>
      </w:r>
      <w:r>
        <w:br/>
      </w:r>
      <w:r>
        <w:rPr>
          <w:rStyle w:val="NormalTok"/>
        </w:rPr>
        <w:t xml:space="preserve">    f1 </w:t>
      </w:r>
      <w:r>
        <w:rPr>
          <w:rStyle w:val="OperatorTok"/>
        </w:rPr>
        <w:t xml:space="preserve">=</w:t>
      </w:r>
      <w:r>
        <w:rPr>
          <w:rStyle w:val="NormalTok"/>
        </w:rPr>
        <w:t xml:space="preserve"> f1_score(labels, preds, average</w:t>
      </w:r>
      <w:r>
        <w:rPr>
          <w:rStyle w:val="OperatorTok"/>
        </w:rPr>
        <w:t xml:space="preserve">=</w:t>
      </w:r>
      <w:r>
        <w:rPr>
          <w:rStyle w:val="NormalTok"/>
        </w:rPr>
        <w:t xml:space="preserve">average_f1, zero_division</w:t>
      </w:r>
      <w:r>
        <w:rPr>
          <w:rStyle w:val="OperatorTok"/>
        </w:rPr>
        <w:t xml:space="preserve">=</w:t>
      </w:r>
      <w:r>
        <w:rPr>
          <w:rStyle w:val="DecValTok"/>
        </w:rPr>
        <w:t xml:space="preserve">0</w:t>
      </w:r>
      <w:r>
        <w:rPr>
          <w:rStyle w:val="NormalTok"/>
        </w:rPr>
        <w:t xml:space="preserve">)</w:t>
      </w:r>
      <w:r>
        <w:br/>
      </w:r>
      <w:r>
        <w:rPr>
          <w:rStyle w:val="NormalTok"/>
        </w:rPr>
        <w:t xml:space="preserve">    precision </w:t>
      </w:r>
      <w:r>
        <w:rPr>
          <w:rStyle w:val="OperatorTok"/>
        </w:rPr>
        <w:t xml:space="preserve">=</w:t>
      </w:r>
      <w:r>
        <w:rPr>
          <w:rStyle w:val="NormalTok"/>
        </w:rPr>
        <w:t xml:space="preserve"> precision_score(labels, preds, average</w:t>
      </w:r>
      <w:r>
        <w:rPr>
          <w:rStyle w:val="OperatorTok"/>
        </w:rPr>
        <w:t xml:space="preserve">=</w:t>
      </w:r>
      <w:r>
        <w:rPr>
          <w:rStyle w:val="StringTok"/>
        </w:rPr>
        <w:t xml:space="preserve">'macro'</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NormalTok"/>
        </w:rPr>
        <w:t xml:space="preserve">    ua </w:t>
      </w:r>
      <w:r>
        <w:rPr>
          <w:rStyle w:val="OperatorTok"/>
        </w:rPr>
        <w:t xml:space="preserve">=</w:t>
      </w:r>
      <w:r>
        <w:rPr>
          <w:rStyle w:val="NormalTok"/>
        </w:rPr>
        <w:t xml:space="preserve"> recall_score(labels, preds, average</w:t>
      </w:r>
      <w:r>
        <w:rPr>
          <w:rStyle w:val="OperatorTok"/>
        </w:rPr>
        <w:t xml:space="preserve">=</w:t>
      </w:r>
      <w:r>
        <w:rPr>
          <w:rStyle w:val="StringTok"/>
        </w:rPr>
        <w:t xml:space="preserve">'macro'</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NormalTok"/>
        </w:rPr>
        <w:t xml:space="preserve">    confuse_matrix </w:t>
      </w:r>
      <w:r>
        <w:rPr>
          <w:rStyle w:val="OperatorTok"/>
        </w:rPr>
        <w:t xml:space="preserve">=</w:t>
      </w:r>
      <w:r>
        <w:rPr>
          <w:rStyle w:val="NormalTok"/>
        </w:rPr>
        <w:t xml:space="preserve"> confusion_matrix(labels, preds)</w:t>
      </w:r>
      <w:r>
        <w:br/>
      </w:r>
      <w:r>
        <w:rPr>
          <w:rStyle w:val="NormalTok"/>
        </w:rPr>
        <w:t xml:space="preserve">    </w:t>
      </w:r>
      <w:r>
        <w:rPr>
          <w:rStyle w:val="ControlFlowTok"/>
        </w:rPr>
        <w:t xml:space="preserve">return</w:t>
      </w:r>
      <w:r>
        <w:rPr>
          <w:rStyle w:val="NormalTok"/>
        </w:rPr>
        <w:t xml:space="preserve"> accuracy, ua, f1, precision, confuse_matrix</w:t>
      </w:r>
      <w:r>
        <w:br/>
      </w:r>
      <w:r>
        <w:rPr>
          <w:rStyle w:val="CommentTok"/>
        </w:rPr>
        <w:t xml:space="preserve">#贝叶斯优化</w:t>
      </w:r>
      <w:r>
        <w:br/>
      </w:r>
      <w:r>
        <w:rPr>
          <w:rStyle w:val="CommentTok"/>
        </w:rPr>
        <w:t xml:space="preserve"># from sklearn.svm import SVC</w:t>
      </w:r>
      <w:r>
        <w:br/>
      </w:r>
      <w:r>
        <w:rPr>
          <w:rStyle w:val="CommentTok"/>
        </w:rPr>
        <w:t xml:space="preserve"># from sklearn.model_selection import train_test_split</w:t>
      </w:r>
      <w:r>
        <w:br/>
      </w:r>
      <w:r>
        <w:rPr>
          <w:rStyle w:val="CommentTok"/>
        </w:rPr>
        <w:t xml:space="preserve"># from skopt import BayesSearchCV  # 导入贝叶斯优化类</w:t>
      </w:r>
      <w:r>
        <w:br/>
      </w:r>
      <w:r>
        <w:rPr>
          <w:rStyle w:val="CommentTok"/>
        </w:rPr>
        <w:t xml:space="preserve"># from skopt.space import Real, Categorical, Integer</w:t>
      </w:r>
      <w:r>
        <w:br/>
      </w:r>
      <w:r>
        <w:rPr>
          <w:rStyle w:val="CommentTok"/>
        </w:rPr>
        <w:t xml:space="preserve"># from skopt.utils import use_named_args</w:t>
      </w:r>
      <w:r>
        <w:br/>
      </w:r>
      <w:r>
        <w:br/>
      </w:r>
      <w:r>
        <w:rPr>
          <w:rStyle w:val="CommentTok"/>
        </w:rPr>
        <w:t xml:space="preserve"># from skopt import BayesSearchCV</w:t>
      </w:r>
      <w:r>
        <w:br/>
      </w:r>
      <w:r>
        <w:rPr>
          <w:rStyle w:val="CommentTok"/>
        </w:rPr>
        <w:t xml:space="preserve"># from skopt.space import Real, Categorical, Integer</w:t>
      </w:r>
      <w:r>
        <w:br/>
      </w:r>
      <w:r>
        <w:rPr>
          <w:rStyle w:val="CommentTok"/>
        </w:rPr>
        <w:t xml:space="preserve"># from sklearn.svm import SVC</w:t>
      </w:r>
      <w:r>
        <w:br/>
      </w:r>
      <w:r>
        <w:br/>
      </w:r>
      <w:r>
        <w:rPr>
          <w:rStyle w:val="CommentTok"/>
        </w:rPr>
        <w:t xml:space="preserve"># class MyRF:</w:t>
      </w:r>
      <w:r>
        <w:br/>
      </w:r>
      <w:r>
        <w:rPr>
          <w:rStyle w:val="CommentTok"/>
        </w:rPr>
        <w:t xml:space="preserve">#     def __init__(self, kernel='rbf', C=1.0, gamma='scale'):</w:t>
      </w:r>
      <w:r>
        <w:br/>
      </w:r>
      <w:r>
        <w:rPr>
          <w:rStyle w:val="CommentTok"/>
        </w:rPr>
        <w:t xml:space="preserve">#         self.model = SVC(kernel=kernel, C=C, gamma=gamma)</w:t>
      </w:r>
      <w:r>
        <w:br/>
      </w:r>
      <w:r>
        <w:rPr>
          <w:rStyle w:val="CommentTok"/>
        </w:rPr>
        <w:t xml:space="preserve">#         self.param_space = {</w:t>
      </w:r>
      <w:r>
        <w:br/>
      </w:r>
      <w:r>
        <w:rPr>
          <w:rStyle w:val="CommentTok"/>
        </w:rPr>
        <w:t xml:space="preserve">#             'C': Real(0.01, 2.00, prior='uniform'),  # C的范围</w:t>
      </w:r>
      <w:r>
        <w:br/>
      </w:r>
      <w:r>
        <w:rPr>
          <w:rStyle w:val="CommentTok"/>
        </w:rPr>
        <w:t xml:space="preserve">#             'gamma': Categorical(['scale', 'auto']),  # gamma的选择</w:t>
      </w:r>
      <w:r>
        <w:br/>
      </w:r>
      <w:r>
        <w:rPr>
          <w:rStyle w:val="CommentTok"/>
        </w:rPr>
        <w:t xml:space="preserve">#             'kernel': Categorical(['rbf', 'linear', 'poly', 'sigmoid']),  # 核函数类型</w:t>
      </w:r>
      <w:r>
        <w:br/>
      </w:r>
      <w:r>
        <w:rPr>
          <w:rStyle w:val="CommentTok"/>
        </w:rPr>
        <w:t xml:space="preserve">#             'degree': Integer(2, 6),  # 仅对poly核有效，表示多项式核的度数</w:t>
      </w:r>
      <w:r>
        <w:br/>
      </w:r>
      <w:r>
        <w:rPr>
          <w:rStyle w:val="CommentTok"/>
        </w:rPr>
        <w:t xml:space="preserve">#             'coef0': Real(-1.0, 1.0),  # poly和sigmoid核的偏置项</w:t>
      </w:r>
      <w:r>
        <w:br/>
      </w:r>
      <w:r>
        <w:rPr>
          <w:rStyle w:val="CommentTok"/>
        </w:rPr>
        <w:t xml:space="preserve">#             'class_weight': Categorical([None, 'balanced']),  # 处理类别不平衡</w:t>
      </w:r>
      <w:r>
        <w:br/>
      </w:r>
      <w:r>
        <w:rPr>
          <w:rStyle w:val="CommentTok"/>
        </w:rPr>
        <w:t xml:space="preserve">#             'tol': Real(1e-5, 1e-1, prior='log-uniform'),  # 容忍度范围，采用对数均匀分布</w:t>
      </w:r>
      <w:r>
        <w:br/>
      </w:r>
      <w:r>
        <w:rPr>
          <w:rStyle w:val="CommentTok"/>
        </w:rPr>
        <w:t xml:space="preserve">#         }</w:t>
      </w:r>
      <w:r>
        <w:br/>
      </w:r>
      <w:r>
        <w:br/>
      </w:r>
      <w:r>
        <w:rPr>
          <w:rStyle w:val="CommentTok"/>
        </w:rPr>
        <w:t xml:space="preserve">#     def train(self, features, labels):</w:t>
      </w:r>
      <w:r>
        <w:br/>
      </w:r>
      <w:r>
        <w:rPr>
          <w:rStyle w:val="CommentTok"/>
        </w:rPr>
        <w:t xml:space="preserve">#         print("开始贝叶斯优化...")</w:t>
      </w:r>
      <w:r>
        <w:br/>
      </w:r>
      <w:r>
        <w:br/>
      </w:r>
      <w:r>
        <w:rPr>
          <w:rStyle w:val="CommentTok"/>
        </w:rPr>
        <w:t xml:space="preserve">#         # 使用贝叶斯优化来寻找最佳参数</w:t>
      </w:r>
      <w:r>
        <w:br/>
      </w:r>
      <w:r>
        <w:rPr>
          <w:rStyle w:val="CommentTok"/>
        </w:rPr>
        <w:t xml:space="preserve">#         bayes_search = BayesSearchCV(self.model, self.param_space, n_iter=50, cv=5, scoring='accuracy', verbose=1)</w:t>
      </w:r>
      <w:r>
        <w:br/>
      </w:r>
      <w:r>
        <w:rPr>
          <w:rStyle w:val="CommentTok"/>
        </w:rPr>
        <w:t xml:space="preserve">#         bayes_search.fit(features, labels)</w:t>
      </w:r>
      <w:r>
        <w:br/>
      </w:r>
      <w:r>
        <w:rPr>
          <w:rStyle w:val="NormalTok"/>
        </w:rPr>
        <w:t xml:space="preserve">        </w:t>
      </w:r>
      <w:r>
        <w:br/>
      </w:r>
      <w:r>
        <w:rPr>
          <w:rStyle w:val="CommentTok"/>
        </w:rPr>
        <w:t xml:space="preserve">#         print("贝叶斯优化完成，最佳参数：", bayes_search.best_params_)</w:t>
      </w:r>
      <w:r>
        <w:br/>
      </w:r>
      <w:r>
        <w:rPr>
          <w:rStyle w:val="CommentTok"/>
        </w:rPr>
        <w:t xml:space="preserve">#         self.model = bayes_search.best_estimator_</w:t>
      </w:r>
      <w:r>
        <w:br/>
      </w:r>
      <w:r>
        <w:rPr>
          <w:rStyle w:val="CommentTok"/>
        </w:rPr>
        <w:t xml:space="preserve">#         print("SVM模型训练完成！")</w:t>
      </w:r>
      <w:r>
        <w:br/>
      </w:r>
      <w:r>
        <w:br/>
      </w:r>
      <w:r>
        <w:rPr>
          <w:rStyle w:val="CommentTok"/>
        </w:rPr>
        <w:t xml:space="preserve">#     def evaluate(self, features, labels):</w:t>
      </w:r>
      <w:r>
        <w:br/>
      </w:r>
      <w:r>
        <w:rPr>
          <w:rStyle w:val="CommentTok"/>
        </w:rPr>
        <w:t xml:space="preserve">#         # 在验证集上评估模型</w:t>
      </w:r>
      <w:r>
        <w:br/>
      </w:r>
      <w:r>
        <w:rPr>
          <w:rStyle w:val="CommentTok"/>
        </w:rPr>
        <w:t xml:space="preserve">#         print("开始评估模型...")</w:t>
      </w:r>
      <w:r>
        <w:br/>
      </w:r>
      <w:r>
        <w:rPr>
          <w:rStyle w:val="CommentTok"/>
        </w:rPr>
        <w:t xml:space="preserve">#         preds = self.model.predict(features)</w:t>
      </w:r>
      <w:r>
        <w:br/>
      </w:r>
      <w:r>
        <w:rPr>
          <w:rStyle w:val="CommentTok"/>
        </w:rPr>
        <w:t xml:space="preserve">#         accuracy, recall, f1, precision, conf_matrix = calculate_score_classification(preds, labels)</w:t>
      </w:r>
      <w:r>
        <w:br/>
      </w:r>
      <w:r>
        <w:rPr>
          <w:rStyle w:val="CommentTok"/>
        </w:rPr>
        <w:t xml:space="preserve">#         return accuracy, recall, f1, precision, conf_matrix</w:t>
      </w:r>
      <w:r>
        <w:br/>
      </w:r>
      <w:r>
        <w:br/>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skopt </w:t>
      </w:r>
      <w:r>
        <w:rPr>
          <w:rStyle w:val="ImportTok"/>
        </w:rPr>
        <w:t xml:space="preserve">import</w:t>
      </w:r>
      <w:r>
        <w:rPr>
          <w:rStyle w:val="NormalTok"/>
        </w:rPr>
        <w:t xml:space="preserve"> BayesSearchCV  </w:t>
      </w:r>
      <w:r>
        <w:rPr>
          <w:rStyle w:val="CommentTok"/>
        </w:rPr>
        <w:t xml:space="preserve"># 导入贝叶斯优化类</w:t>
      </w:r>
      <w:r>
        <w:br/>
      </w:r>
      <w:r>
        <w:rPr>
          <w:rStyle w:val="ImportTok"/>
        </w:rPr>
        <w:t xml:space="preserve">from</w:t>
      </w:r>
      <w:r>
        <w:rPr>
          <w:rStyle w:val="NormalTok"/>
        </w:rPr>
        <w:t xml:space="preserve"> skopt.space </w:t>
      </w:r>
      <w:r>
        <w:rPr>
          <w:rStyle w:val="ImportTok"/>
        </w:rPr>
        <w:t xml:space="preserve">import</w:t>
      </w:r>
      <w:r>
        <w:rPr>
          <w:rStyle w:val="NormalTok"/>
        </w:rPr>
        <w:t xml:space="preserve"> Real, Categorical, Integer</w:t>
      </w:r>
      <w:r>
        <w:br/>
      </w:r>
      <w:r>
        <w:rPr>
          <w:rStyle w:val="ImportTok"/>
        </w:rPr>
        <w:t xml:space="preserve">from</w:t>
      </w:r>
      <w:r>
        <w:rPr>
          <w:rStyle w:val="NormalTok"/>
        </w:rPr>
        <w:t xml:space="preserve"> skopt.utils </w:t>
      </w:r>
      <w:r>
        <w:rPr>
          <w:rStyle w:val="ImportTok"/>
        </w:rPr>
        <w:t xml:space="preserve">import</w:t>
      </w:r>
      <w:r>
        <w:rPr>
          <w:rStyle w:val="NormalTok"/>
        </w:rPr>
        <w:t xml:space="preserve"> use_named_args</w:t>
      </w:r>
      <w:r>
        <w:br/>
      </w:r>
      <w:r>
        <w:br/>
      </w:r>
      <w:r>
        <w:rPr>
          <w:rStyle w:val="ImportTok"/>
        </w:rPr>
        <w:t xml:space="preserve">from</w:t>
      </w:r>
      <w:r>
        <w:rPr>
          <w:rStyle w:val="NormalTok"/>
        </w:rPr>
        <w:t xml:space="preserve"> skopt </w:t>
      </w:r>
      <w:r>
        <w:rPr>
          <w:rStyle w:val="ImportTok"/>
        </w:rPr>
        <w:t xml:space="preserve">import</w:t>
      </w:r>
      <w:r>
        <w:rPr>
          <w:rStyle w:val="NormalTok"/>
        </w:rPr>
        <w:t xml:space="preserve"> BayesSearchCV</w:t>
      </w:r>
      <w:r>
        <w:br/>
      </w:r>
      <w:r>
        <w:rPr>
          <w:rStyle w:val="ImportTok"/>
        </w:rPr>
        <w:t xml:space="preserve">from</w:t>
      </w:r>
      <w:r>
        <w:rPr>
          <w:rStyle w:val="NormalTok"/>
        </w:rPr>
        <w:t xml:space="preserve"> skopt.space </w:t>
      </w:r>
      <w:r>
        <w:rPr>
          <w:rStyle w:val="ImportTok"/>
        </w:rPr>
        <w:t xml:space="preserve">import</w:t>
      </w:r>
      <w:r>
        <w:rPr>
          <w:rStyle w:val="NormalTok"/>
        </w:rPr>
        <w:t xml:space="preserve"> Real, Categorical, Integer</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br/>
      </w:r>
      <w:r>
        <w:rPr>
          <w:rStyle w:val="KeywordTok"/>
        </w:rPr>
        <w:t xml:space="preserve">class</w:t>
      </w:r>
      <w:r>
        <w:rPr>
          <w:rStyle w:val="NormalTok"/>
        </w:rPr>
        <w:t xml:space="preserve"> MyRF:</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直接使用您提供的最佳参数</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SVC(</w:t>
      </w:r>
      <w:r>
        <w:br/>
      </w:r>
      <w:r>
        <w:rPr>
          <w:rStyle w:val="NormalTok"/>
        </w:rPr>
        <w:t xml:space="preserve">            C</w:t>
      </w:r>
      <w:r>
        <w:rPr>
          <w:rStyle w:val="OperatorTok"/>
        </w:rPr>
        <w:t xml:space="preserve">=</w:t>
      </w:r>
      <w:r>
        <w:rPr>
          <w:rStyle w:val="FloatTok"/>
        </w:rPr>
        <w:t xml:space="preserve">0.01</w:t>
      </w:r>
      <w:r>
        <w:rPr>
          <w:rStyle w:val="NormalTok"/>
        </w:rPr>
        <w:t xml:space="preserve">,</w:t>
      </w:r>
      <w:r>
        <w:br/>
      </w:r>
      <w:r>
        <w:rPr>
          <w:rStyle w:val="NormalTok"/>
        </w:rPr>
        <w:t xml:space="preserve">            class_weight</w:t>
      </w:r>
      <w:r>
        <w:rPr>
          <w:rStyle w:val="OperatorTok"/>
        </w:rPr>
        <w:t xml:space="preserve">=</w:t>
      </w:r>
      <w:r>
        <w:rPr>
          <w:rStyle w:val="VariableTok"/>
        </w:rPr>
        <w:t xml:space="preserve">None</w:t>
      </w:r>
      <w:r>
        <w:rPr>
          <w:rStyle w:val="NormalTok"/>
        </w:rPr>
        <w:t xml:space="preserve">,</w:t>
      </w:r>
      <w:r>
        <w:br/>
      </w:r>
      <w:r>
        <w:rPr>
          <w:rStyle w:val="NormalTok"/>
        </w:rPr>
        <w:t xml:space="preserve">            coef0</w:t>
      </w:r>
      <w:r>
        <w:rPr>
          <w:rStyle w:val="OperatorTok"/>
        </w:rPr>
        <w:t xml:space="preserve">=</w:t>
      </w:r>
      <w:r>
        <w:rPr>
          <w:rStyle w:val="FloatTok"/>
        </w:rPr>
        <w:t xml:space="preserve">0.5349030209235746</w:t>
      </w:r>
      <w:r>
        <w:rPr>
          <w:rStyle w:val="NormalTok"/>
        </w:rPr>
        <w:t xml:space="preserve">,</w:t>
      </w:r>
      <w:r>
        <w:br/>
      </w:r>
      <w:r>
        <w:rPr>
          <w:rStyle w:val="NormalTok"/>
        </w:rPr>
        <w:t xml:space="preserve">            degree</w:t>
      </w:r>
      <w:r>
        <w:rPr>
          <w:rStyle w:val="OperatorTok"/>
        </w:rPr>
        <w:t xml:space="preserve">=</w:t>
      </w:r>
      <w:r>
        <w:rPr>
          <w:rStyle w:val="DecValTok"/>
        </w:rPr>
        <w:t xml:space="preserve">6</w:t>
      </w:r>
      <w:r>
        <w:rPr>
          <w:rStyle w:val="NormalTok"/>
        </w:rPr>
        <w:t xml:space="preserve">,</w:t>
      </w:r>
      <w:r>
        <w:br/>
      </w:r>
      <w:r>
        <w:rPr>
          <w:rStyle w:val="NormalTok"/>
        </w:rPr>
        <w:t xml:space="preserve">            gamma</w:t>
      </w:r>
      <w:r>
        <w:rPr>
          <w:rStyle w:val="OperatorTok"/>
        </w:rPr>
        <w:t xml:space="preserve">=</w:t>
      </w:r>
      <w:r>
        <w:rPr>
          <w:rStyle w:val="StringTok"/>
        </w:rPr>
        <w:t xml:space="preserve">'scale'</w:t>
      </w:r>
      <w:r>
        <w:rPr>
          <w:rStyle w:val="NormalTok"/>
        </w:rPr>
        <w:t xml:space="preserve">,</w:t>
      </w:r>
      <w:r>
        <w:br/>
      </w:r>
      <w:r>
        <w:rPr>
          <w:rStyle w:val="NormalTok"/>
        </w:rPr>
        <w:t xml:space="preserve">            kernel</w:t>
      </w:r>
      <w:r>
        <w:rPr>
          <w:rStyle w:val="OperatorTok"/>
        </w:rPr>
        <w:t xml:space="preserve">=</w:t>
      </w:r>
      <w:r>
        <w:rPr>
          <w:rStyle w:val="StringTok"/>
        </w:rPr>
        <w:t xml:space="preserve">'poly'</w:t>
      </w:r>
      <w:r>
        <w:rPr>
          <w:rStyle w:val="NormalTok"/>
        </w:rPr>
        <w:t xml:space="preserve">,</w:t>
      </w:r>
      <w:r>
        <w:br/>
      </w:r>
      <w:r>
        <w:rPr>
          <w:rStyle w:val="NormalTok"/>
        </w:rPr>
        <w:t xml:space="preserve">            tol</w:t>
      </w:r>
      <w:r>
        <w:rPr>
          <w:rStyle w:val="OperatorTok"/>
        </w:rPr>
        <w:t xml:space="preserve">=</w:t>
      </w:r>
      <w:r>
        <w:rPr>
          <w:rStyle w:val="FloatTok"/>
        </w:rPr>
        <w:t xml:space="preserve">0.0006473353953304592</w:t>
      </w:r>
      <w:r>
        <w:br/>
      </w:r>
      <w:r>
        <w:rPr>
          <w:rStyle w:val="NormalTok"/>
        </w:rPr>
        <w:t xml:space="preserve">        )</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features, labels):</w:t>
      </w:r>
      <w:r>
        <w:br/>
      </w:r>
      <w:r>
        <w:rPr>
          <w:rStyle w:val="NormalTok"/>
        </w:rPr>
        <w:t xml:space="preserve">        </w:t>
      </w:r>
      <w:r>
        <w:rPr>
          <w:rStyle w:val="BuiltInTok"/>
        </w:rPr>
        <w:t xml:space="preserve">print</w:t>
      </w:r>
      <w:r>
        <w:rPr>
          <w:rStyle w:val="NormalTok"/>
        </w:rPr>
        <w:t xml:space="preserve">(</w:t>
      </w:r>
      <w:r>
        <w:rPr>
          <w:rStyle w:val="StringTok"/>
        </w:rPr>
        <w:t xml:space="preserve">"开始训练SVM模型..."</w:t>
      </w:r>
      <w:r>
        <w:rPr>
          <w:rStyle w:val="NormalTok"/>
        </w:rPr>
        <w:t xml:space="preserve">)</w:t>
      </w:r>
      <w:r>
        <w:br/>
      </w:r>
      <w:r>
        <w:rPr>
          <w:rStyle w:val="NormalTok"/>
        </w:rPr>
        <w:t xml:space="preserve">        </w:t>
      </w:r>
      <w:r>
        <w:rPr>
          <w:rStyle w:val="VariableTok"/>
        </w:rPr>
        <w:t xml:space="preserve">self</w:t>
      </w:r>
      <w:r>
        <w:rPr>
          <w:rStyle w:val="NormalTok"/>
        </w:rPr>
        <w:t xml:space="preserve">.model.fit(features, labels)</w:t>
      </w:r>
      <w:r>
        <w:br/>
      </w:r>
      <w:r>
        <w:rPr>
          <w:rStyle w:val="NormalTok"/>
        </w:rPr>
        <w:t xml:space="preserve">        </w:t>
      </w:r>
      <w:r>
        <w:rPr>
          <w:rStyle w:val="BuiltInTok"/>
        </w:rPr>
        <w:t xml:space="preserve">print</w:t>
      </w:r>
      <w:r>
        <w:rPr>
          <w:rStyle w:val="NormalTok"/>
        </w:rPr>
        <w:t xml:space="preserve">(</w:t>
      </w:r>
      <w:r>
        <w:rPr>
          <w:rStyle w:val="StringTok"/>
        </w:rPr>
        <w:t xml:space="preserve">"SVM模型训练完成！"</w:t>
      </w:r>
      <w:r>
        <w:rPr>
          <w:rStyle w:val="NormalTok"/>
        </w:rPr>
        <w:t xml:space="preserve">)</w:t>
      </w:r>
      <w:r>
        <w:br/>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features, labels):</w:t>
      </w:r>
      <w:r>
        <w:br/>
      </w:r>
      <w:r>
        <w:rPr>
          <w:rStyle w:val="NormalTok"/>
        </w:rPr>
        <w:t xml:space="preserve">        </w:t>
      </w:r>
      <w:r>
        <w:rPr>
          <w:rStyle w:val="BuiltInTok"/>
        </w:rPr>
        <w:t xml:space="preserve">print</w:t>
      </w:r>
      <w:r>
        <w:rPr>
          <w:rStyle w:val="NormalTok"/>
        </w:rPr>
        <w:t xml:space="preserve">(</w:t>
      </w:r>
      <w:r>
        <w:rPr>
          <w:rStyle w:val="StringTok"/>
        </w:rPr>
        <w:t xml:space="preserve">"开始评估模型..."</w:t>
      </w:r>
      <w:r>
        <w:rPr>
          <w:rStyle w:val="NormalTok"/>
        </w:rPr>
        <w:t xml:space="preserve">)</w:t>
      </w:r>
      <w:r>
        <w:br/>
      </w:r>
      <w:r>
        <w:rPr>
          <w:rStyle w:val="NormalTok"/>
        </w:rPr>
        <w:t xml:space="preserve">        preds </w:t>
      </w:r>
      <w:r>
        <w:rPr>
          <w:rStyle w:val="OperatorTok"/>
        </w:rPr>
        <w:t xml:space="preserve">=</w:t>
      </w:r>
      <w:r>
        <w:rPr>
          <w:rStyle w:val="NormalTok"/>
        </w:rPr>
        <w:t xml:space="preserve"> </w:t>
      </w:r>
      <w:r>
        <w:rPr>
          <w:rStyle w:val="VariableTok"/>
        </w:rPr>
        <w:t xml:space="preserve">self</w:t>
      </w:r>
      <w:r>
        <w:rPr>
          <w:rStyle w:val="NormalTok"/>
        </w:rPr>
        <w:t xml:space="preserve">.model.predict(features)</w:t>
      </w:r>
      <w:r>
        <w:br/>
      </w:r>
      <w:r>
        <w:rPr>
          <w:rStyle w:val="NormalTok"/>
        </w:rPr>
        <w:t xml:space="preserve">        accuracy, recall, f1, precision, conf_matrix </w:t>
      </w:r>
      <w:r>
        <w:rPr>
          <w:rStyle w:val="OperatorTok"/>
        </w:rPr>
        <w:t xml:space="preserve">=</w:t>
      </w:r>
      <w:r>
        <w:rPr>
          <w:rStyle w:val="NormalTok"/>
        </w:rPr>
        <w:t xml:space="preserve"> calculate_score_classification(preds, labels)</w:t>
      </w:r>
      <w:r>
        <w:br/>
      </w:r>
      <w:r>
        <w:rPr>
          <w:rStyle w:val="NormalTok"/>
        </w:rPr>
        <w:t xml:space="preserve">        </w:t>
      </w:r>
      <w:r>
        <w:rPr>
          <w:rStyle w:val="ControlFlowTok"/>
        </w:rPr>
        <w:t xml:space="preserve">return</w:t>
      </w:r>
      <w:r>
        <w:rPr>
          <w:rStyle w:val="NormalTok"/>
        </w:rPr>
        <w:t xml:space="preserve"> accuracy, recall, f1, precision, conf_matrix</w:t>
      </w:r>
      <w:r>
        <w:br/>
      </w:r>
      <w:r>
        <w:rPr>
          <w:rStyle w:val="NormalTok"/>
        </w:rPr>
        <w:t xml:space="preserve">    </w:t>
      </w:r>
      <w:r>
        <w:br/>
      </w:r>
      <w:r>
        <w:rPr>
          <w:rStyle w:val="CommentTok"/>
        </w:rPr>
        <w:t xml:space="preserve">## 读取train.csv、dev.csv</w:t>
      </w:r>
      <w:r>
        <w:br/>
      </w:r>
      <w:r>
        <w:rPr>
          <w:rStyle w:val="NormalTok"/>
        </w:rPr>
        <w:t xml:space="preserve">train_csv </w:t>
      </w:r>
      <w:r>
        <w:rPr>
          <w:rStyle w:val="OperatorTok"/>
        </w:rPr>
        <w:t xml:space="preserve">=</w:t>
      </w:r>
      <w:r>
        <w:rPr>
          <w:rStyle w:val="NormalTok"/>
        </w:rPr>
        <w:t xml:space="preserve"> pd.read_csv(</w:t>
      </w:r>
      <w:r>
        <w:rPr>
          <w:rStyle w:val="StringTok"/>
        </w:rPr>
        <w:t xml:space="preserve">"./CSVfile/train.csv"</w:t>
      </w:r>
      <w:r>
        <w:rPr>
          <w:rStyle w:val="NormalTok"/>
        </w:rPr>
        <w:t xml:space="preserve">, sep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dev_csv </w:t>
      </w:r>
      <w:r>
        <w:rPr>
          <w:rStyle w:val="OperatorTok"/>
        </w:rPr>
        <w:t xml:space="preserve">=</w:t>
      </w:r>
      <w:r>
        <w:rPr>
          <w:rStyle w:val="NormalTok"/>
        </w:rPr>
        <w:t xml:space="preserve"> pd.read_csv(</w:t>
      </w:r>
      <w:r>
        <w:rPr>
          <w:rStyle w:val="StringTok"/>
        </w:rPr>
        <w:t xml:space="preserve">"./CSVfile/dev.csv"</w:t>
      </w:r>
      <w:r>
        <w:rPr>
          <w:rStyle w:val="NormalTok"/>
        </w:rPr>
        <w:t xml:space="preserve">, sep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CommentTok"/>
        </w:rPr>
        <w:t xml:space="preserve">## 分离文件路径和标签</w:t>
      </w:r>
      <w:r>
        <w:br/>
      </w:r>
      <w:r>
        <w:rPr>
          <w:rStyle w:val="NormalTok"/>
        </w:rPr>
        <w:t xml:space="preserve">train_path </w:t>
      </w:r>
      <w:r>
        <w:rPr>
          <w:rStyle w:val="OperatorTok"/>
        </w:rPr>
        <w:t xml:space="preserve">=</w:t>
      </w:r>
      <w:r>
        <w:rPr>
          <w:rStyle w:val="NormalTok"/>
        </w:rPr>
        <w:t xml:space="preserve"> </w:t>
      </w:r>
      <w:r>
        <w:rPr>
          <w:rStyle w:val="BuiltInTok"/>
        </w:rPr>
        <w:t xml:space="preserve">list</w:t>
      </w:r>
      <w:r>
        <w:rPr>
          <w:rStyle w:val="NormalTok"/>
        </w:rPr>
        <w:t xml:space="preserve">(train_csv.path)</w:t>
      </w:r>
      <w:r>
        <w:br/>
      </w:r>
      <w:r>
        <w:rPr>
          <w:rStyle w:val="NormalTok"/>
        </w:rPr>
        <w:t xml:space="preserve">train_label </w:t>
      </w:r>
      <w:r>
        <w:rPr>
          <w:rStyle w:val="OperatorTok"/>
        </w:rPr>
        <w:t xml:space="preserve">=</w:t>
      </w:r>
      <w:r>
        <w:rPr>
          <w:rStyle w:val="NormalTok"/>
        </w:rPr>
        <w:t xml:space="preserve"> </w:t>
      </w:r>
      <w:r>
        <w:rPr>
          <w:rStyle w:val="BuiltInTok"/>
        </w:rPr>
        <w:t xml:space="preserve">list</w:t>
      </w:r>
      <w:r>
        <w:rPr>
          <w:rStyle w:val="NormalTok"/>
        </w:rPr>
        <w:t xml:space="preserve">(train_csv.label)</w:t>
      </w:r>
      <w:r>
        <w:br/>
      </w:r>
      <w:r>
        <w:rPr>
          <w:rStyle w:val="NormalTok"/>
        </w:rPr>
        <w:t xml:space="preserve">dev_path </w:t>
      </w:r>
      <w:r>
        <w:rPr>
          <w:rStyle w:val="OperatorTok"/>
        </w:rPr>
        <w:t xml:space="preserve">=</w:t>
      </w:r>
      <w:r>
        <w:rPr>
          <w:rStyle w:val="NormalTok"/>
        </w:rPr>
        <w:t xml:space="preserve"> </w:t>
      </w:r>
      <w:r>
        <w:rPr>
          <w:rStyle w:val="BuiltInTok"/>
        </w:rPr>
        <w:t xml:space="preserve">list</w:t>
      </w:r>
      <w:r>
        <w:rPr>
          <w:rStyle w:val="NormalTok"/>
        </w:rPr>
        <w:t xml:space="preserve">(dev_csv.path)</w:t>
      </w:r>
      <w:r>
        <w:br/>
      </w:r>
      <w:r>
        <w:rPr>
          <w:rStyle w:val="NormalTok"/>
        </w:rPr>
        <w:t xml:space="preserve">dev_label </w:t>
      </w:r>
      <w:r>
        <w:rPr>
          <w:rStyle w:val="OperatorTok"/>
        </w:rPr>
        <w:t xml:space="preserve">=</w:t>
      </w:r>
      <w:r>
        <w:rPr>
          <w:rStyle w:val="NormalTok"/>
        </w:rPr>
        <w:t xml:space="preserve"> </w:t>
      </w:r>
      <w:r>
        <w:rPr>
          <w:rStyle w:val="BuiltInTok"/>
        </w:rPr>
        <w:t xml:space="preserve">list</w:t>
      </w:r>
      <w:r>
        <w:rPr>
          <w:rStyle w:val="NormalTok"/>
        </w:rPr>
        <w:t xml:space="preserve">(dev_csv.label)</w:t>
      </w:r>
      <w:r>
        <w:br/>
      </w:r>
      <w:r>
        <w:br/>
      </w:r>
      <w:r>
        <w:rPr>
          <w:rStyle w:val="CommentTok"/>
        </w:rPr>
        <w:t xml:space="preserve">## test_preds 长度为1241的list，对应测试集中1241个样本的标签</w:t>
      </w:r>
      <w:r>
        <w:br/>
      </w:r>
      <w:r>
        <w:rPr>
          <w:rStyle w:val="CommentTok"/>
        </w:rPr>
        <w:t xml:space="preserve">##运行后会在当前目录生成result.csv文件，提交result.csv文件即可</w:t>
      </w:r>
      <w:r>
        <w:br/>
      </w:r>
      <w:r>
        <w:rPr>
          <w:rStyle w:val="CommentTok"/>
        </w:rPr>
        <w:t xml:space="preserve">##如果没有生成，请检查test_preds的长度是否为1241！</w:t>
      </w:r>
      <w:r>
        <w:br/>
      </w:r>
      <w:r>
        <w:rPr>
          <w:rStyle w:val="KeywordTok"/>
        </w:rPr>
        <w:t xml:space="preserve">def</w:t>
      </w:r>
      <w:r>
        <w:rPr>
          <w:rStyle w:val="NormalTok"/>
        </w:rPr>
        <w:t xml:space="preserve"> write_result(test_preds):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(test_preds) </w:t>
      </w:r>
      <w:r>
        <w:rPr>
          <w:rStyle w:val="OperatorTok"/>
        </w:rPr>
        <w:t xml:space="preserve">!=</w:t>
      </w:r>
      <w:r>
        <w:rPr>
          <w:rStyle w:val="NormalTok"/>
        </w:rPr>
        <w:t xml:space="preserve"> </w:t>
      </w:r>
      <w:r>
        <w:rPr>
          <w:rStyle w:val="DecValTok"/>
        </w:rPr>
        <w:t xml:space="preserve">1241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"错误！请检查test_preds长度是否为1241！！！"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rPr>
          <w:rStyle w:val="NormalTok"/>
        </w:rPr>
        <w:t xml:space="preserve">    test_csv </w:t>
      </w:r>
      <w:r>
        <w:rPr>
          <w:rStyle w:val="OperatorTok"/>
        </w:rPr>
        <w:t xml:space="preserve">=</w:t>
      </w:r>
      <w:r>
        <w:rPr>
          <w:rStyle w:val="NormalTok"/>
        </w:rPr>
        <w:t xml:space="preserve"> pd.read_csv(</w:t>
      </w:r>
      <w:r>
        <w:rPr>
          <w:rStyle w:val="StringTok"/>
        </w:rPr>
        <w:t xml:space="preserve">"./CSVfile/test.csv"</w:t>
      </w:r>
      <w:r>
        <w:rPr>
          <w:rStyle w:val="NormalTok"/>
        </w:rPr>
        <w:t xml:space="preserve">,sep</w:t>
      </w:r>
      <w:r>
        <w:rPr>
          <w:rStyle w:val="OperatorTok"/>
        </w:rPr>
        <w:t xml:space="preserve">=</w:t>
      </w:r>
      <w:r>
        <w:rPr>
          <w:rStyle w:val="StringTok"/>
        </w:rPr>
        <w:t xml:space="preserve">"#"</w:t>
      </w:r>
      <w:r>
        <w:rPr>
          <w:rStyle w:val="NormalTok"/>
        </w:rPr>
        <w:t xml:space="preserve">)</w:t>
      </w:r>
      <w:r>
        <w:br/>
      </w:r>
      <w:r>
        <w:rPr>
          <w:rStyle w:val="NormalTok"/>
        </w:rPr>
        <w:t xml:space="preserve">    test_csv[</w:t>
      </w:r>
      <w:r>
        <w:rPr>
          <w:rStyle w:val="StringTok"/>
        </w:rPr>
        <w:t xml:space="preserve">"label"</w:t>
      </w:r>
      <w:r>
        <w:rPr>
          <w:rStyle w:val="NormalTok"/>
        </w:rPr>
        <w:t xml:space="preserve">] </w:t>
      </w:r>
      <w:r>
        <w:rPr>
          <w:rStyle w:val="OperatorTok"/>
        </w:rPr>
        <w:t xml:space="preserve">=</w:t>
      </w:r>
      <w:r>
        <w:rPr>
          <w:rStyle w:val="NormalTok"/>
        </w:rPr>
        <w:t xml:space="preserve"> test_preds</w:t>
      </w:r>
      <w:r>
        <w:br/>
      </w:r>
      <w:r>
        <w:rPr>
          <w:rStyle w:val="NormalTok"/>
        </w:rPr>
        <w:t xml:space="preserve">    test_csv.to_csv(</w:t>
      </w:r>
      <w:r>
        <w:rPr>
          <w:rStyle w:val="StringTok"/>
        </w:rPr>
        <w:t xml:space="preserve">"./result.csv"</w:t>
      </w:r>
      <w:r>
        <w:rPr>
          <w:rStyle w:val="NormalTok"/>
        </w:rPr>
        <w:t xml:space="preserve">,sep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"测试集预测结果已成功写入到文件中！"</w:t>
      </w:r>
      <w:r>
        <w:rPr>
          <w:rStyle w:val="NormalTok"/>
        </w:rPr>
        <w:t xml:space="preserve">)</w:t>
      </w:r>
      <w:r>
        <w:br/>
      </w:r>
      <w:r>
        <w:br/>
      </w:r>
      <w:r>
        <w:rPr>
          <w:rStyle w:val="CommentTok"/>
        </w:rPr>
        <w:t xml:space="preserve">## 特征处理函数，可以对提取的特征进行处理，以获得更好的特征表示</w:t>
      </w:r>
      <w:r>
        <w:br/>
      </w:r>
      <w:r>
        <w:rPr>
          <w:rStyle w:val="KeywordTok"/>
        </w:rPr>
        <w:t xml:space="preserve">def</w:t>
      </w:r>
      <w:r>
        <w:rPr>
          <w:rStyle w:val="NormalTok"/>
        </w:rPr>
        <w:t xml:space="preserve"> feature_process(feature):</w:t>
      </w:r>
      <w:r>
        <w:br/>
      </w:r>
      <w:r>
        <w:rPr>
          <w:rStyle w:val="NormalTok"/>
        </w:rPr>
        <w:t xml:space="preserve">    </w:t>
      </w:r>
      <w:r>
        <w:rPr>
          <w:rStyle w:val="ControlFlowTok"/>
        </w:rPr>
        <w:t xml:space="preserve">return</w:t>
      </w:r>
      <w:r>
        <w:rPr>
          <w:rStyle w:val="NormalTok"/>
        </w:rPr>
        <w:t xml:space="preserve"> feature</w:t>
      </w:r>
      <w:r>
        <w:br/>
      </w:r>
      <w:r>
        <w:br/>
      </w:r>
      <w:r>
        <w:rPr>
          <w:rStyle w:val="CommentTok"/>
        </w:rPr>
        <w:t xml:space="preserve">## 主函数</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实例化模型</w:t>
      </w:r>
      <w:r>
        <w:br/>
      </w:r>
      <w:r>
        <w:rPr>
          <w:rStyle w:val="NormalTok"/>
        </w:rPr>
        <w:t xml:space="preserve">    rf </w:t>
      </w:r>
      <w:r>
        <w:rPr>
          <w:rStyle w:val="OperatorTok"/>
        </w:rPr>
        <w:t xml:space="preserve">=</w:t>
      </w:r>
      <w:r>
        <w:rPr>
          <w:rStyle w:val="NormalTok"/>
        </w:rPr>
        <w:t xml:space="preserve"> MyRF()</w:t>
      </w:r>
      <w:r>
        <w:br/>
      </w:r>
      <w:r>
        <w:rPr>
          <w:rStyle w:val="NormalTok"/>
        </w:rPr>
        <w:t xml:space="preserve">    </w:t>
      </w:r>
      <w:r>
        <w:rPr>
          <w:rStyle w:val="CommentTok"/>
        </w:rPr>
        <w:t xml:space="preserve">## 提取训练样本特征</w:t>
      </w:r>
      <w:r>
        <w:br/>
      </w:r>
      <w:r>
        <w:rPr>
          <w:rStyle w:val="NormalTok"/>
        </w:rPr>
        <w:t xml:space="preserve">    </w:t>
      </w:r>
      <w:r>
        <w:rPr>
          <w:rStyle w:val="CommentTok"/>
        </w:rPr>
        <w:t xml:space="preserve">## 文件数量很多时需要的时间较长，请耐心等待</w:t>
      </w:r>
      <w:r>
        <w:br/>
      </w:r>
      <w:r>
        <w:rPr>
          <w:rStyle w:val="NormalTok"/>
        </w:rPr>
        <w:t xml:space="preserve">    train_save_path</w:t>
      </w:r>
      <w:r>
        <w:rPr>
          <w:rStyle w:val="OperatorTok"/>
        </w:rPr>
        <w:t xml:space="preserve">=</w:t>
      </w:r>
      <w:r>
        <w:rPr>
          <w:rStyle w:val="StringTok"/>
        </w:rPr>
        <w:t xml:space="preserve">"./feature/train_feature.npy"</w:t>
      </w:r>
      <w:r>
        <w:br/>
      </w:r>
      <w:r>
        <w:rPr>
          <w:rStyle w:val="NormalTok"/>
        </w:rPr>
        <w:t xml:space="preserve">    train_feature </w:t>
      </w:r>
      <w:r>
        <w:rPr>
          <w:rStyle w:val="OperatorTok"/>
        </w:rPr>
        <w:t xml:space="preserve">=</w:t>
      </w:r>
      <w:r>
        <w:rPr>
          <w:rStyle w:val="NormalTok"/>
        </w:rPr>
        <w:t xml:space="preserve"> extract_audio_feature(train_path,train_save_path) </w:t>
      </w:r>
      <w:r>
        <w:rPr>
          <w:rStyle w:val="CommentTok"/>
        </w:rPr>
        <w:t xml:space="preserve">## np.array (n,88)</w:t>
      </w:r>
      <w:r>
        <w:br/>
      </w:r>
      <w:r>
        <w:rPr>
          <w:rStyle w:val="NormalTok"/>
        </w:rPr>
        <w:t xml:space="preserve">    train_feature_normalized, scaler </w:t>
      </w:r>
      <w:r>
        <w:rPr>
          <w:rStyle w:val="OperatorTok"/>
        </w:rPr>
        <w:t xml:space="preserve">=</w:t>
      </w:r>
      <w:r>
        <w:rPr>
          <w:rStyle w:val="NormalTok"/>
        </w:rPr>
        <w:t xml:space="preserve"> normalize_features(train_feature, method</w:t>
      </w:r>
      <w:r>
        <w:rPr>
          <w:rStyle w:val="OperatorTok"/>
        </w:rPr>
        <w:t xml:space="preserve">=</w:t>
      </w:r>
      <w:r>
        <w:rPr>
          <w:rStyle w:val="StringTok"/>
        </w:rPr>
        <w:t xml:space="preserve">'minmax'</w:t>
      </w:r>
      <w:r>
        <w:rPr>
          <w:rStyle w:val="NormalTok"/>
        </w:rPr>
        <w:t xml:space="preserve">)</w:t>
      </w:r>
      <w:r>
        <w:br/>
      </w:r>
      <w:r>
        <w:rPr>
          <w:rStyle w:val="NormalTok"/>
        </w:rPr>
        <w:t xml:space="preserve">    train_feature </w:t>
      </w:r>
      <w:r>
        <w:rPr>
          <w:rStyle w:val="OperatorTok"/>
        </w:rPr>
        <w:t xml:space="preserve">=</w:t>
      </w:r>
      <w:r>
        <w:rPr>
          <w:rStyle w:val="NormalTok"/>
        </w:rPr>
        <w:t xml:space="preserve"> feature_process(train_feature_normalized)</w:t>
      </w:r>
      <w:r>
        <w:br/>
      </w:r>
      <w:r>
        <w:br/>
      </w:r>
      <w:r>
        <w:rPr>
          <w:rStyle w:val="NormalTok"/>
        </w:rPr>
        <w:t xml:space="preserve">    </w:t>
      </w:r>
      <w:r>
        <w:rPr>
          <w:rStyle w:val="CommentTok"/>
        </w:rPr>
        <w:t xml:space="preserve">##训练模型</w:t>
      </w:r>
      <w:r>
        <w:br/>
      </w:r>
      <w:r>
        <w:rPr>
          <w:rStyle w:val="NormalTok"/>
        </w:rPr>
        <w:t xml:space="preserve">    rf.train(train_feature_normalized,train_label)</w:t>
      </w:r>
      <w:r>
        <w:br/>
      </w:r>
      <w:r>
        <w:rPr>
          <w:rStyle w:val="NormalTok"/>
        </w:rPr>
        <w:t xml:space="preserve">    </w:t>
      </w:r>
      <w:r>
        <w:rPr>
          <w:rStyle w:val="CommentTok"/>
        </w:rPr>
        <w:t xml:space="preserve">##评估在训练集上的拟合效果</w:t>
      </w:r>
      <w:r>
        <w:br/>
      </w:r>
      <w:r>
        <w:rPr>
          <w:rStyle w:val="NormalTok"/>
        </w:rPr>
        <w:t xml:space="preserve">    acc,ua,f1,pre,confuse_matrix </w:t>
      </w:r>
      <w:r>
        <w:rPr>
          <w:rStyle w:val="OperatorTok"/>
        </w:rPr>
        <w:t xml:space="preserve">=</w:t>
      </w:r>
      <w:r>
        <w:rPr>
          <w:rStyle w:val="NormalTok"/>
        </w:rPr>
        <w:t xml:space="preserve"> rf.evaluate(train_feature_normalized,np.array(train_label))</w:t>
      </w:r>
      <w:r>
        <w:br/>
      </w:r>
      <w:r>
        <w:rPr>
          <w:rStyle w:val="NormalTok"/>
        </w:rPr>
        <w:t xml:space="preserve">    </w:t>
      </w:r>
      <w:r>
        <w:rPr>
          <w:rStyle w:val="BuiltInTok"/>
        </w:rPr>
        <w:t xml:space="preserve">print</w:t>
      </w:r>
      <w:r>
        <w:rPr>
          <w:rStyle w:val="NormalTok"/>
        </w:rPr>
        <w:t xml:space="preserve">(</w:t>
      </w:r>
      <w:r>
        <w:rPr>
          <w:rStyle w:val="SpecialStringTok"/>
        </w:rPr>
        <w:t xml:space="preserve">f"train:</w:t>
      </w:r>
      <w:r>
        <w:rPr>
          <w:rStyle w:val="CharTok"/>
        </w:rPr>
        <w:t xml:space="preserve">\n</w:t>
      </w:r>
      <w:r>
        <w:rPr>
          <w:rStyle w:val="SpecialStringTok"/>
        </w:rPr>
        <w:t xml:space="preserve">Acc:</w:t>
      </w:r>
      <w:r>
        <w:rPr>
          <w:rStyle w:val="SpecialCharTok"/>
        </w:rPr>
        <w:t xml:space="preserve">{</w:t>
      </w:r>
      <w:r>
        <w:rPr>
          <w:rStyle w:val="NormalTok"/>
        </w:rPr>
        <w:t xml:space="preserve">acc</w:t>
      </w:r>
      <w:r>
        <w:rPr>
          <w:rStyle w:val="SpecialCharTok"/>
        </w:rPr>
        <w:t xml:space="preserve">}</w:t>
      </w:r>
      <w:r>
        <w:rPr>
          <w:rStyle w:val="SpecialStringTok"/>
        </w:rPr>
        <w:t xml:space="preserve"> </w:t>
      </w:r>
      <w:r>
        <w:rPr>
          <w:rStyle w:val="CharTok"/>
        </w:rPr>
        <w:t xml:space="preserve">\n</w:t>
      </w:r>
      <w:r>
        <w:rPr>
          <w:rStyle w:val="SpecialStringTok"/>
        </w:rPr>
        <w:t xml:space="preserve">Ua:</w:t>
      </w:r>
      <w:r>
        <w:rPr>
          <w:rStyle w:val="SpecialCharTok"/>
        </w:rPr>
        <w:t xml:space="preserve">{</w:t>
      </w:r>
      <w:r>
        <w:rPr>
          <w:rStyle w:val="NormalTok"/>
        </w:rPr>
        <w:t xml:space="preserve">ua</w:t>
      </w:r>
      <w:r>
        <w:rPr>
          <w:rStyle w:val="SpecialCharTok"/>
        </w:rPr>
        <w:t xml:space="preserve">}</w:t>
      </w:r>
      <w:r>
        <w:rPr>
          <w:rStyle w:val="SpecialStringTok"/>
        </w:rPr>
        <w:t xml:space="preserve"> </w:t>
      </w:r>
      <w:r>
        <w:rPr>
          <w:rStyle w:val="CharTok"/>
        </w:rPr>
        <w:t xml:space="preserve">\n</w:t>
      </w:r>
      <w:r>
        <w:rPr>
          <w:rStyle w:val="SpecialStringTok"/>
        </w:rPr>
        <w:t xml:space="preserve">Macro_F1:</w:t>
      </w:r>
      <w:r>
        <w:rPr>
          <w:rStyle w:val="SpecialCharTok"/>
        </w:rPr>
        <w:t xml:space="preserve">{</w:t>
      </w:r>
      <w:r>
        <w:rPr>
          <w:rStyle w:val="NormalTok"/>
        </w:rPr>
        <w:t xml:space="preserve">f1</w:t>
      </w:r>
      <w:r>
        <w:rPr>
          <w:rStyle w:val="SpecialCharTok"/>
        </w:rPr>
        <w:t xml:space="preserve">}</w:t>
      </w:r>
      <w:r>
        <w:rPr>
          <w:rStyle w:val="SpecialStringTok"/>
        </w:rPr>
        <w:t xml:space="preserve"> </w:t>
      </w:r>
      <w:r>
        <w:rPr>
          <w:rStyle w:val="CharTok"/>
        </w:rPr>
        <w:t xml:space="preserve">\n</w:t>
      </w:r>
      <w:r>
        <w:rPr>
          <w:rStyle w:val="SpecialStringTok"/>
        </w:rPr>
        <w:t xml:space="preserve">Pre:</w:t>
      </w:r>
      <w:r>
        <w:rPr>
          <w:rStyle w:val="SpecialCharTok"/>
        </w:rPr>
        <w:t xml:space="preserve">{</w:t>
      </w:r>
      <w:r>
        <w:rPr>
          <w:rStyle w:val="NormalTok"/>
        </w:rPr>
        <w:t xml:space="preserve">pre</w:t>
      </w:r>
      <w:r>
        <w:rPr>
          <w:rStyle w:val="SpecialCharTok"/>
        </w:rPr>
        <w:t xml:space="preserve">}</w:t>
      </w:r>
      <w:r>
        <w:rPr>
          <w:rStyle w:val="CharTok"/>
        </w:rPr>
        <w:t xml:space="preserve">\n</w:t>
      </w:r>
      <w:r>
        <w:rPr>
          <w:rStyle w:val="SpecialStringTok"/>
        </w:rPr>
        <w:t xml:space="preserve">Confuse_matrix:</w:t>
      </w:r>
      <w:r>
        <w:rPr>
          <w:rStyle w:val="CharTok"/>
        </w:rPr>
        <w:t xml:space="preserve">\n</w:t>
      </w:r>
      <w:r>
        <w:rPr>
          <w:rStyle w:val="SpecialCharTok"/>
        </w:rPr>
        <w:t xml:space="preserve">{</w:t>
      </w:r>
      <w:r>
        <w:rPr>
          <w:rStyle w:val="NormalTok"/>
        </w:rPr>
        <w:t xml:space="preserve">confuse_matrix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##计算在dev上的性能</w:t>
      </w:r>
      <w:r>
        <w:br/>
      </w:r>
      <w:r>
        <w:rPr>
          <w:rStyle w:val="NormalTok"/>
        </w:rPr>
        <w:t xml:space="preserve">    dev_save_path</w:t>
      </w:r>
      <w:r>
        <w:rPr>
          <w:rStyle w:val="OperatorTok"/>
        </w:rPr>
        <w:t xml:space="preserve">=</w:t>
      </w:r>
      <w:r>
        <w:rPr>
          <w:rStyle w:val="StringTok"/>
        </w:rPr>
        <w:t xml:space="preserve">"./feature/dev_feature.npy"</w:t>
      </w:r>
      <w:r>
        <w:br/>
      </w:r>
      <w:r>
        <w:rPr>
          <w:rStyle w:val="NormalTok"/>
        </w:rPr>
        <w:t xml:space="preserve">    dev_feature </w:t>
      </w:r>
      <w:r>
        <w:rPr>
          <w:rStyle w:val="OperatorTok"/>
        </w:rPr>
        <w:t xml:space="preserve">=</w:t>
      </w:r>
      <w:r>
        <w:rPr>
          <w:rStyle w:val="NormalTok"/>
        </w:rPr>
        <w:t xml:space="preserve"> extract_audio_feature(dev_path,dev_save_path)</w:t>
      </w:r>
      <w:r>
        <w:br/>
      </w:r>
      <w:r>
        <w:rPr>
          <w:rStyle w:val="NormalTok"/>
        </w:rPr>
        <w:t xml:space="preserve">    dev_feature_normalized, _ </w:t>
      </w:r>
      <w:r>
        <w:rPr>
          <w:rStyle w:val="OperatorTok"/>
        </w:rPr>
        <w:t xml:space="preserve">=</w:t>
      </w:r>
      <w:r>
        <w:rPr>
          <w:rStyle w:val="NormalTok"/>
        </w:rPr>
        <w:t xml:space="preserve"> normalize_features(dev_feature, scaler</w:t>
      </w:r>
      <w:r>
        <w:rPr>
          <w:rStyle w:val="OperatorTok"/>
        </w:rPr>
        <w:t xml:space="preserve">=</w:t>
      </w:r>
      <w:r>
        <w:rPr>
          <w:rStyle w:val="NormalTok"/>
        </w:rPr>
        <w:t xml:space="preserve">scaler, method</w:t>
      </w:r>
      <w:r>
        <w:rPr>
          <w:rStyle w:val="OperatorTok"/>
        </w:rPr>
        <w:t xml:space="preserve">=</w:t>
      </w:r>
      <w:r>
        <w:rPr>
          <w:rStyle w:val="StringTok"/>
        </w:rPr>
        <w:t xml:space="preserve">'minmax'</w:t>
      </w:r>
      <w:r>
        <w:rPr>
          <w:rStyle w:val="NormalTok"/>
        </w:rPr>
        <w:t xml:space="preserve">)</w:t>
      </w:r>
      <w:r>
        <w:br/>
      </w:r>
      <w:r>
        <w:rPr>
          <w:rStyle w:val="NormalTok"/>
        </w:rPr>
        <w:t xml:space="preserve">    dev_feature </w:t>
      </w:r>
      <w:r>
        <w:rPr>
          <w:rStyle w:val="OperatorTok"/>
        </w:rPr>
        <w:t xml:space="preserve">=</w:t>
      </w:r>
      <w:r>
        <w:rPr>
          <w:rStyle w:val="NormalTok"/>
        </w:rPr>
        <w:t xml:space="preserve"> feature_process(dev_feature_normalized)</w:t>
      </w:r>
      <w:r>
        <w:br/>
      </w:r>
      <w:r>
        <w:rPr>
          <w:rStyle w:val="NormalTok"/>
        </w:rPr>
        <w:t xml:space="preserve">    acc,ua,f1,pre,confuse_matrix </w:t>
      </w:r>
      <w:r>
        <w:rPr>
          <w:rStyle w:val="OperatorTok"/>
        </w:rPr>
        <w:t xml:space="preserve">=</w:t>
      </w:r>
      <w:r>
        <w:rPr>
          <w:rStyle w:val="NormalTok"/>
        </w:rPr>
        <w:t xml:space="preserve"> rf.evaluate(dev_feature_normalized,np.array(dev_label))</w:t>
      </w:r>
      <w:r>
        <w:br/>
      </w:r>
      <w:r>
        <w:rPr>
          <w:rStyle w:val="NormalTok"/>
        </w:rPr>
        <w:t xml:space="preserve">    </w:t>
      </w:r>
      <w:r>
        <w:rPr>
          <w:rStyle w:val="BuiltInTok"/>
        </w:rPr>
        <w:t xml:space="preserve">print</w:t>
      </w:r>
      <w:r>
        <w:rPr>
          <w:rStyle w:val="NormalTok"/>
        </w:rPr>
        <w:t xml:space="preserve">(</w:t>
      </w:r>
      <w:r>
        <w:rPr>
          <w:rStyle w:val="SpecialStringTok"/>
        </w:rPr>
        <w:t xml:space="preserve">f"dev:</w:t>
      </w:r>
      <w:r>
        <w:rPr>
          <w:rStyle w:val="CharTok"/>
        </w:rPr>
        <w:t xml:space="preserve">\n</w:t>
      </w:r>
      <w:r>
        <w:rPr>
          <w:rStyle w:val="SpecialStringTok"/>
        </w:rPr>
        <w:t xml:space="preserve">Acc:</w:t>
      </w:r>
      <w:r>
        <w:rPr>
          <w:rStyle w:val="SpecialCharTok"/>
        </w:rPr>
        <w:t xml:space="preserve">{</w:t>
      </w:r>
      <w:r>
        <w:rPr>
          <w:rStyle w:val="NormalTok"/>
        </w:rPr>
        <w:t xml:space="preserve">acc</w:t>
      </w:r>
      <w:r>
        <w:rPr>
          <w:rStyle w:val="SpecialCharTok"/>
        </w:rPr>
        <w:t xml:space="preserve">}</w:t>
      </w:r>
      <w:r>
        <w:rPr>
          <w:rStyle w:val="SpecialStringTok"/>
        </w:rPr>
        <w:t xml:space="preserve"> </w:t>
      </w:r>
      <w:r>
        <w:rPr>
          <w:rStyle w:val="CharTok"/>
        </w:rPr>
        <w:t xml:space="preserve">\n</w:t>
      </w:r>
      <w:r>
        <w:rPr>
          <w:rStyle w:val="SpecialStringTok"/>
        </w:rPr>
        <w:t xml:space="preserve">Ua:</w:t>
      </w:r>
      <w:r>
        <w:rPr>
          <w:rStyle w:val="SpecialCharTok"/>
        </w:rPr>
        <w:t xml:space="preserve">{</w:t>
      </w:r>
      <w:r>
        <w:rPr>
          <w:rStyle w:val="NormalTok"/>
        </w:rPr>
        <w:t xml:space="preserve">ua</w:t>
      </w:r>
      <w:r>
        <w:rPr>
          <w:rStyle w:val="SpecialCharTok"/>
        </w:rPr>
        <w:t xml:space="preserve">}</w:t>
      </w:r>
      <w:r>
        <w:rPr>
          <w:rStyle w:val="SpecialStringTok"/>
        </w:rPr>
        <w:t xml:space="preserve"> </w:t>
      </w:r>
      <w:r>
        <w:rPr>
          <w:rStyle w:val="CharTok"/>
        </w:rPr>
        <w:t xml:space="preserve">\n</w:t>
      </w:r>
      <w:r>
        <w:rPr>
          <w:rStyle w:val="SpecialStringTok"/>
        </w:rPr>
        <w:t xml:space="preserve">Macro_F1:</w:t>
      </w:r>
      <w:r>
        <w:rPr>
          <w:rStyle w:val="SpecialCharTok"/>
        </w:rPr>
        <w:t xml:space="preserve">{</w:t>
      </w:r>
      <w:r>
        <w:rPr>
          <w:rStyle w:val="NormalTok"/>
        </w:rPr>
        <w:t xml:space="preserve">f1</w:t>
      </w:r>
      <w:r>
        <w:rPr>
          <w:rStyle w:val="SpecialCharTok"/>
        </w:rPr>
        <w:t xml:space="preserve">}</w:t>
      </w:r>
      <w:r>
        <w:rPr>
          <w:rStyle w:val="SpecialStringTok"/>
        </w:rPr>
        <w:t xml:space="preserve"> </w:t>
      </w:r>
      <w:r>
        <w:rPr>
          <w:rStyle w:val="CharTok"/>
        </w:rPr>
        <w:t xml:space="preserve">\n</w:t>
      </w:r>
      <w:r>
        <w:rPr>
          <w:rStyle w:val="SpecialStringTok"/>
        </w:rPr>
        <w:t xml:space="preserve">Pre:</w:t>
      </w:r>
      <w:r>
        <w:rPr>
          <w:rStyle w:val="SpecialCharTok"/>
        </w:rPr>
        <w:t xml:space="preserve">{</w:t>
      </w:r>
      <w:r>
        <w:rPr>
          <w:rStyle w:val="NormalTok"/>
        </w:rPr>
        <w:t xml:space="preserve">pre</w:t>
      </w:r>
      <w:r>
        <w:rPr>
          <w:rStyle w:val="SpecialCharTok"/>
        </w:rPr>
        <w:t xml:space="preserve">}</w:t>
      </w:r>
      <w:r>
        <w:rPr>
          <w:rStyle w:val="CharTok"/>
        </w:rPr>
        <w:t xml:space="preserve">\n</w:t>
      </w:r>
      <w:r>
        <w:rPr>
          <w:rStyle w:val="SpecialStringTok"/>
        </w:rPr>
        <w:t xml:space="preserve">Confuse_matrix:</w:t>
      </w:r>
      <w:r>
        <w:rPr>
          <w:rStyle w:val="CharTok"/>
        </w:rPr>
        <w:t xml:space="preserve">\n</w:t>
      </w:r>
      <w:r>
        <w:rPr>
          <w:rStyle w:val="SpecialCharTok"/>
        </w:rPr>
        <w:t xml:space="preserve">{</w:t>
      </w:r>
      <w:r>
        <w:rPr>
          <w:rStyle w:val="NormalTok"/>
        </w:rPr>
        <w:t xml:space="preserve">confuse_matrix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#rf.show_and_save_models("model_info.txt")</w:t>
      </w:r>
      <w:r>
        <w:br/>
      </w:r>
      <w:r>
        <w:rPr>
          <w:rStyle w:val="NormalTok"/>
        </w:rPr>
        <w:t xml:space="preserve">    </w:t>
      </w:r>
      <w:r>
        <w:rPr>
          <w:rStyle w:val="CommentTok"/>
        </w:rPr>
        <w:t xml:space="preserve">##读入test.csv</w:t>
      </w:r>
      <w:r>
        <w:br/>
      </w:r>
      <w:r>
        <w:rPr>
          <w:rStyle w:val="NormalTok"/>
        </w:rPr>
        <w:t xml:space="preserve">    test_csv </w:t>
      </w:r>
      <w:r>
        <w:rPr>
          <w:rStyle w:val="OperatorTok"/>
        </w:rPr>
        <w:t xml:space="preserve">=</w:t>
      </w:r>
      <w:r>
        <w:rPr>
          <w:rStyle w:val="NormalTok"/>
        </w:rPr>
        <w:t xml:space="preserve"> pd.read_csv(</w:t>
      </w:r>
      <w:r>
        <w:rPr>
          <w:rStyle w:val="StringTok"/>
        </w:rPr>
        <w:t xml:space="preserve">"./CSVfile/test.csv"</w:t>
      </w:r>
      <w:r>
        <w:rPr>
          <w:rStyle w:val="NormalTok"/>
        </w:rPr>
        <w:t xml:space="preserve">,sep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test_path </w:t>
      </w:r>
      <w:r>
        <w:rPr>
          <w:rStyle w:val="OperatorTok"/>
        </w:rPr>
        <w:t xml:space="preserve">=</w:t>
      </w:r>
      <w:r>
        <w:rPr>
          <w:rStyle w:val="NormalTok"/>
        </w:rPr>
        <w:t xml:space="preserve"> </w:t>
      </w:r>
      <w:r>
        <w:rPr>
          <w:rStyle w:val="BuiltInTok"/>
        </w:rPr>
        <w:t xml:space="preserve">list</w:t>
      </w:r>
      <w:r>
        <w:rPr>
          <w:rStyle w:val="NormalTok"/>
        </w:rPr>
        <w:t xml:space="preserve">(test_csv.path)</w:t>
      </w:r>
      <w:r>
        <w:br/>
      </w:r>
      <w:r>
        <w:rPr>
          <w:rStyle w:val="NormalTok"/>
        </w:rPr>
        <w:t xml:space="preserve">    test_save_path</w:t>
      </w:r>
      <w:r>
        <w:rPr>
          <w:rStyle w:val="OperatorTok"/>
        </w:rPr>
        <w:t xml:space="preserve">=</w:t>
      </w:r>
      <w:r>
        <w:rPr>
          <w:rStyle w:val="StringTok"/>
        </w:rPr>
        <w:t xml:space="preserve">"./feature/test_feature.npy"</w:t>
      </w:r>
      <w:r>
        <w:br/>
      </w:r>
      <w:r>
        <w:rPr>
          <w:rStyle w:val="NormalTok"/>
        </w:rPr>
        <w:t xml:space="preserve">    test_feature </w:t>
      </w:r>
      <w:r>
        <w:rPr>
          <w:rStyle w:val="OperatorTok"/>
        </w:rPr>
        <w:t xml:space="preserve">=</w:t>
      </w:r>
      <w:r>
        <w:rPr>
          <w:rStyle w:val="NormalTok"/>
        </w:rPr>
        <w:t xml:space="preserve"> extract_audio_feature(test_path,test_save_path)</w:t>
      </w:r>
      <w:r>
        <w:br/>
      </w:r>
      <w:r>
        <w:rPr>
          <w:rStyle w:val="NormalTok"/>
        </w:rPr>
        <w:t xml:space="preserve">    test_feature_normalized, _ </w:t>
      </w:r>
      <w:r>
        <w:rPr>
          <w:rStyle w:val="OperatorTok"/>
        </w:rPr>
        <w:t xml:space="preserve">=</w:t>
      </w:r>
      <w:r>
        <w:rPr>
          <w:rStyle w:val="NormalTok"/>
        </w:rPr>
        <w:t xml:space="preserve"> normalize_features(test_feature, scaler</w:t>
      </w:r>
      <w:r>
        <w:rPr>
          <w:rStyle w:val="OperatorTok"/>
        </w:rPr>
        <w:t xml:space="preserve">=</w:t>
      </w:r>
      <w:r>
        <w:rPr>
          <w:rStyle w:val="NormalTok"/>
        </w:rPr>
        <w:t xml:space="preserve">scaler, method</w:t>
      </w:r>
      <w:r>
        <w:rPr>
          <w:rStyle w:val="OperatorTok"/>
        </w:rPr>
        <w:t xml:space="preserve">=</w:t>
      </w:r>
      <w:r>
        <w:rPr>
          <w:rStyle w:val="StringTok"/>
        </w:rPr>
        <w:t xml:space="preserve">'minmax'</w:t>
      </w:r>
      <w:r>
        <w:rPr>
          <w:rStyle w:val="NormalTok"/>
        </w:rPr>
        <w:t xml:space="preserve">)</w:t>
      </w:r>
      <w:r>
        <w:br/>
      </w:r>
      <w:r>
        <w:rPr>
          <w:rStyle w:val="NormalTok"/>
        </w:rPr>
        <w:t xml:space="preserve">    test_label </w:t>
      </w:r>
      <w:r>
        <w:rPr>
          <w:rStyle w:val="OperatorTok"/>
        </w:rPr>
        <w:t xml:space="preserve">=</w:t>
      </w:r>
      <w:r>
        <w:rPr>
          <w:rStyle w:val="NormalTok"/>
        </w:rPr>
        <w:t xml:space="preserve"> rf.model.predict(test_feature_normalized)</w:t>
      </w:r>
      <w:r>
        <w:br/>
      </w:r>
      <w:r>
        <w:rPr>
          <w:rStyle w:val="NormalTok"/>
        </w:rPr>
        <w:t xml:space="preserve">    test_preds </w:t>
      </w:r>
      <w:r>
        <w:rPr>
          <w:rStyle w:val="OperatorTok"/>
        </w:rPr>
        <w:t xml:space="preserve">=</w:t>
      </w:r>
      <w:r>
        <w:rPr>
          <w:rStyle w:val="NormalTok"/>
        </w:rPr>
        <w:t xml:space="preserve"> test_label</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(test_feature))</w:t>
      </w:r>
      <w:r>
        <w:br/>
      </w:r>
      <w:r>
        <w:rPr>
          <w:rStyle w:val="NormalTok"/>
        </w:rPr>
        <w:t xml:space="preserve">    </w:t>
      </w:r>
      <w:r>
        <w:br/>
      </w:r>
      <w:r>
        <w:rPr>
          <w:rStyle w:val="NormalTok"/>
        </w:rPr>
        <w:t xml:space="preserve">    </w:t>
      </w:r>
      <w:r>
        <w:rPr>
          <w:rStyle w:val="CommentTok"/>
        </w:rPr>
        <w:t xml:space="preserve">## 通过模型获得测试集对应的标签列表test_preds，并写入到result.csv文件中</w:t>
      </w:r>
      <w:r>
        <w:br/>
      </w:r>
      <w:r>
        <w:rPr>
          <w:rStyle w:val="NormalTok"/>
        </w:rPr>
        <w:t xml:space="preserve">    write_result(test_preds)</w:t>
      </w:r>
      <w:r>
        <w:br/>
      </w:r>
      <w:r>
        <w:rPr>
          <w:rStyle w:val="NormalTok"/>
        </w:rPr>
        <w:t xml:space="preserve">    </w:t>
      </w:r>
    </w:p>
    <w:bookmarkStart w:id="50" w:name="方法优势分析"/>
    <w:p>
      <w:pPr>
        <w:pStyle w:val="Heading4"/>
      </w:pPr>
      <w:r>
        <w:rPr>
          <w:rFonts w:hint="eastAsia"/>
        </w:rPr>
        <w:t xml:space="preserve">方法优势分析</w:t>
      </w:r>
    </w:p>
    <w:p>
      <w:pPr>
        <w:numPr>
          <w:ilvl w:val="0"/>
          <w:numId w:val="1009"/>
        </w:numPr>
      </w:pPr>
      <w:r>
        <w:rPr>
          <w:rFonts w:hint="eastAsia"/>
          <w:b/>
          <w:bCs/>
        </w:rPr>
        <w:t xml:space="preserve">特征提取的有效性</w:t>
      </w:r>
      <w:r>
        <w:rPr>
          <w:rFonts w:hint="eastAsia"/>
        </w:rPr>
        <w:t xml:space="preserve">：</w:t>
      </w:r>
      <w:r>
        <w:rPr>
          <w:rStyle w:val="VerbatimChar"/>
        </w:rPr>
        <w:t xml:space="preserve">eGeMAPSv02</w:t>
      </w:r>
      <w:r>
        <w:rPr>
          <w:rFonts w:hint="eastAsia"/>
        </w:rPr>
        <w:t xml:space="preserve">特征集是情感识别领域中一种先进的音频特征提取方法，它基于其前身</w:t>
      </w:r>
      <w:r>
        <w:rPr>
          <w:rStyle w:val="VerbatimChar"/>
        </w:rPr>
        <w:t xml:space="preserve">GeMAPS</w:t>
      </w:r>
      <w:r>
        <w:rPr>
          <w:rFonts w:hint="eastAsia"/>
        </w:rPr>
        <w:t xml:space="preserve">特征集进行了扩展，包含了广泛的音频特征。这些特征不仅包括传统的频谱特征、基频特征和能量特征，还涵盖了更多的统计特征和时间特征，从而提供了一个全面的音频信号描述。这种特征集的有效性在于其能够捕捉到语音信号中细微的情感变化，这些变化往往是情感状态的直接体现。在音频情感识别中，频谱特征如</w:t>
      </w:r>
      <w:r>
        <w:rPr>
          <w:rStyle w:val="VerbatimChar"/>
          <w:rFonts w:hint="eastAsia"/>
        </w:rPr>
        <w:t xml:space="preserve">梅尔频率倒谱系数</w:t>
      </w:r>
      <w:r>
        <w:rPr>
          <w:rFonts w:hint="eastAsia"/>
        </w:rPr>
        <w:t xml:space="preserve">能够描述声音的频谱包络，而基频特征如</w:t>
      </w:r>
      <w:r>
        <w:rPr>
          <w:rStyle w:val="VerbatimChar"/>
          <w:rFonts w:hint="eastAsia"/>
        </w:rPr>
        <w:t xml:space="preserve">音高</w:t>
      </w:r>
      <w:r>
        <w:rPr>
          <w:rFonts w:hint="eastAsia"/>
        </w:rPr>
        <w:t xml:space="preserve">则与说话人的语调直接相关。能量特征反映了语音信号的强度变化，而统计特征则能够描述语音信号的变异性和复杂性。</w:t>
      </w:r>
      <w:r>
        <w:rPr>
          <w:rStyle w:val="VerbatimChar"/>
        </w:rPr>
        <w:t xml:space="preserve">eGeMAPSv02</w:t>
      </w:r>
      <w:r>
        <w:rPr>
          <w:rFonts w:hint="eastAsia"/>
        </w:rPr>
        <w:t xml:space="preserve">特征集通过综合这些特征，提供了一个更为丰富和细致的音频信号描述，从而提高了情感识别的准确性。</w:t>
      </w:r>
    </w:p>
    <w:p>
      <w:pPr>
        <w:numPr>
          <w:ilvl w:val="0"/>
          <w:numId w:val="1009"/>
        </w:numPr>
      </w:pPr>
      <w:r>
        <w:rPr>
          <w:rFonts w:hint="eastAsia"/>
          <w:b/>
          <w:bCs/>
        </w:rPr>
        <w:t xml:space="preserve">SVM分类器的优势</w:t>
      </w:r>
      <w:r>
        <w:rPr>
          <w:rFonts w:hint="eastAsia"/>
        </w:rPr>
        <w:t xml:space="preserve">：支持向量机（SVM）是一种基于间隔最大化原则的监督学习方法，它通过在高维空间中寻找最优的决策边界来区分不同的类别。其核心优势在于其优秀的泛化能力和对非线性问题的高效处理。通过使用不同的核函数，SVM能够将原始的非线性问题映射到高维空间中，使其线性可分，从而找到最佳的分类边界。SVM中的核技巧类似于深度学习中的卷积操作，它能够捕捉局部特征并将其映射到高维空间中，以便于区分不同的类别。类似于在图像处理中，高斯核对局部区域的特征进行编码，类似于卷积神经网络中的滤波器，能够提取图像中的关键信息。在音频情感识别中，SVM通过核技巧能够有效地处理复杂的情感边界问题，提高了分类的准确性。</w:t>
      </w:r>
    </w:p>
    <w:p>
      <w:pPr>
        <w:numPr>
          <w:ilvl w:val="0"/>
          <w:numId w:val="1009"/>
        </w:numPr>
      </w:pPr>
      <w:r>
        <w:rPr>
          <w:rFonts w:hint="eastAsia"/>
          <w:b/>
          <w:bCs/>
        </w:rPr>
        <w:t xml:space="preserve">贝叶斯优化的参数调整</w:t>
      </w:r>
      <w:r>
        <w:rPr>
          <w:rFonts w:hint="eastAsia"/>
        </w:rPr>
        <w:t xml:space="preserve">：贝叶斯优化是一种基于概率模型的全局优化方法，它通过构建目标函数的概率模型来指导搜索最优参数。这种方法的核心在于它能够利用已有的评估信息来预测未知区域的函数值，从而以更少的迭代次数找到最优解。相比于传统的网格搜索或随机搜索，贝叶斯优化更加高效，因为它能够根据已有的评估结果动态调整搜索策略，避免了在非优区域的无效搜索。贝叶斯优化的另一个优势在于它能够处理参数空间的不确定性，通过构建概率模型来描述参数空间的分布，从而在不确定性中寻找最优解。这种方法在机器学习模型的参数调优中尤为重要，因为它能够显著提高模型训练的效率和效果。</w:t>
      </w:r>
    </w:p>
    <w:p>
      <w:pPr>
        <w:numPr>
          <w:ilvl w:val="0"/>
          <w:numId w:val="1009"/>
        </w:numPr>
      </w:pPr>
      <w:r>
        <w:rPr>
          <w:rFonts w:hint="eastAsia"/>
          <w:b/>
          <w:bCs/>
        </w:rPr>
        <w:t xml:space="preserve">数据预处理的重要性</w:t>
      </w:r>
      <w:r>
        <w:rPr>
          <w:rFonts w:hint="eastAsia"/>
        </w:rPr>
        <w:t xml:space="preserve">：归一化处理是机器学习中的一个重要步骤，它能够提高模型训练的效率和效果。在音频情感识别中，由于不同特征的量表可能差异很大，归一化处理能够确保所有特征在模型训练中具有相同的重要性，避免了某些特征由于尺度较大而在模型训练中占据主导地位。在本实验中，采用了Min-Max</w:t>
      </w:r>
      <w:r>
        <w:t xml:space="preserve"> </w:t>
      </w:r>
      <w:r>
        <w:rPr>
          <w:rFonts w:hint="eastAsia"/>
        </w:rPr>
        <w:t xml:space="preserve">Scaling进行归一化处理，这种处理方式保留了原始数据的分布形状，并且对异常值不敏感。这使得模型能够更好地处理不同量表上的特征，提高了模型的泛化能力。</w:t>
      </w:r>
    </w:p>
    <w:bookmarkEnd w:id="50"/>
    <w:bookmarkStart w:id="51" w:name="模型解释性"/>
    <w:p>
      <w:pPr>
        <w:pStyle w:val="Heading4"/>
      </w:pPr>
      <w:r>
        <w:rPr>
          <w:rFonts w:hint="eastAsia"/>
        </w:rPr>
        <w:t xml:space="preserve">模型解释性</w:t>
      </w:r>
    </w:p>
    <w:p>
      <w:pPr>
        <w:numPr>
          <w:ilvl w:val="0"/>
          <w:numId w:val="1010"/>
        </w:numPr>
      </w:pPr>
      <w:r>
        <w:rPr>
          <w:rFonts w:hint="eastAsia"/>
          <w:b/>
          <w:bCs/>
        </w:rPr>
        <w:t xml:space="preserve">数据集特性对模型解释性的影响</w:t>
      </w:r>
    </w:p>
    <w:p>
      <w:pPr>
        <w:numPr>
          <w:ilvl w:val="0"/>
          <w:numId w:val="1011"/>
        </w:numPr>
      </w:pPr>
      <w:r>
        <w:rPr>
          <w:rFonts w:hint="eastAsia"/>
          <w:b/>
          <w:bCs/>
        </w:rPr>
        <w:t xml:space="preserve">特征分布</w:t>
      </w:r>
      <w:r>
        <w:rPr>
          <w:rFonts w:hint="eastAsia"/>
        </w:rPr>
        <w:t xml:space="preserve">：数据集中特征的分布情况对SVM模型的解释性有直接影响。特征分布的不均匀性或极端值可能导致模型在某些区域过于敏感，从而依赖特定的支持向量进行分类。这种依赖性会降低模型的泛化能力，因为模型可能过度适应训练数据中的特定模式，而不是学习到更广泛的、可推广的模式。在SVM中，这意味着模型可能在某些特征方向上具有更高的敏感度，导致决策边界在这些方向上更加复杂。</w:t>
      </w:r>
    </w:p>
    <w:p>
      <w:pPr>
        <w:numPr>
          <w:ilvl w:val="0"/>
          <w:numId w:val="1011"/>
        </w:numPr>
      </w:pPr>
      <w:r>
        <w:rPr>
          <w:rFonts w:hint="eastAsia"/>
          <w:b/>
          <w:bCs/>
        </w:rPr>
        <w:t xml:space="preserve">类别不平衡</w:t>
      </w:r>
      <w:r>
        <w:rPr>
          <w:rFonts w:hint="eastAsia"/>
        </w:rPr>
        <w:t xml:space="preserve">：数据集中的类别不平衡问题可能导致模型偏向于多数类，从而影响模型的解释性。特别是在情感识别等任务中，某些类别的样本可能远多于其他类别。这种不平衡可能导致模型偏向于多数类，从而忽视少数类的特征和模式。在SVM中，通过调整</w:t>
      </w:r>
      <w:r>
        <w:rPr>
          <w:rStyle w:val="VerbatimChar"/>
        </w:rPr>
        <w:t xml:space="preserve">class_weight</w:t>
      </w:r>
      <w:r>
        <w:rPr>
          <w:rFonts w:hint="eastAsia"/>
        </w:rPr>
        <w:t xml:space="preserve">参数，可以给予少数类更高的权重，使模型更加关注这些类别，提高对少数类的识别能力，进而增强模型的公平性和解释性。</w:t>
      </w:r>
    </w:p>
    <w:p>
      <w:pPr>
        <w:numPr>
          <w:ilvl w:val="0"/>
          <w:numId w:val="1011"/>
        </w:numPr>
      </w:pPr>
      <w:r>
        <w:rPr>
          <w:rFonts w:hint="eastAsia"/>
          <w:b/>
          <w:bCs/>
        </w:rPr>
        <w:t xml:space="preserve">特征相关性</w:t>
      </w:r>
      <w:r>
        <w:rPr>
          <w:rFonts w:hint="eastAsia"/>
        </w:rPr>
        <w:t xml:space="preserve">：数据集中特征之间的相关性也会影响SVM模型的解释性。在SVM中，每个特征都被视为独立的，但实际上，高度相关的特征可能导致模型过度依赖某些特征，忽视其他同样重要的特征。这种依赖性不仅影响模型的性能，也降低了模型的解释性，因为模型的预测可能过于依赖少数几个特征，而不是整个特征集的联合效应。</w:t>
      </w:r>
    </w:p>
    <w:p>
      <w:pPr>
        <w:pStyle w:val="FirstParagraph"/>
      </w:pPr>
      <w:r>
        <w:t xml:space="preserve">2.</w:t>
      </w:r>
      <w:r>
        <w:rPr>
          <w:rFonts w:hint="eastAsia"/>
          <w:b/>
          <w:bCs/>
        </w:rPr>
        <w:t xml:space="preserve">结合参数和数据集进行模型解释</w:t>
      </w:r>
    </w:p>
    <w:p>
      <w:pPr>
        <w:pStyle w:val="BodyText"/>
      </w:pPr>
      <w:r>
        <w:rPr>
          <w:rFonts w:hint="eastAsia"/>
        </w:rPr>
        <w:t xml:space="preserve">在实验中，我们使用了</w:t>
      </w:r>
      <w:r>
        <w:rPr>
          <w:rStyle w:val="VerbatimChar"/>
        </w:rPr>
        <w:t xml:space="preserve">eGeMAPSv02</w:t>
      </w:r>
      <w:r>
        <w:rPr>
          <w:rFonts w:hint="eastAsia"/>
        </w:rPr>
        <w:t xml:space="preserve">特征集，这是一个包含88个特征的集合，它综合了多种音频信号特征，能够有效捕捉语音信号中的情感特征。结合SVM模型，我们通过贝叶斯优化选择了最佳的模型参数，如</w:t>
      </w:r>
      <w:r>
        <w:rPr>
          <w:rStyle w:val="VerbatimChar"/>
        </w:rPr>
        <w:t xml:space="preserve">C=0.01</w:t>
      </w:r>
      <w:r>
        <w:t xml:space="preserve">、</w:t>
      </w:r>
      <w:r>
        <w:rPr>
          <w:rStyle w:val="VerbatimChar"/>
        </w:rPr>
        <w:t xml:space="preserve">kernel='poly'</w:t>
      </w:r>
      <w:r>
        <w:t xml:space="preserve">、</w:t>
      </w:r>
      <w:r>
        <w:rPr>
          <w:rStyle w:val="VerbatimChar"/>
        </w:rPr>
        <w:t xml:space="preserve">degree=6</w:t>
      </w:r>
      <w:r>
        <w:t xml:space="preserve">、</w:t>
      </w:r>
      <w:r>
        <w:rPr>
          <w:rStyle w:val="VerbatimChar"/>
        </w:rPr>
        <w:t xml:space="preserve">gamma='scale'</w:t>
      </w:r>
      <w:r>
        <w:rPr>
          <w:rFonts w:hint="eastAsia"/>
        </w:rPr>
        <w:t xml:space="preserve">等。这些参数的选择反映了我们对模型性能和解释性的追求：</w:t>
      </w:r>
    </w:p>
    <w:p>
      <w:pPr>
        <w:numPr>
          <w:ilvl w:val="0"/>
          <w:numId w:val="1012"/>
        </w:numPr>
      </w:pPr>
      <w:r>
        <w:rPr>
          <w:rFonts w:hint="eastAsia"/>
          <w:b/>
          <w:bCs/>
        </w:rPr>
        <w:t xml:space="preserve">C=0.01（正则化参数）</w:t>
      </w:r>
      <w:r>
        <w:rPr>
          <w:rFonts w:hint="eastAsia"/>
        </w:rPr>
        <w:t xml:space="preserve">：该参数控制误分类点的惩罚程度，较高的</w:t>
      </w:r>
      <w:r>
        <w:rPr>
          <w:rStyle w:val="VerbatimChar"/>
        </w:rPr>
        <w:t xml:space="preserve">C</w:t>
      </w:r>
      <w:r>
        <w:rPr>
          <w:rFonts w:hint="eastAsia"/>
        </w:rPr>
        <w:t xml:space="preserve">值会增加对支持向量的惩罚，使得模型更关注于正确分类所有训练样本，可能导致过拟合。较低的</w:t>
      </w:r>
      <w:r>
        <w:rPr>
          <w:rStyle w:val="VerbatimChar"/>
        </w:rPr>
        <w:t xml:space="preserve">C</w:t>
      </w:r>
      <w:r>
        <w:rPr>
          <w:rFonts w:hint="eastAsia"/>
        </w:rPr>
        <w:t xml:space="preserve">值则允许更多的误分类点，但可以提高模型的泛化能力。通过分析</w:t>
      </w:r>
      <w:r>
        <w:rPr>
          <w:rStyle w:val="VerbatimChar"/>
        </w:rPr>
        <w:t xml:space="preserve">C</w:t>
      </w:r>
      <w:r>
        <w:rPr>
          <w:rFonts w:hint="eastAsia"/>
        </w:rPr>
        <w:t xml:space="preserve">参数的选择，可以实现此模型在偏差和方差之间的权衡，可以通过适当增大正则化参数来减弱模型的过拟合。此参数的选择表明在模型中采取了一种折中的方法，既避免了过拟合，又保持了模型对训练数据的良好拟合，在</w:t>
      </w:r>
      <w:r>
        <w:rPr>
          <w:rFonts w:hint="eastAsia"/>
          <w:b/>
          <w:bCs/>
        </w:rPr>
        <w:t xml:space="preserve">情感识别</w:t>
      </w:r>
      <w:r>
        <w:rPr>
          <w:rFonts w:hint="eastAsia"/>
        </w:rPr>
        <w:t xml:space="preserve">任务中,这种适当的正则化可以帮助模型捕捉到更一般化的情感模式，而不是过度适应训练数据中的噪声。</w:t>
      </w:r>
    </w:p>
    <w:p>
      <w:pPr>
        <w:numPr>
          <w:ilvl w:val="0"/>
          <w:numId w:val="1012"/>
        </w:numPr>
      </w:pPr>
      <w:r>
        <w:rPr>
          <w:rFonts w:hint="eastAsia"/>
          <w:b/>
          <w:bCs/>
        </w:rPr>
        <w:t xml:space="preserve">Kernel='poly'和Degree=6</w:t>
      </w:r>
      <w:r>
        <w:rPr>
          <w:rFonts w:hint="eastAsia"/>
        </w:rPr>
        <w:t xml:space="preserve">：核函数的选择决定了特征空间的映射方式。不同的核函数对模型的解释性有不同的影响，因为它们决定了支持向量在原始特征空间或映射后的特征空间中的分布。多项式核和6次多项式度的选择表明我们假设数据在特征空间中存在非线性关系，这种非线性关系可以通过高次多项式来捕捉，从而允许SVM在高维空间中找到更复杂的决策边界。在</w:t>
      </w:r>
      <w:r>
        <w:rPr>
          <w:rFonts w:hint="eastAsia"/>
          <w:b/>
          <w:bCs/>
        </w:rPr>
        <w:t xml:space="preserve">情感识别</w:t>
      </w:r>
      <w:r>
        <w:rPr>
          <w:rFonts w:hint="eastAsia"/>
        </w:rPr>
        <w:t xml:space="preserve">中，使用这种核更有优势，能够模拟高维数据的特征，使得最后模型的性能较好，容易理解，模型区分了四种情绪，如果进一步细分为男女，则最多有8种分类，但是这些之中有重叠，所以超参数优化范围选择4-8比较合理，最后选择了6，也说明了男女中有情绪是相近的，不需要细分，这种复杂的决策边界有助于区分微妙的情感差异，提高模型的准确性和解释性。</w:t>
      </w:r>
    </w:p>
    <w:p>
      <w:pPr>
        <w:numPr>
          <w:ilvl w:val="0"/>
          <w:numId w:val="1012"/>
        </w:numPr>
      </w:pPr>
      <w:r>
        <w:rPr>
          <w:b/>
          <w:bCs/>
        </w:rPr>
        <w:t xml:space="preserve">Gamma='scale'</w:t>
      </w:r>
      <w:r>
        <w:rPr>
          <w:rFonts w:hint="eastAsia"/>
        </w:rPr>
        <w:t xml:space="preserve">：此参数定义了单个训练样本影响决策边界的范围。较高的</w:t>
      </w:r>
      <w:r>
        <w:rPr>
          <w:rStyle w:val="VerbatimChar"/>
        </w:rPr>
        <w:t xml:space="preserve">gamma</w:t>
      </w:r>
      <w:r>
        <w:rPr>
          <w:rFonts w:hint="eastAsia"/>
        </w:rPr>
        <w:t xml:space="preserve">值会创建一个复杂、曲线更多的决策边界，而较低的</w:t>
      </w:r>
      <w:r>
        <w:rPr>
          <w:rStyle w:val="VerbatimChar"/>
        </w:rPr>
        <w:t xml:space="preserve">gamma</w:t>
      </w:r>
      <w:r>
        <w:rPr>
          <w:rFonts w:hint="eastAsia"/>
        </w:rPr>
        <w:t xml:space="preserve">值则会产生一个平滑的决策边界。</w:t>
      </w:r>
      <w:r>
        <w:rPr>
          <w:rStyle w:val="VerbatimChar"/>
        </w:rPr>
        <w:t xml:space="preserve">gamma</w:t>
      </w:r>
      <w:r>
        <w:rPr>
          <w:rFonts w:hint="eastAsia"/>
        </w:rPr>
        <w:t xml:space="preserve">的选择直接影响了模型对训练数据的拟合程度，进而影响模型的解释性。此参数的选择反映了对特征缩放的考虑，</w:t>
      </w:r>
      <w:r>
        <w:rPr>
          <w:rStyle w:val="VerbatimChar"/>
        </w:rPr>
        <w:t xml:space="preserve">'scale'</w:t>
      </w:r>
      <w:r>
        <w:rPr>
          <w:rFonts w:hint="eastAsia"/>
        </w:rPr>
        <w:t xml:space="preserve">选项使得</w:t>
      </w:r>
      <w:r>
        <w:rPr>
          <w:rStyle w:val="VerbatimChar"/>
        </w:rPr>
        <w:t xml:space="preserve">gamma</w:t>
      </w:r>
      <w:r>
        <w:rPr>
          <w:rFonts w:hint="eastAsia"/>
        </w:rPr>
        <w:t xml:space="preserve">值与特征的缩放有关，有助于模型更好地处理特征间的差异。在情感识别中，不同特征的情感表达能力可能差异很大，适当的</w:t>
      </w:r>
      <w:r>
        <w:rPr>
          <w:rStyle w:val="VerbatimChar"/>
        </w:rPr>
        <w:t xml:space="preserve">gamma</w:t>
      </w:r>
      <w:r>
        <w:rPr>
          <w:rFonts w:hint="eastAsia"/>
        </w:rPr>
        <w:t xml:space="preserve">设置可以帮助模型平衡这些特征的贡献，提高模型的解释性和鲁棒性。</w:t>
      </w:r>
    </w:p>
    <w:p>
      <w:pPr>
        <w:numPr>
          <w:ilvl w:val="0"/>
          <w:numId w:val="1012"/>
        </w:numPr>
      </w:pPr>
      <w:r>
        <w:rPr>
          <w:b/>
          <w:bCs/>
        </w:rPr>
        <w:t xml:space="preserve">Class_weight=None</w:t>
      </w:r>
    </w:p>
    <w:p>
      <w:pPr>
        <w:numPr>
          <w:ilvl w:val="0"/>
          <w:numId w:val="1000"/>
        </w:numPr>
      </w:pPr>
      <w:r>
        <w:rPr>
          <w:rFonts w:hint="eastAsia"/>
        </w:rPr>
        <w:t xml:space="preserve">由于数据集中各类别分布不均匀，选择</w:t>
      </w:r>
      <w:r>
        <w:rPr>
          <w:rStyle w:val="VerbatimChar"/>
        </w:rPr>
        <w:t xml:space="preserve">None</w:t>
      </w:r>
      <w:r>
        <w:rPr>
          <w:rFonts w:hint="eastAsia"/>
        </w:rPr>
        <w:t xml:space="preserve">意味着不对类别权重进行调整。这可能会导致模型偏向于多数类，从而影响模型的公平性和解释性，在此数据集下，情绪的类别并不是平衡的，因此这样选择是正确的。</w:t>
      </w:r>
    </w:p>
    <w:bookmarkEnd w:id="51"/>
    <w:bookmarkEnd w:id="52"/>
    <w:bookmarkStart w:id="53" w:name="五总结与展望"/>
    <w:p>
      <w:pPr>
        <w:pStyle w:val="Heading3"/>
      </w:pPr>
      <w:r>
        <w:rPr>
          <w:rFonts w:hint="eastAsia"/>
        </w:rPr>
        <w:t xml:space="preserve">五.</w:t>
      </w:r>
      <w:r>
        <w:rPr>
          <w:rFonts w:hint="eastAsia"/>
          <w:b/>
          <w:bCs/>
        </w:rPr>
        <w:t xml:space="preserve">总结与展望</w:t>
      </w:r>
    </w:p>
    <w:p>
      <w:pPr>
        <w:pStyle w:val="FirstParagraph"/>
      </w:pPr>
      <w:r>
        <w:rPr>
          <w:rFonts w:hint="eastAsia"/>
        </w:rPr>
        <w:t xml:space="preserve">本实验通过音频单模态和机器学习方法实现了情感识别任务。实验结果表明，所提出的模型在给定数据集上具有良好的性能。但是当前工作仍缺少一些更为细致的考虑：</w:t>
      </w:r>
    </w:p>
    <w:p>
      <w:pPr>
        <w:numPr>
          <w:ilvl w:val="0"/>
          <w:numId w:val="1013"/>
        </w:numPr>
      </w:pPr>
      <w:r>
        <w:rPr>
          <w:rFonts w:hint="eastAsia"/>
          <w:b/>
          <w:bCs/>
        </w:rPr>
        <w:t xml:space="preserve">数据预处理的深化研究</w:t>
      </w:r>
      <w:r>
        <w:rPr>
          <w:rFonts w:hint="eastAsia"/>
        </w:rPr>
        <w:t xml:space="preserve">：</w:t>
      </w:r>
      <w:r>
        <w:t xml:space="preserve"> </w:t>
      </w:r>
      <w:r>
        <w:rPr>
          <w:rFonts w:hint="eastAsia"/>
        </w:rPr>
        <w:t xml:space="preserve">未来的研究可以探索更为先进的音频预处理技术，针对原音频进行优化，例如根据文件以及音频独立提取出男声和女声，以提高模型的鲁棒性；也可以在提高降噪算法上深入研究，例如基于深度学习的降噪算法，以及针对特定类型的音频数据（如不同性别、年龄和背景噪音）的优化策略，以进一步提升模型的鲁棒性。</w:t>
      </w:r>
    </w:p>
    <w:p>
      <w:pPr>
        <w:numPr>
          <w:ilvl w:val="0"/>
          <w:numId w:val="1013"/>
        </w:numPr>
      </w:pPr>
      <w:r>
        <w:rPr>
          <w:rFonts w:hint="eastAsia"/>
          <w:b/>
          <w:bCs/>
        </w:rPr>
        <w:t xml:space="preserve">特征提取方法的创新</w:t>
      </w:r>
      <w:r>
        <w:rPr>
          <w:rFonts w:hint="eastAsia"/>
        </w:rPr>
        <w:t xml:space="preserve">：同时关注于音频特征的提取，尝试更新优化现有的eGeMAPS特征集，也可以探索结合深度学习的特征提取方法，如自编码器或卷积神经网络（CNN），以期获得更具区分力的特征表示，从而提高情感识别的准确性。</w:t>
      </w:r>
    </w:p>
    <w:p>
      <w:pPr>
        <w:numPr>
          <w:ilvl w:val="0"/>
          <w:numId w:val="1013"/>
        </w:numPr>
      </w:pPr>
      <w:r>
        <w:rPr>
          <w:rFonts w:hint="eastAsia"/>
          <w:b/>
          <w:bCs/>
        </w:rPr>
        <w:t xml:space="preserve">模型算法的改进</w:t>
      </w:r>
      <w:r>
        <w:rPr>
          <w:rFonts w:hint="eastAsia"/>
        </w:rPr>
        <w:t xml:space="preserve">：</w:t>
      </w:r>
      <w:r>
        <w:t xml:space="preserve"> </w:t>
      </w:r>
      <w:r>
        <w:rPr>
          <w:rFonts w:hint="eastAsia"/>
        </w:rPr>
        <w:t xml:space="preserve">针对现有机器学习算法的局限性，未来的研究可以开发新的模型算法，或者结合深度学习技术，提出新的模型架构，以进一步提高情感识别的准确性和鲁棒性。</w:t>
      </w:r>
    </w:p>
    <w:p>
      <w:pPr>
        <w:numPr>
          <w:ilvl w:val="0"/>
          <w:numId w:val="1013"/>
        </w:numPr>
      </w:pPr>
      <w:r>
        <w:rPr>
          <w:rFonts w:hint="eastAsia"/>
          <w:b/>
          <w:bCs/>
        </w:rPr>
        <w:t xml:space="preserve">多模态情感识别的探索</w:t>
      </w:r>
      <w:r>
        <w:rPr>
          <w:rFonts w:hint="eastAsia"/>
        </w:rPr>
        <w:t xml:space="preserve">：</w:t>
      </w:r>
      <w:r>
        <w:t xml:space="preserve"> </w:t>
      </w:r>
      <w:r>
        <w:rPr>
          <w:rFonts w:hint="eastAsia"/>
        </w:rPr>
        <w:t xml:space="preserve">未来的研究可以考虑融合文本、视频等多种模态信息，进行多模态情感识别研究，这可能为情感状态的全面理解提供更丰富的信息。</w:t>
      </w:r>
    </w:p>
    <w:p>
      <w:pPr>
        <w:numPr>
          <w:ilvl w:val="0"/>
          <w:numId w:val="1013"/>
        </w:numPr>
      </w:pPr>
      <w:r>
        <w:rPr>
          <w:rFonts w:hint="eastAsia"/>
          <w:b/>
          <w:bCs/>
        </w:rPr>
        <w:t xml:space="preserve">模型解释性的研究</w:t>
      </w:r>
      <w:r>
        <w:rPr>
          <w:rFonts w:hint="eastAsia"/>
        </w:rPr>
        <w:t xml:space="preserve">：</w:t>
      </w:r>
      <w:r>
        <w:t xml:space="preserve"> </w:t>
      </w:r>
      <w:r>
        <w:rPr>
          <w:rFonts w:hint="eastAsia"/>
        </w:rPr>
        <w:t xml:space="preserve">尽管SVM模型具有一定的解释性，但未来的研究可以进一步探索模型解释性的方法，如特征重要性分析、局部可解释模型-agnostic解释（LIME）等，以增强模型的可解释性和透明度。</w:t>
      </w:r>
    </w:p>
    <w:bookmarkEnd w:id="53"/>
    <w:bookmarkStart w:id="56" w:name="六参考资料"/>
    <w:p>
      <w:pPr>
        <w:pStyle w:val="Heading3"/>
      </w:pPr>
      <w:r>
        <w:rPr>
          <w:rFonts w:hint="eastAsia"/>
        </w:rPr>
        <w:t xml:space="preserve">六.参考资料</w:t>
      </w:r>
    </w:p>
    <w:p>
      <w:pPr>
        <w:pStyle w:val="FirstParagraph"/>
      </w:pPr>
      <w:r>
        <w:t xml:space="preserve">[1]</w:t>
      </w:r>
      <w:r>
        <w:t xml:space="preserve"> </w:t>
      </w:r>
      <w:hyperlink r:id="rId54">
        <w:r>
          <w:rPr>
            <w:rStyle w:val="Hyperlink"/>
            <w:rFonts w:hint="eastAsia"/>
          </w:rPr>
          <w:t xml:space="preserve">论文笔记：语音情感识别（五）语音特征集之eGeMAPS，ComParE，09IS，BoAW</w:t>
        </w:r>
        <w:r>
          <w:rPr>
            <w:rStyle w:val="Hyperlink"/>
          </w:rPr>
          <w:t xml:space="preserve"> - PilgrimHui - </w:t>
        </w:r>
        <w:r>
          <w:rPr>
            <w:rStyle w:val="Hyperlink"/>
            <w:rFonts w:hint="eastAsia"/>
          </w:rPr>
          <w:t xml:space="preserve">博客园</w:t>
        </w:r>
      </w:hyperlink>
    </w:p>
    <w:p>
      <w:pPr>
        <w:pStyle w:val="BodyText"/>
      </w:pPr>
      <w:r>
        <w:t xml:space="preserve">[2]</w:t>
      </w:r>
      <w:r>
        <w:t xml:space="preserve"> </w:t>
      </w:r>
      <w:hyperlink r:id="rId55">
        <w:r>
          <w:rPr>
            <w:rStyle w:val="Hyperlink"/>
            <w:rFonts w:hint="eastAsia"/>
          </w:rPr>
          <w:t xml:space="preserve">OpenSmile提取eGeMAPS</w:t>
        </w:r>
        <w:r>
          <w:rPr>
            <w:rStyle w:val="Hyperlink"/>
          </w:rPr>
          <w:t xml:space="preserve"> </w:t>
        </w:r>
        <w:r>
          <w:rPr>
            <w:rStyle w:val="Hyperlink"/>
            <w:rFonts w:hint="eastAsia"/>
          </w:rPr>
          <w:t xml:space="preserve">特征集-CSDN博客</w:t>
        </w:r>
      </w:hyperlink>
    </w:p>
    <w:p>
      <w:pPr>
        <w:pStyle w:val="BodyText"/>
      </w:pPr>
      <w:r>
        <w:rPr>
          <w:rFonts w:hint="eastAsia"/>
        </w:rPr>
        <w:t xml:space="preserve">[3]刘振焘,徐建平,吴敏,曹卫华,陈略峰,丁学文,郝曼,谢桥.语音情感特征提取及其降维方法综述[J].计算机学报,2018,41(12):2833-2851</w:t>
      </w:r>
    </w:p>
    <w:p>
      <w:pPr>
        <w:pStyle w:val="BodyText"/>
      </w:pPr>
      <w:r>
        <w:t xml:space="preserve">[4]F. Eyben</w:t>
      </w:r>
      <w:r>
        <w:t xml:space="preserve"> </w:t>
      </w:r>
      <w:r>
        <w:rPr>
          <w:i/>
          <w:iCs/>
        </w:rPr>
        <w:t xml:space="preserve">et al</w:t>
      </w:r>
      <w:r>
        <w:t xml:space="preserve">., "The Geneva Minimalistic Acoustic Parameter Set (GeMAPS) for Voice Research and Affective Computing," in</w:t>
      </w:r>
      <w:r>
        <w:t xml:space="preserve"> </w:t>
      </w:r>
      <w:r>
        <w:rPr>
          <w:i/>
          <w:iCs/>
        </w:rPr>
        <w:t xml:space="preserve">IEEE Transactions on Affective Computing</w:t>
      </w:r>
      <w:r>
        <w:t xml:space="preserve">, vol. 7, no. 2, pp. 190-202, 1 April-June 2016, doi: 10.1109/TAFFC.2015.2457417.</w:t>
      </w:r>
      <w:r>
        <w:t xml:space="preserve"> </w:t>
      </w:r>
    </w:p>
    <w:p>
      <w:pPr>
        <w:pStyle w:val="BodyText"/>
      </w:pPr>
      <w:r>
        <w:t xml:space="preserve">[5]LIU Jiming, ZHANG Peixiang, LIU Ying, ZHANG Weidong, FANG Jie. Summary of Multi-modal Sentiment Analysis Technology[J]. Journal of Frontiers of Computer Science and Technology, 2021, 15(7): 1165-1182.</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hyperlink" Id="rId55" Target="https://blog.csdn.net/wdadas/article/details/102858881" TargetMode="External" /><Relationship Type="http://schemas.openxmlformats.org/officeDocument/2006/relationships/hyperlink" Id="rId54" Target="https://www.cnblogs.com/liaohuiqiang/p/10161033.html" TargetMode="External" /></Relationships>
</file>

<file path=word/_rels/footnotes.xml.rels><?xml version="1.0" encoding="UTF-8"?><Relationships xmlns="http://schemas.openxmlformats.org/package/2006/relationships"><Relationship Type="http://schemas.openxmlformats.org/officeDocument/2006/relationships/hyperlink" Id="rId55" Target="https://blog.csdn.net/wdadas/article/details/102858881" TargetMode="External" /><Relationship Type="http://schemas.openxmlformats.org/officeDocument/2006/relationships/hyperlink" Id="rId54" Target="https://www.cnblogs.com/liaohuiqiang/p/1016103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2024-12-01T02:39:57Z</dcterms:created>
  <dcterms:modified xsi:type="dcterms:W3CDTF">2024-12-01T02:39:57Z</dcterms:modified>
</cp:coreProperties>
</file>

<file path=docProps/custom.xml><?xml version="1.0" encoding="utf-8"?>
<Properties xmlns="http://schemas.openxmlformats.org/officeDocument/2006/custom-properties" xmlns:vt="http://schemas.openxmlformats.org/officeDocument/2006/docPropsVTypes"/>
</file>