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AC" w:rsidRPr="003C15E6" w:rsidRDefault="00B01A71" w:rsidP="003F7E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概述：</w:t>
      </w:r>
    </w:p>
    <w:p w:rsidR="00B01A71" w:rsidRPr="003C15E6" w:rsidRDefault="00B01A71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整个系统分成两个部分，后台管理部分以及手机APP部分。</w:t>
      </w:r>
      <w:r w:rsidR="0082712E" w:rsidRPr="003C15E6">
        <w:rPr>
          <w:rFonts w:ascii="宋体" w:eastAsia="宋体" w:hAnsi="宋体" w:hint="eastAsia"/>
          <w:b/>
          <w:color w:val="0070C0"/>
          <w:sz w:val="24"/>
          <w:szCs w:val="24"/>
        </w:rPr>
        <w:t>手机APP需要支持安卓和苹果系统。</w:t>
      </w:r>
    </w:p>
    <w:p w:rsidR="0082712E" w:rsidRPr="003C15E6" w:rsidRDefault="0082712E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color w:val="FF0000"/>
          <w:sz w:val="24"/>
          <w:szCs w:val="24"/>
        </w:rPr>
      </w:pPr>
    </w:p>
    <w:p w:rsidR="00B01A71" w:rsidRPr="003C15E6" w:rsidRDefault="00B01A71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系统部署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</w:p>
    <w:p w:rsidR="00B01A71" w:rsidRPr="003C15E6" w:rsidRDefault="00B01A71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ab/>
        <w:t>资料库：同以前一样，使用 Oracle资料库</w:t>
      </w:r>
    </w:p>
    <w:p w:rsidR="00B01A71" w:rsidRPr="003C15E6" w:rsidRDefault="00B01A71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ab/>
        <w:t>AP服务器</w:t>
      </w:r>
      <w:r w:rsidR="0082712E" w:rsidRPr="003C15E6">
        <w:rPr>
          <w:rFonts w:ascii="宋体" w:eastAsia="宋体" w:hAnsi="宋体" w:hint="eastAsia"/>
          <w:sz w:val="24"/>
          <w:szCs w:val="24"/>
        </w:rPr>
        <w:t>：Windows Server 2008 及以后版本</w:t>
      </w:r>
    </w:p>
    <w:p w:rsidR="0082712E" w:rsidRPr="003C15E6" w:rsidRDefault="0082712E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ab/>
        <w:t>后台管理客户端：任意windows系统</w:t>
      </w:r>
    </w:p>
    <w:p w:rsidR="0082712E" w:rsidRPr="003C15E6" w:rsidRDefault="0082712E" w:rsidP="003F7E3A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01A71" w:rsidRPr="003C15E6" w:rsidRDefault="00B01A71" w:rsidP="003F7E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后台管理：</w:t>
      </w:r>
    </w:p>
    <w:p w:rsidR="00B01A71" w:rsidRPr="003C15E6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组织机构维护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</w:p>
    <w:p w:rsidR="00B01A71" w:rsidRPr="003C15E6" w:rsidRDefault="00B01A71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工厂、供货中心</w:t>
      </w:r>
      <w:r w:rsidR="0063313B">
        <w:rPr>
          <w:rFonts w:ascii="宋体" w:eastAsia="宋体" w:hAnsi="宋体" w:hint="eastAsia"/>
          <w:sz w:val="24"/>
          <w:szCs w:val="24"/>
        </w:rPr>
        <w:t>（</w:t>
      </w:r>
      <w:r w:rsidR="0063313B" w:rsidRPr="0063313B">
        <w:rPr>
          <w:rFonts w:ascii="宋体" w:eastAsia="宋体" w:hAnsi="宋体" w:hint="eastAsia"/>
          <w:b/>
          <w:color w:val="00B0F0"/>
          <w:sz w:val="24"/>
          <w:szCs w:val="24"/>
        </w:rPr>
        <w:t>对应的黄金大使</w:t>
      </w:r>
      <w:r w:rsidR="0063313B">
        <w:rPr>
          <w:rFonts w:ascii="宋体" w:eastAsia="宋体" w:hAnsi="宋体" w:hint="eastAsia"/>
          <w:sz w:val="24"/>
          <w:szCs w:val="24"/>
        </w:rPr>
        <w:t>）</w:t>
      </w:r>
      <w:r w:rsidRPr="003C15E6">
        <w:rPr>
          <w:rFonts w:ascii="宋体" w:eastAsia="宋体" w:hAnsi="宋体" w:hint="eastAsia"/>
          <w:sz w:val="24"/>
          <w:szCs w:val="24"/>
        </w:rPr>
        <w:t>等维护</w:t>
      </w:r>
    </w:p>
    <w:p w:rsidR="00B01A71" w:rsidRPr="003C15E6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后台用户及权限管理</w:t>
      </w:r>
      <w:r w:rsidRPr="003C15E6">
        <w:rPr>
          <w:rFonts w:ascii="宋体" w:eastAsia="宋体" w:hAnsi="宋体" w:hint="eastAsia"/>
          <w:sz w:val="24"/>
          <w:szCs w:val="24"/>
        </w:rPr>
        <w:t>：类似</w:t>
      </w:r>
      <w:r w:rsidR="00713986" w:rsidRPr="003C15E6">
        <w:rPr>
          <w:rFonts w:ascii="宋体" w:eastAsia="宋体" w:hAnsi="宋体" w:hint="eastAsia"/>
          <w:sz w:val="24"/>
          <w:szCs w:val="24"/>
        </w:rPr>
        <w:t>老</w:t>
      </w:r>
      <w:r w:rsidRPr="003C15E6">
        <w:rPr>
          <w:rFonts w:ascii="宋体" w:eastAsia="宋体" w:hAnsi="宋体" w:hint="eastAsia"/>
          <w:sz w:val="24"/>
          <w:szCs w:val="24"/>
        </w:rPr>
        <w:t>系统</w:t>
      </w:r>
    </w:p>
    <w:p w:rsidR="00B01A71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系统参数设置</w:t>
      </w:r>
      <w:r w:rsidR="00713986" w:rsidRPr="003C15E6">
        <w:rPr>
          <w:rFonts w:ascii="宋体" w:eastAsia="宋体" w:hAnsi="宋体" w:hint="eastAsia"/>
          <w:sz w:val="24"/>
          <w:szCs w:val="24"/>
        </w:rPr>
        <w:t>：</w:t>
      </w:r>
    </w:p>
    <w:p w:rsidR="00BE3D87" w:rsidRPr="00BE3D87" w:rsidRDefault="00BE3D87" w:rsidP="00BE3D87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BE3D87">
        <w:rPr>
          <w:rFonts w:ascii="宋体" w:eastAsia="宋体" w:hAnsi="宋体" w:hint="eastAsia"/>
          <w:color w:val="00B0F0"/>
          <w:sz w:val="24"/>
          <w:szCs w:val="24"/>
        </w:rPr>
        <w:t>自动处理的天数</w:t>
      </w:r>
      <w:r>
        <w:rPr>
          <w:rFonts w:ascii="宋体" w:eastAsia="宋体" w:hAnsi="宋体" w:hint="eastAsia"/>
          <w:color w:val="00B0F0"/>
          <w:sz w:val="24"/>
          <w:szCs w:val="24"/>
        </w:rPr>
        <w:t>、</w:t>
      </w:r>
      <w:r w:rsidRPr="00BE3D87">
        <w:rPr>
          <w:rFonts w:ascii="宋体" w:eastAsia="宋体" w:hAnsi="宋体" w:hint="eastAsia"/>
          <w:b/>
          <w:color w:val="00B0F0"/>
          <w:sz w:val="24"/>
          <w:szCs w:val="24"/>
        </w:rPr>
        <w:t>促销设置</w:t>
      </w:r>
      <w:r w:rsidR="00D50E44">
        <w:rPr>
          <w:rFonts w:ascii="宋体" w:eastAsia="宋体" w:hAnsi="宋体" w:hint="eastAsia"/>
          <w:b/>
          <w:color w:val="00B0F0"/>
          <w:sz w:val="24"/>
          <w:szCs w:val="24"/>
        </w:rPr>
        <w:t>(同老系统)</w:t>
      </w:r>
    </w:p>
    <w:p w:rsidR="00B01A71" w:rsidRPr="003C15E6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会员头衔（</w:t>
      </w:r>
      <w:r w:rsidR="00713986" w:rsidRPr="003C15E6">
        <w:rPr>
          <w:rFonts w:ascii="宋体" w:eastAsia="宋体" w:hAnsi="宋体" w:hint="eastAsia"/>
          <w:b/>
          <w:sz w:val="24"/>
          <w:szCs w:val="24"/>
        </w:rPr>
        <w:t>总代、红宝等</w:t>
      </w:r>
      <w:r w:rsidRPr="003C15E6">
        <w:rPr>
          <w:rFonts w:ascii="宋体" w:eastAsia="宋体" w:hAnsi="宋体" w:hint="eastAsia"/>
          <w:b/>
          <w:sz w:val="24"/>
          <w:szCs w:val="24"/>
        </w:rPr>
        <w:t>）设置</w:t>
      </w:r>
      <w:r w:rsidR="00713986" w:rsidRPr="003C15E6">
        <w:rPr>
          <w:rFonts w:ascii="宋体" w:eastAsia="宋体" w:hAnsi="宋体" w:hint="eastAsia"/>
          <w:sz w:val="24"/>
          <w:szCs w:val="24"/>
        </w:rPr>
        <w:t>：</w:t>
      </w:r>
    </w:p>
    <w:p w:rsidR="005F06B4" w:rsidRPr="003C15E6" w:rsidRDefault="00713986" w:rsidP="003E5427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达成条件</w:t>
      </w:r>
      <w:r w:rsidR="003E5427" w:rsidRPr="003C15E6">
        <w:rPr>
          <w:rFonts w:ascii="宋体" w:eastAsia="宋体" w:hAnsi="宋体" w:hint="eastAsia"/>
          <w:sz w:val="24"/>
          <w:szCs w:val="24"/>
        </w:rPr>
        <w:t>及奖金设置</w:t>
      </w:r>
      <w:r w:rsidR="005F06B4" w:rsidRPr="003C15E6">
        <w:rPr>
          <w:rFonts w:ascii="宋体" w:eastAsia="宋体" w:hAnsi="宋体" w:hint="eastAsia"/>
          <w:sz w:val="24"/>
          <w:szCs w:val="24"/>
        </w:rPr>
        <w:t>：</w:t>
      </w:r>
    </w:p>
    <w:p w:rsidR="00CC03F6" w:rsidRPr="003C15E6" w:rsidRDefault="005F06B4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红宝及以下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  <w:r w:rsidR="00CC03F6" w:rsidRPr="003C15E6">
        <w:rPr>
          <w:rFonts w:ascii="宋体" w:eastAsia="宋体" w:hAnsi="宋体" w:hint="eastAsia"/>
          <w:sz w:val="24"/>
          <w:szCs w:val="24"/>
        </w:rPr>
        <w:t>奖衔名称、达成的最低PV值、最低</w:t>
      </w:r>
      <w:r w:rsidRPr="003C15E6">
        <w:rPr>
          <w:rFonts w:ascii="宋体" w:eastAsia="宋体" w:hAnsi="宋体" w:hint="eastAsia"/>
          <w:sz w:val="24"/>
          <w:szCs w:val="24"/>
        </w:rPr>
        <w:t>单次</w:t>
      </w:r>
      <w:r w:rsidR="00CC03F6" w:rsidRPr="003C15E6">
        <w:rPr>
          <w:rFonts w:ascii="宋体" w:eastAsia="宋体" w:hAnsi="宋体" w:hint="eastAsia"/>
          <w:sz w:val="24"/>
          <w:szCs w:val="24"/>
        </w:rPr>
        <w:t>订货金额、</w:t>
      </w:r>
    </w:p>
    <w:p w:rsidR="002B3DB4" w:rsidRPr="003C15E6" w:rsidRDefault="00D44709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(1).</w:t>
      </w:r>
      <w:r w:rsidR="002B3DB4" w:rsidRPr="003C15E6">
        <w:rPr>
          <w:rFonts w:ascii="宋体" w:eastAsia="宋体" w:hAnsi="宋体" w:hint="eastAsia"/>
          <w:b/>
          <w:color w:val="00B050"/>
          <w:sz w:val="24"/>
          <w:szCs w:val="24"/>
        </w:rPr>
        <w:t>红宝经销商需一次性达到设定的PV值才会晋升，不能分批累计。</w:t>
      </w:r>
    </w:p>
    <w:p w:rsidR="005F06B4" w:rsidRDefault="00836D82" w:rsidP="003E5427">
      <w:pPr>
        <w:spacing w:line="360" w:lineRule="auto"/>
        <w:ind w:left="840" w:firstLine="420"/>
        <w:rPr>
          <w:rFonts w:ascii="宋体" w:eastAsia="PMingLiU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红宝</w:t>
      </w:r>
      <w:r w:rsidR="005F06B4" w:rsidRPr="003C15E6">
        <w:rPr>
          <w:rFonts w:ascii="宋体" w:eastAsia="宋体" w:hAnsi="宋体" w:hint="eastAsia"/>
          <w:sz w:val="24"/>
          <w:szCs w:val="24"/>
        </w:rPr>
        <w:t>直推奖金比例：直接上级、直接上级的上级、</w:t>
      </w:r>
      <w:r w:rsidR="0020311D" w:rsidRPr="003C15E6">
        <w:rPr>
          <w:rFonts w:ascii="宋体" w:eastAsia="宋体" w:hAnsi="宋体" w:hint="eastAsia"/>
          <w:sz w:val="24"/>
          <w:szCs w:val="24"/>
        </w:rPr>
        <w:t>隔代上级</w:t>
      </w:r>
      <w:r w:rsidR="005F06B4" w:rsidRPr="003C15E6">
        <w:rPr>
          <w:rFonts w:ascii="宋体" w:eastAsia="宋体" w:hAnsi="宋体" w:hint="eastAsia"/>
          <w:sz w:val="24"/>
          <w:szCs w:val="24"/>
        </w:rPr>
        <w:t>。</w:t>
      </w:r>
    </w:p>
    <w:p w:rsidR="008A2DD4" w:rsidRPr="008A2DD4" w:rsidRDefault="008A2DD4" w:rsidP="003E5427">
      <w:pPr>
        <w:spacing w:line="360" w:lineRule="auto"/>
        <w:ind w:left="840" w:firstLine="420"/>
        <w:rPr>
          <w:rFonts w:ascii="宋体" w:eastAsia="PMingLiU" w:hAnsi="宋体"/>
          <w:b/>
          <w:color w:val="00B050"/>
          <w:sz w:val="24"/>
          <w:szCs w:val="24"/>
        </w:rPr>
      </w:pPr>
      <w:r w:rsidRPr="008A2DD4">
        <w:rPr>
          <w:rFonts w:ascii="宋体" w:eastAsia="PMingLiU" w:hAnsi="宋体" w:hint="eastAsia"/>
          <w:b/>
          <w:color w:val="00B050"/>
          <w:sz w:val="24"/>
          <w:szCs w:val="24"/>
        </w:rPr>
        <w:t>直推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奖金由订货中心（黄金大使）发放</w:t>
      </w:r>
    </w:p>
    <w:p w:rsidR="005F06B4" w:rsidRPr="003C15E6" w:rsidRDefault="005F06B4" w:rsidP="005F06B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黄金大使及以上</w:t>
      </w:r>
      <w:r w:rsidRPr="003C15E6">
        <w:rPr>
          <w:rFonts w:ascii="宋体" w:eastAsia="宋体" w:hAnsi="宋体" w:hint="eastAsia"/>
          <w:sz w:val="24"/>
          <w:szCs w:val="24"/>
        </w:rPr>
        <w:t>：达成的最少红宝经销商、下属最低红宝经销商</w:t>
      </w:r>
    </w:p>
    <w:p w:rsidR="00AD7262" w:rsidRDefault="00AD7262" w:rsidP="0063313B">
      <w:pPr>
        <w:pStyle w:val="a3"/>
        <w:spacing w:line="360" w:lineRule="auto"/>
        <w:ind w:left="1200" w:firstLineChars="0" w:firstLine="60"/>
        <w:rPr>
          <w:rFonts w:ascii="宋体" w:eastAsia="PMingLiU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直推奖金比例：直接上级、直接上级的上级、隔代上级。</w:t>
      </w:r>
    </w:p>
    <w:p w:rsidR="008A2DD4" w:rsidRPr="008A2DD4" w:rsidRDefault="008A2DD4" w:rsidP="00AD7262">
      <w:pPr>
        <w:pStyle w:val="a3"/>
        <w:spacing w:line="360" w:lineRule="auto"/>
        <w:ind w:left="780" w:firstLineChars="0" w:firstLine="0"/>
        <w:rPr>
          <w:rFonts w:ascii="宋体" w:eastAsia="PMingLiU" w:hAnsi="宋体"/>
          <w:b/>
          <w:color w:val="00B050"/>
          <w:sz w:val="24"/>
          <w:szCs w:val="24"/>
        </w:rPr>
      </w:pPr>
      <w:r w:rsidRPr="008A2DD4">
        <w:rPr>
          <w:rFonts w:ascii="宋体" w:eastAsia="PMingLiU" w:hAnsi="宋体" w:hint="eastAsia"/>
          <w:b/>
          <w:color w:val="00B050"/>
          <w:sz w:val="24"/>
          <w:szCs w:val="24"/>
        </w:rPr>
        <w:t>直推奖金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由公司发放</w:t>
      </w:r>
    </w:p>
    <w:p w:rsidR="00D44709" w:rsidRPr="003C15E6" w:rsidRDefault="00D44709" w:rsidP="00364722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(2).</w:t>
      </w:r>
      <w:r w:rsidR="002A633E" w:rsidRPr="003C15E6">
        <w:rPr>
          <w:rFonts w:ascii="宋体" w:eastAsia="宋体" w:hAnsi="宋体" w:hint="eastAsia"/>
          <w:b/>
          <w:color w:val="00B050"/>
          <w:sz w:val="24"/>
          <w:szCs w:val="24"/>
        </w:rPr>
        <w:t>晋升条件：直推X</w:t>
      </w:r>
      <w:r w:rsidR="00364722" w:rsidRPr="003C15E6">
        <w:rPr>
          <w:rFonts w:ascii="宋体" w:eastAsia="宋体" w:hAnsi="宋体" w:hint="eastAsia"/>
          <w:b/>
          <w:color w:val="00B050"/>
          <w:sz w:val="24"/>
          <w:szCs w:val="24"/>
        </w:rPr>
        <w:t>X</w:t>
      </w:r>
      <w:r w:rsidR="002A633E" w:rsidRPr="003C15E6">
        <w:rPr>
          <w:rFonts w:ascii="宋体" w:eastAsia="宋体" w:hAnsi="宋体" w:hint="eastAsia"/>
          <w:b/>
          <w:color w:val="00B050"/>
          <w:sz w:val="24"/>
          <w:szCs w:val="24"/>
        </w:rPr>
        <w:t>X位红宝经销商，</w:t>
      </w:r>
      <w:r w:rsidR="00364722" w:rsidRPr="003C15E6">
        <w:rPr>
          <w:rFonts w:ascii="宋体" w:eastAsia="宋体" w:hAnsi="宋体" w:hint="eastAsia"/>
          <w:b/>
          <w:color w:val="00B050"/>
          <w:sz w:val="24"/>
          <w:szCs w:val="24"/>
        </w:rPr>
        <w:t>共有XXX位</w:t>
      </w:r>
      <w:r w:rsidR="00655EC7" w:rsidRPr="003C15E6">
        <w:rPr>
          <w:rFonts w:ascii="宋体" w:eastAsia="宋体" w:hAnsi="宋体" w:hint="eastAsia"/>
          <w:b/>
          <w:color w:val="00B050"/>
          <w:sz w:val="24"/>
          <w:szCs w:val="24"/>
        </w:rPr>
        <w:t>红宝</w:t>
      </w:r>
      <w:r w:rsidR="00364722" w:rsidRPr="003C15E6">
        <w:rPr>
          <w:rFonts w:ascii="宋体" w:eastAsia="宋体" w:hAnsi="宋体" w:hint="eastAsia"/>
          <w:b/>
          <w:color w:val="00B050"/>
          <w:sz w:val="24"/>
          <w:szCs w:val="24"/>
        </w:rPr>
        <w:t>经销商（含直推），</w:t>
      </w:r>
    </w:p>
    <w:p w:rsidR="002A633E" w:rsidRPr="00F22954" w:rsidRDefault="00364722" w:rsidP="00D44709">
      <w:pPr>
        <w:pStyle w:val="a3"/>
        <w:spacing w:line="360" w:lineRule="auto"/>
        <w:ind w:leftChars="371" w:left="779" w:firstLineChars="750" w:firstLine="1807"/>
        <w:rPr>
          <w:rFonts w:ascii="宋体" w:eastAsia="PMingLiU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团对人数有XXXX位会员以上（</w:t>
      </w:r>
      <w:r w:rsidR="009F775B" w:rsidRPr="003C15E6">
        <w:rPr>
          <w:rFonts w:ascii="宋体" w:eastAsia="宋体" w:hAnsi="宋体" w:hint="eastAsia"/>
          <w:b/>
          <w:color w:val="00B050"/>
          <w:sz w:val="24"/>
          <w:szCs w:val="24"/>
        </w:rPr>
        <w:t>在该</w:t>
      </w:r>
      <w:r w:rsidR="00715E36">
        <w:rPr>
          <w:rFonts w:ascii="宋体" w:eastAsia="宋体" w:hAnsi="宋体" w:hint="eastAsia"/>
          <w:b/>
          <w:color w:val="00B050"/>
          <w:sz w:val="24"/>
          <w:szCs w:val="24"/>
        </w:rPr>
        <w:t>经销商</w:t>
      </w:r>
      <w:r w:rsidR="009F775B" w:rsidRPr="003C15E6">
        <w:rPr>
          <w:rFonts w:ascii="宋体" w:eastAsia="宋体" w:hAnsi="宋体" w:hint="eastAsia"/>
          <w:b/>
          <w:color w:val="00B050"/>
          <w:sz w:val="24"/>
          <w:szCs w:val="24"/>
        </w:rPr>
        <w:t>的下属</w:t>
      </w: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经销商）</w:t>
      </w:r>
      <w:r w:rsidR="00F22954">
        <w:rPr>
          <w:rFonts w:ascii="宋体" w:eastAsia="PMingLiU" w:hAnsi="宋体" w:hint="eastAsia"/>
          <w:b/>
          <w:color w:val="00B050"/>
          <w:sz w:val="24"/>
          <w:szCs w:val="24"/>
        </w:rPr>
        <w:t>+</w:t>
      </w:r>
    </w:p>
    <w:p w:rsidR="009817D8" w:rsidRPr="003C15E6" w:rsidRDefault="00D44709" w:rsidP="009817D8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(3).</w:t>
      </w:r>
      <w:r w:rsidR="000F2D20" w:rsidRPr="003C15E6">
        <w:rPr>
          <w:rFonts w:ascii="宋体" w:eastAsia="宋体" w:hAnsi="宋体" w:hint="eastAsia"/>
          <w:b/>
          <w:color w:val="00B050"/>
          <w:sz w:val="24"/>
          <w:szCs w:val="24"/>
        </w:rPr>
        <w:t>黄金大使以上头衔：</w:t>
      </w:r>
    </w:p>
    <w:p w:rsidR="00BE3B92" w:rsidRPr="003C15E6" w:rsidRDefault="009817D8" w:rsidP="009817D8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 xml:space="preserve">     用</w:t>
      </w:r>
      <w:r w:rsidR="00655EC7" w:rsidRPr="003C15E6">
        <w:rPr>
          <w:rFonts w:ascii="宋体" w:eastAsia="宋体" w:hAnsi="宋体" w:hint="eastAsia"/>
          <w:b/>
          <w:color w:val="00B050"/>
          <w:sz w:val="24"/>
          <w:szCs w:val="24"/>
        </w:rPr>
        <w:t>可增加其他头衔</w:t>
      </w: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设置</w:t>
      </w:r>
      <w:r w:rsidR="00655EC7" w:rsidRPr="003C15E6">
        <w:rPr>
          <w:rFonts w:ascii="宋体" w:eastAsia="宋体" w:hAnsi="宋体" w:hint="eastAsia"/>
          <w:b/>
          <w:color w:val="00B050"/>
          <w:sz w:val="24"/>
          <w:szCs w:val="24"/>
        </w:rPr>
        <w:t>：</w:t>
      </w:r>
      <w:r w:rsidR="000F2D20" w:rsidRPr="003C15E6">
        <w:rPr>
          <w:rFonts w:ascii="宋体" w:eastAsia="宋体" w:hAnsi="宋体" w:hint="eastAsia"/>
          <w:b/>
          <w:color w:val="00B050"/>
          <w:sz w:val="24"/>
          <w:szCs w:val="24"/>
        </w:rPr>
        <w:t>直推XXX位经销商，共</w:t>
      </w:r>
      <w:r w:rsidR="00364722" w:rsidRPr="003C15E6">
        <w:rPr>
          <w:rFonts w:ascii="宋体" w:eastAsia="宋体" w:hAnsi="宋体" w:hint="eastAsia"/>
          <w:b/>
          <w:color w:val="00B050"/>
          <w:sz w:val="24"/>
          <w:szCs w:val="24"/>
        </w:rPr>
        <w:t>需要XXX位XXX经销商</w:t>
      </w:r>
    </w:p>
    <w:p w:rsidR="00364722" w:rsidRPr="003C15E6" w:rsidRDefault="008A682D" w:rsidP="009817D8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（含直推）</w:t>
      </w:r>
      <w:r w:rsidR="00364722" w:rsidRPr="003C15E6">
        <w:rPr>
          <w:rFonts w:ascii="宋体" w:eastAsia="宋体" w:hAnsi="宋体" w:hint="eastAsia"/>
          <w:b/>
          <w:color w:val="00B050"/>
          <w:sz w:val="24"/>
          <w:szCs w:val="24"/>
        </w:rPr>
        <w:t>，团对人数有XXXXX位会员以上</w:t>
      </w:r>
      <w:r w:rsidR="00D20C48" w:rsidRPr="003C15E6">
        <w:rPr>
          <w:rFonts w:ascii="宋体" w:eastAsia="宋体" w:hAnsi="宋体" w:hint="eastAsia"/>
          <w:b/>
          <w:color w:val="00B050"/>
          <w:sz w:val="24"/>
          <w:szCs w:val="24"/>
        </w:rPr>
        <w:t>（在该</w:t>
      </w:r>
      <w:r w:rsidR="002B43D9" w:rsidRPr="003C15E6">
        <w:rPr>
          <w:rFonts w:ascii="宋体" w:eastAsia="宋体" w:hAnsi="宋体" w:hint="eastAsia"/>
          <w:b/>
          <w:color w:val="00B050"/>
          <w:sz w:val="24"/>
          <w:szCs w:val="24"/>
        </w:rPr>
        <w:t>经销商</w:t>
      </w:r>
      <w:r w:rsidR="00D20C48" w:rsidRPr="003C15E6">
        <w:rPr>
          <w:rFonts w:ascii="宋体" w:eastAsia="宋体" w:hAnsi="宋体" w:hint="eastAsia"/>
          <w:b/>
          <w:color w:val="00B050"/>
          <w:sz w:val="24"/>
          <w:szCs w:val="24"/>
        </w:rPr>
        <w:t>的下属经销商）</w:t>
      </w:r>
    </w:p>
    <w:p w:rsidR="00D44709" w:rsidRPr="003C15E6" w:rsidRDefault="00D44709" w:rsidP="005F06B4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(4).</w:t>
      </w:r>
      <w:r w:rsidR="00CD4044" w:rsidRPr="003C15E6">
        <w:rPr>
          <w:rFonts w:ascii="宋体" w:eastAsia="宋体" w:hAnsi="宋体" w:hint="eastAsia"/>
          <w:b/>
          <w:color w:val="00B050"/>
          <w:sz w:val="24"/>
          <w:szCs w:val="24"/>
        </w:rPr>
        <w:t>在可增加头衔中，每增加一个头衔，在晋升条件中，直推</w:t>
      </w:r>
      <w:r w:rsidR="00655EC7" w:rsidRPr="003C15E6">
        <w:rPr>
          <w:rFonts w:ascii="宋体" w:eastAsia="宋体" w:hAnsi="宋体" w:hint="eastAsia"/>
          <w:b/>
          <w:color w:val="00B050"/>
          <w:sz w:val="24"/>
          <w:szCs w:val="24"/>
        </w:rPr>
        <w:t>XXX经销商与共</w:t>
      </w:r>
    </w:p>
    <w:p w:rsidR="00CD4044" w:rsidRPr="003C15E6" w:rsidRDefault="00655EC7" w:rsidP="00D44709">
      <w:pPr>
        <w:pStyle w:val="a3"/>
        <w:spacing w:line="360" w:lineRule="auto"/>
        <w:ind w:leftChars="371" w:left="779" w:firstLine="482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lastRenderedPageBreak/>
        <w:t>需要XXX位XXX经销商，在XXX经销商的选择项也要自动增加可选项。</w:t>
      </w:r>
    </w:p>
    <w:p w:rsidR="002B43D9" w:rsidRPr="003C15E6" w:rsidRDefault="00D44709" w:rsidP="00E67D2A">
      <w:pPr>
        <w:spacing w:line="360" w:lineRule="auto"/>
        <w:ind w:firstLineChars="175" w:firstLine="422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 xml:space="preserve">   (5).黄金</w:t>
      </w:r>
      <w:r w:rsidR="002B43D9" w:rsidRPr="003C15E6">
        <w:rPr>
          <w:rFonts w:ascii="宋体" w:eastAsia="宋体" w:hAnsi="宋体" w:hint="eastAsia"/>
          <w:b/>
          <w:color w:val="00B050"/>
          <w:sz w:val="24"/>
          <w:szCs w:val="24"/>
        </w:rPr>
        <w:t>大使</w:t>
      </w: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以上经销商，在总后台可暂停晋升该经销商，业绩按晋升前</w:t>
      </w:r>
      <w:r w:rsidR="002B43D9" w:rsidRPr="003C15E6">
        <w:rPr>
          <w:rFonts w:ascii="宋体" w:eastAsia="宋体" w:hAnsi="宋体" w:hint="eastAsia"/>
          <w:b/>
          <w:color w:val="00B050"/>
          <w:sz w:val="24"/>
          <w:szCs w:val="24"/>
        </w:rPr>
        <w:t>头衔</w:t>
      </w:r>
    </w:p>
    <w:p w:rsidR="00D44709" w:rsidRPr="003C15E6" w:rsidRDefault="002B43D9" w:rsidP="00E67D2A">
      <w:pPr>
        <w:spacing w:line="360" w:lineRule="auto"/>
        <w:ind w:firstLineChars="175" w:firstLine="422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 xml:space="preserve">       计算</w:t>
      </w:r>
      <w:r w:rsidR="00D44709" w:rsidRPr="003C15E6">
        <w:rPr>
          <w:rFonts w:ascii="宋体" w:eastAsia="宋体" w:hAnsi="宋体" w:hint="eastAsia"/>
          <w:b/>
          <w:color w:val="00B050"/>
          <w:sz w:val="24"/>
          <w:szCs w:val="24"/>
        </w:rPr>
        <w:t>，总后台可恢复晋升，晋升后不回追之前业绩。</w:t>
      </w:r>
    </w:p>
    <w:p w:rsidR="00655EC7" w:rsidRPr="003C15E6" w:rsidRDefault="00B73C6A" w:rsidP="005F06B4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(6).</w:t>
      </w:r>
      <w:r w:rsidR="00FF09F1">
        <w:rPr>
          <w:rFonts w:ascii="宋体" w:eastAsia="宋体" w:hAnsi="宋体" w:hint="eastAsia"/>
          <w:b/>
          <w:color w:val="00B050"/>
          <w:sz w:val="24"/>
          <w:szCs w:val="24"/>
        </w:rPr>
        <w:t>成为</w:t>
      </w: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黄金大使经消商</w:t>
      </w:r>
      <w:r w:rsidR="00FF09F1">
        <w:rPr>
          <w:rFonts w:ascii="宋体" w:eastAsia="宋体" w:hAnsi="宋体" w:hint="eastAsia"/>
          <w:b/>
          <w:color w:val="00B050"/>
          <w:sz w:val="24"/>
          <w:szCs w:val="24"/>
        </w:rPr>
        <w:t>需</w:t>
      </w:r>
      <w:r w:rsidR="00AD7262" w:rsidRPr="003C15E6">
        <w:rPr>
          <w:rFonts w:ascii="宋体" w:eastAsia="宋体" w:hAnsi="宋体" w:hint="eastAsia"/>
          <w:b/>
          <w:color w:val="00B050"/>
          <w:sz w:val="24"/>
          <w:szCs w:val="24"/>
        </w:rPr>
        <w:t>成立订货中心</w:t>
      </w:r>
      <w:r w:rsidR="00FF09F1">
        <w:rPr>
          <w:rFonts w:ascii="宋体" w:eastAsia="宋体" w:hAnsi="宋体" w:hint="eastAsia"/>
          <w:b/>
          <w:color w:val="00B050"/>
          <w:sz w:val="24"/>
          <w:szCs w:val="24"/>
        </w:rPr>
        <w:t>（设立公司）。</w:t>
      </w:r>
    </w:p>
    <w:p w:rsidR="005F06B4" w:rsidRPr="003C15E6" w:rsidRDefault="005F06B4" w:rsidP="005F06B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ab/>
      </w:r>
      <w:r w:rsidRPr="003C15E6">
        <w:rPr>
          <w:rFonts w:ascii="宋体" w:eastAsia="宋体" w:hAnsi="宋体" w:hint="eastAsia"/>
          <w:sz w:val="24"/>
          <w:szCs w:val="24"/>
        </w:rPr>
        <w:tab/>
      </w:r>
      <w:r w:rsidR="00836D82" w:rsidRPr="003C15E6">
        <w:rPr>
          <w:rFonts w:ascii="宋体" w:eastAsia="宋体" w:hAnsi="宋体" w:hint="eastAsia"/>
          <w:b/>
          <w:sz w:val="24"/>
          <w:szCs w:val="24"/>
        </w:rPr>
        <w:t>团队奖金设置</w:t>
      </w:r>
      <w:r w:rsidR="00836D82" w:rsidRPr="003C15E6">
        <w:rPr>
          <w:rFonts w:ascii="宋体" w:eastAsia="宋体" w:hAnsi="宋体" w:hint="eastAsia"/>
          <w:sz w:val="24"/>
          <w:szCs w:val="24"/>
        </w:rPr>
        <w:t>：团队完成订货</w:t>
      </w:r>
      <w:r w:rsidR="00836D82" w:rsidRPr="003C15E6">
        <w:rPr>
          <w:rFonts w:ascii="宋体" w:eastAsia="宋体" w:hAnsi="宋体"/>
          <w:sz w:val="24"/>
          <w:szCs w:val="24"/>
        </w:rPr>
        <w:t>–</w:t>
      </w:r>
      <w:r w:rsidR="00836D82" w:rsidRPr="003C15E6">
        <w:rPr>
          <w:rFonts w:ascii="宋体" w:eastAsia="宋体" w:hAnsi="宋体" w:hint="eastAsia"/>
          <w:sz w:val="24"/>
          <w:szCs w:val="24"/>
        </w:rPr>
        <w:t>团队奖金比例</w:t>
      </w:r>
    </w:p>
    <w:p w:rsidR="00B7418E" w:rsidRPr="003C15E6" w:rsidRDefault="00E67D2A" w:rsidP="00B7418E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(1).</w:t>
      </w:r>
      <w:r w:rsidR="003C15E6" w:rsidRPr="003C15E6">
        <w:rPr>
          <w:rFonts w:ascii="宋体" w:eastAsia="宋体" w:hAnsi="宋体" w:hint="eastAsia"/>
          <w:b/>
          <w:color w:val="00B050"/>
          <w:sz w:val="24"/>
          <w:szCs w:val="24"/>
        </w:rPr>
        <w:t>团体管理奖金</w:t>
      </w:r>
      <w:r w:rsidR="00B7418E" w:rsidRPr="003C15E6">
        <w:rPr>
          <w:rFonts w:ascii="宋体" w:eastAsia="宋体" w:hAnsi="宋体"/>
          <w:b/>
          <w:color w:val="00B050"/>
          <w:sz w:val="24"/>
          <w:szCs w:val="24"/>
        </w:rPr>
        <w:t>：销售金额与奖金％数，需要设定为可调整拦目。</w:t>
      </w:r>
    </w:p>
    <w:p w:rsidR="00E67D2A" w:rsidRPr="003C15E6" w:rsidRDefault="00E67D2A" w:rsidP="00B7418E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(2).红宝经销商以上才有团体管理奖金，业绩才能累计。</w:t>
      </w:r>
    </w:p>
    <w:p w:rsidR="003C15E6" w:rsidRPr="003C15E6" w:rsidRDefault="00E67D2A" w:rsidP="00B7418E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(3).</w:t>
      </w:r>
      <w:r w:rsidR="003C15E6" w:rsidRPr="003C15E6">
        <w:rPr>
          <w:rFonts w:ascii="宋体" w:eastAsia="宋体" w:hAnsi="宋体" w:hint="eastAsia"/>
          <w:b/>
          <w:color w:val="00B050"/>
          <w:sz w:val="24"/>
          <w:szCs w:val="24"/>
        </w:rPr>
        <w:t>团体管理奖金没有其他头衔，奖金额度跟％数设置无上限，可以增加拦目</w:t>
      </w:r>
    </w:p>
    <w:p w:rsidR="00E67D2A" w:rsidRPr="003C15E6" w:rsidRDefault="003C15E6" w:rsidP="00B7418E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B050"/>
          <w:sz w:val="24"/>
          <w:szCs w:val="24"/>
        </w:rPr>
        <w:t>数。</w:t>
      </w:r>
    </w:p>
    <w:p w:rsidR="00D9619E" w:rsidRDefault="00D9619E" w:rsidP="00EB448A">
      <w:pPr>
        <w:pStyle w:val="a3"/>
        <w:spacing w:line="360" w:lineRule="auto"/>
        <w:ind w:leftChars="400" w:left="840" w:firstLineChars="0" w:firstLine="0"/>
        <w:rPr>
          <w:rFonts w:ascii="宋体" w:eastAsia="PMingLiU" w:hAnsi="宋体"/>
          <w:b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团队奖励：因</w:t>
      </w:r>
      <w:r w:rsidR="00390779" w:rsidRPr="003C15E6">
        <w:rPr>
          <w:rFonts w:ascii="宋体" w:eastAsia="宋体" w:hAnsi="宋体" w:hint="eastAsia"/>
          <w:b/>
          <w:color w:val="0070C0"/>
          <w:sz w:val="24"/>
          <w:szCs w:val="24"/>
        </w:rPr>
        <w:t>为</w:t>
      </w: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有累计，</w:t>
      </w:r>
      <w:r w:rsidR="00EB448A" w:rsidRPr="003C15E6">
        <w:rPr>
          <w:rFonts w:ascii="宋体" w:eastAsia="宋体" w:hAnsi="宋体" w:hint="eastAsia"/>
          <w:b/>
          <w:color w:val="0070C0"/>
          <w:sz w:val="24"/>
          <w:szCs w:val="24"/>
        </w:rPr>
        <w:t>当前会员累计金额需与同等级（下级</w:t>
      </w:r>
      <w:r w:rsidR="00491A0E" w:rsidRPr="003C15E6">
        <w:rPr>
          <w:rFonts w:ascii="宋体" w:eastAsia="宋体" w:hAnsi="宋体" w:hint="eastAsia"/>
          <w:b/>
          <w:color w:val="0070C0"/>
          <w:sz w:val="24"/>
          <w:szCs w:val="24"/>
        </w:rPr>
        <w:t>或下下</w:t>
      </w:r>
      <w:r w:rsidR="00491A0E" w:rsidRPr="003C15E6">
        <w:rPr>
          <w:rFonts w:ascii="宋体" w:eastAsia="宋体" w:hAnsi="宋体"/>
          <w:b/>
          <w:color w:val="0070C0"/>
          <w:sz w:val="24"/>
          <w:szCs w:val="24"/>
        </w:rPr>
        <w:t>……</w:t>
      </w:r>
      <w:r w:rsidR="00491A0E" w:rsidRPr="003C15E6">
        <w:rPr>
          <w:rFonts w:ascii="宋体" w:eastAsia="宋体" w:hAnsi="宋体" w:hint="eastAsia"/>
          <w:b/>
          <w:color w:val="0070C0"/>
          <w:sz w:val="24"/>
          <w:szCs w:val="24"/>
        </w:rPr>
        <w:t>级，没有代数</w:t>
      </w:r>
      <w:r w:rsidR="00EB448A" w:rsidRPr="003C15E6">
        <w:rPr>
          <w:rFonts w:ascii="宋体" w:eastAsia="宋体" w:hAnsi="宋体" w:hint="eastAsia"/>
          <w:b/>
          <w:color w:val="0070C0"/>
          <w:sz w:val="24"/>
          <w:szCs w:val="24"/>
        </w:rPr>
        <w:t>）相抵后剩馀金额才是当前会员的奖金，例如同等级销售额为10万，当前会员的销售额也会是10万</w:t>
      </w:r>
      <w:r w:rsidR="00001612" w:rsidRPr="003C15E6">
        <w:rPr>
          <w:rFonts w:ascii="宋体" w:eastAsia="宋体" w:hAnsi="宋体" w:hint="eastAsia"/>
          <w:b/>
          <w:color w:val="0070C0"/>
          <w:sz w:val="24"/>
          <w:szCs w:val="24"/>
        </w:rPr>
        <w:t>(累计)</w:t>
      </w:r>
      <w:r w:rsidR="00EB448A" w:rsidRPr="003C15E6">
        <w:rPr>
          <w:rFonts w:ascii="宋体" w:eastAsia="宋体" w:hAnsi="宋体" w:hint="eastAsia"/>
          <w:b/>
          <w:color w:val="0070C0"/>
          <w:sz w:val="24"/>
          <w:szCs w:val="24"/>
        </w:rPr>
        <w:t>，所以两个等于都有4000元，这样不对的，要相互抵扣</w:t>
      </w:r>
      <w:r w:rsidR="00390779" w:rsidRPr="003C15E6">
        <w:rPr>
          <w:rFonts w:ascii="宋体" w:eastAsia="宋体" w:hAnsi="宋体" w:hint="eastAsia"/>
          <w:b/>
          <w:color w:val="0070C0"/>
          <w:sz w:val="24"/>
          <w:szCs w:val="24"/>
        </w:rPr>
        <w:t>4000-4000=0</w:t>
      </w:r>
      <w:r w:rsidR="00EB448A" w:rsidRPr="003C15E6">
        <w:rPr>
          <w:rFonts w:ascii="宋体" w:eastAsia="宋体" w:hAnsi="宋体" w:hint="eastAsia"/>
          <w:b/>
          <w:color w:val="0070C0"/>
          <w:sz w:val="24"/>
          <w:szCs w:val="24"/>
        </w:rPr>
        <w:t>，所以当前会员就没有团对奖金，除非当前会员累计的销售额高一阶，例如当前会员销售额为20万，下级为10万，当前会员团对奖金为10000元，下级为4000元，当前会员奖金实际拿到10000-4000=6000元</w:t>
      </w:r>
      <w:r w:rsidR="00390779" w:rsidRPr="003C15E6">
        <w:rPr>
          <w:rFonts w:ascii="宋体" w:eastAsia="宋体" w:hAnsi="宋体" w:hint="eastAsia"/>
          <w:b/>
          <w:color w:val="0070C0"/>
          <w:sz w:val="24"/>
          <w:szCs w:val="24"/>
        </w:rPr>
        <w:t>，如果是两个下级各销售10万，当前会员销售额就会累计20万，那当前会员团对奖金就是10000-4000-4000=2000元</w:t>
      </w:r>
    </w:p>
    <w:p w:rsidR="003B7477" w:rsidRDefault="003B7477" w:rsidP="00EB448A">
      <w:pPr>
        <w:pStyle w:val="a3"/>
        <w:spacing w:line="360" w:lineRule="auto"/>
        <w:ind w:leftChars="400" w:left="840" w:firstLineChars="0" w:firstLine="0"/>
        <w:rPr>
          <w:rFonts w:ascii="宋体" w:eastAsia="PMingLiU" w:hAnsi="宋体"/>
          <w:b/>
          <w:color w:val="00B050"/>
          <w:sz w:val="24"/>
          <w:szCs w:val="24"/>
        </w:rPr>
      </w:pPr>
      <w:r w:rsidRPr="003B7477">
        <w:rPr>
          <w:rFonts w:ascii="宋体" w:eastAsia="PMingLiU" w:hAnsi="宋体" w:hint="eastAsia"/>
          <w:b/>
          <w:color w:val="00B050"/>
          <w:sz w:val="24"/>
          <w:szCs w:val="24"/>
        </w:rPr>
        <w:t>再注明一下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：由上面所叙述的，当前等级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APP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所显示的团体管理奖，分为</w:t>
      </w:r>
    </w:p>
    <w:p w:rsidR="003B7477" w:rsidRPr="003B7477" w:rsidRDefault="003B7477" w:rsidP="003B7477">
      <w:pPr>
        <w:spacing w:line="360" w:lineRule="auto"/>
        <w:rPr>
          <w:rFonts w:ascii="宋体" w:eastAsia="PMingLiU" w:hAnsi="宋体"/>
          <w:b/>
          <w:color w:val="00B050"/>
          <w:sz w:val="24"/>
          <w:szCs w:val="24"/>
        </w:rPr>
      </w:pPr>
      <w:r>
        <w:rPr>
          <w:rFonts w:ascii="宋体" w:eastAsia="PMingLiU" w:hAnsi="宋体" w:hint="eastAsia"/>
          <w:b/>
          <w:color w:val="00B050"/>
          <w:sz w:val="24"/>
          <w:szCs w:val="24"/>
        </w:rPr>
        <w:t xml:space="preserve">       (1).</w:t>
      </w:r>
      <w:r w:rsidRPr="003B7477">
        <w:rPr>
          <w:rFonts w:ascii="宋体" w:eastAsia="PMingLiU" w:hAnsi="宋体" w:hint="eastAsia"/>
          <w:b/>
          <w:color w:val="00B050"/>
          <w:sz w:val="24"/>
          <w:szCs w:val="24"/>
        </w:rPr>
        <w:t>当前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经销商</w:t>
      </w:r>
      <w:r w:rsidRPr="003B7477">
        <w:rPr>
          <w:rFonts w:ascii="宋体" w:eastAsia="PMingLiU" w:hAnsi="宋体" w:hint="eastAsia"/>
          <w:b/>
          <w:color w:val="00B050"/>
          <w:sz w:val="24"/>
          <w:szCs w:val="24"/>
        </w:rPr>
        <w:t>的总奖金，</w:t>
      </w:r>
    </w:p>
    <w:p w:rsidR="003B7477" w:rsidRDefault="003B7477" w:rsidP="003B7477">
      <w:pPr>
        <w:spacing w:line="360" w:lineRule="auto"/>
        <w:ind w:left="840"/>
        <w:rPr>
          <w:rFonts w:ascii="宋体" w:eastAsia="PMingLiU" w:hAnsi="宋体"/>
          <w:b/>
          <w:color w:val="00B050"/>
          <w:sz w:val="24"/>
          <w:szCs w:val="24"/>
        </w:rPr>
      </w:pPr>
      <w:r>
        <w:rPr>
          <w:rFonts w:ascii="宋体" w:eastAsia="PMingLiU" w:hAnsi="宋体" w:hint="eastAsia"/>
          <w:b/>
          <w:color w:val="00B050"/>
          <w:sz w:val="24"/>
          <w:szCs w:val="24"/>
        </w:rPr>
        <w:t>(2).</w:t>
      </w:r>
      <w:r w:rsidRPr="003B7477">
        <w:rPr>
          <w:rFonts w:ascii="宋体" w:eastAsia="PMingLiU" w:hAnsi="宋体" w:hint="eastAsia"/>
          <w:b/>
          <w:color w:val="00B050"/>
          <w:sz w:val="24"/>
          <w:szCs w:val="24"/>
        </w:rPr>
        <w:t>分发给下级各个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经销商的</w:t>
      </w:r>
      <w:r w:rsidRPr="003B7477">
        <w:rPr>
          <w:rFonts w:ascii="宋体" w:eastAsia="PMingLiU" w:hAnsi="宋体" w:hint="eastAsia"/>
          <w:b/>
          <w:color w:val="00B050"/>
          <w:sz w:val="24"/>
          <w:szCs w:val="24"/>
        </w:rPr>
        <w:t>奖金金额</w:t>
      </w:r>
    </w:p>
    <w:p w:rsidR="003B7477" w:rsidRDefault="003B7477" w:rsidP="003B7477">
      <w:pPr>
        <w:spacing w:line="360" w:lineRule="auto"/>
        <w:ind w:left="840"/>
        <w:rPr>
          <w:rFonts w:ascii="宋体" w:eastAsia="PMingLiU" w:hAnsi="宋体"/>
          <w:b/>
          <w:color w:val="00B050"/>
          <w:sz w:val="24"/>
          <w:szCs w:val="24"/>
        </w:rPr>
      </w:pPr>
      <w:r>
        <w:rPr>
          <w:rFonts w:ascii="宋体" w:eastAsia="PMingLiU" w:hAnsi="宋体" w:hint="eastAsia"/>
          <w:b/>
          <w:color w:val="00B050"/>
          <w:sz w:val="24"/>
          <w:szCs w:val="24"/>
        </w:rPr>
        <w:t>(3).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当前经销商该领取奖金金额</w:t>
      </w:r>
    </w:p>
    <w:p w:rsidR="003B7477" w:rsidRDefault="003B7477" w:rsidP="003B7477">
      <w:pPr>
        <w:spacing w:line="360" w:lineRule="auto"/>
        <w:ind w:left="840"/>
        <w:rPr>
          <w:rFonts w:ascii="宋体" w:eastAsia="PMingLiU" w:hAnsi="宋体"/>
          <w:b/>
          <w:color w:val="00B050"/>
          <w:sz w:val="24"/>
          <w:szCs w:val="24"/>
        </w:rPr>
      </w:pPr>
      <w:r>
        <w:rPr>
          <w:rFonts w:ascii="宋体" w:eastAsia="PMingLiU" w:hAnsi="宋体" w:hint="eastAsia"/>
          <w:b/>
          <w:color w:val="00B050"/>
          <w:sz w:val="24"/>
          <w:szCs w:val="24"/>
        </w:rPr>
        <w:t>(4).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各个红宝经销商团体管理奖金由上级发放</w:t>
      </w:r>
    </w:p>
    <w:p w:rsidR="008A2DD4" w:rsidRPr="003B7477" w:rsidRDefault="008A2DD4" w:rsidP="003B7477">
      <w:pPr>
        <w:spacing w:line="360" w:lineRule="auto"/>
        <w:ind w:left="840"/>
        <w:rPr>
          <w:rFonts w:ascii="宋体" w:eastAsia="PMingLiU" w:hAnsi="宋体"/>
          <w:color w:val="00B050"/>
          <w:sz w:val="24"/>
          <w:szCs w:val="24"/>
        </w:rPr>
      </w:pPr>
      <w:r>
        <w:rPr>
          <w:rFonts w:ascii="宋体" w:eastAsia="PMingLiU" w:hAnsi="宋体" w:hint="eastAsia"/>
          <w:b/>
          <w:color w:val="00B050"/>
          <w:sz w:val="24"/>
          <w:szCs w:val="24"/>
        </w:rPr>
        <w:t>(5).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公司只发放给订货中心，由订货中心发放</w:t>
      </w:r>
      <w:r w:rsidR="005A43F3">
        <w:rPr>
          <w:rFonts w:ascii="宋体" w:eastAsia="PMingLiU" w:hAnsi="宋体" w:hint="eastAsia"/>
          <w:b/>
          <w:color w:val="00B050"/>
          <w:sz w:val="24"/>
          <w:szCs w:val="24"/>
        </w:rPr>
        <w:t>给</w:t>
      </w:r>
      <w:r>
        <w:rPr>
          <w:rFonts w:ascii="宋体" w:eastAsia="PMingLiU" w:hAnsi="宋体" w:hint="eastAsia"/>
          <w:b/>
          <w:color w:val="00B050"/>
          <w:sz w:val="24"/>
          <w:szCs w:val="24"/>
        </w:rPr>
        <w:t>以下头衔团体管理奖金。</w:t>
      </w:r>
    </w:p>
    <w:p w:rsidR="00713986" w:rsidRDefault="00713986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商品资料设置</w:t>
      </w:r>
      <w:r w:rsidRPr="003C15E6">
        <w:rPr>
          <w:rFonts w:ascii="宋体" w:eastAsia="宋体" w:hAnsi="宋体" w:hint="eastAsia"/>
          <w:sz w:val="24"/>
          <w:szCs w:val="24"/>
        </w:rPr>
        <w:t>：和老系统类似，增加商品类别维护</w:t>
      </w:r>
    </w:p>
    <w:p w:rsidR="00DF617A" w:rsidRPr="00DF617A" w:rsidRDefault="00DF617A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87334">
        <w:rPr>
          <w:rFonts w:ascii="宋体" w:eastAsia="宋体" w:hAnsi="宋体" w:hint="eastAsia"/>
          <w:color w:val="FF0000"/>
          <w:sz w:val="24"/>
          <w:szCs w:val="24"/>
        </w:rPr>
        <w:t>处罚类别设置：</w:t>
      </w:r>
    </w:p>
    <w:p w:rsidR="00DF617A" w:rsidRPr="00DF617A" w:rsidRDefault="00DF617A" w:rsidP="00887334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  <w:sz w:val="24"/>
          <w:szCs w:val="24"/>
        </w:rPr>
      </w:pPr>
      <w:bookmarkStart w:id="0" w:name="_GoBack"/>
      <w:bookmarkEnd w:id="0"/>
      <w:r w:rsidRPr="00887334">
        <w:rPr>
          <w:rFonts w:ascii="宋体" w:eastAsia="宋体" w:hAnsi="宋体" w:hint="eastAsia"/>
          <w:color w:val="FF0000"/>
          <w:sz w:val="24"/>
          <w:szCs w:val="24"/>
        </w:rPr>
        <w:t>处罚类别名称、处罚类别说明、处罚措施（扣当月团队奖金、扣押金</w:t>
      </w:r>
      <w:r w:rsidRPr="00887334">
        <w:rPr>
          <w:rFonts w:ascii="宋体" w:eastAsia="宋体" w:hAnsi="宋体"/>
          <w:color w:val="FF0000"/>
          <w:sz w:val="24"/>
          <w:szCs w:val="24"/>
        </w:rPr>
        <w:t>）</w:t>
      </w:r>
    </w:p>
    <w:p w:rsidR="00887334" w:rsidRPr="00887334" w:rsidRDefault="00887334" w:rsidP="0088733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887334">
        <w:rPr>
          <w:rFonts w:ascii="宋体" w:eastAsia="宋体" w:hAnsi="宋体" w:hint="eastAsia"/>
          <w:color w:val="FF0000"/>
          <w:sz w:val="24"/>
          <w:szCs w:val="24"/>
        </w:rPr>
        <w:t>处罚申请查询及审核：</w:t>
      </w:r>
    </w:p>
    <w:p w:rsidR="00887334" w:rsidRPr="00887334" w:rsidRDefault="00887334" w:rsidP="00887334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887334">
        <w:rPr>
          <w:rFonts w:ascii="宋体" w:eastAsia="宋体" w:hAnsi="宋体" w:hint="eastAsia"/>
          <w:color w:val="FF0000"/>
          <w:sz w:val="24"/>
          <w:szCs w:val="24"/>
        </w:rPr>
        <w:t>可以显示等待审核的处罚申请。审核后，系统会自动执行处罚措施。对于扣当</w:t>
      </w:r>
      <w:r w:rsidRPr="00887334">
        <w:rPr>
          <w:rFonts w:ascii="宋体" w:eastAsia="宋体" w:hAnsi="宋体" w:hint="eastAsia"/>
          <w:color w:val="FF0000"/>
          <w:sz w:val="24"/>
          <w:szCs w:val="24"/>
        </w:rPr>
        <w:lastRenderedPageBreak/>
        <w:t>月奖金的，会将会员当月团队奖金扣成0。对于扣押金的，会设置是否交押金为否。</w:t>
      </w:r>
    </w:p>
    <w:p w:rsidR="00B01A71" w:rsidRPr="003C15E6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会员组织查询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</w:p>
    <w:p w:rsidR="00B01A71" w:rsidRPr="003C15E6" w:rsidRDefault="00B01A71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会员层级关系及会员资料查询</w:t>
      </w:r>
    </w:p>
    <w:p w:rsidR="00B01A71" w:rsidRPr="003C15E6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会员关键资料变更</w:t>
      </w:r>
    </w:p>
    <w:p w:rsidR="00713986" w:rsidRPr="003C15E6" w:rsidRDefault="00713986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会员离职申请</w:t>
      </w:r>
    </w:p>
    <w:p w:rsidR="00B01A71" w:rsidRPr="003C15E6" w:rsidRDefault="00B01A71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工厂订单查询、工厂发货管理</w:t>
      </w:r>
    </w:p>
    <w:p w:rsidR="00B9698D" w:rsidRPr="003C15E6" w:rsidRDefault="00B9698D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奖金及奖衔计算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  <w:r w:rsidR="00331E1A" w:rsidRPr="003C15E6">
        <w:rPr>
          <w:rFonts w:ascii="宋体" w:eastAsia="宋体" w:hAnsi="宋体" w:hint="eastAsia"/>
          <w:b/>
          <w:color w:val="0070C0"/>
          <w:sz w:val="24"/>
          <w:szCs w:val="24"/>
        </w:rPr>
        <w:t>一个月计算一次，可以回退</w:t>
      </w:r>
    </w:p>
    <w:p w:rsidR="0090321A" w:rsidRPr="003C15E6" w:rsidRDefault="0090321A" w:rsidP="009032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color w:val="0070C0"/>
          <w:sz w:val="24"/>
          <w:szCs w:val="24"/>
        </w:rPr>
        <w:t>海外旅游查询：</w:t>
      </w:r>
    </w:p>
    <w:p w:rsidR="0090321A" w:rsidRPr="003C15E6" w:rsidRDefault="0090321A" w:rsidP="0090321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color w:val="0070C0"/>
          <w:sz w:val="24"/>
          <w:szCs w:val="24"/>
        </w:rPr>
        <w:t>海外旅游在奖金计算的时候进行计算，并在后台管理系统中可以查询</w:t>
      </w:r>
    </w:p>
    <w:p w:rsidR="0090321A" w:rsidRPr="003C15E6" w:rsidRDefault="0090321A" w:rsidP="0090321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color w:val="0070C0"/>
          <w:sz w:val="24"/>
          <w:szCs w:val="24"/>
        </w:rPr>
        <w:t>凡在XX季度个人销售满XXXXXX元，公司招待1人出国，如在同季度中销售为规定的2倍，有2人名额，以此类推，时间到后归0，重新计算。</w:t>
      </w:r>
    </w:p>
    <w:p w:rsidR="00713986" w:rsidRPr="003C15E6" w:rsidRDefault="00713986" w:rsidP="003F7E3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其它查询和报表</w:t>
      </w:r>
      <w:r w:rsidRPr="003C15E6">
        <w:rPr>
          <w:rFonts w:ascii="宋体" w:eastAsia="宋体" w:hAnsi="宋体" w:hint="eastAsia"/>
          <w:sz w:val="24"/>
          <w:szCs w:val="24"/>
        </w:rPr>
        <w:t>：（</w:t>
      </w:r>
      <w:r w:rsidRPr="003C15E6">
        <w:rPr>
          <w:rFonts w:ascii="宋体" w:eastAsia="宋体" w:hAnsi="宋体" w:hint="eastAsia"/>
          <w:color w:val="FF0000"/>
          <w:sz w:val="24"/>
          <w:szCs w:val="24"/>
        </w:rPr>
        <w:t>待定</w:t>
      </w:r>
      <w:r w:rsidRPr="003C15E6">
        <w:rPr>
          <w:rFonts w:ascii="宋体" w:eastAsia="宋体" w:hAnsi="宋体" w:hint="eastAsia"/>
          <w:sz w:val="24"/>
          <w:szCs w:val="24"/>
        </w:rPr>
        <w:t>）</w:t>
      </w:r>
      <w:r w:rsidR="007A7714" w:rsidRPr="003C15E6">
        <w:rPr>
          <w:rFonts w:ascii="宋体" w:eastAsia="宋体" w:hAnsi="宋体" w:hint="eastAsia"/>
          <w:b/>
          <w:color w:val="00B050"/>
          <w:sz w:val="24"/>
          <w:szCs w:val="24"/>
        </w:rPr>
        <w:t>销售业绩（产品销售（日、月、</w:t>
      </w:r>
      <w:r w:rsidR="00BA3C27" w:rsidRPr="003C15E6">
        <w:rPr>
          <w:rFonts w:ascii="宋体" w:eastAsia="宋体" w:hAnsi="宋体" w:hint="eastAsia"/>
          <w:b/>
          <w:color w:val="00B050"/>
          <w:sz w:val="24"/>
          <w:szCs w:val="24"/>
        </w:rPr>
        <w:t>季、</w:t>
      </w:r>
      <w:r w:rsidR="007A7714" w:rsidRPr="003C15E6">
        <w:rPr>
          <w:rFonts w:ascii="宋体" w:eastAsia="宋体" w:hAnsi="宋体" w:hint="eastAsia"/>
          <w:b/>
          <w:color w:val="00B050"/>
          <w:sz w:val="24"/>
          <w:szCs w:val="24"/>
        </w:rPr>
        <w:t>年）</w:t>
      </w:r>
      <w:r w:rsidR="00E25CC9" w:rsidRPr="003C15E6">
        <w:rPr>
          <w:rFonts w:ascii="宋体" w:eastAsia="宋体" w:hAnsi="宋体" w:hint="eastAsia"/>
          <w:b/>
          <w:color w:val="00B050"/>
          <w:sz w:val="24"/>
          <w:szCs w:val="24"/>
        </w:rPr>
        <w:t>，</w:t>
      </w:r>
      <w:r w:rsidR="007A7714" w:rsidRPr="003C15E6">
        <w:rPr>
          <w:rFonts w:ascii="宋体" w:eastAsia="宋体" w:hAnsi="宋体" w:hint="eastAsia"/>
          <w:b/>
          <w:color w:val="00B050"/>
          <w:sz w:val="24"/>
          <w:szCs w:val="24"/>
        </w:rPr>
        <w:t>各订货中心销售（</w:t>
      </w:r>
      <w:r w:rsidR="00BA3C27" w:rsidRPr="003C15E6">
        <w:rPr>
          <w:rFonts w:ascii="宋体" w:eastAsia="宋体" w:hAnsi="宋体" w:hint="eastAsia"/>
          <w:b/>
          <w:color w:val="00B050"/>
          <w:sz w:val="24"/>
          <w:szCs w:val="24"/>
        </w:rPr>
        <w:t>日、月、季、年</w:t>
      </w:r>
      <w:r w:rsidR="007A7714" w:rsidRPr="003C15E6">
        <w:rPr>
          <w:rFonts w:ascii="宋体" w:eastAsia="宋体" w:hAnsi="宋体" w:hint="eastAsia"/>
          <w:b/>
          <w:color w:val="00B050"/>
          <w:sz w:val="24"/>
          <w:szCs w:val="24"/>
        </w:rPr>
        <w:t>），各地区销售（市、省、国家），</w:t>
      </w:r>
      <w:r w:rsidR="00BA3C27" w:rsidRPr="003C15E6">
        <w:rPr>
          <w:rFonts w:ascii="宋体" w:eastAsia="宋体" w:hAnsi="宋体" w:hint="eastAsia"/>
          <w:b/>
          <w:color w:val="00B050"/>
          <w:sz w:val="24"/>
          <w:szCs w:val="24"/>
        </w:rPr>
        <w:t>退货记录</w:t>
      </w:r>
      <w:r w:rsidR="00E25CC9" w:rsidRPr="003C15E6">
        <w:rPr>
          <w:rFonts w:ascii="宋体" w:eastAsia="宋体" w:hAnsi="宋体" w:hint="eastAsia"/>
          <w:b/>
          <w:color w:val="00B050"/>
          <w:sz w:val="24"/>
          <w:szCs w:val="24"/>
        </w:rPr>
        <w:t>），财务报表（XXXXXXX），奖金报表（XXXXX）</w:t>
      </w:r>
      <w:r w:rsidR="00D44709" w:rsidRPr="003C15E6">
        <w:rPr>
          <w:rFonts w:ascii="宋体" w:eastAsia="宋体" w:hAnsi="宋体" w:hint="eastAsia"/>
          <w:b/>
          <w:color w:val="00B050"/>
          <w:sz w:val="24"/>
          <w:szCs w:val="24"/>
        </w:rPr>
        <w:t>，达标可出国经销商</w:t>
      </w:r>
      <w:r w:rsidR="00E25CC9" w:rsidRPr="003C15E6">
        <w:rPr>
          <w:rFonts w:ascii="宋体" w:eastAsia="宋体" w:hAnsi="宋体" w:hint="eastAsia"/>
          <w:b/>
          <w:color w:val="00B050"/>
          <w:sz w:val="24"/>
          <w:szCs w:val="24"/>
        </w:rPr>
        <w:t>。</w:t>
      </w:r>
    </w:p>
    <w:p w:rsidR="00B01A71" w:rsidRPr="003C15E6" w:rsidRDefault="00B01A71" w:rsidP="003F7E3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手机APP：</w:t>
      </w:r>
    </w:p>
    <w:p w:rsidR="00713986" w:rsidRPr="003C15E6" w:rsidRDefault="00713986" w:rsidP="003F7E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分成</w:t>
      </w:r>
      <w:r w:rsidR="00F732C2" w:rsidRPr="003C15E6">
        <w:rPr>
          <w:rFonts w:ascii="宋体" w:eastAsia="宋体" w:hAnsi="宋体" w:hint="eastAsia"/>
          <w:sz w:val="24"/>
          <w:szCs w:val="24"/>
        </w:rPr>
        <w:t>4</w:t>
      </w:r>
      <w:r w:rsidRPr="003C15E6">
        <w:rPr>
          <w:rFonts w:ascii="宋体" w:eastAsia="宋体" w:hAnsi="宋体" w:hint="eastAsia"/>
          <w:sz w:val="24"/>
          <w:szCs w:val="24"/>
        </w:rPr>
        <w:t>页：产品展示、购物车、</w:t>
      </w:r>
      <w:r w:rsidR="00F732C2" w:rsidRPr="003C15E6">
        <w:rPr>
          <w:rFonts w:ascii="宋体" w:eastAsia="宋体" w:hAnsi="宋体" w:hint="eastAsia"/>
          <w:sz w:val="24"/>
          <w:szCs w:val="24"/>
        </w:rPr>
        <w:t>订单/提货单、</w:t>
      </w:r>
      <w:r w:rsidRPr="003C15E6">
        <w:rPr>
          <w:rFonts w:ascii="宋体" w:eastAsia="宋体" w:hAnsi="宋体" w:hint="eastAsia"/>
          <w:sz w:val="24"/>
          <w:szCs w:val="24"/>
        </w:rPr>
        <w:t>我的</w:t>
      </w:r>
    </w:p>
    <w:p w:rsidR="00713986" w:rsidRPr="003C15E6" w:rsidRDefault="00713986" w:rsidP="003F7E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产品展示</w:t>
      </w:r>
      <w:r w:rsidRPr="003C15E6">
        <w:rPr>
          <w:rFonts w:ascii="宋体" w:eastAsia="宋体" w:hAnsi="宋体" w:hint="eastAsia"/>
          <w:sz w:val="24"/>
          <w:szCs w:val="24"/>
        </w:rPr>
        <w:t>：展示产品信息，可以加入购物车</w:t>
      </w:r>
    </w:p>
    <w:p w:rsidR="00713986" w:rsidRPr="003C15E6" w:rsidRDefault="00713986" w:rsidP="003F7E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购物车</w:t>
      </w:r>
      <w:r w:rsidRPr="003C15E6">
        <w:rPr>
          <w:rFonts w:ascii="宋体" w:eastAsia="宋体" w:hAnsi="宋体" w:hint="eastAsia"/>
          <w:sz w:val="24"/>
          <w:szCs w:val="24"/>
        </w:rPr>
        <w:t>：可以查看购物车的物品，可以删除项和修改数量，可以勾选并点结算。进入订单画面。在订单画面点确认后，上属就可以查看下级的订货单了。</w:t>
      </w:r>
    </w:p>
    <w:p w:rsidR="00F732C2" w:rsidRPr="003C15E6" w:rsidRDefault="00F732C2" w:rsidP="003F7E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订单/提货单</w:t>
      </w:r>
      <w:r w:rsidR="001C77EF" w:rsidRPr="003C15E6">
        <w:rPr>
          <w:rFonts w:ascii="宋体" w:eastAsia="宋体" w:hAnsi="宋体" w:hint="eastAsia"/>
          <w:b/>
          <w:sz w:val="24"/>
          <w:szCs w:val="24"/>
        </w:rPr>
        <w:t>/退货单</w:t>
      </w:r>
    </w:p>
    <w:p w:rsidR="00F732C2" w:rsidRPr="003C15E6" w:rsidRDefault="00F732C2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sz w:val="24"/>
          <w:szCs w:val="24"/>
        </w:rPr>
        <w:t>分成4个部分：我的订单、我的提货单、下属的订单、下属的提货单。根据会员头衔不同可能部分不显示。</w:t>
      </w:r>
    </w:p>
    <w:p w:rsidR="00107748" w:rsidRPr="003C15E6" w:rsidRDefault="00107748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107748" w:rsidRPr="00DF617A" w:rsidRDefault="00107748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订单</w:t>
      </w:r>
      <w:r w:rsidRPr="003C15E6">
        <w:rPr>
          <w:rFonts w:ascii="宋体" w:eastAsia="宋体" w:hAnsi="宋体" w:hint="eastAsia"/>
          <w:sz w:val="24"/>
          <w:szCs w:val="24"/>
        </w:rPr>
        <w:t>状态：未确认、确认收款、取消。订单由会员录入，会员上属收款后进行收款确认，</w:t>
      </w:r>
      <w:r w:rsidRPr="00DF617A">
        <w:rPr>
          <w:rFonts w:ascii="宋体" w:eastAsia="宋体" w:hAnsi="宋体" w:hint="eastAsia"/>
          <w:b/>
          <w:color w:val="0070C0"/>
          <w:sz w:val="24"/>
          <w:szCs w:val="24"/>
        </w:rPr>
        <w:t>如果订单录入3</w:t>
      </w:r>
      <w:r w:rsidR="001C77EF" w:rsidRPr="00DF617A">
        <w:rPr>
          <w:rFonts w:ascii="宋体" w:eastAsia="宋体" w:hAnsi="宋体" w:hint="eastAsia"/>
          <w:b/>
          <w:color w:val="0070C0"/>
          <w:sz w:val="24"/>
          <w:szCs w:val="24"/>
        </w:rPr>
        <w:t>天没有确认收款，则自动取消。</w:t>
      </w:r>
    </w:p>
    <w:p w:rsidR="001C77EF" w:rsidRPr="003C15E6" w:rsidRDefault="001C77EF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3C15E6">
        <w:rPr>
          <w:rFonts w:ascii="宋体" w:eastAsia="宋体" w:hAnsi="宋体" w:hint="eastAsia"/>
          <w:color w:val="0070C0"/>
          <w:sz w:val="24"/>
          <w:szCs w:val="24"/>
        </w:rPr>
        <w:tab/>
      </w:r>
      <w:r w:rsidRPr="003C15E6">
        <w:rPr>
          <w:rFonts w:ascii="宋体" w:eastAsia="宋体" w:hAnsi="宋体" w:hint="eastAsia"/>
          <w:color w:val="0070C0"/>
          <w:sz w:val="24"/>
          <w:szCs w:val="24"/>
        </w:rPr>
        <w:tab/>
      </w: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订单确认收款后，会员的未提货资金余额（额度）相应增加。</w:t>
      </w:r>
    </w:p>
    <w:p w:rsidR="00107748" w:rsidRPr="003C15E6" w:rsidRDefault="00107748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提货单</w:t>
      </w:r>
      <w:r w:rsidRPr="003C15E6">
        <w:rPr>
          <w:rFonts w:ascii="宋体" w:eastAsia="宋体" w:hAnsi="宋体" w:hint="eastAsia"/>
          <w:sz w:val="24"/>
          <w:szCs w:val="24"/>
        </w:rPr>
        <w:t>状态：申请、已发货、已收货、</w:t>
      </w:r>
      <w:r w:rsidR="001C77EF" w:rsidRPr="003C15E6">
        <w:rPr>
          <w:rFonts w:ascii="宋体" w:eastAsia="宋体" w:hAnsi="宋体" w:hint="eastAsia"/>
          <w:b/>
          <w:color w:val="0070C0"/>
          <w:sz w:val="24"/>
          <w:szCs w:val="24"/>
        </w:rPr>
        <w:t>已申请退货、已退货</w:t>
      </w:r>
      <w:r w:rsidRPr="003C15E6">
        <w:rPr>
          <w:rFonts w:ascii="宋体" w:eastAsia="宋体" w:hAnsi="宋体" w:hint="eastAsia"/>
          <w:sz w:val="24"/>
          <w:szCs w:val="24"/>
        </w:rPr>
        <w:t>。提货单由会员录入，上属点击已发货后变成发货状态，下属点击收货确认变成已收货状态。如果10天没有进行收货确认，则自动变成已收货状态。</w:t>
      </w:r>
    </w:p>
    <w:p w:rsidR="00107748" w:rsidRPr="003C15E6" w:rsidRDefault="001C77EF" w:rsidP="001C77EF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lastRenderedPageBreak/>
        <w:tab/>
      </w:r>
      <w:r w:rsidRPr="003C15E6">
        <w:rPr>
          <w:rFonts w:ascii="宋体" w:eastAsia="宋体" w:hAnsi="宋体" w:hint="eastAsia"/>
          <w:b/>
          <w:sz w:val="24"/>
          <w:szCs w:val="24"/>
        </w:rPr>
        <w:tab/>
      </w: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提货单收货确认后，会员的未提货资金余额（额度）相应减少。</w:t>
      </w:r>
    </w:p>
    <w:p w:rsidR="001C77EF" w:rsidRPr="003C15E6" w:rsidRDefault="001C77EF" w:rsidP="001C77EF">
      <w:pPr>
        <w:pStyle w:val="a3"/>
        <w:spacing w:line="360" w:lineRule="auto"/>
        <w:ind w:left="780" w:firstLineChars="0" w:firstLine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ab/>
      </w: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ab/>
      </w:r>
      <w:r w:rsidRPr="00DF617A">
        <w:rPr>
          <w:rFonts w:ascii="宋体" w:eastAsia="宋体" w:hAnsi="宋体" w:hint="eastAsia"/>
          <w:b/>
          <w:color w:val="0070C0"/>
          <w:sz w:val="24"/>
          <w:szCs w:val="24"/>
        </w:rPr>
        <w:t>提货单无论哪种状态都可以申请退货，如果是申请状态的提货单，申请退货后直接变成已退货状态</w:t>
      </w:r>
      <w:r w:rsidR="007C3DBF" w:rsidRPr="00DF617A">
        <w:rPr>
          <w:rFonts w:ascii="宋体" w:eastAsia="宋体" w:hAnsi="宋体" w:hint="eastAsia"/>
          <w:b/>
          <w:color w:val="0070C0"/>
          <w:sz w:val="24"/>
          <w:szCs w:val="24"/>
        </w:rPr>
        <w:t>。如果是已发货或已收货状态</w:t>
      </w:r>
      <w:r w:rsidR="006F26FE" w:rsidRPr="00DF617A">
        <w:rPr>
          <w:rFonts w:ascii="宋体" w:eastAsia="宋体" w:hAnsi="宋体" w:hint="eastAsia"/>
          <w:b/>
          <w:color w:val="0070C0"/>
          <w:sz w:val="24"/>
          <w:szCs w:val="24"/>
        </w:rPr>
        <w:t>申请退货后为已申请退货状态，可以说明原因，注明是退款退货还是只退款。</w:t>
      </w:r>
      <w:r w:rsidR="007C3DBF" w:rsidRPr="00DF617A">
        <w:rPr>
          <w:rFonts w:ascii="宋体" w:eastAsia="宋体" w:hAnsi="宋体" w:hint="eastAsia"/>
          <w:b/>
          <w:color w:val="0070C0"/>
          <w:sz w:val="24"/>
          <w:szCs w:val="24"/>
        </w:rPr>
        <w:t>需要上属确认</w:t>
      </w:r>
      <w:r w:rsidR="00821BA9" w:rsidRPr="00DF617A">
        <w:rPr>
          <w:rFonts w:ascii="宋体" w:eastAsia="宋体" w:hAnsi="宋体" w:hint="eastAsia"/>
          <w:b/>
          <w:color w:val="0070C0"/>
          <w:sz w:val="24"/>
          <w:szCs w:val="24"/>
        </w:rPr>
        <w:t>退货后</w:t>
      </w:r>
      <w:r w:rsidR="007C3DBF" w:rsidRPr="00DF617A">
        <w:rPr>
          <w:rFonts w:ascii="宋体" w:eastAsia="宋体" w:hAnsi="宋体" w:hint="eastAsia"/>
          <w:b/>
          <w:color w:val="0070C0"/>
          <w:sz w:val="24"/>
          <w:szCs w:val="24"/>
        </w:rPr>
        <w:t>，</w:t>
      </w:r>
      <w:r w:rsidR="007C3DBF" w:rsidRPr="00DF617A">
        <w:rPr>
          <w:rFonts w:ascii="宋体" w:eastAsia="宋体" w:hAnsi="宋体" w:hint="eastAsia"/>
          <w:color w:val="0070C0"/>
          <w:sz w:val="24"/>
          <w:szCs w:val="24"/>
        </w:rPr>
        <w:t>才会变成已退货</w:t>
      </w:r>
      <w:r w:rsidR="00821BA9" w:rsidRPr="00DF617A">
        <w:rPr>
          <w:rFonts w:ascii="宋体" w:eastAsia="宋体" w:hAnsi="宋体" w:hint="eastAsia"/>
          <w:color w:val="0070C0"/>
          <w:sz w:val="24"/>
          <w:szCs w:val="24"/>
        </w:rPr>
        <w:t>状态。</w:t>
      </w:r>
      <w:r w:rsidR="0009104C" w:rsidRPr="003C15E6">
        <w:rPr>
          <w:rFonts w:ascii="宋体" w:eastAsia="宋体" w:hAnsi="宋体" w:hint="eastAsia"/>
          <w:b/>
          <w:color w:val="00B050"/>
          <w:sz w:val="24"/>
          <w:szCs w:val="24"/>
        </w:rPr>
        <w:t>增加撤销退货申请。</w:t>
      </w:r>
    </w:p>
    <w:p w:rsidR="004D63AA" w:rsidRPr="003C15E6" w:rsidRDefault="004D63AA" w:rsidP="001C77EF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3C15E6">
        <w:rPr>
          <w:rFonts w:ascii="宋体" w:eastAsia="宋体" w:hAnsi="宋体" w:hint="eastAsia"/>
          <w:color w:val="FF0000"/>
          <w:sz w:val="24"/>
          <w:szCs w:val="24"/>
        </w:rPr>
        <w:tab/>
      </w:r>
      <w:r w:rsidRPr="003C15E6">
        <w:rPr>
          <w:rFonts w:ascii="宋体" w:eastAsia="宋体" w:hAnsi="宋体" w:hint="eastAsia"/>
          <w:color w:val="FF0000"/>
          <w:sz w:val="24"/>
          <w:szCs w:val="24"/>
        </w:rPr>
        <w:tab/>
      </w: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对于已经收货确认的提货单，确认退货后，会员的未提货资金余额（额度）恢复。</w:t>
      </w:r>
    </w:p>
    <w:p w:rsidR="00F732C2" w:rsidRPr="003C15E6" w:rsidRDefault="00F732C2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95B3D7" w:themeColor="accent1" w:themeTint="99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我的订单</w:t>
      </w:r>
      <w:r w:rsidRPr="003C15E6">
        <w:rPr>
          <w:rFonts w:ascii="宋体" w:eastAsia="宋体" w:hAnsi="宋体" w:hint="eastAsia"/>
          <w:sz w:val="24"/>
          <w:szCs w:val="24"/>
        </w:rPr>
        <w:t>：我向上级发的订单，只能查询，不能修改。</w:t>
      </w:r>
      <w:r w:rsidR="00120961" w:rsidRPr="003C15E6">
        <w:rPr>
          <w:rFonts w:ascii="宋体" w:eastAsia="宋体" w:hAnsi="宋体" w:hint="eastAsia"/>
          <w:color w:val="0070C0"/>
          <w:sz w:val="24"/>
          <w:szCs w:val="24"/>
        </w:rPr>
        <w:t>不能取消</w:t>
      </w:r>
    </w:p>
    <w:p w:rsidR="00107748" w:rsidRPr="003C15E6" w:rsidRDefault="00107748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我的提货单</w:t>
      </w:r>
      <w:r w:rsidRPr="003C15E6">
        <w:rPr>
          <w:rFonts w:ascii="宋体" w:eastAsia="宋体" w:hAnsi="宋体" w:hint="eastAsia"/>
          <w:sz w:val="24"/>
          <w:szCs w:val="24"/>
        </w:rPr>
        <w:t>：需要提货的时候录入，可以新增和查询历史提货单。</w:t>
      </w:r>
      <w:r w:rsidR="00C43B24" w:rsidRPr="003C15E6">
        <w:rPr>
          <w:rFonts w:ascii="宋体" w:eastAsia="宋体" w:hAnsi="宋体" w:hint="eastAsia"/>
          <w:sz w:val="24"/>
          <w:szCs w:val="24"/>
        </w:rPr>
        <w:t>提货单录入后，如果上属还没有发货，可以取消。对于已发货的提货单，可以收货确认。</w:t>
      </w:r>
    </w:p>
    <w:p w:rsidR="006F26FE" w:rsidRPr="003C15E6" w:rsidRDefault="006F26FE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ab/>
      </w:r>
      <w:r w:rsidRPr="003C15E6">
        <w:rPr>
          <w:rFonts w:ascii="宋体" w:eastAsia="宋体" w:hAnsi="宋体" w:hint="eastAsia"/>
          <w:b/>
          <w:sz w:val="24"/>
          <w:szCs w:val="24"/>
        </w:rPr>
        <w:tab/>
      </w:r>
      <w:r w:rsidRPr="003C15E6">
        <w:rPr>
          <w:rFonts w:ascii="宋体" w:eastAsia="宋体" w:hAnsi="宋体" w:hint="eastAsia"/>
          <w:b/>
          <w:color w:val="0070C0"/>
          <w:sz w:val="24"/>
          <w:szCs w:val="24"/>
        </w:rPr>
        <w:t>提货单后面可以显示“退货申请”按钮，点击进入退货流程。</w:t>
      </w:r>
      <w:r w:rsidR="004D63AA" w:rsidRPr="00DF617A">
        <w:rPr>
          <w:rFonts w:ascii="宋体" w:eastAsia="宋体" w:hAnsi="宋体" w:hint="eastAsia"/>
          <w:color w:val="00B0F0"/>
          <w:sz w:val="24"/>
          <w:szCs w:val="24"/>
        </w:rPr>
        <w:t>是否收货超过多少时间就不能退货？</w:t>
      </w:r>
      <w:r w:rsidR="00C4175F" w:rsidRPr="003C15E6">
        <w:rPr>
          <w:rFonts w:ascii="宋体" w:eastAsia="宋体" w:hAnsi="宋体" w:hint="eastAsia"/>
          <w:b/>
          <w:color w:val="00B050"/>
          <w:sz w:val="24"/>
          <w:szCs w:val="24"/>
        </w:rPr>
        <w:t>有这栏的设计，时间是可以调适</w:t>
      </w:r>
    </w:p>
    <w:p w:rsidR="00C43B24" w:rsidRPr="003C15E6" w:rsidRDefault="00C43B24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下属的订单</w:t>
      </w:r>
      <w:r w:rsidRPr="003C15E6">
        <w:rPr>
          <w:rFonts w:ascii="宋体" w:eastAsia="宋体" w:hAnsi="宋体" w:hint="eastAsia"/>
          <w:sz w:val="24"/>
          <w:szCs w:val="24"/>
        </w:rPr>
        <w:t>：显示下属订单列表，对于没有为确认的订单，可以确认收款。</w:t>
      </w:r>
    </w:p>
    <w:p w:rsidR="00C43B24" w:rsidRPr="00887334" w:rsidRDefault="00C43B24" w:rsidP="0088733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下属的提货单</w:t>
      </w:r>
      <w:r w:rsidRPr="003C15E6">
        <w:rPr>
          <w:rFonts w:ascii="宋体" w:eastAsia="宋体" w:hAnsi="宋体" w:hint="eastAsia"/>
          <w:sz w:val="24"/>
          <w:szCs w:val="24"/>
        </w:rPr>
        <w:t>：显示下属的提货单，对于申请状态的提货单，可以点已发货。</w:t>
      </w:r>
      <w:r w:rsidR="004D63AA" w:rsidRPr="003C15E6">
        <w:rPr>
          <w:rFonts w:ascii="宋体" w:eastAsia="宋体" w:hAnsi="宋体" w:hint="eastAsia"/>
          <w:b/>
          <w:color w:val="0070C0"/>
          <w:sz w:val="24"/>
          <w:szCs w:val="24"/>
        </w:rPr>
        <w:t>对于</w:t>
      </w:r>
      <w:r w:rsidR="00531B10" w:rsidRPr="003C15E6">
        <w:rPr>
          <w:rFonts w:ascii="宋体" w:eastAsia="宋体" w:hAnsi="宋体" w:hint="eastAsia"/>
          <w:b/>
          <w:color w:val="0070C0"/>
          <w:sz w:val="24"/>
          <w:szCs w:val="24"/>
        </w:rPr>
        <w:t>退货申请的提货单，可以按确认退货</w:t>
      </w:r>
      <w:r w:rsidR="00531B10" w:rsidRPr="003C15E6">
        <w:rPr>
          <w:rFonts w:ascii="宋体" w:eastAsia="宋体" w:hAnsi="宋体" w:hint="eastAsia"/>
          <w:sz w:val="24"/>
          <w:szCs w:val="24"/>
        </w:rPr>
        <w:t>。</w:t>
      </w:r>
    </w:p>
    <w:p w:rsidR="00713986" w:rsidRPr="003C15E6" w:rsidRDefault="00713986" w:rsidP="003F7E3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我的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</w:p>
    <w:p w:rsidR="00B9698D" w:rsidRPr="003C15E6" w:rsidRDefault="00B9698D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个人资料</w:t>
      </w:r>
      <w:r w:rsidRPr="003C15E6">
        <w:rPr>
          <w:rFonts w:ascii="宋体" w:eastAsia="宋体" w:hAnsi="宋体" w:hint="eastAsia"/>
          <w:sz w:val="24"/>
          <w:szCs w:val="24"/>
        </w:rPr>
        <w:t>：显示个人资料，可以修改部分资料（电话号码、银行信息、联系信息）。卡号、身份证号、姓名不能修改。</w:t>
      </w:r>
      <w:r w:rsidR="00314B59" w:rsidRPr="00314B59">
        <w:rPr>
          <w:rFonts w:ascii="宋体" w:eastAsia="宋体" w:hAnsi="宋体" w:hint="eastAsia"/>
          <w:b/>
          <w:color w:val="FF0000"/>
          <w:sz w:val="24"/>
          <w:szCs w:val="24"/>
        </w:rPr>
        <w:t>是否已交保证金（只显示</w:t>
      </w:r>
      <w:r w:rsidR="00314B59" w:rsidRPr="00314B59">
        <w:rPr>
          <w:rFonts w:ascii="宋体" w:eastAsia="宋体" w:hAnsi="宋体"/>
          <w:b/>
          <w:color w:val="FF0000"/>
          <w:sz w:val="24"/>
          <w:szCs w:val="24"/>
        </w:rPr>
        <w:t>）</w:t>
      </w:r>
    </w:p>
    <w:p w:rsidR="00B9698D" w:rsidRPr="003C15E6" w:rsidRDefault="00B9698D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资金账户</w:t>
      </w:r>
      <w:r w:rsidRPr="003C15E6">
        <w:rPr>
          <w:rFonts w:ascii="宋体" w:eastAsia="宋体" w:hAnsi="宋体" w:hint="eastAsia"/>
          <w:sz w:val="24"/>
          <w:szCs w:val="24"/>
        </w:rPr>
        <w:t>：查询当前登录会员在上属的未提货资金余额。</w:t>
      </w:r>
    </w:p>
    <w:p w:rsidR="00B9698D" w:rsidRPr="003C15E6" w:rsidRDefault="00B9698D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奖金查询</w:t>
      </w:r>
      <w:r w:rsidRPr="003C15E6">
        <w:rPr>
          <w:rFonts w:ascii="宋体" w:eastAsia="宋体" w:hAnsi="宋体" w:hint="eastAsia"/>
          <w:sz w:val="24"/>
          <w:szCs w:val="24"/>
        </w:rPr>
        <w:t>：查询当前登录会员</w:t>
      </w:r>
      <w:r w:rsidR="00D114E2" w:rsidRPr="00DF617A">
        <w:rPr>
          <w:rFonts w:ascii="宋体" w:eastAsia="宋体" w:hAnsi="宋体" w:hint="eastAsia"/>
          <w:color w:val="00B0F0"/>
          <w:sz w:val="24"/>
          <w:szCs w:val="24"/>
        </w:rPr>
        <w:t>某个期间的</w:t>
      </w:r>
      <w:r w:rsidRPr="003C15E6">
        <w:rPr>
          <w:rFonts w:ascii="宋体" w:eastAsia="宋体" w:hAnsi="宋体" w:hint="eastAsia"/>
          <w:sz w:val="24"/>
          <w:szCs w:val="24"/>
        </w:rPr>
        <w:t>奖金。</w:t>
      </w:r>
    </w:p>
    <w:p w:rsidR="00B9698D" w:rsidRPr="003C15E6" w:rsidRDefault="00B9698D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下属未提货资金余额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  <w:r w:rsidR="00BF2BDA" w:rsidRPr="003C15E6">
        <w:rPr>
          <w:rFonts w:ascii="宋体" w:eastAsia="宋体" w:hAnsi="宋体" w:hint="eastAsia"/>
          <w:sz w:val="24"/>
          <w:szCs w:val="24"/>
        </w:rPr>
        <w:t>查询自己下属中未提货的资金余额。</w:t>
      </w:r>
    </w:p>
    <w:p w:rsidR="00713986" w:rsidRPr="003C15E6" w:rsidRDefault="00B9698D" w:rsidP="003F7E3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0070C0"/>
          <w:sz w:val="24"/>
          <w:szCs w:val="24"/>
        </w:rPr>
      </w:pPr>
      <w:r w:rsidRPr="003C15E6">
        <w:rPr>
          <w:rFonts w:ascii="宋体" w:eastAsia="宋体" w:hAnsi="宋体" w:hint="eastAsia"/>
          <w:b/>
          <w:sz w:val="24"/>
          <w:szCs w:val="24"/>
        </w:rPr>
        <w:t>下属奖金</w:t>
      </w:r>
      <w:r w:rsidRPr="003C15E6">
        <w:rPr>
          <w:rFonts w:ascii="宋体" w:eastAsia="宋体" w:hAnsi="宋体" w:hint="eastAsia"/>
          <w:sz w:val="24"/>
          <w:szCs w:val="24"/>
        </w:rPr>
        <w:t>：</w:t>
      </w:r>
      <w:r w:rsidR="00BF2BDA" w:rsidRPr="003C15E6">
        <w:rPr>
          <w:rFonts w:ascii="宋体" w:eastAsia="宋体" w:hAnsi="宋体" w:hint="eastAsia"/>
          <w:sz w:val="24"/>
          <w:szCs w:val="24"/>
        </w:rPr>
        <w:t>查询下属</w:t>
      </w:r>
      <w:r w:rsidR="00D114E2" w:rsidRPr="00DF617A">
        <w:rPr>
          <w:rFonts w:ascii="宋体" w:eastAsia="宋体" w:hAnsi="宋体" w:hint="eastAsia"/>
          <w:color w:val="00B0F0"/>
          <w:sz w:val="24"/>
          <w:szCs w:val="24"/>
        </w:rPr>
        <w:t>某个期间的</w:t>
      </w:r>
      <w:r w:rsidR="00BF2BDA" w:rsidRPr="003C15E6">
        <w:rPr>
          <w:rFonts w:ascii="宋体" w:eastAsia="宋体" w:hAnsi="宋体" w:hint="eastAsia"/>
          <w:sz w:val="24"/>
          <w:szCs w:val="24"/>
        </w:rPr>
        <w:t>奖金。</w:t>
      </w:r>
    </w:p>
    <w:p w:rsidR="00F408CA" w:rsidRPr="00E95B80" w:rsidRDefault="00F408CA" w:rsidP="005104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E95B80">
        <w:rPr>
          <w:rFonts w:ascii="宋体" w:eastAsia="宋体" w:hAnsi="宋体" w:hint="eastAsia"/>
          <w:color w:val="FF0000"/>
          <w:sz w:val="24"/>
          <w:szCs w:val="24"/>
        </w:rPr>
        <w:t>处罚申请录入：</w:t>
      </w:r>
      <w:r w:rsidR="00E95B80" w:rsidRPr="00E95B80">
        <w:rPr>
          <w:rFonts w:ascii="宋体" w:eastAsia="宋体" w:hAnsi="宋体" w:hint="eastAsia"/>
          <w:b/>
          <w:color w:val="FF0000"/>
          <w:sz w:val="24"/>
          <w:szCs w:val="24"/>
        </w:rPr>
        <w:t>哪种头衔的会员可以录入？</w:t>
      </w:r>
      <w:r w:rsidR="006B0036" w:rsidRPr="006B0036">
        <w:rPr>
          <w:rFonts w:ascii="宋体" w:eastAsia="宋体" w:hAnsi="宋体" w:hint="eastAsia"/>
          <w:b/>
          <w:color w:val="7030A0"/>
          <w:sz w:val="24"/>
          <w:szCs w:val="24"/>
        </w:rPr>
        <w:t>可否舍设定全限？</w:t>
      </w:r>
      <w:r w:rsidR="006B0036">
        <w:rPr>
          <w:rFonts w:ascii="宋体" w:eastAsia="宋体" w:hAnsi="宋体" w:hint="eastAsia"/>
          <w:b/>
          <w:color w:val="7030A0"/>
          <w:sz w:val="24"/>
          <w:szCs w:val="24"/>
        </w:rPr>
        <w:t>后台操作是基本可登入，可开放给经销商（无论那个等级）</w:t>
      </w:r>
    </w:p>
    <w:p w:rsidR="00F408CA" w:rsidRDefault="00F408CA" w:rsidP="00F408CA">
      <w:pPr>
        <w:pStyle w:val="a3"/>
        <w:spacing w:line="360" w:lineRule="auto"/>
        <w:ind w:left="780" w:firstLineChars="0" w:firstLine="0"/>
        <w:rPr>
          <w:rFonts w:ascii="宋体" w:eastAsia="PMingLiU" w:hAnsi="宋体" w:hint="eastAsia"/>
          <w:color w:val="FF0000"/>
          <w:sz w:val="24"/>
          <w:szCs w:val="24"/>
        </w:rPr>
      </w:pPr>
      <w:r w:rsidRPr="00E95B80">
        <w:rPr>
          <w:rFonts w:ascii="宋体" w:eastAsia="宋体" w:hAnsi="宋体" w:hint="eastAsia"/>
          <w:color w:val="FF0000"/>
          <w:sz w:val="24"/>
          <w:szCs w:val="24"/>
        </w:rPr>
        <w:t>受处罚的会员（只能是当前登录用户的下属？）、处罚类别（选择）、处罚内容</w:t>
      </w:r>
    </w:p>
    <w:p w:rsidR="006B0036" w:rsidRPr="006B0036" w:rsidRDefault="006B0036" w:rsidP="006B0036">
      <w:pPr>
        <w:spacing w:line="360" w:lineRule="auto"/>
        <w:rPr>
          <w:rFonts w:ascii="宋体" w:eastAsia="宋体" w:hAnsi="宋体" w:hint="eastAsia"/>
          <w:b/>
          <w:color w:val="7030A0"/>
          <w:sz w:val="24"/>
          <w:szCs w:val="24"/>
          <w:lang w:eastAsia="zh-TW"/>
        </w:rPr>
      </w:pPr>
      <w:r>
        <w:rPr>
          <w:rFonts w:ascii="宋体" w:eastAsia="PMingLiU" w:hAnsi="宋体" w:hint="eastAsia"/>
          <w:color w:val="FF0000"/>
          <w:sz w:val="24"/>
          <w:szCs w:val="24"/>
        </w:rPr>
        <w:t xml:space="preserve">  </w:t>
      </w:r>
      <w:r w:rsidRPr="006B0036">
        <w:rPr>
          <w:rFonts w:ascii="宋体" w:eastAsia="宋体" w:hAnsi="宋体" w:hint="eastAsia"/>
          <w:color w:val="7030A0"/>
          <w:sz w:val="24"/>
          <w:szCs w:val="24"/>
        </w:rPr>
        <w:t xml:space="preserve"> </w:t>
      </w:r>
      <w:r w:rsidRPr="006B0036">
        <w:rPr>
          <w:rFonts w:ascii="宋体" w:eastAsia="宋体" w:hAnsi="宋体" w:hint="eastAsia"/>
          <w:b/>
          <w:color w:val="7030A0"/>
          <w:sz w:val="24"/>
          <w:szCs w:val="24"/>
          <w:lang w:eastAsia="zh-TW"/>
        </w:rPr>
        <w:t>6-1.惩罚人员除了该经销商，多一项设定，可向上惩罚，如该经销商受到惩罚，上</w:t>
      </w:r>
    </w:p>
    <w:p w:rsidR="006B0036" w:rsidRPr="006B0036" w:rsidRDefault="006B0036" w:rsidP="006B0036">
      <w:pPr>
        <w:spacing w:line="360" w:lineRule="auto"/>
        <w:rPr>
          <w:rFonts w:ascii="宋体" w:eastAsia="宋体" w:hAnsi="宋体" w:hint="eastAsia"/>
          <w:b/>
          <w:color w:val="7030A0"/>
          <w:sz w:val="24"/>
          <w:szCs w:val="24"/>
          <w:lang w:eastAsia="zh-TW"/>
        </w:rPr>
      </w:pPr>
      <w:r w:rsidRPr="006B0036">
        <w:rPr>
          <w:rFonts w:ascii="宋体" w:eastAsia="宋体" w:hAnsi="宋体" w:hint="eastAsia"/>
          <w:b/>
          <w:color w:val="7030A0"/>
          <w:sz w:val="24"/>
          <w:szCs w:val="24"/>
        </w:rPr>
        <w:t xml:space="preserve">       级及上上级</w:t>
      </w:r>
      <w:r w:rsidRPr="006B0036">
        <w:rPr>
          <w:rFonts w:ascii="宋体" w:eastAsia="宋体" w:hAnsi="宋体"/>
          <w:b/>
          <w:color w:val="7030A0"/>
          <w:sz w:val="24"/>
          <w:szCs w:val="24"/>
        </w:rPr>
        <w:t>…可设定惩罚至往上几级，没收保证金。</w:t>
      </w:r>
    </w:p>
    <w:p w:rsidR="00F408CA" w:rsidRPr="00E95B80" w:rsidRDefault="00F408CA" w:rsidP="005104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95B80">
        <w:rPr>
          <w:rFonts w:ascii="宋体" w:eastAsia="宋体" w:hAnsi="宋体" w:hint="eastAsia"/>
          <w:color w:val="FF0000"/>
          <w:sz w:val="24"/>
          <w:szCs w:val="24"/>
        </w:rPr>
        <w:t>历史处罚申请查询：</w:t>
      </w:r>
    </w:p>
    <w:p w:rsidR="00F408CA" w:rsidRPr="00E95B80" w:rsidRDefault="00F408CA" w:rsidP="00F408CA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E95B80">
        <w:rPr>
          <w:rFonts w:ascii="宋体" w:eastAsia="宋体" w:hAnsi="宋体" w:hint="eastAsia"/>
          <w:color w:val="FF0000"/>
          <w:sz w:val="24"/>
          <w:szCs w:val="24"/>
        </w:rPr>
        <w:t>可以查询自己录入的历史处罚申请</w:t>
      </w:r>
    </w:p>
    <w:p w:rsidR="00C4175F" w:rsidRPr="003C15E6" w:rsidRDefault="00D114E2" w:rsidP="005104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color w:val="00B050"/>
          <w:sz w:val="24"/>
          <w:szCs w:val="24"/>
        </w:rPr>
      </w:pPr>
      <w:r w:rsidRPr="003C15E6">
        <w:rPr>
          <w:rFonts w:ascii="宋体" w:eastAsia="宋体" w:hAnsi="宋体" w:hint="eastAsia"/>
          <w:color w:val="0070C0"/>
          <w:sz w:val="24"/>
          <w:szCs w:val="24"/>
        </w:rPr>
        <w:t>会员离职申请：当前登录会员录入，</w:t>
      </w:r>
      <w:r w:rsidRPr="000C7498">
        <w:rPr>
          <w:rFonts w:ascii="宋体" w:eastAsia="宋体" w:hAnsi="宋体" w:hint="eastAsia"/>
          <w:color w:val="FF0000"/>
          <w:sz w:val="24"/>
          <w:szCs w:val="24"/>
        </w:rPr>
        <w:t>上属</w:t>
      </w:r>
      <w:r w:rsidR="000C7498" w:rsidRPr="000C7498">
        <w:rPr>
          <w:rFonts w:ascii="宋体" w:eastAsia="宋体" w:hAnsi="宋体" w:hint="eastAsia"/>
          <w:color w:val="FF0000"/>
          <w:sz w:val="24"/>
          <w:szCs w:val="24"/>
        </w:rPr>
        <w:t>录入</w:t>
      </w:r>
      <w:r w:rsidRPr="000C7498">
        <w:rPr>
          <w:rFonts w:ascii="宋体" w:eastAsia="宋体" w:hAnsi="宋体" w:hint="eastAsia"/>
          <w:color w:val="FF0000"/>
          <w:sz w:val="24"/>
          <w:szCs w:val="24"/>
        </w:rPr>
        <w:t>退还会员未提货资金余额</w:t>
      </w:r>
      <w:r w:rsidR="000C7498" w:rsidRPr="000C7498">
        <w:rPr>
          <w:rFonts w:ascii="宋体" w:eastAsia="宋体" w:hAnsi="宋体" w:hint="eastAsia"/>
          <w:color w:val="FF0000"/>
          <w:sz w:val="24"/>
          <w:szCs w:val="24"/>
        </w:rPr>
        <w:t>，同时</w:t>
      </w:r>
      <w:r w:rsidR="000C7498" w:rsidRPr="000C7498">
        <w:rPr>
          <w:rFonts w:ascii="宋体" w:eastAsia="宋体" w:hAnsi="宋体" w:hint="eastAsia"/>
          <w:color w:val="FF0000"/>
          <w:sz w:val="24"/>
          <w:szCs w:val="24"/>
        </w:rPr>
        <w:lastRenderedPageBreak/>
        <w:t>录入退还保证金的金额，并确认</w:t>
      </w:r>
      <w:r w:rsidR="00496D0E" w:rsidRPr="003C15E6">
        <w:rPr>
          <w:rFonts w:ascii="宋体" w:eastAsia="宋体" w:hAnsi="宋体" w:hint="eastAsia"/>
          <w:color w:val="0070C0"/>
          <w:sz w:val="24"/>
          <w:szCs w:val="24"/>
        </w:rPr>
        <w:t>。</w:t>
      </w:r>
      <w:r w:rsidR="0090321A" w:rsidRPr="00DF617A">
        <w:rPr>
          <w:rFonts w:ascii="宋体" w:eastAsia="宋体" w:hAnsi="宋体" w:hint="eastAsia"/>
          <w:color w:val="00B0F0"/>
          <w:sz w:val="24"/>
          <w:szCs w:val="24"/>
        </w:rPr>
        <w:t>需要会员再次收款确认</w:t>
      </w:r>
      <w:r w:rsidR="000C7498" w:rsidRPr="000C7498">
        <w:rPr>
          <w:rFonts w:ascii="宋体" w:eastAsia="宋体" w:hAnsi="宋体" w:hint="eastAsia"/>
          <w:color w:val="FF0000"/>
          <w:sz w:val="24"/>
          <w:szCs w:val="24"/>
        </w:rPr>
        <w:t>（包括未提货资金余额及保证金）</w:t>
      </w:r>
      <w:r w:rsidR="0090321A" w:rsidRPr="00DF617A">
        <w:rPr>
          <w:rFonts w:ascii="宋体" w:eastAsia="宋体" w:hAnsi="宋体" w:hint="eastAsia"/>
          <w:color w:val="00B0F0"/>
          <w:sz w:val="24"/>
          <w:szCs w:val="24"/>
        </w:rPr>
        <w:t>吗？</w:t>
      </w:r>
      <w:r w:rsidR="000C4A75">
        <w:rPr>
          <w:rFonts w:ascii="宋体" w:eastAsia="宋体" w:hAnsi="宋体" w:hint="eastAsia"/>
          <w:b/>
          <w:color w:val="00B050"/>
          <w:sz w:val="24"/>
          <w:szCs w:val="24"/>
        </w:rPr>
        <w:t>需要，才不会有后续</w:t>
      </w:r>
      <w:r w:rsidR="00C4175F" w:rsidRPr="003C15E6">
        <w:rPr>
          <w:rFonts w:ascii="宋体" w:eastAsia="宋体" w:hAnsi="宋体" w:hint="eastAsia"/>
          <w:b/>
          <w:color w:val="00B050"/>
          <w:sz w:val="24"/>
          <w:szCs w:val="24"/>
        </w:rPr>
        <w:t>纠纷</w:t>
      </w:r>
      <w:r w:rsidR="00E25CC9" w:rsidRPr="003C15E6">
        <w:rPr>
          <w:rFonts w:ascii="宋体" w:eastAsia="宋体" w:hAnsi="宋体" w:hint="eastAsia"/>
          <w:b/>
          <w:color w:val="00B050"/>
          <w:sz w:val="24"/>
          <w:szCs w:val="24"/>
        </w:rPr>
        <w:t>，XX天没有确认，自动确认</w:t>
      </w:r>
    </w:p>
    <w:p w:rsidR="00496D0E" w:rsidRPr="000C7498" w:rsidRDefault="000C7498" w:rsidP="005104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0C7498">
        <w:rPr>
          <w:rFonts w:ascii="宋体" w:eastAsia="宋体" w:hAnsi="宋体" w:hint="eastAsia"/>
          <w:color w:val="FF0000"/>
          <w:sz w:val="24"/>
          <w:szCs w:val="24"/>
        </w:rPr>
        <w:t>推荐会员入职：当前会员录入，录入下属会员的资料。</w:t>
      </w:r>
    </w:p>
    <w:p w:rsidR="000C7498" w:rsidRPr="000C7498" w:rsidRDefault="000C7498" w:rsidP="000C7498">
      <w:pPr>
        <w:pStyle w:val="a3"/>
        <w:spacing w:line="360" w:lineRule="auto"/>
        <w:ind w:left="78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0C7498">
        <w:rPr>
          <w:rFonts w:ascii="宋体" w:eastAsia="宋体" w:hAnsi="宋体" w:hint="eastAsia"/>
          <w:color w:val="FF0000"/>
          <w:sz w:val="24"/>
          <w:szCs w:val="24"/>
        </w:rPr>
        <w:t>包括：会员卡号(自动生成)、会员姓名、身份证号、电话号码、银行信息、联系信息等。另外，还包括是否已交保证金（勾选），交保证金金额。</w:t>
      </w:r>
    </w:p>
    <w:p w:rsidR="000C7498" w:rsidRPr="000C7498" w:rsidRDefault="000C7498" w:rsidP="005104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0C7498">
        <w:rPr>
          <w:rFonts w:ascii="宋体" w:eastAsia="宋体" w:hAnsi="宋体" w:hint="eastAsia"/>
          <w:color w:val="FF0000"/>
          <w:sz w:val="24"/>
          <w:szCs w:val="24"/>
        </w:rPr>
        <w:t>下属会员查询：包含所有下属会员。对于为交保证金的会员，会显示收保证金按钮，按下会弹出窗口，显示收款日期和金额</w:t>
      </w:r>
    </w:p>
    <w:sectPr w:rsidR="000C7498" w:rsidRPr="000C7498" w:rsidSect="00496D0E">
      <w:pgSz w:w="11906" w:h="16838"/>
      <w:pgMar w:top="1247" w:right="1474" w:bottom="124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104" w:rsidRDefault="007F5104" w:rsidP="008D3ACC">
      <w:r>
        <w:separator/>
      </w:r>
    </w:p>
  </w:endnote>
  <w:endnote w:type="continuationSeparator" w:id="1">
    <w:p w:rsidR="007F5104" w:rsidRDefault="007F5104" w:rsidP="008D3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104" w:rsidRDefault="007F5104" w:rsidP="008D3ACC">
      <w:r>
        <w:separator/>
      </w:r>
    </w:p>
  </w:footnote>
  <w:footnote w:type="continuationSeparator" w:id="1">
    <w:p w:rsidR="007F5104" w:rsidRDefault="007F5104" w:rsidP="008D3A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E02"/>
    <w:multiLevelType w:val="hybridMultilevel"/>
    <w:tmpl w:val="626093CA"/>
    <w:lvl w:ilvl="0" w:tplc="5DE220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45A404F"/>
    <w:multiLevelType w:val="hybridMultilevel"/>
    <w:tmpl w:val="B7FE3830"/>
    <w:lvl w:ilvl="0" w:tplc="6B1EE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390E6B"/>
    <w:multiLevelType w:val="hybridMultilevel"/>
    <w:tmpl w:val="93664624"/>
    <w:lvl w:ilvl="0" w:tplc="0E845D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34262"/>
    <w:multiLevelType w:val="hybridMultilevel"/>
    <w:tmpl w:val="8D406A94"/>
    <w:lvl w:ilvl="0" w:tplc="700874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C12"/>
    <w:rsid w:val="00001612"/>
    <w:rsid w:val="000719B8"/>
    <w:rsid w:val="0009104C"/>
    <w:rsid w:val="00097BC9"/>
    <w:rsid w:val="000C4A75"/>
    <w:rsid w:val="000C7498"/>
    <w:rsid w:val="000D4CA8"/>
    <w:rsid w:val="000D6123"/>
    <w:rsid w:val="000F2D20"/>
    <w:rsid w:val="00100555"/>
    <w:rsid w:val="00107748"/>
    <w:rsid w:val="00115C12"/>
    <w:rsid w:val="00120961"/>
    <w:rsid w:val="00161B23"/>
    <w:rsid w:val="00184EAE"/>
    <w:rsid w:val="001C1C4D"/>
    <w:rsid w:val="001C77EF"/>
    <w:rsid w:val="0020311D"/>
    <w:rsid w:val="0023600B"/>
    <w:rsid w:val="00247C1E"/>
    <w:rsid w:val="002A3ACA"/>
    <w:rsid w:val="002A633E"/>
    <w:rsid w:val="002A784A"/>
    <w:rsid w:val="002B3DB4"/>
    <w:rsid w:val="002B43D9"/>
    <w:rsid w:val="002C5834"/>
    <w:rsid w:val="00314B59"/>
    <w:rsid w:val="00331E1A"/>
    <w:rsid w:val="00364722"/>
    <w:rsid w:val="00365B66"/>
    <w:rsid w:val="00390779"/>
    <w:rsid w:val="003B7477"/>
    <w:rsid w:val="003C15E6"/>
    <w:rsid w:val="003E5427"/>
    <w:rsid w:val="003F7E3A"/>
    <w:rsid w:val="00491A0E"/>
    <w:rsid w:val="00496D0E"/>
    <w:rsid w:val="004D63AA"/>
    <w:rsid w:val="005104B3"/>
    <w:rsid w:val="00531B10"/>
    <w:rsid w:val="005954D8"/>
    <w:rsid w:val="005A43F3"/>
    <w:rsid w:val="005B00D3"/>
    <w:rsid w:val="005F06B4"/>
    <w:rsid w:val="0063313B"/>
    <w:rsid w:val="00655EC7"/>
    <w:rsid w:val="006B0036"/>
    <w:rsid w:val="006B6CD8"/>
    <w:rsid w:val="006C17B1"/>
    <w:rsid w:val="006E2D1E"/>
    <w:rsid w:val="006E7B27"/>
    <w:rsid w:val="006F26FE"/>
    <w:rsid w:val="00703497"/>
    <w:rsid w:val="00713986"/>
    <w:rsid w:val="00714398"/>
    <w:rsid w:val="00715E36"/>
    <w:rsid w:val="00757821"/>
    <w:rsid w:val="007612F3"/>
    <w:rsid w:val="007A7714"/>
    <w:rsid w:val="007C3DBF"/>
    <w:rsid w:val="007C75F0"/>
    <w:rsid w:val="007D5AAC"/>
    <w:rsid w:val="007F5104"/>
    <w:rsid w:val="00821BA9"/>
    <w:rsid w:val="0082712E"/>
    <w:rsid w:val="00836D82"/>
    <w:rsid w:val="00887334"/>
    <w:rsid w:val="008A2DD4"/>
    <w:rsid w:val="008A682D"/>
    <w:rsid w:val="008D3ACC"/>
    <w:rsid w:val="0090321A"/>
    <w:rsid w:val="009817D8"/>
    <w:rsid w:val="009B054B"/>
    <w:rsid w:val="009F775B"/>
    <w:rsid w:val="00AB4E68"/>
    <w:rsid w:val="00AD541F"/>
    <w:rsid w:val="00AD7262"/>
    <w:rsid w:val="00B01A71"/>
    <w:rsid w:val="00B54C63"/>
    <w:rsid w:val="00B73C6A"/>
    <w:rsid w:val="00B7418E"/>
    <w:rsid w:val="00B9698D"/>
    <w:rsid w:val="00BA3C27"/>
    <w:rsid w:val="00BE3B92"/>
    <w:rsid w:val="00BE3D87"/>
    <w:rsid w:val="00BE71CE"/>
    <w:rsid w:val="00BF2BDA"/>
    <w:rsid w:val="00C4175F"/>
    <w:rsid w:val="00C43B24"/>
    <w:rsid w:val="00C81FBF"/>
    <w:rsid w:val="00CB5FBC"/>
    <w:rsid w:val="00CC03F6"/>
    <w:rsid w:val="00CD4044"/>
    <w:rsid w:val="00D114E2"/>
    <w:rsid w:val="00D20C48"/>
    <w:rsid w:val="00D44709"/>
    <w:rsid w:val="00D50E44"/>
    <w:rsid w:val="00D9619E"/>
    <w:rsid w:val="00DA1427"/>
    <w:rsid w:val="00DD0EDF"/>
    <w:rsid w:val="00DE4120"/>
    <w:rsid w:val="00DF617A"/>
    <w:rsid w:val="00E25CC9"/>
    <w:rsid w:val="00E67D2A"/>
    <w:rsid w:val="00E95B80"/>
    <w:rsid w:val="00EB448A"/>
    <w:rsid w:val="00EC2B9B"/>
    <w:rsid w:val="00EF035D"/>
    <w:rsid w:val="00EF3747"/>
    <w:rsid w:val="00EF394B"/>
    <w:rsid w:val="00F22954"/>
    <w:rsid w:val="00F337CF"/>
    <w:rsid w:val="00F408CA"/>
    <w:rsid w:val="00F44D3F"/>
    <w:rsid w:val="00F732C2"/>
    <w:rsid w:val="00FA1E4C"/>
    <w:rsid w:val="00FF021E"/>
    <w:rsid w:val="00FF0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A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ACC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C583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C583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C5834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C5834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C5834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C583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C58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3A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3A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Administrator</cp:lastModifiedBy>
  <cp:revision>6</cp:revision>
  <dcterms:created xsi:type="dcterms:W3CDTF">2019-07-05T07:23:00Z</dcterms:created>
  <dcterms:modified xsi:type="dcterms:W3CDTF">2019-07-08T04:01:00Z</dcterms:modified>
</cp:coreProperties>
</file>