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FA4B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0529FF58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37357C41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19ECA6AD" w14:textId="77777777" w:rsidR="009E6A06" w:rsidRDefault="00DB13CF">
      <w:pPr>
        <w:widowControl/>
        <w:spacing w:after="120" w:line="240" w:lineRule="auto"/>
        <w:ind w:left="720" w:firstLineChars="0" w:hanging="720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4AFCA" wp14:editId="6AA898E5">
                <wp:simplePos x="0" y="0"/>
                <wp:positionH relativeFrom="column">
                  <wp:posOffset>58420</wp:posOffset>
                </wp:positionH>
                <wp:positionV relativeFrom="paragraph">
                  <wp:posOffset>702310</wp:posOffset>
                </wp:positionV>
                <wp:extent cx="2592070" cy="628650"/>
                <wp:effectExtent l="0" t="0" r="0" b="190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207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B1B2" w14:textId="77777777" w:rsidR="00A065C7" w:rsidRDefault="00A065C7">
                            <w:pPr>
                              <w:pStyle w:val="12"/>
                              <w:spacing w:after="12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新网络建筑师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4AFCA" id="文本框 2" o:spid="_x0000_s1026" style="position:absolute;left:0;text-align:left;margin-left:4.6pt;margin-top:55.3pt;width:204.1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" filled="f" stroked="f">
                <v:textbox style="mso-fit-shape-to-text:t">
                  <w:txbxContent>
                    <w:p w14:paraId="3A4FB1B2" w14:textId="77777777" w:rsidR="00A065C7" w:rsidRDefault="00A065C7">
                      <w:pPr>
                        <w:pStyle w:val="12"/>
                        <w:spacing w:after="120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新网络建筑师</w:t>
                      </w:r>
                    </w:p>
                  </w:txbxContent>
                </v:textbox>
              </v:rect>
            </w:pict>
          </mc:Fallback>
        </mc:AlternateContent>
      </w:r>
    </w:p>
    <w:p w14:paraId="26C30541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22AD5041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6DEC8595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25CD9945" w14:textId="77777777" w:rsidR="009E6A06" w:rsidRDefault="00C13070">
      <w:pPr>
        <w:widowControl/>
        <w:spacing w:before="240" w:after="120" w:line="240" w:lineRule="auto"/>
        <w:ind w:firstLineChars="0" w:firstLine="0"/>
        <w:jc w:val="center"/>
        <w:rPr>
          <w:rFonts w:ascii="黑体" w:eastAsia="黑体" w:hAnsi="黑体" w:cs="Times New Roman"/>
          <w:kern w:val="0"/>
          <w:sz w:val="36"/>
          <w:szCs w:val="36"/>
        </w:rPr>
      </w:pPr>
      <w:r w:rsidRPr="00B77927">
        <w:rPr>
          <w:rFonts w:ascii="黑体" w:eastAsia="黑体" w:hAnsi="黑体" w:cs="Times New Roman" w:hint="eastAsia"/>
          <w:kern w:val="0"/>
          <w:sz w:val="36"/>
          <w:szCs w:val="36"/>
        </w:rPr>
        <w:t>成都铁路运输中级法院审判法庭信息化政府采购项目</w:t>
      </w:r>
    </w:p>
    <w:p w14:paraId="008344F6" w14:textId="2C99E160" w:rsidR="009E6A06" w:rsidRDefault="009F1E30">
      <w:pPr>
        <w:widowControl/>
        <w:spacing w:before="240" w:after="120" w:line="240" w:lineRule="auto"/>
        <w:ind w:firstLineChars="0" w:firstLine="0"/>
        <w:jc w:val="center"/>
        <w:rPr>
          <w:rFonts w:ascii="黑体" w:eastAsia="黑体" w:hAnsi="黑体" w:cs="Times New Roman"/>
          <w:kern w:val="0"/>
          <w:sz w:val="36"/>
          <w:szCs w:val="36"/>
        </w:rPr>
      </w:pPr>
      <w:r>
        <w:rPr>
          <w:rFonts w:ascii="黑体" w:eastAsia="黑体" w:hAnsi="黑体" w:cs="Times New Roman" w:hint="eastAsia"/>
          <w:kern w:val="0"/>
          <w:sz w:val="36"/>
          <w:szCs w:val="36"/>
        </w:rPr>
        <w:t>点餐</w:t>
      </w:r>
      <w:r w:rsidR="00FD5BCB">
        <w:rPr>
          <w:rFonts w:ascii="黑体" w:eastAsia="黑体" w:hAnsi="黑体" w:cs="Times New Roman" w:hint="eastAsia"/>
          <w:kern w:val="0"/>
          <w:sz w:val="36"/>
          <w:szCs w:val="36"/>
        </w:rPr>
        <w:t>需求说明书</w:t>
      </w:r>
    </w:p>
    <w:p w14:paraId="46F94165" w14:textId="77777777" w:rsidR="009E6A06" w:rsidRDefault="00315FB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  <w:r>
        <w:rPr>
          <w:rFonts w:ascii="黑体" w:eastAsia="黑体" w:hAnsi="黑体" w:cs="Times New Roman"/>
          <w:kern w:val="0"/>
          <w:szCs w:val="20"/>
        </w:rPr>
        <w:fldChar w:fldCharType="begin"/>
      </w:r>
      <w:r>
        <w:rPr>
          <w:rFonts w:ascii="黑体" w:eastAsia="黑体" w:hAnsi="黑体" w:cs="Times New Roman"/>
          <w:kern w:val="0"/>
          <w:szCs w:val="20"/>
        </w:rPr>
        <w:instrText xml:space="preserve"> DOCPROPERTY  "Project ID"  \* MERGEFORMAT </w:instrText>
      </w:r>
      <w:r>
        <w:rPr>
          <w:rFonts w:ascii="黑体" w:eastAsia="黑体" w:hAnsi="黑体" w:cs="Times New Roman"/>
          <w:kern w:val="0"/>
          <w:szCs w:val="20"/>
        </w:rPr>
        <w:fldChar w:fldCharType="end"/>
      </w:r>
    </w:p>
    <w:p w14:paraId="634EAA17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5BE016F6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3EDDB6B5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5AB70157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39BB3A4D" w14:textId="77777777" w:rsidR="009E6A06" w:rsidRDefault="00315FB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kern w:val="0"/>
          <w:sz w:val="28"/>
          <w:szCs w:val="28"/>
        </w:rPr>
        <w:t>版本:</w:t>
      </w:r>
      <w:r>
        <w:rPr>
          <w:rFonts w:ascii="黑体" w:eastAsia="黑体" w:hAnsi="黑体" w:cs="Times New Roman"/>
          <w:kern w:val="0"/>
          <w:sz w:val="28"/>
          <w:szCs w:val="28"/>
        </w:rPr>
        <w:t>v</w:t>
      </w:r>
      <w:r w:rsidR="008C71F1">
        <w:rPr>
          <w:rFonts w:ascii="黑体" w:eastAsia="黑体" w:hAnsi="黑体" w:cs="Times New Roman"/>
          <w:kern w:val="0"/>
          <w:sz w:val="28"/>
          <w:szCs w:val="28"/>
        </w:rPr>
        <w:t>1</w:t>
      </w:r>
      <w:r w:rsidR="004C4A2D">
        <w:rPr>
          <w:rFonts w:ascii="黑体" w:eastAsia="黑体" w:hAnsi="黑体" w:cs="Times New Roman"/>
          <w:kern w:val="0"/>
          <w:sz w:val="28"/>
          <w:szCs w:val="28"/>
        </w:rPr>
        <w:t>.0</w:t>
      </w:r>
    </w:p>
    <w:p w14:paraId="5EB871B0" w14:textId="17F3602D" w:rsidR="009E6A06" w:rsidRDefault="00315FB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kern w:val="0"/>
          <w:sz w:val="28"/>
          <w:szCs w:val="28"/>
        </w:rPr>
        <w:t>日期:</w:t>
      </w:r>
      <w:r>
        <w:rPr>
          <w:rFonts w:ascii="黑体" w:eastAsia="黑体" w:hAnsi="黑体" w:cs="Times New Roman"/>
          <w:kern w:val="0"/>
          <w:sz w:val="28"/>
          <w:szCs w:val="28"/>
        </w:rPr>
        <w:t>201</w:t>
      </w:r>
      <w:r w:rsidR="0016106E">
        <w:rPr>
          <w:rFonts w:ascii="黑体" w:eastAsia="黑体" w:hAnsi="黑体" w:cs="Times New Roman"/>
          <w:kern w:val="0"/>
          <w:sz w:val="28"/>
          <w:szCs w:val="28"/>
        </w:rPr>
        <w:t>9</w:t>
      </w:r>
      <w:r>
        <w:rPr>
          <w:rFonts w:ascii="黑体" w:eastAsia="黑体" w:hAnsi="黑体" w:cs="Times New Roman"/>
          <w:kern w:val="0"/>
          <w:sz w:val="28"/>
          <w:szCs w:val="28"/>
        </w:rPr>
        <w:t>/</w:t>
      </w:r>
      <w:r w:rsidR="0016106E">
        <w:rPr>
          <w:rFonts w:ascii="黑体" w:eastAsia="黑体" w:hAnsi="黑体" w:cs="Times New Roman"/>
          <w:kern w:val="0"/>
          <w:sz w:val="28"/>
          <w:szCs w:val="28"/>
        </w:rPr>
        <w:t>0</w:t>
      </w:r>
      <w:r w:rsidR="009F1E30">
        <w:rPr>
          <w:rFonts w:ascii="黑体" w:eastAsia="黑体" w:hAnsi="黑体" w:cs="Times New Roman"/>
          <w:kern w:val="0"/>
          <w:sz w:val="28"/>
          <w:szCs w:val="28"/>
        </w:rPr>
        <w:t>8</w:t>
      </w:r>
      <w:r>
        <w:rPr>
          <w:rFonts w:ascii="黑体" w:eastAsia="黑体" w:hAnsi="黑体" w:cs="Times New Roman"/>
          <w:kern w:val="0"/>
          <w:sz w:val="28"/>
          <w:szCs w:val="28"/>
        </w:rPr>
        <w:t>/1</w:t>
      </w:r>
    </w:p>
    <w:p w14:paraId="64EE6558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28B2DD34" w14:textId="77777777" w:rsidR="009E6A06" w:rsidRDefault="009E6A06">
      <w:pPr>
        <w:widowControl/>
        <w:spacing w:before="240" w:after="120" w:line="240" w:lineRule="auto"/>
        <w:ind w:firstLineChars="0" w:firstLine="0"/>
        <w:jc w:val="left"/>
        <w:rPr>
          <w:rFonts w:ascii="黑体" w:eastAsia="黑体" w:hAnsi="黑体" w:cs="Times New Roman"/>
          <w:kern w:val="0"/>
          <w:szCs w:val="20"/>
        </w:rPr>
      </w:pPr>
    </w:p>
    <w:p w14:paraId="70DCCD82" w14:textId="77777777" w:rsidR="009E6A06" w:rsidRDefault="009E6A06">
      <w:pPr>
        <w:keepLines/>
        <w:widowControl/>
        <w:numPr>
          <w:ilvl w:val="0"/>
          <w:numId w:val="4"/>
        </w:numPr>
        <w:pBdr>
          <w:bottom w:val="single" w:sz="36" w:space="1" w:color="145850"/>
        </w:pBdr>
        <w:spacing w:before="240" w:after="120" w:line="400" w:lineRule="exact"/>
        <w:ind w:left="1134" w:firstLineChars="0" w:firstLine="0"/>
        <w:outlineLvl w:val="0"/>
        <w:rPr>
          <w:rFonts w:ascii="黑体" w:eastAsia="黑体" w:hAnsi="黑体" w:cs="Times New Roman"/>
          <w:b/>
          <w:kern w:val="0"/>
          <w:sz w:val="44"/>
          <w:szCs w:val="20"/>
        </w:rPr>
        <w:sectPr w:rsidR="009E6A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045" w:right="851" w:bottom="567" w:left="851" w:header="567" w:footer="1416" w:gutter="0"/>
          <w:cols w:space="720"/>
        </w:sectPr>
      </w:pPr>
    </w:p>
    <w:p w14:paraId="61C4E837" w14:textId="77777777" w:rsidR="009E6A06" w:rsidRDefault="00315FB6" w:rsidP="00786306">
      <w:pPr>
        <w:pStyle w:val="af7"/>
        <w:pBdr>
          <w:bottom w:val="single" w:sz="36" w:space="1" w:color="145850"/>
        </w:pBdr>
        <w:spacing w:before="0" w:after="120" w:line="240" w:lineRule="auto"/>
        <w:ind w:firstLineChars="0" w:firstLine="0"/>
        <w:jc w:val="center"/>
      </w:pPr>
      <w:bookmarkStart w:id="0" w:name="_Toc338085774"/>
      <w:bookmarkStart w:id="1" w:name="_Toc338085893"/>
      <w:bookmarkStart w:id="2" w:name="_Toc338086178"/>
      <w:bookmarkStart w:id="3" w:name="_Toc338144099"/>
      <w:bookmarkStart w:id="4" w:name="_Toc338405557"/>
      <w:bookmarkStart w:id="5" w:name="_Toc339290608"/>
      <w:r>
        <w:rPr>
          <w:rFonts w:ascii="黑体" w:eastAsia="黑体" w:hAnsi="黑体" w:hint="eastAsia"/>
          <w:sz w:val="44"/>
          <w:szCs w:val="44"/>
        </w:rPr>
        <w:lastRenderedPageBreak/>
        <w:t>目</w:t>
      </w:r>
      <w:r w:rsidR="00786306">
        <w:rPr>
          <w:rFonts w:ascii="黑体" w:eastAsia="黑体" w:hAnsi="黑体" w:hint="eastAsia"/>
          <w:sz w:val="44"/>
          <w:szCs w:val="44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录</w:t>
      </w:r>
      <w:bookmarkStart w:id="6" w:name="_Toc528385062"/>
      <w:bookmarkEnd w:id="0"/>
      <w:bookmarkEnd w:id="1"/>
      <w:bookmarkEnd w:id="2"/>
      <w:bookmarkEnd w:id="3"/>
      <w:bookmarkEnd w:id="4"/>
      <w:bookmarkEnd w:id="5"/>
    </w:p>
    <w:p w14:paraId="05015567" w14:textId="37178F36" w:rsidR="00072591" w:rsidRDefault="00315FB6">
      <w:pPr>
        <w:pStyle w:val="TOC1"/>
        <w:tabs>
          <w:tab w:val="left" w:pos="1440"/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"3-5"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5983665" w:history="1">
        <w:r w:rsidR="00072591" w:rsidRPr="000D11F6">
          <w:rPr>
            <w:rStyle w:val="afb"/>
            <w:rFonts w:ascii="黑体" w:hAnsi="黑体"/>
            <w:noProof/>
          </w:rPr>
          <w:t>第</w:t>
        </w:r>
        <w:r w:rsidR="00072591" w:rsidRPr="000D11F6">
          <w:rPr>
            <w:rStyle w:val="afb"/>
            <w:rFonts w:ascii="黑体" w:hAnsi="黑体"/>
            <w:noProof/>
          </w:rPr>
          <w:t>1</w:t>
        </w:r>
        <w:r w:rsidR="00072591" w:rsidRPr="000D11F6">
          <w:rPr>
            <w:rStyle w:val="afb"/>
            <w:rFonts w:ascii="黑体" w:hAnsi="黑体"/>
            <w:noProof/>
          </w:rPr>
          <w:t>章</w:t>
        </w:r>
        <w:r w:rsidR="000725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环境需求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_Toc15983665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1F360552" w14:textId="337A5E9E" w:rsidR="00072591" w:rsidRDefault="00F84C7D">
      <w:pPr>
        <w:pStyle w:val="TOC1"/>
        <w:tabs>
          <w:tab w:val="left" w:pos="1440"/>
          <w:tab w:val="right" w:leader="dot" w:pos="934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5983666" w:history="1">
        <w:r w:rsidR="00072591" w:rsidRPr="000D11F6">
          <w:rPr>
            <w:rStyle w:val="afb"/>
            <w:rFonts w:ascii="黑体" w:hAnsi="黑体"/>
            <w:noProof/>
          </w:rPr>
          <w:t>第</w:t>
        </w:r>
        <w:r w:rsidR="00072591" w:rsidRPr="000D11F6">
          <w:rPr>
            <w:rStyle w:val="afb"/>
            <w:rFonts w:ascii="黑体" w:hAnsi="黑体"/>
            <w:noProof/>
          </w:rPr>
          <w:t>2</w:t>
        </w:r>
        <w:r w:rsidR="00072591" w:rsidRPr="000D11F6">
          <w:rPr>
            <w:rStyle w:val="afb"/>
            <w:rFonts w:ascii="黑体" w:hAnsi="黑体"/>
            <w:noProof/>
          </w:rPr>
          <w:t>章</w:t>
        </w:r>
        <w:r w:rsidR="000725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功能设计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_Toc15983666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7676E5C6" w14:textId="272150A1" w:rsidR="00072591" w:rsidRDefault="00F84C7D">
      <w:pPr>
        <w:pStyle w:val="TOC2"/>
        <w:tabs>
          <w:tab w:val="left" w:pos="1440"/>
          <w:tab w:val="right" w:leader="dot" w:pos="9345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5983667" w:history="1">
        <w:r w:rsidR="00072591" w:rsidRPr="000D11F6">
          <w:rPr>
            <w:rStyle w:val="afb"/>
            <w:rFonts w:ascii="黑体" w:hAnsi="黑体"/>
            <w:noProof/>
          </w:rPr>
          <w:t>2.1</w:t>
        </w:r>
        <w:r w:rsidR="0007259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菜品管理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_Toc15983667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4A59E5C9" w14:textId="44364F49" w:rsidR="00072591" w:rsidRDefault="00F84C7D">
      <w:pPr>
        <w:pStyle w:val="TOC2"/>
        <w:tabs>
          <w:tab w:val="left" w:pos="1440"/>
          <w:tab w:val="right" w:leader="dot" w:pos="9345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5983668" w:history="1">
        <w:r w:rsidR="00072591" w:rsidRPr="000D11F6">
          <w:rPr>
            <w:rStyle w:val="afb"/>
            <w:rFonts w:ascii="黑体" w:hAnsi="黑体"/>
            <w:noProof/>
          </w:rPr>
          <w:t>2.2</w:t>
        </w:r>
        <w:r w:rsidR="0007259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点餐设置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_Toc15983668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75D13432" w14:textId="4628C2A6" w:rsidR="00072591" w:rsidRDefault="00F84C7D">
      <w:pPr>
        <w:pStyle w:val="TOC2"/>
        <w:tabs>
          <w:tab w:val="left" w:pos="1440"/>
          <w:tab w:val="right" w:leader="dot" w:pos="9345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5983669" w:history="1">
        <w:r w:rsidR="00072591" w:rsidRPr="000D11F6">
          <w:rPr>
            <w:rStyle w:val="afb"/>
            <w:rFonts w:ascii="黑体" w:hAnsi="黑体"/>
            <w:noProof/>
          </w:rPr>
          <w:t>2.3</w:t>
        </w:r>
        <w:r w:rsidR="0007259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人员管理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_Toc15983669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75CC5CBE" w14:textId="16039895" w:rsidR="00072591" w:rsidRDefault="00F84C7D">
      <w:pPr>
        <w:pStyle w:val="TOC2"/>
        <w:tabs>
          <w:tab w:val="left" w:pos="1440"/>
          <w:tab w:val="right" w:leader="dot" w:pos="9345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5983670" w:history="1">
        <w:r w:rsidR="00072591" w:rsidRPr="000D11F6">
          <w:rPr>
            <w:rStyle w:val="afb"/>
            <w:rFonts w:ascii="黑体" w:hAnsi="黑体"/>
            <w:noProof/>
          </w:rPr>
          <w:t>2.4</w:t>
        </w:r>
        <w:r w:rsidR="0007259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人员点餐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_Toc15983670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3C0EEB85" w14:textId="567C6F6E" w:rsidR="00072591" w:rsidRDefault="00F84C7D">
      <w:pPr>
        <w:pStyle w:val="TOC2"/>
        <w:tabs>
          <w:tab w:val="left" w:pos="1440"/>
          <w:tab w:val="right" w:leader="dot" w:pos="9345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5983671" w:history="1">
        <w:r w:rsidR="00072591" w:rsidRPr="000D11F6">
          <w:rPr>
            <w:rStyle w:val="afb"/>
            <w:rFonts w:ascii="黑体" w:hAnsi="黑体"/>
            <w:noProof/>
          </w:rPr>
          <w:t>2.5</w:t>
        </w:r>
        <w:r w:rsidR="0007259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2591" w:rsidRPr="000D11F6">
          <w:rPr>
            <w:rStyle w:val="afb"/>
            <w:noProof/>
          </w:rPr>
          <w:t>信息互动</w:t>
        </w:r>
        <w:r w:rsidR="00072591">
          <w:rPr>
            <w:noProof/>
            <w:webHidden/>
          </w:rPr>
          <w:tab/>
        </w:r>
        <w:r w:rsidR="00072591">
          <w:rPr>
            <w:noProof/>
            <w:webHidden/>
          </w:rPr>
          <w:fldChar w:fldCharType="begin"/>
        </w:r>
        <w:r w:rsidR="00072591">
          <w:rPr>
            <w:noProof/>
            <w:webHidden/>
          </w:rPr>
          <w:instrText xml:space="preserve"> PAGEREF _Toc15983671 \h </w:instrText>
        </w:r>
        <w:r w:rsidR="00072591">
          <w:rPr>
            <w:noProof/>
            <w:webHidden/>
          </w:rPr>
        </w:r>
        <w:r w:rsidR="00072591">
          <w:rPr>
            <w:noProof/>
            <w:webHidden/>
          </w:rPr>
          <w:fldChar w:fldCharType="separate"/>
        </w:r>
        <w:r w:rsidR="00072591">
          <w:rPr>
            <w:noProof/>
            <w:webHidden/>
          </w:rPr>
          <w:t>1</w:t>
        </w:r>
        <w:r w:rsidR="00072591">
          <w:rPr>
            <w:noProof/>
            <w:webHidden/>
          </w:rPr>
          <w:fldChar w:fldCharType="end"/>
        </w:r>
      </w:hyperlink>
    </w:p>
    <w:p w14:paraId="67F9E1B4" w14:textId="004C2A59" w:rsidR="009E6A06" w:rsidRDefault="00315FB6">
      <w:pPr>
        <w:spacing w:after="120" w:line="240" w:lineRule="auto"/>
        <w:ind w:firstLineChars="0" w:firstLine="0"/>
      </w:pPr>
      <w:r>
        <w:fldChar w:fldCharType="end"/>
      </w:r>
    </w:p>
    <w:p w14:paraId="785496F8" w14:textId="77777777" w:rsidR="009E6A06" w:rsidRDefault="009E6A06">
      <w:pPr>
        <w:spacing w:after="120"/>
        <w:ind w:firstLineChars="0" w:firstLine="0"/>
        <w:sectPr w:rsidR="009E6A06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/>
          <w:pgMar w:top="1361" w:right="1418" w:bottom="1361" w:left="1134" w:header="567" w:footer="113" w:gutter="0"/>
          <w:pgNumType w:fmt="upperRoman" w:start="1"/>
          <w:cols w:space="720"/>
          <w:docGrid w:linePitch="326"/>
        </w:sectPr>
      </w:pPr>
    </w:p>
    <w:p w14:paraId="6030AD77" w14:textId="77777777" w:rsidR="009604C5" w:rsidRDefault="00821E74" w:rsidP="00BD5EA2">
      <w:pPr>
        <w:pStyle w:val="1"/>
        <w:spacing w:after="156"/>
      </w:pPr>
      <w:bookmarkStart w:id="7" w:name="_Toc15983665"/>
      <w:bookmarkEnd w:id="6"/>
      <w:r>
        <w:rPr>
          <w:rFonts w:hint="eastAsia"/>
        </w:rPr>
        <w:lastRenderedPageBreak/>
        <w:t>环境</w:t>
      </w:r>
      <w:r w:rsidR="00727443">
        <w:rPr>
          <w:rFonts w:hint="eastAsia"/>
        </w:rPr>
        <w:t>需求</w:t>
      </w:r>
      <w:bookmarkEnd w:id="7"/>
    </w:p>
    <w:p w14:paraId="0DF75701" w14:textId="0B61E3D0" w:rsidR="00727443" w:rsidRDefault="00727443" w:rsidP="009604C5">
      <w:pPr>
        <w:spacing w:after="156"/>
      </w:pPr>
      <w:r>
        <w:rPr>
          <w:rFonts w:hint="eastAsia"/>
        </w:rPr>
        <w:t>部署环境：</w:t>
      </w:r>
      <w:r w:rsidR="00A01562">
        <w:rPr>
          <w:rFonts w:hint="eastAsia"/>
        </w:rPr>
        <w:t>微信小程序</w:t>
      </w:r>
    </w:p>
    <w:p w14:paraId="421AAC46" w14:textId="6EDA536F" w:rsidR="009604C5" w:rsidRPr="007D65E0" w:rsidRDefault="00451732" w:rsidP="007D65E0">
      <w:pPr>
        <w:pStyle w:val="1"/>
        <w:spacing w:after="156"/>
      </w:pPr>
      <w:bookmarkStart w:id="8" w:name="_Toc15983666"/>
      <w:r>
        <w:rPr>
          <w:rFonts w:hint="eastAsia"/>
        </w:rPr>
        <w:t>功能设计</w:t>
      </w:r>
      <w:bookmarkEnd w:id="8"/>
    </w:p>
    <w:p w14:paraId="144FBE97" w14:textId="1E4FFB28" w:rsidR="004F444F" w:rsidRDefault="006E5E69" w:rsidP="004F444F">
      <w:pPr>
        <w:pStyle w:val="2"/>
        <w:spacing w:after="156"/>
      </w:pPr>
      <w:bookmarkStart w:id="9" w:name="_Toc15983667"/>
      <w:r>
        <w:rPr>
          <w:rFonts w:hint="eastAsia"/>
        </w:rPr>
        <w:t>菜</w:t>
      </w:r>
      <w:r w:rsidR="00153C9D">
        <w:rPr>
          <w:rFonts w:hint="eastAsia"/>
        </w:rPr>
        <w:t>谱</w:t>
      </w:r>
      <w:r>
        <w:rPr>
          <w:rFonts w:hint="eastAsia"/>
        </w:rPr>
        <w:t>管理</w:t>
      </w:r>
      <w:bookmarkEnd w:id="9"/>
    </w:p>
    <w:p w14:paraId="5042FDCF" w14:textId="1E736AD9" w:rsidR="00E366EF" w:rsidRDefault="002D70CF" w:rsidP="00E366EF">
      <w:pPr>
        <w:spacing w:after="156"/>
      </w:pPr>
      <w:r>
        <w:rPr>
          <w:rFonts w:hint="eastAsia"/>
        </w:rPr>
        <w:t>由</w:t>
      </w:r>
      <w:r w:rsidR="00BA4A81">
        <w:rPr>
          <w:rFonts w:hint="eastAsia"/>
        </w:rPr>
        <w:t>食堂</w:t>
      </w:r>
      <w:r>
        <w:rPr>
          <w:rFonts w:hint="eastAsia"/>
        </w:rPr>
        <w:t>管理人员</w:t>
      </w:r>
      <w:r w:rsidR="00E366EF">
        <w:rPr>
          <w:rFonts w:hint="eastAsia"/>
        </w:rPr>
        <w:t>对菜谱的基本信息</w:t>
      </w:r>
      <w:r>
        <w:rPr>
          <w:rFonts w:hint="eastAsia"/>
        </w:rPr>
        <w:t>登记、维护管理</w:t>
      </w:r>
      <w:r w:rsidR="00E366EF" w:rsidRPr="0071296D">
        <w:rPr>
          <w:rFonts w:hint="eastAsia"/>
        </w:rPr>
        <w:t>，</w:t>
      </w:r>
      <w:r w:rsidR="00E366EF">
        <w:rPr>
          <w:rFonts w:hint="eastAsia"/>
        </w:rPr>
        <w:t>包括菜谱编号、菜谱名称、菜谱类型（</w:t>
      </w:r>
      <w:r w:rsidR="009F1E30">
        <w:rPr>
          <w:rFonts w:hint="eastAsia"/>
        </w:rPr>
        <w:t>荤菜、素菜、粗粮、汤、水果</w:t>
      </w:r>
      <w:r w:rsidR="00E366EF">
        <w:t>）</w:t>
      </w:r>
      <w:r w:rsidR="00E366EF">
        <w:rPr>
          <w:rFonts w:hint="eastAsia"/>
        </w:rPr>
        <w:t>等，</w:t>
      </w:r>
      <w:r w:rsidR="00E366EF" w:rsidRPr="00E366EF">
        <w:rPr>
          <w:rFonts w:hint="eastAsia"/>
        </w:rPr>
        <w:t>提供查询、增加、修改、删除</w:t>
      </w:r>
      <w:r w:rsidR="00E366EF" w:rsidRPr="00E366EF">
        <w:t>等</w:t>
      </w:r>
      <w:r w:rsidR="00E366EF" w:rsidRPr="00E366EF">
        <w:rPr>
          <w:rFonts w:hint="eastAsia"/>
        </w:rPr>
        <w:t>功能</w:t>
      </w:r>
      <w:r w:rsidR="00E366EF">
        <w:rPr>
          <w:rFonts w:hint="eastAsia"/>
        </w:rPr>
        <w:t>。</w:t>
      </w:r>
    </w:p>
    <w:p w14:paraId="04149C6B" w14:textId="00385BF7" w:rsidR="00BA4A81" w:rsidRDefault="003C06E0" w:rsidP="00BA4A81">
      <w:pPr>
        <w:pStyle w:val="2"/>
        <w:spacing w:after="156"/>
      </w:pPr>
      <w:bookmarkStart w:id="10" w:name="_Toc15983668"/>
      <w:r>
        <w:rPr>
          <w:rFonts w:hint="eastAsia"/>
        </w:rPr>
        <w:t>点餐设置</w:t>
      </w:r>
      <w:bookmarkEnd w:id="10"/>
    </w:p>
    <w:p w14:paraId="3AD0C473" w14:textId="29A530E3" w:rsidR="00BA4A81" w:rsidRDefault="00BA4A81" w:rsidP="00BA4A81">
      <w:pPr>
        <w:spacing w:after="156"/>
      </w:pPr>
      <w:r>
        <w:rPr>
          <w:rFonts w:hint="eastAsia"/>
        </w:rPr>
        <w:t>食堂管理人员</w:t>
      </w:r>
      <w:r w:rsidR="003C06E0">
        <w:rPr>
          <w:rFonts w:hint="eastAsia"/>
        </w:rPr>
        <w:t>可设置中晚点餐荤菜和素菜数量限制，</w:t>
      </w:r>
      <w:r w:rsidRPr="00BA4A81">
        <w:rPr>
          <w:rFonts w:hint="eastAsia"/>
        </w:rPr>
        <w:t>提供查询、增加、修改、删除功能。</w:t>
      </w:r>
    </w:p>
    <w:p w14:paraId="4151392D" w14:textId="2B756E65" w:rsidR="00153C9D" w:rsidRPr="00DE477E" w:rsidRDefault="00153C9D" w:rsidP="00BA4A81">
      <w:pPr>
        <w:spacing w:after="156"/>
        <w:rPr>
          <w:rFonts w:hint="eastAsia"/>
        </w:rPr>
      </w:pPr>
      <w:r>
        <w:rPr>
          <w:rFonts w:hint="eastAsia"/>
        </w:rPr>
        <w:t>食堂管理员可以从菜谱中选出部分菜品，作为下周可选菜品清单</w:t>
      </w:r>
      <w:bookmarkStart w:id="11" w:name="_GoBack"/>
      <w:bookmarkEnd w:id="11"/>
      <w:r>
        <w:rPr>
          <w:rFonts w:hint="eastAsia"/>
        </w:rPr>
        <w:t>，用户可以从这些菜品中选择，用户不能直接从菜谱中选择菜品。</w:t>
      </w:r>
    </w:p>
    <w:p w14:paraId="77A1E03D" w14:textId="24107E90" w:rsidR="00BA4A81" w:rsidRDefault="00924B90" w:rsidP="00924B90">
      <w:pPr>
        <w:pStyle w:val="2"/>
        <w:spacing w:after="156"/>
      </w:pPr>
      <w:bookmarkStart w:id="12" w:name="_Toc15983669"/>
      <w:r>
        <w:rPr>
          <w:rFonts w:hint="eastAsia"/>
        </w:rPr>
        <w:t>人员管理</w:t>
      </w:r>
      <w:bookmarkEnd w:id="12"/>
    </w:p>
    <w:p w14:paraId="27D432BB" w14:textId="76D21BD9" w:rsidR="00924B90" w:rsidRPr="00924B90" w:rsidRDefault="00924B90" w:rsidP="00924B90">
      <w:pPr>
        <w:spacing w:after="156"/>
      </w:pPr>
      <w:r>
        <w:rPr>
          <w:rFonts w:hint="eastAsia"/>
        </w:rPr>
        <w:t>用户可通过微信申请加入点餐小程序，也可由食堂管理人员主动加人，管理人员可查看和查询人员，修改人员备注，并可按照科室对人员进行管理。</w:t>
      </w:r>
    </w:p>
    <w:p w14:paraId="0FB84A0F" w14:textId="305E59A1" w:rsidR="00A01562" w:rsidRDefault="00D94F7F" w:rsidP="00D94F7F">
      <w:pPr>
        <w:pStyle w:val="2"/>
        <w:spacing w:after="156"/>
      </w:pPr>
      <w:bookmarkStart w:id="13" w:name="_Toc15983670"/>
      <w:r>
        <w:rPr>
          <w:rFonts w:hint="eastAsia"/>
        </w:rPr>
        <w:t>人员点餐</w:t>
      </w:r>
      <w:bookmarkEnd w:id="13"/>
    </w:p>
    <w:p w14:paraId="2EA133E8" w14:textId="241DBC30" w:rsidR="00D94F7F" w:rsidRDefault="0035282C" w:rsidP="00A01562">
      <w:pPr>
        <w:spacing w:after="156"/>
      </w:pPr>
      <w:r>
        <w:rPr>
          <w:rFonts w:hint="eastAsia"/>
        </w:rPr>
        <w:t>用户</w:t>
      </w:r>
      <w:r w:rsidR="00BA4A81">
        <w:rPr>
          <w:rFonts w:hint="eastAsia"/>
        </w:rPr>
        <w:t>可选择下周</w:t>
      </w:r>
      <w:r w:rsidR="003C06E0">
        <w:rPr>
          <w:rFonts w:hint="eastAsia"/>
        </w:rPr>
        <w:t>整周</w:t>
      </w:r>
      <w:r w:rsidR="00BA4A81">
        <w:rPr>
          <w:rFonts w:hint="eastAsia"/>
        </w:rPr>
        <w:t>中晚</w:t>
      </w:r>
      <w:r w:rsidR="008D336C">
        <w:rPr>
          <w:rFonts w:hint="eastAsia"/>
        </w:rPr>
        <w:t>两</w:t>
      </w:r>
      <w:r w:rsidR="00BA4A81">
        <w:rPr>
          <w:rFonts w:hint="eastAsia"/>
        </w:rPr>
        <w:t>餐菜品，</w:t>
      </w:r>
      <w:r w:rsidR="00D80C03">
        <w:rPr>
          <w:rFonts w:hint="eastAsia"/>
        </w:rPr>
        <w:t>从</w:t>
      </w:r>
      <w:r w:rsidR="00153C9D">
        <w:rPr>
          <w:rFonts w:hint="eastAsia"/>
        </w:rPr>
        <w:t>食堂管理员发布的菜品清单</w:t>
      </w:r>
      <w:r w:rsidR="00D80C03">
        <w:rPr>
          <w:rFonts w:hint="eastAsia"/>
        </w:rPr>
        <w:t>中进行选择，</w:t>
      </w:r>
      <w:r w:rsidR="00BA4A81">
        <w:rPr>
          <w:rFonts w:hint="eastAsia"/>
        </w:rPr>
        <w:t>包括荤菜</w:t>
      </w:r>
      <w:r w:rsidR="00463767">
        <w:rPr>
          <w:rFonts w:hint="eastAsia"/>
        </w:rPr>
        <w:t>、素菜、粗粮、汤、水果等，</w:t>
      </w:r>
      <w:r w:rsidR="00D80C03" w:rsidRPr="00D80C03">
        <w:rPr>
          <w:rFonts w:hint="eastAsia"/>
        </w:rPr>
        <w:t>用户可根据个人需求选择每个餐点所需预约的实际数量后，点击预约按钮进行餐点预约，预约成功后，用户将收到一条预约成功信息（微信应用信息）。</w:t>
      </w:r>
      <w:r>
        <w:rPr>
          <w:rFonts w:hint="eastAsia"/>
        </w:rPr>
        <w:t>用户本周预定下周菜品，</w:t>
      </w:r>
      <w:r w:rsidR="00463767">
        <w:rPr>
          <w:rFonts w:hint="eastAsia"/>
        </w:rPr>
        <w:t>周四截止，截止前可修改和删除。</w:t>
      </w:r>
    </w:p>
    <w:p w14:paraId="0F4C090C" w14:textId="36D70D1C" w:rsidR="00463767" w:rsidRDefault="00463767" w:rsidP="00A01562">
      <w:pPr>
        <w:spacing w:after="156"/>
      </w:pPr>
      <w:r>
        <w:rPr>
          <w:rFonts w:hint="eastAsia"/>
        </w:rPr>
        <w:t>食堂管理人员截止日期后可</w:t>
      </w:r>
      <w:r w:rsidR="00953ACA">
        <w:rPr>
          <w:rFonts w:hint="eastAsia"/>
        </w:rPr>
        <w:t>通过微信小程序</w:t>
      </w:r>
      <w:r>
        <w:rPr>
          <w:rFonts w:hint="eastAsia"/>
        </w:rPr>
        <w:t>查看</w:t>
      </w:r>
      <w:r w:rsidR="00953ACA">
        <w:rPr>
          <w:rFonts w:hint="eastAsia"/>
        </w:rPr>
        <w:t>点餐统计表，</w:t>
      </w:r>
      <w:r w:rsidR="00B13B59">
        <w:rPr>
          <w:rFonts w:hint="eastAsia"/>
        </w:rPr>
        <w:t>包括日期、时间、菜谱类型、名称、数量、点餐人等，</w:t>
      </w:r>
      <w:r w:rsidR="00953ACA">
        <w:rPr>
          <w:rFonts w:hint="eastAsia"/>
        </w:rPr>
        <w:t>提供查询、</w:t>
      </w:r>
      <w:r w:rsidR="008D336C">
        <w:rPr>
          <w:rFonts w:hint="eastAsia"/>
        </w:rPr>
        <w:t>导出</w:t>
      </w:r>
      <w:r w:rsidR="00953ACA">
        <w:rPr>
          <w:rFonts w:hint="eastAsia"/>
        </w:rPr>
        <w:t>等功能。</w:t>
      </w:r>
    </w:p>
    <w:p w14:paraId="7EC9BE5D" w14:textId="133B51AF" w:rsidR="00B03BCF" w:rsidRDefault="001328B2" w:rsidP="00B03BCF">
      <w:pPr>
        <w:pStyle w:val="2"/>
        <w:spacing w:after="156"/>
      </w:pPr>
      <w:bookmarkStart w:id="14" w:name="_Toc15983671"/>
      <w:r>
        <w:rPr>
          <w:rFonts w:hint="eastAsia"/>
        </w:rPr>
        <w:lastRenderedPageBreak/>
        <w:t>信息互动</w:t>
      </w:r>
      <w:bookmarkEnd w:id="14"/>
    </w:p>
    <w:p w14:paraId="1B8C07AE" w14:textId="6F6821CA" w:rsidR="00B03BCF" w:rsidRDefault="0035282C" w:rsidP="00B03BCF">
      <w:pPr>
        <w:spacing w:after="156"/>
      </w:pPr>
      <w:r>
        <w:rPr>
          <w:rFonts w:hint="eastAsia"/>
        </w:rPr>
        <w:t>用户</w:t>
      </w:r>
      <w:r w:rsidR="00B03BCF">
        <w:rPr>
          <w:rFonts w:hint="eastAsia"/>
        </w:rPr>
        <w:t>可通过</w:t>
      </w:r>
      <w:r w:rsidR="003F12FC">
        <w:rPr>
          <w:rFonts w:hint="eastAsia"/>
        </w:rPr>
        <w:t>消息</w:t>
      </w:r>
      <w:r w:rsidR="003C29FD">
        <w:rPr>
          <w:rFonts w:hint="eastAsia"/>
        </w:rPr>
        <w:t>方式</w:t>
      </w:r>
      <w:r w:rsidR="001328B2">
        <w:rPr>
          <w:rFonts w:hint="eastAsia"/>
        </w:rPr>
        <w:t>与</w:t>
      </w:r>
      <w:r w:rsidR="00B03BCF">
        <w:rPr>
          <w:rFonts w:hint="eastAsia"/>
        </w:rPr>
        <w:t>食堂人员</w:t>
      </w:r>
      <w:r w:rsidR="001328B2">
        <w:rPr>
          <w:rFonts w:hint="eastAsia"/>
        </w:rPr>
        <w:t>信息互动</w:t>
      </w:r>
      <w:r w:rsidR="00B03BCF">
        <w:rPr>
          <w:rFonts w:hint="eastAsia"/>
        </w:rPr>
        <w:t>，</w:t>
      </w:r>
      <w:r w:rsidR="001328B2">
        <w:rPr>
          <w:rFonts w:hint="eastAsia"/>
        </w:rPr>
        <w:t>了解食堂情况</w:t>
      </w:r>
      <w:r w:rsidR="003F12FC">
        <w:rPr>
          <w:rFonts w:hint="eastAsia"/>
        </w:rPr>
        <w:t>、对话、</w:t>
      </w:r>
      <w:r w:rsidR="001328B2">
        <w:rPr>
          <w:rFonts w:hint="eastAsia"/>
        </w:rPr>
        <w:t>建议等。</w:t>
      </w:r>
    </w:p>
    <w:p w14:paraId="7B4BF14F" w14:textId="77777777" w:rsidR="00153C9D" w:rsidRDefault="00153C9D">
      <w:pPr>
        <w:widowControl/>
        <w:spacing w:afterLines="0" w:line="240" w:lineRule="auto"/>
        <w:ind w:firstLineChars="0" w:firstLine="0"/>
        <w:jc w:val="left"/>
        <w:rPr>
          <w:b/>
          <w:spacing w:val="60"/>
          <w:kern w:val="0"/>
          <w:sz w:val="44"/>
          <w:szCs w:val="44"/>
        </w:rPr>
      </w:pPr>
      <w:r>
        <w:rPr>
          <w:b/>
          <w:spacing w:val="60"/>
          <w:kern w:val="0"/>
          <w:sz w:val="44"/>
          <w:szCs w:val="44"/>
        </w:rPr>
        <w:br w:type="page"/>
      </w:r>
    </w:p>
    <w:p w14:paraId="29A7BD29" w14:textId="23C9443F" w:rsidR="00A545E0" w:rsidRDefault="00A545E0" w:rsidP="00A545E0">
      <w:pPr>
        <w:widowControl/>
        <w:spacing w:beforeLines="100" w:before="312" w:after="156"/>
        <w:ind w:firstLineChars="0" w:firstLine="0"/>
        <w:jc w:val="center"/>
        <w:rPr>
          <w:b/>
          <w:spacing w:val="60"/>
          <w:kern w:val="0"/>
          <w:sz w:val="44"/>
          <w:szCs w:val="44"/>
        </w:rPr>
      </w:pPr>
      <w:r>
        <w:rPr>
          <w:rFonts w:hint="eastAsia"/>
          <w:b/>
          <w:spacing w:val="60"/>
          <w:kern w:val="0"/>
          <w:sz w:val="44"/>
          <w:szCs w:val="44"/>
        </w:rPr>
        <w:lastRenderedPageBreak/>
        <w:t>系统需求确认书</w:t>
      </w:r>
    </w:p>
    <w:p w14:paraId="231092D5" w14:textId="77777777" w:rsidR="00A545E0" w:rsidRDefault="00A545E0" w:rsidP="00A545E0">
      <w:pPr>
        <w:widowControl/>
        <w:spacing w:beforeLines="100" w:before="312" w:after="156"/>
        <w:ind w:firstLine="1123"/>
        <w:jc w:val="center"/>
        <w:rPr>
          <w:b/>
          <w:spacing w:val="60"/>
          <w:kern w:val="0"/>
          <w:sz w:val="44"/>
          <w:szCs w:val="44"/>
        </w:rPr>
      </w:pPr>
    </w:p>
    <w:p w14:paraId="4DDDAD0D" w14:textId="77777777" w:rsidR="00A545E0" w:rsidRDefault="00A545E0" w:rsidP="00A545E0">
      <w:pPr>
        <w:spacing w:after="156" w:line="360" w:lineRule="auto"/>
        <w:ind w:left="1181" w:hangingChars="490" w:hanging="1181"/>
      </w:pPr>
      <w:r>
        <w:rPr>
          <w:rFonts w:hint="eastAsia"/>
          <w:b/>
        </w:rPr>
        <w:t>项目名称：</w:t>
      </w:r>
      <w:r>
        <w:t xml:space="preserve"> </w:t>
      </w:r>
      <w:r w:rsidRPr="00182039">
        <w:rPr>
          <w:rFonts w:hint="eastAsia"/>
        </w:rPr>
        <w:t>成都铁路运输中级法院审判法庭信息化政府采购项目</w:t>
      </w:r>
    </w:p>
    <w:p w14:paraId="4C44A3FD" w14:textId="70077B4A" w:rsidR="00A545E0" w:rsidRPr="001D2E06" w:rsidRDefault="00A545E0" w:rsidP="00A545E0">
      <w:pPr>
        <w:spacing w:after="156" w:line="360" w:lineRule="auto"/>
        <w:ind w:left="1181" w:hangingChars="490" w:hanging="1181"/>
      </w:pPr>
      <w:r>
        <w:rPr>
          <w:rFonts w:hint="eastAsia"/>
          <w:b/>
        </w:rPr>
        <w:t>系统名称：</w:t>
      </w:r>
      <w:r>
        <w:rPr>
          <w:rFonts w:hint="eastAsia"/>
        </w:rPr>
        <w:t>点餐系统</w:t>
      </w:r>
    </w:p>
    <w:p w14:paraId="0053F9B4" w14:textId="77777777" w:rsidR="00A545E0" w:rsidRPr="001D2E06" w:rsidRDefault="00A545E0" w:rsidP="00A545E0">
      <w:pPr>
        <w:spacing w:after="156" w:line="360" w:lineRule="auto"/>
        <w:ind w:firstLineChars="0" w:firstLine="0"/>
      </w:pPr>
      <w:r>
        <w:rPr>
          <w:rFonts w:hint="eastAsia"/>
          <w:b/>
          <w:bCs/>
        </w:rPr>
        <w:t>用户单位：</w:t>
      </w:r>
      <w:r w:rsidRPr="001D2E06">
        <w:rPr>
          <w:rFonts w:hint="eastAsia"/>
          <w:bCs/>
        </w:rPr>
        <w:t>成都铁路运输中级法院</w:t>
      </w:r>
    </w:p>
    <w:p w14:paraId="309F2B3C" w14:textId="77777777" w:rsidR="00A545E0" w:rsidRDefault="00A545E0" w:rsidP="00A545E0">
      <w:pPr>
        <w:spacing w:after="156" w:line="360" w:lineRule="auto"/>
      </w:pPr>
    </w:p>
    <w:p w14:paraId="654A6327" w14:textId="75F0A671" w:rsidR="00A545E0" w:rsidRDefault="00A545E0" w:rsidP="00A545E0">
      <w:pPr>
        <w:adjustRightInd w:val="0"/>
        <w:snapToGrid w:val="0"/>
        <w:spacing w:after="156" w:line="360" w:lineRule="auto"/>
      </w:pPr>
      <w:r w:rsidRPr="00182039">
        <w:rPr>
          <w:rFonts w:hint="eastAsia"/>
        </w:rPr>
        <w:t>北京富通亚讯网络信息技术有限公司</w:t>
      </w:r>
      <w:r>
        <w:rPr>
          <w:rFonts w:hint="eastAsia"/>
        </w:rPr>
        <w:t>提供的文档《</w:t>
      </w:r>
      <w:r w:rsidRPr="00182039">
        <w:rPr>
          <w:rFonts w:hint="eastAsia"/>
        </w:rPr>
        <w:t>成都铁路运输中级法院审判法庭信息化政府采购项目</w:t>
      </w:r>
      <w:r>
        <w:rPr>
          <w:rFonts w:hint="eastAsia"/>
        </w:rPr>
        <w:t>-点餐系统</w:t>
      </w:r>
      <w:r w:rsidRPr="001B0DD8">
        <w:rPr>
          <w:rFonts w:hint="eastAsia"/>
        </w:rPr>
        <w:t>需求说明书</w:t>
      </w:r>
      <w:r>
        <w:rPr>
          <w:rFonts w:hint="eastAsia"/>
        </w:rPr>
        <w:t>》经审核通过，准予执行。</w:t>
      </w:r>
    </w:p>
    <w:p w14:paraId="71CACCE5" w14:textId="77777777" w:rsidR="00A545E0" w:rsidRPr="0005603D" w:rsidRDefault="00A545E0" w:rsidP="00A545E0">
      <w:pPr>
        <w:adjustRightInd w:val="0"/>
        <w:snapToGrid w:val="0"/>
        <w:spacing w:after="156" w:line="720" w:lineRule="auto"/>
      </w:pPr>
    </w:p>
    <w:p w14:paraId="0C236574" w14:textId="77777777" w:rsidR="00A545E0" w:rsidRDefault="00A545E0" w:rsidP="00A545E0">
      <w:pPr>
        <w:spacing w:after="156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用户单位：</w:t>
      </w:r>
      <w:r w:rsidRPr="0073287E">
        <w:rPr>
          <w:rFonts w:ascii="黑体" w:eastAsia="黑体" w:hint="eastAsia"/>
        </w:rPr>
        <w:t>成都铁路运输中级法院</w:t>
      </w:r>
      <w:r>
        <w:rPr>
          <w:rFonts w:ascii="黑体" w:eastAsia="黑体" w:hint="eastAsia"/>
        </w:rPr>
        <w:t xml:space="preserve">    </w:t>
      </w:r>
      <w:r>
        <w:rPr>
          <w:rFonts w:ascii="黑体" w:eastAsia="黑体"/>
        </w:rPr>
        <w:t xml:space="preserve">      </w:t>
      </w:r>
      <w:r>
        <w:rPr>
          <w:rFonts w:ascii="黑体" w:eastAsia="黑体" w:hint="eastAsia"/>
        </w:rPr>
        <w:t xml:space="preserve">   承建单位：</w:t>
      </w:r>
    </w:p>
    <w:p w14:paraId="44F7DB26" w14:textId="77777777" w:rsidR="00A545E0" w:rsidRPr="0073287E" w:rsidRDefault="00A545E0" w:rsidP="00A545E0">
      <w:pPr>
        <w:spacing w:after="156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技术部门：</w:t>
      </w:r>
    </w:p>
    <w:p w14:paraId="739F09A2" w14:textId="77777777" w:rsidR="00A545E0" w:rsidRDefault="00A545E0" w:rsidP="00A545E0">
      <w:pPr>
        <w:spacing w:after="156"/>
        <w:ind w:firstLineChars="300" w:firstLine="720"/>
        <w:jc w:val="center"/>
      </w:pPr>
      <w:r>
        <w:rPr>
          <w:rFonts w:hint="eastAsia"/>
        </w:rPr>
        <w:t>(盖章)                                   (盖章)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7417AF9" w14:textId="77777777" w:rsidR="00A545E0" w:rsidRDefault="00A545E0" w:rsidP="00A545E0">
      <w:pPr>
        <w:spacing w:after="156"/>
        <w:jc w:val="center"/>
        <w:rPr>
          <w:rFonts w:ascii="黑体" w:eastAsia="黑体"/>
        </w:rPr>
      </w:pPr>
      <w:r>
        <w:rPr>
          <w:rFonts w:ascii="黑体" w:eastAsia="黑体" w:hint="eastAsia"/>
        </w:rPr>
        <w:t>签名____________                       签名____________</w:t>
      </w:r>
    </w:p>
    <w:p w14:paraId="66176451" w14:textId="77777777" w:rsidR="00A545E0" w:rsidRDefault="00A545E0" w:rsidP="00A545E0">
      <w:pPr>
        <w:spacing w:after="156"/>
        <w:jc w:val="center"/>
        <w:rPr>
          <w:rFonts w:ascii="黑体" w:eastAsia="黑体"/>
        </w:rPr>
      </w:pPr>
    </w:p>
    <w:p w14:paraId="2A706AAB" w14:textId="77777777" w:rsidR="00A545E0" w:rsidRDefault="00A545E0" w:rsidP="00A545E0">
      <w:pPr>
        <w:spacing w:after="156"/>
        <w:jc w:val="center"/>
        <w:rPr>
          <w:szCs w:val="21"/>
        </w:rPr>
      </w:pPr>
      <w:r>
        <w:rPr>
          <w:rFonts w:ascii="黑体" w:eastAsia="黑体" w:hint="eastAsia"/>
        </w:rPr>
        <w:t>日期____________                       日期____________</w:t>
      </w:r>
    </w:p>
    <w:p w14:paraId="35B8E389" w14:textId="77777777" w:rsidR="00A545E0" w:rsidRPr="0073287E" w:rsidRDefault="00A545E0" w:rsidP="00A545E0">
      <w:pPr>
        <w:spacing w:after="156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需求部门：</w:t>
      </w:r>
    </w:p>
    <w:p w14:paraId="10FDC834" w14:textId="77777777" w:rsidR="00A545E0" w:rsidRDefault="00A545E0" w:rsidP="00A545E0">
      <w:pPr>
        <w:spacing w:after="156"/>
        <w:ind w:firstLineChars="500" w:firstLine="1200"/>
      </w:pPr>
      <w:r>
        <w:rPr>
          <w:rFonts w:hint="eastAsia"/>
        </w:rPr>
        <w:t xml:space="preserve">(盖章)                                   </w:t>
      </w:r>
    </w:p>
    <w:p w14:paraId="72F626AA" w14:textId="77777777" w:rsidR="00A545E0" w:rsidRDefault="00A545E0" w:rsidP="00A545E0">
      <w:pPr>
        <w:spacing w:after="156"/>
        <w:ind w:firstLineChars="400" w:firstLine="960"/>
        <w:jc w:val="left"/>
        <w:rPr>
          <w:rFonts w:ascii="黑体" w:eastAsia="黑体"/>
        </w:rPr>
      </w:pPr>
      <w:r>
        <w:rPr>
          <w:rFonts w:ascii="黑体" w:eastAsia="黑体" w:hint="eastAsia"/>
        </w:rPr>
        <w:t xml:space="preserve">签名____________                       </w:t>
      </w:r>
    </w:p>
    <w:p w14:paraId="6836354D" w14:textId="77777777" w:rsidR="00A545E0" w:rsidRDefault="00A545E0" w:rsidP="00A545E0">
      <w:pPr>
        <w:spacing w:after="156"/>
        <w:jc w:val="center"/>
        <w:rPr>
          <w:rFonts w:ascii="黑体" w:eastAsia="黑体"/>
        </w:rPr>
      </w:pPr>
    </w:p>
    <w:p w14:paraId="02A7BA65" w14:textId="77777777" w:rsidR="00A545E0" w:rsidRDefault="00A545E0" w:rsidP="00A545E0">
      <w:pPr>
        <w:spacing w:after="156"/>
        <w:ind w:firstLineChars="400" w:firstLine="960"/>
        <w:jc w:val="left"/>
        <w:rPr>
          <w:szCs w:val="21"/>
        </w:rPr>
      </w:pPr>
      <w:r>
        <w:rPr>
          <w:rFonts w:ascii="黑体" w:eastAsia="黑体" w:hint="eastAsia"/>
        </w:rPr>
        <w:t xml:space="preserve">日期____________                    </w:t>
      </w:r>
    </w:p>
    <w:p w14:paraId="77A66BFC" w14:textId="77777777" w:rsidR="00A545E0" w:rsidRPr="00B61D1B" w:rsidRDefault="00A545E0" w:rsidP="00A545E0">
      <w:pPr>
        <w:spacing w:after="156"/>
        <w:ind w:firstLineChars="0" w:firstLine="0"/>
      </w:pPr>
    </w:p>
    <w:p w14:paraId="08E532A1" w14:textId="77777777" w:rsidR="00A545E0" w:rsidRPr="00B03BCF" w:rsidRDefault="00A545E0" w:rsidP="00B03BCF">
      <w:pPr>
        <w:spacing w:after="156"/>
      </w:pPr>
    </w:p>
    <w:sectPr w:rsidR="00A545E0" w:rsidRPr="00B03BCF" w:rsidSect="00786306">
      <w:headerReference w:type="default" r:id="rId18"/>
      <w:footerReference w:type="default" r:id="rId19"/>
      <w:pgSz w:w="11906" w:h="16838"/>
      <w:pgMar w:top="1440" w:right="1800" w:bottom="1440" w:left="1800" w:header="851" w:footer="11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4E73" w14:textId="77777777" w:rsidR="00F84C7D" w:rsidRDefault="00F84C7D">
      <w:pPr>
        <w:spacing w:after="120" w:line="240" w:lineRule="auto"/>
      </w:pPr>
      <w:r>
        <w:separator/>
      </w:r>
    </w:p>
  </w:endnote>
  <w:endnote w:type="continuationSeparator" w:id="0">
    <w:p w14:paraId="31C5BA6F" w14:textId="77777777" w:rsidR="00F84C7D" w:rsidRDefault="00F84C7D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D77F" w14:textId="77777777" w:rsidR="00A065C7" w:rsidRDefault="00A065C7">
    <w:pPr>
      <w:pStyle w:val="af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7581E" w14:textId="77777777" w:rsidR="00A065C7" w:rsidRDefault="00A065C7">
    <w:pPr>
      <w:spacing w:after="120"/>
      <w:ind w:firstLineChars="0" w:firstLine="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6B81" w14:textId="77777777" w:rsidR="00A065C7" w:rsidRDefault="00A065C7">
    <w:pPr>
      <w:pStyle w:val="IPR"/>
      <w:spacing w:after="120"/>
    </w:pPr>
    <w:r>
      <w:t>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633" w14:textId="77777777" w:rsidR="00A065C7" w:rsidRDefault="00A065C7">
    <w:pPr>
      <w:spacing w:after="120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6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"/>
      <w:gridCol w:w="4360"/>
      <w:gridCol w:w="3938"/>
      <w:gridCol w:w="243"/>
      <w:gridCol w:w="567"/>
    </w:tblGrid>
    <w:tr w:rsidR="00A065C7" w14:paraId="11BD1296" w14:textId="77777777">
      <w:trPr>
        <w:trHeight w:val="278"/>
      </w:trPr>
      <w:tc>
        <w:tcPr>
          <w:tcW w:w="153" w:type="dxa"/>
          <w:shd w:val="clear" w:color="auto" w:fill="auto"/>
          <w:vAlign w:val="center"/>
        </w:tcPr>
        <w:p w14:paraId="549C5C7A" w14:textId="77777777" w:rsidR="00A065C7" w:rsidRDefault="00A065C7">
          <w:pPr>
            <w:pStyle w:val="-0"/>
            <w:spacing w:after="120" w:line="240" w:lineRule="auto"/>
          </w:pPr>
        </w:p>
      </w:tc>
      <w:tc>
        <w:tcPr>
          <w:tcW w:w="4360" w:type="dxa"/>
          <w:tcBorders>
            <w:bottom w:val="single" w:sz="4" w:space="0" w:color="145850"/>
          </w:tcBorders>
          <w:shd w:val="clear" w:color="auto" w:fill="auto"/>
          <w:vAlign w:val="center"/>
        </w:tcPr>
        <w:p w14:paraId="0D9497FA" w14:textId="77777777" w:rsidR="00A065C7" w:rsidRDefault="00A065C7">
          <w:pPr>
            <w:pStyle w:val="-0"/>
            <w:spacing w:after="120" w:line="240" w:lineRule="auto"/>
          </w:pPr>
          <w:r>
            <w:rPr>
              <w:rFonts w:hint="eastAsia"/>
              <w:b/>
              <w:bCs/>
              <w:sz w:val="18"/>
              <w:szCs w:val="16"/>
            </w:rPr>
            <w:t>&lt;文档标题&gt;</w:t>
          </w:r>
        </w:p>
      </w:tc>
      <w:tc>
        <w:tcPr>
          <w:tcW w:w="3938" w:type="dxa"/>
          <w:tcBorders>
            <w:bottom w:val="single" w:sz="4" w:space="0" w:color="145850"/>
          </w:tcBorders>
          <w:shd w:val="clear" w:color="auto" w:fill="auto"/>
          <w:vAlign w:val="center"/>
        </w:tcPr>
        <w:p w14:paraId="18971BA1" w14:textId="77777777" w:rsidR="00A065C7" w:rsidRDefault="00A065C7">
          <w:pPr>
            <w:pStyle w:val="-0"/>
            <w:spacing w:after="120" w:line="240" w:lineRule="auto"/>
            <w:rPr>
              <w:b/>
              <w:bCs/>
              <w:sz w:val="16"/>
              <w:szCs w:val="16"/>
            </w:rPr>
          </w:pPr>
        </w:p>
      </w:tc>
      <w:tc>
        <w:tcPr>
          <w:tcW w:w="243" w:type="dxa"/>
          <w:tcBorders>
            <w:bottom w:val="single" w:sz="4" w:space="0" w:color="145850"/>
          </w:tcBorders>
          <w:shd w:val="clear" w:color="auto" w:fill="000000"/>
          <w:vAlign w:val="center"/>
        </w:tcPr>
        <w:p w14:paraId="780B9FBD" w14:textId="77777777" w:rsidR="00A065C7" w:rsidRDefault="00A065C7">
          <w:pPr>
            <w:pStyle w:val="-0"/>
            <w:spacing w:after="120" w:line="240" w:lineRule="auto"/>
            <w:rPr>
              <w:b/>
              <w:color w:val="FF0000"/>
              <w:szCs w:val="16"/>
            </w:rPr>
          </w:pPr>
        </w:p>
      </w:tc>
      <w:tc>
        <w:tcPr>
          <w:tcW w:w="567" w:type="dxa"/>
          <w:vAlign w:val="center"/>
        </w:tcPr>
        <w:p w14:paraId="70FC14F6" w14:textId="77777777" w:rsidR="00A065C7" w:rsidRDefault="00A065C7">
          <w:pPr>
            <w:pStyle w:val="-0"/>
            <w:spacing w:after="120" w:line="240" w:lineRule="auto"/>
          </w:pPr>
        </w:p>
      </w:tc>
    </w:tr>
    <w:tr w:rsidR="00A065C7" w14:paraId="7B9C1384" w14:textId="77777777">
      <w:trPr>
        <w:trHeight w:val="152"/>
      </w:trPr>
      <w:tc>
        <w:tcPr>
          <w:tcW w:w="153" w:type="dxa"/>
          <w:shd w:val="clear" w:color="auto" w:fill="000000"/>
          <w:vAlign w:val="center"/>
        </w:tcPr>
        <w:p w14:paraId="1D7EC9A7" w14:textId="77777777" w:rsidR="00A065C7" w:rsidRDefault="00A065C7">
          <w:pPr>
            <w:pStyle w:val="-0"/>
            <w:spacing w:after="120" w:line="240" w:lineRule="auto"/>
            <w:rPr>
              <w:rFonts w:ascii="微软雅黑" w:eastAsia="微软雅黑" w:hAnsi="微软雅黑"/>
              <w:b/>
              <w:bCs/>
              <w:color w:val="FFFFFF"/>
              <w:sz w:val="18"/>
              <w:szCs w:val="18"/>
            </w:rPr>
          </w:pPr>
        </w:p>
      </w:tc>
      <w:tc>
        <w:tcPr>
          <w:tcW w:w="4360" w:type="dxa"/>
          <w:tcBorders>
            <w:top w:val="single" w:sz="4" w:space="0" w:color="145850"/>
          </w:tcBorders>
          <w:shd w:val="clear" w:color="auto" w:fill="auto"/>
          <w:vAlign w:val="center"/>
        </w:tcPr>
        <w:p w14:paraId="240AD83F" w14:textId="77777777" w:rsidR="00A065C7" w:rsidRDefault="00A065C7">
          <w:pPr>
            <w:pStyle w:val="-0"/>
            <w:spacing w:after="120" w:line="240" w:lineRule="auto"/>
            <w:rPr>
              <w:rFonts w:ascii="微软雅黑" w:eastAsia="微软雅黑" w:hAnsi="微软雅黑" w:cs="Arial"/>
              <w:sz w:val="18"/>
              <w:szCs w:val="18"/>
            </w:rPr>
          </w:pPr>
          <w:r>
            <w:rPr>
              <w:rFonts w:ascii="微软雅黑" w:eastAsia="微软雅黑" w:hAnsi="微软雅黑" w:cs="Arial" w:hint="eastAsia"/>
              <w:b/>
              <w:bCs/>
              <w:sz w:val="18"/>
              <w:szCs w:val="18"/>
            </w:rPr>
            <w:t>上海华讯网络系统有限公司</w:t>
          </w:r>
        </w:p>
      </w:tc>
      <w:tc>
        <w:tcPr>
          <w:tcW w:w="3938" w:type="dxa"/>
          <w:tcBorders>
            <w:top w:val="single" w:sz="4" w:space="0" w:color="145850"/>
          </w:tcBorders>
          <w:shd w:val="clear" w:color="auto" w:fill="auto"/>
          <w:vAlign w:val="center"/>
        </w:tcPr>
        <w:p w14:paraId="4F16B4CA" w14:textId="77777777" w:rsidR="00A065C7" w:rsidRDefault="00A065C7">
          <w:pPr>
            <w:pStyle w:val="-0"/>
            <w:spacing w:after="120" w:line="240" w:lineRule="auto"/>
            <w:rPr>
              <w:sz w:val="16"/>
              <w:szCs w:val="16"/>
            </w:rPr>
          </w:pPr>
        </w:p>
      </w:tc>
      <w:tc>
        <w:tcPr>
          <w:tcW w:w="243" w:type="dxa"/>
          <w:tcBorders>
            <w:top w:val="single" w:sz="4" w:space="0" w:color="145850"/>
          </w:tcBorders>
          <w:shd w:val="clear" w:color="auto" w:fill="auto"/>
          <w:vAlign w:val="center"/>
        </w:tcPr>
        <w:p w14:paraId="3522834C" w14:textId="77777777" w:rsidR="00A065C7" w:rsidRDefault="00A065C7">
          <w:pPr>
            <w:pStyle w:val="-0"/>
            <w:spacing w:after="120" w:line="240" w:lineRule="auto"/>
            <w:rPr>
              <w:b/>
              <w:bCs/>
              <w:sz w:val="16"/>
              <w:szCs w:val="16"/>
            </w:rPr>
          </w:pPr>
        </w:p>
      </w:tc>
      <w:tc>
        <w:tcPr>
          <w:tcW w:w="567" w:type="dxa"/>
          <w:shd w:val="clear" w:color="auto" w:fill="000000"/>
          <w:vAlign w:val="center"/>
        </w:tcPr>
        <w:p w14:paraId="0813D341" w14:textId="77777777" w:rsidR="00A065C7" w:rsidRDefault="00A065C7">
          <w:pPr>
            <w:pStyle w:val="-0"/>
            <w:spacing w:after="120" w:line="240" w:lineRule="auto"/>
            <w:jc w:val="center"/>
            <w:rPr>
              <w:szCs w:val="21"/>
            </w:rPr>
          </w:pPr>
          <w:r>
            <w:rPr>
              <w:color w:val="FFFFFF"/>
              <w:szCs w:val="21"/>
            </w:rPr>
            <w:fldChar w:fldCharType="begin"/>
          </w:r>
          <w:r>
            <w:rPr>
              <w:color w:val="FFFFFF"/>
              <w:szCs w:val="21"/>
            </w:rPr>
            <w:instrText>PAGE   \* MERGEFORMAT</w:instrText>
          </w:r>
          <w:r>
            <w:rPr>
              <w:color w:val="FFFFFF"/>
              <w:szCs w:val="21"/>
            </w:rPr>
            <w:fldChar w:fldCharType="separate"/>
          </w:r>
          <w:r>
            <w:rPr>
              <w:color w:val="FFFFFF"/>
              <w:szCs w:val="21"/>
              <w:lang w:val="zh-CN"/>
            </w:rPr>
            <w:t>I</w:t>
          </w:r>
          <w:r>
            <w:rPr>
              <w:color w:val="FFFFFF"/>
              <w:szCs w:val="21"/>
            </w:rPr>
            <w:fldChar w:fldCharType="end"/>
          </w:r>
        </w:p>
      </w:tc>
    </w:tr>
  </w:tbl>
  <w:p w14:paraId="2DA5A3EB" w14:textId="77777777" w:rsidR="00A065C7" w:rsidRDefault="00A065C7">
    <w:pPr>
      <w:spacing w:after="120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8535" w14:textId="77777777" w:rsidR="00A065C7" w:rsidRDefault="00A065C7" w:rsidP="00786306">
    <w:pPr>
      <w:pStyle w:val="af"/>
      <w:spacing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822EC2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94A06" w14:textId="77777777" w:rsidR="00F84C7D" w:rsidRDefault="00F84C7D">
      <w:pPr>
        <w:spacing w:after="120" w:line="240" w:lineRule="auto"/>
      </w:pPr>
      <w:r>
        <w:separator/>
      </w:r>
    </w:p>
  </w:footnote>
  <w:footnote w:type="continuationSeparator" w:id="0">
    <w:p w14:paraId="2C2BA99F" w14:textId="77777777" w:rsidR="00F84C7D" w:rsidRDefault="00F84C7D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13F71" w14:textId="77777777" w:rsidR="00A065C7" w:rsidRDefault="00A065C7">
    <w:pPr>
      <w:pStyle w:val="af1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06CE" w14:textId="77777777" w:rsidR="00A065C7" w:rsidRDefault="00A065C7">
    <w:pPr>
      <w:tabs>
        <w:tab w:val="left" w:pos="1418"/>
      </w:tabs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CDCF" w14:textId="77777777" w:rsidR="00A065C7" w:rsidRDefault="00A065C7">
    <w:pPr>
      <w:pStyle w:val="af1"/>
      <w:spacing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7BCF" w14:textId="77777777" w:rsidR="00A065C7" w:rsidRDefault="00A065C7">
    <w:pPr>
      <w:pStyle w:val="-"/>
      <w:spacing w:after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F21E2" w14:textId="77777777" w:rsidR="00A065C7" w:rsidRDefault="00A065C7">
    <w:pPr>
      <w:pStyle w:val="-"/>
      <w:spacing w:after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7A5161" wp14:editId="3090B3D5">
              <wp:simplePos x="0" y="0"/>
              <wp:positionH relativeFrom="column">
                <wp:posOffset>720090</wp:posOffset>
              </wp:positionH>
              <wp:positionV relativeFrom="paragraph">
                <wp:posOffset>457200</wp:posOffset>
              </wp:positionV>
              <wp:extent cx="2057400" cy="1714500"/>
              <wp:effectExtent l="0" t="0" r="3810" b="0"/>
              <wp:wrapNone/>
              <wp:docPr id="1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574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2B0183" id="Rectangle 134" o:spid="_x0000_s1026" style="position:absolute;left:0;text-align:left;margin-left:56.7pt;margin-top:36pt;width:162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" filled="f" stroked="f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46F8D" w14:textId="77777777" w:rsidR="00A065C7" w:rsidRPr="00EC000C" w:rsidRDefault="00A065C7" w:rsidP="00EC000C">
    <w:pPr>
      <w:pStyle w:val="af1"/>
      <w:spacing w:after="120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numFmt w:val="bullet"/>
      <w:lvlText w:val=""/>
      <w:legacy w:legacy="1" w:legacySpace="0" w:legacyIndent="360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 w15:restartNumberingAfterBreak="0">
    <w:nsid w:val="15B6111D"/>
    <w:multiLevelType w:val="multilevel"/>
    <w:tmpl w:val="15B6111D"/>
    <w:lvl w:ilvl="0">
      <w:start w:val="1"/>
      <w:numFmt w:val="decimal"/>
      <w:pStyle w:val="1"/>
      <w:lvlText w:val="第%1章"/>
      <w:lvlJc w:val="left"/>
      <w:pPr>
        <w:ind w:left="964" w:hanging="964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ascii="黑体" w:eastAsia="黑体" w:hAnsi="黑体" w:hint="eastAsia"/>
        <w:sz w:val="28"/>
      </w:rPr>
    </w:lvl>
    <w:lvl w:ilvl="2">
      <w:start w:val="1"/>
      <w:numFmt w:val="decimal"/>
      <w:pStyle w:val="3"/>
      <w:lvlText w:val="%1.%2.%3"/>
      <w:lvlJc w:val="left"/>
      <w:pPr>
        <w:ind w:left="839" w:hanging="419"/>
      </w:pPr>
      <w:rPr>
        <w:rFonts w:ascii="黑体" w:eastAsia="黑体" w:hAnsi="黑体" w:hint="eastAsia"/>
        <w:sz w:val="24"/>
      </w:rPr>
    </w:lvl>
    <w:lvl w:ilvl="3">
      <w:start w:val="1"/>
      <w:numFmt w:val="decimal"/>
      <w:pStyle w:val="4"/>
      <w:lvlText w:val="%1.%2.%3.%4"/>
      <w:lvlJc w:val="left"/>
      <w:pPr>
        <w:ind w:left="839" w:hanging="419"/>
      </w:pPr>
      <w:rPr>
        <w:rFonts w:ascii="黑体" w:eastAsia="黑体" w:hAnsi="黑体" w:hint="eastAsia"/>
        <w:sz w:val="24"/>
      </w:rPr>
    </w:lvl>
    <w:lvl w:ilvl="4" w:tentative="1">
      <w:start w:val="1"/>
      <w:numFmt w:val="decimal"/>
      <w:pStyle w:val="5"/>
      <w:lvlText w:val="%1.%2.%3.%4.%5"/>
      <w:lvlJc w:val="left"/>
      <w:pPr>
        <w:ind w:left="839" w:hanging="4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7F75699"/>
    <w:multiLevelType w:val="multilevel"/>
    <w:tmpl w:val="27F75699"/>
    <w:lvl w:ilvl="0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3" w15:restartNumberingAfterBreak="0">
    <w:nsid w:val="326748F3"/>
    <w:multiLevelType w:val="multilevel"/>
    <w:tmpl w:val="326748F3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52B79A6"/>
    <w:multiLevelType w:val="hybridMultilevel"/>
    <w:tmpl w:val="A120E6FA"/>
    <w:lvl w:ilvl="0" w:tplc="2C02D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D2411"/>
    <w:multiLevelType w:val="multilevel"/>
    <w:tmpl w:val="362D2411"/>
    <w:lvl w:ilvl="0" w:tentative="1">
      <w:start w:val="1"/>
      <w:numFmt w:val="bullet"/>
      <w:pStyle w:val="BulletPoints"/>
      <w:lvlText w:val=""/>
      <w:lvlJc w:val="left"/>
      <w:pPr>
        <w:tabs>
          <w:tab w:val="left" w:pos="1723"/>
        </w:tabs>
        <w:ind w:left="1723" w:hanging="283"/>
      </w:pPr>
      <w:rPr>
        <w:rFonts w:ascii="Symbol" w:hAnsi="Symbol" w:hint="default"/>
      </w:rPr>
    </w:lvl>
    <w:lvl w:ilvl="1" w:tentative="1">
      <w:start w:val="1"/>
      <w:numFmt w:val="bullet"/>
      <w:lvlText w:val=""/>
      <w:lvlJc w:val="left"/>
      <w:pPr>
        <w:tabs>
          <w:tab w:val="left" w:pos="2007"/>
        </w:tabs>
        <w:ind w:left="2007" w:hanging="284"/>
      </w:pPr>
      <w:rPr>
        <w:rFonts w:ascii="Wingdings" w:hAnsi="Wingdings" w:hint="default"/>
      </w:rPr>
    </w:lvl>
    <w:lvl w:ilvl="2" w:tentative="1">
      <w:start w:val="1"/>
      <w:numFmt w:val="bullet"/>
      <w:lvlText w:val=""/>
      <w:lvlJc w:val="left"/>
      <w:pPr>
        <w:tabs>
          <w:tab w:val="left" w:pos="2290"/>
        </w:tabs>
        <w:ind w:left="2290" w:hanging="283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62"/>
        </w:tabs>
        <w:ind w:left="1462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tabs>
          <w:tab w:val="left" w:pos="1822"/>
        </w:tabs>
        <w:ind w:left="1822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tabs>
          <w:tab w:val="left" w:pos="2182"/>
        </w:tabs>
        <w:ind w:left="21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2542"/>
        </w:tabs>
        <w:ind w:left="2542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tabs>
          <w:tab w:val="left" w:pos="2902"/>
        </w:tabs>
        <w:ind w:left="2902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tabs>
          <w:tab w:val="left" w:pos="3262"/>
        </w:tabs>
        <w:ind w:left="3262" w:hanging="360"/>
      </w:pPr>
      <w:rPr>
        <w:rFonts w:ascii="Symbol" w:hAnsi="Symbol" w:hint="default"/>
      </w:rPr>
    </w:lvl>
  </w:abstractNum>
  <w:abstractNum w:abstractNumId="6" w15:restartNumberingAfterBreak="0">
    <w:nsid w:val="447617B8"/>
    <w:multiLevelType w:val="multilevel"/>
    <w:tmpl w:val="447617B8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FF84C8B"/>
    <w:multiLevelType w:val="multilevel"/>
    <w:tmpl w:val="6FF84C8B"/>
    <w:lvl w:ilvl="0">
      <w:numFmt w:val="bullet"/>
      <w:lvlText w:val="★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23B1E07"/>
    <w:multiLevelType w:val="multilevel"/>
    <w:tmpl w:val="723B1E07"/>
    <w:lvl w:ilvl="0" w:tentative="1">
      <w:start w:val="1"/>
      <w:numFmt w:val="bullet"/>
      <w:pStyle w:val="a"/>
      <w:lvlText w:val=""/>
      <w:lvlJc w:val="left"/>
      <w:pPr>
        <w:tabs>
          <w:tab w:val="left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8606D"/>
    <w:multiLevelType w:val="hybridMultilevel"/>
    <w:tmpl w:val="A120E6FA"/>
    <w:lvl w:ilvl="0" w:tplc="2C02D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form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06"/>
    <w:rsid w:val="00000E7A"/>
    <w:rsid w:val="000119B4"/>
    <w:rsid w:val="00015D86"/>
    <w:rsid w:val="00017506"/>
    <w:rsid w:val="000348C0"/>
    <w:rsid w:val="0005603D"/>
    <w:rsid w:val="000605E3"/>
    <w:rsid w:val="000626DA"/>
    <w:rsid w:val="00064053"/>
    <w:rsid w:val="00072591"/>
    <w:rsid w:val="00074886"/>
    <w:rsid w:val="000934C9"/>
    <w:rsid w:val="00093B29"/>
    <w:rsid w:val="000C0ACD"/>
    <w:rsid w:val="000D6E3A"/>
    <w:rsid w:val="000E4DA1"/>
    <w:rsid w:val="000F342F"/>
    <w:rsid w:val="000F3A9A"/>
    <w:rsid w:val="000F6F62"/>
    <w:rsid w:val="0010458B"/>
    <w:rsid w:val="001124A3"/>
    <w:rsid w:val="001129B0"/>
    <w:rsid w:val="00116025"/>
    <w:rsid w:val="001171D8"/>
    <w:rsid w:val="001268B2"/>
    <w:rsid w:val="001279D0"/>
    <w:rsid w:val="001320C8"/>
    <w:rsid w:val="001328B2"/>
    <w:rsid w:val="00153A2D"/>
    <w:rsid w:val="00153C9D"/>
    <w:rsid w:val="001577E1"/>
    <w:rsid w:val="0016106E"/>
    <w:rsid w:val="001722FF"/>
    <w:rsid w:val="0019159F"/>
    <w:rsid w:val="001C2C8E"/>
    <w:rsid w:val="001D3E42"/>
    <w:rsid w:val="001E5416"/>
    <w:rsid w:val="00220D30"/>
    <w:rsid w:val="00231A5A"/>
    <w:rsid w:val="00241F78"/>
    <w:rsid w:val="00242C2B"/>
    <w:rsid w:val="00247FE7"/>
    <w:rsid w:val="0025320E"/>
    <w:rsid w:val="00257BD1"/>
    <w:rsid w:val="00263407"/>
    <w:rsid w:val="0026466D"/>
    <w:rsid w:val="00272AC3"/>
    <w:rsid w:val="00276CB2"/>
    <w:rsid w:val="002A04FF"/>
    <w:rsid w:val="002B33D3"/>
    <w:rsid w:val="002B769C"/>
    <w:rsid w:val="002C462C"/>
    <w:rsid w:val="002C7738"/>
    <w:rsid w:val="002D70CF"/>
    <w:rsid w:val="002E0463"/>
    <w:rsid w:val="002E3114"/>
    <w:rsid w:val="002F63ED"/>
    <w:rsid w:val="00315FB6"/>
    <w:rsid w:val="0032259A"/>
    <w:rsid w:val="0032342E"/>
    <w:rsid w:val="0035282C"/>
    <w:rsid w:val="00371F50"/>
    <w:rsid w:val="003729CC"/>
    <w:rsid w:val="00375257"/>
    <w:rsid w:val="00377442"/>
    <w:rsid w:val="00387F91"/>
    <w:rsid w:val="003A2FA5"/>
    <w:rsid w:val="003B039C"/>
    <w:rsid w:val="003B55C4"/>
    <w:rsid w:val="003B58CA"/>
    <w:rsid w:val="003C06E0"/>
    <w:rsid w:val="003C278B"/>
    <w:rsid w:val="003C29FD"/>
    <w:rsid w:val="003E724E"/>
    <w:rsid w:val="003F12FC"/>
    <w:rsid w:val="003F6DE0"/>
    <w:rsid w:val="00413E1E"/>
    <w:rsid w:val="0042116B"/>
    <w:rsid w:val="00451732"/>
    <w:rsid w:val="00456687"/>
    <w:rsid w:val="00461E88"/>
    <w:rsid w:val="00463767"/>
    <w:rsid w:val="004777F7"/>
    <w:rsid w:val="00490D89"/>
    <w:rsid w:val="004A5ADB"/>
    <w:rsid w:val="004B04D2"/>
    <w:rsid w:val="004B17FD"/>
    <w:rsid w:val="004C40A6"/>
    <w:rsid w:val="004C4612"/>
    <w:rsid w:val="004C4A2D"/>
    <w:rsid w:val="004D1E41"/>
    <w:rsid w:val="004D45CB"/>
    <w:rsid w:val="004F444F"/>
    <w:rsid w:val="004F56CD"/>
    <w:rsid w:val="004F63D0"/>
    <w:rsid w:val="004F7D5F"/>
    <w:rsid w:val="00513215"/>
    <w:rsid w:val="00534451"/>
    <w:rsid w:val="00545FFF"/>
    <w:rsid w:val="005545AD"/>
    <w:rsid w:val="0055768A"/>
    <w:rsid w:val="00572AC9"/>
    <w:rsid w:val="00581CE8"/>
    <w:rsid w:val="005C36E1"/>
    <w:rsid w:val="005C3933"/>
    <w:rsid w:val="005D4F89"/>
    <w:rsid w:val="005E36EB"/>
    <w:rsid w:val="005E495E"/>
    <w:rsid w:val="005F308B"/>
    <w:rsid w:val="006006A0"/>
    <w:rsid w:val="00605149"/>
    <w:rsid w:val="006151EB"/>
    <w:rsid w:val="006245E4"/>
    <w:rsid w:val="00630DA6"/>
    <w:rsid w:val="006351EA"/>
    <w:rsid w:val="00645B26"/>
    <w:rsid w:val="0067163A"/>
    <w:rsid w:val="00677CE7"/>
    <w:rsid w:val="00685844"/>
    <w:rsid w:val="0068605C"/>
    <w:rsid w:val="006A3A0E"/>
    <w:rsid w:val="006A5666"/>
    <w:rsid w:val="006C1FBC"/>
    <w:rsid w:val="006C4253"/>
    <w:rsid w:val="006E3D7E"/>
    <w:rsid w:val="006E5E69"/>
    <w:rsid w:val="006E62A8"/>
    <w:rsid w:val="006E6639"/>
    <w:rsid w:val="006F0A43"/>
    <w:rsid w:val="006F2A24"/>
    <w:rsid w:val="007013B3"/>
    <w:rsid w:val="0070313C"/>
    <w:rsid w:val="00722726"/>
    <w:rsid w:val="00727443"/>
    <w:rsid w:val="007467DE"/>
    <w:rsid w:val="00753399"/>
    <w:rsid w:val="0075444E"/>
    <w:rsid w:val="007551A2"/>
    <w:rsid w:val="00761884"/>
    <w:rsid w:val="007657B1"/>
    <w:rsid w:val="00777596"/>
    <w:rsid w:val="00781599"/>
    <w:rsid w:val="00781E45"/>
    <w:rsid w:val="00786306"/>
    <w:rsid w:val="007C04FE"/>
    <w:rsid w:val="007D1AA0"/>
    <w:rsid w:val="007D65E0"/>
    <w:rsid w:val="00804B14"/>
    <w:rsid w:val="00807C9C"/>
    <w:rsid w:val="00821E74"/>
    <w:rsid w:val="00822EC2"/>
    <w:rsid w:val="0083053B"/>
    <w:rsid w:val="0083571D"/>
    <w:rsid w:val="00846883"/>
    <w:rsid w:val="00857250"/>
    <w:rsid w:val="00871699"/>
    <w:rsid w:val="008809F1"/>
    <w:rsid w:val="008824B7"/>
    <w:rsid w:val="0088618E"/>
    <w:rsid w:val="00895B64"/>
    <w:rsid w:val="00895E74"/>
    <w:rsid w:val="008A09EF"/>
    <w:rsid w:val="008A3A07"/>
    <w:rsid w:val="008A74E0"/>
    <w:rsid w:val="008B5BAB"/>
    <w:rsid w:val="008C6047"/>
    <w:rsid w:val="008C680F"/>
    <w:rsid w:val="008C71F1"/>
    <w:rsid w:val="008D336C"/>
    <w:rsid w:val="008E31EA"/>
    <w:rsid w:val="008E432B"/>
    <w:rsid w:val="008E653B"/>
    <w:rsid w:val="008F56DA"/>
    <w:rsid w:val="008F64BF"/>
    <w:rsid w:val="008F7938"/>
    <w:rsid w:val="00907A6A"/>
    <w:rsid w:val="00912033"/>
    <w:rsid w:val="00917F43"/>
    <w:rsid w:val="00924B90"/>
    <w:rsid w:val="00925A89"/>
    <w:rsid w:val="00930FB0"/>
    <w:rsid w:val="00935D3D"/>
    <w:rsid w:val="0093782A"/>
    <w:rsid w:val="00944E44"/>
    <w:rsid w:val="00953ACA"/>
    <w:rsid w:val="009604C5"/>
    <w:rsid w:val="0096205D"/>
    <w:rsid w:val="009664A0"/>
    <w:rsid w:val="009727DD"/>
    <w:rsid w:val="00977B57"/>
    <w:rsid w:val="009832C2"/>
    <w:rsid w:val="00986465"/>
    <w:rsid w:val="009871DF"/>
    <w:rsid w:val="00991FBD"/>
    <w:rsid w:val="009A0E23"/>
    <w:rsid w:val="009C16AD"/>
    <w:rsid w:val="009C5020"/>
    <w:rsid w:val="009D6E67"/>
    <w:rsid w:val="009E1026"/>
    <w:rsid w:val="009E428C"/>
    <w:rsid w:val="009E6A06"/>
    <w:rsid w:val="009F1E30"/>
    <w:rsid w:val="009F2375"/>
    <w:rsid w:val="00A01562"/>
    <w:rsid w:val="00A03467"/>
    <w:rsid w:val="00A0412D"/>
    <w:rsid w:val="00A065C7"/>
    <w:rsid w:val="00A10AC4"/>
    <w:rsid w:val="00A119EE"/>
    <w:rsid w:val="00A34CD7"/>
    <w:rsid w:val="00A40589"/>
    <w:rsid w:val="00A430F9"/>
    <w:rsid w:val="00A526AF"/>
    <w:rsid w:val="00A545E0"/>
    <w:rsid w:val="00A55486"/>
    <w:rsid w:val="00A678CB"/>
    <w:rsid w:val="00A72B42"/>
    <w:rsid w:val="00A7639F"/>
    <w:rsid w:val="00A86D3D"/>
    <w:rsid w:val="00A973B1"/>
    <w:rsid w:val="00A97AD9"/>
    <w:rsid w:val="00AA28B6"/>
    <w:rsid w:val="00AA742F"/>
    <w:rsid w:val="00AB2277"/>
    <w:rsid w:val="00AB75B1"/>
    <w:rsid w:val="00AC0111"/>
    <w:rsid w:val="00AC4FD9"/>
    <w:rsid w:val="00AD2CBA"/>
    <w:rsid w:val="00AE10D6"/>
    <w:rsid w:val="00AF08E4"/>
    <w:rsid w:val="00B03BCF"/>
    <w:rsid w:val="00B13B59"/>
    <w:rsid w:val="00B1440B"/>
    <w:rsid w:val="00B31732"/>
    <w:rsid w:val="00B350DC"/>
    <w:rsid w:val="00B54288"/>
    <w:rsid w:val="00B555D9"/>
    <w:rsid w:val="00B60A50"/>
    <w:rsid w:val="00B61D1B"/>
    <w:rsid w:val="00B63738"/>
    <w:rsid w:val="00B83D50"/>
    <w:rsid w:val="00BA4A81"/>
    <w:rsid w:val="00BB5848"/>
    <w:rsid w:val="00BB69C1"/>
    <w:rsid w:val="00BC39A6"/>
    <w:rsid w:val="00BD5EA2"/>
    <w:rsid w:val="00BD6A89"/>
    <w:rsid w:val="00BD717A"/>
    <w:rsid w:val="00BF1E62"/>
    <w:rsid w:val="00C1099D"/>
    <w:rsid w:val="00C13070"/>
    <w:rsid w:val="00C17EFD"/>
    <w:rsid w:val="00C24499"/>
    <w:rsid w:val="00C364CE"/>
    <w:rsid w:val="00C37BCC"/>
    <w:rsid w:val="00C44FAE"/>
    <w:rsid w:val="00C52135"/>
    <w:rsid w:val="00C55EE7"/>
    <w:rsid w:val="00C57236"/>
    <w:rsid w:val="00C61922"/>
    <w:rsid w:val="00C61E77"/>
    <w:rsid w:val="00C62D84"/>
    <w:rsid w:val="00C67C75"/>
    <w:rsid w:val="00C75DD5"/>
    <w:rsid w:val="00C837F9"/>
    <w:rsid w:val="00C90BDF"/>
    <w:rsid w:val="00C958CF"/>
    <w:rsid w:val="00CA1CE1"/>
    <w:rsid w:val="00CD7282"/>
    <w:rsid w:val="00D1426C"/>
    <w:rsid w:val="00D179D9"/>
    <w:rsid w:val="00D43581"/>
    <w:rsid w:val="00D442F5"/>
    <w:rsid w:val="00D44EDD"/>
    <w:rsid w:val="00D6311A"/>
    <w:rsid w:val="00D63506"/>
    <w:rsid w:val="00D71AF2"/>
    <w:rsid w:val="00D80C03"/>
    <w:rsid w:val="00D86819"/>
    <w:rsid w:val="00D90E0B"/>
    <w:rsid w:val="00D94F7F"/>
    <w:rsid w:val="00DB1066"/>
    <w:rsid w:val="00DB13CF"/>
    <w:rsid w:val="00DB1840"/>
    <w:rsid w:val="00DB6583"/>
    <w:rsid w:val="00DD2667"/>
    <w:rsid w:val="00DE74FB"/>
    <w:rsid w:val="00DF7F57"/>
    <w:rsid w:val="00E02F98"/>
    <w:rsid w:val="00E27CF3"/>
    <w:rsid w:val="00E3372D"/>
    <w:rsid w:val="00E340E6"/>
    <w:rsid w:val="00E366EF"/>
    <w:rsid w:val="00E36B53"/>
    <w:rsid w:val="00E474DA"/>
    <w:rsid w:val="00E6399F"/>
    <w:rsid w:val="00E675D2"/>
    <w:rsid w:val="00E73FDF"/>
    <w:rsid w:val="00E74B13"/>
    <w:rsid w:val="00E90543"/>
    <w:rsid w:val="00EB0C2E"/>
    <w:rsid w:val="00EB4A3B"/>
    <w:rsid w:val="00EC000C"/>
    <w:rsid w:val="00ED29A2"/>
    <w:rsid w:val="00ED68E1"/>
    <w:rsid w:val="00EE0759"/>
    <w:rsid w:val="00EE17C9"/>
    <w:rsid w:val="00EE40B9"/>
    <w:rsid w:val="00EF160B"/>
    <w:rsid w:val="00EF3CA3"/>
    <w:rsid w:val="00EF4BB1"/>
    <w:rsid w:val="00F16B18"/>
    <w:rsid w:val="00F60BD9"/>
    <w:rsid w:val="00F656E4"/>
    <w:rsid w:val="00F67626"/>
    <w:rsid w:val="00F679AE"/>
    <w:rsid w:val="00F84C7D"/>
    <w:rsid w:val="00F85F5F"/>
    <w:rsid w:val="00FA15B0"/>
    <w:rsid w:val="00FA3D57"/>
    <w:rsid w:val="00FC69BE"/>
    <w:rsid w:val="00FD5BCB"/>
    <w:rsid w:val="00FE2B95"/>
    <w:rsid w:val="00F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3ABFCC"/>
  <w15:docId w15:val="{9A79AF7D-A374-4086-9538-ADCB019D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 w:uiPriority="99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6311A"/>
    <w:pPr>
      <w:widowControl w:val="0"/>
      <w:spacing w:afterLines="50" w:line="420" w:lineRule="exact"/>
      <w:ind w:firstLineChars="200" w:firstLine="480"/>
      <w:jc w:val="both"/>
    </w:pPr>
    <w:rPr>
      <w:rFonts w:ascii="宋体" w:hAnsi="宋体" w:cs="黑体"/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5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50" w:line="416" w:lineRule="atLeast"/>
      <w:ind w:firstLineChars="0" w:firstLine="0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56" w:line="416" w:lineRule="atLeast"/>
      <w:ind w:firstLineChars="0" w:firstLine="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156" w:line="376" w:lineRule="atLeast"/>
      <w:ind w:left="426" w:firstLineChars="0" w:firstLine="0"/>
      <w:outlineLvl w:val="3"/>
    </w:pPr>
    <w:rPr>
      <w:rFonts w:ascii="黑体" w:eastAsia="黑体" w:hAnsi="黑体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156" w:line="376" w:lineRule="atLeast"/>
      <w:ind w:firstLineChars="0" w:firstLine="0"/>
      <w:outlineLvl w:val="4"/>
    </w:pPr>
    <w:rPr>
      <w:rFonts w:eastAsia="黑体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4">
    <w:name w:val="Normal Indent"/>
    <w:basedOn w:val="a0"/>
    <w:link w:val="a5"/>
    <w:unhideWhenUsed/>
    <w:pPr>
      <w:ind w:firstLine="420"/>
    </w:pPr>
  </w:style>
  <w:style w:type="paragraph" w:styleId="a6">
    <w:name w:val="caption"/>
    <w:basedOn w:val="a0"/>
    <w:next w:val="a0"/>
    <w:qFormat/>
    <w:pPr>
      <w:keepNext/>
      <w:widowControl/>
      <w:spacing w:before="120" w:line="240" w:lineRule="auto"/>
      <w:ind w:left="1134" w:firstLineChars="0" w:firstLine="0"/>
      <w:jc w:val="left"/>
    </w:pPr>
    <w:rPr>
      <w:rFonts w:ascii="Arial" w:hAnsi="Arial" w:cs="Times New Roman"/>
      <w:b/>
      <w:i/>
      <w:kern w:val="0"/>
      <w:sz w:val="16"/>
      <w:szCs w:val="20"/>
      <w:lang w:eastAsia="en-US"/>
    </w:rPr>
  </w:style>
  <w:style w:type="paragraph" w:styleId="a7">
    <w:name w:val="Document Map"/>
    <w:basedOn w:val="a0"/>
    <w:link w:val="a8"/>
    <w:uiPriority w:val="99"/>
    <w:semiHidden/>
    <w:unhideWhenUsed/>
    <w:rPr>
      <w:sz w:val="18"/>
      <w:szCs w:val="18"/>
    </w:rPr>
  </w:style>
  <w:style w:type="paragraph" w:styleId="a9">
    <w:name w:val="Body Text"/>
    <w:basedOn w:val="a0"/>
    <w:link w:val="aa"/>
    <w:pPr>
      <w:widowControl/>
      <w:spacing w:line="240" w:lineRule="auto"/>
      <w:ind w:left="1134" w:firstLineChars="0" w:firstLine="0"/>
    </w:pPr>
    <w:rPr>
      <w:rFonts w:ascii="Book Antiqua" w:hAnsi="Book Antiqua" w:cs="Times New Roman"/>
      <w:snapToGrid w:val="0"/>
      <w:color w:val="000000"/>
      <w:kern w:val="0"/>
      <w:sz w:val="20"/>
      <w:szCs w:val="20"/>
      <w:lang w:eastAsia="en-US"/>
    </w:rPr>
  </w:style>
  <w:style w:type="paragraph" w:styleId="TOC5">
    <w:name w:val="toc 5"/>
    <w:basedOn w:val="a0"/>
    <w:next w:val="a0"/>
    <w:uiPriority w:val="39"/>
    <w:unhideWhenUsed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0"/>
    <w:next w:val="a0"/>
    <w:uiPriority w:val="39"/>
    <w:unhideWhenUsed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b">
    <w:name w:val="endnote text"/>
    <w:basedOn w:val="a0"/>
    <w:link w:val="ac"/>
    <w:uiPriority w:val="99"/>
    <w:semiHidden/>
    <w:unhideWhenUsed/>
    <w:pPr>
      <w:snapToGrid w:val="0"/>
      <w:jc w:val="left"/>
    </w:pPr>
  </w:style>
  <w:style w:type="paragraph" w:styleId="ad">
    <w:name w:val="Balloon Text"/>
    <w:basedOn w:val="a0"/>
    <w:link w:val="ae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0"/>
    <w:link w:val="af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TOC2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TOC1"/>
    <w:next w:val="a0"/>
    <w:uiPriority w:val="39"/>
    <w:pPr>
      <w:spacing w:before="0" w:after="0"/>
      <w:ind w:left="240"/>
    </w:pPr>
    <w:rPr>
      <w:b w:val="0"/>
      <w:bCs w:val="0"/>
      <w:caps w:val="0"/>
      <w:smallCaps/>
    </w:rPr>
  </w:style>
  <w:style w:type="paragraph" w:styleId="TOC4">
    <w:name w:val="toc 4"/>
    <w:basedOn w:val="a0"/>
    <w:next w:val="a0"/>
    <w:uiPriority w:val="39"/>
    <w:unhideWhenUsed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f3">
    <w:name w:val="Subtitle"/>
    <w:basedOn w:val="a0"/>
    <w:next w:val="a0"/>
    <w:link w:val="af4"/>
    <w:uiPriority w:val="11"/>
    <w:qFormat/>
    <w:pPr>
      <w:spacing w:before="240" w:after="60" w:line="312" w:lineRule="atLeast"/>
      <w:jc w:val="left"/>
      <w:outlineLvl w:val="1"/>
    </w:pPr>
    <w:rPr>
      <w:rFonts w:ascii="Cambria" w:hAnsi="Cambria"/>
      <w:b/>
      <w:bCs/>
      <w:kern w:val="28"/>
      <w:szCs w:val="32"/>
    </w:rPr>
  </w:style>
  <w:style w:type="paragraph" w:styleId="af5">
    <w:name w:val="footnote text"/>
    <w:basedOn w:val="a0"/>
    <w:link w:val="af6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0"/>
    <w:next w:val="a0"/>
    <w:uiPriority w:val="39"/>
    <w:unhideWhenUsed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af7">
    <w:name w:val="Title"/>
    <w:basedOn w:val="a0"/>
    <w:next w:val="a0"/>
    <w:link w:val="af8"/>
    <w:uiPriority w:val="10"/>
    <w:qFormat/>
    <w:pPr>
      <w:spacing w:before="240" w:after="60"/>
      <w:jc w:val="left"/>
      <w:outlineLvl w:val="0"/>
    </w:pPr>
    <w:rPr>
      <w:rFonts w:ascii="Cambria" w:hAnsi="Cambria"/>
      <w:b/>
      <w:bCs/>
      <w:szCs w:val="32"/>
    </w:rPr>
  </w:style>
  <w:style w:type="character" w:styleId="af9">
    <w:name w:val="Strong"/>
    <w:uiPriority w:val="22"/>
  </w:style>
  <w:style w:type="character" w:styleId="afa">
    <w:name w:val="endnote reference"/>
    <w:uiPriority w:val="99"/>
    <w:semiHidden/>
    <w:unhideWhenUsed/>
    <w:rPr>
      <w:vertAlign w:val="superscript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styleId="afc">
    <w:name w:val="footnote reference"/>
    <w:uiPriority w:val="99"/>
    <w:semiHidden/>
    <w:unhideWhenUsed/>
    <w:rPr>
      <w:vertAlign w:val="superscript"/>
    </w:rPr>
  </w:style>
  <w:style w:type="paragraph" w:customStyle="1" w:styleId="11">
    <w:name w:val="列出段落1"/>
    <w:basedOn w:val="a0"/>
    <w:uiPriority w:val="34"/>
    <w:qFormat/>
    <w:pPr>
      <w:ind w:firstLine="420"/>
    </w:pPr>
  </w:style>
  <w:style w:type="paragraph" w:customStyle="1" w:styleId="-">
    <w:name w:val="图形-样式"/>
    <w:basedOn w:val="a0"/>
    <w:link w:val="-Char"/>
    <w:qFormat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--">
    <w:name w:val="图形-说明-样式"/>
    <w:basedOn w:val="a0"/>
    <w:link w:val="--Char"/>
    <w:pPr>
      <w:spacing w:line="240" w:lineRule="auto"/>
      <w:ind w:firstLine="420"/>
      <w:jc w:val="center"/>
    </w:pPr>
    <w:rPr>
      <w:sz w:val="21"/>
    </w:rPr>
  </w:style>
  <w:style w:type="paragraph" w:customStyle="1" w:styleId="-0">
    <w:name w:val="表格正文-样式"/>
    <w:basedOn w:val="a0"/>
    <w:link w:val="-Char0"/>
    <w:qFormat/>
    <w:pPr>
      <w:spacing w:line="300" w:lineRule="exact"/>
      <w:ind w:firstLineChars="0" w:firstLine="0"/>
    </w:pPr>
    <w:rPr>
      <w:sz w:val="21"/>
    </w:rPr>
  </w:style>
  <w:style w:type="paragraph" w:customStyle="1" w:styleId="IPR">
    <w:name w:val="IPR"/>
    <w:basedOn w:val="a0"/>
    <w:semiHidden/>
    <w:pPr>
      <w:widowControl/>
      <w:spacing w:line="240" w:lineRule="auto"/>
      <w:ind w:firstLineChars="0" w:firstLine="0"/>
      <w:jc w:val="left"/>
    </w:pPr>
    <w:rPr>
      <w:rFonts w:ascii="Times New Roman" w:hAnsi="Times New Roman" w:cs="Times New Roman"/>
      <w:kern w:val="0"/>
      <w:sz w:val="14"/>
      <w:szCs w:val="20"/>
      <w:lang w:eastAsia="en-US"/>
    </w:rPr>
  </w:style>
  <w:style w:type="paragraph" w:customStyle="1" w:styleId="12">
    <w:name w:val="样式1"/>
    <w:basedOn w:val="a0"/>
    <w:link w:val="1Char"/>
    <w:qFormat/>
    <w:pPr>
      <w:widowControl/>
      <w:spacing w:line="240" w:lineRule="auto"/>
      <w:ind w:firstLineChars="0" w:firstLine="0"/>
    </w:pPr>
    <w:rPr>
      <w:rFonts w:ascii="黑体" w:eastAsia="黑体" w:hAnsi="黑体" w:cs="Times New Roman"/>
      <w:color w:val="FFFFFF"/>
      <w:kern w:val="0"/>
      <w:sz w:val="72"/>
      <w:szCs w:val="20"/>
    </w:rPr>
  </w:style>
  <w:style w:type="paragraph" w:customStyle="1" w:styleId="13">
    <w:name w:val="无间隔1"/>
    <w:next w:val="21"/>
    <w:uiPriority w:val="1"/>
    <w:qFormat/>
    <w:pPr>
      <w:ind w:left="720"/>
      <w:jc w:val="both"/>
    </w:pPr>
    <w:rPr>
      <w:lang w:eastAsia="en-US"/>
    </w:rPr>
  </w:style>
  <w:style w:type="paragraph" w:customStyle="1" w:styleId="21">
    <w:name w:val="无间隔2"/>
    <w:uiPriority w:val="1"/>
    <w:qFormat/>
    <w:pPr>
      <w:widowControl w:val="0"/>
      <w:spacing w:afterLines="50"/>
      <w:ind w:firstLineChars="200" w:firstLine="480"/>
      <w:jc w:val="both"/>
    </w:pPr>
    <w:rPr>
      <w:rFonts w:ascii="宋体" w:hAnsi="宋体" w:cs="黑体"/>
      <w:kern w:val="2"/>
      <w:sz w:val="24"/>
      <w:szCs w:val="24"/>
    </w:rPr>
  </w:style>
  <w:style w:type="paragraph" w:customStyle="1" w:styleId="BulletPoints">
    <w:name w:val="Bullet Points"/>
    <w:basedOn w:val="a9"/>
    <w:pPr>
      <w:numPr>
        <w:numId w:val="2"/>
      </w:numPr>
      <w:spacing w:before="120"/>
    </w:pPr>
  </w:style>
  <w:style w:type="paragraph" w:customStyle="1" w:styleId="afd">
    <w:name w:val="表格首行"/>
    <w:basedOn w:val="a0"/>
    <w:pPr>
      <w:widowControl/>
      <w:spacing w:line="240" w:lineRule="auto"/>
      <w:ind w:firstLineChars="0" w:firstLine="0"/>
      <w:jc w:val="center"/>
    </w:pPr>
    <w:rPr>
      <w:rFonts w:cs="Times New Roman"/>
      <w:kern w:val="0"/>
      <w:lang w:eastAsia="en-US" w:bidi="en-US"/>
    </w:rPr>
  </w:style>
  <w:style w:type="paragraph" w:customStyle="1" w:styleId="afe">
    <w:name w:val="表格正文"/>
    <w:basedOn w:val="a0"/>
    <w:pPr>
      <w:widowControl/>
      <w:snapToGrid w:val="0"/>
      <w:spacing w:line="300" w:lineRule="auto"/>
      <w:ind w:firstLineChars="0" w:firstLine="0"/>
      <w:jc w:val="left"/>
    </w:pPr>
    <w:rPr>
      <w:rFonts w:ascii="Calibri" w:hAnsi="Calibri" w:cs="Times New Roman"/>
      <w:kern w:val="0"/>
      <w:lang w:eastAsia="en-US" w:bidi="en-US"/>
    </w:rPr>
  </w:style>
  <w:style w:type="paragraph" w:customStyle="1" w:styleId="a">
    <w:name w:val="小标题"/>
    <w:basedOn w:val="a0"/>
    <w:next w:val="a4"/>
    <w:pPr>
      <w:widowControl/>
      <w:numPr>
        <w:numId w:val="3"/>
      </w:numPr>
      <w:spacing w:line="360" w:lineRule="auto"/>
      <w:ind w:firstLineChars="0" w:firstLine="0"/>
      <w:jc w:val="left"/>
    </w:pPr>
    <w:rPr>
      <w:rFonts w:ascii="Calibri" w:hAnsi="Calibri" w:cs="Times New Roman"/>
      <w:b/>
      <w:kern w:val="0"/>
      <w:lang w:eastAsia="en-US" w:bidi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-1">
    <w:name w:val="正文-英文样式"/>
    <w:basedOn w:val="a0"/>
    <w:link w:val="-Char1"/>
    <w:qFormat/>
    <w:rPr>
      <w:rFonts w:ascii="Times New Roman" w:hAnsi="Times New Roman" w:cs="Times New Roman"/>
    </w:rPr>
  </w:style>
  <w:style w:type="paragraph" w:customStyle="1" w:styleId="ConfigurationListing">
    <w:name w:val="Configuration Listing"/>
    <w:basedOn w:val="a0"/>
    <w:pPr>
      <w:widowControl/>
      <w:tabs>
        <w:tab w:val="left" w:pos="576"/>
        <w:tab w:val="right" w:pos="3960"/>
      </w:tabs>
      <w:spacing w:line="240" w:lineRule="auto"/>
      <w:ind w:firstLineChars="0" w:firstLine="0"/>
      <w:jc w:val="left"/>
    </w:pPr>
    <w:rPr>
      <w:rFonts w:ascii="Courier New" w:hAnsi="Courier New" w:cs="Times New Roman"/>
      <w:kern w:val="0"/>
      <w:sz w:val="18"/>
      <w:szCs w:val="20"/>
      <w:lang w:eastAsia="en-US"/>
    </w:rPr>
  </w:style>
  <w:style w:type="character" w:customStyle="1" w:styleId="af2">
    <w:name w:val="页眉 字符"/>
    <w:link w:val="af1"/>
    <w:rPr>
      <w:sz w:val="18"/>
      <w:szCs w:val="18"/>
    </w:rPr>
  </w:style>
  <w:style w:type="character" w:customStyle="1" w:styleId="af0">
    <w:name w:val="页脚 字符"/>
    <w:link w:val="af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宋体" w:eastAsia="黑体" w:hAnsi="宋体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Pr>
      <w:rFonts w:ascii="Cambria" w:eastAsia="黑体" w:hAnsi="Cambria" w:cs="黑体"/>
      <w:b/>
      <w:bCs/>
      <w:sz w:val="28"/>
      <w:szCs w:val="32"/>
    </w:rPr>
  </w:style>
  <w:style w:type="character" w:customStyle="1" w:styleId="30">
    <w:name w:val="标题 3 字符"/>
    <w:link w:val="3"/>
    <w:uiPriority w:val="9"/>
    <w:rPr>
      <w:rFonts w:ascii="黑体" w:eastAsia="黑体" w:hAnsi="黑体"/>
      <w:b/>
      <w:bCs/>
      <w:sz w:val="24"/>
      <w:szCs w:val="32"/>
    </w:rPr>
  </w:style>
  <w:style w:type="character" w:customStyle="1" w:styleId="ae">
    <w:name w:val="批注框文本 字符"/>
    <w:link w:val="ad"/>
    <w:uiPriority w:val="99"/>
    <w:semiHidden/>
    <w:rPr>
      <w:rFonts w:ascii="宋体" w:eastAsia="宋体" w:hAnsi="宋体"/>
      <w:sz w:val="18"/>
      <w:szCs w:val="18"/>
    </w:rPr>
  </w:style>
  <w:style w:type="character" w:customStyle="1" w:styleId="-Char">
    <w:name w:val="图形-样式 Char"/>
    <w:link w:val="-"/>
    <w:rPr>
      <w:rFonts w:ascii="宋体" w:eastAsia="宋体" w:hAnsi="宋体"/>
      <w:szCs w:val="24"/>
    </w:rPr>
  </w:style>
  <w:style w:type="character" w:customStyle="1" w:styleId="--Char">
    <w:name w:val="图形-说明-样式 Char"/>
    <w:link w:val="--"/>
    <w:rPr>
      <w:rFonts w:ascii="宋体" w:eastAsia="宋体" w:hAnsi="宋体"/>
      <w:szCs w:val="24"/>
    </w:rPr>
  </w:style>
  <w:style w:type="character" w:customStyle="1" w:styleId="40">
    <w:name w:val="标题 4 字符"/>
    <w:link w:val="4"/>
    <w:uiPriority w:val="9"/>
    <w:rPr>
      <w:rFonts w:ascii="黑体" w:eastAsia="黑体" w:hAnsi="黑体" w:cs="黑体"/>
      <w:b/>
      <w:bCs/>
      <w:sz w:val="24"/>
      <w:szCs w:val="28"/>
    </w:rPr>
  </w:style>
  <w:style w:type="character" w:customStyle="1" w:styleId="af8">
    <w:name w:val="标题 字符"/>
    <w:link w:val="af7"/>
    <w:uiPriority w:val="10"/>
    <w:rPr>
      <w:rFonts w:ascii="Cambria" w:eastAsia="宋体" w:hAnsi="Cambria" w:cs="黑体"/>
      <w:b/>
      <w:bCs/>
      <w:sz w:val="24"/>
      <w:szCs w:val="32"/>
    </w:rPr>
  </w:style>
  <w:style w:type="character" w:customStyle="1" w:styleId="af4">
    <w:name w:val="副标题 字符"/>
    <w:link w:val="af3"/>
    <w:uiPriority w:val="11"/>
    <w:rPr>
      <w:rFonts w:ascii="Cambria" w:eastAsia="宋体" w:hAnsi="Cambria" w:cs="黑体"/>
      <w:b/>
      <w:bCs/>
      <w:kern w:val="28"/>
      <w:sz w:val="24"/>
      <w:szCs w:val="32"/>
    </w:rPr>
  </w:style>
  <w:style w:type="character" w:customStyle="1" w:styleId="af6">
    <w:name w:val="脚注文本 字符"/>
    <w:link w:val="af5"/>
    <w:uiPriority w:val="99"/>
    <w:semiHidden/>
    <w:rPr>
      <w:rFonts w:ascii="宋体" w:eastAsia="宋体" w:hAnsi="宋体"/>
      <w:sz w:val="18"/>
      <w:szCs w:val="18"/>
    </w:rPr>
  </w:style>
  <w:style w:type="character" w:customStyle="1" w:styleId="ac">
    <w:name w:val="尾注文本 字符"/>
    <w:link w:val="ab"/>
    <w:uiPriority w:val="99"/>
    <w:semiHidden/>
    <w:rPr>
      <w:rFonts w:ascii="宋体" w:eastAsia="宋体" w:hAnsi="宋体"/>
      <w:sz w:val="24"/>
      <w:szCs w:val="24"/>
    </w:rPr>
  </w:style>
  <w:style w:type="character" w:customStyle="1" w:styleId="50">
    <w:name w:val="标题 5 字符"/>
    <w:link w:val="5"/>
    <w:uiPriority w:val="9"/>
    <w:rPr>
      <w:rFonts w:ascii="宋体" w:eastAsia="黑体" w:hAnsi="宋体"/>
      <w:b/>
      <w:bCs/>
      <w:sz w:val="24"/>
      <w:szCs w:val="28"/>
    </w:rPr>
  </w:style>
  <w:style w:type="character" w:customStyle="1" w:styleId="-Char0">
    <w:name w:val="表格正文-样式 Char"/>
    <w:link w:val="-0"/>
    <w:rPr>
      <w:rFonts w:ascii="宋体" w:eastAsia="宋体" w:hAnsi="宋体"/>
      <w:szCs w:val="24"/>
    </w:rPr>
  </w:style>
  <w:style w:type="character" w:customStyle="1" w:styleId="1Char">
    <w:name w:val="样式1 Char"/>
    <w:link w:val="12"/>
    <w:rPr>
      <w:rFonts w:ascii="黑体" w:eastAsia="黑体" w:hAnsi="黑体" w:cs="Times New Roman"/>
      <w:color w:val="FFFFFF"/>
      <w:kern w:val="0"/>
      <w:sz w:val="72"/>
      <w:szCs w:val="20"/>
    </w:rPr>
  </w:style>
  <w:style w:type="character" w:customStyle="1" w:styleId="aa">
    <w:name w:val="正文文本 字符"/>
    <w:link w:val="a9"/>
    <w:rPr>
      <w:rFonts w:ascii="Book Antiqua" w:hAnsi="Book Antiqua" w:cs="Times New Roman"/>
      <w:snapToGrid w:val="0"/>
      <w:color w:val="000000"/>
      <w:kern w:val="0"/>
      <w:sz w:val="20"/>
      <w:szCs w:val="20"/>
      <w:lang w:eastAsia="en-US"/>
    </w:rPr>
  </w:style>
  <w:style w:type="character" w:customStyle="1" w:styleId="-Char1">
    <w:name w:val="正文-英文样式 Char"/>
    <w:link w:val="-1"/>
    <w:rPr>
      <w:rFonts w:ascii="Times New Roman" w:hAnsi="Times New Roman" w:cs="Times New Roman"/>
      <w:sz w:val="24"/>
      <w:szCs w:val="24"/>
    </w:rPr>
  </w:style>
  <w:style w:type="character" w:customStyle="1" w:styleId="a8">
    <w:name w:val="文档结构图 字符"/>
    <w:link w:val="a7"/>
    <w:uiPriority w:val="99"/>
    <w:semiHidden/>
    <w:rPr>
      <w:rFonts w:ascii="宋体" w:eastAsia="宋体" w:hAnsi="宋体"/>
      <w:sz w:val="18"/>
      <w:szCs w:val="18"/>
    </w:rPr>
  </w:style>
  <w:style w:type="character" w:customStyle="1" w:styleId="a5">
    <w:name w:val="正文缩进 字符"/>
    <w:link w:val="a4"/>
    <w:rPr>
      <w:rFonts w:ascii="宋体" w:eastAsia="宋体" w:hAnsi="宋体"/>
      <w:sz w:val="24"/>
      <w:szCs w:val="24"/>
    </w:rPr>
  </w:style>
  <w:style w:type="paragraph" w:styleId="aff">
    <w:name w:val="List Paragraph"/>
    <w:basedOn w:val="a0"/>
    <w:uiPriority w:val="34"/>
    <w:qFormat/>
    <w:rsid w:val="009604C5"/>
    <w:pPr>
      <w:spacing w:afterLines="0" w:line="240" w:lineRule="auto"/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f0">
    <w:name w:val="Table Grid"/>
    <w:basedOn w:val="a2"/>
    <w:uiPriority w:val="99"/>
    <w:rsid w:val="00615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CharCharCharCharCharCharCharCharChar">
    <w:name w:val="Char Char1 Char Char Char Char Char Char Char Char Char Char Char Char Char Char"/>
    <w:basedOn w:val="a0"/>
    <w:rsid w:val="00E366EF"/>
    <w:pPr>
      <w:widowControl/>
      <w:spacing w:afterLines="0" w:after="160" w:line="240" w:lineRule="exact"/>
      <w:ind w:firstLineChars="0" w:firstLine="0"/>
      <w:jc w:val="left"/>
    </w:pPr>
    <w:rPr>
      <w:rFonts w:ascii="Verdana" w:hAnsi="Verdana" w:cs="Times New Roman"/>
      <w:kern w:val="0"/>
      <w:sz w:val="21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 textRotate="1"/>
    <customShpInfo spid="_x0000_s1030" textRotate="1"/>
    <customShpInfo spid="_x0000_s103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Revolution</dc:creator>
  <dc:description>华讯知识模板格式规范v2.0</dc:description>
  <cp:lastModifiedBy>18615786160@163.com</cp:lastModifiedBy>
  <cp:revision>61</cp:revision>
  <dcterms:created xsi:type="dcterms:W3CDTF">2019-07-17T01:56:00Z</dcterms:created>
  <dcterms:modified xsi:type="dcterms:W3CDTF">2019-08-09T03:23:00Z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