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24EA" w:rsidRPr="00F63571" w:rsidRDefault="00006C35" w:rsidP="00F63571">
      <w:pPr>
        <w:spacing w:after="0"/>
        <w:rPr>
          <w:b/>
          <w:u w:val="single"/>
        </w:rPr>
      </w:pPr>
      <w:r w:rsidRPr="00F63571">
        <w:rPr>
          <w:b/>
          <w:u w:val="single"/>
        </w:rPr>
        <w:t>Program Change Log</w:t>
      </w:r>
    </w:p>
    <w:p w:rsidR="00F63571" w:rsidRDefault="00C60564" w:rsidP="00C60564">
      <w:pPr>
        <w:spacing w:after="0"/>
      </w:pPr>
      <w:r w:rsidRPr="00C60564">
        <w:t>WO#2645</w:t>
      </w:r>
      <w:r w:rsidRPr="00C60564">
        <w:tab/>
        <w:t>Bong Lee</w:t>
      </w:r>
      <w:r w:rsidRPr="00C60564">
        <w:tab/>
        <w:t>11/13/2015</w:t>
      </w:r>
    </w:p>
    <w:p w:rsidR="00C60564" w:rsidRDefault="00A85573" w:rsidP="00C60564">
      <w:pPr>
        <w:spacing w:after="0"/>
      </w:pPr>
      <w:r w:rsidRPr="008A2686">
        <w:t>Descript</w:t>
      </w:r>
      <w:r>
        <w:t>i</w:t>
      </w:r>
      <w:r w:rsidRPr="008A2686">
        <w:t xml:space="preserve">on: </w:t>
      </w:r>
      <w:r>
        <w:t xml:space="preserve"> </w:t>
      </w:r>
      <w:r w:rsidR="00C60564">
        <w:t>Change logic to display shift. If the shift is defined non-displayable, the shift will not be displayed for select.</w:t>
      </w:r>
      <w:r w:rsidR="005E790D">
        <w:t xml:space="preserve"> It allows 2 shifts per day and the shift production date for the cross mid-night shift will be based on the value in the field “UseSEDateForShiftPD” (i.e. Use Shift End Date </w:t>
      </w:r>
      <w:r w:rsidR="00250ED6">
        <w:t>for</w:t>
      </w:r>
      <w:r w:rsidR="005E790D">
        <w:t xml:space="preserve"> Shift Production Date)</w:t>
      </w:r>
      <w:r w:rsidR="00FA6F1B">
        <w:t xml:space="preserve"> on Shift table</w:t>
      </w:r>
      <w:r w:rsidR="005E790D">
        <w:t>.</w:t>
      </w:r>
      <w:r w:rsidR="00FA6F1B">
        <w:t xml:space="preserve"> </w:t>
      </w:r>
    </w:p>
    <w:p w:rsidR="003B3774" w:rsidRDefault="003B3774" w:rsidP="00C60564">
      <w:pPr>
        <w:spacing w:after="0"/>
      </w:pPr>
    </w:p>
    <w:p w:rsidR="003B3774" w:rsidRDefault="003B3774" w:rsidP="003B3774">
      <w:pPr>
        <w:spacing w:after="0"/>
      </w:pPr>
      <w:r w:rsidRPr="00C60564">
        <w:t>WO#</w:t>
      </w:r>
      <w:r>
        <w:t>3282</w:t>
      </w:r>
      <w:r w:rsidRPr="00C60564">
        <w:tab/>
        <w:t>Bong Lee</w:t>
      </w:r>
      <w:r w:rsidRPr="00C60564">
        <w:tab/>
      </w:r>
      <w:r>
        <w:t>05</w:t>
      </w:r>
      <w:r w:rsidRPr="00C60564">
        <w:t>/</w:t>
      </w:r>
      <w:r>
        <w:t>27</w:t>
      </w:r>
      <w:r w:rsidRPr="00C60564">
        <w:t>/201</w:t>
      </w:r>
      <w:r>
        <w:t>6</w:t>
      </w:r>
    </w:p>
    <w:p w:rsidR="003B3774" w:rsidRDefault="003B3774" w:rsidP="003B3774">
      <w:pPr>
        <w:spacing w:after="0"/>
      </w:pPr>
      <w:r>
        <w:t>Because there has been a change in the Sarong inventory management in AX, there is urgent need for this programming change in Powerplant to make up for this. In order to maintain Lot Traceability on filter/thermoform materials, the "Comments" field in Powerplant's tblDowntimeLog and tblDTReasonCode need to be activated. On the actual downtime recording page, a field for "Comments" must be created and placed on screen. This field needs to have be able to receive a "STRING" variable. The minimum length of this string needs to be 50 chars long. Longer is acceptable but no less than 50 chars.</w:t>
      </w:r>
    </w:p>
    <w:p w:rsidR="003B3774" w:rsidRDefault="003B3774" w:rsidP="00C60564">
      <w:pPr>
        <w:spacing w:after="0"/>
      </w:pPr>
    </w:p>
    <w:p w:rsidR="00BD084F" w:rsidRDefault="00BD084F" w:rsidP="00BD084F">
      <w:pPr>
        <w:spacing w:after="0"/>
      </w:pPr>
      <w:r>
        <w:t>FX20160815</w:t>
      </w:r>
      <w:r w:rsidRPr="00C60564">
        <w:tab/>
        <w:t>Bong Lee</w:t>
      </w:r>
      <w:r w:rsidRPr="00C60564">
        <w:tab/>
      </w:r>
      <w:r>
        <w:t>08/15</w:t>
      </w:r>
      <w:r w:rsidRPr="00C60564">
        <w:t>/201</w:t>
      </w:r>
      <w:r>
        <w:t>6</w:t>
      </w:r>
    </w:p>
    <w:p w:rsidR="00BD084F" w:rsidRDefault="00BD084F" w:rsidP="00BD084F">
      <w:pPr>
        <w:spacing w:after="0"/>
      </w:pPr>
      <w:r>
        <w:t xml:space="preserve">Change the “NullValue” property of the Comment column in data source, </w:t>
      </w:r>
      <w:r w:rsidRPr="00BD084F">
        <w:t>dsDownTimeLog.xsd</w:t>
      </w:r>
      <w:r>
        <w:t xml:space="preserve"> from “Throw Exception” to “Nothing” so that when the downtime record is loaded to </w:t>
      </w:r>
      <w:r w:rsidR="00F2517C">
        <w:t>data row (i.e. dr)</w:t>
      </w:r>
      <w:r>
        <w:t xml:space="preserve"> in the subroutine, </w:t>
      </w:r>
      <w:r w:rsidRPr="00BD084F">
        <w:t>uploadDTLogToServer will not throw an exception</w:t>
      </w:r>
      <w:r>
        <w:t xml:space="preserve"> “Convert from type ‘DBNull’ to type string is not valid.”</w:t>
      </w:r>
    </w:p>
    <w:p w:rsidR="00BD084F" w:rsidRDefault="00BD084F" w:rsidP="00C60564">
      <w:pPr>
        <w:spacing w:after="0"/>
      </w:pPr>
    </w:p>
    <w:p w:rsidR="00C802FD" w:rsidRDefault="00C802FD" w:rsidP="00C60564">
      <w:pPr>
        <w:spacing w:after="0"/>
      </w:pPr>
      <w:r>
        <w:t>WO#</w:t>
      </w:r>
      <w:r w:rsidRPr="00C802FD">
        <w:t xml:space="preserve">14866 </w:t>
      </w:r>
      <w:r>
        <w:tab/>
      </w:r>
      <w:r w:rsidRPr="00C60564">
        <w:t>Bong Lee</w:t>
      </w:r>
      <w:r w:rsidRPr="00C60564">
        <w:tab/>
      </w:r>
      <w:r>
        <w:t>01</w:t>
      </w:r>
      <w:r w:rsidRPr="00C60564">
        <w:t>/</w:t>
      </w:r>
      <w:r>
        <w:t>13/2020</w:t>
      </w:r>
    </w:p>
    <w:p w:rsidR="00585AF9" w:rsidRDefault="001C39B4" w:rsidP="00C65F35">
      <w:pPr>
        <w:spacing w:after="0"/>
      </w:pPr>
      <w:r>
        <w:t>Add a button in the down time inquiry</w:t>
      </w:r>
      <w:r w:rsidRPr="00C802FD">
        <w:t xml:space="preserve"> </w:t>
      </w:r>
      <w:r>
        <w:t>screen to allow user to</w:t>
      </w:r>
      <w:r w:rsidR="00585AF9">
        <w:t xml:space="preserve"> toggle to</w:t>
      </w:r>
      <w:r>
        <w:t xml:space="preserve"> d</w:t>
      </w:r>
      <w:r w:rsidR="00C802FD" w:rsidRPr="00C802FD">
        <w:t xml:space="preserve">isplay </w:t>
      </w:r>
      <w:r>
        <w:t>the down time records for last 12 or the whole shift. T</w:t>
      </w:r>
      <w:r w:rsidR="00C802FD" w:rsidRPr="00C802FD">
        <w:t xml:space="preserve">he total minutes of down time in </w:t>
      </w:r>
      <w:r>
        <w:t>a</w:t>
      </w:r>
      <w:r w:rsidR="00ED2997">
        <w:t xml:space="preserve"> </w:t>
      </w:r>
      <w:r w:rsidR="00C802FD" w:rsidRPr="00C802FD">
        <w:t xml:space="preserve">shift </w:t>
      </w:r>
      <w:r>
        <w:t>will be shown if the whole shift is selected</w:t>
      </w:r>
      <w:r w:rsidR="00C802FD">
        <w:t>.</w:t>
      </w:r>
      <w:r w:rsidR="00585AF9">
        <w:t xml:space="preserve"> </w:t>
      </w:r>
      <w:bookmarkStart w:id="0" w:name="_GoBack"/>
      <w:bookmarkEnd w:id="0"/>
      <w:r w:rsidR="00585AF9">
        <w:t xml:space="preserve">Add logic in </w:t>
      </w:r>
      <w:r w:rsidR="00585AF9" w:rsidRPr="00585AF9">
        <w:t>CPPsp_DownTimeLog_Sel</w:t>
      </w:r>
      <w:r w:rsidR="00585AF9">
        <w:t xml:space="preserve"> to select the log for the whole shift.</w:t>
      </w:r>
    </w:p>
    <w:p w:rsidR="00ED2997" w:rsidRDefault="00ED2997" w:rsidP="00C60564">
      <w:pPr>
        <w:spacing w:after="0"/>
      </w:pPr>
    </w:p>
    <w:p w:rsidR="00ED2997" w:rsidRDefault="00ED2997" w:rsidP="00C60564">
      <w:pPr>
        <w:spacing w:after="0"/>
      </w:pPr>
      <w:r>
        <w:t>WO#14867</w:t>
      </w:r>
      <w:r>
        <w:tab/>
      </w:r>
      <w:r w:rsidRPr="00C60564">
        <w:t>Bong Lee</w:t>
      </w:r>
      <w:r w:rsidRPr="00C60564">
        <w:tab/>
      </w:r>
      <w:r>
        <w:t>01</w:t>
      </w:r>
      <w:r w:rsidRPr="00C60564">
        <w:t>/</w:t>
      </w:r>
      <w:r>
        <w:t>13/2020</w:t>
      </w:r>
    </w:p>
    <w:p w:rsidR="00C802FD" w:rsidRDefault="00ED2997" w:rsidP="00C60564">
      <w:pPr>
        <w:spacing w:after="0"/>
      </w:pPr>
      <w:r>
        <w:t xml:space="preserve">Add a field </w:t>
      </w:r>
      <w:r w:rsidR="002468E6">
        <w:t xml:space="preserve">(EnableDownTimeDuration) </w:t>
      </w:r>
      <w:r>
        <w:t xml:space="preserve">in the equipment table to indicate whether the equipment is enabled to </w:t>
      </w:r>
      <w:r w:rsidR="00C76091">
        <w:t>modify</w:t>
      </w:r>
      <w:r>
        <w:t xml:space="preserve"> the </w:t>
      </w:r>
      <w:r w:rsidR="00C76091">
        <w:t xml:space="preserve">start time and </w:t>
      </w:r>
      <w:r>
        <w:t xml:space="preserve">duration of the downtime. If </w:t>
      </w:r>
      <w:r w:rsidR="0032155F">
        <w:t xml:space="preserve">EnableDownTimeDuration of </w:t>
      </w:r>
      <w:r>
        <w:t xml:space="preserve">the line is </w:t>
      </w:r>
      <w:r w:rsidR="0032155F">
        <w:t>set to false</w:t>
      </w:r>
      <w:r>
        <w:t xml:space="preserve">, the </w:t>
      </w:r>
      <w:r w:rsidR="00F453D5">
        <w:t xml:space="preserve">duration and the start time </w:t>
      </w:r>
      <w:r w:rsidR="00C76091">
        <w:t xml:space="preserve">input fields will be </w:t>
      </w:r>
      <w:r w:rsidR="0032155F">
        <w:t>shown</w:t>
      </w:r>
      <w:r w:rsidR="00C65F35">
        <w:t xml:space="preserve"> as label instead of </w:t>
      </w:r>
      <w:r w:rsidR="0032155F">
        <w:t>input-capable</w:t>
      </w:r>
      <w:r w:rsidR="00C65F35">
        <w:t xml:space="preserve"> text box</w:t>
      </w:r>
      <w:r w:rsidR="00C76091">
        <w:t>.</w:t>
      </w:r>
    </w:p>
    <w:p w:rsidR="00C802FD" w:rsidRDefault="00C802FD" w:rsidP="00C60564">
      <w:pPr>
        <w:spacing w:after="0"/>
      </w:pPr>
    </w:p>
    <w:p w:rsidR="00F979F3" w:rsidRDefault="00F979F3" w:rsidP="00F979F3">
      <w:pPr>
        <w:spacing w:after="0"/>
      </w:pPr>
      <w:r>
        <w:t>WO#31294</w:t>
      </w:r>
      <w:r>
        <w:tab/>
      </w:r>
      <w:r w:rsidRPr="00C60564">
        <w:t>Bong Lee</w:t>
      </w:r>
      <w:r w:rsidRPr="00C60564">
        <w:tab/>
      </w:r>
      <w:r>
        <w:t>01</w:t>
      </w:r>
      <w:r w:rsidRPr="00C60564">
        <w:t>/</w:t>
      </w:r>
      <w:r>
        <w:t>13/2020</w:t>
      </w:r>
    </w:p>
    <w:p w:rsidR="000067FD" w:rsidRDefault="00F979F3" w:rsidP="000067FD">
      <w:pPr>
        <w:spacing w:after="0"/>
      </w:pPr>
      <w:r>
        <w:t>Add a field in the down time reason code table to indicate whether the reason code should be included in the drop down list box when the shop order is started or stopped.</w:t>
      </w:r>
      <w:r w:rsidR="000067FD">
        <w:t xml:space="preserve"> </w:t>
      </w:r>
      <w:r w:rsidR="000067FD" w:rsidRPr="000067FD">
        <w:t xml:space="preserve">So that operators </w:t>
      </w:r>
      <w:r w:rsidR="00F2517C">
        <w:t>w</w:t>
      </w:r>
      <w:r w:rsidR="000067FD" w:rsidRPr="000067FD">
        <w:t>on’t accidentally select a downtime</w:t>
      </w:r>
      <w:r w:rsidR="00F2517C">
        <w:t xml:space="preserve"> code</w:t>
      </w:r>
      <w:r w:rsidR="000067FD" w:rsidRPr="000067FD">
        <w:t xml:space="preserve"> </w:t>
      </w:r>
      <w:r w:rsidR="00F2517C">
        <w:t xml:space="preserve">for a </w:t>
      </w:r>
      <w:r w:rsidR="00F2517C" w:rsidRPr="000067FD">
        <w:t xml:space="preserve">non-running shop order </w:t>
      </w:r>
      <w:r w:rsidR="0004441D">
        <w:t xml:space="preserve">when the </w:t>
      </w:r>
      <w:r w:rsidR="000067FD" w:rsidRPr="000067FD">
        <w:t>shop order</w:t>
      </w:r>
      <w:r w:rsidR="0004441D">
        <w:t xml:space="preserve"> is running</w:t>
      </w:r>
      <w:r w:rsidR="000067FD" w:rsidRPr="000067FD">
        <w:t>.</w:t>
      </w:r>
      <w:r w:rsidR="002468E6">
        <w:t xml:space="preserve"> </w:t>
      </w:r>
    </w:p>
    <w:p w:rsidR="00F979F3" w:rsidRPr="00C60564" w:rsidRDefault="00F979F3" w:rsidP="00C60564">
      <w:pPr>
        <w:spacing w:after="0"/>
      </w:pPr>
    </w:p>
    <w:sectPr w:rsidR="00F979F3" w:rsidRPr="00C60564" w:rsidSect="007D2CF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FD79EA"/>
    <w:multiLevelType w:val="hybridMultilevel"/>
    <w:tmpl w:val="BBF8C3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AA64F77"/>
    <w:multiLevelType w:val="hybridMultilevel"/>
    <w:tmpl w:val="DF2088C0"/>
    <w:lvl w:ilvl="0" w:tplc="283C04B4">
      <w:numFmt w:val="bullet"/>
      <w:lvlText w:val="-"/>
      <w:lvlJc w:val="left"/>
      <w:pPr>
        <w:ind w:left="1530" w:hanging="360"/>
      </w:pPr>
      <w:rPr>
        <w:rFonts w:ascii="Calibri" w:eastAsiaTheme="minorHAnsi" w:hAnsi="Calibri" w:cstheme="minorBidi"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 w15:restartNumberingAfterBreak="0">
    <w:nsid w:val="407762F7"/>
    <w:multiLevelType w:val="hybridMultilevel"/>
    <w:tmpl w:val="FC6683EE"/>
    <w:lvl w:ilvl="0" w:tplc="DF2C4F98">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B0C5B12"/>
    <w:multiLevelType w:val="hybridMultilevel"/>
    <w:tmpl w:val="3246F606"/>
    <w:lvl w:ilvl="0" w:tplc="18F6DC38">
      <w:numFmt w:val="bullet"/>
      <w:lvlText w:val="-"/>
      <w:lvlJc w:val="left"/>
      <w:pPr>
        <w:ind w:left="720" w:hanging="360"/>
      </w:pPr>
      <w:rPr>
        <w:rFonts w:ascii="Calibri" w:eastAsia="Calibri" w:hAnsi="Calibri"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6C35"/>
    <w:rsid w:val="000067FD"/>
    <w:rsid w:val="00006C35"/>
    <w:rsid w:val="0004441D"/>
    <w:rsid w:val="00154FB4"/>
    <w:rsid w:val="001C39B4"/>
    <w:rsid w:val="001C4086"/>
    <w:rsid w:val="001F30DA"/>
    <w:rsid w:val="001F51D6"/>
    <w:rsid w:val="002468E6"/>
    <w:rsid w:val="00250ED6"/>
    <w:rsid w:val="002A51CC"/>
    <w:rsid w:val="0032045E"/>
    <w:rsid w:val="0032155F"/>
    <w:rsid w:val="003561E8"/>
    <w:rsid w:val="003B3774"/>
    <w:rsid w:val="003D11F7"/>
    <w:rsid w:val="005124EA"/>
    <w:rsid w:val="00543D75"/>
    <w:rsid w:val="00585AF9"/>
    <w:rsid w:val="005E790D"/>
    <w:rsid w:val="005F241C"/>
    <w:rsid w:val="00707CE4"/>
    <w:rsid w:val="00717A92"/>
    <w:rsid w:val="007D2CF1"/>
    <w:rsid w:val="0085755F"/>
    <w:rsid w:val="008A2686"/>
    <w:rsid w:val="009854C9"/>
    <w:rsid w:val="00A85573"/>
    <w:rsid w:val="00BD084F"/>
    <w:rsid w:val="00BF37EF"/>
    <w:rsid w:val="00BF6FE4"/>
    <w:rsid w:val="00C24C61"/>
    <w:rsid w:val="00C60564"/>
    <w:rsid w:val="00C65F35"/>
    <w:rsid w:val="00C76091"/>
    <w:rsid w:val="00C802FD"/>
    <w:rsid w:val="00CB621D"/>
    <w:rsid w:val="00D14092"/>
    <w:rsid w:val="00D3714C"/>
    <w:rsid w:val="00D913C5"/>
    <w:rsid w:val="00DD764F"/>
    <w:rsid w:val="00ED2997"/>
    <w:rsid w:val="00F20A5D"/>
    <w:rsid w:val="00F2517C"/>
    <w:rsid w:val="00F31494"/>
    <w:rsid w:val="00F453D5"/>
    <w:rsid w:val="00F63571"/>
    <w:rsid w:val="00F979F3"/>
    <w:rsid w:val="00FA6F1B"/>
    <w:rsid w:val="00FF0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4DD75E0-0F36-4373-B996-48E9315C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2C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2829959">
      <w:bodyDiv w:val="1"/>
      <w:marLeft w:val="0"/>
      <w:marRight w:val="0"/>
      <w:marTop w:val="0"/>
      <w:marBottom w:val="0"/>
      <w:divBdr>
        <w:top w:val="none" w:sz="0" w:space="0" w:color="auto"/>
        <w:left w:val="none" w:sz="0" w:space="0" w:color="auto"/>
        <w:bottom w:val="none" w:sz="0" w:space="0" w:color="auto"/>
        <w:right w:val="none" w:sz="0" w:space="0" w:color="auto"/>
      </w:divBdr>
    </w:div>
    <w:div w:id="1832986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1931</TotalTime>
  <Pages>1</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Bong Lee</dc:creator>
  <cp:lastModifiedBy>Bong Lee</cp:lastModifiedBy>
  <cp:revision>40</cp:revision>
  <dcterms:created xsi:type="dcterms:W3CDTF">2014-01-13T23:55:00Z</dcterms:created>
  <dcterms:modified xsi:type="dcterms:W3CDTF">2020-05-08T22:30:00Z</dcterms:modified>
</cp:coreProperties>
</file>