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520" w:rsidRPr="00795520" w:rsidRDefault="00795520" w:rsidP="00795520">
      <w:pPr>
        <w:shd w:val="clear" w:color="auto" w:fill="FFFFFF"/>
        <w:spacing w:after="300" w:line="750" w:lineRule="atLeast"/>
        <w:outlineLvl w:val="0"/>
        <w:rPr>
          <w:rFonts w:ascii="Arial" w:eastAsia="Times New Roman" w:hAnsi="Arial" w:cs="Arial"/>
          <w:color w:val="1B3139"/>
          <w:kern w:val="36"/>
          <w:sz w:val="60"/>
          <w:szCs w:val="60"/>
          <w:lang w:eastAsia="fr-FR"/>
        </w:rPr>
      </w:pPr>
      <w:proofErr w:type="spellStart"/>
      <w:r w:rsidRPr="00795520">
        <w:rPr>
          <w:rFonts w:ascii="Arial" w:eastAsia="Times New Roman" w:hAnsi="Arial" w:cs="Arial"/>
          <w:color w:val="1B3139"/>
          <w:kern w:val="36"/>
          <w:sz w:val="60"/>
          <w:szCs w:val="60"/>
          <w:lang w:eastAsia="fr-FR"/>
        </w:rPr>
        <w:t>Lakehouse</w:t>
      </w:r>
      <w:proofErr w:type="spellEnd"/>
      <w:r w:rsidRPr="00795520">
        <w:rPr>
          <w:rFonts w:ascii="Arial" w:eastAsia="Times New Roman" w:hAnsi="Arial" w:cs="Arial"/>
          <w:color w:val="1B3139"/>
          <w:kern w:val="36"/>
          <w:sz w:val="60"/>
          <w:szCs w:val="60"/>
          <w:lang w:eastAsia="fr-FR"/>
        </w:rPr>
        <w:t xml:space="preserve"> Fundamentals</w:t>
      </w:r>
    </w:p>
    <w:p w:rsidR="00EA6AAD" w:rsidRDefault="00EA6AAD"/>
    <w:p w:rsidR="00795520" w:rsidRDefault="00795520">
      <w:pPr>
        <w:rPr>
          <w:lang w:val="en-US"/>
        </w:rPr>
      </w:pPr>
      <w:r w:rsidRPr="00795520">
        <w:rPr>
          <w:lang w:val="en-US"/>
        </w:rPr>
        <w:t>What is th</w:t>
      </w:r>
      <w:r>
        <w:rPr>
          <w:lang w:val="en-US"/>
        </w:rPr>
        <w:t xml:space="preserve">e </w:t>
      </w:r>
      <w:proofErr w:type="spellStart"/>
      <w:r>
        <w:rPr>
          <w:lang w:val="en-US"/>
        </w:rPr>
        <w:t>databricks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lakehouse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platform ?</w:t>
      </w:r>
      <w:proofErr w:type="gramEnd"/>
    </w:p>
    <w:p w:rsidR="00795520" w:rsidRDefault="00795520">
      <w:pPr>
        <w:rPr>
          <w:lang w:val="en-US"/>
        </w:rPr>
      </w:pPr>
      <w:r>
        <w:rPr>
          <w:lang w:val="en-US"/>
        </w:rPr>
        <w:t xml:space="preserve">1/ Describe the </w:t>
      </w:r>
      <w:proofErr w:type="spellStart"/>
      <w:r>
        <w:rPr>
          <w:lang w:val="en-US"/>
        </w:rPr>
        <w:t>databricks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lakehouse</w:t>
      </w:r>
      <w:proofErr w:type="spellEnd"/>
      <w:r>
        <w:rPr>
          <w:lang w:val="en-US"/>
        </w:rPr>
        <w:t xml:space="preserve"> platform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DataBricks</w:t>
      </w:r>
      <w:proofErr w:type="spellEnd"/>
      <w:r>
        <w:rPr>
          <w:lang w:val="en-US"/>
        </w:rPr>
        <w:t xml:space="preserve"> is Data and IA platform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Pioneer of the data </w:t>
      </w:r>
      <w:proofErr w:type="spellStart"/>
      <w:r>
        <w:rPr>
          <w:lang w:val="en-US"/>
        </w:rPr>
        <w:t>lakehouse</w:t>
      </w:r>
      <w:proofErr w:type="spellEnd"/>
      <w:r>
        <w:rPr>
          <w:lang w:val="en-US"/>
        </w:rPr>
        <w:t xml:space="preserve">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Gartner recognized leader in both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Database Management </w:t>
      </w:r>
      <w:proofErr w:type="spellStart"/>
      <w:r>
        <w:rPr>
          <w:lang w:val="en-US"/>
        </w:rPr>
        <w:t>sustems</w:t>
      </w:r>
      <w:proofErr w:type="spellEnd"/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Data Science and machine learning </w:t>
      </w:r>
      <w:proofErr w:type="spellStart"/>
      <w:r>
        <w:rPr>
          <w:lang w:val="en-US"/>
        </w:rPr>
        <w:t>plafroms</w:t>
      </w:r>
      <w:proofErr w:type="spellEnd"/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Creator of highly successful OSS data 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Delta lake 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Apache spark 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MLFlow</w:t>
      </w:r>
      <w:proofErr w:type="spellEnd"/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Global adoption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Retail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Finance</w:t>
      </w:r>
      <w:proofErr w:type="gramStart"/>
      <w:r>
        <w:rPr>
          <w:lang w:val="en-US"/>
        </w:rPr>
        <w:t xml:space="preserve"> ..</w:t>
      </w:r>
      <w:proofErr w:type="gramEnd"/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Ingest and explore data + machine learning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Assosicate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datascience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machne</w:t>
      </w:r>
      <w:proofErr w:type="spellEnd"/>
      <w:r>
        <w:rPr>
          <w:lang w:val="en-US"/>
        </w:rPr>
        <w:t xml:space="preserve">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Web </w:t>
      </w:r>
      <w:proofErr w:type="gramStart"/>
      <w:r>
        <w:rPr>
          <w:lang w:val="en-US"/>
        </w:rPr>
        <w:t>interface :</w:t>
      </w:r>
      <w:proofErr w:type="gramEnd"/>
      <w:r>
        <w:rPr>
          <w:lang w:val="en-US"/>
        </w:rPr>
        <w:t xml:space="preserve">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Single unified system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Commit to open source project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Acces</w:t>
      </w:r>
      <w:proofErr w:type="spellEnd"/>
      <w:r>
        <w:rPr>
          <w:lang w:val="en-US"/>
        </w:rPr>
        <w:t xml:space="preserve"> to open source project through </w:t>
      </w:r>
      <w:proofErr w:type="spellStart"/>
      <w:r>
        <w:rPr>
          <w:lang w:val="en-US"/>
        </w:rPr>
        <w:t>platgorm</w:t>
      </w:r>
      <w:proofErr w:type="spellEnd"/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450 partner to gel use platforms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Allow data science team to collaborate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Why</w:t>
      </w:r>
      <w:proofErr w:type="gramEnd"/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Big Data and AI challenges </w:t>
      </w:r>
    </w:p>
    <w:p w:rsidR="00795520" w:rsidRDefault="00795520" w:rsidP="00795520">
      <w:pPr>
        <w:pStyle w:val="Paragraphedeliste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83% of CEO </w:t>
      </w:r>
    </w:p>
    <w:p w:rsidR="00795520" w:rsidRDefault="00795520" w:rsidP="00795520">
      <w:pPr>
        <w:pStyle w:val="Paragraphedeliste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85 of big 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Big data high to manage (volume, wide </w:t>
      </w:r>
      <w:proofErr w:type="spellStart"/>
      <w:r>
        <w:rPr>
          <w:lang w:val="en-US"/>
        </w:rPr>
        <w:t>colums</w:t>
      </w:r>
      <w:proofErr w:type="spellEnd"/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Manage type data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Kee</w:t>
      </w:r>
      <w:proofErr w:type="spellEnd"/>
      <w:r>
        <w:rPr>
          <w:lang w:val="en-US"/>
        </w:rPr>
        <w:t xml:space="preserve"> track of data 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Many </w:t>
      </w:r>
      <w:proofErr w:type="gramStart"/>
      <w:r>
        <w:rPr>
          <w:lang w:val="en-US"/>
        </w:rPr>
        <w:t>tools ,</w:t>
      </w:r>
      <w:proofErr w:type="gramEnd"/>
      <w:r>
        <w:rPr>
          <w:lang w:val="en-US"/>
        </w:rPr>
        <w:t xml:space="preserve"> doesn’t work together </w:t>
      </w:r>
    </w:p>
    <w:p w:rsidR="00795520" w:rsidRDefault="00EE0777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Avoid multiple stack set up </w:t>
      </w:r>
    </w:p>
    <w:p w:rsidR="00EE0777" w:rsidRDefault="00EE0777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Easy data security and governance (on the same platform</w:t>
      </w:r>
    </w:p>
    <w:p w:rsidR="00EE0777" w:rsidRDefault="00EE0777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E4F9B01" wp14:editId="64647364">
            <wp:extent cx="5760720" cy="25958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77" w:rsidRDefault="00EE0777" w:rsidP="00EE0777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Lakehouse paradigm</w:t>
      </w:r>
    </w:p>
    <w:p w:rsidR="00EE0777" w:rsidRDefault="00EE0777" w:rsidP="00EE0777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Combined data </w:t>
      </w:r>
      <w:proofErr w:type="spellStart"/>
      <w:r>
        <w:rPr>
          <w:lang w:val="en-US"/>
        </w:rPr>
        <w:t>wahouse</w:t>
      </w:r>
      <w:proofErr w:type="spellEnd"/>
      <w:r>
        <w:rPr>
          <w:lang w:val="en-US"/>
        </w:rPr>
        <w:t xml:space="preserve"> and data lake</w:t>
      </w:r>
    </w:p>
    <w:p w:rsidR="00EE0777" w:rsidRDefault="00EE0777" w:rsidP="00EE0777">
      <w:pPr>
        <w:pStyle w:val="Paragraphedeliste"/>
        <w:numPr>
          <w:ilvl w:val="2"/>
          <w:numId w:val="1"/>
        </w:numPr>
        <w:rPr>
          <w:lang w:val="en-US"/>
        </w:rPr>
      </w:pPr>
      <w:r>
        <w:rPr>
          <w:lang w:val="en-US"/>
        </w:rPr>
        <w:t>Data warehouse</w:t>
      </w:r>
    </w:p>
    <w:p w:rsidR="00EE0777" w:rsidRDefault="00EE0777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7669625" wp14:editId="6A6EE2B3">
            <wp:extent cx="4943475" cy="41243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77" w:rsidRDefault="00EE0777" w:rsidP="00EE0777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Data lake (</w:t>
      </w:r>
      <w:proofErr w:type="spellStart"/>
      <w:r>
        <w:rPr>
          <w:lang w:val="en-US"/>
        </w:rPr>
        <w:t>sotre</w:t>
      </w:r>
      <w:proofErr w:type="spellEnd"/>
      <w:r>
        <w:rPr>
          <w:lang w:val="en-US"/>
        </w:rPr>
        <w:t xml:space="preserve"> cheap and efficiently)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Any nature, any format 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Decouple data warehouse design, not need to structure and clean the data 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Take data from </w:t>
      </w:r>
      <w:proofErr w:type="spellStart"/>
      <w:r>
        <w:rPr>
          <w:lang w:val="en-US"/>
        </w:rPr>
        <w:t>datalake</w:t>
      </w:r>
      <w:proofErr w:type="spellEnd"/>
      <w:r>
        <w:rPr>
          <w:lang w:val="en-US"/>
        </w:rPr>
        <w:t xml:space="preserve"> =&gt; data warehouse &gt; BI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Volume can grow quickly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Accesing</w:t>
      </w:r>
      <w:proofErr w:type="spellEnd"/>
      <w:r>
        <w:rPr>
          <w:lang w:val="en-US"/>
        </w:rPr>
        <w:t xml:space="preserve"> multiple system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Most complete and actual data for data science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Data schema help to aggregate time to construct</w:t>
      </w:r>
    </w:p>
    <w:p w:rsidR="00EE0777" w:rsidRDefault="00EE0777" w:rsidP="00EE0777">
      <w:pPr>
        <w:pStyle w:val="Paragraphedeliste"/>
        <w:numPr>
          <w:ilvl w:val="0"/>
          <w:numId w:val="2"/>
        </w:numPr>
        <w:rPr>
          <w:lang w:val="en-US"/>
        </w:rPr>
      </w:pPr>
    </w:p>
    <w:p w:rsidR="00EE0777" w:rsidRDefault="00EE0777" w:rsidP="00EE0777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Lake house 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Delta lake </w:t>
      </w:r>
    </w:p>
    <w:p w:rsidR="00582536" w:rsidRPr="00582536" w:rsidRDefault="00582536" w:rsidP="0058253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AEE2A1A" wp14:editId="664C50EE">
            <wp:extent cx="5760720" cy="246316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77" w:rsidRDefault="00EE0777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64B249D" wp14:editId="7CC7A383">
            <wp:extent cx="5760720" cy="24682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77" w:rsidRDefault="00EE0777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0F7C2C1" wp14:editId="3B77AD4B">
            <wp:extent cx="5760720" cy="24993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Default="003E23DE" w:rsidP="00EE0777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CF76347" wp14:editId="415B6B00">
            <wp:extent cx="5760720" cy="263588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Default="003E23DE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DBBC8CC" wp14:editId="0186ED00">
            <wp:extent cx="5760720" cy="24580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Default="003E23DE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8F03529" wp14:editId="2F29AAA2">
            <wp:extent cx="5760720" cy="24580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Default="003E23DE" w:rsidP="00EE0777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2AEE865" wp14:editId="18AB0037">
            <wp:extent cx="5760720" cy="250063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Default="003E23DE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3656CB1" wp14:editId="4C856ECB">
            <wp:extent cx="5760720" cy="25831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Default="003E23DE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325B255" wp14:editId="7065DE13">
            <wp:extent cx="5760720" cy="255841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Pr="00EE0777" w:rsidRDefault="003E23DE" w:rsidP="00EE0777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6A5803E" wp14:editId="3FA3E36F">
            <wp:extent cx="5760720" cy="24834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77" w:rsidRP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</w:p>
    <w:p w:rsidR="00795520" w:rsidRDefault="00795520">
      <w:pPr>
        <w:rPr>
          <w:lang w:val="en-US"/>
        </w:rPr>
      </w:pPr>
      <w:r>
        <w:rPr>
          <w:lang w:val="en-US"/>
        </w:rPr>
        <w:t xml:space="preserve">2: explain the origin of the </w:t>
      </w:r>
      <w:proofErr w:type="spellStart"/>
      <w:r>
        <w:rPr>
          <w:lang w:val="en-US"/>
        </w:rPr>
        <w:t>lakehouse</w:t>
      </w:r>
      <w:proofErr w:type="spellEnd"/>
      <w:r>
        <w:rPr>
          <w:lang w:val="en-US"/>
        </w:rPr>
        <w:t xml:space="preserve"> data management </w:t>
      </w:r>
      <w:proofErr w:type="spellStart"/>
      <w:r>
        <w:rPr>
          <w:lang w:val="en-US"/>
        </w:rPr>
        <w:t>paradimg</w:t>
      </w:r>
      <w:proofErr w:type="spellEnd"/>
    </w:p>
    <w:p w:rsidR="00795520" w:rsidRDefault="00795520">
      <w:pPr>
        <w:rPr>
          <w:lang w:val="en-US"/>
        </w:rPr>
      </w:pPr>
    </w:p>
    <w:p w:rsidR="00795520" w:rsidRDefault="00795520">
      <w:pPr>
        <w:rPr>
          <w:lang w:val="en-US"/>
        </w:rPr>
      </w:pPr>
      <w:r>
        <w:rPr>
          <w:lang w:val="en-US"/>
        </w:rPr>
        <w:t xml:space="preserve">3. </w:t>
      </w:r>
      <w:proofErr w:type="spellStart"/>
      <w:r>
        <w:rPr>
          <w:lang w:val="en-US"/>
        </w:rPr>
        <w:t>outiline</w:t>
      </w:r>
      <w:proofErr w:type="spellEnd"/>
      <w:r>
        <w:rPr>
          <w:lang w:val="en-US"/>
        </w:rPr>
        <w:t xml:space="preserve"> fundamental </w:t>
      </w:r>
      <w:proofErr w:type="spellStart"/>
      <w:r>
        <w:rPr>
          <w:lang w:val="en-US"/>
        </w:rPr>
        <w:t>challenfes</w:t>
      </w:r>
      <w:proofErr w:type="spellEnd"/>
      <w:r>
        <w:rPr>
          <w:lang w:val="en-US"/>
        </w:rPr>
        <w:t xml:space="preserve"> related to managing and using data</w:t>
      </w:r>
    </w:p>
    <w:p w:rsidR="00795520" w:rsidRDefault="00795520">
      <w:pPr>
        <w:rPr>
          <w:lang w:val="en-US"/>
        </w:rPr>
      </w:pPr>
    </w:p>
    <w:p w:rsidR="00795520" w:rsidRDefault="00795520">
      <w:pPr>
        <w:rPr>
          <w:lang w:val="en-US"/>
        </w:rPr>
      </w:pPr>
      <w:r>
        <w:rPr>
          <w:lang w:val="en-US"/>
        </w:rPr>
        <w:t xml:space="preserve">4. describe security features of the </w:t>
      </w:r>
      <w:proofErr w:type="spellStart"/>
      <w:r>
        <w:rPr>
          <w:lang w:val="en-US"/>
        </w:rPr>
        <w:t>databricks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lakehouse</w:t>
      </w:r>
      <w:proofErr w:type="spellEnd"/>
      <w:r>
        <w:rPr>
          <w:lang w:val="en-US"/>
        </w:rPr>
        <w:t xml:space="preserve"> platform</w:t>
      </w:r>
    </w:p>
    <w:p w:rsidR="00795520" w:rsidRDefault="00795520">
      <w:pPr>
        <w:rPr>
          <w:lang w:val="en-US"/>
        </w:rPr>
      </w:pPr>
    </w:p>
    <w:p w:rsidR="00795520" w:rsidRDefault="00795520">
      <w:pPr>
        <w:rPr>
          <w:lang w:val="en-US"/>
        </w:rPr>
      </w:pPr>
      <w:r>
        <w:rPr>
          <w:lang w:val="en-US"/>
        </w:rPr>
        <w:t xml:space="preserve">5 </w:t>
      </w:r>
      <w:proofErr w:type="spellStart"/>
      <w:r>
        <w:rPr>
          <w:lang w:val="en-US"/>
        </w:rPr>
        <w:t>Gie</w:t>
      </w:r>
      <w:proofErr w:type="spellEnd"/>
      <w:r>
        <w:rPr>
          <w:lang w:val="en-US"/>
        </w:rPr>
        <w:t xml:space="preserve"> example of </w:t>
      </w:r>
      <w:proofErr w:type="spellStart"/>
      <w:r>
        <w:rPr>
          <w:lang w:val="en-US"/>
        </w:rPr>
        <w:t>orgainsation</w:t>
      </w:r>
      <w:proofErr w:type="spellEnd"/>
      <w:r>
        <w:rPr>
          <w:lang w:val="en-US"/>
        </w:rPr>
        <w:t xml:space="preserve"> that benefited from using the </w:t>
      </w:r>
      <w:proofErr w:type="spellStart"/>
      <w:r>
        <w:rPr>
          <w:lang w:val="en-US"/>
        </w:rPr>
        <w:t>databricks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lakehouse</w:t>
      </w:r>
      <w:proofErr w:type="spellEnd"/>
      <w:r>
        <w:rPr>
          <w:lang w:val="en-US"/>
        </w:rPr>
        <w:t xml:space="preserve"> platform</w:t>
      </w:r>
    </w:p>
    <w:p w:rsidR="00582536" w:rsidRDefault="00582536">
      <w:pPr>
        <w:rPr>
          <w:lang w:val="en-US"/>
        </w:rPr>
      </w:pPr>
    </w:p>
    <w:p w:rsidR="00582536" w:rsidRDefault="0058253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97F781D" wp14:editId="5C019F32">
            <wp:extent cx="5760720" cy="25615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36" w:rsidRDefault="00582536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CA5EFDF" wp14:editId="7B31E68F">
            <wp:extent cx="5760720" cy="247269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36" w:rsidRDefault="0058253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62E61C6" wp14:editId="122E511F">
            <wp:extent cx="5760720" cy="2600960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AD" w:rsidRPr="00795520" w:rsidRDefault="00EA6AA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BFB8E13" wp14:editId="1551AF13">
            <wp:extent cx="5760720" cy="25781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6AAD" w:rsidRPr="007955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55FAF"/>
    <w:multiLevelType w:val="hybridMultilevel"/>
    <w:tmpl w:val="1ED2C6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F0017"/>
    <w:multiLevelType w:val="hybridMultilevel"/>
    <w:tmpl w:val="2D72C140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05A"/>
    <w:rsid w:val="003E23DE"/>
    <w:rsid w:val="00582536"/>
    <w:rsid w:val="00795520"/>
    <w:rsid w:val="008008F8"/>
    <w:rsid w:val="00A3470A"/>
    <w:rsid w:val="00B55F16"/>
    <w:rsid w:val="00D1305A"/>
    <w:rsid w:val="00EA6AAD"/>
    <w:rsid w:val="00EE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DCBC6"/>
  <w15:chartTrackingRefBased/>
  <w15:docId w15:val="{65EAC534-9B50-4B9F-BBF6-958424993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795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9552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Paragraphedeliste">
    <w:name w:val="List Paragraph"/>
    <w:basedOn w:val="Normal"/>
    <w:uiPriority w:val="34"/>
    <w:qFormat/>
    <w:rsid w:val="007955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9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7</Pages>
  <Words>256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cp:keywords/>
  <dc:description/>
  <cp:lastModifiedBy>temp</cp:lastModifiedBy>
  <cp:revision>2</cp:revision>
  <dcterms:created xsi:type="dcterms:W3CDTF">2022-09-29T21:26:00Z</dcterms:created>
  <dcterms:modified xsi:type="dcterms:W3CDTF">2022-09-30T08:34:00Z</dcterms:modified>
</cp:coreProperties>
</file>