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80653" w14:textId="77777777" w:rsidR="005D4005" w:rsidRDefault="000A0ED0">
      <w:pPr>
        <w:pStyle w:val="MapTitle"/>
        <w:spacing w:after="0"/>
        <w:rPr>
          <w:rFonts w:ascii="Arial" w:hAnsi="Arial"/>
          <w:bCs w:val="0"/>
          <w:szCs w:val="24"/>
          <w:lang w:eastAsia="ja-JP"/>
        </w:rPr>
      </w:pPr>
      <w:r>
        <w:rPr>
          <w:rFonts w:ascii="Arial" w:hAnsi="Arial" w:hint="eastAsia"/>
          <w:bCs w:val="0"/>
          <w:szCs w:val="24"/>
          <w:lang w:eastAsia="ja-JP"/>
        </w:rPr>
        <w:t>ELI LILLY JAPAN K.K.</w:t>
      </w:r>
    </w:p>
    <w:p w14:paraId="08E80654" w14:textId="77777777" w:rsidR="005D4005" w:rsidRDefault="005D4005">
      <w:pPr>
        <w:pStyle w:val="MapTitle"/>
        <w:spacing w:after="0"/>
        <w:rPr>
          <w:rFonts w:ascii="Arial" w:hAnsi="Arial"/>
          <w:bCs w:val="0"/>
          <w:szCs w:val="24"/>
          <w:lang w:eastAsia="ja-JP"/>
        </w:rPr>
      </w:pPr>
    </w:p>
    <w:p w14:paraId="08E80655" w14:textId="77777777" w:rsidR="005D4005" w:rsidRDefault="005D4005">
      <w:pPr>
        <w:pBdr>
          <w:bottom w:val="single" w:sz="4" w:space="10" w:color="auto"/>
        </w:pBdr>
        <w:rPr>
          <w:b/>
          <w:sz w:val="36"/>
          <w:lang w:eastAsia="ja-JP"/>
        </w:rPr>
      </w:pPr>
      <w:r>
        <w:rPr>
          <w:rFonts w:hint="eastAsia"/>
          <w:b/>
          <w:sz w:val="36"/>
          <w:lang w:eastAsia="ja-JP"/>
        </w:rPr>
        <w:t>Requirements</w:t>
      </w:r>
    </w:p>
    <w:p w14:paraId="08E80656" w14:textId="77777777" w:rsidR="005D4005" w:rsidRDefault="005D4005">
      <w:pPr>
        <w:jc w:val="right"/>
        <w:rPr>
          <w:sz w:val="96"/>
          <w:lang w:eastAsia="ja-JP"/>
        </w:rPr>
      </w:pPr>
    </w:p>
    <w:p w14:paraId="08E80657" w14:textId="77777777" w:rsidR="005D4005" w:rsidRDefault="005D4005" w:rsidP="00FE59F5">
      <w:pPr>
        <w:jc w:val="center"/>
        <w:rPr>
          <w:sz w:val="96"/>
          <w:lang w:eastAsia="ja-JP"/>
        </w:rPr>
      </w:pPr>
    </w:p>
    <w:p w14:paraId="08E80658" w14:textId="77777777" w:rsidR="005D4005" w:rsidRDefault="00E51FDD">
      <w:pPr>
        <w:widowControl w:val="0"/>
        <w:spacing w:before="120" w:after="120"/>
        <w:jc w:val="right"/>
        <w:rPr>
          <w:rFonts w:ascii="Verdana" w:hAnsi="Verdana"/>
          <w:b/>
          <w:bCs/>
          <w:shadow/>
          <w:sz w:val="72"/>
          <w:lang w:eastAsia="ja-JP"/>
        </w:rPr>
      </w:pPr>
      <w:fldSimple w:instr=" DOCPROPERTY  System  \* MERGEFORMAT ">
        <w:r w:rsidR="0051029A" w:rsidRPr="0051029A">
          <w:rPr>
            <w:rFonts w:ascii="Verdana" w:hAnsi="Verdana"/>
            <w:b/>
            <w:shadow/>
            <w:sz w:val="72"/>
            <w:szCs w:val="72"/>
            <w:lang w:eastAsia="ja-JP"/>
          </w:rPr>
          <w:t>New GAA&amp;SVP</w:t>
        </w:r>
      </w:fldSimple>
    </w:p>
    <w:p w14:paraId="08E80659" w14:textId="77777777" w:rsidR="005D4005" w:rsidRDefault="005D4005">
      <w:pPr>
        <w:widowControl w:val="0"/>
        <w:jc w:val="right"/>
        <w:rPr>
          <w:rFonts w:ascii="Verdana" w:hAnsi="Verdana"/>
          <w:shadow/>
          <w:sz w:val="24"/>
          <w:lang w:eastAsia="ja-JP"/>
        </w:rPr>
      </w:pPr>
    </w:p>
    <w:p w14:paraId="08E8065A" w14:textId="77777777" w:rsidR="005D4005" w:rsidRDefault="005D4005">
      <w:pPr>
        <w:jc w:val="right"/>
        <w:rPr>
          <w:sz w:val="40"/>
          <w:lang w:eastAsia="ja-JP"/>
        </w:rPr>
      </w:pPr>
    </w:p>
    <w:p w14:paraId="08E8065B" w14:textId="77777777" w:rsidR="005D4005" w:rsidRDefault="005D4005">
      <w:pPr>
        <w:jc w:val="right"/>
        <w:rPr>
          <w:sz w:val="96"/>
          <w:lang w:eastAsia="ja-JP"/>
        </w:rPr>
      </w:pPr>
    </w:p>
    <w:p w14:paraId="08E8065C" w14:textId="77777777" w:rsidR="005D4005" w:rsidRDefault="005D4005">
      <w:pPr>
        <w:rPr>
          <w:lang w:eastAsia="ja-JP"/>
        </w:rPr>
      </w:pPr>
    </w:p>
    <w:p w14:paraId="08E8065D" w14:textId="77777777" w:rsidR="005D4005" w:rsidRDefault="005D4005">
      <w:pPr>
        <w:rPr>
          <w:lang w:eastAsia="ja-JP"/>
        </w:rPr>
      </w:pPr>
    </w:p>
    <w:p w14:paraId="08E8065E" w14:textId="77777777" w:rsidR="005D4005" w:rsidRDefault="005D4005">
      <w:pPr>
        <w:rPr>
          <w:rFonts w:ascii="Arial Black" w:hAnsi="Arial Black"/>
          <w:sz w:val="16"/>
          <w:lang w:eastAsia="ja-JP"/>
        </w:rPr>
      </w:pPr>
    </w:p>
    <w:p w14:paraId="08E8065F" w14:textId="77777777" w:rsidR="005D4005" w:rsidRDefault="005D4005">
      <w:pPr>
        <w:rPr>
          <w:lang w:eastAsia="ja-JP"/>
        </w:rPr>
      </w:pPr>
    </w:p>
    <w:p w14:paraId="08E80660" w14:textId="77777777" w:rsidR="005D4005" w:rsidRDefault="005D4005">
      <w:pPr>
        <w:rPr>
          <w:lang w:eastAsia="ja-JP"/>
        </w:rPr>
      </w:pPr>
    </w:p>
    <w:p w14:paraId="08E80661" w14:textId="77777777" w:rsidR="005D4005" w:rsidRDefault="005D4005">
      <w:pPr>
        <w:rPr>
          <w:lang w:eastAsia="ja-JP"/>
        </w:rPr>
      </w:pPr>
    </w:p>
    <w:p w14:paraId="08E80662" w14:textId="77777777" w:rsidR="005D4005" w:rsidRDefault="005D4005">
      <w:pPr>
        <w:rPr>
          <w:lang w:eastAsia="ja-JP"/>
        </w:rPr>
      </w:pPr>
    </w:p>
    <w:p w14:paraId="08E80663" w14:textId="77777777" w:rsidR="005D4005" w:rsidRDefault="005D4005">
      <w:pPr>
        <w:rPr>
          <w:lang w:eastAsia="ja-JP"/>
        </w:rPr>
      </w:pPr>
    </w:p>
    <w:p w14:paraId="08E80664" w14:textId="77777777" w:rsidR="005D4005" w:rsidRDefault="005D4005">
      <w:pPr>
        <w:rPr>
          <w:rFonts w:ascii="Arial Black" w:hAnsi="Arial Black"/>
          <w:sz w:val="16"/>
          <w:lang w:eastAsia="ja-JP"/>
        </w:rPr>
      </w:pPr>
    </w:p>
    <w:p w14:paraId="08E80665" w14:textId="77777777" w:rsidR="005D4005" w:rsidRDefault="005D4005">
      <w:pPr>
        <w:rPr>
          <w:rFonts w:ascii="Arial Black" w:hAnsi="Arial Black"/>
          <w:sz w:val="16"/>
          <w:lang w:eastAsia="ja-JP"/>
        </w:rPr>
      </w:pPr>
    </w:p>
    <w:p w14:paraId="08E80666" w14:textId="77777777" w:rsidR="005D4005" w:rsidRDefault="005D4005">
      <w:pPr>
        <w:rPr>
          <w:rFonts w:ascii="Arial Black" w:hAnsi="Arial Black"/>
          <w:sz w:val="16"/>
          <w:lang w:eastAsia="ja-JP"/>
        </w:rPr>
      </w:pPr>
    </w:p>
    <w:p w14:paraId="08E80667" w14:textId="77777777" w:rsidR="00671800" w:rsidRDefault="00671800">
      <w:pPr>
        <w:rPr>
          <w:rFonts w:ascii="Arial Black" w:hAnsi="Arial Black"/>
          <w:sz w:val="16"/>
          <w:lang w:eastAsia="ja-JP"/>
        </w:rPr>
      </w:pPr>
    </w:p>
    <w:p w14:paraId="08E80668" w14:textId="77777777" w:rsidR="00671800" w:rsidRDefault="00671800">
      <w:pPr>
        <w:rPr>
          <w:rFonts w:ascii="Arial Black" w:hAnsi="Arial Black"/>
          <w:sz w:val="16"/>
          <w:lang w:eastAsia="ja-JP"/>
        </w:rPr>
      </w:pPr>
    </w:p>
    <w:p w14:paraId="08E80669" w14:textId="77777777" w:rsidR="00671800" w:rsidRDefault="00671800">
      <w:pPr>
        <w:rPr>
          <w:rFonts w:ascii="Arial Black" w:hAnsi="Arial Black"/>
          <w:sz w:val="16"/>
          <w:lang w:eastAsia="ja-JP"/>
        </w:rPr>
      </w:pPr>
    </w:p>
    <w:p w14:paraId="08E8066A" w14:textId="77777777" w:rsidR="00671800" w:rsidRDefault="00671800">
      <w:pPr>
        <w:rPr>
          <w:rFonts w:ascii="Arial Black" w:hAnsi="Arial Black"/>
          <w:sz w:val="16"/>
          <w:lang w:eastAsia="ja-JP"/>
        </w:rPr>
      </w:pPr>
    </w:p>
    <w:p w14:paraId="08E8066B" w14:textId="77777777" w:rsidR="00671800" w:rsidRDefault="00671800">
      <w:pPr>
        <w:rPr>
          <w:rFonts w:ascii="Arial Black" w:hAnsi="Arial Black"/>
          <w:sz w:val="16"/>
          <w:lang w:eastAsia="ja-JP"/>
        </w:rPr>
      </w:pPr>
    </w:p>
    <w:p w14:paraId="08E8066C" w14:textId="77777777" w:rsidR="00671800" w:rsidRDefault="00671800">
      <w:pPr>
        <w:rPr>
          <w:rFonts w:ascii="Arial Black" w:hAnsi="Arial Black"/>
          <w:sz w:val="16"/>
          <w:lang w:eastAsia="ja-JP"/>
        </w:rPr>
      </w:pPr>
    </w:p>
    <w:p w14:paraId="08E8066D" w14:textId="77777777" w:rsidR="00671800" w:rsidRDefault="00671800">
      <w:pPr>
        <w:rPr>
          <w:rFonts w:ascii="Arial Black" w:hAnsi="Arial Black"/>
          <w:sz w:val="16"/>
          <w:lang w:eastAsia="ja-JP"/>
        </w:rPr>
      </w:pPr>
    </w:p>
    <w:p w14:paraId="08E8066E" w14:textId="77777777" w:rsidR="005D4005" w:rsidRDefault="00E51FDD">
      <w:pPr>
        <w:rPr>
          <w:rFonts w:ascii="Arial Black" w:hAnsi="Arial Black"/>
          <w:sz w:val="16"/>
          <w:lang w:eastAsia="ja-JP"/>
        </w:rPr>
      </w:pPr>
      <w:r>
        <w:rPr>
          <w:rFonts w:ascii="Arial Black" w:hAnsi="Arial Black"/>
          <w:noProof/>
          <w:lang w:val="en-US" w:eastAsia="ja-JP" w:bidi="ar-SA"/>
        </w:rPr>
        <w:object w:dxaOrig="1440" w:dyaOrig="1440" w14:anchorId="08E80924">
          <v:group id="_x0000_s1046" style="position:absolute;margin-left:0;margin-top:9.95pt;width:463.5pt;height:134.4pt;z-index:251657728" coordorigin="1440,10624" coordsize="9648,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9360;top:10624;width:1719;height:977;visibility:visible;mso-wrap-edited:f" fillcolor="window" strokeweight=".25pt">
              <v:imagedata r:id="rId13" o:title=""/>
            </v:shape>
            <v:line id="_x0000_s1035" style="position:absolute" from="1440,11584" to="11088,11584" o:allowincell="f"/>
            <v:line id="_x0000_s1036" style="position:absolute" from="1440,13312" to="11088,13312" o:allowincell="f"/>
          </v:group>
          <o:OLEObject Type="Embed" ProgID="Word.Picture.8" ShapeID="_x0000_s1027" DrawAspect="Content" ObjectID="_1583581230" r:id="rId14"/>
        </w:object>
      </w:r>
    </w:p>
    <w:p w14:paraId="08E8066F" w14:textId="77777777" w:rsidR="005D4005" w:rsidRDefault="005D4005">
      <w:pPr>
        <w:rPr>
          <w:rFonts w:ascii="Arial Black" w:hAnsi="Arial Black"/>
          <w:sz w:val="16"/>
          <w:lang w:eastAsia="ja-JP"/>
        </w:rPr>
      </w:pPr>
    </w:p>
    <w:p w14:paraId="08E80670" w14:textId="77777777" w:rsidR="005D4005" w:rsidRDefault="005D4005">
      <w:pPr>
        <w:rPr>
          <w:rFonts w:ascii="Arial Black" w:hAnsi="Arial Black"/>
          <w:sz w:val="16"/>
          <w:lang w:eastAsia="ja-JP"/>
        </w:rPr>
      </w:pPr>
    </w:p>
    <w:p w14:paraId="08E80671" w14:textId="77777777" w:rsidR="005D4005" w:rsidRDefault="005D4005">
      <w:pPr>
        <w:rPr>
          <w:rFonts w:ascii="Arial Black" w:hAnsi="Arial Black"/>
          <w:sz w:val="16"/>
          <w:lang w:eastAsia="ja-JP"/>
        </w:rPr>
      </w:pPr>
    </w:p>
    <w:p w14:paraId="08E80672" w14:textId="77777777" w:rsidR="005D4005" w:rsidRDefault="005D4005">
      <w:pPr>
        <w:rPr>
          <w:rFonts w:ascii="Arial Black" w:hAnsi="Arial Black"/>
          <w:sz w:val="16"/>
          <w:lang w:eastAsia="ja-JP"/>
        </w:rPr>
      </w:pPr>
    </w:p>
    <w:p w14:paraId="08E80673" w14:textId="77777777" w:rsidR="005D4005" w:rsidRDefault="005D4005">
      <w:pPr>
        <w:rPr>
          <w:rFonts w:ascii="Arial Black" w:hAnsi="Arial Black"/>
          <w:sz w:val="16"/>
          <w:lang w:eastAsia="ja-JP"/>
        </w:rPr>
      </w:pPr>
    </w:p>
    <w:p w14:paraId="08E80674" w14:textId="77777777" w:rsidR="005D4005" w:rsidRDefault="005D4005">
      <w:pPr>
        <w:rPr>
          <w:rFonts w:ascii="Arial Black" w:hAnsi="Arial Black"/>
          <w:sz w:val="16"/>
          <w:lang w:eastAsia="ja-JP"/>
        </w:rPr>
      </w:pPr>
    </w:p>
    <w:p w14:paraId="08E80675" w14:textId="77777777" w:rsidR="005D4005" w:rsidRDefault="005D4005">
      <w:pPr>
        <w:rPr>
          <w:rFonts w:ascii="Arial Black" w:hAnsi="Arial Black"/>
          <w:sz w:val="16"/>
          <w:lang w:eastAsia="ja-JP"/>
        </w:rPr>
      </w:pPr>
    </w:p>
    <w:p w14:paraId="08E80677" w14:textId="24B61571" w:rsidR="005D4005" w:rsidRDefault="005D4005">
      <w:pPr>
        <w:rPr>
          <w:lang w:eastAsia="ja-JP"/>
        </w:rPr>
        <w:sectPr w:rsidR="005D4005" w:rsidSect="00671800">
          <w:headerReference w:type="default" r:id="rId15"/>
          <w:footerReference w:type="default" r:id="rId16"/>
          <w:headerReference w:type="first" r:id="rId17"/>
          <w:footerReference w:type="first" r:id="rId18"/>
          <w:type w:val="oddPage"/>
          <w:pgSz w:w="11907" w:h="16840" w:code="9"/>
          <w:pgMar w:top="1264" w:right="1440" w:bottom="1355" w:left="1440" w:header="680" w:footer="737" w:gutter="0"/>
          <w:cols w:space="720"/>
          <w:titlePg/>
          <w:docGrid w:linePitch="272"/>
        </w:sectPr>
      </w:pPr>
    </w:p>
    <w:tbl>
      <w:tblPr>
        <w:tblW w:w="92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
        <w:gridCol w:w="916"/>
        <w:gridCol w:w="1372"/>
        <w:gridCol w:w="1944"/>
        <w:gridCol w:w="5051"/>
      </w:tblGrid>
      <w:tr w:rsidR="005D4005" w14:paraId="08E80679" w14:textId="77777777" w:rsidTr="00DA6924">
        <w:trPr>
          <w:cantSplit/>
          <w:jc w:val="center"/>
        </w:trPr>
        <w:tc>
          <w:tcPr>
            <w:tcW w:w="9297" w:type="dxa"/>
            <w:gridSpan w:val="5"/>
            <w:tcBorders>
              <w:top w:val="single" w:sz="12" w:space="0" w:color="auto"/>
              <w:bottom w:val="single" w:sz="12" w:space="0" w:color="auto"/>
            </w:tcBorders>
            <w:shd w:val="clear" w:color="auto" w:fill="auto"/>
          </w:tcPr>
          <w:p w14:paraId="08E80678" w14:textId="77777777" w:rsidR="005D4005" w:rsidRDefault="005D4005">
            <w:pPr>
              <w:pStyle w:val="DocumentTitle"/>
              <w:spacing w:before="60" w:after="60"/>
              <w:rPr>
                <w:rFonts w:ascii="Arial Black" w:hAnsi="Arial Black"/>
                <w:b/>
                <w:lang w:eastAsia="ja-JP"/>
              </w:rPr>
            </w:pPr>
            <w:bookmarkStart w:id="0" w:name="_Toc509132728"/>
            <w:r>
              <w:rPr>
                <w:rFonts w:ascii="Arial Black" w:hAnsi="Arial Black"/>
                <w:lang w:eastAsia="ja-JP"/>
              </w:rPr>
              <w:lastRenderedPageBreak/>
              <w:t>Revision History</w:t>
            </w:r>
          </w:p>
        </w:tc>
      </w:tr>
      <w:tr w:rsidR="00EC6A71" w14:paraId="08E8067E" w14:textId="77777777" w:rsidTr="00617A25">
        <w:trPr>
          <w:gridBefore w:val="1"/>
          <w:wBefore w:w="14" w:type="dxa"/>
          <w:jc w:val="center"/>
        </w:trPr>
        <w:tc>
          <w:tcPr>
            <w:tcW w:w="916" w:type="dxa"/>
            <w:tcBorders>
              <w:top w:val="single" w:sz="12" w:space="0" w:color="auto"/>
            </w:tcBorders>
          </w:tcPr>
          <w:p w14:paraId="08E8067A" w14:textId="77777777" w:rsidR="00EC6A71" w:rsidRDefault="00EC6A71">
            <w:pPr>
              <w:rPr>
                <w:rFonts w:ascii="Times New Roman" w:hAnsi="Times New Roman"/>
                <w:i/>
                <w:lang w:eastAsia="ja-JP"/>
              </w:rPr>
            </w:pPr>
            <w:r>
              <w:rPr>
                <w:rFonts w:ascii="Times New Roman" w:hAnsi="Times New Roman"/>
                <w:i/>
                <w:lang w:eastAsia="ja-JP"/>
              </w:rPr>
              <w:t>Revision</w:t>
            </w:r>
          </w:p>
        </w:tc>
        <w:tc>
          <w:tcPr>
            <w:tcW w:w="1372" w:type="dxa"/>
            <w:tcBorders>
              <w:top w:val="single" w:sz="12" w:space="0" w:color="auto"/>
            </w:tcBorders>
          </w:tcPr>
          <w:p w14:paraId="08E8067B" w14:textId="77777777" w:rsidR="00EC6A71" w:rsidRDefault="00EC6A71">
            <w:pPr>
              <w:rPr>
                <w:rFonts w:ascii="Times New Roman" w:hAnsi="Times New Roman"/>
                <w:i/>
                <w:lang w:eastAsia="ja-JP"/>
              </w:rPr>
            </w:pPr>
            <w:r>
              <w:rPr>
                <w:rFonts w:ascii="Times New Roman" w:hAnsi="Times New Roman"/>
                <w:i/>
                <w:lang w:eastAsia="ja-JP"/>
              </w:rPr>
              <w:t>Date</w:t>
            </w:r>
          </w:p>
        </w:tc>
        <w:tc>
          <w:tcPr>
            <w:tcW w:w="1944" w:type="dxa"/>
            <w:tcBorders>
              <w:top w:val="single" w:sz="12" w:space="0" w:color="auto"/>
            </w:tcBorders>
          </w:tcPr>
          <w:p w14:paraId="08E8067C" w14:textId="77777777" w:rsidR="00EC6A71" w:rsidRDefault="00EC6A71">
            <w:pPr>
              <w:rPr>
                <w:rFonts w:ascii="Times New Roman" w:hAnsi="Times New Roman"/>
                <w:i/>
                <w:lang w:eastAsia="ja-JP"/>
              </w:rPr>
            </w:pPr>
            <w:r>
              <w:rPr>
                <w:rFonts w:ascii="Times New Roman" w:hAnsi="Times New Roman"/>
                <w:i/>
                <w:lang w:eastAsia="ja-JP"/>
              </w:rPr>
              <w:t>Author</w:t>
            </w:r>
          </w:p>
        </w:tc>
        <w:tc>
          <w:tcPr>
            <w:tcW w:w="5051" w:type="dxa"/>
            <w:tcBorders>
              <w:top w:val="single" w:sz="12" w:space="0" w:color="auto"/>
            </w:tcBorders>
          </w:tcPr>
          <w:p w14:paraId="08E8067D" w14:textId="77777777" w:rsidR="00EC6A71" w:rsidRDefault="00EC6A71">
            <w:pPr>
              <w:rPr>
                <w:rFonts w:ascii="Times New Roman" w:hAnsi="Times New Roman"/>
                <w:i/>
                <w:lang w:eastAsia="ja-JP"/>
              </w:rPr>
            </w:pPr>
            <w:r>
              <w:rPr>
                <w:rFonts w:ascii="Times New Roman" w:hAnsi="Times New Roman"/>
                <w:i/>
                <w:lang w:eastAsia="ja-JP"/>
              </w:rPr>
              <w:t>Description</w:t>
            </w:r>
          </w:p>
        </w:tc>
      </w:tr>
      <w:tr w:rsidR="00EC6A71" w14:paraId="08E80683" w14:textId="77777777" w:rsidTr="00617A25">
        <w:trPr>
          <w:gridBefore w:val="1"/>
          <w:wBefore w:w="14" w:type="dxa"/>
          <w:jc w:val="center"/>
        </w:trPr>
        <w:tc>
          <w:tcPr>
            <w:tcW w:w="916" w:type="dxa"/>
          </w:tcPr>
          <w:p w14:paraId="08E8067F" w14:textId="77777777" w:rsidR="00EC6A71" w:rsidRDefault="00EC6A71">
            <w:pPr>
              <w:spacing w:before="20" w:after="20"/>
              <w:rPr>
                <w:rFonts w:ascii="Times New Roman" w:hAnsi="Times New Roman"/>
                <w:lang w:eastAsia="ja-JP"/>
              </w:rPr>
            </w:pPr>
            <w:r>
              <w:rPr>
                <w:rFonts w:ascii="Times New Roman" w:hAnsi="Times New Roman" w:hint="eastAsia"/>
                <w:lang w:eastAsia="ja-JP"/>
              </w:rPr>
              <w:t>1.0</w:t>
            </w:r>
          </w:p>
        </w:tc>
        <w:tc>
          <w:tcPr>
            <w:tcW w:w="1372" w:type="dxa"/>
          </w:tcPr>
          <w:p w14:paraId="08E80680" w14:textId="77777777" w:rsidR="00EC6A71" w:rsidRDefault="00EC6A71">
            <w:pPr>
              <w:spacing w:before="20" w:after="20"/>
              <w:rPr>
                <w:rFonts w:ascii="Times New Roman" w:hAnsi="Times New Roman"/>
                <w:lang w:eastAsia="ja-JP"/>
              </w:rPr>
            </w:pPr>
            <w:r>
              <w:rPr>
                <w:rFonts w:ascii="Times New Roman" w:hAnsi="Times New Roman" w:hint="eastAsia"/>
                <w:lang w:eastAsia="ja-JP"/>
              </w:rPr>
              <w:t>11-Jul-2008</w:t>
            </w:r>
          </w:p>
        </w:tc>
        <w:tc>
          <w:tcPr>
            <w:tcW w:w="1944" w:type="dxa"/>
          </w:tcPr>
          <w:p w14:paraId="08E80681" w14:textId="77777777" w:rsidR="00EC6A71" w:rsidRDefault="00EC6A71">
            <w:pPr>
              <w:spacing w:before="20" w:after="20"/>
              <w:rPr>
                <w:rFonts w:ascii="Times New Roman" w:hAnsi="Times New Roman"/>
                <w:lang w:eastAsia="ja-JP"/>
              </w:rPr>
            </w:pPr>
            <w:r>
              <w:rPr>
                <w:rFonts w:ascii="Times New Roman" w:hAnsi="Times New Roman" w:hint="eastAsia"/>
                <w:lang w:eastAsia="ja-JP"/>
              </w:rPr>
              <w:t>S. Yamamoto</w:t>
            </w:r>
          </w:p>
        </w:tc>
        <w:tc>
          <w:tcPr>
            <w:tcW w:w="5051" w:type="dxa"/>
          </w:tcPr>
          <w:p w14:paraId="08E80682" w14:textId="77777777" w:rsidR="00EC6A71" w:rsidRDefault="00EC6A71">
            <w:pPr>
              <w:pStyle w:val="aa"/>
              <w:spacing w:before="20" w:after="20"/>
              <w:rPr>
                <w:rFonts w:ascii="Times New Roman" w:hAnsi="Times New Roman"/>
                <w:szCs w:val="24"/>
                <w:lang w:eastAsia="ja-JP"/>
              </w:rPr>
            </w:pPr>
            <w:r>
              <w:rPr>
                <w:rFonts w:ascii="Times New Roman" w:hAnsi="Times New Roman" w:hint="eastAsia"/>
                <w:szCs w:val="24"/>
                <w:lang w:eastAsia="ja-JP"/>
              </w:rPr>
              <w:t>The first document.</w:t>
            </w:r>
          </w:p>
        </w:tc>
      </w:tr>
      <w:tr w:rsidR="00EC6A71" w14:paraId="08E8068A" w14:textId="77777777" w:rsidTr="00617A25">
        <w:trPr>
          <w:gridBefore w:val="1"/>
          <w:wBefore w:w="14" w:type="dxa"/>
          <w:jc w:val="center"/>
        </w:trPr>
        <w:tc>
          <w:tcPr>
            <w:tcW w:w="916" w:type="dxa"/>
          </w:tcPr>
          <w:p w14:paraId="08E80684" w14:textId="77777777" w:rsidR="00EC6A71" w:rsidRDefault="00EC6A71">
            <w:pPr>
              <w:spacing w:before="20" w:after="20"/>
              <w:rPr>
                <w:rFonts w:ascii="Times New Roman" w:hAnsi="Times New Roman"/>
                <w:lang w:eastAsia="ja-JP"/>
              </w:rPr>
            </w:pPr>
            <w:r>
              <w:rPr>
                <w:rFonts w:ascii="Times New Roman" w:hAnsi="Times New Roman" w:hint="eastAsia"/>
                <w:lang w:eastAsia="ja-JP"/>
              </w:rPr>
              <w:t>2.0</w:t>
            </w:r>
          </w:p>
        </w:tc>
        <w:tc>
          <w:tcPr>
            <w:tcW w:w="1372" w:type="dxa"/>
          </w:tcPr>
          <w:p w14:paraId="08E80685" w14:textId="77777777" w:rsidR="00EC6A71" w:rsidRPr="0051029A" w:rsidRDefault="00DE229A" w:rsidP="00EC6A71">
            <w:pPr>
              <w:spacing w:before="20" w:after="20"/>
              <w:rPr>
                <w:rFonts w:ascii="Times New Roman" w:hAnsi="Times New Roman"/>
                <w:lang w:eastAsia="ja-JP"/>
              </w:rPr>
            </w:pPr>
            <w:r w:rsidRPr="0051029A">
              <w:rPr>
                <w:rFonts w:ascii="Times New Roman" w:hAnsi="Times New Roman"/>
                <w:lang w:eastAsia="ja-JP"/>
              </w:rPr>
              <w:t>26</w:t>
            </w:r>
            <w:r w:rsidR="00EC6A71" w:rsidRPr="0051029A">
              <w:rPr>
                <w:rFonts w:ascii="Times New Roman" w:hAnsi="Times New Roman"/>
                <w:lang w:eastAsia="ja-JP"/>
              </w:rPr>
              <w:t>-Dec-2011</w:t>
            </w:r>
          </w:p>
        </w:tc>
        <w:tc>
          <w:tcPr>
            <w:tcW w:w="1944" w:type="dxa"/>
          </w:tcPr>
          <w:p w14:paraId="08E80686" w14:textId="77777777" w:rsidR="00EC6A71" w:rsidRPr="0051029A" w:rsidRDefault="00EC6A71">
            <w:pPr>
              <w:spacing w:before="20" w:after="20"/>
              <w:rPr>
                <w:rFonts w:ascii="Times New Roman" w:hAnsi="Times New Roman"/>
                <w:lang w:eastAsia="ja-JP"/>
              </w:rPr>
            </w:pPr>
            <w:r w:rsidRPr="0051029A">
              <w:rPr>
                <w:rFonts w:ascii="Times New Roman" w:hAnsi="Times New Roman"/>
                <w:lang w:eastAsia="ja-JP"/>
              </w:rPr>
              <w:t>S. Yamamoto</w:t>
            </w:r>
          </w:p>
        </w:tc>
        <w:tc>
          <w:tcPr>
            <w:tcW w:w="5051" w:type="dxa"/>
          </w:tcPr>
          <w:p w14:paraId="08E80687" w14:textId="77777777" w:rsidR="00EC6A71" w:rsidRPr="0051029A" w:rsidRDefault="00EC6A71">
            <w:pPr>
              <w:pStyle w:val="aa"/>
              <w:spacing w:before="20" w:after="20"/>
              <w:rPr>
                <w:rFonts w:ascii="Times New Roman" w:hAnsi="Times New Roman"/>
                <w:szCs w:val="24"/>
                <w:lang w:eastAsia="ja-JP"/>
              </w:rPr>
            </w:pPr>
            <w:r w:rsidRPr="0051029A">
              <w:rPr>
                <w:rFonts w:ascii="Times New Roman" w:hAnsi="Times New Roman"/>
                <w:szCs w:val="24"/>
                <w:lang w:eastAsia="ja-JP"/>
              </w:rPr>
              <w:t>Updated the following items for CS04114213 and CS04140735</w:t>
            </w:r>
          </w:p>
          <w:p w14:paraId="08E80688" w14:textId="77777777" w:rsidR="00A472D4" w:rsidRPr="0051029A" w:rsidRDefault="00A472D4" w:rsidP="00EC6A71">
            <w:pPr>
              <w:pStyle w:val="aa"/>
              <w:spacing w:before="20" w:after="20"/>
              <w:ind w:left="176" w:hangingChars="88" w:hanging="176"/>
              <w:rPr>
                <w:rFonts w:ascii="Times New Roman" w:hAnsi="Times New Roman"/>
                <w:szCs w:val="24"/>
                <w:lang w:eastAsia="ja-JP"/>
              </w:rPr>
            </w:pPr>
            <w:r w:rsidRPr="0051029A">
              <w:rPr>
                <w:rFonts w:ascii="Times New Roman" w:hAnsi="Times New Roman"/>
                <w:szCs w:val="24"/>
                <w:lang w:eastAsia="ja-JP"/>
              </w:rPr>
              <w:t>・</w:t>
            </w:r>
            <w:r w:rsidRPr="0051029A">
              <w:rPr>
                <w:rFonts w:ascii="Times New Roman" w:hAnsi="Times New Roman"/>
                <w:szCs w:val="24"/>
                <w:lang w:eastAsia="ja-JP"/>
              </w:rPr>
              <w:t>§2.1 For Functions</w:t>
            </w:r>
            <w:r w:rsidR="00D83F64" w:rsidRPr="0051029A">
              <w:rPr>
                <w:rFonts w:ascii="Times New Roman" w:hAnsi="Times New Roman"/>
                <w:szCs w:val="24"/>
                <w:lang w:eastAsia="ja-JP"/>
              </w:rPr>
              <w:t xml:space="preserve"> </w:t>
            </w:r>
            <w:r w:rsidR="00D46076" w:rsidRPr="0051029A">
              <w:rPr>
                <w:rFonts w:ascii="Times New Roman" w:hAnsi="Times New Roman"/>
                <w:szCs w:val="24"/>
                <w:lang w:eastAsia="ja-JP"/>
              </w:rPr>
              <w:t>–</w:t>
            </w:r>
            <w:r w:rsidR="00D83F64" w:rsidRPr="0051029A">
              <w:rPr>
                <w:rFonts w:ascii="Times New Roman" w:hAnsi="Times New Roman"/>
                <w:szCs w:val="24"/>
                <w:lang w:eastAsia="ja-JP"/>
              </w:rPr>
              <w:t xml:space="preserve"> </w:t>
            </w:r>
            <w:r w:rsidR="0051029A" w:rsidRPr="0051029A">
              <w:rPr>
                <w:rFonts w:ascii="Times New Roman" w:hAnsi="Times New Roman"/>
              </w:rPr>
              <w:fldChar w:fldCharType="begin"/>
            </w:r>
            <w:r w:rsidR="0051029A" w:rsidRPr="0051029A">
              <w:rPr>
                <w:rFonts w:ascii="Times New Roman" w:hAnsi="Times New Roman"/>
              </w:rPr>
              <w:instrText xml:space="preserve"> DOCPROPERTY  System  \* MERGEFORMAT </w:instrText>
            </w:r>
            <w:r w:rsidR="0051029A" w:rsidRPr="0051029A">
              <w:rPr>
                <w:rFonts w:ascii="Times New Roman" w:hAnsi="Times New Roman"/>
              </w:rPr>
              <w:fldChar w:fldCharType="separate"/>
            </w:r>
            <w:r w:rsidR="0051029A">
              <w:rPr>
                <w:rFonts w:ascii="Times New Roman" w:hAnsi="Times New Roman"/>
              </w:rPr>
              <w:t>New GAA&amp;SVP</w:t>
            </w:r>
            <w:r w:rsidR="0051029A" w:rsidRPr="0051029A">
              <w:rPr>
                <w:rFonts w:ascii="Times New Roman" w:hAnsi="Times New Roman"/>
              </w:rPr>
              <w:fldChar w:fldCharType="end"/>
            </w:r>
            <w:r w:rsidR="00867851" w:rsidRPr="0051029A">
              <w:rPr>
                <w:rFonts w:ascii="Times New Roman" w:hAnsi="Times New Roman"/>
                <w:szCs w:val="24"/>
                <w:lang w:eastAsia="ja-JP"/>
              </w:rPr>
              <w:t>基本設計書に合わせて見直し</w:t>
            </w:r>
            <w:r w:rsidR="00867851" w:rsidRPr="0051029A">
              <w:rPr>
                <w:rFonts w:ascii="Times New Roman" w:hAnsi="Times New Roman"/>
                <w:szCs w:val="24"/>
                <w:lang w:eastAsia="ja-JP"/>
              </w:rPr>
              <w:t>(</w:t>
            </w:r>
            <w:r w:rsidR="00D83F64" w:rsidRPr="0051029A">
              <w:rPr>
                <w:rFonts w:ascii="Times New Roman" w:hAnsi="Times New Roman"/>
                <w:szCs w:val="24"/>
                <w:lang w:eastAsia="ja-JP"/>
              </w:rPr>
              <w:t>本</w:t>
            </w:r>
            <w:r w:rsidR="00867851" w:rsidRPr="0051029A">
              <w:rPr>
                <w:rFonts w:ascii="Times New Roman" w:hAnsi="Times New Roman"/>
                <w:szCs w:val="24"/>
                <w:lang w:eastAsia="ja-JP"/>
              </w:rPr>
              <w:t>Change Request</w:t>
            </w:r>
            <w:r w:rsidR="00867851" w:rsidRPr="0051029A">
              <w:rPr>
                <w:rFonts w:ascii="Times New Roman" w:hAnsi="Times New Roman"/>
                <w:szCs w:val="24"/>
                <w:lang w:eastAsia="ja-JP"/>
              </w:rPr>
              <w:t>による</w:t>
            </w:r>
            <w:r w:rsidR="00D83F64" w:rsidRPr="0051029A">
              <w:rPr>
                <w:rFonts w:ascii="Times New Roman" w:hAnsi="Times New Roman"/>
                <w:szCs w:val="24"/>
                <w:lang w:eastAsia="ja-JP"/>
              </w:rPr>
              <w:t>要件</w:t>
            </w:r>
            <w:r w:rsidR="00867851" w:rsidRPr="0051029A">
              <w:rPr>
                <w:rFonts w:ascii="Times New Roman" w:hAnsi="Times New Roman"/>
                <w:szCs w:val="24"/>
                <w:lang w:eastAsia="ja-JP"/>
              </w:rPr>
              <w:t>追加</w:t>
            </w:r>
            <w:r w:rsidR="00D83F64" w:rsidRPr="0051029A">
              <w:rPr>
                <w:rFonts w:ascii="Times New Roman" w:hAnsi="Times New Roman"/>
                <w:szCs w:val="24"/>
                <w:lang w:eastAsia="ja-JP"/>
              </w:rPr>
              <w:t>や変更</w:t>
            </w:r>
            <w:r w:rsidR="00867851" w:rsidRPr="0051029A">
              <w:rPr>
                <w:rFonts w:ascii="Times New Roman" w:hAnsi="Times New Roman"/>
                <w:szCs w:val="24"/>
                <w:lang w:eastAsia="ja-JP"/>
              </w:rPr>
              <w:t>はない</w:t>
            </w:r>
            <w:r w:rsidR="00867851" w:rsidRPr="0051029A">
              <w:rPr>
                <w:rFonts w:ascii="Times New Roman" w:hAnsi="Times New Roman"/>
                <w:szCs w:val="24"/>
                <w:lang w:eastAsia="ja-JP"/>
              </w:rPr>
              <w:t>)</w:t>
            </w:r>
          </w:p>
          <w:p w14:paraId="08E80689" w14:textId="77777777" w:rsidR="00EC6A71" w:rsidRPr="0051029A" w:rsidRDefault="00EC6A71" w:rsidP="00EC6A71">
            <w:pPr>
              <w:pStyle w:val="aa"/>
              <w:spacing w:before="20" w:after="20"/>
              <w:ind w:left="176" w:hangingChars="88" w:hanging="176"/>
              <w:rPr>
                <w:rFonts w:ascii="Times New Roman" w:hAnsi="Times New Roman"/>
                <w:szCs w:val="24"/>
                <w:lang w:eastAsia="ja-JP"/>
              </w:rPr>
            </w:pPr>
            <w:r w:rsidRPr="0051029A">
              <w:rPr>
                <w:rFonts w:ascii="Times New Roman" w:hAnsi="Times New Roman"/>
                <w:szCs w:val="24"/>
                <w:lang w:eastAsia="ja-JP"/>
              </w:rPr>
              <w:t>・</w:t>
            </w:r>
            <w:r w:rsidRPr="0051029A">
              <w:rPr>
                <w:rFonts w:ascii="Times New Roman" w:hAnsi="Times New Roman"/>
                <w:szCs w:val="24"/>
                <w:lang w:eastAsia="ja-JP"/>
              </w:rPr>
              <w:t>§2.4 For Reporting Note</w:t>
            </w:r>
            <w:r w:rsidRPr="0051029A">
              <w:rPr>
                <w:rFonts w:ascii="Times New Roman" w:hAnsi="Times New Roman"/>
                <w:szCs w:val="24"/>
                <w:lang w:eastAsia="ja-JP"/>
              </w:rPr>
              <w:t>を追記</w:t>
            </w:r>
          </w:p>
        </w:tc>
      </w:tr>
      <w:tr w:rsidR="008C5B6C" w14:paraId="08E80691" w14:textId="77777777" w:rsidTr="00617A25">
        <w:trPr>
          <w:gridBefore w:val="1"/>
          <w:wBefore w:w="14" w:type="dxa"/>
          <w:trHeight w:val="600"/>
          <w:jc w:val="center"/>
        </w:trPr>
        <w:tc>
          <w:tcPr>
            <w:tcW w:w="916" w:type="dxa"/>
            <w:vMerge w:val="restart"/>
          </w:tcPr>
          <w:p w14:paraId="08E8068B" w14:textId="77777777" w:rsidR="008C5B6C" w:rsidRDefault="008C5B6C">
            <w:pPr>
              <w:spacing w:before="20" w:after="20"/>
              <w:rPr>
                <w:rFonts w:ascii="Times New Roman" w:hAnsi="Times New Roman"/>
                <w:lang w:eastAsia="ja-JP"/>
              </w:rPr>
            </w:pPr>
            <w:r>
              <w:rPr>
                <w:rFonts w:ascii="Times New Roman" w:hAnsi="Times New Roman" w:hint="eastAsia"/>
                <w:lang w:eastAsia="ja-JP"/>
              </w:rPr>
              <w:t>3.0</w:t>
            </w:r>
          </w:p>
        </w:tc>
        <w:tc>
          <w:tcPr>
            <w:tcW w:w="1372" w:type="dxa"/>
            <w:vMerge w:val="restart"/>
          </w:tcPr>
          <w:p w14:paraId="08E8068C" w14:textId="77777777" w:rsidR="008C5B6C" w:rsidRPr="0051029A" w:rsidRDefault="008C5B6C">
            <w:pPr>
              <w:spacing w:before="20" w:after="20"/>
              <w:rPr>
                <w:rFonts w:ascii="Times New Roman" w:hAnsi="Times New Roman"/>
                <w:lang w:eastAsia="ja-JP"/>
              </w:rPr>
            </w:pPr>
            <w:r w:rsidRPr="0051029A">
              <w:rPr>
                <w:rFonts w:ascii="Times New Roman" w:hAnsi="Times New Roman"/>
                <w:lang w:eastAsia="ja-JP"/>
              </w:rPr>
              <w:t>1</w:t>
            </w:r>
            <w:r w:rsidR="00770004" w:rsidRPr="0051029A">
              <w:rPr>
                <w:rFonts w:ascii="Times New Roman" w:hAnsi="Times New Roman"/>
                <w:lang w:eastAsia="ja-JP"/>
              </w:rPr>
              <w:t>7</w:t>
            </w:r>
            <w:r w:rsidRPr="0051029A">
              <w:rPr>
                <w:rFonts w:ascii="Times New Roman" w:hAnsi="Times New Roman"/>
                <w:lang w:eastAsia="ja-JP"/>
              </w:rPr>
              <w:t>-Apr-2013</w:t>
            </w:r>
          </w:p>
        </w:tc>
        <w:tc>
          <w:tcPr>
            <w:tcW w:w="1944" w:type="dxa"/>
            <w:vMerge w:val="restart"/>
          </w:tcPr>
          <w:p w14:paraId="08E8068D" w14:textId="77777777" w:rsidR="008C5B6C" w:rsidRPr="0051029A" w:rsidRDefault="008C5B6C">
            <w:pPr>
              <w:spacing w:before="20" w:after="20"/>
              <w:rPr>
                <w:rFonts w:ascii="Times New Roman" w:hAnsi="Times New Roman"/>
                <w:lang w:eastAsia="ja-JP"/>
              </w:rPr>
            </w:pPr>
            <w:r w:rsidRPr="0051029A">
              <w:rPr>
                <w:rFonts w:ascii="Times New Roman" w:hAnsi="Times New Roman"/>
                <w:lang w:eastAsia="ja-JP"/>
              </w:rPr>
              <w:t>T.Kaneda</w:t>
            </w:r>
          </w:p>
        </w:tc>
        <w:tc>
          <w:tcPr>
            <w:tcW w:w="5051" w:type="dxa"/>
            <w:tcBorders>
              <w:bottom w:val="dotted" w:sz="4" w:space="0" w:color="auto"/>
            </w:tcBorders>
          </w:tcPr>
          <w:p w14:paraId="08E8068E" w14:textId="77777777" w:rsidR="008C5B6C" w:rsidRPr="0051029A" w:rsidRDefault="008C5B6C" w:rsidP="000F6B42">
            <w:pPr>
              <w:pStyle w:val="aa"/>
              <w:spacing w:before="20" w:after="20"/>
              <w:rPr>
                <w:rFonts w:ascii="Times New Roman" w:hAnsi="Times New Roman"/>
                <w:szCs w:val="24"/>
                <w:lang w:eastAsia="ja-JP"/>
              </w:rPr>
            </w:pPr>
            <w:r w:rsidRPr="0051029A">
              <w:rPr>
                <w:rFonts w:ascii="Times New Roman" w:hAnsi="Times New Roman"/>
                <w:szCs w:val="24"/>
                <w:lang w:eastAsia="ja-JP"/>
              </w:rPr>
              <w:t>Updated the following items for CS04140735 and CS04150313.</w:t>
            </w:r>
          </w:p>
          <w:p w14:paraId="08E8068F" w14:textId="77777777" w:rsidR="008C5B6C" w:rsidRPr="0051029A" w:rsidRDefault="008C5B6C" w:rsidP="000F6B42">
            <w:pPr>
              <w:pStyle w:val="aa"/>
              <w:spacing w:before="20" w:after="20"/>
              <w:rPr>
                <w:rFonts w:ascii="Times New Roman" w:hAnsi="Times New Roman"/>
                <w:sz w:val="18"/>
                <w:szCs w:val="18"/>
                <w:lang w:eastAsia="ja-JP"/>
              </w:rPr>
            </w:pPr>
            <w:r w:rsidRPr="0051029A">
              <w:rPr>
                <w:rFonts w:ascii="Times New Roman" w:hAnsi="Times New Roman"/>
                <w:szCs w:val="24"/>
                <w:lang w:eastAsia="ja-JP"/>
              </w:rPr>
              <w:t xml:space="preserve">(2012.2 </w:t>
            </w:r>
            <w:r w:rsidR="004B52C1" w:rsidRPr="0051029A">
              <w:rPr>
                <w:rFonts w:ascii="Times New Roman" w:hAnsi="Times New Roman"/>
                <w:sz w:val="18"/>
                <w:szCs w:val="18"/>
                <w:lang w:eastAsia="ja-JP"/>
              </w:rPr>
              <w:t>TRZ</w:t>
            </w:r>
            <w:r w:rsidR="00C26F24" w:rsidRPr="0051029A">
              <w:rPr>
                <w:rFonts w:ascii="Times New Roman" w:hAnsi="Times New Roman"/>
                <w:sz w:val="18"/>
                <w:szCs w:val="18"/>
                <w:lang w:eastAsia="ja-JP"/>
              </w:rPr>
              <w:t>, DPNP</w:t>
            </w:r>
            <w:r w:rsidR="004B52C1" w:rsidRPr="0051029A">
              <w:rPr>
                <w:rFonts w:ascii="Times New Roman" w:hAnsi="Times New Roman"/>
                <w:sz w:val="18"/>
                <w:szCs w:val="18"/>
                <w:lang w:eastAsia="ja-JP"/>
              </w:rPr>
              <w:t>用評価指標設定機能要件追加反映漏れによる改訂</w:t>
            </w:r>
            <w:r w:rsidRPr="0051029A">
              <w:rPr>
                <w:rFonts w:ascii="Times New Roman" w:hAnsi="Times New Roman"/>
                <w:szCs w:val="24"/>
                <w:lang w:eastAsia="ja-JP"/>
              </w:rPr>
              <w:t>)</w:t>
            </w:r>
          </w:p>
          <w:p w14:paraId="08E80690" w14:textId="77777777" w:rsidR="008032AE" w:rsidRPr="0051029A" w:rsidRDefault="008C5B6C">
            <w:pPr>
              <w:pStyle w:val="aa"/>
              <w:spacing w:before="20" w:after="20"/>
              <w:ind w:left="200" w:hangingChars="100" w:hanging="200"/>
              <w:rPr>
                <w:rFonts w:ascii="Times New Roman" w:hAnsi="Times New Roman"/>
                <w:szCs w:val="24"/>
                <w:lang w:eastAsia="ja-JP"/>
              </w:rPr>
            </w:pPr>
            <w:r w:rsidRPr="0051029A">
              <w:rPr>
                <w:rFonts w:ascii="Times New Roman" w:hAnsi="Times New Roman"/>
                <w:szCs w:val="24"/>
                <w:lang w:eastAsia="ja-JP"/>
              </w:rPr>
              <w:t>・</w:t>
            </w:r>
            <w:r w:rsidRPr="0051029A">
              <w:rPr>
                <w:rFonts w:ascii="Times New Roman" w:hAnsi="Times New Roman"/>
                <w:szCs w:val="24"/>
                <w:lang w:eastAsia="ja-JP"/>
              </w:rPr>
              <w:t>§2.1 Functions</w:t>
            </w:r>
            <w:r w:rsidR="00746952" w:rsidRPr="0051029A">
              <w:rPr>
                <w:rFonts w:ascii="Times New Roman" w:hAnsi="Times New Roman"/>
                <w:szCs w:val="24"/>
                <w:lang w:eastAsia="ja-JP"/>
              </w:rPr>
              <w:t xml:space="preserve"> : </w:t>
            </w:r>
            <w:r w:rsidR="000E5A58" w:rsidRPr="0051029A">
              <w:rPr>
                <w:rFonts w:ascii="Times New Roman" w:hAnsi="Times New Roman"/>
                <w:szCs w:val="24"/>
                <w:lang w:eastAsia="ja-JP"/>
              </w:rPr>
              <w:t xml:space="preserve">1-7, </w:t>
            </w:r>
            <w:r w:rsidR="00746952" w:rsidRPr="0051029A">
              <w:rPr>
                <w:rFonts w:ascii="Times New Roman" w:hAnsi="Times New Roman"/>
                <w:szCs w:val="24"/>
                <w:lang w:eastAsia="ja-JP"/>
              </w:rPr>
              <w:t>4-13</w:t>
            </w:r>
            <w:r w:rsidR="00545642" w:rsidRPr="0051029A">
              <w:rPr>
                <w:rFonts w:ascii="Times New Roman" w:hAnsi="Times New Roman"/>
                <w:szCs w:val="24"/>
                <w:lang w:eastAsia="ja-JP"/>
              </w:rPr>
              <w:t>追加</w:t>
            </w:r>
          </w:p>
        </w:tc>
      </w:tr>
      <w:tr w:rsidR="008C5B6C" w14:paraId="08E8069A" w14:textId="77777777" w:rsidTr="00617A25">
        <w:trPr>
          <w:gridBefore w:val="1"/>
          <w:wBefore w:w="14" w:type="dxa"/>
          <w:trHeight w:val="1082"/>
          <w:jc w:val="center"/>
        </w:trPr>
        <w:tc>
          <w:tcPr>
            <w:tcW w:w="916" w:type="dxa"/>
            <w:vMerge/>
          </w:tcPr>
          <w:p w14:paraId="08E80692" w14:textId="77777777" w:rsidR="008C5B6C" w:rsidRDefault="008C5B6C">
            <w:pPr>
              <w:spacing w:before="20" w:after="20"/>
              <w:rPr>
                <w:rFonts w:ascii="Times New Roman" w:hAnsi="Times New Roman"/>
                <w:lang w:eastAsia="ja-JP"/>
              </w:rPr>
            </w:pPr>
          </w:p>
        </w:tc>
        <w:tc>
          <w:tcPr>
            <w:tcW w:w="1372" w:type="dxa"/>
            <w:vMerge/>
          </w:tcPr>
          <w:p w14:paraId="08E80693" w14:textId="77777777" w:rsidR="008C5B6C" w:rsidRPr="0051029A" w:rsidRDefault="008C5B6C">
            <w:pPr>
              <w:spacing w:before="20" w:after="20"/>
              <w:rPr>
                <w:rFonts w:ascii="Times New Roman" w:hAnsi="Times New Roman"/>
                <w:lang w:eastAsia="ja-JP"/>
              </w:rPr>
            </w:pPr>
          </w:p>
        </w:tc>
        <w:tc>
          <w:tcPr>
            <w:tcW w:w="1944" w:type="dxa"/>
            <w:vMerge/>
          </w:tcPr>
          <w:p w14:paraId="08E80694" w14:textId="77777777" w:rsidR="008C5B6C" w:rsidRPr="0051029A" w:rsidRDefault="008C5B6C">
            <w:pPr>
              <w:spacing w:before="20" w:after="20"/>
              <w:rPr>
                <w:rFonts w:ascii="Times New Roman" w:hAnsi="Times New Roman"/>
                <w:lang w:eastAsia="ja-JP"/>
              </w:rPr>
            </w:pPr>
          </w:p>
        </w:tc>
        <w:tc>
          <w:tcPr>
            <w:tcW w:w="5051" w:type="dxa"/>
            <w:tcBorders>
              <w:top w:val="dotted" w:sz="4" w:space="0" w:color="auto"/>
              <w:bottom w:val="single" w:sz="4" w:space="0" w:color="auto"/>
            </w:tcBorders>
          </w:tcPr>
          <w:p w14:paraId="08E80695" w14:textId="77777777" w:rsidR="008C5B6C" w:rsidRPr="0051029A" w:rsidRDefault="008C5B6C">
            <w:pPr>
              <w:pStyle w:val="aa"/>
              <w:spacing w:before="20" w:after="20"/>
              <w:rPr>
                <w:rFonts w:ascii="Times New Roman" w:hAnsi="Times New Roman"/>
                <w:szCs w:val="24"/>
                <w:lang w:eastAsia="ja-JP"/>
              </w:rPr>
            </w:pPr>
            <w:r w:rsidRPr="0051029A">
              <w:rPr>
                <w:rFonts w:ascii="Times New Roman" w:hAnsi="Times New Roman"/>
                <w:szCs w:val="24"/>
                <w:lang w:eastAsia="ja-JP"/>
              </w:rPr>
              <w:t>Updated the following items for CS04154437 and CS04154442</w:t>
            </w:r>
          </w:p>
          <w:p w14:paraId="08E80696" w14:textId="77777777" w:rsidR="001E6489" w:rsidRPr="0051029A" w:rsidRDefault="001E6489">
            <w:pPr>
              <w:pStyle w:val="aa"/>
              <w:spacing w:before="20" w:after="20"/>
              <w:rPr>
                <w:rFonts w:ascii="Times New Roman" w:hAnsi="Times New Roman"/>
                <w:szCs w:val="24"/>
                <w:lang w:eastAsia="ja-JP"/>
              </w:rPr>
            </w:pPr>
            <w:r w:rsidRPr="0051029A">
              <w:rPr>
                <w:rFonts w:ascii="Times New Roman" w:hAnsi="Times New Roman"/>
                <w:szCs w:val="24"/>
                <w:lang w:eastAsia="ja-JP"/>
              </w:rPr>
              <w:t>(</w:t>
            </w:r>
            <w:r w:rsidR="00A56648" w:rsidRPr="0051029A">
              <w:rPr>
                <w:rFonts w:ascii="Times New Roman" w:hAnsi="Times New Roman"/>
                <w:szCs w:val="24"/>
                <w:lang w:eastAsia="ja-JP"/>
              </w:rPr>
              <w:t>BY</w:t>
            </w:r>
            <w:r w:rsidR="00E20CD9" w:rsidRPr="0051029A">
              <w:rPr>
                <w:rFonts w:ascii="Times New Roman" w:hAnsi="Times New Roman"/>
                <w:szCs w:val="24"/>
                <w:lang w:eastAsia="ja-JP"/>
              </w:rPr>
              <w:t>T</w:t>
            </w:r>
            <w:r w:rsidR="004B52C1" w:rsidRPr="0051029A">
              <w:rPr>
                <w:rFonts w:ascii="Times New Roman" w:hAnsi="Times New Roman"/>
                <w:sz w:val="18"/>
                <w:szCs w:val="18"/>
                <w:lang w:eastAsia="ja-JP"/>
              </w:rPr>
              <w:t>製品比率変更対応</w:t>
            </w:r>
            <w:r w:rsidR="00AA3774" w:rsidRPr="0051029A">
              <w:rPr>
                <w:rFonts w:ascii="Times New Roman" w:hAnsi="Times New Roman"/>
                <w:sz w:val="18"/>
                <w:szCs w:val="18"/>
                <w:lang w:eastAsia="ja-JP"/>
              </w:rPr>
              <w:t>による改訂</w:t>
            </w:r>
            <w:r w:rsidRPr="0051029A">
              <w:rPr>
                <w:rFonts w:ascii="Times New Roman" w:hAnsi="Times New Roman"/>
                <w:szCs w:val="24"/>
                <w:lang w:eastAsia="ja-JP"/>
              </w:rPr>
              <w:t>)</w:t>
            </w:r>
          </w:p>
          <w:p w14:paraId="08E80697" w14:textId="77777777" w:rsidR="008C5B6C" w:rsidRPr="0051029A" w:rsidRDefault="008C5B6C" w:rsidP="00D46076">
            <w:pPr>
              <w:pStyle w:val="aa"/>
              <w:spacing w:before="20" w:after="20"/>
              <w:ind w:left="200" w:hangingChars="100" w:hanging="200"/>
              <w:rPr>
                <w:rFonts w:ascii="Times New Roman" w:hAnsi="Times New Roman"/>
                <w:szCs w:val="24"/>
                <w:lang w:eastAsia="ja-JP"/>
              </w:rPr>
            </w:pPr>
            <w:r w:rsidRPr="0051029A">
              <w:rPr>
                <w:rFonts w:ascii="Times New Roman" w:hAnsi="Times New Roman"/>
                <w:szCs w:val="24"/>
                <w:lang w:eastAsia="ja-JP"/>
              </w:rPr>
              <w:t>・</w:t>
            </w:r>
            <w:r w:rsidRPr="0051029A">
              <w:rPr>
                <w:rFonts w:ascii="Times New Roman" w:hAnsi="Times New Roman"/>
                <w:szCs w:val="24"/>
                <w:lang w:eastAsia="ja-JP"/>
              </w:rPr>
              <w:t>Signature page</w:t>
            </w:r>
            <w:r w:rsidRPr="0051029A">
              <w:rPr>
                <w:rFonts w:ascii="Times New Roman" w:hAnsi="Times New Roman"/>
                <w:szCs w:val="24"/>
                <w:lang w:eastAsia="ja-JP"/>
              </w:rPr>
              <w:t>の</w:t>
            </w:r>
            <w:r w:rsidRPr="0051029A">
              <w:rPr>
                <w:rFonts w:ascii="Times New Roman" w:hAnsi="Times New Roman"/>
                <w:szCs w:val="24"/>
                <w:lang w:eastAsia="ja-JP"/>
              </w:rPr>
              <w:t>Name and Title</w:t>
            </w:r>
            <w:r w:rsidRPr="0051029A">
              <w:rPr>
                <w:rFonts w:ascii="Times New Roman" w:hAnsi="Times New Roman"/>
                <w:szCs w:val="24"/>
                <w:lang w:eastAsia="ja-JP"/>
              </w:rPr>
              <w:t>変更</w:t>
            </w:r>
          </w:p>
          <w:p w14:paraId="08E80698" w14:textId="77777777" w:rsidR="008C5B6C" w:rsidRPr="0051029A" w:rsidRDefault="008C5B6C" w:rsidP="008C5B6C">
            <w:pPr>
              <w:pStyle w:val="aa"/>
              <w:spacing w:before="20" w:after="20"/>
              <w:ind w:left="200" w:hangingChars="100" w:hanging="200"/>
              <w:rPr>
                <w:rFonts w:ascii="Times New Roman" w:hAnsi="Times New Roman"/>
                <w:szCs w:val="24"/>
                <w:lang w:eastAsia="ja-JP"/>
              </w:rPr>
            </w:pPr>
            <w:r w:rsidRPr="0051029A">
              <w:rPr>
                <w:rFonts w:ascii="Times New Roman" w:hAnsi="Times New Roman"/>
                <w:szCs w:val="24"/>
                <w:lang w:eastAsia="ja-JP"/>
              </w:rPr>
              <w:t>・</w:t>
            </w:r>
            <w:r w:rsidRPr="0051029A">
              <w:rPr>
                <w:rFonts w:ascii="Times New Roman" w:hAnsi="Times New Roman"/>
                <w:szCs w:val="24"/>
                <w:lang w:eastAsia="ja-JP"/>
              </w:rPr>
              <w:t>§2.1 Functions</w:t>
            </w:r>
            <w:r w:rsidR="00AA72C0" w:rsidRPr="0051029A">
              <w:rPr>
                <w:rFonts w:ascii="Times New Roman" w:hAnsi="Times New Roman"/>
                <w:szCs w:val="24"/>
                <w:lang w:eastAsia="ja-JP"/>
              </w:rPr>
              <w:t xml:space="preserve">: </w:t>
            </w:r>
            <w:r w:rsidR="00DE48C5" w:rsidRPr="0051029A">
              <w:rPr>
                <w:rFonts w:ascii="Times New Roman" w:hAnsi="Times New Roman"/>
                <w:szCs w:val="24"/>
                <w:lang w:eastAsia="ja-JP"/>
              </w:rPr>
              <w:t>1-7, 2-</w:t>
            </w:r>
            <w:r w:rsidR="000E5A58" w:rsidRPr="0051029A">
              <w:rPr>
                <w:rFonts w:ascii="Times New Roman" w:hAnsi="Times New Roman"/>
                <w:szCs w:val="24"/>
                <w:lang w:eastAsia="ja-JP"/>
              </w:rPr>
              <w:t>6</w:t>
            </w:r>
            <w:r w:rsidR="00DE48C5" w:rsidRPr="0051029A">
              <w:rPr>
                <w:rFonts w:ascii="Times New Roman" w:hAnsi="Times New Roman"/>
                <w:szCs w:val="24"/>
                <w:lang w:eastAsia="ja-JP"/>
              </w:rPr>
              <w:t>～</w:t>
            </w:r>
            <w:r w:rsidR="00DE48C5" w:rsidRPr="0051029A">
              <w:rPr>
                <w:rFonts w:ascii="Times New Roman" w:hAnsi="Times New Roman"/>
                <w:szCs w:val="24"/>
                <w:lang w:eastAsia="ja-JP"/>
              </w:rPr>
              <w:t>2-</w:t>
            </w:r>
            <w:r w:rsidR="000E5A58" w:rsidRPr="0051029A">
              <w:rPr>
                <w:rFonts w:ascii="Times New Roman" w:hAnsi="Times New Roman"/>
                <w:szCs w:val="24"/>
                <w:lang w:eastAsia="ja-JP"/>
              </w:rPr>
              <w:t>10</w:t>
            </w:r>
            <w:r w:rsidR="00DE48C5" w:rsidRPr="0051029A">
              <w:rPr>
                <w:rFonts w:ascii="Times New Roman" w:hAnsi="Times New Roman"/>
                <w:szCs w:val="24"/>
                <w:lang w:eastAsia="ja-JP"/>
              </w:rPr>
              <w:t>, 3-</w:t>
            </w:r>
            <w:r w:rsidR="000E5A58" w:rsidRPr="0051029A">
              <w:rPr>
                <w:rFonts w:ascii="Times New Roman" w:hAnsi="Times New Roman"/>
                <w:szCs w:val="24"/>
                <w:lang w:eastAsia="ja-JP"/>
              </w:rPr>
              <w:t>7</w:t>
            </w:r>
            <w:r w:rsidR="00DE48C5" w:rsidRPr="0051029A">
              <w:rPr>
                <w:rFonts w:ascii="Times New Roman" w:hAnsi="Times New Roman"/>
                <w:szCs w:val="24"/>
                <w:lang w:eastAsia="ja-JP"/>
              </w:rPr>
              <w:t>～</w:t>
            </w:r>
            <w:r w:rsidR="00DE48C5" w:rsidRPr="0051029A">
              <w:rPr>
                <w:rFonts w:ascii="Times New Roman" w:hAnsi="Times New Roman"/>
                <w:szCs w:val="24"/>
                <w:lang w:eastAsia="ja-JP"/>
              </w:rPr>
              <w:t>3-</w:t>
            </w:r>
            <w:r w:rsidR="00FF49FD" w:rsidRPr="0051029A">
              <w:rPr>
                <w:rFonts w:ascii="Times New Roman" w:hAnsi="Times New Roman"/>
                <w:szCs w:val="24"/>
                <w:lang w:eastAsia="ja-JP"/>
              </w:rPr>
              <w:t>12</w:t>
            </w:r>
            <w:r w:rsidR="00545642" w:rsidRPr="0051029A">
              <w:rPr>
                <w:rFonts w:ascii="Times New Roman" w:hAnsi="Times New Roman"/>
                <w:szCs w:val="24"/>
                <w:lang w:eastAsia="ja-JP"/>
              </w:rPr>
              <w:t>追加</w:t>
            </w:r>
          </w:p>
          <w:p w14:paraId="08E80699" w14:textId="77777777" w:rsidR="008032AE" w:rsidRPr="0051029A" w:rsidRDefault="008C5B6C">
            <w:pPr>
              <w:pStyle w:val="aa"/>
              <w:spacing w:before="20" w:after="20"/>
              <w:rPr>
                <w:rFonts w:ascii="Times New Roman" w:hAnsi="Times New Roman"/>
                <w:szCs w:val="24"/>
                <w:lang w:eastAsia="ja-JP"/>
              </w:rPr>
            </w:pPr>
            <w:r w:rsidRPr="0051029A">
              <w:rPr>
                <w:rFonts w:ascii="Times New Roman" w:hAnsi="Times New Roman"/>
                <w:szCs w:val="24"/>
                <w:lang w:eastAsia="ja-JP"/>
              </w:rPr>
              <w:t>・</w:t>
            </w:r>
            <w:r w:rsidRPr="0051029A">
              <w:rPr>
                <w:rFonts w:ascii="Times New Roman" w:hAnsi="Times New Roman"/>
                <w:szCs w:val="24"/>
                <w:lang w:eastAsia="ja-JP"/>
              </w:rPr>
              <w:t xml:space="preserve">§2.4 For Reporting </w:t>
            </w:r>
            <w:r w:rsidR="00DE48C5" w:rsidRPr="0051029A">
              <w:rPr>
                <w:rFonts w:ascii="Times New Roman" w:hAnsi="Times New Roman"/>
                <w:szCs w:val="24"/>
                <w:lang w:eastAsia="ja-JP"/>
              </w:rPr>
              <w:t>修正</w:t>
            </w:r>
          </w:p>
        </w:tc>
      </w:tr>
      <w:tr w:rsidR="00553469" w14:paraId="08E806A1" w14:textId="77777777" w:rsidTr="00617A25">
        <w:trPr>
          <w:gridBefore w:val="1"/>
          <w:wBefore w:w="14" w:type="dxa"/>
          <w:trHeight w:val="729"/>
          <w:jc w:val="center"/>
        </w:trPr>
        <w:tc>
          <w:tcPr>
            <w:tcW w:w="916" w:type="dxa"/>
          </w:tcPr>
          <w:p w14:paraId="08E8069B" w14:textId="77777777" w:rsidR="00553469" w:rsidRDefault="00553469">
            <w:pPr>
              <w:spacing w:before="20" w:after="20"/>
              <w:rPr>
                <w:rFonts w:ascii="Times New Roman" w:hAnsi="Times New Roman"/>
                <w:lang w:eastAsia="ja-JP"/>
              </w:rPr>
            </w:pPr>
            <w:r>
              <w:rPr>
                <w:rFonts w:ascii="Times New Roman" w:hAnsi="Times New Roman" w:hint="eastAsia"/>
                <w:lang w:eastAsia="ja-JP"/>
              </w:rPr>
              <w:t>4.0</w:t>
            </w:r>
          </w:p>
        </w:tc>
        <w:tc>
          <w:tcPr>
            <w:tcW w:w="1372" w:type="dxa"/>
          </w:tcPr>
          <w:p w14:paraId="08E8069C" w14:textId="77777777" w:rsidR="00553469" w:rsidRPr="0051029A" w:rsidRDefault="00F26794">
            <w:pPr>
              <w:spacing w:before="20" w:after="20"/>
              <w:rPr>
                <w:rFonts w:ascii="Times New Roman" w:hAnsi="Times New Roman"/>
                <w:lang w:eastAsia="ja-JP"/>
              </w:rPr>
            </w:pPr>
            <w:r w:rsidRPr="0051029A">
              <w:rPr>
                <w:rFonts w:ascii="Times New Roman" w:hAnsi="Times New Roman"/>
                <w:lang w:eastAsia="ja-JP"/>
              </w:rPr>
              <w:t>30</w:t>
            </w:r>
            <w:r w:rsidR="00553469" w:rsidRPr="0051029A">
              <w:rPr>
                <w:rFonts w:ascii="Times New Roman" w:hAnsi="Times New Roman"/>
                <w:lang w:eastAsia="ja-JP"/>
              </w:rPr>
              <w:t>-May-2013</w:t>
            </w:r>
          </w:p>
        </w:tc>
        <w:tc>
          <w:tcPr>
            <w:tcW w:w="1944" w:type="dxa"/>
          </w:tcPr>
          <w:p w14:paraId="08E8069D" w14:textId="77777777" w:rsidR="00553469" w:rsidRPr="0051029A" w:rsidRDefault="00553469">
            <w:pPr>
              <w:spacing w:before="20" w:after="20"/>
              <w:rPr>
                <w:rFonts w:ascii="Times New Roman" w:hAnsi="Times New Roman"/>
                <w:lang w:eastAsia="ja-JP"/>
              </w:rPr>
            </w:pPr>
            <w:r w:rsidRPr="0051029A">
              <w:rPr>
                <w:rFonts w:ascii="Times New Roman" w:hAnsi="Times New Roman"/>
                <w:lang w:eastAsia="ja-JP"/>
              </w:rPr>
              <w:t>T.Kaneda</w:t>
            </w:r>
          </w:p>
        </w:tc>
        <w:tc>
          <w:tcPr>
            <w:tcW w:w="5051" w:type="dxa"/>
            <w:tcBorders>
              <w:top w:val="single" w:sz="4" w:space="0" w:color="auto"/>
              <w:bottom w:val="single" w:sz="4" w:space="0" w:color="auto"/>
            </w:tcBorders>
          </w:tcPr>
          <w:p w14:paraId="08E8069E" w14:textId="77777777" w:rsidR="00553469" w:rsidRPr="0051029A" w:rsidRDefault="00553469">
            <w:pPr>
              <w:pStyle w:val="aa"/>
              <w:spacing w:before="20" w:after="20"/>
              <w:rPr>
                <w:rFonts w:ascii="Times New Roman" w:hAnsi="Times New Roman"/>
                <w:szCs w:val="24"/>
                <w:lang w:eastAsia="ja-JP"/>
              </w:rPr>
            </w:pPr>
            <w:r w:rsidRPr="0051029A">
              <w:rPr>
                <w:rFonts w:ascii="Times New Roman" w:hAnsi="Times New Roman"/>
                <w:szCs w:val="24"/>
                <w:lang w:eastAsia="ja-JP"/>
              </w:rPr>
              <w:t>Updated the following items for CS04156375</w:t>
            </w:r>
          </w:p>
          <w:p w14:paraId="08E8069F" w14:textId="77777777" w:rsidR="00553469" w:rsidRPr="0051029A" w:rsidRDefault="00553469">
            <w:pPr>
              <w:pStyle w:val="aa"/>
              <w:spacing w:before="20" w:after="20"/>
              <w:rPr>
                <w:rFonts w:ascii="Times New Roman" w:hAnsi="Times New Roman"/>
                <w:szCs w:val="24"/>
                <w:lang w:eastAsia="ja-JP"/>
              </w:rPr>
            </w:pPr>
            <w:r w:rsidRPr="0051029A">
              <w:rPr>
                <w:rFonts w:ascii="Times New Roman" w:hAnsi="Times New Roman"/>
                <w:szCs w:val="24"/>
                <w:lang w:eastAsia="ja-JP"/>
              </w:rPr>
              <w:t>(SVP</w:t>
            </w:r>
            <w:r w:rsidRPr="0051029A">
              <w:rPr>
                <w:rFonts w:ascii="Times New Roman" w:hAnsi="Times New Roman"/>
                <w:szCs w:val="24"/>
                <w:lang w:eastAsia="ja-JP"/>
              </w:rPr>
              <w:t>治療領域業績係数入力</w:t>
            </w:r>
            <w:r w:rsidR="00F26794" w:rsidRPr="0051029A">
              <w:rPr>
                <w:rFonts w:ascii="Times New Roman" w:hAnsi="Times New Roman"/>
                <w:szCs w:val="24"/>
                <w:lang w:eastAsia="ja-JP"/>
              </w:rPr>
              <w:t>機能追加によ</w:t>
            </w:r>
            <w:r w:rsidRPr="0051029A">
              <w:rPr>
                <w:rFonts w:ascii="Times New Roman" w:hAnsi="Times New Roman"/>
                <w:szCs w:val="24"/>
                <w:lang w:eastAsia="ja-JP"/>
              </w:rPr>
              <w:t>る対応</w:t>
            </w:r>
            <w:r w:rsidRPr="0051029A">
              <w:rPr>
                <w:rFonts w:ascii="Times New Roman" w:hAnsi="Times New Roman"/>
                <w:szCs w:val="24"/>
                <w:lang w:eastAsia="ja-JP"/>
              </w:rPr>
              <w:t>)</w:t>
            </w:r>
          </w:p>
          <w:p w14:paraId="08E806A0" w14:textId="77777777" w:rsidR="00FC36E1" w:rsidRPr="0051029A" w:rsidRDefault="00553469">
            <w:pPr>
              <w:pStyle w:val="aa"/>
              <w:spacing w:before="20" w:after="20"/>
              <w:rPr>
                <w:rFonts w:ascii="Times New Roman" w:hAnsi="Times New Roman"/>
                <w:szCs w:val="24"/>
                <w:lang w:eastAsia="ja-JP"/>
              </w:rPr>
            </w:pPr>
            <w:r w:rsidRPr="0051029A">
              <w:rPr>
                <w:rFonts w:ascii="Times New Roman" w:hAnsi="Times New Roman"/>
                <w:szCs w:val="24"/>
                <w:lang w:eastAsia="ja-JP"/>
              </w:rPr>
              <w:t>・</w:t>
            </w:r>
            <w:r w:rsidRPr="0051029A">
              <w:rPr>
                <w:rFonts w:ascii="Times New Roman" w:hAnsi="Times New Roman"/>
                <w:szCs w:val="24"/>
                <w:lang w:eastAsia="ja-JP"/>
              </w:rPr>
              <w:t>§</w:t>
            </w:r>
            <w:r w:rsidR="00EF281D" w:rsidRPr="0051029A">
              <w:rPr>
                <w:rFonts w:ascii="Times New Roman" w:hAnsi="Times New Roman"/>
                <w:szCs w:val="24"/>
                <w:lang w:eastAsia="ja-JP"/>
              </w:rPr>
              <w:t>2.1 Functions : 3</w:t>
            </w:r>
            <w:r w:rsidRPr="0051029A">
              <w:rPr>
                <w:rFonts w:ascii="Times New Roman" w:hAnsi="Times New Roman"/>
                <w:szCs w:val="24"/>
                <w:lang w:eastAsia="ja-JP"/>
              </w:rPr>
              <w:t>-13</w:t>
            </w:r>
            <w:r w:rsidR="007341A2" w:rsidRPr="0051029A">
              <w:rPr>
                <w:rFonts w:ascii="Times New Roman" w:hAnsi="Times New Roman"/>
                <w:szCs w:val="24"/>
                <w:lang w:eastAsia="ja-JP"/>
              </w:rPr>
              <w:t>、</w:t>
            </w:r>
            <w:r w:rsidR="007341A2" w:rsidRPr="0051029A">
              <w:rPr>
                <w:rFonts w:ascii="Times New Roman" w:hAnsi="Times New Roman"/>
                <w:szCs w:val="24"/>
                <w:lang w:eastAsia="ja-JP"/>
              </w:rPr>
              <w:t>3-14</w:t>
            </w:r>
            <w:r w:rsidR="007341A2" w:rsidRPr="0051029A">
              <w:rPr>
                <w:rFonts w:ascii="Times New Roman" w:hAnsi="Times New Roman"/>
                <w:szCs w:val="24"/>
                <w:lang w:eastAsia="ja-JP"/>
              </w:rPr>
              <w:t>を新規</w:t>
            </w:r>
            <w:r w:rsidRPr="0051029A">
              <w:rPr>
                <w:rFonts w:ascii="Times New Roman" w:hAnsi="Times New Roman"/>
                <w:szCs w:val="24"/>
                <w:lang w:eastAsia="ja-JP"/>
              </w:rPr>
              <w:t>追加</w:t>
            </w:r>
          </w:p>
        </w:tc>
      </w:tr>
      <w:tr w:rsidR="00D23E9B" w14:paraId="17E64D63" w14:textId="77777777" w:rsidTr="00617A25">
        <w:trPr>
          <w:gridBefore w:val="1"/>
          <w:wBefore w:w="14" w:type="dxa"/>
          <w:trHeight w:val="531"/>
          <w:jc w:val="center"/>
        </w:trPr>
        <w:tc>
          <w:tcPr>
            <w:tcW w:w="916" w:type="dxa"/>
          </w:tcPr>
          <w:p w14:paraId="30BAC02B" w14:textId="79338D3A" w:rsidR="00D23E9B" w:rsidRDefault="00D23E9B">
            <w:pPr>
              <w:spacing w:before="20" w:after="20"/>
              <w:rPr>
                <w:rFonts w:ascii="Times New Roman" w:hAnsi="Times New Roman"/>
                <w:lang w:eastAsia="ja-JP"/>
              </w:rPr>
            </w:pPr>
            <w:r>
              <w:rPr>
                <w:rFonts w:ascii="Times New Roman" w:hAnsi="Times New Roman" w:hint="eastAsia"/>
                <w:lang w:eastAsia="ja-JP"/>
              </w:rPr>
              <w:t>5.0</w:t>
            </w:r>
          </w:p>
        </w:tc>
        <w:tc>
          <w:tcPr>
            <w:tcW w:w="1372" w:type="dxa"/>
          </w:tcPr>
          <w:p w14:paraId="076B02C6" w14:textId="2A6E3976" w:rsidR="00D23E9B" w:rsidRPr="0051029A" w:rsidRDefault="00D23E9B" w:rsidP="0051029A">
            <w:pPr>
              <w:spacing w:before="20" w:after="20"/>
              <w:rPr>
                <w:rFonts w:ascii="Times New Roman" w:hAnsi="Times New Roman"/>
                <w:lang w:eastAsia="ja-JP"/>
              </w:rPr>
            </w:pPr>
            <w:r w:rsidRPr="0051029A">
              <w:rPr>
                <w:rFonts w:ascii="Times New Roman" w:hAnsi="Times New Roman"/>
                <w:lang w:eastAsia="ja-JP"/>
              </w:rPr>
              <w:t>2</w:t>
            </w:r>
            <w:r w:rsidR="0051029A">
              <w:rPr>
                <w:rFonts w:ascii="Times New Roman" w:hAnsi="Times New Roman" w:hint="eastAsia"/>
                <w:lang w:eastAsia="ja-JP"/>
              </w:rPr>
              <w:t>8</w:t>
            </w:r>
            <w:r w:rsidRPr="0051029A">
              <w:rPr>
                <w:rFonts w:ascii="Times New Roman" w:hAnsi="Times New Roman"/>
                <w:lang w:eastAsia="ja-JP"/>
              </w:rPr>
              <w:t>-Apr-2015</w:t>
            </w:r>
          </w:p>
        </w:tc>
        <w:tc>
          <w:tcPr>
            <w:tcW w:w="1944" w:type="dxa"/>
          </w:tcPr>
          <w:p w14:paraId="2F560E8B" w14:textId="157DF4DB" w:rsidR="00D23E9B" w:rsidRPr="0051029A" w:rsidRDefault="00D23E9B">
            <w:pPr>
              <w:spacing w:before="20" w:after="20"/>
              <w:rPr>
                <w:rFonts w:ascii="Times New Roman" w:hAnsi="Times New Roman"/>
                <w:lang w:eastAsia="ja-JP"/>
              </w:rPr>
            </w:pPr>
            <w:r w:rsidRPr="0051029A">
              <w:rPr>
                <w:rFonts w:ascii="Times New Roman" w:hAnsi="Times New Roman"/>
                <w:lang w:eastAsia="ja-JP"/>
              </w:rPr>
              <w:t>N.Yoshimuta</w:t>
            </w:r>
          </w:p>
        </w:tc>
        <w:tc>
          <w:tcPr>
            <w:tcW w:w="5051" w:type="dxa"/>
            <w:tcBorders>
              <w:top w:val="single" w:sz="4" w:space="0" w:color="auto"/>
              <w:bottom w:val="single" w:sz="4" w:space="0" w:color="auto"/>
            </w:tcBorders>
          </w:tcPr>
          <w:p w14:paraId="6837AB85" w14:textId="01971F43" w:rsidR="00D23E9B" w:rsidRPr="0051029A" w:rsidRDefault="00D23E9B" w:rsidP="00D23E9B">
            <w:pPr>
              <w:pStyle w:val="aa"/>
              <w:spacing w:before="20" w:after="20"/>
              <w:rPr>
                <w:rFonts w:ascii="Times New Roman" w:hAnsi="Times New Roman"/>
                <w:szCs w:val="24"/>
                <w:lang w:eastAsia="ja-JP"/>
              </w:rPr>
            </w:pPr>
            <w:r w:rsidRPr="0051029A">
              <w:rPr>
                <w:rFonts w:ascii="Times New Roman" w:hAnsi="Times New Roman"/>
                <w:szCs w:val="24"/>
                <w:lang w:eastAsia="ja-JP"/>
              </w:rPr>
              <w:t xml:space="preserve">Revised for CS04172292 </w:t>
            </w:r>
            <w:r w:rsidRPr="0051029A">
              <w:rPr>
                <w:rFonts w:ascii="Times New Roman" w:hAnsi="Times New Roman"/>
                <w:szCs w:val="24"/>
                <w:lang w:eastAsia="ja-JP"/>
              </w:rPr>
              <w:t>（ターゲット施設対応）</w:t>
            </w:r>
          </w:p>
          <w:p w14:paraId="1378AF35" w14:textId="1A842743" w:rsidR="00D23E9B" w:rsidRPr="0051029A" w:rsidRDefault="00D23E9B" w:rsidP="0051029A">
            <w:pPr>
              <w:pStyle w:val="aa"/>
              <w:spacing w:before="20" w:after="20"/>
              <w:rPr>
                <w:rFonts w:ascii="Times New Roman" w:hAnsi="Times New Roman"/>
                <w:szCs w:val="24"/>
                <w:lang w:eastAsia="ja-JP"/>
              </w:rPr>
            </w:pPr>
            <w:r w:rsidRPr="0051029A">
              <w:rPr>
                <w:rFonts w:ascii="Times New Roman" w:hAnsi="Times New Roman"/>
                <w:szCs w:val="24"/>
                <w:lang w:eastAsia="ja-JP"/>
              </w:rPr>
              <w:t>・</w:t>
            </w:r>
            <w:r w:rsidR="0051029A" w:rsidRPr="0051029A">
              <w:rPr>
                <w:rFonts w:ascii="Times New Roman" w:hAnsi="Times New Roman"/>
                <w:szCs w:val="24"/>
                <w:lang w:eastAsia="ja-JP"/>
              </w:rPr>
              <w:t xml:space="preserve">§2.1 Functions : </w:t>
            </w:r>
            <w:r w:rsidRPr="0051029A">
              <w:rPr>
                <w:rFonts w:ascii="Times New Roman" w:hAnsi="Times New Roman"/>
                <w:szCs w:val="24"/>
                <w:lang w:eastAsia="ja-JP"/>
              </w:rPr>
              <w:t>4-1</w:t>
            </w:r>
            <w:r w:rsidR="0051029A" w:rsidRPr="0051029A">
              <w:rPr>
                <w:rFonts w:ascii="Times New Roman" w:hAnsi="Times New Roman"/>
                <w:szCs w:val="24"/>
                <w:lang w:eastAsia="ja-JP"/>
              </w:rPr>
              <w:t>変更</w:t>
            </w:r>
          </w:p>
        </w:tc>
      </w:tr>
      <w:tr w:rsidR="00900473" w14:paraId="2279CE51" w14:textId="77777777" w:rsidTr="00617A25">
        <w:trPr>
          <w:gridBefore w:val="1"/>
          <w:wBefore w:w="14" w:type="dxa"/>
          <w:trHeight w:val="531"/>
          <w:jc w:val="center"/>
        </w:trPr>
        <w:tc>
          <w:tcPr>
            <w:tcW w:w="916" w:type="dxa"/>
          </w:tcPr>
          <w:p w14:paraId="2BD790E4" w14:textId="35ECAFF9" w:rsidR="00900473" w:rsidRDefault="00900473">
            <w:pPr>
              <w:spacing w:before="20" w:after="20"/>
              <w:rPr>
                <w:rFonts w:ascii="Times New Roman" w:hAnsi="Times New Roman"/>
                <w:lang w:eastAsia="ja-JP"/>
              </w:rPr>
            </w:pPr>
            <w:r>
              <w:rPr>
                <w:rFonts w:ascii="Times New Roman" w:hAnsi="Times New Roman" w:hint="eastAsia"/>
                <w:lang w:eastAsia="ja-JP"/>
              </w:rPr>
              <w:t>6.0</w:t>
            </w:r>
          </w:p>
        </w:tc>
        <w:tc>
          <w:tcPr>
            <w:tcW w:w="1372" w:type="dxa"/>
          </w:tcPr>
          <w:p w14:paraId="07DE3E44" w14:textId="6A75CF1B" w:rsidR="00900473" w:rsidRPr="0051029A" w:rsidRDefault="00681963">
            <w:pPr>
              <w:spacing w:before="20" w:after="20"/>
              <w:rPr>
                <w:rFonts w:ascii="Times New Roman" w:hAnsi="Times New Roman"/>
                <w:lang w:eastAsia="ja-JP"/>
              </w:rPr>
            </w:pPr>
            <w:r>
              <w:rPr>
                <w:rFonts w:ascii="Times New Roman" w:hAnsi="Times New Roman" w:hint="eastAsia"/>
                <w:lang w:eastAsia="ja-JP"/>
              </w:rPr>
              <w:t>10</w:t>
            </w:r>
            <w:r w:rsidR="00900473">
              <w:rPr>
                <w:rFonts w:ascii="Times New Roman" w:hAnsi="Times New Roman" w:hint="eastAsia"/>
                <w:lang w:eastAsia="ja-JP"/>
              </w:rPr>
              <w:t>-</w:t>
            </w:r>
            <w:r>
              <w:rPr>
                <w:rFonts w:ascii="Times New Roman" w:hAnsi="Times New Roman" w:hint="eastAsia"/>
                <w:lang w:eastAsia="ja-JP"/>
              </w:rPr>
              <w:t>Mar</w:t>
            </w:r>
            <w:r w:rsidR="00900473">
              <w:rPr>
                <w:rFonts w:ascii="Times New Roman" w:hAnsi="Times New Roman" w:hint="eastAsia"/>
                <w:lang w:eastAsia="ja-JP"/>
              </w:rPr>
              <w:t>-2016</w:t>
            </w:r>
          </w:p>
        </w:tc>
        <w:tc>
          <w:tcPr>
            <w:tcW w:w="1944" w:type="dxa"/>
          </w:tcPr>
          <w:p w14:paraId="74077C75" w14:textId="32D0CBBF" w:rsidR="00900473" w:rsidRPr="0051029A" w:rsidRDefault="00900473">
            <w:pPr>
              <w:spacing w:before="20" w:after="20"/>
              <w:rPr>
                <w:rFonts w:ascii="Times New Roman" w:hAnsi="Times New Roman"/>
                <w:lang w:eastAsia="ja-JP"/>
              </w:rPr>
            </w:pPr>
            <w:r w:rsidRPr="0051029A">
              <w:rPr>
                <w:rFonts w:ascii="Times New Roman" w:hAnsi="Times New Roman"/>
                <w:lang w:eastAsia="ja-JP"/>
              </w:rPr>
              <w:t>N.Yoshimuta</w:t>
            </w:r>
          </w:p>
        </w:tc>
        <w:tc>
          <w:tcPr>
            <w:tcW w:w="5051" w:type="dxa"/>
            <w:tcBorders>
              <w:top w:val="single" w:sz="4" w:space="0" w:color="auto"/>
              <w:bottom w:val="single" w:sz="4" w:space="0" w:color="auto"/>
            </w:tcBorders>
          </w:tcPr>
          <w:p w14:paraId="0C6D0A70" w14:textId="0CCE4755" w:rsidR="00160D43" w:rsidRDefault="00160D43" w:rsidP="00D23E9B">
            <w:pPr>
              <w:pStyle w:val="aa"/>
              <w:spacing w:before="20" w:after="20"/>
              <w:rPr>
                <w:rFonts w:ascii="Times New Roman" w:hAnsi="Times New Roman"/>
                <w:szCs w:val="24"/>
                <w:lang w:eastAsia="ja-JP"/>
              </w:rPr>
            </w:pPr>
            <w:r>
              <w:rPr>
                <w:rFonts w:ascii="Times New Roman" w:hAnsi="Times New Roman" w:hint="eastAsia"/>
                <w:szCs w:val="24"/>
                <w:lang w:eastAsia="ja-JP"/>
              </w:rPr>
              <w:t>Revised for CORE Periodic Review 2016</w:t>
            </w:r>
          </w:p>
          <w:p w14:paraId="4E137C83" w14:textId="77777777" w:rsidR="00160D43" w:rsidRDefault="00160D43" w:rsidP="004F1A51">
            <w:pPr>
              <w:pStyle w:val="aa"/>
              <w:spacing w:before="20" w:after="20"/>
              <w:rPr>
                <w:rFonts w:ascii="Times New Roman" w:hAnsi="Times New Roman"/>
                <w:szCs w:val="24"/>
                <w:lang w:eastAsia="ja-JP"/>
              </w:rPr>
            </w:pPr>
            <w:r>
              <w:rPr>
                <w:rFonts w:ascii="Times New Roman" w:hAnsi="Times New Roman" w:hint="eastAsia"/>
                <w:szCs w:val="24"/>
                <w:lang w:eastAsia="ja-JP"/>
              </w:rPr>
              <w:t>・</w:t>
            </w:r>
            <w:r>
              <w:rPr>
                <w:rFonts w:ascii="Times New Roman" w:hAnsi="Times New Roman" w:hint="eastAsia"/>
                <w:szCs w:val="24"/>
                <w:lang w:eastAsia="ja-JP"/>
              </w:rPr>
              <w:t xml:space="preserve">Removed </w:t>
            </w:r>
            <w:r>
              <w:rPr>
                <w:rFonts w:ascii="Times New Roman" w:hAnsi="Times New Roman" w:hint="eastAsia"/>
                <w:szCs w:val="24"/>
                <w:lang w:eastAsia="ja-JP"/>
              </w:rPr>
              <w:t>§</w:t>
            </w:r>
            <w:r>
              <w:rPr>
                <w:rFonts w:ascii="Times New Roman" w:hAnsi="Times New Roman" w:hint="eastAsia"/>
                <w:szCs w:val="24"/>
                <w:lang w:eastAsia="ja-JP"/>
              </w:rPr>
              <w:t>1.3 Abbreviations</w:t>
            </w:r>
          </w:p>
          <w:p w14:paraId="5E3E98D3" w14:textId="7B71BF3A" w:rsidR="00827A67" w:rsidRPr="004F1A51" w:rsidRDefault="00827A67" w:rsidP="004F1A51">
            <w:pPr>
              <w:pStyle w:val="aa"/>
              <w:spacing w:before="20" w:after="20"/>
              <w:rPr>
                <w:rFonts w:ascii="Times New Roman" w:hAnsi="Times New Roman"/>
                <w:szCs w:val="24"/>
                <w:lang w:eastAsia="ja-JP"/>
              </w:rPr>
            </w:pPr>
            <w:r>
              <w:rPr>
                <w:rFonts w:ascii="Times New Roman" w:hAnsi="Times New Roman" w:hint="eastAsia"/>
                <w:szCs w:val="24"/>
                <w:lang w:eastAsia="ja-JP"/>
              </w:rPr>
              <w:t>・</w:t>
            </w:r>
            <w:r w:rsidR="00160D43">
              <w:rPr>
                <w:rFonts w:ascii="Times New Roman" w:hAnsi="Times New Roman" w:hint="eastAsia"/>
                <w:szCs w:val="24"/>
                <w:lang w:eastAsia="ja-JP"/>
              </w:rPr>
              <w:t xml:space="preserve">Added </w:t>
            </w:r>
            <w:r w:rsidRPr="0051029A">
              <w:rPr>
                <w:rFonts w:ascii="Times New Roman" w:hAnsi="Times New Roman"/>
                <w:szCs w:val="24"/>
                <w:lang w:eastAsia="ja-JP"/>
              </w:rPr>
              <w:t xml:space="preserve">§2.1 Functions : </w:t>
            </w:r>
            <w:r>
              <w:rPr>
                <w:rFonts w:ascii="Times New Roman" w:hAnsi="Times New Roman" w:hint="eastAsia"/>
                <w:szCs w:val="24"/>
                <w:lang w:eastAsia="ja-JP"/>
              </w:rPr>
              <w:t>1</w:t>
            </w:r>
            <w:r w:rsidRPr="0051029A">
              <w:rPr>
                <w:rFonts w:ascii="Times New Roman" w:hAnsi="Times New Roman"/>
                <w:szCs w:val="24"/>
                <w:lang w:eastAsia="ja-JP"/>
              </w:rPr>
              <w:t>-</w:t>
            </w:r>
            <w:r>
              <w:rPr>
                <w:rFonts w:ascii="Times New Roman" w:hAnsi="Times New Roman" w:hint="eastAsia"/>
                <w:szCs w:val="24"/>
                <w:lang w:eastAsia="ja-JP"/>
              </w:rPr>
              <w:t>8</w:t>
            </w:r>
            <w:r w:rsidR="00160D43">
              <w:rPr>
                <w:rFonts w:ascii="Times New Roman" w:hAnsi="Times New Roman" w:hint="eastAsia"/>
                <w:szCs w:val="24"/>
                <w:lang w:eastAsia="ja-JP"/>
              </w:rPr>
              <w:t xml:space="preserve"> (the omission in </w:t>
            </w:r>
            <w:r w:rsidR="00160D43" w:rsidRPr="00792BC3">
              <w:rPr>
                <w:rFonts w:ascii="Times New Roman" w:hAnsi="Times New Roman" w:hint="eastAsia"/>
                <w:szCs w:val="24"/>
                <w:lang w:eastAsia="ja-JP"/>
              </w:rPr>
              <w:t>CS004156230</w:t>
            </w:r>
            <w:r w:rsidR="00160D43">
              <w:rPr>
                <w:rFonts w:ascii="Times New Roman" w:hAnsi="Times New Roman" w:hint="eastAsia"/>
                <w:szCs w:val="24"/>
                <w:lang w:eastAsia="ja-JP"/>
              </w:rPr>
              <w:t>)</w:t>
            </w:r>
          </w:p>
        </w:tc>
      </w:tr>
      <w:tr w:rsidR="002547C9" w14:paraId="79AFE22F" w14:textId="77777777" w:rsidTr="00617A25">
        <w:trPr>
          <w:gridBefore w:val="1"/>
          <w:wBefore w:w="14" w:type="dxa"/>
          <w:trHeight w:val="531"/>
          <w:jc w:val="center"/>
        </w:trPr>
        <w:tc>
          <w:tcPr>
            <w:tcW w:w="916" w:type="dxa"/>
          </w:tcPr>
          <w:p w14:paraId="3F14CE45" w14:textId="3732BE3B" w:rsidR="002547C9" w:rsidRDefault="007F47F8">
            <w:pPr>
              <w:spacing w:before="20" w:after="20"/>
              <w:rPr>
                <w:rFonts w:ascii="Times New Roman" w:hAnsi="Times New Roman"/>
                <w:lang w:eastAsia="ja-JP"/>
              </w:rPr>
            </w:pPr>
            <w:r>
              <w:rPr>
                <w:rFonts w:ascii="Times New Roman" w:hAnsi="Times New Roman" w:hint="eastAsia"/>
                <w:lang w:eastAsia="ja-JP"/>
              </w:rPr>
              <w:t>7.0</w:t>
            </w:r>
          </w:p>
        </w:tc>
        <w:tc>
          <w:tcPr>
            <w:tcW w:w="1372" w:type="dxa"/>
          </w:tcPr>
          <w:p w14:paraId="1C39F0BB" w14:textId="0D87270A" w:rsidR="002547C9" w:rsidRDefault="00C31110">
            <w:pPr>
              <w:spacing w:before="20" w:after="20"/>
              <w:rPr>
                <w:rFonts w:ascii="Times New Roman" w:hAnsi="Times New Roman"/>
                <w:lang w:eastAsia="ja-JP"/>
              </w:rPr>
            </w:pPr>
            <w:r>
              <w:rPr>
                <w:rFonts w:ascii="Times New Roman" w:hAnsi="Times New Roman" w:hint="eastAsia"/>
                <w:lang w:eastAsia="ja-JP"/>
              </w:rPr>
              <w:t>30</w:t>
            </w:r>
            <w:r w:rsidR="007F47F8" w:rsidRPr="007F47F8">
              <w:rPr>
                <w:rFonts w:ascii="Times New Roman" w:hAnsi="Times New Roman"/>
                <w:lang w:eastAsia="ja-JP"/>
              </w:rPr>
              <w:t>-Jun-2016</w:t>
            </w:r>
          </w:p>
        </w:tc>
        <w:tc>
          <w:tcPr>
            <w:tcW w:w="1944" w:type="dxa"/>
          </w:tcPr>
          <w:p w14:paraId="75D4EA3B" w14:textId="483DA43C" w:rsidR="002547C9" w:rsidRPr="0051029A" w:rsidRDefault="007F47F8">
            <w:pPr>
              <w:spacing w:before="20" w:after="20"/>
              <w:rPr>
                <w:rFonts w:ascii="Times New Roman" w:hAnsi="Times New Roman"/>
                <w:lang w:eastAsia="ja-JP"/>
              </w:rPr>
            </w:pPr>
            <w:r w:rsidRPr="007F47F8">
              <w:rPr>
                <w:rFonts w:ascii="Times New Roman" w:hAnsi="Times New Roman"/>
                <w:lang w:eastAsia="ja-JP"/>
              </w:rPr>
              <w:t>Takamasa Nagao</w:t>
            </w:r>
          </w:p>
        </w:tc>
        <w:tc>
          <w:tcPr>
            <w:tcW w:w="5051" w:type="dxa"/>
            <w:tcBorders>
              <w:top w:val="single" w:sz="4" w:space="0" w:color="auto"/>
              <w:bottom w:val="single" w:sz="4" w:space="0" w:color="auto"/>
            </w:tcBorders>
          </w:tcPr>
          <w:p w14:paraId="50A46712" w14:textId="07CCBBC8" w:rsidR="00C979F4" w:rsidRDefault="00D05C9B" w:rsidP="00D23E9B">
            <w:pPr>
              <w:pStyle w:val="aa"/>
              <w:spacing w:before="20" w:after="20"/>
              <w:rPr>
                <w:rFonts w:ascii="Times New Roman" w:hAnsi="Times New Roman"/>
                <w:szCs w:val="24"/>
                <w:lang w:eastAsia="ja-JP"/>
              </w:rPr>
            </w:pPr>
            <w:r w:rsidRPr="007F47F8">
              <w:rPr>
                <w:rFonts w:ascii="Times New Roman" w:hAnsi="Times New Roman"/>
                <w:szCs w:val="24"/>
                <w:lang w:eastAsia="ja-JP"/>
              </w:rPr>
              <w:t xml:space="preserve">Revised for </w:t>
            </w:r>
            <w:r>
              <w:rPr>
                <w:rFonts w:ascii="Times New Roman" w:hAnsi="Times New Roman" w:hint="eastAsia"/>
                <w:szCs w:val="24"/>
                <w:lang w:eastAsia="ja-JP"/>
              </w:rPr>
              <w:t>Regulus Migration</w:t>
            </w:r>
          </w:p>
          <w:p w14:paraId="4E53C17C" w14:textId="32B3D618" w:rsidR="003A1156" w:rsidRDefault="003A1156" w:rsidP="00D23E9B">
            <w:pPr>
              <w:pStyle w:val="aa"/>
              <w:spacing w:before="20" w:after="20"/>
              <w:rPr>
                <w:rFonts w:ascii="Times New Roman" w:hAnsi="Times New Roman"/>
                <w:szCs w:val="24"/>
                <w:lang w:eastAsia="ja-JP"/>
              </w:rPr>
            </w:pPr>
            <w:r>
              <w:rPr>
                <w:rFonts w:ascii="Times New Roman" w:hAnsi="Times New Roman" w:hint="eastAsia"/>
                <w:szCs w:val="24"/>
                <w:lang w:eastAsia="ja-JP"/>
              </w:rPr>
              <w:t>・</w:t>
            </w:r>
            <w:r w:rsidR="00E13B72">
              <w:rPr>
                <w:rFonts w:ascii="Times New Roman" w:hAnsi="Times New Roman" w:hint="eastAsia"/>
                <w:szCs w:val="24"/>
                <w:lang w:eastAsia="ja-JP"/>
              </w:rPr>
              <w:t>Changed reviewer</w:t>
            </w:r>
            <w:r w:rsidR="00E13B72">
              <w:rPr>
                <w:rFonts w:ascii="Times New Roman" w:hAnsi="Times New Roman"/>
                <w:szCs w:val="24"/>
                <w:lang w:eastAsia="ja-JP"/>
              </w:rPr>
              <w:t>’</w:t>
            </w:r>
            <w:r w:rsidR="00E13B72">
              <w:rPr>
                <w:rFonts w:ascii="Times New Roman" w:hAnsi="Times New Roman" w:hint="eastAsia"/>
                <w:szCs w:val="24"/>
                <w:lang w:eastAsia="ja-JP"/>
              </w:rPr>
              <w:t>s signature column</w:t>
            </w:r>
          </w:p>
          <w:p w14:paraId="39D854F8" w14:textId="50010522" w:rsidR="003A1156" w:rsidRDefault="003A1156" w:rsidP="00D23E9B">
            <w:pPr>
              <w:pStyle w:val="aa"/>
              <w:spacing w:before="20" w:after="20"/>
              <w:rPr>
                <w:rFonts w:ascii="Times New Roman" w:hAnsi="Times New Roman"/>
                <w:szCs w:val="24"/>
                <w:lang w:eastAsia="ja-JP"/>
              </w:rPr>
            </w:pPr>
            <w:r>
              <w:rPr>
                <w:rFonts w:ascii="Times New Roman" w:hAnsi="Times New Roman" w:hint="eastAsia"/>
                <w:szCs w:val="24"/>
                <w:lang w:eastAsia="ja-JP"/>
              </w:rPr>
              <w:t>・</w:t>
            </w:r>
            <w:r w:rsidR="00E13B72">
              <w:rPr>
                <w:rFonts w:ascii="Times New Roman" w:hAnsi="Times New Roman" w:hint="eastAsia"/>
                <w:szCs w:val="24"/>
                <w:lang w:eastAsia="ja-JP"/>
              </w:rPr>
              <w:t xml:space="preserve">Updated </w:t>
            </w:r>
            <w:r w:rsidR="00E13B72">
              <w:rPr>
                <w:rFonts w:ascii="Times New Roman" w:hAnsi="Times New Roman"/>
                <w:szCs w:val="24"/>
                <w:lang w:eastAsia="ja-JP"/>
              </w:rPr>
              <w:t>document</w:t>
            </w:r>
            <w:r w:rsidR="00E13B72">
              <w:rPr>
                <w:rFonts w:ascii="Times New Roman" w:hAnsi="Times New Roman" w:hint="eastAsia"/>
                <w:szCs w:val="24"/>
                <w:lang w:eastAsia="ja-JP"/>
              </w:rPr>
              <w:t xml:space="preserve"> footer</w:t>
            </w:r>
          </w:p>
          <w:p w14:paraId="6E787A0C" w14:textId="3545109F" w:rsidR="008B4848" w:rsidRDefault="008B4848" w:rsidP="00D23E9B">
            <w:pPr>
              <w:pStyle w:val="aa"/>
              <w:spacing w:before="20" w:after="20"/>
              <w:rPr>
                <w:rFonts w:ascii="Times New Roman" w:hAnsi="Times New Roman"/>
                <w:szCs w:val="24"/>
                <w:lang w:eastAsia="ja-JP"/>
              </w:rPr>
            </w:pPr>
            <w:r>
              <w:rPr>
                <w:rFonts w:ascii="Times New Roman" w:hAnsi="Times New Roman" w:hint="eastAsia"/>
                <w:szCs w:val="24"/>
                <w:lang w:eastAsia="ja-JP"/>
              </w:rPr>
              <w:t>・</w:t>
            </w:r>
            <w:r w:rsidRPr="008B4848">
              <w:rPr>
                <w:rFonts w:ascii="Times New Roman" w:hAnsi="Times New Roman"/>
                <w:szCs w:val="24"/>
                <w:lang w:eastAsia="ja-JP"/>
              </w:rPr>
              <w:t>Changed the document file name from “GAASVP_Requirements_6.0.xlsx” to “CSV-REQ-New GAA and SVP Requirements”</w:t>
            </w:r>
          </w:p>
          <w:p w14:paraId="7EEDAA66" w14:textId="5EF2CFF5" w:rsidR="00D05C9B" w:rsidRDefault="00D05C9B" w:rsidP="00D23E9B">
            <w:pPr>
              <w:pStyle w:val="aa"/>
              <w:spacing w:before="20" w:after="20"/>
              <w:rPr>
                <w:rFonts w:ascii="Times New Roman" w:hAnsi="Times New Roman"/>
                <w:szCs w:val="24"/>
                <w:lang w:eastAsia="ja-JP"/>
              </w:rPr>
            </w:pPr>
            <w:r w:rsidRPr="007F47F8">
              <w:rPr>
                <w:rFonts w:ascii="Times New Roman" w:hAnsi="Times New Roman"/>
                <w:szCs w:val="24"/>
                <w:lang w:eastAsia="ja-JP"/>
              </w:rPr>
              <w:t>Revised for CHG0084166 (New Incentive Phase3)</w:t>
            </w:r>
          </w:p>
          <w:p w14:paraId="4833A174" w14:textId="0B2E3047" w:rsidR="00BB0E9B" w:rsidRPr="0020417D" w:rsidRDefault="003A1156" w:rsidP="00E42D6B">
            <w:pPr>
              <w:pStyle w:val="aa"/>
              <w:tabs>
                <w:tab w:val="right" w:pos="5177"/>
              </w:tabs>
              <w:spacing w:before="20" w:after="20"/>
              <w:rPr>
                <w:rFonts w:ascii="Times New Roman" w:hAnsi="Times New Roman"/>
                <w:sz w:val="18"/>
                <w:szCs w:val="24"/>
                <w:lang w:eastAsia="ja-JP"/>
              </w:rPr>
            </w:pPr>
            <w:r>
              <w:rPr>
                <w:rFonts w:ascii="Times New Roman" w:hAnsi="Times New Roman" w:hint="eastAsia"/>
                <w:szCs w:val="24"/>
                <w:lang w:eastAsia="ja-JP"/>
              </w:rPr>
              <w:t>・</w:t>
            </w:r>
            <w:r w:rsidR="00BB0E9B">
              <w:rPr>
                <w:rFonts w:ascii="Times New Roman" w:hAnsi="Times New Roman" w:hint="eastAsia"/>
                <w:szCs w:val="24"/>
                <w:lang w:eastAsia="ja-JP"/>
              </w:rPr>
              <w:t xml:space="preserve">Updated </w:t>
            </w:r>
            <w:r w:rsidR="00BB0E9B" w:rsidRPr="0051029A">
              <w:rPr>
                <w:rFonts w:ascii="Times New Roman" w:hAnsi="Times New Roman"/>
                <w:szCs w:val="24"/>
                <w:lang w:eastAsia="ja-JP"/>
              </w:rPr>
              <w:t>§2.1 Functions</w:t>
            </w:r>
            <w:r w:rsidR="00BB0E9B">
              <w:rPr>
                <w:rFonts w:ascii="Times New Roman" w:hAnsi="Times New Roman" w:hint="eastAsia"/>
                <w:szCs w:val="24"/>
                <w:lang w:eastAsia="ja-JP"/>
              </w:rPr>
              <w:t xml:space="preserve"> : </w:t>
            </w:r>
            <w:r w:rsidR="00BB0E9B" w:rsidRPr="0020417D">
              <w:rPr>
                <w:rFonts w:ascii="Times New Roman" w:hAnsi="Times New Roman" w:hint="eastAsia"/>
                <w:sz w:val="18"/>
                <w:szCs w:val="24"/>
                <w:lang w:eastAsia="ja-JP"/>
              </w:rPr>
              <w:t>共通システム機能全般の</w:t>
            </w:r>
            <w:r w:rsidR="001061B8" w:rsidRPr="0020417D">
              <w:rPr>
                <w:rFonts w:ascii="Times New Roman" w:hAnsi="Times New Roman" w:hint="eastAsia"/>
                <w:sz w:val="18"/>
                <w:szCs w:val="24"/>
                <w:lang w:eastAsia="ja-JP"/>
              </w:rPr>
              <w:t>変更</w:t>
            </w:r>
          </w:p>
          <w:p w14:paraId="042AD166" w14:textId="17B17EE9" w:rsidR="001061B8" w:rsidRDefault="001061B8" w:rsidP="00E42D6B">
            <w:pPr>
              <w:pStyle w:val="aa"/>
              <w:tabs>
                <w:tab w:val="right" w:pos="5177"/>
              </w:tabs>
              <w:spacing w:before="20" w:after="20"/>
              <w:rPr>
                <w:rFonts w:ascii="Times New Roman" w:hAnsi="Times New Roman"/>
                <w:szCs w:val="24"/>
                <w:lang w:eastAsia="ja-JP"/>
              </w:rPr>
            </w:pPr>
            <w:r>
              <w:rPr>
                <w:rFonts w:ascii="Times New Roman" w:hAnsi="Times New Roman" w:hint="eastAsia"/>
                <w:szCs w:val="24"/>
                <w:lang w:eastAsia="ja-JP"/>
              </w:rPr>
              <w:t>・</w:t>
            </w:r>
            <w:r>
              <w:rPr>
                <w:rFonts w:ascii="Times New Roman" w:hAnsi="Times New Roman" w:hint="eastAsia"/>
                <w:szCs w:val="24"/>
                <w:lang w:eastAsia="ja-JP"/>
              </w:rPr>
              <w:t xml:space="preserve">Updated </w:t>
            </w:r>
            <w:r w:rsidRPr="0051029A">
              <w:rPr>
                <w:rFonts w:ascii="Times New Roman" w:hAnsi="Times New Roman"/>
                <w:szCs w:val="24"/>
                <w:lang w:eastAsia="ja-JP"/>
              </w:rPr>
              <w:t>§2.</w:t>
            </w:r>
            <w:r>
              <w:rPr>
                <w:rFonts w:ascii="Times New Roman" w:hAnsi="Times New Roman" w:hint="eastAsia"/>
                <w:szCs w:val="24"/>
                <w:lang w:eastAsia="ja-JP"/>
              </w:rPr>
              <w:t xml:space="preserve">4 For Reporting : </w:t>
            </w:r>
            <w:r>
              <w:rPr>
                <w:rFonts w:ascii="Times New Roman" w:hAnsi="Times New Roman" w:hint="eastAsia"/>
                <w:szCs w:val="24"/>
                <w:lang w:eastAsia="ja-JP"/>
              </w:rPr>
              <w:t>共通システムレポートの変更</w:t>
            </w:r>
          </w:p>
        </w:tc>
      </w:tr>
      <w:tr w:rsidR="00A4649E" w14:paraId="1799E8BD" w14:textId="77777777" w:rsidTr="00B5176D">
        <w:trPr>
          <w:gridBefore w:val="1"/>
          <w:wBefore w:w="14" w:type="dxa"/>
          <w:trHeight w:val="531"/>
          <w:jc w:val="center"/>
        </w:trPr>
        <w:tc>
          <w:tcPr>
            <w:tcW w:w="916" w:type="dxa"/>
          </w:tcPr>
          <w:p w14:paraId="3C06CB45" w14:textId="08A57AE0" w:rsidR="00A4649E" w:rsidRDefault="00A4649E">
            <w:pPr>
              <w:spacing w:before="20" w:after="20"/>
              <w:rPr>
                <w:rFonts w:ascii="Times New Roman" w:hAnsi="Times New Roman"/>
                <w:lang w:eastAsia="ja-JP"/>
              </w:rPr>
            </w:pPr>
            <w:r>
              <w:rPr>
                <w:rFonts w:ascii="Times New Roman" w:hAnsi="Times New Roman" w:hint="eastAsia"/>
                <w:lang w:eastAsia="ja-JP"/>
              </w:rPr>
              <w:t>8.0</w:t>
            </w:r>
          </w:p>
        </w:tc>
        <w:tc>
          <w:tcPr>
            <w:tcW w:w="1372" w:type="dxa"/>
          </w:tcPr>
          <w:p w14:paraId="6BB0E32A" w14:textId="6A38F1BE" w:rsidR="00A4649E" w:rsidRDefault="00A4649E">
            <w:pPr>
              <w:spacing w:before="20" w:after="20"/>
              <w:rPr>
                <w:rFonts w:ascii="Times New Roman" w:hAnsi="Times New Roman"/>
                <w:lang w:eastAsia="ja-JP"/>
              </w:rPr>
            </w:pPr>
            <w:r>
              <w:rPr>
                <w:rFonts w:ascii="Times New Roman" w:hAnsi="Times New Roman" w:hint="eastAsia"/>
                <w:lang w:eastAsia="ja-JP"/>
              </w:rPr>
              <w:t>28-Sep-2016</w:t>
            </w:r>
          </w:p>
        </w:tc>
        <w:tc>
          <w:tcPr>
            <w:tcW w:w="1944" w:type="dxa"/>
          </w:tcPr>
          <w:p w14:paraId="1635DD74" w14:textId="77777777" w:rsidR="00230703" w:rsidRPr="00230703" w:rsidRDefault="00230703" w:rsidP="00230703">
            <w:pPr>
              <w:spacing w:before="20" w:after="20"/>
              <w:rPr>
                <w:rFonts w:ascii="Times New Roman" w:hAnsi="Times New Roman"/>
                <w:lang w:eastAsia="ja-JP"/>
              </w:rPr>
            </w:pPr>
            <w:r w:rsidRPr="00230703">
              <w:rPr>
                <w:rFonts w:ascii="Times New Roman" w:hAnsi="Times New Roman"/>
                <w:lang w:eastAsia="ja-JP"/>
              </w:rPr>
              <w:t>Narumi Yoshimuta,</w:t>
            </w:r>
          </w:p>
          <w:p w14:paraId="7C07BEEF" w14:textId="2B7D7373" w:rsidR="00A4649E" w:rsidRPr="007F47F8" w:rsidRDefault="00230703" w:rsidP="00230703">
            <w:pPr>
              <w:spacing w:before="20" w:after="20"/>
              <w:rPr>
                <w:rFonts w:ascii="Times New Roman" w:hAnsi="Times New Roman"/>
                <w:lang w:eastAsia="ja-JP"/>
              </w:rPr>
            </w:pPr>
            <w:r w:rsidRPr="00230703">
              <w:rPr>
                <w:rFonts w:ascii="Times New Roman" w:hAnsi="Times New Roman"/>
                <w:lang w:eastAsia="ja-JP"/>
              </w:rPr>
              <w:t>Technical Writer</w:t>
            </w:r>
          </w:p>
        </w:tc>
        <w:tc>
          <w:tcPr>
            <w:tcW w:w="5051" w:type="dxa"/>
            <w:tcBorders>
              <w:top w:val="single" w:sz="4" w:space="0" w:color="auto"/>
              <w:bottom w:val="single" w:sz="4" w:space="0" w:color="auto"/>
            </w:tcBorders>
          </w:tcPr>
          <w:p w14:paraId="1B1B333E" w14:textId="325CDDA6" w:rsidR="00A4649E" w:rsidRDefault="00A4649E" w:rsidP="00A4649E">
            <w:pPr>
              <w:pStyle w:val="aa"/>
              <w:spacing w:before="20" w:after="20"/>
              <w:rPr>
                <w:rFonts w:ascii="Times New Roman" w:hAnsi="Times New Roman"/>
                <w:szCs w:val="24"/>
                <w:lang w:eastAsia="ja-JP"/>
              </w:rPr>
            </w:pPr>
            <w:r w:rsidRPr="007F47F8">
              <w:rPr>
                <w:rFonts w:ascii="Times New Roman" w:hAnsi="Times New Roman"/>
                <w:szCs w:val="24"/>
                <w:lang w:eastAsia="ja-JP"/>
              </w:rPr>
              <w:t>Revised for CHG0</w:t>
            </w:r>
            <w:r>
              <w:rPr>
                <w:rFonts w:ascii="Times New Roman" w:hAnsi="Times New Roman" w:hint="eastAsia"/>
                <w:szCs w:val="24"/>
                <w:lang w:eastAsia="ja-JP"/>
              </w:rPr>
              <w:t>768305</w:t>
            </w:r>
            <w:r w:rsidRPr="007F47F8">
              <w:rPr>
                <w:rFonts w:ascii="Times New Roman" w:hAnsi="Times New Roman"/>
                <w:szCs w:val="24"/>
                <w:lang w:eastAsia="ja-JP"/>
              </w:rPr>
              <w:t xml:space="preserve"> (New Incentive Phase</w:t>
            </w:r>
            <w:r>
              <w:rPr>
                <w:rFonts w:ascii="Times New Roman" w:hAnsi="Times New Roman" w:hint="eastAsia"/>
                <w:szCs w:val="24"/>
                <w:lang w:eastAsia="ja-JP"/>
              </w:rPr>
              <w:t>4</w:t>
            </w:r>
            <w:r w:rsidRPr="007F47F8">
              <w:rPr>
                <w:rFonts w:ascii="Times New Roman" w:hAnsi="Times New Roman"/>
                <w:szCs w:val="24"/>
                <w:lang w:eastAsia="ja-JP"/>
              </w:rPr>
              <w:t>)</w:t>
            </w:r>
          </w:p>
          <w:p w14:paraId="5AC9DD63" w14:textId="2AEF50D5" w:rsidR="008B4848" w:rsidRDefault="008B4848" w:rsidP="00A4649E">
            <w:pPr>
              <w:pStyle w:val="aa"/>
              <w:tabs>
                <w:tab w:val="right" w:pos="5177"/>
              </w:tabs>
              <w:spacing w:before="20" w:after="20"/>
              <w:rPr>
                <w:rFonts w:ascii="Times New Roman" w:hAnsi="Times New Roman"/>
                <w:szCs w:val="24"/>
                <w:lang w:eastAsia="ja-JP"/>
              </w:rPr>
            </w:pPr>
            <w:r>
              <w:rPr>
                <w:rFonts w:ascii="Times New Roman" w:hAnsi="Times New Roman" w:hint="eastAsia"/>
                <w:szCs w:val="24"/>
                <w:lang w:eastAsia="ja-JP"/>
              </w:rPr>
              <w:t>・</w:t>
            </w:r>
            <w:r>
              <w:rPr>
                <w:rFonts w:ascii="Times New Roman" w:hAnsi="Times New Roman" w:hint="eastAsia"/>
                <w:szCs w:val="24"/>
                <w:lang w:eastAsia="ja-JP"/>
              </w:rPr>
              <w:t>Changed approver</w:t>
            </w:r>
            <w:r>
              <w:rPr>
                <w:rFonts w:ascii="Times New Roman" w:hAnsi="Times New Roman"/>
                <w:szCs w:val="24"/>
                <w:lang w:eastAsia="ja-JP"/>
              </w:rPr>
              <w:t>’</w:t>
            </w:r>
            <w:r>
              <w:rPr>
                <w:rFonts w:ascii="Times New Roman" w:hAnsi="Times New Roman" w:hint="eastAsia"/>
                <w:szCs w:val="24"/>
                <w:lang w:eastAsia="ja-JP"/>
              </w:rPr>
              <w:t>s signature column</w:t>
            </w:r>
          </w:p>
          <w:p w14:paraId="437986CF" w14:textId="6BC151F0" w:rsidR="009A3E1E" w:rsidRDefault="009A3E1E" w:rsidP="00A4649E">
            <w:pPr>
              <w:pStyle w:val="aa"/>
              <w:tabs>
                <w:tab w:val="right" w:pos="5177"/>
              </w:tabs>
              <w:spacing w:before="20" w:after="20"/>
              <w:rPr>
                <w:rFonts w:ascii="Times New Roman" w:hAnsi="Times New Roman"/>
                <w:szCs w:val="24"/>
                <w:lang w:eastAsia="ja-JP"/>
              </w:rPr>
            </w:pPr>
            <w:r>
              <w:rPr>
                <w:rFonts w:ascii="Times New Roman" w:hAnsi="Times New Roman" w:hint="eastAsia"/>
                <w:szCs w:val="24"/>
                <w:lang w:eastAsia="ja-JP"/>
              </w:rPr>
              <w:t>・</w:t>
            </w:r>
            <w:r w:rsidR="00511045">
              <w:rPr>
                <w:rFonts w:ascii="Times New Roman" w:hAnsi="Times New Roman" w:hint="eastAsia"/>
                <w:szCs w:val="24"/>
                <w:lang w:eastAsia="ja-JP"/>
              </w:rPr>
              <w:t>Remov</w:t>
            </w:r>
            <w:r>
              <w:rPr>
                <w:rFonts w:ascii="Times New Roman" w:hAnsi="Times New Roman" w:hint="eastAsia"/>
                <w:szCs w:val="24"/>
                <w:lang w:eastAsia="ja-JP"/>
              </w:rPr>
              <w:t xml:space="preserve">ed </w:t>
            </w:r>
            <w:r w:rsidR="00511045">
              <w:rPr>
                <w:rFonts w:ascii="Times New Roman" w:hAnsi="Times New Roman" w:hint="eastAsia"/>
                <w:szCs w:val="24"/>
                <w:lang w:eastAsia="ja-JP"/>
              </w:rPr>
              <w:t>Author</w:t>
            </w:r>
            <w:r>
              <w:rPr>
                <w:rFonts w:ascii="Times New Roman" w:hAnsi="Times New Roman"/>
                <w:szCs w:val="24"/>
                <w:lang w:eastAsia="ja-JP"/>
              </w:rPr>
              <w:t>’</w:t>
            </w:r>
            <w:r w:rsidR="00511045">
              <w:rPr>
                <w:rFonts w:ascii="Times New Roman" w:hAnsi="Times New Roman" w:hint="eastAsia"/>
                <w:szCs w:val="24"/>
                <w:lang w:eastAsia="ja-JP"/>
              </w:rPr>
              <w:t xml:space="preserve">s signature and date </w:t>
            </w:r>
            <w:r>
              <w:rPr>
                <w:rFonts w:ascii="Times New Roman" w:hAnsi="Times New Roman" w:hint="eastAsia"/>
                <w:szCs w:val="24"/>
                <w:lang w:eastAsia="ja-JP"/>
              </w:rPr>
              <w:t>column</w:t>
            </w:r>
            <w:r w:rsidR="00511045">
              <w:rPr>
                <w:rFonts w:ascii="Times New Roman" w:hAnsi="Times New Roman" w:hint="eastAsia"/>
                <w:szCs w:val="24"/>
                <w:lang w:eastAsia="ja-JP"/>
              </w:rPr>
              <w:t>s</w:t>
            </w:r>
          </w:p>
          <w:p w14:paraId="7D898ED0" w14:textId="7790AC0F" w:rsidR="00A4649E" w:rsidRDefault="00A4649E" w:rsidP="00A4649E">
            <w:pPr>
              <w:pStyle w:val="aa"/>
              <w:tabs>
                <w:tab w:val="right" w:pos="5177"/>
              </w:tabs>
              <w:spacing w:before="20" w:after="20"/>
              <w:rPr>
                <w:rFonts w:ascii="Times New Roman" w:hAnsi="Times New Roman"/>
                <w:szCs w:val="24"/>
                <w:lang w:eastAsia="ja-JP"/>
              </w:rPr>
            </w:pPr>
            <w:r>
              <w:rPr>
                <w:rFonts w:ascii="Times New Roman" w:hAnsi="Times New Roman" w:hint="eastAsia"/>
                <w:szCs w:val="24"/>
                <w:lang w:eastAsia="ja-JP"/>
              </w:rPr>
              <w:t>・</w:t>
            </w:r>
            <w:r>
              <w:rPr>
                <w:rFonts w:ascii="Times New Roman" w:hAnsi="Times New Roman" w:hint="eastAsia"/>
                <w:szCs w:val="24"/>
                <w:lang w:eastAsia="ja-JP"/>
              </w:rPr>
              <w:t xml:space="preserve">Updated </w:t>
            </w:r>
            <w:r w:rsidRPr="0051029A">
              <w:rPr>
                <w:rFonts w:ascii="Times New Roman" w:hAnsi="Times New Roman"/>
                <w:szCs w:val="24"/>
                <w:lang w:eastAsia="ja-JP"/>
              </w:rPr>
              <w:t>§2.1 Functions</w:t>
            </w:r>
            <w:r>
              <w:rPr>
                <w:rFonts w:ascii="Times New Roman" w:hAnsi="Times New Roman" w:hint="eastAsia"/>
                <w:szCs w:val="24"/>
                <w:lang w:eastAsia="ja-JP"/>
              </w:rPr>
              <w:t xml:space="preserve"> : </w:t>
            </w:r>
            <w:r w:rsidRPr="0020417D">
              <w:rPr>
                <w:rFonts w:ascii="Times New Roman" w:hAnsi="Times New Roman" w:hint="eastAsia"/>
                <w:sz w:val="18"/>
                <w:szCs w:val="24"/>
                <w:lang w:eastAsia="ja-JP"/>
              </w:rPr>
              <w:t>SVP</w:t>
            </w:r>
            <w:r w:rsidR="0020417D" w:rsidRPr="0020417D">
              <w:rPr>
                <w:rFonts w:ascii="Times New Roman" w:hAnsi="Times New Roman" w:hint="eastAsia"/>
                <w:sz w:val="18"/>
                <w:szCs w:val="24"/>
                <w:lang w:eastAsia="ja-JP"/>
              </w:rPr>
              <w:t>システム</w:t>
            </w:r>
            <w:r w:rsidRPr="0020417D">
              <w:rPr>
                <w:rFonts w:ascii="Times New Roman" w:hAnsi="Times New Roman" w:hint="eastAsia"/>
                <w:sz w:val="18"/>
                <w:szCs w:val="24"/>
                <w:lang w:eastAsia="ja-JP"/>
              </w:rPr>
              <w:t>機能</w:t>
            </w:r>
            <w:r w:rsidR="0020417D" w:rsidRPr="0020417D">
              <w:rPr>
                <w:rFonts w:ascii="Times New Roman" w:hAnsi="Times New Roman" w:hint="eastAsia"/>
                <w:sz w:val="18"/>
                <w:szCs w:val="24"/>
                <w:lang w:eastAsia="ja-JP"/>
              </w:rPr>
              <w:t>全般</w:t>
            </w:r>
            <w:r w:rsidRPr="0020417D">
              <w:rPr>
                <w:rFonts w:ascii="Times New Roman" w:hAnsi="Times New Roman" w:hint="eastAsia"/>
                <w:sz w:val="18"/>
                <w:szCs w:val="24"/>
                <w:lang w:eastAsia="ja-JP"/>
              </w:rPr>
              <w:t>の変更</w:t>
            </w:r>
          </w:p>
          <w:p w14:paraId="5034E09E" w14:textId="444343DA" w:rsidR="008B4848" w:rsidRPr="007F47F8" w:rsidRDefault="00A4649E" w:rsidP="008B4848">
            <w:pPr>
              <w:pStyle w:val="aa"/>
              <w:spacing w:before="20" w:after="20"/>
              <w:rPr>
                <w:rFonts w:ascii="Times New Roman" w:hAnsi="Times New Roman"/>
                <w:szCs w:val="24"/>
                <w:lang w:eastAsia="ja-JP"/>
              </w:rPr>
            </w:pPr>
            <w:r>
              <w:rPr>
                <w:rFonts w:ascii="Times New Roman" w:hAnsi="Times New Roman" w:hint="eastAsia"/>
                <w:szCs w:val="24"/>
                <w:lang w:eastAsia="ja-JP"/>
              </w:rPr>
              <w:t>・</w:t>
            </w:r>
            <w:r>
              <w:rPr>
                <w:rFonts w:ascii="Times New Roman" w:hAnsi="Times New Roman" w:hint="eastAsia"/>
                <w:szCs w:val="24"/>
                <w:lang w:eastAsia="ja-JP"/>
              </w:rPr>
              <w:t xml:space="preserve">Updated </w:t>
            </w:r>
            <w:r w:rsidRPr="0051029A">
              <w:rPr>
                <w:rFonts w:ascii="Times New Roman" w:hAnsi="Times New Roman"/>
                <w:szCs w:val="24"/>
                <w:lang w:eastAsia="ja-JP"/>
              </w:rPr>
              <w:t>§2.</w:t>
            </w:r>
            <w:r>
              <w:rPr>
                <w:rFonts w:ascii="Times New Roman" w:hAnsi="Times New Roman" w:hint="eastAsia"/>
                <w:szCs w:val="24"/>
                <w:lang w:eastAsia="ja-JP"/>
              </w:rPr>
              <w:t>4 For Reporting : SVP</w:t>
            </w:r>
            <w:r>
              <w:rPr>
                <w:rFonts w:ascii="Times New Roman" w:hAnsi="Times New Roman" w:hint="eastAsia"/>
                <w:szCs w:val="24"/>
                <w:lang w:eastAsia="ja-JP"/>
              </w:rPr>
              <w:t>レポートの変更</w:t>
            </w:r>
          </w:p>
        </w:tc>
      </w:tr>
      <w:tr w:rsidR="00682D24" w14:paraId="12C88612" w14:textId="77777777" w:rsidTr="00617A25">
        <w:trPr>
          <w:gridBefore w:val="1"/>
          <w:wBefore w:w="14" w:type="dxa"/>
          <w:trHeight w:val="531"/>
          <w:jc w:val="center"/>
        </w:trPr>
        <w:tc>
          <w:tcPr>
            <w:tcW w:w="916" w:type="dxa"/>
          </w:tcPr>
          <w:p w14:paraId="21999C5D" w14:textId="62AA09BF" w:rsidR="00682D24" w:rsidRDefault="00682D24">
            <w:pPr>
              <w:spacing w:before="20" w:after="20"/>
              <w:rPr>
                <w:rFonts w:ascii="Times New Roman" w:hAnsi="Times New Roman"/>
                <w:lang w:eastAsia="ja-JP"/>
              </w:rPr>
            </w:pPr>
            <w:r>
              <w:rPr>
                <w:rFonts w:ascii="Times New Roman" w:hAnsi="Times New Roman" w:hint="eastAsia"/>
                <w:lang w:eastAsia="ja-JP"/>
              </w:rPr>
              <w:t>9.0</w:t>
            </w:r>
          </w:p>
        </w:tc>
        <w:tc>
          <w:tcPr>
            <w:tcW w:w="1372" w:type="dxa"/>
          </w:tcPr>
          <w:p w14:paraId="1D106930" w14:textId="5F862B88" w:rsidR="00682D24" w:rsidRDefault="00883105" w:rsidP="00B5176D">
            <w:pPr>
              <w:spacing w:before="20" w:after="20"/>
              <w:rPr>
                <w:rFonts w:ascii="Times New Roman" w:hAnsi="Times New Roman"/>
                <w:lang w:eastAsia="ja-JP"/>
              </w:rPr>
            </w:pPr>
            <w:r>
              <w:rPr>
                <w:rFonts w:ascii="Times New Roman" w:hAnsi="Times New Roman" w:hint="eastAsia"/>
                <w:lang w:eastAsia="ja-JP"/>
              </w:rPr>
              <w:t>1</w:t>
            </w:r>
            <w:r w:rsidR="00545E6C">
              <w:rPr>
                <w:rFonts w:ascii="Times New Roman" w:hAnsi="Times New Roman" w:hint="eastAsia"/>
                <w:lang w:eastAsia="ja-JP"/>
              </w:rPr>
              <w:t>5</w:t>
            </w:r>
            <w:r w:rsidR="00682D24">
              <w:rPr>
                <w:rFonts w:ascii="Times New Roman" w:hAnsi="Times New Roman" w:hint="eastAsia"/>
                <w:lang w:eastAsia="ja-JP"/>
              </w:rPr>
              <w:t>-Dec-2016</w:t>
            </w:r>
          </w:p>
        </w:tc>
        <w:tc>
          <w:tcPr>
            <w:tcW w:w="1944" w:type="dxa"/>
          </w:tcPr>
          <w:p w14:paraId="0F7AB269" w14:textId="77777777" w:rsidR="00682D24" w:rsidRDefault="00682D24" w:rsidP="00230703">
            <w:pPr>
              <w:spacing w:before="20" w:after="20"/>
              <w:rPr>
                <w:rFonts w:ascii="Times New Roman" w:hAnsi="Times New Roman"/>
                <w:lang w:eastAsia="ja-JP"/>
              </w:rPr>
            </w:pPr>
            <w:r>
              <w:rPr>
                <w:rFonts w:ascii="Times New Roman" w:hAnsi="Times New Roman" w:hint="eastAsia"/>
                <w:lang w:eastAsia="ja-JP"/>
              </w:rPr>
              <w:t>Takamasa Nagao</w:t>
            </w:r>
          </w:p>
          <w:p w14:paraId="19A02245" w14:textId="575B1B65" w:rsidR="00682D24" w:rsidRPr="00230703" w:rsidRDefault="00682D24" w:rsidP="00230703">
            <w:pPr>
              <w:spacing w:before="20" w:after="20"/>
              <w:rPr>
                <w:rFonts w:ascii="Times New Roman" w:hAnsi="Times New Roman"/>
                <w:lang w:eastAsia="ja-JP"/>
              </w:rPr>
            </w:pPr>
            <w:r>
              <w:rPr>
                <w:rFonts w:ascii="Times New Roman" w:hAnsi="Times New Roman"/>
                <w:lang w:eastAsia="ja-JP"/>
              </w:rPr>
              <w:t>Technical Writer</w:t>
            </w:r>
          </w:p>
        </w:tc>
        <w:tc>
          <w:tcPr>
            <w:tcW w:w="5051" w:type="dxa"/>
            <w:tcBorders>
              <w:top w:val="single" w:sz="4" w:space="0" w:color="auto"/>
            </w:tcBorders>
          </w:tcPr>
          <w:p w14:paraId="4DEB22CD" w14:textId="6F930402" w:rsidR="00A35DD9" w:rsidRDefault="00A35DD9" w:rsidP="00A35DD9">
            <w:pPr>
              <w:pStyle w:val="aa"/>
              <w:spacing w:before="20" w:after="20"/>
              <w:rPr>
                <w:rFonts w:ascii="Times New Roman" w:hAnsi="Times New Roman"/>
                <w:szCs w:val="24"/>
                <w:lang w:eastAsia="ja-JP"/>
              </w:rPr>
            </w:pPr>
            <w:r w:rsidRPr="007F47F8">
              <w:rPr>
                <w:rFonts w:ascii="Times New Roman" w:hAnsi="Times New Roman"/>
                <w:szCs w:val="24"/>
                <w:lang w:eastAsia="ja-JP"/>
              </w:rPr>
              <w:t>Revised for CHG0</w:t>
            </w:r>
            <w:r>
              <w:rPr>
                <w:rFonts w:ascii="Times New Roman" w:hAnsi="Times New Roman" w:hint="eastAsia"/>
                <w:szCs w:val="24"/>
                <w:lang w:eastAsia="ja-JP"/>
              </w:rPr>
              <w:t>985748</w:t>
            </w:r>
            <w:r w:rsidRPr="007F47F8">
              <w:rPr>
                <w:rFonts w:ascii="Times New Roman" w:hAnsi="Times New Roman"/>
                <w:szCs w:val="24"/>
                <w:lang w:eastAsia="ja-JP"/>
              </w:rPr>
              <w:t xml:space="preserve"> (New Incentive Phase</w:t>
            </w:r>
            <w:r>
              <w:rPr>
                <w:rFonts w:ascii="Times New Roman" w:hAnsi="Times New Roman"/>
                <w:szCs w:val="24"/>
                <w:lang w:eastAsia="ja-JP"/>
              </w:rPr>
              <w:t>5</w:t>
            </w:r>
            <w:r w:rsidRPr="007F47F8">
              <w:rPr>
                <w:rFonts w:ascii="Times New Roman" w:hAnsi="Times New Roman"/>
                <w:szCs w:val="24"/>
                <w:lang w:eastAsia="ja-JP"/>
              </w:rPr>
              <w:t>)</w:t>
            </w:r>
          </w:p>
          <w:p w14:paraId="760DB038" w14:textId="7EC61C9F" w:rsidR="00545E6C" w:rsidRDefault="00545E6C" w:rsidP="00A35DD9">
            <w:pPr>
              <w:pStyle w:val="aa"/>
              <w:spacing w:before="20" w:after="20"/>
              <w:rPr>
                <w:rFonts w:ascii="Times New Roman" w:hAnsi="Times New Roman"/>
                <w:szCs w:val="24"/>
                <w:lang w:eastAsia="ja-JP"/>
              </w:rPr>
            </w:pPr>
            <w:r w:rsidRPr="00545E6C">
              <w:rPr>
                <w:rFonts w:ascii="Times New Roman" w:hAnsi="Times New Roman" w:hint="eastAsia"/>
                <w:szCs w:val="24"/>
                <w:lang w:eastAsia="ja-JP"/>
              </w:rPr>
              <w:t>・</w:t>
            </w:r>
            <w:r w:rsidRPr="00545E6C">
              <w:rPr>
                <w:rFonts w:ascii="Times New Roman" w:hAnsi="Times New Roman" w:hint="eastAsia"/>
                <w:szCs w:val="24"/>
                <w:lang w:eastAsia="ja-JP"/>
              </w:rPr>
              <w:t>Changed the location of the MDL</w:t>
            </w:r>
          </w:p>
          <w:p w14:paraId="7CA0FF95" w14:textId="77777777" w:rsidR="00C5016A" w:rsidRDefault="00A35DD9" w:rsidP="00B5176D">
            <w:pPr>
              <w:pStyle w:val="aa"/>
              <w:tabs>
                <w:tab w:val="right" w:pos="5177"/>
              </w:tabs>
              <w:spacing w:before="20" w:after="20"/>
              <w:rPr>
                <w:rFonts w:ascii="Times New Roman" w:hAnsi="Times New Roman"/>
                <w:szCs w:val="24"/>
                <w:lang w:eastAsia="ja-JP"/>
              </w:rPr>
            </w:pPr>
            <w:r>
              <w:rPr>
                <w:rFonts w:ascii="Times New Roman" w:hAnsi="Times New Roman" w:hint="eastAsia"/>
                <w:szCs w:val="24"/>
                <w:lang w:eastAsia="ja-JP"/>
              </w:rPr>
              <w:t>・</w:t>
            </w:r>
            <w:r>
              <w:rPr>
                <w:rFonts w:ascii="Times New Roman" w:hAnsi="Times New Roman" w:hint="eastAsia"/>
                <w:szCs w:val="24"/>
                <w:lang w:eastAsia="ja-JP"/>
              </w:rPr>
              <w:t xml:space="preserve">Updated </w:t>
            </w:r>
            <w:r w:rsidRPr="0051029A">
              <w:rPr>
                <w:rFonts w:ascii="Times New Roman" w:hAnsi="Times New Roman"/>
                <w:szCs w:val="24"/>
                <w:lang w:eastAsia="ja-JP"/>
              </w:rPr>
              <w:t>§2.1 Functions</w:t>
            </w:r>
            <w:r>
              <w:rPr>
                <w:rFonts w:ascii="Times New Roman" w:hAnsi="Times New Roman" w:hint="eastAsia"/>
                <w:szCs w:val="24"/>
                <w:lang w:eastAsia="ja-JP"/>
              </w:rPr>
              <w:t xml:space="preserve"> : </w:t>
            </w:r>
          </w:p>
          <w:p w14:paraId="20286FD7" w14:textId="2BF51353" w:rsidR="00C5016A" w:rsidRPr="00B5176D" w:rsidRDefault="00C5016A" w:rsidP="00B5176D">
            <w:pPr>
              <w:pStyle w:val="aa"/>
              <w:tabs>
                <w:tab w:val="right" w:pos="5177"/>
              </w:tabs>
              <w:spacing w:before="20" w:after="20"/>
              <w:ind w:firstLineChars="100" w:firstLine="160"/>
              <w:rPr>
                <w:rFonts w:ascii="Times New Roman" w:hAnsi="Times New Roman"/>
                <w:sz w:val="16"/>
                <w:szCs w:val="24"/>
                <w:lang w:eastAsia="ja-JP"/>
              </w:rPr>
            </w:pPr>
            <w:r w:rsidRPr="00B5176D">
              <w:rPr>
                <w:rFonts w:ascii="Times New Roman" w:hAnsi="Times New Roman"/>
                <w:sz w:val="16"/>
                <w:szCs w:val="24"/>
                <w:lang w:eastAsia="ja-JP"/>
              </w:rPr>
              <w:t>[</w:t>
            </w:r>
            <w:r w:rsidRPr="00B5176D">
              <w:rPr>
                <w:rFonts w:ascii="Times New Roman" w:hAnsi="Times New Roman" w:hint="eastAsia"/>
                <w:sz w:val="16"/>
                <w:szCs w:val="24"/>
                <w:lang w:eastAsia="ja-JP"/>
              </w:rPr>
              <w:t>レポート公開</w:t>
            </w:r>
            <w:r w:rsidRPr="00B5176D">
              <w:rPr>
                <w:rFonts w:ascii="Times New Roman" w:hAnsi="Times New Roman"/>
                <w:sz w:val="16"/>
                <w:szCs w:val="24"/>
                <w:lang w:eastAsia="ja-JP"/>
              </w:rPr>
              <w:t xml:space="preserve">]  </w:t>
            </w:r>
            <w:r w:rsidRPr="00B5176D">
              <w:rPr>
                <w:rFonts w:ascii="Times New Roman" w:hAnsi="Times New Roman" w:hint="eastAsia"/>
                <w:sz w:val="16"/>
                <w:szCs w:val="24"/>
                <w:lang w:eastAsia="ja-JP"/>
              </w:rPr>
              <w:t>ランキングレポート公開する</w:t>
            </w:r>
            <w:r w:rsidRPr="00B5176D">
              <w:rPr>
                <w:rFonts w:ascii="Times New Roman" w:hAnsi="Times New Roman"/>
                <w:sz w:val="16"/>
                <w:szCs w:val="24"/>
                <w:lang w:eastAsia="ja-JP"/>
              </w:rPr>
              <w:t>/</w:t>
            </w:r>
            <w:r w:rsidRPr="00B5176D">
              <w:rPr>
                <w:rFonts w:ascii="Times New Roman" w:hAnsi="Times New Roman" w:hint="eastAsia"/>
                <w:sz w:val="16"/>
                <w:szCs w:val="24"/>
                <w:lang w:eastAsia="ja-JP"/>
              </w:rPr>
              <w:t>しない要件の追記</w:t>
            </w:r>
          </w:p>
          <w:p w14:paraId="2F4F5DA6" w14:textId="070AD87E" w:rsidR="00682D24" w:rsidRPr="00A35DD9" w:rsidRDefault="00C5016A" w:rsidP="00B5176D">
            <w:pPr>
              <w:pStyle w:val="aa"/>
              <w:tabs>
                <w:tab w:val="right" w:pos="5177"/>
              </w:tabs>
              <w:spacing w:before="20" w:after="20"/>
              <w:ind w:firstLineChars="100" w:firstLine="160"/>
              <w:rPr>
                <w:rFonts w:ascii="Times New Roman" w:hAnsi="Times New Roman"/>
                <w:szCs w:val="24"/>
                <w:lang w:eastAsia="ja-JP"/>
              </w:rPr>
            </w:pPr>
            <w:r w:rsidRPr="00B5176D">
              <w:rPr>
                <w:rFonts w:ascii="Times New Roman" w:hAnsi="Times New Roman"/>
                <w:sz w:val="16"/>
                <w:szCs w:val="24"/>
                <w:lang w:eastAsia="ja-JP"/>
              </w:rPr>
              <w:t>[VOC</w:t>
            </w:r>
            <w:r w:rsidRPr="00B5176D">
              <w:rPr>
                <w:rFonts w:ascii="Times New Roman" w:hAnsi="Times New Roman" w:hint="eastAsia"/>
                <w:sz w:val="16"/>
                <w:szCs w:val="24"/>
                <w:lang w:eastAsia="ja-JP"/>
              </w:rPr>
              <w:t>支給月数設定</w:t>
            </w:r>
            <w:r w:rsidRPr="00B5176D">
              <w:rPr>
                <w:rFonts w:ascii="Times New Roman" w:hAnsi="Times New Roman"/>
                <w:sz w:val="16"/>
                <w:szCs w:val="24"/>
                <w:lang w:eastAsia="ja-JP"/>
              </w:rPr>
              <w:t xml:space="preserve">] </w:t>
            </w:r>
            <w:r w:rsidRPr="00B5176D">
              <w:rPr>
                <w:rFonts w:ascii="Times New Roman" w:hAnsi="Times New Roman" w:hint="eastAsia"/>
                <w:sz w:val="16"/>
                <w:szCs w:val="24"/>
                <w:lang w:eastAsia="ja-JP"/>
              </w:rPr>
              <w:t>機能要件の追加</w:t>
            </w:r>
          </w:p>
        </w:tc>
      </w:tr>
    </w:tbl>
    <w:p w14:paraId="08E806A2" w14:textId="512C5882" w:rsidR="005D4005" w:rsidRPr="008B4848" w:rsidRDefault="005D4005">
      <w:pPr>
        <w:rPr>
          <w:lang w:eastAsia="ja-JP"/>
        </w:rPr>
      </w:pPr>
    </w:p>
    <w:p w14:paraId="785F7B97" w14:textId="50AE4C15" w:rsidR="00EF2981" w:rsidRDefault="0051029A">
      <w:pPr>
        <w:rPr>
          <w:lang w:eastAsia="ja-JP"/>
        </w:rPr>
      </w:pPr>
      <w:r>
        <w:rPr>
          <w:lang w:eastAsia="ja-JP"/>
        </w:rPr>
        <w:br w:type="page"/>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63"/>
        <w:gridCol w:w="3308"/>
        <w:gridCol w:w="2377"/>
      </w:tblGrid>
      <w:tr w:rsidR="005D4005" w14:paraId="08E806A5" w14:textId="77777777" w:rsidTr="00376F19">
        <w:trPr>
          <w:cantSplit/>
          <w:trHeight w:val="377"/>
          <w:jc w:val="center"/>
        </w:trPr>
        <w:tc>
          <w:tcPr>
            <w:tcW w:w="3463" w:type="dxa"/>
            <w:tcBorders>
              <w:top w:val="single" w:sz="12" w:space="0" w:color="auto"/>
              <w:left w:val="single" w:sz="12" w:space="0" w:color="auto"/>
              <w:bottom w:val="single" w:sz="12" w:space="0" w:color="auto"/>
              <w:right w:val="nil"/>
            </w:tcBorders>
            <w:shd w:val="clear" w:color="auto" w:fill="auto"/>
          </w:tcPr>
          <w:p w14:paraId="08E806A3" w14:textId="081A2608" w:rsidR="005D4005" w:rsidRDefault="005D4005" w:rsidP="009B6F91">
            <w:pPr>
              <w:pStyle w:val="aa"/>
              <w:rPr>
                <w:rFonts w:ascii="Arial Black" w:hAnsi="Arial Black"/>
                <w:szCs w:val="24"/>
              </w:rPr>
            </w:pPr>
            <w:bookmarkStart w:id="1" w:name="_Toc3706861"/>
            <w:r>
              <w:rPr>
                <w:rFonts w:ascii="Arial Black" w:hAnsi="Arial Black"/>
                <w:szCs w:val="24"/>
              </w:rPr>
              <w:t xml:space="preserve">Author </w:t>
            </w:r>
          </w:p>
        </w:tc>
        <w:tc>
          <w:tcPr>
            <w:tcW w:w="5685" w:type="dxa"/>
            <w:gridSpan w:val="2"/>
            <w:tcBorders>
              <w:top w:val="single" w:sz="12" w:space="0" w:color="auto"/>
              <w:left w:val="nil"/>
              <w:bottom w:val="single" w:sz="12" w:space="0" w:color="auto"/>
              <w:right w:val="single" w:sz="12" w:space="0" w:color="auto"/>
            </w:tcBorders>
            <w:shd w:val="clear" w:color="auto" w:fill="auto"/>
          </w:tcPr>
          <w:p w14:paraId="08E806A4" w14:textId="6E31A40C" w:rsidR="005D4005" w:rsidRPr="007B72C2" w:rsidRDefault="005D4005" w:rsidP="00376F19">
            <w:pPr>
              <w:spacing w:before="40" w:after="40"/>
              <w:rPr>
                <w:rFonts w:ascii="Times New Roman" w:hAnsi="Times New Roman"/>
                <w:i/>
                <w:sz w:val="16"/>
              </w:rPr>
            </w:pPr>
          </w:p>
        </w:tc>
      </w:tr>
      <w:tr w:rsidR="009B6F91" w14:paraId="4CFC4932" w14:textId="77777777" w:rsidTr="009A3E1E">
        <w:trPr>
          <w:trHeight w:val="621"/>
          <w:jc w:val="center"/>
        </w:trPr>
        <w:tc>
          <w:tcPr>
            <w:tcW w:w="9148" w:type="dxa"/>
            <w:gridSpan w:val="3"/>
            <w:tcBorders>
              <w:bottom w:val="single" w:sz="12" w:space="0" w:color="auto"/>
            </w:tcBorders>
          </w:tcPr>
          <w:p w14:paraId="1B62DEC6" w14:textId="2231008D" w:rsidR="009B6F91" w:rsidRDefault="00B5176D" w:rsidP="00D32E07">
            <w:pPr>
              <w:rPr>
                <w:rFonts w:ascii="Times New Roman" w:hAnsi="Times New Roman"/>
                <w:lang w:eastAsia="ja-JP"/>
              </w:rPr>
            </w:pPr>
            <w:r>
              <w:rPr>
                <w:rFonts w:ascii="Times New Roman" w:hAnsi="Times New Roman"/>
                <w:lang w:eastAsia="ja-JP"/>
              </w:rPr>
              <w:t>Takamasa Nagao</w:t>
            </w:r>
          </w:p>
          <w:p w14:paraId="3B090841" w14:textId="77777777" w:rsidR="009B6F91" w:rsidRDefault="009B6F91" w:rsidP="00D32E07">
            <w:pPr>
              <w:rPr>
                <w:rFonts w:ascii="Times New Roman" w:hAnsi="Times New Roman"/>
                <w:lang w:eastAsia="ja-JP"/>
              </w:rPr>
            </w:pPr>
            <w:r>
              <w:rPr>
                <w:rFonts w:ascii="Times New Roman" w:hAnsi="Times New Roman" w:hint="eastAsia"/>
                <w:lang w:eastAsia="ja-JP"/>
              </w:rPr>
              <w:t>Technical Writer</w:t>
            </w:r>
          </w:p>
          <w:p w14:paraId="63F1C415" w14:textId="648E7389" w:rsidR="009B6F91" w:rsidRPr="007B72C2" w:rsidRDefault="009B6F91" w:rsidP="009B6F91">
            <w:pPr>
              <w:rPr>
                <w:b/>
                <w:color w:val="EAEAEA"/>
                <w:szCs w:val="20"/>
                <w:lang w:eastAsia="ja-JP"/>
              </w:rPr>
            </w:pPr>
            <w:r>
              <w:rPr>
                <w:rFonts w:ascii="Times New Roman" w:hAnsi="Times New Roman" w:hint="eastAsia"/>
                <w:lang w:eastAsia="ja-JP"/>
              </w:rPr>
              <w:t>IT Commercial Data CoE</w:t>
            </w:r>
          </w:p>
        </w:tc>
      </w:tr>
      <w:tr w:rsidR="005D4005" w14:paraId="08E806B2" w14:textId="77777777" w:rsidTr="00F4761F">
        <w:trPr>
          <w:cantSplit/>
          <w:jc w:val="center"/>
        </w:trPr>
        <w:tc>
          <w:tcPr>
            <w:tcW w:w="3463" w:type="dxa"/>
            <w:tcBorders>
              <w:top w:val="single" w:sz="12" w:space="0" w:color="auto"/>
              <w:left w:val="single" w:sz="12" w:space="0" w:color="auto"/>
              <w:bottom w:val="single" w:sz="12" w:space="0" w:color="auto"/>
              <w:right w:val="nil"/>
            </w:tcBorders>
            <w:shd w:val="clear" w:color="auto" w:fill="auto"/>
          </w:tcPr>
          <w:p w14:paraId="08E806B0" w14:textId="77777777" w:rsidR="005D4005" w:rsidRDefault="005D4005">
            <w:pPr>
              <w:pStyle w:val="aa"/>
              <w:rPr>
                <w:rFonts w:ascii="Arial Black" w:hAnsi="Arial Black"/>
                <w:szCs w:val="24"/>
              </w:rPr>
            </w:pPr>
            <w:r>
              <w:rPr>
                <w:rFonts w:ascii="Arial Black" w:hAnsi="Arial Black"/>
                <w:szCs w:val="24"/>
              </w:rPr>
              <w:t xml:space="preserve">Reviewer’s Signature </w:t>
            </w:r>
          </w:p>
        </w:tc>
        <w:tc>
          <w:tcPr>
            <w:tcW w:w="5685" w:type="dxa"/>
            <w:gridSpan w:val="2"/>
            <w:tcBorders>
              <w:top w:val="single" w:sz="12" w:space="0" w:color="auto"/>
              <w:left w:val="nil"/>
              <w:bottom w:val="single" w:sz="12" w:space="0" w:color="auto"/>
              <w:right w:val="single" w:sz="12" w:space="0" w:color="auto"/>
            </w:tcBorders>
            <w:shd w:val="clear" w:color="auto" w:fill="auto"/>
          </w:tcPr>
          <w:p w14:paraId="08E806B1" w14:textId="77777777" w:rsidR="005D4005" w:rsidRPr="007B72C2" w:rsidRDefault="005D4005" w:rsidP="00376F19">
            <w:pPr>
              <w:spacing w:before="40" w:after="40"/>
              <w:rPr>
                <w:rFonts w:ascii="Times New Roman" w:hAnsi="Times New Roman"/>
                <w:i/>
                <w:sz w:val="16"/>
              </w:rPr>
            </w:pPr>
            <w:r w:rsidRPr="007B72C2">
              <w:rPr>
                <w:rFonts w:ascii="Times New Roman" w:hAnsi="Times New Roman"/>
                <w:i/>
                <w:sz w:val="16"/>
              </w:rPr>
              <w:t>Your signature indicates as a subject matter expert, you have reviewed this document and agree it is accurate, complete, and contains the necessary degree of detail to accomplish the intended purpose</w:t>
            </w:r>
            <w:r w:rsidRPr="007B72C2">
              <w:rPr>
                <w:rFonts w:ascii="Times New Roman" w:hAnsi="Times New Roman"/>
              </w:rPr>
              <w:t>.</w:t>
            </w:r>
          </w:p>
        </w:tc>
      </w:tr>
      <w:tr w:rsidR="00CC4ABE" w14:paraId="13DA1C1C" w14:textId="77777777" w:rsidTr="0051029A">
        <w:trPr>
          <w:jc w:val="center"/>
        </w:trPr>
        <w:tc>
          <w:tcPr>
            <w:tcW w:w="3463" w:type="dxa"/>
            <w:tcBorders>
              <w:top w:val="single" w:sz="12" w:space="0" w:color="auto"/>
              <w:bottom w:val="single" w:sz="6" w:space="0" w:color="auto"/>
            </w:tcBorders>
          </w:tcPr>
          <w:p w14:paraId="31751E9D" w14:textId="51A476EC" w:rsidR="00CC4ABE" w:rsidRDefault="00CC4ABE">
            <w:pPr>
              <w:rPr>
                <w:rFonts w:ascii="Times New Roman" w:hAnsi="Times New Roman"/>
                <w:lang w:eastAsia="ja-JP"/>
              </w:rPr>
            </w:pPr>
            <w:r>
              <w:rPr>
                <w:rFonts w:ascii="Times New Roman" w:hAnsi="Times New Roman" w:hint="eastAsia"/>
                <w:lang w:eastAsia="ja-JP"/>
              </w:rPr>
              <w:t>Naraku Sadayama</w:t>
            </w:r>
          </w:p>
          <w:p w14:paraId="0736854C" w14:textId="77777777" w:rsidR="00CC4ABE" w:rsidRDefault="00CC4ABE">
            <w:pPr>
              <w:rPr>
                <w:rFonts w:ascii="Times New Roman" w:hAnsi="Times New Roman"/>
                <w:lang w:eastAsia="ja-JP"/>
              </w:rPr>
            </w:pPr>
            <w:r>
              <w:rPr>
                <w:rFonts w:ascii="Times New Roman" w:hAnsi="Times New Roman" w:hint="eastAsia"/>
                <w:lang w:eastAsia="ja-JP"/>
              </w:rPr>
              <w:t>IT Data SME</w:t>
            </w:r>
          </w:p>
          <w:p w14:paraId="30DFEA90" w14:textId="2D730C0F" w:rsidR="00CC4ABE" w:rsidRPr="00F30BC4" w:rsidRDefault="00CC4ABE">
            <w:pPr>
              <w:rPr>
                <w:rFonts w:ascii="Times New Roman" w:hAnsi="Times New Roman"/>
                <w:lang w:eastAsia="ja-JP"/>
              </w:rPr>
            </w:pPr>
            <w:r>
              <w:rPr>
                <w:rFonts w:ascii="Times New Roman" w:hAnsi="Times New Roman" w:hint="eastAsia"/>
                <w:lang w:eastAsia="ja-JP"/>
              </w:rPr>
              <w:t>IT Commercial Data CoE</w:t>
            </w:r>
          </w:p>
        </w:tc>
        <w:tc>
          <w:tcPr>
            <w:tcW w:w="3308" w:type="dxa"/>
            <w:tcBorders>
              <w:top w:val="single" w:sz="12" w:space="0" w:color="auto"/>
              <w:bottom w:val="single" w:sz="6" w:space="0" w:color="auto"/>
            </w:tcBorders>
          </w:tcPr>
          <w:p w14:paraId="19365661" w14:textId="3702406E" w:rsidR="00CC4ABE" w:rsidRDefault="003A1156">
            <w:pPr>
              <w:rPr>
                <w:sz w:val="16"/>
                <w:lang w:eastAsia="ja-JP"/>
              </w:rPr>
            </w:pPr>
            <w:r>
              <w:rPr>
                <w:rFonts w:hint="eastAsia"/>
                <w:sz w:val="16"/>
                <w:lang w:eastAsia="ja-JP"/>
              </w:rPr>
              <w:t>See Regulus</w:t>
            </w:r>
          </w:p>
        </w:tc>
        <w:tc>
          <w:tcPr>
            <w:tcW w:w="2377" w:type="dxa"/>
            <w:tcBorders>
              <w:top w:val="single" w:sz="12" w:space="0" w:color="auto"/>
              <w:bottom w:val="single" w:sz="6" w:space="0" w:color="auto"/>
            </w:tcBorders>
            <w:vAlign w:val="center"/>
          </w:tcPr>
          <w:p w14:paraId="549C8654" w14:textId="43F21CAB" w:rsidR="00CC4ABE" w:rsidRPr="007B72C2" w:rsidRDefault="00CC4ABE" w:rsidP="006E668D">
            <w:pPr>
              <w:jc w:val="center"/>
              <w:rPr>
                <w:b/>
                <w:color w:val="EAEAEA"/>
                <w:szCs w:val="20"/>
                <w:lang w:eastAsia="ja-JP"/>
              </w:rPr>
            </w:pPr>
            <w:r w:rsidRPr="007B72C2">
              <w:rPr>
                <w:rFonts w:hint="eastAsia"/>
                <w:b/>
                <w:color w:val="EAEAEA"/>
                <w:szCs w:val="20"/>
                <w:lang w:eastAsia="ja-JP"/>
              </w:rPr>
              <w:t>dd-Mmm-yyyy</w:t>
            </w:r>
          </w:p>
        </w:tc>
      </w:tr>
      <w:tr w:rsidR="00CC4ABE" w14:paraId="2FC29D3A" w14:textId="77777777" w:rsidTr="0051029A">
        <w:trPr>
          <w:jc w:val="center"/>
        </w:trPr>
        <w:tc>
          <w:tcPr>
            <w:tcW w:w="3463" w:type="dxa"/>
            <w:tcBorders>
              <w:top w:val="single" w:sz="6" w:space="0" w:color="auto"/>
              <w:bottom w:val="single" w:sz="6" w:space="0" w:color="auto"/>
            </w:tcBorders>
          </w:tcPr>
          <w:p w14:paraId="5558E473" w14:textId="77777777" w:rsidR="00CC4ABE" w:rsidRDefault="00CC4ABE">
            <w:pPr>
              <w:rPr>
                <w:rFonts w:ascii="Times New Roman" w:hAnsi="Times New Roman"/>
                <w:lang w:eastAsia="ja-JP"/>
              </w:rPr>
            </w:pPr>
            <w:r>
              <w:rPr>
                <w:rFonts w:ascii="Times New Roman" w:hAnsi="Times New Roman" w:hint="eastAsia"/>
                <w:lang w:eastAsia="ja-JP"/>
              </w:rPr>
              <w:t>Kuniyoshi Oda</w:t>
            </w:r>
          </w:p>
          <w:p w14:paraId="37DEB460" w14:textId="5E5D5BFC" w:rsidR="00CC4ABE" w:rsidRDefault="00160D43">
            <w:pPr>
              <w:rPr>
                <w:rFonts w:ascii="Times New Roman" w:hAnsi="Times New Roman"/>
                <w:lang w:eastAsia="ja-JP"/>
              </w:rPr>
            </w:pPr>
            <w:r>
              <w:rPr>
                <w:rFonts w:ascii="Times New Roman" w:hAnsi="Times New Roman" w:hint="eastAsia"/>
                <w:lang w:eastAsia="ja-JP"/>
              </w:rPr>
              <w:t>BUSME</w:t>
            </w:r>
            <w:r w:rsidR="00CC4ABE">
              <w:rPr>
                <w:rFonts w:ascii="Times New Roman" w:hAnsi="Times New Roman" w:hint="eastAsia"/>
                <w:lang w:eastAsia="ja-JP"/>
              </w:rPr>
              <w:t xml:space="preserve"> for GAA</w:t>
            </w:r>
          </w:p>
          <w:p w14:paraId="030C38DA" w14:textId="4233141D" w:rsidR="00CC4ABE" w:rsidRDefault="008B4848" w:rsidP="008B4848">
            <w:pPr>
              <w:rPr>
                <w:rFonts w:ascii="Times New Roman" w:hAnsi="Times New Roman"/>
                <w:lang w:eastAsia="ja-JP"/>
              </w:rPr>
            </w:pPr>
            <w:r>
              <w:rPr>
                <w:rFonts w:ascii="Times New Roman" w:hAnsi="Times New Roman" w:hint="eastAsia"/>
                <w:lang w:eastAsia="ja-JP"/>
              </w:rPr>
              <w:t>JCO</w:t>
            </w:r>
          </w:p>
        </w:tc>
        <w:tc>
          <w:tcPr>
            <w:tcW w:w="3308" w:type="dxa"/>
            <w:tcBorders>
              <w:top w:val="single" w:sz="6" w:space="0" w:color="auto"/>
              <w:bottom w:val="single" w:sz="6" w:space="0" w:color="auto"/>
            </w:tcBorders>
          </w:tcPr>
          <w:p w14:paraId="06EDB0FB" w14:textId="21BACEE6" w:rsidR="00CC4ABE" w:rsidRDefault="003A1156">
            <w:pPr>
              <w:rPr>
                <w:sz w:val="16"/>
              </w:rPr>
            </w:pPr>
            <w:r>
              <w:rPr>
                <w:rFonts w:hint="eastAsia"/>
                <w:sz w:val="16"/>
                <w:lang w:eastAsia="ja-JP"/>
              </w:rPr>
              <w:t>See Regulus</w:t>
            </w:r>
          </w:p>
        </w:tc>
        <w:tc>
          <w:tcPr>
            <w:tcW w:w="2377" w:type="dxa"/>
            <w:tcBorders>
              <w:top w:val="single" w:sz="6" w:space="0" w:color="auto"/>
              <w:bottom w:val="single" w:sz="6" w:space="0" w:color="auto"/>
            </w:tcBorders>
            <w:vAlign w:val="center"/>
          </w:tcPr>
          <w:p w14:paraId="67AB3FFC" w14:textId="27871A93" w:rsidR="00CC4ABE" w:rsidRPr="007B72C2" w:rsidRDefault="00CC4ABE" w:rsidP="006E668D">
            <w:pPr>
              <w:jc w:val="center"/>
              <w:rPr>
                <w:b/>
                <w:color w:val="EAEAEA"/>
                <w:szCs w:val="20"/>
                <w:lang w:eastAsia="ja-JP"/>
              </w:rPr>
            </w:pPr>
            <w:r w:rsidRPr="007B72C2">
              <w:rPr>
                <w:rFonts w:hint="eastAsia"/>
                <w:b/>
                <w:color w:val="EAEAEA"/>
                <w:szCs w:val="20"/>
                <w:lang w:eastAsia="ja-JP"/>
              </w:rPr>
              <w:t>dd-Mmm-yyyy</w:t>
            </w:r>
          </w:p>
        </w:tc>
      </w:tr>
      <w:tr w:rsidR="00CC4ABE" w14:paraId="7DAE9DDD" w14:textId="77777777" w:rsidTr="00CC4ABE">
        <w:trPr>
          <w:jc w:val="center"/>
        </w:trPr>
        <w:tc>
          <w:tcPr>
            <w:tcW w:w="3463" w:type="dxa"/>
            <w:tcBorders>
              <w:top w:val="single" w:sz="6" w:space="0" w:color="auto"/>
              <w:bottom w:val="single" w:sz="12" w:space="0" w:color="auto"/>
            </w:tcBorders>
          </w:tcPr>
          <w:p w14:paraId="2AC7DE03" w14:textId="423F928B" w:rsidR="00CC4ABE" w:rsidRDefault="00160D43">
            <w:pPr>
              <w:rPr>
                <w:rFonts w:ascii="Times New Roman" w:hAnsi="Times New Roman"/>
                <w:lang w:eastAsia="ja-JP"/>
              </w:rPr>
            </w:pPr>
            <w:r>
              <w:rPr>
                <w:rFonts w:ascii="Times New Roman" w:hAnsi="Times New Roman" w:hint="eastAsia"/>
                <w:lang w:eastAsia="ja-JP"/>
              </w:rPr>
              <w:t>Kaori Nakamura</w:t>
            </w:r>
          </w:p>
          <w:p w14:paraId="7E92AC9B" w14:textId="56B26EDA" w:rsidR="00CC4ABE" w:rsidRDefault="00160D43" w:rsidP="0046295F">
            <w:pPr>
              <w:rPr>
                <w:rFonts w:ascii="Times New Roman" w:hAnsi="Times New Roman"/>
                <w:lang w:eastAsia="ja-JP"/>
              </w:rPr>
            </w:pPr>
            <w:r>
              <w:rPr>
                <w:rFonts w:ascii="Times New Roman" w:hAnsi="Times New Roman" w:hint="eastAsia"/>
                <w:lang w:eastAsia="ja-JP"/>
              </w:rPr>
              <w:t>BUSME</w:t>
            </w:r>
            <w:r w:rsidR="00CC4ABE" w:rsidRPr="00CC4ABE">
              <w:rPr>
                <w:rFonts w:ascii="Times New Roman" w:hAnsi="Times New Roman" w:hint="eastAsia"/>
                <w:lang w:eastAsia="ja-JP"/>
              </w:rPr>
              <w:t xml:space="preserve"> for SVP</w:t>
            </w:r>
          </w:p>
          <w:p w14:paraId="5FF329C8" w14:textId="53642FDB" w:rsidR="00CC4ABE" w:rsidRDefault="00CC4ABE" w:rsidP="00E96809">
            <w:pPr>
              <w:rPr>
                <w:rFonts w:ascii="Times New Roman" w:hAnsi="Times New Roman"/>
                <w:lang w:eastAsia="ja-JP"/>
              </w:rPr>
            </w:pPr>
            <w:r w:rsidRPr="00CC4ABE">
              <w:rPr>
                <w:rFonts w:ascii="Times New Roman" w:hAnsi="Times New Roman" w:hint="eastAsia"/>
                <w:lang w:eastAsia="ja-JP"/>
              </w:rPr>
              <w:t>HR</w:t>
            </w:r>
          </w:p>
        </w:tc>
        <w:tc>
          <w:tcPr>
            <w:tcW w:w="3308" w:type="dxa"/>
            <w:tcBorders>
              <w:top w:val="single" w:sz="6" w:space="0" w:color="auto"/>
              <w:bottom w:val="single" w:sz="12" w:space="0" w:color="auto"/>
            </w:tcBorders>
          </w:tcPr>
          <w:p w14:paraId="0E96CC8E" w14:textId="46528A3B" w:rsidR="00CC4ABE" w:rsidRDefault="003A1156">
            <w:pPr>
              <w:rPr>
                <w:sz w:val="16"/>
              </w:rPr>
            </w:pPr>
            <w:r>
              <w:rPr>
                <w:rFonts w:hint="eastAsia"/>
                <w:sz w:val="16"/>
                <w:lang w:eastAsia="ja-JP"/>
              </w:rPr>
              <w:t>See Regulus</w:t>
            </w:r>
          </w:p>
        </w:tc>
        <w:tc>
          <w:tcPr>
            <w:tcW w:w="2377" w:type="dxa"/>
            <w:tcBorders>
              <w:top w:val="single" w:sz="6" w:space="0" w:color="auto"/>
              <w:bottom w:val="single" w:sz="12" w:space="0" w:color="auto"/>
            </w:tcBorders>
            <w:vAlign w:val="center"/>
          </w:tcPr>
          <w:p w14:paraId="4A321078" w14:textId="63FDD704" w:rsidR="00CC4ABE" w:rsidRPr="007B72C2" w:rsidRDefault="00CC4ABE" w:rsidP="006E668D">
            <w:pPr>
              <w:jc w:val="center"/>
              <w:rPr>
                <w:b/>
                <w:color w:val="EAEAEA"/>
                <w:szCs w:val="20"/>
                <w:lang w:eastAsia="ja-JP"/>
              </w:rPr>
            </w:pPr>
            <w:r w:rsidRPr="007B72C2">
              <w:rPr>
                <w:rFonts w:hint="eastAsia"/>
                <w:b/>
                <w:color w:val="EAEAEA"/>
                <w:szCs w:val="20"/>
                <w:lang w:eastAsia="ja-JP"/>
              </w:rPr>
              <w:t>dd-Mmm-yyyy</w:t>
            </w:r>
          </w:p>
        </w:tc>
      </w:tr>
      <w:tr w:rsidR="00EF2981" w:rsidRPr="00681963" w14:paraId="20B766FD" w14:textId="77777777" w:rsidTr="0051029A">
        <w:trPr>
          <w:cantSplit/>
          <w:jc w:val="center"/>
          <w:hidden/>
        </w:trPr>
        <w:tc>
          <w:tcPr>
            <w:tcW w:w="3463" w:type="dxa"/>
            <w:tcBorders>
              <w:top w:val="single" w:sz="12" w:space="0" w:color="auto"/>
              <w:left w:val="single" w:sz="12" w:space="0" w:color="auto"/>
              <w:bottom w:val="single" w:sz="12" w:space="0" w:color="auto"/>
              <w:right w:val="nil"/>
            </w:tcBorders>
            <w:shd w:val="clear" w:color="auto" w:fill="auto"/>
          </w:tcPr>
          <w:p w14:paraId="66F26DFB" w14:textId="77777777" w:rsidR="00EF2981" w:rsidRPr="0076128E" w:rsidRDefault="00EF2981" w:rsidP="0051029A">
            <w:pPr>
              <w:pStyle w:val="aa"/>
              <w:rPr>
                <w:rFonts w:ascii="Arial Black" w:hAnsi="Arial Black"/>
                <w:vanish/>
                <w:szCs w:val="24"/>
              </w:rPr>
            </w:pPr>
            <w:r w:rsidRPr="0076128E">
              <w:rPr>
                <w:rFonts w:ascii="Arial Black" w:hAnsi="Arial Black"/>
                <w:vanish/>
                <w:lang w:eastAsia="ja-JP"/>
              </w:rPr>
              <w:t>Quality Advocate</w:t>
            </w:r>
            <w:r w:rsidRPr="0076128E">
              <w:rPr>
                <w:rFonts w:ascii="Arial Black" w:hAnsi="Arial Black"/>
                <w:vanish/>
              </w:rPr>
              <w:t>’s Signature</w:t>
            </w:r>
          </w:p>
        </w:tc>
        <w:tc>
          <w:tcPr>
            <w:tcW w:w="5685" w:type="dxa"/>
            <w:gridSpan w:val="2"/>
            <w:tcBorders>
              <w:top w:val="single" w:sz="12" w:space="0" w:color="auto"/>
              <w:left w:val="nil"/>
              <w:bottom w:val="single" w:sz="12" w:space="0" w:color="auto"/>
              <w:right w:val="single" w:sz="12" w:space="0" w:color="auto"/>
            </w:tcBorders>
            <w:shd w:val="clear" w:color="auto" w:fill="auto"/>
          </w:tcPr>
          <w:p w14:paraId="7D723064" w14:textId="77777777" w:rsidR="00EF2981" w:rsidRPr="0076128E" w:rsidRDefault="00EF2981" w:rsidP="0051029A">
            <w:pPr>
              <w:spacing w:before="40" w:after="40"/>
              <w:rPr>
                <w:rFonts w:ascii="Times New Roman" w:hAnsi="Times New Roman"/>
                <w:i/>
                <w:vanish/>
                <w:sz w:val="16"/>
              </w:rPr>
            </w:pPr>
            <w:r w:rsidRPr="0076128E">
              <w:rPr>
                <w:rFonts w:ascii="Times New Roman" w:hAnsi="Times New Roman"/>
                <w:i/>
                <w:iCs/>
                <w:vanish/>
                <w:sz w:val="16"/>
              </w:rPr>
              <w:t>The Quality Advocate’s signature indicates that this document complies with the documentation standards and that the information and documentation described herein are in compliance with the company rules as well as regulatory requirements, if applicable.</w:t>
            </w:r>
          </w:p>
        </w:tc>
      </w:tr>
      <w:tr w:rsidR="00EF2981" w:rsidRPr="00681963" w14:paraId="5CF9D901" w14:textId="77777777" w:rsidTr="0051029A">
        <w:trPr>
          <w:jc w:val="center"/>
          <w:hidden/>
        </w:trPr>
        <w:tc>
          <w:tcPr>
            <w:tcW w:w="3463" w:type="dxa"/>
            <w:tcBorders>
              <w:bottom w:val="single" w:sz="12" w:space="0" w:color="auto"/>
            </w:tcBorders>
          </w:tcPr>
          <w:p w14:paraId="45DECFDC" w14:textId="77777777" w:rsidR="00827A67" w:rsidRPr="0076128E" w:rsidRDefault="00827A67" w:rsidP="0051029A">
            <w:pPr>
              <w:rPr>
                <w:rFonts w:ascii="Times New Roman" w:hAnsi="Times New Roman"/>
                <w:vanish/>
                <w:lang w:eastAsia="ja-JP"/>
              </w:rPr>
            </w:pPr>
            <w:r w:rsidRPr="0076128E">
              <w:rPr>
                <w:rFonts w:ascii="Times New Roman" w:hAnsi="Times New Roman"/>
                <w:vanish/>
                <w:lang w:eastAsia="ja-JP"/>
              </w:rPr>
              <w:t>Ahmet Zorlu</w:t>
            </w:r>
          </w:p>
          <w:p w14:paraId="32196F9E" w14:textId="0FD91480" w:rsidR="00EF2981" w:rsidRPr="0076128E" w:rsidRDefault="00EF2981" w:rsidP="0051029A">
            <w:pPr>
              <w:rPr>
                <w:rFonts w:ascii="Times New Roman" w:hAnsi="Times New Roman"/>
                <w:vanish/>
                <w:lang w:eastAsia="ja-JP"/>
              </w:rPr>
            </w:pPr>
            <w:r w:rsidRPr="0076128E">
              <w:rPr>
                <w:rFonts w:ascii="Times New Roman" w:hAnsi="Times New Roman"/>
                <w:vanish/>
                <w:lang w:eastAsia="ja-JP"/>
              </w:rPr>
              <w:t>Quality Advocate</w:t>
            </w:r>
          </w:p>
          <w:p w14:paraId="14DBD525" w14:textId="77777777" w:rsidR="00EF2981" w:rsidRPr="0076128E" w:rsidRDefault="00EF2981" w:rsidP="0051029A">
            <w:pPr>
              <w:rPr>
                <w:rFonts w:ascii="Times New Roman" w:hAnsi="Times New Roman"/>
                <w:vanish/>
                <w:lang w:eastAsia="ja-JP"/>
              </w:rPr>
            </w:pPr>
            <w:r w:rsidRPr="0076128E">
              <w:rPr>
                <w:rFonts w:ascii="Times New Roman" w:hAnsi="Times New Roman"/>
                <w:vanish/>
                <w:lang w:eastAsia="ja-JP"/>
              </w:rPr>
              <w:t>IT Quality</w:t>
            </w:r>
          </w:p>
        </w:tc>
        <w:tc>
          <w:tcPr>
            <w:tcW w:w="3308" w:type="dxa"/>
            <w:tcBorders>
              <w:bottom w:val="single" w:sz="12" w:space="0" w:color="auto"/>
            </w:tcBorders>
          </w:tcPr>
          <w:p w14:paraId="508CB0A0" w14:textId="77777777" w:rsidR="00EF2981" w:rsidRPr="0076128E" w:rsidRDefault="00EF2981" w:rsidP="0051029A">
            <w:pPr>
              <w:rPr>
                <w:vanish/>
                <w:sz w:val="16"/>
              </w:rPr>
            </w:pPr>
          </w:p>
        </w:tc>
        <w:tc>
          <w:tcPr>
            <w:tcW w:w="2377" w:type="dxa"/>
            <w:tcBorders>
              <w:bottom w:val="single" w:sz="12" w:space="0" w:color="auto"/>
            </w:tcBorders>
            <w:vAlign w:val="center"/>
          </w:tcPr>
          <w:p w14:paraId="4060CF34" w14:textId="77777777" w:rsidR="00EF2981" w:rsidRPr="0076128E" w:rsidRDefault="00EF2981" w:rsidP="0051029A">
            <w:pPr>
              <w:jc w:val="center"/>
              <w:rPr>
                <w:b/>
                <w:vanish/>
                <w:color w:val="EAEAEA"/>
                <w:szCs w:val="20"/>
                <w:lang w:eastAsia="ja-JP"/>
              </w:rPr>
            </w:pPr>
            <w:r w:rsidRPr="0076128E">
              <w:rPr>
                <w:rFonts w:ascii="Times New Roman" w:hAnsi="Times New Roman"/>
                <w:b/>
                <w:vanish/>
                <w:color w:val="EAEAEA"/>
                <w:szCs w:val="20"/>
                <w:lang w:eastAsia="ja-JP"/>
              </w:rPr>
              <w:t>dd-Mmm-yyyy</w:t>
            </w:r>
          </w:p>
        </w:tc>
      </w:tr>
      <w:tr w:rsidR="00CC4ABE" w14:paraId="08E806C3" w14:textId="77777777" w:rsidTr="00376F19">
        <w:trPr>
          <w:cantSplit/>
          <w:jc w:val="center"/>
        </w:trPr>
        <w:tc>
          <w:tcPr>
            <w:tcW w:w="3463" w:type="dxa"/>
            <w:tcBorders>
              <w:top w:val="single" w:sz="12" w:space="0" w:color="auto"/>
              <w:left w:val="single" w:sz="12" w:space="0" w:color="auto"/>
              <w:bottom w:val="single" w:sz="12" w:space="0" w:color="auto"/>
              <w:right w:val="nil"/>
            </w:tcBorders>
            <w:shd w:val="clear" w:color="auto" w:fill="auto"/>
          </w:tcPr>
          <w:p w14:paraId="08E806BF" w14:textId="77777777" w:rsidR="00CC4ABE" w:rsidRDefault="00CC4ABE">
            <w:pPr>
              <w:pStyle w:val="aa"/>
              <w:rPr>
                <w:rFonts w:ascii="Arial Black" w:hAnsi="Arial Black"/>
                <w:szCs w:val="24"/>
              </w:rPr>
            </w:pPr>
            <w:r>
              <w:rPr>
                <w:rFonts w:ascii="Arial Black" w:hAnsi="Arial Black"/>
                <w:szCs w:val="24"/>
              </w:rPr>
              <w:t xml:space="preserve">Approver’s Signature </w:t>
            </w:r>
          </w:p>
        </w:tc>
        <w:tc>
          <w:tcPr>
            <w:tcW w:w="5685" w:type="dxa"/>
            <w:gridSpan w:val="2"/>
            <w:tcBorders>
              <w:top w:val="single" w:sz="12" w:space="0" w:color="auto"/>
              <w:left w:val="nil"/>
              <w:right w:val="single" w:sz="12" w:space="0" w:color="auto"/>
            </w:tcBorders>
            <w:shd w:val="clear" w:color="auto" w:fill="auto"/>
          </w:tcPr>
          <w:p w14:paraId="08E806C0" w14:textId="77777777" w:rsidR="00CC4ABE" w:rsidRPr="002F5739" w:rsidRDefault="00CC4ABE" w:rsidP="00376F19">
            <w:pPr>
              <w:spacing w:before="40"/>
              <w:rPr>
                <w:rFonts w:ascii="Times New Roman" w:hAnsi="Times New Roman"/>
                <w:i/>
                <w:iCs/>
                <w:sz w:val="16"/>
                <w:lang w:eastAsia="ja-JP"/>
              </w:rPr>
            </w:pPr>
            <w:r w:rsidRPr="002F5739">
              <w:rPr>
                <w:rFonts w:ascii="Times New Roman" w:hAnsi="Times New Roman"/>
                <w:i/>
                <w:iCs/>
                <w:sz w:val="16"/>
              </w:rPr>
              <w:t>The System Custodian approve</w:t>
            </w:r>
            <w:r w:rsidRPr="002F5739">
              <w:rPr>
                <w:rFonts w:ascii="Times New Roman" w:hAnsi="Times New Roman"/>
                <w:i/>
                <w:iCs/>
                <w:sz w:val="16"/>
                <w:lang w:eastAsia="ja-JP"/>
              </w:rPr>
              <w:t>s</w:t>
            </w:r>
            <w:r w:rsidRPr="002F5739">
              <w:rPr>
                <w:rFonts w:ascii="Times New Roman" w:hAnsi="Times New Roman"/>
                <w:i/>
                <w:iCs/>
                <w:sz w:val="16"/>
              </w:rPr>
              <w:t xml:space="preserve"> to signify that:</w:t>
            </w:r>
          </w:p>
          <w:p w14:paraId="08E806C1" w14:textId="77777777" w:rsidR="00CC4ABE" w:rsidRDefault="00CC4ABE" w:rsidP="004A6EEE">
            <w:pPr>
              <w:numPr>
                <w:ilvl w:val="0"/>
                <w:numId w:val="19"/>
              </w:numPr>
              <w:tabs>
                <w:tab w:val="clear" w:pos="810"/>
                <w:tab w:val="num" w:pos="318"/>
              </w:tabs>
              <w:ind w:left="318" w:hanging="142"/>
              <w:rPr>
                <w:rFonts w:ascii="Times New Roman" w:hAnsi="Times New Roman"/>
                <w:i/>
                <w:sz w:val="16"/>
                <w:lang w:eastAsia="ja-JP"/>
              </w:rPr>
            </w:pPr>
            <w:r w:rsidRPr="004A6EEE">
              <w:rPr>
                <w:rFonts w:ascii="Times New Roman" w:hAnsi="Times New Roman"/>
                <w:i/>
                <w:sz w:val="16"/>
                <w:lang w:eastAsia="ja-JP"/>
              </w:rPr>
              <w:t>The appropriate people reviewed the documentation.</w:t>
            </w:r>
          </w:p>
          <w:p w14:paraId="08E806C2" w14:textId="77777777" w:rsidR="00CC4ABE" w:rsidRPr="007B72C2" w:rsidRDefault="00CC4ABE" w:rsidP="00376F19">
            <w:pPr>
              <w:numPr>
                <w:ilvl w:val="0"/>
                <w:numId w:val="19"/>
              </w:numPr>
              <w:tabs>
                <w:tab w:val="clear" w:pos="810"/>
                <w:tab w:val="num" w:pos="318"/>
              </w:tabs>
              <w:snapToGrid w:val="0"/>
              <w:spacing w:after="40"/>
              <w:ind w:left="318" w:hanging="142"/>
              <w:rPr>
                <w:rFonts w:ascii="Times New Roman" w:hAnsi="Times New Roman"/>
                <w:i/>
                <w:sz w:val="16"/>
                <w:lang w:eastAsia="ja-JP"/>
              </w:rPr>
            </w:pPr>
            <w:r w:rsidRPr="004A6EEE">
              <w:rPr>
                <w:rFonts w:ascii="Times New Roman" w:hAnsi="Times New Roman"/>
                <w:i/>
                <w:sz w:val="16"/>
                <w:lang w:eastAsia="ja-JP"/>
              </w:rPr>
              <w:t>It met all the requirements stated in this procedure.</w:t>
            </w:r>
          </w:p>
        </w:tc>
      </w:tr>
      <w:tr w:rsidR="0046295F" w14:paraId="7927FF34" w14:textId="77777777" w:rsidTr="00376F19">
        <w:trPr>
          <w:cantSplit/>
          <w:jc w:val="center"/>
        </w:trPr>
        <w:tc>
          <w:tcPr>
            <w:tcW w:w="3463" w:type="dxa"/>
            <w:tcBorders>
              <w:top w:val="single" w:sz="12" w:space="0" w:color="auto"/>
              <w:bottom w:val="single" w:sz="12" w:space="0" w:color="auto"/>
            </w:tcBorders>
          </w:tcPr>
          <w:p w14:paraId="41115C8B" w14:textId="77777777" w:rsidR="0046295F" w:rsidRDefault="0046295F">
            <w:pPr>
              <w:rPr>
                <w:rFonts w:ascii="Times New Roman" w:hAnsi="Times New Roman"/>
                <w:lang w:eastAsia="ja-JP"/>
              </w:rPr>
            </w:pPr>
            <w:r>
              <w:rPr>
                <w:rFonts w:ascii="Times New Roman" w:hAnsi="Times New Roman"/>
                <w:lang w:eastAsia="ja-JP"/>
              </w:rPr>
              <w:t>Kunimasa Nomi</w:t>
            </w:r>
          </w:p>
          <w:p w14:paraId="597F2945" w14:textId="77777777" w:rsidR="0046295F" w:rsidRDefault="0046295F">
            <w:pPr>
              <w:rPr>
                <w:rFonts w:ascii="Times New Roman" w:hAnsi="Times New Roman"/>
                <w:lang w:eastAsia="ja-JP"/>
              </w:rPr>
            </w:pPr>
            <w:r>
              <w:rPr>
                <w:rFonts w:ascii="Times New Roman" w:hAnsi="Times New Roman"/>
                <w:lang w:eastAsia="ja-JP"/>
              </w:rPr>
              <w:t>System Custodian</w:t>
            </w:r>
          </w:p>
          <w:p w14:paraId="4F056888" w14:textId="7E5F1EBE" w:rsidR="0046295F" w:rsidRDefault="0046295F">
            <w:pPr>
              <w:rPr>
                <w:rFonts w:ascii="Times New Roman" w:hAnsi="Times New Roman"/>
                <w:lang w:eastAsia="ja-JP"/>
              </w:rPr>
            </w:pPr>
            <w:r w:rsidRPr="0046295F">
              <w:rPr>
                <w:rFonts w:ascii="Times New Roman" w:hAnsi="Times New Roman"/>
                <w:lang w:eastAsia="ja-JP"/>
              </w:rPr>
              <w:t xml:space="preserve">IT Commercial Data CoE  </w:t>
            </w:r>
          </w:p>
        </w:tc>
        <w:tc>
          <w:tcPr>
            <w:tcW w:w="3308" w:type="dxa"/>
            <w:tcBorders>
              <w:top w:val="single" w:sz="12" w:space="0" w:color="auto"/>
              <w:bottom w:val="single" w:sz="12" w:space="0" w:color="auto"/>
            </w:tcBorders>
          </w:tcPr>
          <w:p w14:paraId="1D88105C" w14:textId="5D270011" w:rsidR="0046295F" w:rsidRDefault="003A1156">
            <w:pPr>
              <w:rPr>
                <w:i/>
                <w:sz w:val="16"/>
              </w:rPr>
            </w:pPr>
            <w:r>
              <w:rPr>
                <w:rFonts w:hint="eastAsia"/>
                <w:sz w:val="16"/>
                <w:lang w:eastAsia="ja-JP"/>
              </w:rPr>
              <w:t>See Regulus</w:t>
            </w:r>
          </w:p>
        </w:tc>
        <w:tc>
          <w:tcPr>
            <w:tcW w:w="2377" w:type="dxa"/>
            <w:tcBorders>
              <w:top w:val="single" w:sz="12" w:space="0" w:color="auto"/>
              <w:bottom w:val="single" w:sz="12" w:space="0" w:color="auto"/>
            </w:tcBorders>
            <w:vAlign w:val="center"/>
          </w:tcPr>
          <w:p w14:paraId="07E862EE" w14:textId="0A8AE110" w:rsidR="0046295F" w:rsidRPr="007B72C2" w:rsidRDefault="0046295F" w:rsidP="006E668D">
            <w:pPr>
              <w:jc w:val="center"/>
              <w:rPr>
                <w:b/>
                <w:color w:val="EAEAEA"/>
                <w:szCs w:val="20"/>
                <w:lang w:eastAsia="ja-JP"/>
              </w:rPr>
            </w:pPr>
            <w:r w:rsidRPr="007B72C2">
              <w:rPr>
                <w:rFonts w:hint="eastAsia"/>
                <w:b/>
                <w:color w:val="EAEAEA"/>
                <w:szCs w:val="20"/>
                <w:lang w:eastAsia="ja-JP"/>
              </w:rPr>
              <w:t>dd-Mmm-yyyy</w:t>
            </w:r>
          </w:p>
        </w:tc>
      </w:tr>
      <w:tr w:rsidR="00CC4ABE" w14:paraId="08E806CF" w14:textId="77777777" w:rsidTr="0051029A">
        <w:trPr>
          <w:cantSplit/>
          <w:jc w:val="center"/>
        </w:trPr>
        <w:tc>
          <w:tcPr>
            <w:tcW w:w="3463" w:type="dxa"/>
            <w:tcBorders>
              <w:top w:val="single" w:sz="12" w:space="0" w:color="auto"/>
              <w:left w:val="single" w:sz="12" w:space="0" w:color="auto"/>
              <w:bottom w:val="single" w:sz="12" w:space="0" w:color="auto"/>
              <w:right w:val="nil"/>
            </w:tcBorders>
            <w:shd w:val="clear" w:color="auto" w:fill="auto"/>
          </w:tcPr>
          <w:p w14:paraId="08E806CA" w14:textId="77777777" w:rsidR="00CC4ABE" w:rsidRDefault="00CC4ABE" w:rsidP="006E668D">
            <w:pPr>
              <w:pStyle w:val="aa"/>
              <w:rPr>
                <w:rFonts w:ascii="Arial Black" w:hAnsi="Arial Black"/>
                <w:szCs w:val="24"/>
              </w:rPr>
            </w:pPr>
            <w:r>
              <w:rPr>
                <w:rFonts w:ascii="Arial Black" w:hAnsi="Arial Black"/>
                <w:szCs w:val="24"/>
              </w:rPr>
              <w:t xml:space="preserve">Approver’s Signature </w:t>
            </w:r>
          </w:p>
        </w:tc>
        <w:tc>
          <w:tcPr>
            <w:tcW w:w="5685" w:type="dxa"/>
            <w:gridSpan w:val="2"/>
            <w:tcBorders>
              <w:top w:val="single" w:sz="12" w:space="0" w:color="auto"/>
              <w:left w:val="nil"/>
              <w:bottom w:val="single" w:sz="12" w:space="0" w:color="auto"/>
              <w:right w:val="single" w:sz="12" w:space="0" w:color="auto"/>
            </w:tcBorders>
            <w:shd w:val="clear" w:color="auto" w:fill="auto"/>
          </w:tcPr>
          <w:p w14:paraId="08E806CB" w14:textId="77777777" w:rsidR="00CC4ABE" w:rsidRPr="00447D72" w:rsidRDefault="00CC4ABE" w:rsidP="00376F19">
            <w:pPr>
              <w:spacing w:before="40"/>
              <w:rPr>
                <w:rFonts w:ascii="Times New Roman" w:hAnsi="Times New Roman"/>
                <w:i/>
                <w:iCs/>
                <w:sz w:val="16"/>
                <w:szCs w:val="16"/>
              </w:rPr>
            </w:pPr>
            <w:r w:rsidRPr="00447D72">
              <w:rPr>
                <w:rFonts w:ascii="Times New Roman" w:hAnsi="Times New Roman"/>
                <w:i/>
                <w:iCs/>
                <w:sz w:val="16"/>
                <w:szCs w:val="16"/>
              </w:rPr>
              <w:t>The System Owner approve</w:t>
            </w:r>
            <w:r>
              <w:rPr>
                <w:rFonts w:ascii="Times New Roman" w:hAnsi="Times New Roman" w:hint="eastAsia"/>
                <w:i/>
                <w:iCs/>
                <w:sz w:val="16"/>
                <w:szCs w:val="16"/>
                <w:lang w:eastAsia="ja-JP"/>
              </w:rPr>
              <w:t>s</w:t>
            </w:r>
            <w:r w:rsidRPr="00447D72">
              <w:rPr>
                <w:rFonts w:ascii="Times New Roman" w:hAnsi="Times New Roman"/>
                <w:i/>
                <w:iCs/>
                <w:sz w:val="16"/>
                <w:szCs w:val="16"/>
              </w:rPr>
              <w:t xml:space="preserve"> to signify that:</w:t>
            </w:r>
          </w:p>
          <w:p w14:paraId="08E806CC" w14:textId="77777777" w:rsidR="00CC4ABE" w:rsidRPr="00447D72" w:rsidRDefault="00CC4ABE" w:rsidP="004A6EEE">
            <w:pPr>
              <w:numPr>
                <w:ilvl w:val="0"/>
                <w:numId w:val="20"/>
              </w:numPr>
              <w:tabs>
                <w:tab w:val="clear" w:pos="720"/>
                <w:tab w:val="num" w:pos="318"/>
              </w:tabs>
              <w:snapToGrid w:val="0"/>
              <w:ind w:left="318" w:hanging="142"/>
              <w:rPr>
                <w:rFonts w:ascii="Times New Roman" w:hAnsi="Times New Roman"/>
                <w:i/>
                <w:iCs/>
                <w:sz w:val="16"/>
                <w:szCs w:val="16"/>
              </w:rPr>
            </w:pPr>
            <w:r w:rsidRPr="00CF296C">
              <w:rPr>
                <w:rFonts w:ascii="Times New Roman" w:hAnsi="Times New Roman"/>
                <w:i/>
                <w:iCs/>
                <w:sz w:val="16"/>
                <w:szCs w:val="16"/>
              </w:rPr>
              <w:t>The appropriate people reviewed the documentation.</w:t>
            </w:r>
          </w:p>
          <w:p w14:paraId="08E806CD" w14:textId="77777777" w:rsidR="00CC4ABE" w:rsidRDefault="00CC4ABE" w:rsidP="004A6EEE">
            <w:pPr>
              <w:numPr>
                <w:ilvl w:val="0"/>
                <w:numId w:val="20"/>
              </w:numPr>
              <w:tabs>
                <w:tab w:val="clear" w:pos="720"/>
                <w:tab w:val="num" w:pos="318"/>
              </w:tabs>
              <w:snapToGrid w:val="0"/>
              <w:ind w:left="318" w:hanging="142"/>
              <w:rPr>
                <w:rFonts w:ascii="Times New Roman" w:hAnsi="Times New Roman"/>
                <w:i/>
                <w:iCs/>
                <w:sz w:val="16"/>
                <w:szCs w:val="16"/>
              </w:rPr>
            </w:pPr>
            <w:r w:rsidRPr="00CF296C">
              <w:rPr>
                <w:rFonts w:ascii="Times New Roman" w:hAnsi="Times New Roman"/>
                <w:i/>
                <w:iCs/>
                <w:sz w:val="16"/>
                <w:szCs w:val="16"/>
              </w:rPr>
              <w:t>The requirements are consistent with applicable regulations.</w:t>
            </w:r>
          </w:p>
          <w:p w14:paraId="08E806CE" w14:textId="77777777" w:rsidR="00CC4ABE" w:rsidRPr="004A6EEE" w:rsidRDefault="00CC4ABE" w:rsidP="00376F19">
            <w:pPr>
              <w:numPr>
                <w:ilvl w:val="0"/>
                <w:numId w:val="20"/>
              </w:numPr>
              <w:tabs>
                <w:tab w:val="clear" w:pos="720"/>
                <w:tab w:val="num" w:pos="318"/>
              </w:tabs>
              <w:snapToGrid w:val="0"/>
              <w:spacing w:after="40"/>
              <w:ind w:left="318" w:hanging="142"/>
              <w:rPr>
                <w:rFonts w:ascii="Times New Roman" w:hAnsi="Times New Roman"/>
                <w:i/>
                <w:iCs/>
                <w:sz w:val="16"/>
                <w:szCs w:val="16"/>
              </w:rPr>
            </w:pPr>
            <w:r w:rsidRPr="00CF296C">
              <w:rPr>
                <w:rFonts w:ascii="Times New Roman" w:hAnsi="Times New Roman"/>
                <w:i/>
                <w:iCs/>
                <w:sz w:val="16"/>
                <w:szCs w:val="16"/>
              </w:rPr>
              <w:t>The functional, security, and ER/ES requirements accurately reflect the intended use and scope of the system.</w:t>
            </w:r>
          </w:p>
        </w:tc>
      </w:tr>
      <w:tr w:rsidR="00827A67" w14:paraId="153EE18B" w14:textId="77777777" w:rsidTr="0051029A">
        <w:trPr>
          <w:jc w:val="center"/>
        </w:trPr>
        <w:tc>
          <w:tcPr>
            <w:tcW w:w="3463" w:type="dxa"/>
            <w:tcBorders>
              <w:top w:val="single" w:sz="12" w:space="0" w:color="auto"/>
              <w:bottom w:val="single" w:sz="6" w:space="0" w:color="auto"/>
            </w:tcBorders>
          </w:tcPr>
          <w:p w14:paraId="6285F20A" w14:textId="5F2CB1E8" w:rsidR="00827A67" w:rsidRDefault="008B4848" w:rsidP="0081775B">
            <w:pPr>
              <w:rPr>
                <w:rFonts w:ascii="Times New Roman" w:hAnsi="Times New Roman"/>
                <w:lang w:eastAsia="ja-JP"/>
              </w:rPr>
            </w:pPr>
            <w:r w:rsidRPr="008B4848">
              <w:rPr>
                <w:rFonts w:ascii="Times New Roman" w:hAnsi="Times New Roman"/>
                <w:lang w:eastAsia="ja-JP"/>
              </w:rPr>
              <w:t>Yiwen Tian</w:t>
            </w:r>
          </w:p>
          <w:p w14:paraId="26718DDF" w14:textId="0D5E0803" w:rsidR="00827A67" w:rsidRDefault="00827A67" w:rsidP="0046295F">
            <w:pPr>
              <w:rPr>
                <w:rFonts w:ascii="Times New Roman" w:hAnsi="Times New Roman"/>
                <w:lang w:eastAsia="ja-JP"/>
              </w:rPr>
            </w:pPr>
            <w:r w:rsidRPr="000B4AB6">
              <w:rPr>
                <w:rFonts w:ascii="Times New Roman" w:hAnsi="Times New Roman"/>
              </w:rPr>
              <w:t>System Owner</w:t>
            </w:r>
            <w:r>
              <w:rPr>
                <w:rFonts w:ascii="Times New Roman" w:hAnsi="Times New Roman" w:hint="eastAsia"/>
                <w:lang w:eastAsia="ja-JP"/>
              </w:rPr>
              <w:t xml:space="preserve"> for GAA</w:t>
            </w:r>
          </w:p>
          <w:p w14:paraId="28C73629" w14:textId="1D478B56" w:rsidR="00827A67" w:rsidRDefault="008B4848" w:rsidP="0081775B">
            <w:pPr>
              <w:rPr>
                <w:rFonts w:ascii="Times New Roman" w:hAnsi="Times New Roman"/>
                <w:lang w:eastAsia="ja-JP"/>
              </w:rPr>
            </w:pPr>
            <w:r>
              <w:rPr>
                <w:rFonts w:ascii="Times New Roman" w:hAnsi="Times New Roman" w:hint="eastAsia"/>
                <w:lang w:eastAsia="ja-JP"/>
              </w:rPr>
              <w:t>JCO</w:t>
            </w:r>
          </w:p>
        </w:tc>
        <w:tc>
          <w:tcPr>
            <w:tcW w:w="3308" w:type="dxa"/>
            <w:tcBorders>
              <w:top w:val="single" w:sz="12" w:space="0" w:color="auto"/>
              <w:bottom w:val="single" w:sz="6" w:space="0" w:color="auto"/>
            </w:tcBorders>
          </w:tcPr>
          <w:p w14:paraId="7D75910B" w14:textId="7044C597" w:rsidR="00827A67" w:rsidRDefault="003A1156" w:rsidP="0081775B">
            <w:pPr>
              <w:rPr>
                <w:sz w:val="16"/>
              </w:rPr>
            </w:pPr>
            <w:r>
              <w:rPr>
                <w:rFonts w:hint="eastAsia"/>
                <w:sz w:val="16"/>
                <w:lang w:eastAsia="ja-JP"/>
              </w:rPr>
              <w:t>See Regulus</w:t>
            </w:r>
          </w:p>
        </w:tc>
        <w:tc>
          <w:tcPr>
            <w:tcW w:w="2377" w:type="dxa"/>
            <w:tcBorders>
              <w:top w:val="single" w:sz="12" w:space="0" w:color="auto"/>
              <w:bottom w:val="single" w:sz="6" w:space="0" w:color="auto"/>
            </w:tcBorders>
            <w:vAlign w:val="center"/>
          </w:tcPr>
          <w:p w14:paraId="224A3E25" w14:textId="45D71CCF" w:rsidR="00827A67" w:rsidRPr="007B72C2" w:rsidRDefault="00827A67" w:rsidP="0081775B">
            <w:pPr>
              <w:jc w:val="center"/>
              <w:rPr>
                <w:b/>
                <w:color w:val="EAEAEA"/>
                <w:szCs w:val="20"/>
                <w:lang w:eastAsia="ja-JP"/>
              </w:rPr>
            </w:pPr>
            <w:r w:rsidRPr="007B72C2">
              <w:rPr>
                <w:rFonts w:hint="eastAsia"/>
                <w:b/>
                <w:color w:val="EAEAEA"/>
                <w:szCs w:val="20"/>
                <w:lang w:eastAsia="ja-JP"/>
              </w:rPr>
              <w:t>dd-Mmm-yyyy</w:t>
            </w:r>
          </w:p>
        </w:tc>
      </w:tr>
      <w:tr w:rsidR="00827A67" w14:paraId="08E806DB" w14:textId="77777777" w:rsidTr="00AE5309">
        <w:trPr>
          <w:jc w:val="center"/>
        </w:trPr>
        <w:tc>
          <w:tcPr>
            <w:tcW w:w="3463" w:type="dxa"/>
            <w:tcBorders>
              <w:top w:val="single" w:sz="6" w:space="0" w:color="auto"/>
            </w:tcBorders>
          </w:tcPr>
          <w:p w14:paraId="08E806D6" w14:textId="77777777" w:rsidR="00827A67" w:rsidRDefault="00827A67" w:rsidP="000B4AB6">
            <w:pPr>
              <w:rPr>
                <w:rFonts w:ascii="Times New Roman" w:hAnsi="Times New Roman"/>
                <w:lang w:eastAsia="ja-JP"/>
              </w:rPr>
            </w:pPr>
            <w:r>
              <w:rPr>
                <w:rFonts w:ascii="Times New Roman" w:hAnsi="Times New Roman" w:hint="eastAsia"/>
                <w:lang w:eastAsia="ja-JP"/>
              </w:rPr>
              <w:t>Yohei Nishimatsu</w:t>
            </w:r>
          </w:p>
          <w:p w14:paraId="08E806D7" w14:textId="3047ABDC" w:rsidR="00827A67" w:rsidRDefault="00827A67" w:rsidP="000B4AB6">
            <w:pPr>
              <w:rPr>
                <w:rFonts w:ascii="Times New Roman" w:hAnsi="Times New Roman"/>
                <w:lang w:eastAsia="ja-JP"/>
              </w:rPr>
            </w:pPr>
            <w:r w:rsidRPr="000B4AB6">
              <w:rPr>
                <w:rFonts w:ascii="Times New Roman" w:hAnsi="Times New Roman"/>
              </w:rPr>
              <w:t>System Owner</w:t>
            </w:r>
            <w:r>
              <w:rPr>
                <w:rFonts w:ascii="Times New Roman" w:hAnsi="Times New Roman" w:hint="eastAsia"/>
                <w:lang w:eastAsia="ja-JP"/>
              </w:rPr>
              <w:t xml:space="preserve"> for SVP</w:t>
            </w:r>
          </w:p>
          <w:p w14:paraId="08E806D8" w14:textId="77777777" w:rsidR="00827A67" w:rsidRPr="000B4AB6" w:rsidRDefault="00827A67" w:rsidP="000B4AB6">
            <w:pPr>
              <w:rPr>
                <w:rFonts w:ascii="Times New Roman" w:hAnsi="Times New Roman"/>
                <w:lang w:eastAsia="ja-JP"/>
              </w:rPr>
            </w:pPr>
            <w:r>
              <w:rPr>
                <w:rFonts w:ascii="Times New Roman" w:hAnsi="Times New Roman" w:hint="eastAsia"/>
                <w:lang w:eastAsia="ja-JP"/>
              </w:rPr>
              <w:t>HR</w:t>
            </w:r>
          </w:p>
        </w:tc>
        <w:tc>
          <w:tcPr>
            <w:tcW w:w="3308" w:type="dxa"/>
            <w:tcBorders>
              <w:top w:val="single" w:sz="6" w:space="0" w:color="auto"/>
            </w:tcBorders>
          </w:tcPr>
          <w:p w14:paraId="08E806D9" w14:textId="5BD01DCD" w:rsidR="00827A67" w:rsidRDefault="003A1156">
            <w:pPr>
              <w:rPr>
                <w:sz w:val="16"/>
              </w:rPr>
            </w:pPr>
            <w:r>
              <w:rPr>
                <w:rFonts w:hint="eastAsia"/>
                <w:sz w:val="16"/>
                <w:lang w:eastAsia="ja-JP"/>
              </w:rPr>
              <w:t>See Regulus</w:t>
            </w:r>
          </w:p>
        </w:tc>
        <w:tc>
          <w:tcPr>
            <w:tcW w:w="2377" w:type="dxa"/>
            <w:tcBorders>
              <w:top w:val="single" w:sz="6" w:space="0" w:color="auto"/>
            </w:tcBorders>
            <w:vAlign w:val="center"/>
          </w:tcPr>
          <w:p w14:paraId="08E806DA" w14:textId="77777777" w:rsidR="00827A67" w:rsidRPr="007B72C2" w:rsidRDefault="00827A67" w:rsidP="006E668D">
            <w:pPr>
              <w:jc w:val="center"/>
              <w:rPr>
                <w:b/>
                <w:color w:val="EAEAEA"/>
                <w:szCs w:val="20"/>
                <w:lang w:eastAsia="ja-JP"/>
              </w:rPr>
            </w:pPr>
            <w:r w:rsidRPr="007B72C2">
              <w:rPr>
                <w:rFonts w:hint="eastAsia"/>
                <w:b/>
                <w:color w:val="EAEAEA"/>
                <w:szCs w:val="20"/>
                <w:lang w:eastAsia="ja-JP"/>
              </w:rPr>
              <w:t>dd-Mmm-yyyy</w:t>
            </w:r>
          </w:p>
        </w:tc>
      </w:tr>
    </w:tbl>
    <w:p w14:paraId="08E806DC" w14:textId="77777777" w:rsidR="005D4005" w:rsidRDefault="005D4005" w:rsidP="004A6EEE">
      <w:pPr>
        <w:pStyle w:val="af6"/>
        <w:spacing w:after="240"/>
        <w:rPr>
          <w:lang w:eastAsia="ja-JP"/>
        </w:rPr>
      </w:pPr>
      <w:r>
        <w:rPr>
          <w:lang w:eastAsia="ja-JP"/>
        </w:rPr>
        <w:br w:type="page"/>
      </w:r>
      <w:r>
        <w:rPr>
          <w:lang w:eastAsia="ja-JP"/>
        </w:rPr>
        <w:lastRenderedPageBreak/>
        <w:t>Table of Content</w:t>
      </w:r>
      <w:bookmarkEnd w:id="1"/>
    </w:p>
    <w:p w14:paraId="3E89DE0B" w14:textId="2D899703" w:rsidR="00400EEC" w:rsidRDefault="00034FF4">
      <w:pPr>
        <w:pStyle w:val="10"/>
        <w:tabs>
          <w:tab w:val="left" w:pos="480"/>
          <w:tab w:val="right" w:leader="dot" w:pos="9017"/>
        </w:tabs>
        <w:rPr>
          <w:rFonts w:asciiTheme="minorHAnsi" w:eastAsiaTheme="minorEastAsia" w:hAnsiTheme="minorHAnsi" w:cstheme="minorBidi"/>
          <w:b w:val="0"/>
          <w:caps w:val="0"/>
          <w:noProof/>
          <w:kern w:val="2"/>
          <w:sz w:val="21"/>
          <w:szCs w:val="22"/>
          <w:lang w:val="en-US" w:eastAsia="ja-JP" w:bidi="ar-SA"/>
        </w:rPr>
      </w:pPr>
      <w:r>
        <w:rPr>
          <w:lang w:eastAsia="ja-JP"/>
        </w:rPr>
        <w:fldChar w:fldCharType="begin"/>
      </w:r>
      <w:r w:rsidR="005D4005">
        <w:rPr>
          <w:lang w:eastAsia="ja-JP"/>
        </w:rPr>
        <w:instrText xml:space="preserve"> TOC \o "1-3" \h \z </w:instrText>
      </w:r>
      <w:r>
        <w:rPr>
          <w:lang w:eastAsia="ja-JP"/>
        </w:rPr>
        <w:fldChar w:fldCharType="separate"/>
      </w:r>
      <w:hyperlink w:anchor="_Toc469063812" w:history="1">
        <w:r w:rsidR="00400EEC" w:rsidRPr="002E10DC">
          <w:rPr>
            <w:rStyle w:val="ae"/>
            <w:noProof/>
            <w:lang w:eastAsia="ja-JP"/>
          </w:rPr>
          <w:t>1.</w:t>
        </w:r>
        <w:r w:rsidR="00400EEC">
          <w:rPr>
            <w:rFonts w:asciiTheme="minorHAnsi" w:eastAsiaTheme="minorEastAsia" w:hAnsiTheme="minorHAnsi" w:cstheme="minorBidi"/>
            <w:b w:val="0"/>
            <w:caps w:val="0"/>
            <w:noProof/>
            <w:kern w:val="2"/>
            <w:sz w:val="21"/>
            <w:szCs w:val="22"/>
            <w:lang w:val="en-US" w:eastAsia="ja-JP" w:bidi="ar-SA"/>
          </w:rPr>
          <w:tab/>
        </w:r>
        <w:r w:rsidR="00400EEC" w:rsidRPr="002E10DC">
          <w:rPr>
            <w:rStyle w:val="ae"/>
            <w:noProof/>
          </w:rPr>
          <w:t>Purpose and Scope</w:t>
        </w:r>
        <w:r w:rsidR="00400EEC">
          <w:rPr>
            <w:noProof/>
            <w:webHidden/>
          </w:rPr>
          <w:tab/>
        </w:r>
        <w:r w:rsidR="00400EEC">
          <w:rPr>
            <w:noProof/>
            <w:webHidden/>
          </w:rPr>
          <w:fldChar w:fldCharType="begin"/>
        </w:r>
        <w:r w:rsidR="00400EEC">
          <w:rPr>
            <w:noProof/>
            <w:webHidden/>
          </w:rPr>
          <w:instrText xml:space="preserve"> PAGEREF _Toc469063812 \h </w:instrText>
        </w:r>
        <w:r w:rsidR="00400EEC">
          <w:rPr>
            <w:noProof/>
            <w:webHidden/>
          </w:rPr>
        </w:r>
        <w:r w:rsidR="00400EEC">
          <w:rPr>
            <w:noProof/>
            <w:webHidden/>
          </w:rPr>
          <w:fldChar w:fldCharType="separate"/>
        </w:r>
        <w:r w:rsidR="00400EEC">
          <w:rPr>
            <w:noProof/>
            <w:webHidden/>
          </w:rPr>
          <w:t>5</w:t>
        </w:r>
        <w:r w:rsidR="00400EEC">
          <w:rPr>
            <w:noProof/>
            <w:webHidden/>
          </w:rPr>
          <w:fldChar w:fldCharType="end"/>
        </w:r>
      </w:hyperlink>
    </w:p>
    <w:p w14:paraId="4A182323" w14:textId="19FF98D1"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13" w:history="1">
        <w:r w:rsidR="00400EEC" w:rsidRPr="002E10DC">
          <w:rPr>
            <w:rStyle w:val="ae"/>
            <w:rFonts w:eastAsia="ＭＳ Ｐゴシック"/>
            <w:noProof/>
            <w:lang w:val="en-US"/>
          </w:rPr>
          <w:t>1.1</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In-Scope</w:t>
        </w:r>
        <w:r w:rsidR="00400EEC">
          <w:rPr>
            <w:noProof/>
            <w:webHidden/>
          </w:rPr>
          <w:tab/>
        </w:r>
        <w:r w:rsidR="00400EEC">
          <w:rPr>
            <w:noProof/>
            <w:webHidden/>
          </w:rPr>
          <w:fldChar w:fldCharType="begin"/>
        </w:r>
        <w:r w:rsidR="00400EEC">
          <w:rPr>
            <w:noProof/>
            <w:webHidden/>
          </w:rPr>
          <w:instrText xml:space="preserve"> PAGEREF _Toc469063813 \h </w:instrText>
        </w:r>
        <w:r w:rsidR="00400EEC">
          <w:rPr>
            <w:noProof/>
            <w:webHidden/>
          </w:rPr>
        </w:r>
        <w:r w:rsidR="00400EEC">
          <w:rPr>
            <w:noProof/>
            <w:webHidden/>
          </w:rPr>
          <w:fldChar w:fldCharType="separate"/>
        </w:r>
        <w:r w:rsidR="00400EEC">
          <w:rPr>
            <w:noProof/>
            <w:webHidden/>
          </w:rPr>
          <w:t>5</w:t>
        </w:r>
        <w:r w:rsidR="00400EEC">
          <w:rPr>
            <w:noProof/>
            <w:webHidden/>
          </w:rPr>
          <w:fldChar w:fldCharType="end"/>
        </w:r>
      </w:hyperlink>
    </w:p>
    <w:p w14:paraId="1B08D913" w14:textId="1A21120C"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14" w:history="1">
        <w:r w:rsidR="00400EEC" w:rsidRPr="002E10DC">
          <w:rPr>
            <w:rStyle w:val="ae"/>
            <w:rFonts w:eastAsia="ＭＳ Ｐゴシック"/>
            <w:noProof/>
            <w:lang w:val="en-US"/>
          </w:rPr>
          <w:t>1.2</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Out-of-Scope</w:t>
        </w:r>
        <w:r w:rsidR="00400EEC">
          <w:rPr>
            <w:noProof/>
            <w:webHidden/>
          </w:rPr>
          <w:tab/>
        </w:r>
        <w:r w:rsidR="00400EEC">
          <w:rPr>
            <w:noProof/>
            <w:webHidden/>
          </w:rPr>
          <w:fldChar w:fldCharType="begin"/>
        </w:r>
        <w:r w:rsidR="00400EEC">
          <w:rPr>
            <w:noProof/>
            <w:webHidden/>
          </w:rPr>
          <w:instrText xml:space="preserve"> PAGEREF _Toc469063814 \h </w:instrText>
        </w:r>
        <w:r w:rsidR="00400EEC">
          <w:rPr>
            <w:noProof/>
            <w:webHidden/>
          </w:rPr>
        </w:r>
        <w:r w:rsidR="00400EEC">
          <w:rPr>
            <w:noProof/>
            <w:webHidden/>
          </w:rPr>
          <w:fldChar w:fldCharType="separate"/>
        </w:r>
        <w:r w:rsidR="00400EEC">
          <w:rPr>
            <w:noProof/>
            <w:webHidden/>
          </w:rPr>
          <w:t>5</w:t>
        </w:r>
        <w:r w:rsidR="00400EEC">
          <w:rPr>
            <w:noProof/>
            <w:webHidden/>
          </w:rPr>
          <w:fldChar w:fldCharType="end"/>
        </w:r>
      </w:hyperlink>
    </w:p>
    <w:p w14:paraId="3D7C5BD5" w14:textId="7DA05BF5"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15" w:history="1">
        <w:r w:rsidR="00400EEC" w:rsidRPr="002E10DC">
          <w:rPr>
            <w:rStyle w:val="ae"/>
            <w:noProof/>
          </w:rPr>
          <w:t>1.3</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Revisions</w:t>
        </w:r>
        <w:r w:rsidR="00400EEC">
          <w:rPr>
            <w:noProof/>
            <w:webHidden/>
          </w:rPr>
          <w:tab/>
        </w:r>
        <w:r w:rsidR="00400EEC">
          <w:rPr>
            <w:noProof/>
            <w:webHidden/>
          </w:rPr>
          <w:fldChar w:fldCharType="begin"/>
        </w:r>
        <w:r w:rsidR="00400EEC">
          <w:rPr>
            <w:noProof/>
            <w:webHidden/>
          </w:rPr>
          <w:instrText xml:space="preserve"> PAGEREF _Toc469063815 \h </w:instrText>
        </w:r>
        <w:r w:rsidR="00400EEC">
          <w:rPr>
            <w:noProof/>
            <w:webHidden/>
          </w:rPr>
        </w:r>
        <w:r w:rsidR="00400EEC">
          <w:rPr>
            <w:noProof/>
            <w:webHidden/>
          </w:rPr>
          <w:fldChar w:fldCharType="separate"/>
        </w:r>
        <w:r w:rsidR="00400EEC">
          <w:rPr>
            <w:noProof/>
            <w:webHidden/>
          </w:rPr>
          <w:t>5</w:t>
        </w:r>
        <w:r w:rsidR="00400EEC">
          <w:rPr>
            <w:noProof/>
            <w:webHidden/>
          </w:rPr>
          <w:fldChar w:fldCharType="end"/>
        </w:r>
      </w:hyperlink>
    </w:p>
    <w:p w14:paraId="66DBE17A" w14:textId="3CE71CBB" w:rsidR="00400EEC" w:rsidRDefault="00E51FDD">
      <w:pPr>
        <w:pStyle w:val="10"/>
        <w:tabs>
          <w:tab w:val="left" w:pos="480"/>
          <w:tab w:val="right" w:leader="dot" w:pos="9017"/>
        </w:tabs>
        <w:rPr>
          <w:rFonts w:asciiTheme="minorHAnsi" w:eastAsiaTheme="minorEastAsia" w:hAnsiTheme="minorHAnsi" w:cstheme="minorBidi"/>
          <w:b w:val="0"/>
          <w:caps w:val="0"/>
          <w:noProof/>
          <w:kern w:val="2"/>
          <w:sz w:val="21"/>
          <w:szCs w:val="22"/>
          <w:lang w:val="en-US" w:eastAsia="ja-JP" w:bidi="ar-SA"/>
        </w:rPr>
      </w:pPr>
      <w:hyperlink w:anchor="_Toc469063816" w:history="1">
        <w:r w:rsidR="00400EEC" w:rsidRPr="002E10DC">
          <w:rPr>
            <w:rStyle w:val="ae"/>
            <w:noProof/>
            <w:lang w:eastAsia="ja-JP"/>
          </w:rPr>
          <w:t>2.</w:t>
        </w:r>
        <w:r w:rsidR="00400EEC">
          <w:rPr>
            <w:rFonts w:asciiTheme="minorHAnsi" w:eastAsiaTheme="minorEastAsia" w:hAnsiTheme="minorHAnsi" w:cstheme="minorBidi"/>
            <w:b w:val="0"/>
            <w:caps w:val="0"/>
            <w:noProof/>
            <w:kern w:val="2"/>
            <w:sz w:val="21"/>
            <w:szCs w:val="22"/>
            <w:lang w:val="en-US" w:eastAsia="ja-JP" w:bidi="ar-SA"/>
          </w:rPr>
          <w:tab/>
        </w:r>
        <w:r w:rsidR="00400EEC" w:rsidRPr="002E10DC">
          <w:rPr>
            <w:rStyle w:val="ae"/>
            <w:noProof/>
            <w:lang w:eastAsia="ja-JP"/>
          </w:rPr>
          <w:t>Functional Requirements</w:t>
        </w:r>
        <w:r w:rsidR="00400EEC" w:rsidRPr="002E10DC">
          <w:rPr>
            <w:rStyle w:val="ae"/>
            <w:noProof/>
            <w:lang w:eastAsia="ja-JP"/>
          </w:rPr>
          <w:t xml:space="preserve">　</w:t>
        </w:r>
        <w:r w:rsidR="00400EEC" w:rsidRPr="002E10DC">
          <w:rPr>
            <w:rStyle w:val="ae"/>
            <w:rFonts w:ascii="Arial" w:eastAsia="ＭＳ Ｐゴシック" w:hAnsi="Arial"/>
            <w:bCs/>
            <w:noProof/>
            <w:lang w:val="en-US" w:eastAsia="ja-JP"/>
          </w:rPr>
          <w:t>機能要件</w:t>
        </w:r>
        <w:r w:rsidR="00400EEC">
          <w:rPr>
            <w:noProof/>
            <w:webHidden/>
          </w:rPr>
          <w:tab/>
        </w:r>
        <w:r w:rsidR="00400EEC">
          <w:rPr>
            <w:noProof/>
            <w:webHidden/>
          </w:rPr>
          <w:fldChar w:fldCharType="begin"/>
        </w:r>
        <w:r w:rsidR="00400EEC">
          <w:rPr>
            <w:noProof/>
            <w:webHidden/>
          </w:rPr>
          <w:instrText xml:space="preserve"> PAGEREF _Toc469063816 \h </w:instrText>
        </w:r>
        <w:r w:rsidR="00400EEC">
          <w:rPr>
            <w:noProof/>
            <w:webHidden/>
          </w:rPr>
        </w:r>
        <w:r w:rsidR="00400EEC">
          <w:rPr>
            <w:noProof/>
            <w:webHidden/>
          </w:rPr>
          <w:fldChar w:fldCharType="separate"/>
        </w:r>
        <w:r w:rsidR="00400EEC">
          <w:rPr>
            <w:noProof/>
            <w:webHidden/>
          </w:rPr>
          <w:t>6</w:t>
        </w:r>
        <w:r w:rsidR="00400EEC">
          <w:rPr>
            <w:noProof/>
            <w:webHidden/>
          </w:rPr>
          <w:fldChar w:fldCharType="end"/>
        </w:r>
      </w:hyperlink>
    </w:p>
    <w:p w14:paraId="1C660321" w14:textId="780412BB"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17" w:history="1">
        <w:r w:rsidR="00400EEC" w:rsidRPr="002E10DC">
          <w:rPr>
            <w:rStyle w:val="ae"/>
            <w:noProof/>
          </w:rPr>
          <w:t>2.1</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 xml:space="preserve">Functions </w:t>
        </w:r>
        <w:r w:rsidR="00400EEC" w:rsidRPr="002E10DC">
          <w:rPr>
            <w:rStyle w:val="ae"/>
            <w:noProof/>
          </w:rPr>
          <w:t xml:space="preserve">　</w:t>
        </w:r>
        <w:r w:rsidR="00400EEC" w:rsidRPr="002E10DC">
          <w:rPr>
            <w:rStyle w:val="ae"/>
            <w:rFonts w:eastAsia="ＭＳ Ｐゴシック"/>
            <w:noProof/>
            <w:lang w:val="en-US"/>
          </w:rPr>
          <w:t>主機能</w:t>
        </w:r>
        <w:r w:rsidR="00400EEC">
          <w:rPr>
            <w:noProof/>
            <w:webHidden/>
          </w:rPr>
          <w:tab/>
        </w:r>
        <w:r w:rsidR="00400EEC">
          <w:rPr>
            <w:noProof/>
            <w:webHidden/>
          </w:rPr>
          <w:fldChar w:fldCharType="begin"/>
        </w:r>
        <w:r w:rsidR="00400EEC">
          <w:rPr>
            <w:noProof/>
            <w:webHidden/>
          </w:rPr>
          <w:instrText xml:space="preserve"> PAGEREF _Toc469063817 \h </w:instrText>
        </w:r>
        <w:r w:rsidR="00400EEC">
          <w:rPr>
            <w:noProof/>
            <w:webHidden/>
          </w:rPr>
        </w:r>
        <w:r w:rsidR="00400EEC">
          <w:rPr>
            <w:noProof/>
            <w:webHidden/>
          </w:rPr>
          <w:fldChar w:fldCharType="separate"/>
        </w:r>
        <w:r w:rsidR="00400EEC">
          <w:rPr>
            <w:noProof/>
            <w:webHidden/>
          </w:rPr>
          <w:t>6</w:t>
        </w:r>
        <w:r w:rsidR="00400EEC">
          <w:rPr>
            <w:noProof/>
            <w:webHidden/>
          </w:rPr>
          <w:fldChar w:fldCharType="end"/>
        </w:r>
      </w:hyperlink>
    </w:p>
    <w:p w14:paraId="1092BB7E" w14:textId="03D80E7B"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18" w:history="1">
        <w:r w:rsidR="00400EEC" w:rsidRPr="002E10DC">
          <w:rPr>
            <w:rStyle w:val="ae"/>
            <w:noProof/>
          </w:rPr>
          <w:t>2.2</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For Data</w:t>
        </w:r>
        <w:r w:rsidR="00400EEC" w:rsidRPr="002E10DC">
          <w:rPr>
            <w:rStyle w:val="ae"/>
            <w:noProof/>
          </w:rPr>
          <w:t xml:space="preserve">　</w:t>
        </w:r>
        <w:r w:rsidR="00400EEC" w:rsidRPr="002E10DC">
          <w:rPr>
            <w:rStyle w:val="ae"/>
            <w:rFonts w:eastAsia="ＭＳ Ｐゴシック"/>
            <w:noProof/>
            <w:lang w:val="en-US"/>
          </w:rPr>
          <w:t>データ</w:t>
        </w:r>
        <w:r w:rsidR="00400EEC">
          <w:rPr>
            <w:noProof/>
            <w:webHidden/>
          </w:rPr>
          <w:tab/>
        </w:r>
        <w:r w:rsidR="00400EEC">
          <w:rPr>
            <w:noProof/>
            <w:webHidden/>
          </w:rPr>
          <w:fldChar w:fldCharType="begin"/>
        </w:r>
        <w:r w:rsidR="00400EEC">
          <w:rPr>
            <w:noProof/>
            <w:webHidden/>
          </w:rPr>
          <w:instrText xml:space="preserve"> PAGEREF _Toc469063818 \h </w:instrText>
        </w:r>
        <w:r w:rsidR="00400EEC">
          <w:rPr>
            <w:noProof/>
            <w:webHidden/>
          </w:rPr>
        </w:r>
        <w:r w:rsidR="00400EEC">
          <w:rPr>
            <w:noProof/>
            <w:webHidden/>
          </w:rPr>
          <w:fldChar w:fldCharType="separate"/>
        </w:r>
        <w:r w:rsidR="00400EEC">
          <w:rPr>
            <w:noProof/>
            <w:webHidden/>
          </w:rPr>
          <w:t>8</w:t>
        </w:r>
        <w:r w:rsidR="00400EEC">
          <w:rPr>
            <w:noProof/>
            <w:webHidden/>
          </w:rPr>
          <w:fldChar w:fldCharType="end"/>
        </w:r>
      </w:hyperlink>
    </w:p>
    <w:p w14:paraId="682F9495" w14:textId="17F4101F"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19" w:history="1">
        <w:r w:rsidR="00400EEC" w:rsidRPr="002E10DC">
          <w:rPr>
            <w:rStyle w:val="ae"/>
            <w:noProof/>
          </w:rPr>
          <w:t>2.3</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For Error handling</w:t>
        </w:r>
        <w:r w:rsidR="00400EEC" w:rsidRPr="002E10DC">
          <w:rPr>
            <w:rStyle w:val="ae"/>
            <w:noProof/>
          </w:rPr>
          <w:t xml:space="preserve">　</w:t>
        </w:r>
        <w:r w:rsidR="00400EEC" w:rsidRPr="002E10DC">
          <w:rPr>
            <w:rStyle w:val="ae"/>
            <w:rFonts w:eastAsia="ＭＳ Ｐゴシック"/>
            <w:noProof/>
            <w:lang w:val="en-US"/>
          </w:rPr>
          <w:t>エラー処理</w:t>
        </w:r>
        <w:r w:rsidR="00400EEC">
          <w:rPr>
            <w:noProof/>
            <w:webHidden/>
          </w:rPr>
          <w:tab/>
        </w:r>
        <w:r w:rsidR="00400EEC">
          <w:rPr>
            <w:noProof/>
            <w:webHidden/>
          </w:rPr>
          <w:fldChar w:fldCharType="begin"/>
        </w:r>
        <w:r w:rsidR="00400EEC">
          <w:rPr>
            <w:noProof/>
            <w:webHidden/>
          </w:rPr>
          <w:instrText xml:space="preserve"> PAGEREF _Toc469063819 \h </w:instrText>
        </w:r>
        <w:r w:rsidR="00400EEC">
          <w:rPr>
            <w:noProof/>
            <w:webHidden/>
          </w:rPr>
        </w:r>
        <w:r w:rsidR="00400EEC">
          <w:rPr>
            <w:noProof/>
            <w:webHidden/>
          </w:rPr>
          <w:fldChar w:fldCharType="separate"/>
        </w:r>
        <w:r w:rsidR="00400EEC">
          <w:rPr>
            <w:noProof/>
            <w:webHidden/>
          </w:rPr>
          <w:t>8</w:t>
        </w:r>
        <w:r w:rsidR="00400EEC">
          <w:rPr>
            <w:noProof/>
            <w:webHidden/>
          </w:rPr>
          <w:fldChar w:fldCharType="end"/>
        </w:r>
      </w:hyperlink>
    </w:p>
    <w:p w14:paraId="046400BC" w14:textId="0657FF8C"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20" w:history="1">
        <w:r w:rsidR="00400EEC" w:rsidRPr="002E10DC">
          <w:rPr>
            <w:rStyle w:val="ae"/>
            <w:rFonts w:eastAsia="ＭＳ Ｐゴシック"/>
            <w:noProof/>
            <w:lang w:val="en-US"/>
          </w:rPr>
          <w:t>2.4</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For Reporting</w:t>
        </w:r>
        <w:r w:rsidR="00400EEC" w:rsidRPr="002E10DC">
          <w:rPr>
            <w:rStyle w:val="ae"/>
            <w:noProof/>
          </w:rPr>
          <w:t xml:space="preserve">　</w:t>
        </w:r>
        <w:r w:rsidR="00400EEC" w:rsidRPr="002E10DC">
          <w:rPr>
            <w:rStyle w:val="ae"/>
            <w:rFonts w:eastAsia="ＭＳ Ｐゴシック"/>
            <w:noProof/>
            <w:lang w:val="en-US"/>
          </w:rPr>
          <w:t>レポート出力</w:t>
        </w:r>
        <w:r w:rsidR="00400EEC">
          <w:rPr>
            <w:noProof/>
            <w:webHidden/>
          </w:rPr>
          <w:tab/>
        </w:r>
        <w:r w:rsidR="00400EEC">
          <w:rPr>
            <w:noProof/>
            <w:webHidden/>
          </w:rPr>
          <w:fldChar w:fldCharType="begin"/>
        </w:r>
        <w:r w:rsidR="00400EEC">
          <w:rPr>
            <w:noProof/>
            <w:webHidden/>
          </w:rPr>
          <w:instrText xml:space="preserve"> PAGEREF _Toc469063820 \h </w:instrText>
        </w:r>
        <w:r w:rsidR="00400EEC">
          <w:rPr>
            <w:noProof/>
            <w:webHidden/>
          </w:rPr>
        </w:r>
        <w:r w:rsidR="00400EEC">
          <w:rPr>
            <w:noProof/>
            <w:webHidden/>
          </w:rPr>
          <w:fldChar w:fldCharType="separate"/>
        </w:r>
        <w:r w:rsidR="00400EEC">
          <w:rPr>
            <w:noProof/>
            <w:webHidden/>
          </w:rPr>
          <w:t>8</w:t>
        </w:r>
        <w:r w:rsidR="00400EEC">
          <w:rPr>
            <w:noProof/>
            <w:webHidden/>
          </w:rPr>
          <w:fldChar w:fldCharType="end"/>
        </w:r>
      </w:hyperlink>
    </w:p>
    <w:p w14:paraId="0B7CCF4B" w14:textId="5CA15C3A"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21" w:history="1">
        <w:r w:rsidR="00400EEC" w:rsidRPr="002E10DC">
          <w:rPr>
            <w:rStyle w:val="ae"/>
            <w:rFonts w:eastAsia="ＭＳ Ｐゴシック"/>
            <w:noProof/>
            <w:lang w:val="en-US"/>
          </w:rPr>
          <w:t>2.5</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For Performance</w:t>
        </w:r>
        <w:r w:rsidR="00400EEC" w:rsidRPr="002E10DC">
          <w:rPr>
            <w:rStyle w:val="ae"/>
            <w:noProof/>
          </w:rPr>
          <w:t xml:space="preserve">　</w:t>
        </w:r>
        <w:r w:rsidR="00400EEC" w:rsidRPr="002E10DC">
          <w:rPr>
            <w:rStyle w:val="ae"/>
            <w:rFonts w:eastAsia="ＭＳ Ｐゴシック"/>
            <w:noProof/>
            <w:lang w:val="en-US"/>
          </w:rPr>
          <w:t>パフォーマンス</w:t>
        </w:r>
        <w:r w:rsidR="00400EEC">
          <w:rPr>
            <w:noProof/>
            <w:webHidden/>
          </w:rPr>
          <w:tab/>
        </w:r>
        <w:r w:rsidR="00400EEC">
          <w:rPr>
            <w:noProof/>
            <w:webHidden/>
          </w:rPr>
          <w:fldChar w:fldCharType="begin"/>
        </w:r>
        <w:r w:rsidR="00400EEC">
          <w:rPr>
            <w:noProof/>
            <w:webHidden/>
          </w:rPr>
          <w:instrText xml:space="preserve"> PAGEREF _Toc469063821 \h </w:instrText>
        </w:r>
        <w:r w:rsidR="00400EEC">
          <w:rPr>
            <w:noProof/>
            <w:webHidden/>
          </w:rPr>
        </w:r>
        <w:r w:rsidR="00400EEC">
          <w:rPr>
            <w:noProof/>
            <w:webHidden/>
          </w:rPr>
          <w:fldChar w:fldCharType="separate"/>
        </w:r>
        <w:r w:rsidR="00400EEC">
          <w:rPr>
            <w:noProof/>
            <w:webHidden/>
          </w:rPr>
          <w:t>8</w:t>
        </w:r>
        <w:r w:rsidR="00400EEC">
          <w:rPr>
            <w:noProof/>
            <w:webHidden/>
          </w:rPr>
          <w:fldChar w:fldCharType="end"/>
        </w:r>
      </w:hyperlink>
    </w:p>
    <w:p w14:paraId="4E291D0D" w14:textId="5A60A1EB"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22" w:history="1">
        <w:r w:rsidR="00400EEC" w:rsidRPr="002E10DC">
          <w:rPr>
            <w:rStyle w:val="ae"/>
            <w:noProof/>
          </w:rPr>
          <w:t>2.6</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For Algorithms</w:t>
        </w:r>
        <w:r w:rsidR="00400EEC" w:rsidRPr="002E10DC">
          <w:rPr>
            <w:rStyle w:val="ae"/>
            <w:noProof/>
          </w:rPr>
          <w:t xml:space="preserve">　</w:t>
        </w:r>
        <w:r w:rsidR="00400EEC" w:rsidRPr="002E10DC">
          <w:rPr>
            <w:rStyle w:val="ae"/>
            <w:rFonts w:eastAsia="ＭＳ Ｐゴシック"/>
            <w:noProof/>
            <w:lang w:val="en-US"/>
          </w:rPr>
          <w:t>アルゴリズム</w:t>
        </w:r>
        <w:r w:rsidR="00400EEC">
          <w:rPr>
            <w:noProof/>
            <w:webHidden/>
          </w:rPr>
          <w:tab/>
        </w:r>
        <w:r w:rsidR="00400EEC">
          <w:rPr>
            <w:noProof/>
            <w:webHidden/>
          </w:rPr>
          <w:fldChar w:fldCharType="begin"/>
        </w:r>
        <w:r w:rsidR="00400EEC">
          <w:rPr>
            <w:noProof/>
            <w:webHidden/>
          </w:rPr>
          <w:instrText xml:space="preserve"> PAGEREF _Toc469063822 \h </w:instrText>
        </w:r>
        <w:r w:rsidR="00400EEC">
          <w:rPr>
            <w:noProof/>
            <w:webHidden/>
          </w:rPr>
        </w:r>
        <w:r w:rsidR="00400EEC">
          <w:rPr>
            <w:noProof/>
            <w:webHidden/>
          </w:rPr>
          <w:fldChar w:fldCharType="separate"/>
        </w:r>
        <w:r w:rsidR="00400EEC">
          <w:rPr>
            <w:noProof/>
            <w:webHidden/>
          </w:rPr>
          <w:t>8</w:t>
        </w:r>
        <w:r w:rsidR="00400EEC">
          <w:rPr>
            <w:noProof/>
            <w:webHidden/>
          </w:rPr>
          <w:fldChar w:fldCharType="end"/>
        </w:r>
      </w:hyperlink>
    </w:p>
    <w:p w14:paraId="1A4C6D64" w14:textId="02633C73" w:rsidR="00400EEC" w:rsidRDefault="00E51FDD">
      <w:pPr>
        <w:pStyle w:val="10"/>
        <w:tabs>
          <w:tab w:val="left" w:pos="480"/>
          <w:tab w:val="right" w:leader="dot" w:pos="9017"/>
        </w:tabs>
        <w:rPr>
          <w:rFonts w:asciiTheme="minorHAnsi" w:eastAsiaTheme="minorEastAsia" w:hAnsiTheme="minorHAnsi" w:cstheme="minorBidi"/>
          <w:b w:val="0"/>
          <w:caps w:val="0"/>
          <w:noProof/>
          <w:kern w:val="2"/>
          <w:sz w:val="21"/>
          <w:szCs w:val="22"/>
          <w:lang w:val="en-US" w:eastAsia="ja-JP" w:bidi="ar-SA"/>
        </w:rPr>
      </w:pPr>
      <w:hyperlink w:anchor="_Toc469063823" w:history="1">
        <w:r w:rsidR="00400EEC" w:rsidRPr="002E10DC">
          <w:rPr>
            <w:rStyle w:val="ae"/>
            <w:rFonts w:eastAsia="ＭＳ Ｐゴシック"/>
            <w:bCs/>
            <w:noProof/>
            <w:lang w:val="en-US" w:eastAsia="ja-JP"/>
          </w:rPr>
          <w:t>3.</w:t>
        </w:r>
        <w:r w:rsidR="00400EEC">
          <w:rPr>
            <w:rFonts w:asciiTheme="minorHAnsi" w:eastAsiaTheme="minorEastAsia" w:hAnsiTheme="minorHAnsi" w:cstheme="minorBidi"/>
            <w:b w:val="0"/>
            <w:caps w:val="0"/>
            <w:noProof/>
            <w:kern w:val="2"/>
            <w:sz w:val="21"/>
            <w:szCs w:val="22"/>
            <w:lang w:val="en-US" w:eastAsia="ja-JP" w:bidi="ar-SA"/>
          </w:rPr>
          <w:tab/>
        </w:r>
        <w:r w:rsidR="00400EEC" w:rsidRPr="002E10DC">
          <w:rPr>
            <w:rStyle w:val="ae"/>
            <w:noProof/>
            <w:lang w:eastAsia="ja-JP"/>
          </w:rPr>
          <w:t>Security Requirements</w:t>
        </w:r>
        <w:r w:rsidR="00400EEC" w:rsidRPr="002E10DC">
          <w:rPr>
            <w:rStyle w:val="ae"/>
            <w:noProof/>
            <w:lang w:eastAsia="ja-JP"/>
          </w:rPr>
          <w:t xml:space="preserve">　</w:t>
        </w:r>
        <w:r w:rsidR="00400EEC" w:rsidRPr="002E10DC">
          <w:rPr>
            <w:rStyle w:val="ae"/>
            <w:rFonts w:ascii="Arial" w:eastAsia="ＭＳ Ｐゴシック" w:hAnsi="Arial"/>
            <w:bCs/>
            <w:noProof/>
            <w:lang w:val="en-US" w:eastAsia="ja-JP"/>
          </w:rPr>
          <w:t>セキュリティ要件</w:t>
        </w:r>
        <w:r w:rsidR="00400EEC">
          <w:rPr>
            <w:noProof/>
            <w:webHidden/>
          </w:rPr>
          <w:tab/>
        </w:r>
        <w:r w:rsidR="00400EEC">
          <w:rPr>
            <w:noProof/>
            <w:webHidden/>
          </w:rPr>
          <w:fldChar w:fldCharType="begin"/>
        </w:r>
        <w:r w:rsidR="00400EEC">
          <w:rPr>
            <w:noProof/>
            <w:webHidden/>
          </w:rPr>
          <w:instrText xml:space="preserve"> PAGEREF _Toc469063823 \h </w:instrText>
        </w:r>
        <w:r w:rsidR="00400EEC">
          <w:rPr>
            <w:noProof/>
            <w:webHidden/>
          </w:rPr>
        </w:r>
        <w:r w:rsidR="00400EEC">
          <w:rPr>
            <w:noProof/>
            <w:webHidden/>
          </w:rPr>
          <w:fldChar w:fldCharType="separate"/>
        </w:r>
        <w:r w:rsidR="00400EEC">
          <w:rPr>
            <w:noProof/>
            <w:webHidden/>
          </w:rPr>
          <w:t>9</w:t>
        </w:r>
        <w:r w:rsidR="00400EEC">
          <w:rPr>
            <w:noProof/>
            <w:webHidden/>
          </w:rPr>
          <w:fldChar w:fldCharType="end"/>
        </w:r>
      </w:hyperlink>
    </w:p>
    <w:p w14:paraId="010D5DDD" w14:textId="194900F0"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24" w:history="1">
        <w:r w:rsidR="00400EEC" w:rsidRPr="002E10DC">
          <w:rPr>
            <w:rStyle w:val="ae"/>
            <w:noProof/>
          </w:rPr>
          <w:t>3.1</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Physical Controls</w:t>
        </w:r>
        <w:r w:rsidR="00400EEC" w:rsidRPr="002E10DC">
          <w:rPr>
            <w:rStyle w:val="ae"/>
            <w:noProof/>
          </w:rPr>
          <w:t xml:space="preserve">　</w:t>
        </w:r>
        <w:r w:rsidR="00400EEC" w:rsidRPr="002E10DC">
          <w:rPr>
            <w:rStyle w:val="ae"/>
            <w:rFonts w:eastAsia="ＭＳ Ｐゴシック"/>
            <w:noProof/>
            <w:lang w:val="en-US"/>
          </w:rPr>
          <w:t>物理的セキュリティコントロール</w:t>
        </w:r>
        <w:r w:rsidR="00400EEC">
          <w:rPr>
            <w:noProof/>
            <w:webHidden/>
          </w:rPr>
          <w:tab/>
        </w:r>
        <w:r w:rsidR="00400EEC">
          <w:rPr>
            <w:noProof/>
            <w:webHidden/>
          </w:rPr>
          <w:fldChar w:fldCharType="begin"/>
        </w:r>
        <w:r w:rsidR="00400EEC">
          <w:rPr>
            <w:noProof/>
            <w:webHidden/>
          </w:rPr>
          <w:instrText xml:space="preserve"> PAGEREF _Toc469063824 \h </w:instrText>
        </w:r>
        <w:r w:rsidR="00400EEC">
          <w:rPr>
            <w:noProof/>
            <w:webHidden/>
          </w:rPr>
        </w:r>
        <w:r w:rsidR="00400EEC">
          <w:rPr>
            <w:noProof/>
            <w:webHidden/>
          </w:rPr>
          <w:fldChar w:fldCharType="separate"/>
        </w:r>
        <w:r w:rsidR="00400EEC">
          <w:rPr>
            <w:noProof/>
            <w:webHidden/>
          </w:rPr>
          <w:t>9</w:t>
        </w:r>
        <w:r w:rsidR="00400EEC">
          <w:rPr>
            <w:noProof/>
            <w:webHidden/>
          </w:rPr>
          <w:fldChar w:fldCharType="end"/>
        </w:r>
      </w:hyperlink>
    </w:p>
    <w:p w14:paraId="78D6942A" w14:textId="7B8433A0"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25" w:history="1">
        <w:r w:rsidR="00400EEC" w:rsidRPr="002E10DC">
          <w:rPr>
            <w:rStyle w:val="ae"/>
            <w:noProof/>
          </w:rPr>
          <w:t>3.2</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Logical Controls</w:t>
        </w:r>
        <w:r w:rsidR="00400EEC" w:rsidRPr="002E10DC">
          <w:rPr>
            <w:rStyle w:val="ae"/>
            <w:noProof/>
          </w:rPr>
          <w:t xml:space="preserve">　</w:t>
        </w:r>
        <w:r w:rsidR="00400EEC" w:rsidRPr="002E10DC">
          <w:rPr>
            <w:rStyle w:val="ae"/>
            <w:rFonts w:eastAsia="ＭＳ Ｐゴシック"/>
            <w:noProof/>
            <w:lang w:val="en-US"/>
          </w:rPr>
          <w:t>論理的コントロール</w:t>
        </w:r>
        <w:r w:rsidR="00400EEC">
          <w:rPr>
            <w:noProof/>
            <w:webHidden/>
          </w:rPr>
          <w:tab/>
        </w:r>
        <w:r w:rsidR="00400EEC">
          <w:rPr>
            <w:noProof/>
            <w:webHidden/>
          </w:rPr>
          <w:fldChar w:fldCharType="begin"/>
        </w:r>
        <w:r w:rsidR="00400EEC">
          <w:rPr>
            <w:noProof/>
            <w:webHidden/>
          </w:rPr>
          <w:instrText xml:space="preserve"> PAGEREF _Toc469063825 \h </w:instrText>
        </w:r>
        <w:r w:rsidR="00400EEC">
          <w:rPr>
            <w:noProof/>
            <w:webHidden/>
          </w:rPr>
        </w:r>
        <w:r w:rsidR="00400EEC">
          <w:rPr>
            <w:noProof/>
            <w:webHidden/>
          </w:rPr>
          <w:fldChar w:fldCharType="separate"/>
        </w:r>
        <w:r w:rsidR="00400EEC">
          <w:rPr>
            <w:noProof/>
            <w:webHidden/>
          </w:rPr>
          <w:t>9</w:t>
        </w:r>
        <w:r w:rsidR="00400EEC">
          <w:rPr>
            <w:noProof/>
            <w:webHidden/>
          </w:rPr>
          <w:fldChar w:fldCharType="end"/>
        </w:r>
      </w:hyperlink>
    </w:p>
    <w:p w14:paraId="5AFF07E4" w14:textId="089CB2F6"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26" w:history="1">
        <w:r w:rsidR="00400EEC" w:rsidRPr="002E10DC">
          <w:rPr>
            <w:rStyle w:val="ae"/>
            <w:noProof/>
          </w:rPr>
          <w:t>3.3</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Appropriate Use of Electronic Resources</w:t>
        </w:r>
        <w:r w:rsidR="00400EEC" w:rsidRPr="002E10DC">
          <w:rPr>
            <w:rStyle w:val="ae"/>
            <w:noProof/>
          </w:rPr>
          <w:t xml:space="preserve">　</w:t>
        </w:r>
        <w:r w:rsidR="00400EEC" w:rsidRPr="002E10DC">
          <w:rPr>
            <w:rStyle w:val="ae"/>
            <w:rFonts w:eastAsia="ＭＳ Ｐゴシック"/>
            <w:noProof/>
            <w:lang w:val="en-US"/>
          </w:rPr>
          <w:t>電子記録の適切な取扱い</w:t>
        </w:r>
        <w:r w:rsidR="00400EEC">
          <w:rPr>
            <w:noProof/>
            <w:webHidden/>
          </w:rPr>
          <w:tab/>
        </w:r>
        <w:r w:rsidR="00400EEC">
          <w:rPr>
            <w:noProof/>
            <w:webHidden/>
          </w:rPr>
          <w:fldChar w:fldCharType="begin"/>
        </w:r>
        <w:r w:rsidR="00400EEC">
          <w:rPr>
            <w:noProof/>
            <w:webHidden/>
          </w:rPr>
          <w:instrText xml:space="preserve"> PAGEREF _Toc469063826 \h </w:instrText>
        </w:r>
        <w:r w:rsidR="00400EEC">
          <w:rPr>
            <w:noProof/>
            <w:webHidden/>
          </w:rPr>
        </w:r>
        <w:r w:rsidR="00400EEC">
          <w:rPr>
            <w:noProof/>
            <w:webHidden/>
          </w:rPr>
          <w:fldChar w:fldCharType="separate"/>
        </w:r>
        <w:r w:rsidR="00400EEC">
          <w:rPr>
            <w:noProof/>
            <w:webHidden/>
          </w:rPr>
          <w:t>10</w:t>
        </w:r>
        <w:r w:rsidR="00400EEC">
          <w:rPr>
            <w:noProof/>
            <w:webHidden/>
          </w:rPr>
          <w:fldChar w:fldCharType="end"/>
        </w:r>
      </w:hyperlink>
    </w:p>
    <w:p w14:paraId="04DEAC25" w14:textId="46462E3D" w:rsidR="00400EEC" w:rsidRDefault="00E51FDD">
      <w:pPr>
        <w:pStyle w:val="20"/>
        <w:tabs>
          <w:tab w:val="left" w:pos="720"/>
          <w:tab w:val="right" w:leader="dot" w:pos="9017"/>
        </w:tabs>
        <w:rPr>
          <w:rFonts w:asciiTheme="minorHAnsi" w:eastAsiaTheme="minorEastAsia" w:hAnsiTheme="minorHAnsi" w:cstheme="minorBidi"/>
          <w:smallCaps w:val="0"/>
          <w:noProof/>
          <w:kern w:val="2"/>
          <w:sz w:val="21"/>
          <w:szCs w:val="22"/>
          <w:lang w:val="en-US" w:eastAsia="ja-JP" w:bidi="ar-SA"/>
        </w:rPr>
      </w:pPr>
      <w:hyperlink w:anchor="_Toc469063827" w:history="1">
        <w:r w:rsidR="00400EEC" w:rsidRPr="002E10DC">
          <w:rPr>
            <w:rStyle w:val="ae"/>
            <w:noProof/>
          </w:rPr>
          <w:t>3.4</w:t>
        </w:r>
        <w:r w:rsidR="00400EEC">
          <w:rPr>
            <w:rFonts w:asciiTheme="minorHAnsi" w:eastAsiaTheme="minorEastAsia" w:hAnsiTheme="minorHAnsi" w:cstheme="minorBidi"/>
            <w:smallCaps w:val="0"/>
            <w:noProof/>
            <w:kern w:val="2"/>
            <w:sz w:val="21"/>
            <w:szCs w:val="22"/>
            <w:lang w:val="en-US" w:eastAsia="ja-JP" w:bidi="ar-SA"/>
          </w:rPr>
          <w:tab/>
        </w:r>
        <w:r w:rsidR="00400EEC" w:rsidRPr="002E10DC">
          <w:rPr>
            <w:rStyle w:val="ae"/>
            <w:noProof/>
          </w:rPr>
          <w:t>Use of Temporary Electronic Media</w:t>
        </w:r>
        <w:r w:rsidR="00400EEC" w:rsidRPr="002E10DC">
          <w:rPr>
            <w:rStyle w:val="ae"/>
            <w:noProof/>
          </w:rPr>
          <w:t xml:space="preserve">　</w:t>
        </w:r>
        <w:r w:rsidR="00400EEC" w:rsidRPr="002E10DC">
          <w:rPr>
            <w:rStyle w:val="ae"/>
            <w:rFonts w:eastAsia="ＭＳ Ｐゴシック"/>
            <w:noProof/>
            <w:lang w:val="en-US"/>
          </w:rPr>
          <w:t>一時的な電子記録媒体の使用</w:t>
        </w:r>
        <w:r w:rsidR="00400EEC">
          <w:rPr>
            <w:noProof/>
            <w:webHidden/>
          </w:rPr>
          <w:tab/>
        </w:r>
        <w:r w:rsidR="00400EEC">
          <w:rPr>
            <w:noProof/>
            <w:webHidden/>
          </w:rPr>
          <w:fldChar w:fldCharType="begin"/>
        </w:r>
        <w:r w:rsidR="00400EEC">
          <w:rPr>
            <w:noProof/>
            <w:webHidden/>
          </w:rPr>
          <w:instrText xml:space="preserve"> PAGEREF _Toc469063827 \h </w:instrText>
        </w:r>
        <w:r w:rsidR="00400EEC">
          <w:rPr>
            <w:noProof/>
            <w:webHidden/>
          </w:rPr>
        </w:r>
        <w:r w:rsidR="00400EEC">
          <w:rPr>
            <w:noProof/>
            <w:webHidden/>
          </w:rPr>
          <w:fldChar w:fldCharType="separate"/>
        </w:r>
        <w:r w:rsidR="00400EEC">
          <w:rPr>
            <w:noProof/>
            <w:webHidden/>
          </w:rPr>
          <w:t>10</w:t>
        </w:r>
        <w:r w:rsidR="00400EEC">
          <w:rPr>
            <w:noProof/>
            <w:webHidden/>
          </w:rPr>
          <w:fldChar w:fldCharType="end"/>
        </w:r>
      </w:hyperlink>
    </w:p>
    <w:p w14:paraId="6D7EB3A6" w14:textId="5C9F877F" w:rsidR="00400EEC" w:rsidRDefault="00E51FDD">
      <w:pPr>
        <w:pStyle w:val="10"/>
        <w:tabs>
          <w:tab w:val="left" w:pos="480"/>
          <w:tab w:val="right" w:leader="dot" w:pos="9017"/>
        </w:tabs>
        <w:rPr>
          <w:rFonts w:asciiTheme="minorHAnsi" w:eastAsiaTheme="minorEastAsia" w:hAnsiTheme="minorHAnsi" w:cstheme="minorBidi"/>
          <w:b w:val="0"/>
          <w:caps w:val="0"/>
          <w:noProof/>
          <w:kern w:val="2"/>
          <w:sz w:val="21"/>
          <w:szCs w:val="22"/>
          <w:lang w:val="en-US" w:eastAsia="ja-JP" w:bidi="ar-SA"/>
        </w:rPr>
      </w:pPr>
      <w:hyperlink w:anchor="_Toc469063828" w:history="1">
        <w:r w:rsidR="00400EEC" w:rsidRPr="002E10DC">
          <w:rPr>
            <w:rStyle w:val="ae"/>
            <w:noProof/>
            <w:lang w:eastAsia="ja-JP"/>
          </w:rPr>
          <w:t>4.</w:t>
        </w:r>
        <w:r w:rsidR="00400EEC">
          <w:rPr>
            <w:rFonts w:asciiTheme="minorHAnsi" w:eastAsiaTheme="minorEastAsia" w:hAnsiTheme="minorHAnsi" w:cstheme="minorBidi"/>
            <w:b w:val="0"/>
            <w:caps w:val="0"/>
            <w:noProof/>
            <w:kern w:val="2"/>
            <w:sz w:val="21"/>
            <w:szCs w:val="22"/>
            <w:lang w:val="en-US" w:eastAsia="ja-JP" w:bidi="ar-SA"/>
          </w:rPr>
          <w:tab/>
        </w:r>
        <w:r w:rsidR="00400EEC" w:rsidRPr="002E10DC">
          <w:rPr>
            <w:rStyle w:val="ae"/>
            <w:noProof/>
            <w:lang w:eastAsia="ja-JP"/>
          </w:rPr>
          <w:t>Reference</w:t>
        </w:r>
        <w:r w:rsidR="00400EEC" w:rsidRPr="002E10DC">
          <w:rPr>
            <w:rStyle w:val="ae"/>
            <w:noProof/>
            <w:lang w:eastAsia="ja-JP"/>
          </w:rPr>
          <w:t xml:space="preserve">　</w:t>
        </w:r>
        <w:r w:rsidR="00400EEC" w:rsidRPr="002E10DC">
          <w:rPr>
            <w:rStyle w:val="ae"/>
            <w:rFonts w:ascii="Arial" w:eastAsia="ＭＳ Ｐゴシック" w:hAnsi="Arial"/>
            <w:bCs/>
            <w:noProof/>
            <w:lang w:val="en-US" w:eastAsia="ja-JP"/>
          </w:rPr>
          <w:t>参照文書</w:t>
        </w:r>
        <w:r w:rsidR="00400EEC">
          <w:rPr>
            <w:noProof/>
            <w:webHidden/>
          </w:rPr>
          <w:tab/>
        </w:r>
        <w:r w:rsidR="00400EEC">
          <w:rPr>
            <w:noProof/>
            <w:webHidden/>
          </w:rPr>
          <w:fldChar w:fldCharType="begin"/>
        </w:r>
        <w:r w:rsidR="00400EEC">
          <w:rPr>
            <w:noProof/>
            <w:webHidden/>
          </w:rPr>
          <w:instrText xml:space="preserve"> PAGEREF _Toc469063828 \h </w:instrText>
        </w:r>
        <w:r w:rsidR="00400EEC">
          <w:rPr>
            <w:noProof/>
            <w:webHidden/>
          </w:rPr>
        </w:r>
        <w:r w:rsidR="00400EEC">
          <w:rPr>
            <w:noProof/>
            <w:webHidden/>
          </w:rPr>
          <w:fldChar w:fldCharType="separate"/>
        </w:r>
        <w:r w:rsidR="00400EEC">
          <w:rPr>
            <w:noProof/>
            <w:webHidden/>
          </w:rPr>
          <w:t>10</w:t>
        </w:r>
        <w:r w:rsidR="00400EEC">
          <w:rPr>
            <w:noProof/>
            <w:webHidden/>
          </w:rPr>
          <w:fldChar w:fldCharType="end"/>
        </w:r>
      </w:hyperlink>
    </w:p>
    <w:p w14:paraId="08E806EF" w14:textId="77EF9DE9" w:rsidR="005D4005" w:rsidRDefault="00034FF4">
      <w:pPr>
        <w:rPr>
          <w:lang w:eastAsia="ja-JP"/>
        </w:rPr>
      </w:pPr>
      <w:r>
        <w:rPr>
          <w:lang w:eastAsia="ja-JP"/>
        </w:rPr>
        <w:fldChar w:fldCharType="end"/>
      </w:r>
    </w:p>
    <w:p w14:paraId="08E806F0" w14:textId="77777777" w:rsidR="00E03F7C" w:rsidRDefault="00E03F7C">
      <w:pPr>
        <w:rPr>
          <w:lang w:eastAsia="ja-JP"/>
        </w:rPr>
      </w:pPr>
    </w:p>
    <w:p w14:paraId="08E806F1" w14:textId="0A9B0B28" w:rsidR="00E03F7C" w:rsidRDefault="00E03F7C">
      <w:pPr>
        <w:rPr>
          <w:rFonts w:ascii="Times New Roman" w:hAnsi="Times New Roman"/>
          <w:b/>
          <w:i/>
          <w:lang w:eastAsia="ja-JP"/>
        </w:rPr>
      </w:pPr>
      <w:r w:rsidRPr="00203C13">
        <w:rPr>
          <w:rFonts w:ascii="Times New Roman" w:hAnsi="Times New Roman"/>
          <w:b/>
          <w:i/>
        </w:rPr>
        <w:t>For archive of relevant documentations, please refer to “</w:t>
      </w:r>
      <w:r w:rsidR="00545E6C" w:rsidRPr="00545E6C">
        <w:rPr>
          <w:rFonts w:ascii="Times New Roman" w:hAnsi="Times New Roman"/>
          <w:b/>
          <w:i/>
        </w:rPr>
        <w:t>Regulus Central Japan IT Library</w:t>
      </w:r>
      <w:r w:rsidRPr="00203C13">
        <w:rPr>
          <w:rFonts w:ascii="Times New Roman" w:hAnsi="Times New Roman"/>
          <w:b/>
          <w:i/>
        </w:rPr>
        <w:t>”.</w:t>
      </w:r>
    </w:p>
    <w:p w14:paraId="08E806F2" w14:textId="77777777" w:rsidR="00435366" w:rsidRDefault="00435366" w:rsidP="000A0ED0">
      <w:pPr>
        <w:pStyle w:val="af1"/>
        <w:numPr>
          <w:ilvl w:val="0"/>
          <w:numId w:val="0"/>
        </w:numPr>
        <w:spacing w:line="360" w:lineRule="auto"/>
      </w:pPr>
    </w:p>
    <w:p w14:paraId="08E806F3" w14:textId="77777777" w:rsidR="00770004" w:rsidRDefault="005D4005">
      <w:pPr>
        <w:pStyle w:val="1"/>
        <w:spacing w:before="240" w:after="240"/>
        <w:ind w:left="431" w:hanging="431"/>
        <w:rPr>
          <w:lang w:eastAsia="ja-JP"/>
        </w:rPr>
      </w:pPr>
      <w:bookmarkStart w:id="2" w:name="_Toc371733259"/>
      <w:bookmarkStart w:id="3" w:name="_Ref373405193"/>
      <w:bookmarkStart w:id="4" w:name="_Toc406493547"/>
      <w:r>
        <w:br w:type="page"/>
      </w:r>
      <w:bookmarkStart w:id="5" w:name="_Toc469063812"/>
      <w:r>
        <w:rPr>
          <w:rFonts w:hint="eastAsia"/>
        </w:rPr>
        <w:lastRenderedPageBreak/>
        <w:t>Purpose and Scope</w:t>
      </w:r>
      <w:bookmarkEnd w:id="5"/>
    </w:p>
    <w:p w14:paraId="08E806F4" w14:textId="6E4280F1" w:rsidR="00770004" w:rsidRDefault="000A0ED0">
      <w:pPr>
        <w:pStyle w:val="22"/>
        <w:ind w:leftChars="71" w:left="142"/>
      </w:pPr>
      <w:r w:rsidRPr="00A760A9">
        <w:t xml:space="preserve">The purpose of this Requirements document is to identify the functional and security requirements, </w:t>
      </w:r>
      <w:r>
        <w:rPr>
          <w:rFonts w:hint="eastAsia"/>
        </w:rPr>
        <w:t xml:space="preserve">and </w:t>
      </w:r>
      <w:r w:rsidRPr="000A0ED0">
        <w:rPr>
          <w:rFonts w:hint="eastAsia"/>
        </w:rPr>
        <w:t xml:space="preserve">Electronic Records; Electronic Signatures (ER;ES) </w:t>
      </w:r>
      <w:r w:rsidRPr="000A0ED0">
        <w:t>necessary to design th</w:t>
      </w:r>
      <w:r w:rsidRPr="000A0ED0">
        <w:rPr>
          <w:rFonts w:hint="eastAsia"/>
        </w:rPr>
        <w:t>e</w:t>
      </w:r>
      <w:r w:rsidRPr="000A0ED0">
        <w:t xml:space="preserve"> </w:t>
      </w:r>
      <w:fldSimple w:instr=" DOCPROPERTY  System  \* MERGEFORMAT ">
        <w:r w:rsidR="0051029A">
          <w:t>New GAA&amp;SVP</w:t>
        </w:r>
      </w:fldSimple>
      <w:r w:rsidRPr="000A0ED0">
        <w:rPr>
          <w:rFonts w:hint="eastAsia"/>
        </w:rPr>
        <w:t xml:space="preserve"> </w:t>
      </w:r>
      <w:r w:rsidRPr="000A0ED0">
        <w:t>system</w:t>
      </w:r>
      <w:r w:rsidR="00034FF4" w:rsidRPr="000A0ED0">
        <w:fldChar w:fldCharType="begin"/>
      </w:r>
      <w:r w:rsidRPr="000A0ED0">
        <w:instrText xml:space="preserve"> SUBJECT  \* MERGEFORMAT </w:instrText>
      </w:r>
      <w:r w:rsidR="00034FF4" w:rsidRPr="000A0ED0">
        <w:fldChar w:fldCharType="end"/>
      </w:r>
      <w:r w:rsidRPr="000A0ED0">
        <w:t xml:space="preserve">.  The </w:t>
      </w:r>
      <w:fldSimple w:instr=" DOCPROPERTY  System  \* MERGEFORMAT ">
        <w:r w:rsidR="0051029A">
          <w:t>New GAA&amp;SVP</w:t>
        </w:r>
      </w:fldSimple>
      <w:r w:rsidRPr="000A0ED0">
        <w:rPr>
          <w:rFonts w:hint="eastAsia"/>
        </w:rPr>
        <w:t xml:space="preserve"> </w:t>
      </w:r>
      <w:r w:rsidRPr="000A0ED0">
        <w:t>Traceability Matrix ensures all requirements can be traced through the design, implementation, and testing phase of the project.</w:t>
      </w:r>
    </w:p>
    <w:p w14:paraId="08E806F5" w14:textId="77777777" w:rsidR="00704FC0" w:rsidRDefault="00704FC0">
      <w:pPr>
        <w:pStyle w:val="22"/>
        <w:ind w:leftChars="71" w:left="142"/>
        <w:rPr>
          <w:vanish/>
        </w:rPr>
      </w:pPr>
    </w:p>
    <w:p w14:paraId="08E806F6" w14:textId="0E48817B" w:rsidR="000E3EF9" w:rsidRDefault="000A0ED0" w:rsidP="00D23E9B">
      <w:pPr>
        <w:pStyle w:val="22"/>
        <w:spacing w:beforeLines="50" w:before="120"/>
        <w:ind w:leftChars="71" w:left="142"/>
      </w:pPr>
      <w:r w:rsidRPr="000A0ED0">
        <w:rPr>
          <w:rFonts w:hint="eastAsia"/>
        </w:rPr>
        <w:t>本書の目的は、</w:t>
      </w:r>
      <w:fldSimple w:instr=" DOCPROPERTY  System  \* MERGEFORMAT ">
        <w:r w:rsidR="0051029A">
          <w:t>New GAA&amp;SVP</w:t>
        </w:r>
      </w:fldSimple>
      <w:r w:rsidRPr="000A0ED0">
        <w:rPr>
          <w:rFonts w:hint="eastAsia"/>
        </w:rPr>
        <w:t>を設計するのに必要な機能・セキュリティ・電子記録；電子承認の要件を定義することである。</w:t>
      </w:r>
      <w:fldSimple w:instr=" DOCPROPERTY  System  \* MERGEFORMAT ">
        <w:r w:rsidR="0051029A">
          <w:t>New GAA&amp;SVP</w:t>
        </w:r>
      </w:fldSimple>
      <w:r w:rsidRPr="000A0ED0">
        <w:rPr>
          <w:rFonts w:hint="eastAsia"/>
        </w:rPr>
        <w:t xml:space="preserve"> </w:t>
      </w:r>
      <w:r w:rsidRPr="000A0ED0">
        <w:rPr>
          <w:rFonts w:hint="eastAsia"/>
        </w:rPr>
        <w:t>トレーサビリティマトリクスは、プロジェクトのデザイン・実装・およびテストフェーズを通してすべての要件をたどることができる。</w:t>
      </w:r>
    </w:p>
    <w:p w14:paraId="0E9C11AC" w14:textId="49E7D280" w:rsidR="00166169" w:rsidRDefault="00166169" w:rsidP="00D23E9B">
      <w:pPr>
        <w:pStyle w:val="22"/>
        <w:spacing w:beforeLines="50" w:before="120"/>
        <w:ind w:leftChars="71" w:left="142"/>
      </w:pPr>
      <w:r>
        <w:rPr>
          <w:rFonts w:hint="eastAsia"/>
        </w:rPr>
        <w:t>なお、本書で使用しているシステム名</w:t>
      </w:r>
      <w:r>
        <w:t>”New GAA &amp; SVP”</w:t>
      </w:r>
      <w:r>
        <w:rPr>
          <w:rFonts w:hint="eastAsia"/>
        </w:rPr>
        <w:t>は、</w:t>
      </w:r>
      <w:r>
        <w:t>”PA&amp;SVP”</w:t>
      </w:r>
      <w:r>
        <w:rPr>
          <w:rFonts w:hint="eastAsia"/>
        </w:rPr>
        <w:t>のことである。</w:t>
      </w:r>
    </w:p>
    <w:p w14:paraId="08E806F7" w14:textId="77777777" w:rsidR="00770004" w:rsidRDefault="00CC7718" w:rsidP="00CA1BFE">
      <w:pPr>
        <w:pStyle w:val="2"/>
        <w:tabs>
          <w:tab w:val="clear" w:pos="576"/>
          <w:tab w:val="num" w:pos="426"/>
        </w:tabs>
        <w:spacing w:before="360" w:after="120"/>
        <w:ind w:left="578" w:hanging="578"/>
        <w:rPr>
          <w:rFonts w:eastAsia="ＭＳ Ｐゴシック"/>
          <w:spacing w:val="0"/>
          <w:sz w:val="16"/>
          <w:lang w:val="en-US" w:bidi="ar-SA"/>
        </w:rPr>
      </w:pPr>
      <w:bookmarkStart w:id="6" w:name="_Toc469063813"/>
      <w:r>
        <w:rPr>
          <w:rFonts w:hint="eastAsia"/>
        </w:rPr>
        <w:t>In-</w:t>
      </w:r>
      <w:r w:rsidR="00CC0D6C">
        <w:rPr>
          <w:rFonts w:hint="eastAsia"/>
        </w:rPr>
        <w:t>Scope</w:t>
      </w:r>
      <w:bookmarkEnd w:id="6"/>
    </w:p>
    <w:p w14:paraId="08E806F8" w14:textId="77777777" w:rsidR="00770004" w:rsidRDefault="00CE51B8">
      <w:pPr>
        <w:pStyle w:val="22"/>
        <w:ind w:leftChars="71" w:left="142"/>
      </w:pPr>
      <w:r w:rsidRPr="00A760A9">
        <w:t xml:space="preserve">Only those features or configurations that are unique to </w:t>
      </w:r>
      <w:fldSimple w:instr=" DOCPROPERTY  System  \* MERGEFORMAT ">
        <w:r w:rsidR="0051029A">
          <w:t>New GAA&amp;SVP</w:t>
        </w:r>
      </w:fldSimple>
      <w:r w:rsidRPr="00A760A9">
        <w:t xml:space="preserve"> are in scope.  As a specification document, only those features that can be met by design and tested are in scope.</w:t>
      </w:r>
    </w:p>
    <w:p w14:paraId="08E806F9" w14:textId="77777777" w:rsidR="000E3EF9" w:rsidRDefault="00E51FDD" w:rsidP="00D23E9B">
      <w:pPr>
        <w:pStyle w:val="22"/>
        <w:spacing w:beforeLines="50" w:before="120"/>
        <w:ind w:leftChars="71" w:left="142"/>
      </w:pPr>
      <w:fldSimple w:instr=" DOCPROPERTY  System  \* MERGEFORMAT ">
        <w:r w:rsidR="0051029A">
          <w:t>New GAA&amp;SVP</w:t>
        </w:r>
      </w:fldSimple>
      <w:r w:rsidR="00CE51B8">
        <w:rPr>
          <w:rFonts w:hint="eastAsia"/>
        </w:rPr>
        <w:t xml:space="preserve"> </w:t>
      </w:r>
      <w:r w:rsidR="00CE51B8">
        <w:rPr>
          <w:rFonts w:hint="eastAsia"/>
        </w:rPr>
        <w:t>固有</w:t>
      </w:r>
      <w:r w:rsidR="00CE51B8" w:rsidRPr="00A457CC">
        <w:rPr>
          <w:rFonts w:hint="eastAsia"/>
        </w:rPr>
        <w:t>の</w:t>
      </w:r>
      <w:r w:rsidR="00CE51B8">
        <w:rPr>
          <w:rFonts w:hint="eastAsia"/>
        </w:rPr>
        <w:t>機能、または</w:t>
      </w:r>
      <w:r w:rsidR="00CE51B8" w:rsidRPr="00A457CC">
        <w:rPr>
          <w:rFonts w:hint="eastAsia"/>
        </w:rPr>
        <w:t>構成</w:t>
      </w:r>
      <w:r w:rsidR="00CE51B8">
        <w:rPr>
          <w:rFonts w:hint="eastAsia"/>
        </w:rPr>
        <w:t>のみが</w:t>
      </w:r>
      <w:r w:rsidR="00CE51B8" w:rsidRPr="00A457CC">
        <w:rPr>
          <w:rFonts w:hint="eastAsia"/>
        </w:rPr>
        <w:t>範囲</w:t>
      </w:r>
      <w:r w:rsidR="00CE51B8">
        <w:rPr>
          <w:rFonts w:hint="eastAsia"/>
        </w:rPr>
        <w:t>である。</w:t>
      </w:r>
      <w:r w:rsidR="00CE51B8" w:rsidRPr="00A457CC">
        <w:rPr>
          <w:rFonts w:hint="eastAsia"/>
        </w:rPr>
        <w:t>仕様書として</w:t>
      </w:r>
      <w:r w:rsidR="00CE51B8">
        <w:rPr>
          <w:rFonts w:hint="eastAsia"/>
        </w:rPr>
        <w:t>、デザインを満たし、テストが実施できるものを</w:t>
      </w:r>
      <w:r w:rsidR="00CE51B8" w:rsidRPr="00A457CC">
        <w:rPr>
          <w:rFonts w:hint="eastAsia"/>
        </w:rPr>
        <w:t>範囲</w:t>
      </w:r>
      <w:r w:rsidR="00CE51B8">
        <w:rPr>
          <w:rFonts w:hint="eastAsia"/>
        </w:rPr>
        <w:t>とする</w:t>
      </w:r>
      <w:r w:rsidR="00CE51B8" w:rsidRPr="00A457CC">
        <w:rPr>
          <w:rFonts w:hint="eastAsia"/>
        </w:rPr>
        <w:t>。</w:t>
      </w:r>
    </w:p>
    <w:p w14:paraId="08E806FA" w14:textId="77777777" w:rsidR="00770004" w:rsidRDefault="00CC0D6C" w:rsidP="00CA1BFE">
      <w:pPr>
        <w:pStyle w:val="2"/>
        <w:tabs>
          <w:tab w:val="clear" w:pos="576"/>
          <w:tab w:val="num" w:pos="426"/>
        </w:tabs>
        <w:spacing w:before="240" w:after="120"/>
        <w:ind w:left="578" w:hanging="578"/>
        <w:rPr>
          <w:rFonts w:eastAsia="ＭＳ Ｐゴシック"/>
          <w:spacing w:val="0"/>
          <w:sz w:val="16"/>
          <w:lang w:val="en-US" w:bidi="ar-SA"/>
        </w:rPr>
      </w:pPr>
      <w:bookmarkStart w:id="7" w:name="_Toc352669738"/>
      <w:bookmarkStart w:id="8" w:name="_Toc352671252"/>
      <w:bookmarkStart w:id="9" w:name="_Toc352669742"/>
      <w:bookmarkStart w:id="10" w:name="_Toc352671256"/>
      <w:bookmarkStart w:id="11" w:name="_Toc352669754"/>
      <w:bookmarkStart w:id="12" w:name="_Toc352671268"/>
      <w:bookmarkStart w:id="13" w:name="_Toc469063814"/>
      <w:bookmarkEnd w:id="7"/>
      <w:bookmarkEnd w:id="8"/>
      <w:bookmarkEnd w:id="9"/>
      <w:bookmarkEnd w:id="10"/>
      <w:bookmarkEnd w:id="11"/>
      <w:bookmarkEnd w:id="12"/>
      <w:r>
        <w:rPr>
          <w:rFonts w:hint="eastAsia"/>
        </w:rPr>
        <w:t>Out</w:t>
      </w:r>
      <w:r w:rsidR="00CC7718">
        <w:rPr>
          <w:rFonts w:hint="eastAsia"/>
        </w:rPr>
        <w:t>-o</w:t>
      </w:r>
      <w:r>
        <w:rPr>
          <w:rFonts w:hint="eastAsia"/>
        </w:rPr>
        <w:t>f</w:t>
      </w:r>
      <w:r w:rsidR="00CC7718">
        <w:rPr>
          <w:rFonts w:hint="eastAsia"/>
        </w:rPr>
        <w:t>-</w:t>
      </w:r>
      <w:r>
        <w:rPr>
          <w:rFonts w:hint="eastAsia"/>
        </w:rPr>
        <w:t>Scope</w:t>
      </w:r>
      <w:bookmarkEnd w:id="13"/>
    </w:p>
    <w:p w14:paraId="08E806FB" w14:textId="77777777" w:rsidR="00770004" w:rsidRDefault="00617348">
      <w:pPr>
        <w:pStyle w:val="22"/>
        <w:ind w:leftChars="71" w:left="142"/>
      </w:pPr>
      <w:r w:rsidRPr="00617348">
        <w:t>The other than the mentioned above is the out of scope.</w:t>
      </w:r>
    </w:p>
    <w:p w14:paraId="08E806FC" w14:textId="77777777" w:rsidR="000E3EF9" w:rsidRDefault="00617348" w:rsidP="00D23E9B">
      <w:pPr>
        <w:pStyle w:val="22"/>
        <w:spacing w:beforeLines="50" w:before="120" w:after="240"/>
        <w:ind w:leftChars="71" w:left="142"/>
      </w:pPr>
      <w:r>
        <w:rPr>
          <w:rFonts w:hint="eastAsia"/>
        </w:rPr>
        <w:t>上記以外は範囲外とする。</w:t>
      </w:r>
    </w:p>
    <w:p w14:paraId="08E8071B" w14:textId="77777777" w:rsidR="00770004" w:rsidRDefault="00617348" w:rsidP="00CA1BFE">
      <w:pPr>
        <w:pStyle w:val="2"/>
        <w:tabs>
          <w:tab w:val="clear" w:pos="576"/>
          <w:tab w:val="num" w:pos="426"/>
        </w:tabs>
        <w:spacing w:before="360"/>
        <w:ind w:left="426" w:hanging="426"/>
      </w:pPr>
      <w:bookmarkStart w:id="14" w:name="_Toc440622343"/>
      <w:bookmarkStart w:id="15" w:name="_Toc440622344"/>
      <w:bookmarkStart w:id="16" w:name="_Toc440622345"/>
      <w:bookmarkStart w:id="17" w:name="_Toc22458516"/>
      <w:bookmarkStart w:id="18" w:name="_Toc41980110"/>
      <w:bookmarkStart w:id="19" w:name="_Toc41981528"/>
      <w:bookmarkStart w:id="20" w:name="_Toc51731801"/>
      <w:bookmarkStart w:id="21" w:name="_Toc236538610"/>
      <w:bookmarkStart w:id="22" w:name="_Toc244878178"/>
      <w:bookmarkStart w:id="23" w:name="_Toc469063815"/>
      <w:bookmarkEnd w:id="14"/>
      <w:bookmarkEnd w:id="15"/>
      <w:bookmarkEnd w:id="16"/>
      <w:r>
        <w:t>Revisions</w:t>
      </w:r>
      <w:bookmarkEnd w:id="17"/>
      <w:bookmarkEnd w:id="18"/>
      <w:bookmarkEnd w:id="19"/>
      <w:bookmarkEnd w:id="20"/>
      <w:bookmarkEnd w:id="21"/>
      <w:bookmarkEnd w:id="22"/>
      <w:bookmarkEnd w:id="23"/>
    </w:p>
    <w:p w14:paraId="08E8071C" w14:textId="77777777" w:rsidR="00770004" w:rsidRDefault="00617348">
      <w:pPr>
        <w:spacing w:line="360" w:lineRule="auto"/>
        <w:ind w:leftChars="71" w:left="142"/>
        <w:rPr>
          <w:rFonts w:ascii="Times New Roman" w:hAnsi="Times New Roman"/>
        </w:rPr>
      </w:pPr>
      <w:r w:rsidRPr="00A760A9">
        <w:rPr>
          <w:rFonts w:ascii="Times New Roman" w:hAnsi="Times New Roman"/>
        </w:rPr>
        <w:t xml:space="preserve">A requirement change will be performed under change control. </w:t>
      </w:r>
      <w:r w:rsidRPr="007969DE">
        <w:rPr>
          <w:rFonts w:ascii="Times New Roman" w:hAnsi="Times New Roman" w:hint="eastAsia"/>
        </w:rPr>
        <w:t>When changes are required, this document will be revised and re-signed.  Revision may occur while the system is working</w:t>
      </w:r>
      <w:r>
        <w:rPr>
          <w:rFonts w:ascii="Times New Roman" w:hAnsi="Times New Roman" w:hint="eastAsia"/>
          <w:lang w:eastAsia="ja-JP"/>
        </w:rPr>
        <w:t>.</w:t>
      </w:r>
      <w:r w:rsidRPr="00A760A9">
        <w:rPr>
          <w:rFonts w:ascii="Times New Roman" w:hAnsi="Times New Roman"/>
        </w:rPr>
        <w:t xml:space="preserve"> The change history on Page </w:t>
      </w:r>
      <w:r w:rsidRPr="00A760A9">
        <w:rPr>
          <w:rFonts w:ascii="Times New Roman" w:hAnsi="Times New Roman"/>
          <w:lang w:eastAsia="ja-JP"/>
        </w:rPr>
        <w:t>2</w:t>
      </w:r>
      <w:r w:rsidRPr="00A760A9">
        <w:rPr>
          <w:rFonts w:ascii="Times New Roman" w:hAnsi="Times New Roman"/>
        </w:rPr>
        <w:t xml:space="preserve"> will be updated to indicate what has changed, referencing the </w:t>
      </w:r>
      <w:r>
        <w:rPr>
          <w:rFonts w:ascii="Times New Roman" w:hAnsi="Times New Roman" w:hint="eastAsia"/>
          <w:lang w:eastAsia="ja-JP"/>
        </w:rPr>
        <w:t>change request</w:t>
      </w:r>
      <w:r w:rsidRPr="00A760A9">
        <w:rPr>
          <w:rFonts w:ascii="Times New Roman" w:hAnsi="Times New Roman"/>
        </w:rPr>
        <w:t>.</w:t>
      </w:r>
    </w:p>
    <w:p w14:paraId="08E8071D" w14:textId="77777777" w:rsidR="000E3EF9" w:rsidRDefault="00617348" w:rsidP="00D23E9B">
      <w:pPr>
        <w:spacing w:beforeLines="50" w:before="120" w:line="320" w:lineRule="exact"/>
        <w:ind w:leftChars="71" w:left="142"/>
        <w:rPr>
          <w:lang w:eastAsia="ja-JP"/>
        </w:rPr>
      </w:pPr>
      <w:r w:rsidRPr="00141BFA">
        <w:rPr>
          <w:rFonts w:ascii="Times New Roman"/>
          <w:lang w:eastAsia="ja-JP"/>
        </w:rPr>
        <w:t>要件の変更は、</w:t>
      </w:r>
      <w:r w:rsidRPr="00141BFA">
        <w:rPr>
          <w:rFonts w:ascii="Times New Roman" w:hAnsi="Times New Roman"/>
          <w:lang w:eastAsia="ja-JP"/>
        </w:rPr>
        <w:t>Change Control</w:t>
      </w:r>
      <w:r w:rsidRPr="00141BFA">
        <w:rPr>
          <w:rFonts w:ascii="Times New Roman"/>
          <w:lang w:eastAsia="ja-JP"/>
        </w:rPr>
        <w:t>の下で実施する。</w:t>
      </w:r>
      <w:r>
        <w:rPr>
          <w:rFonts w:hint="eastAsia"/>
          <w:lang w:eastAsia="ja-JP"/>
        </w:rPr>
        <w:t>文書変更が必要な場合、本書の</w:t>
      </w:r>
      <w:r w:rsidR="00704FC0">
        <w:rPr>
          <w:rFonts w:hint="eastAsia"/>
          <w:lang w:eastAsia="ja-JP"/>
        </w:rPr>
        <w:t>改訂</w:t>
      </w:r>
      <w:r>
        <w:rPr>
          <w:rFonts w:hint="eastAsia"/>
          <w:lang w:eastAsia="ja-JP"/>
        </w:rPr>
        <w:t>を行い、再承認を行う。システム活動期間中、本書の改訂が発生する。</w:t>
      </w:r>
      <w:r w:rsidRPr="00141BFA">
        <w:rPr>
          <w:rFonts w:ascii="Times New Roman"/>
          <w:lang w:eastAsia="ja-JP"/>
        </w:rPr>
        <w:t>本書</w:t>
      </w:r>
      <w:r w:rsidRPr="00141BFA">
        <w:rPr>
          <w:rFonts w:ascii="Times New Roman" w:hAnsi="Times New Roman"/>
          <w:lang w:eastAsia="ja-JP"/>
        </w:rPr>
        <w:t>2</w:t>
      </w:r>
      <w:r w:rsidRPr="00141BFA">
        <w:rPr>
          <w:rFonts w:ascii="Times New Roman"/>
          <w:lang w:eastAsia="ja-JP"/>
        </w:rPr>
        <w:t>ページ目の変更履歴に</w:t>
      </w:r>
      <w:r>
        <w:rPr>
          <w:rFonts w:ascii="Times New Roman" w:hint="eastAsia"/>
          <w:lang w:eastAsia="ja-JP"/>
        </w:rPr>
        <w:t>、</w:t>
      </w:r>
      <w:r w:rsidRPr="00141BFA">
        <w:rPr>
          <w:rFonts w:ascii="Times New Roman"/>
          <w:lang w:eastAsia="ja-JP"/>
        </w:rPr>
        <w:t>変更</w:t>
      </w:r>
      <w:r w:rsidR="00545642">
        <w:rPr>
          <w:rFonts w:ascii="Times New Roman" w:hint="eastAsia"/>
          <w:lang w:eastAsia="ja-JP"/>
        </w:rPr>
        <w:t>内容の</w:t>
      </w:r>
      <w:r w:rsidRPr="00141BFA">
        <w:rPr>
          <w:rFonts w:ascii="Times New Roman"/>
          <w:lang w:eastAsia="ja-JP"/>
        </w:rPr>
        <w:t>詳細を</w:t>
      </w:r>
      <w:r w:rsidR="00545642">
        <w:rPr>
          <w:rFonts w:ascii="Times New Roman" w:hint="eastAsia"/>
          <w:lang w:eastAsia="ja-JP"/>
        </w:rPr>
        <w:t>明記</w:t>
      </w:r>
      <w:r w:rsidRPr="00141BFA">
        <w:rPr>
          <w:rFonts w:ascii="Times New Roman"/>
          <w:lang w:eastAsia="ja-JP"/>
        </w:rPr>
        <w:t>する。</w:t>
      </w:r>
    </w:p>
    <w:p w14:paraId="08E8071E" w14:textId="77777777" w:rsidR="00770004" w:rsidRDefault="00067508">
      <w:pPr>
        <w:pStyle w:val="22"/>
        <w:spacing w:after="0" w:line="0" w:lineRule="atLeast"/>
        <w:ind w:leftChars="354" w:left="708"/>
      </w:pPr>
      <w:r>
        <w:br w:type="page"/>
      </w:r>
    </w:p>
    <w:p w14:paraId="08E8071F" w14:textId="77777777" w:rsidR="00770004" w:rsidRDefault="00B3258C">
      <w:pPr>
        <w:pStyle w:val="1"/>
        <w:spacing w:before="120"/>
        <w:ind w:left="431" w:hanging="431"/>
        <w:rPr>
          <w:lang w:eastAsia="ja-JP"/>
        </w:rPr>
      </w:pPr>
      <w:bookmarkStart w:id="24" w:name="_Toc352669781"/>
      <w:bookmarkStart w:id="25" w:name="_Toc352671296"/>
      <w:bookmarkStart w:id="26" w:name="_Toc352669787"/>
      <w:bookmarkStart w:id="27" w:name="_Toc352671302"/>
      <w:bookmarkStart w:id="28" w:name="_Toc352669799"/>
      <w:bookmarkStart w:id="29" w:name="_Toc352671314"/>
      <w:bookmarkStart w:id="30" w:name="_Toc352669806"/>
      <w:bookmarkStart w:id="31" w:name="_Toc352671321"/>
      <w:bookmarkStart w:id="32" w:name="_Toc352669812"/>
      <w:bookmarkStart w:id="33" w:name="_Toc352671327"/>
      <w:bookmarkStart w:id="34" w:name="_Toc352669813"/>
      <w:bookmarkStart w:id="35" w:name="_Toc352671328"/>
      <w:bookmarkStart w:id="36" w:name="_Toc352669814"/>
      <w:bookmarkStart w:id="37" w:name="_Toc352671329"/>
      <w:bookmarkStart w:id="38" w:name="_Toc352669815"/>
      <w:bookmarkStart w:id="39" w:name="_Toc352671330"/>
      <w:bookmarkStart w:id="40" w:name="_Toc352669816"/>
      <w:bookmarkStart w:id="41" w:name="_Toc352671331"/>
      <w:bookmarkStart w:id="42" w:name="_Toc352669817"/>
      <w:bookmarkStart w:id="43" w:name="_Toc352671332"/>
      <w:bookmarkStart w:id="44" w:name="_Toc352669818"/>
      <w:bookmarkStart w:id="45" w:name="_Toc352671333"/>
      <w:bookmarkStart w:id="46" w:name="_Toc352669819"/>
      <w:bookmarkStart w:id="47" w:name="_Toc352671334"/>
      <w:bookmarkStart w:id="48" w:name="_Toc352669820"/>
      <w:bookmarkStart w:id="49" w:name="_Toc352671335"/>
      <w:bookmarkStart w:id="50" w:name="_Toc46906381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Pr>
          <w:rFonts w:hint="eastAsia"/>
          <w:lang w:eastAsia="ja-JP"/>
        </w:rPr>
        <w:t>Functional Requirements</w:t>
      </w:r>
      <w:r>
        <w:rPr>
          <w:rFonts w:hint="eastAsia"/>
          <w:lang w:eastAsia="ja-JP"/>
        </w:rPr>
        <w:t xml:space="preserve">　</w:t>
      </w:r>
      <w:r>
        <w:rPr>
          <w:rFonts w:ascii="Arial" w:eastAsia="ＭＳ Ｐゴシック" w:hAnsi="Arial" w:hint="eastAsia"/>
          <w:bCs/>
          <w:spacing w:val="0"/>
          <w:sz w:val="16"/>
          <w:szCs w:val="24"/>
          <w:lang w:val="en-US" w:eastAsia="ja-JP" w:bidi="ar-SA"/>
        </w:rPr>
        <w:t>機能要件</w:t>
      </w:r>
      <w:bookmarkEnd w:id="50"/>
    </w:p>
    <w:p w14:paraId="08E80720" w14:textId="77777777" w:rsidR="00770004" w:rsidRDefault="00067508">
      <w:pPr>
        <w:pStyle w:val="a0"/>
        <w:spacing w:after="120"/>
        <w:ind w:leftChars="71" w:left="142"/>
        <w:rPr>
          <w:lang w:eastAsia="ja-JP"/>
        </w:rPr>
      </w:pPr>
      <w:r w:rsidRPr="00D60D33">
        <w:rPr>
          <w:lang w:eastAsia="ja-JP"/>
        </w:rPr>
        <w:t>All functional requirements, which specify what the system must do, are documented for the computer system.</w:t>
      </w:r>
      <w:r w:rsidRPr="00D60D33">
        <w:rPr>
          <w:rFonts w:hint="eastAsia"/>
          <w:lang w:eastAsia="ja-JP"/>
        </w:rPr>
        <w:t xml:space="preserve"> </w:t>
      </w:r>
      <w:r w:rsidRPr="00D60D33">
        <w:rPr>
          <w:lang w:eastAsia="ja-JP"/>
        </w:rPr>
        <w:t>Since detailed functional requirements for each business function or each screen will be defined in design phase, hi-level functional requirements only listed bellow.</w:t>
      </w:r>
    </w:p>
    <w:p w14:paraId="08E80721" w14:textId="77777777" w:rsidR="00770004" w:rsidRDefault="00067508">
      <w:pPr>
        <w:pStyle w:val="a0"/>
        <w:spacing w:after="120"/>
        <w:ind w:leftChars="71" w:left="142"/>
        <w:rPr>
          <w:highlight w:val="yellow"/>
          <w:lang w:eastAsia="ja-JP"/>
        </w:rPr>
      </w:pPr>
      <w:r w:rsidRPr="00D60D33">
        <w:rPr>
          <w:rFonts w:hint="eastAsia"/>
          <w:lang w:eastAsia="ja-JP"/>
        </w:rPr>
        <w:t>全</w:t>
      </w:r>
      <w:r>
        <w:rPr>
          <w:rFonts w:hint="eastAsia"/>
          <w:lang w:eastAsia="ja-JP"/>
        </w:rPr>
        <w:t>ての</w:t>
      </w:r>
      <w:r w:rsidRPr="00D60D33">
        <w:rPr>
          <w:rFonts w:hint="eastAsia"/>
          <w:lang w:eastAsia="ja-JP"/>
        </w:rPr>
        <w:t>機能要件（システムが何をしなければならないか）をコンピュータ・システムのために文書化する。各業務機能や画面の詳細な要件は、デザインフェーズで定義するため、本書では、機能要件</w:t>
      </w:r>
      <w:r>
        <w:rPr>
          <w:rFonts w:hint="eastAsia"/>
          <w:lang w:eastAsia="ja-JP"/>
        </w:rPr>
        <w:t>の概要</w:t>
      </w:r>
      <w:r w:rsidRPr="00D60D33">
        <w:rPr>
          <w:rFonts w:hint="eastAsia"/>
          <w:lang w:eastAsia="ja-JP"/>
        </w:rPr>
        <w:t>のみをリストアップする。</w:t>
      </w:r>
    </w:p>
    <w:p w14:paraId="08E80722" w14:textId="77777777" w:rsidR="00770004" w:rsidRDefault="005D4005" w:rsidP="00CA1BFE">
      <w:pPr>
        <w:pStyle w:val="2"/>
        <w:tabs>
          <w:tab w:val="clear" w:pos="576"/>
          <w:tab w:val="num" w:pos="426"/>
        </w:tabs>
        <w:spacing w:before="360"/>
        <w:ind w:left="426" w:hanging="426"/>
      </w:pPr>
      <w:bookmarkStart w:id="51" w:name="_Toc352669822"/>
      <w:bookmarkStart w:id="52" w:name="_Toc352671337"/>
      <w:bookmarkStart w:id="53" w:name="_Toc352669823"/>
      <w:bookmarkStart w:id="54" w:name="_Toc352671338"/>
      <w:bookmarkStart w:id="55" w:name="_Toc352669824"/>
      <w:bookmarkStart w:id="56" w:name="_Toc352671339"/>
      <w:bookmarkStart w:id="57" w:name="_Toc352669825"/>
      <w:bookmarkStart w:id="58" w:name="_Toc352671340"/>
      <w:bookmarkStart w:id="59" w:name="_Toc352669826"/>
      <w:bookmarkStart w:id="60" w:name="_Toc352671341"/>
      <w:bookmarkStart w:id="61" w:name="_Toc352669827"/>
      <w:bookmarkStart w:id="62" w:name="_Toc352671342"/>
      <w:bookmarkStart w:id="63" w:name="_Toc352669828"/>
      <w:bookmarkStart w:id="64" w:name="_Toc352671343"/>
      <w:bookmarkStart w:id="65" w:name="_Toc469063817"/>
      <w:bookmarkEnd w:id="51"/>
      <w:bookmarkEnd w:id="52"/>
      <w:bookmarkEnd w:id="53"/>
      <w:bookmarkEnd w:id="54"/>
      <w:bookmarkEnd w:id="55"/>
      <w:bookmarkEnd w:id="56"/>
      <w:bookmarkEnd w:id="57"/>
      <w:bookmarkEnd w:id="58"/>
      <w:bookmarkEnd w:id="59"/>
      <w:bookmarkEnd w:id="60"/>
      <w:bookmarkEnd w:id="61"/>
      <w:bookmarkEnd w:id="62"/>
      <w:bookmarkEnd w:id="63"/>
      <w:bookmarkEnd w:id="64"/>
      <w:r>
        <w:rPr>
          <w:rFonts w:hint="eastAsia"/>
        </w:rPr>
        <w:t xml:space="preserve">Functions </w:t>
      </w:r>
      <w:r>
        <w:rPr>
          <w:rFonts w:hint="eastAsia"/>
        </w:rPr>
        <w:t xml:space="preserve">　</w:t>
      </w:r>
      <w:r>
        <w:rPr>
          <w:rFonts w:eastAsia="ＭＳ Ｐゴシック" w:hint="eastAsia"/>
          <w:b w:val="0"/>
          <w:spacing w:val="0"/>
          <w:sz w:val="16"/>
          <w:lang w:val="en-US" w:bidi="ar-SA"/>
        </w:rPr>
        <w:t>主機能</w:t>
      </w:r>
      <w:bookmarkEnd w:id="65"/>
    </w:p>
    <w:p w14:paraId="08E80723" w14:textId="77777777" w:rsidR="00770004" w:rsidRDefault="00067508">
      <w:pPr>
        <w:pStyle w:val="a0"/>
        <w:spacing w:after="120"/>
        <w:ind w:leftChars="71" w:left="142"/>
        <w:rPr>
          <w:lang w:eastAsia="ja-JP"/>
        </w:rPr>
      </w:pPr>
      <w:r w:rsidRPr="00D60D33">
        <w:rPr>
          <w:rFonts w:hint="eastAsia"/>
          <w:lang w:eastAsia="ja-JP"/>
        </w:rPr>
        <w:t xml:space="preserve">All functional requirements for </w:t>
      </w:r>
      <w:fldSimple w:instr=" DOCPROPERTY  System  \* MERGEFORMAT ">
        <w:r w:rsidR="0051029A">
          <w:t>New GAA&amp;SVP</w:t>
        </w:r>
      </w:fldSimple>
      <w:r w:rsidRPr="00D60D33">
        <w:rPr>
          <w:rFonts w:hint="eastAsia"/>
          <w:lang w:eastAsia="ja-JP"/>
        </w:rPr>
        <w:t xml:space="preserve"> are listed below.</w:t>
      </w:r>
    </w:p>
    <w:p w14:paraId="5231A638" w14:textId="53696026" w:rsidR="000E058A" w:rsidRDefault="00A8105F">
      <w:pPr>
        <w:pStyle w:val="22"/>
        <w:spacing w:after="0" w:line="360" w:lineRule="auto"/>
        <w:ind w:leftChars="71" w:left="142"/>
      </w:pPr>
      <w:r>
        <w:rPr>
          <w:rFonts w:hint="eastAsia"/>
        </w:rPr>
        <w:t>PA</w:t>
      </w:r>
      <w:r>
        <w:t>(Pratinum Arrow)</w:t>
      </w:r>
      <w:r>
        <w:rPr>
          <w:rFonts w:hint="eastAsia"/>
        </w:rPr>
        <w:t>は、</w:t>
      </w:r>
      <w:r>
        <w:rPr>
          <w:rFonts w:hint="eastAsia"/>
        </w:rPr>
        <w:t xml:space="preserve">MR, </w:t>
      </w:r>
      <w:r>
        <w:rPr>
          <w:rFonts w:hint="eastAsia"/>
        </w:rPr>
        <w:t>課</w:t>
      </w:r>
      <w:r>
        <w:rPr>
          <w:rFonts w:hint="eastAsia"/>
        </w:rPr>
        <w:t xml:space="preserve">, </w:t>
      </w:r>
      <w:r>
        <w:rPr>
          <w:rFonts w:hint="eastAsia"/>
        </w:rPr>
        <w:t>支店単位で、各製品ごとの販売目標達成率を元にポイント化し、ランキングを行うシステムである。</w:t>
      </w:r>
    </w:p>
    <w:p w14:paraId="50C0AEBA" w14:textId="78D9153D" w:rsidR="00A8105F" w:rsidRPr="00A8105F" w:rsidRDefault="00A8105F">
      <w:pPr>
        <w:pStyle w:val="22"/>
        <w:spacing w:after="0" w:line="360" w:lineRule="auto"/>
        <w:ind w:leftChars="71" w:left="142"/>
      </w:pPr>
      <w:r>
        <w:rPr>
          <w:rFonts w:hint="eastAsia"/>
        </w:rPr>
        <w:t>SVP</w:t>
      </w:r>
      <w:r>
        <w:t>(Sales Variable bonus Program)</w:t>
      </w:r>
      <w:r>
        <w:rPr>
          <w:rFonts w:hint="eastAsia"/>
        </w:rPr>
        <w:t>は、</w:t>
      </w:r>
      <w:r>
        <w:t xml:space="preserve">MR, </w:t>
      </w:r>
      <w:r>
        <w:rPr>
          <w:rFonts w:hint="eastAsia"/>
        </w:rPr>
        <w:t>課長</w:t>
      </w:r>
      <w:r>
        <w:rPr>
          <w:rFonts w:hint="eastAsia"/>
        </w:rPr>
        <w:t>, ASO</w:t>
      </w:r>
      <w:r>
        <w:rPr>
          <w:rFonts w:hint="eastAsia"/>
        </w:rPr>
        <w:t>に対して、</w:t>
      </w:r>
      <w:r>
        <w:rPr>
          <w:rFonts w:hint="eastAsia"/>
        </w:rPr>
        <w:t>PA</w:t>
      </w:r>
      <w:r>
        <w:rPr>
          <w:rFonts w:hint="eastAsia"/>
        </w:rPr>
        <w:t>ランキングを元に、支給月数を算出するシステムである。</w:t>
      </w:r>
    </w:p>
    <w:p w14:paraId="08E80724" w14:textId="702B8F9E" w:rsidR="00770004" w:rsidRDefault="00067508">
      <w:pPr>
        <w:pStyle w:val="22"/>
        <w:spacing w:after="0" w:line="360" w:lineRule="auto"/>
        <w:ind w:leftChars="71" w:left="142"/>
      </w:pPr>
      <w:r>
        <w:rPr>
          <w:rFonts w:hint="eastAsia"/>
        </w:rPr>
        <w:t>以下に</w:t>
      </w:r>
      <w:fldSimple w:instr=" DOCPROPERTY  System  \* MERGEFORMAT ">
        <w:r w:rsidR="0051029A">
          <w:t>New GAA&amp;SVP</w:t>
        </w:r>
      </w:fldSimple>
      <w:r w:rsidRPr="00D60D33">
        <w:rPr>
          <w:rFonts w:hint="eastAsia"/>
        </w:rPr>
        <w:t>の</w:t>
      </w:r>
      <w:r>
        <w:rPr>
          <w:rFonts w:hint="eastAsia"/>
        </w:rPr>
        <w:t>機能要件を記述する。</w:t>
      </w:r>
    </w:p>
    <w:p w14:paraId="15428D77" w14:textId="44AC9789" w:rsidR="000E058A" w:rsidRDefault="000E058A">
      <w:pPr>
        <w:pStyle w:val="22"/>
        <w:spacing w:after="0" w:line="360" w:lineRule="auto"/>
        <w:ind w:leftChars="71" w:left="142"/>
      </w:pPr>
    </w:p>
    <w:p w14:paraId="08E80725" w14:textId="77777777" w:rsidR="00770004" w:rsidRDefault="00A13B93">
      <w:pPr>
        <w:pStyle w:val="a0"/>
        <w:ind w:leftChars="71" w:left="142"/>
        <w:rPr>
          <w:lang w:eastAsia="ja-JP"/>
        </w:rPr>
      </w:pPr>
      <w:r>
        <w:rPr>
          <w:rFonts w:hint="eastAsia"/>
          <w:lang w:eastAsia="ja-JP"/>
        </w:rPr>
        <w:t>＜機能一覧＞</w:t>
      </w:r>
    </w:p>
    <w:tbl>
      <w:tblPr>
        <w:tblW w:w="9433" w:type="dxa"/>
        <w:tblInd w:w="241" w:type="dxa"/>
        <w:tblLayout w:type="fixed"/>
        <w:tblCellMar>
          <w:left w:w="99" w:type="dxa"/>
          <w:right w:w="99" w:type="dxa"/>
        </w:tblCellMar>
        <w:tblLook w:val="0000" w:firstRow="0" w:lastRow="0" w:firstColumn="0" w:lastColumn="0" w:noHBand="0" w:noVBand="0"/>
      </w:tblPr>
      <w:tblGrid>
        <w:gridCol w:w="261"/>
        <w:gridCol w:w="298"/>
        <w:gridCol w:w="300"/>
        <w:gridCol w:w="300"/>
        <w:gridCol w:w="300"/>
        <w:gridCol w:w="100"/>
        <w:gridCol w:w="2400"/>
        <w:gridCol w:w="3899"/>
        <w:gridCol w:w="1575"/>
      </w:tblGrid>
      <w:tr w:rsidR="00C066AD" w:rsidRPr="008032AE" w14:paraId="470C1292" w14:textId="77777777" w:rsidTr="006F2408">
        <w:trPr>
          <w:cantSplit/>
          <w:trHeight w:val="459"/>
          <w:tblHeader/>
        </w:trPr>
        <w:tc>
          <w:tcPr>
            <w:tcW w:w="859" w:type="dxa"/>
            <w:gridSpan w:val="3"/>
            <w:tcBorders>
              <w:top w:val="single" w:sz="4" w:space="0" w:color="auto"/>
              <w:left w:val="single" w:sz="4" w:space="0" w:color="auto"/>
              <w:bottom w:val="single" w:sz="4" w:space="0" w:color="auto"/>
              <w:right w:val="single" w:sz="4" w:space="0" w:color="auto"/>
            </w:tcBorders>
            <w:shd w:val="solid" w:color="CCFFFF" w:fill="B3B3B3"/>
            <w:vAlign w:val="center"/>
          </w:tcPr>
          <w:p w14:paraId="12FAE6C0" w14:textId="77777777" w:rsidR="00C066AD" w:rsidRPr="00E42D6B" w:rsidRDefault="00C066AD" w:rsidP="00893741">
            <w:pPr>
              <w:widowControl w:val="0"/>
              <w:autoSpaceDE w:val="0"/>
              <w:autoSpaceDN w:val="0"/>
              <w:adjustRightInd w:val="0"/>
              <w:jc w:val="center"/>
              <w:rPr>
                <w:rFonts w:ascii="ＭＳ 明朝" w:hAnsi="ＭＳ 明朝" w:cs="MS UI Gothic"/>
                <w:color w:val="000000"/>
                <w:sz w:val="16"/>
                <w:szCs w:val="20"/>
                <w:lang w:val="en-US" w:eastAsia="ja-JP" w:bidi="ar-SA"/>
              </w:rPr>
            </w:pPr>
            <w:r w:rsidRPr="00E42D6B">
              <w:rPr>
                <w:rFonts w:ascii="ＭＳ 明朝" w:hAnsi="ＭＳ 明朝" w:cs="MS UI Gothic" w:hint="eastAsia"/>
                <w:color w:val="000000"/>
                <w:sz w:val="16"/>
                <w:szCs w:val="20"/>
                <w:lang w:val="en-US" w:eastAsia="ja-JP" w:bidi="ar-SA"/>
              </w:rPr>
              <w:t>機能</w:t>
            </w:r>
            <w:r w:rsidRPr="00E42D6B">
              <w:rPr>
                <w:rFonts w:ascii="Times New Roman" w:hAnsi="Times New Roman"/>
                <w:color w:val="000000"/>
                <w:sz w:val="16"/>
                <w:szCs w:val="20"/>
                <w:lang w:val="en-US" w:eastAsia="ja-JP" w:bidi="ar-SA"/>
              </w:rPr>
              <w:t>ID</w:t>
            </w:r>
          </w:p>
        </w:tc>
        <w:tc>
          <w:tcPr>
            <w:tcW w:w="3100" w:type="dxa"/>
            <w:gridSpan w:val="4"/>
            <w:tcBorders>
              <w:top w:val="single" w:sz="4" w:space="0" w:color="auto"/>
              <w:left w:val="single" w:sz="4" w:space="0" w:color="auto"/>
              <w:bottom w:val="single" w:sz="4" w:space="0" w:color="auto"/>
              <w:right w:val="single" w:sz="4" w:space="0" w:color="auto"/>
            </w:tcBorders>
            <w:shd w:val="solid" w:color="CCFFFF" w:fill="B3B3B3"/>
            <w:vAlign w:val="center"/>
          </w:tcPr>
          <w:p w14:paraId="3E730846" w14:textId="77777777" w:rsidR="00C066AD" w:rsidRPr="00E42D6B" w:rsidRDefault="00C066AD" w:rsidP="00893741">
            <w:pPr>
              <w:widowControl w:val="0"/>
              <w:autoSpaceDE w:val="0"/>
              <w:autoSpaceDN w:val="0"/>
              <w:adjustRightInd w:val="0"/>
              <w:jc w:val="center"/>
              <w:rPr>
                <w:rFonts w:ascii="ＭＳ 明朝" w:hAnsi="ＭＳ 明朝" w:cs="ＭＳ Ｐゴシック"/>
                <w:color w:val="000000"/>
                <w:sz w:val="16"/>
                <w:szCs w:val="20"/>
                <w:lang w:val="en-US" w:eastAsia="ja-JP" w:bidi="ar-SA"/>
              </w:rPr>
            </w:pPr>
            <w:r w:rsidRPr="00E42D6B">
              <w:rPr>
                <w:rFonts w:ascii="ＭＳ 明朝" w:hAnsi="ＭＳ 明朝" w:cs="ＭＳ Ｐゴシック" w:hint="eastAsia"/>
                <w:color w:val="000000"/>
                <w:sz w:val="16"/>
                <w:szCs w:val="20"/>
                <w:lang w:val="en-US" w:eastAsia="ja-JP" w:bidi="ar-SA"/>
              </w:rPr>
              <w:t>業務機能</w:t>
            </w:r>
          </w:p>
        </w:tc>
        <w:tc>
          <w:tcPr>
            <w:tcW w:w="3899" w:type="dxa"/>
            <w:tcBorders>
              <w:top w:val="single" w:sz="4" w:space="0" w:color="auto"/>
              <w:left w:val="single" w:sz="4" w:space="0" w:color="auto"/>
              <w:bottom w:val="single" w:sz="4" w:space="0" w:color="auto"/>
              <w:right w:val="single" w:sz="4" w:space="0" w:color="auto"/>
            </w:tcBorders>
            <w:shd w:val="solid" w:color="CCFFFF" w:fill="B3B3B3"/>
            <w:vAlign w:val="center"/>
          </w:tcPr>
          <w:p w14:paraId="5E114BEE" w14:textId="77777777" w:rsidR="00C066AD" w:rsidRPr="00E42D6B" w:rsidRDefault="00C066AD" w:rsidP="00893741">
            <w:pPr>
              <w:widowControl w:val="0"/>
              <w:autoSpaceDE w:val="0"/>
              <w:autoSpaceDN w:val="0"/>
              <w:adjustRightInd w:val="0"/>
              <w:jc w:val="center"/>
              <w:rPr>
                <w:rFonts w:ascii="ＭＳ 明朝" w:hAnsi="ＭＳ 明朝" w:cs="ＭＳ Ｐゴシック"/>
                <w:color w:val="000000"/>
                <w:sz w:val="16"/>
                <w:szCs w:val="20"/>
                <w:lang w:val="en-US" w:eastAsia="ja-JP" w:bidi="ar-SA"/>
              </w:rPr>
            </w:pPr>
            <w:r w:rsidRPr="00E42D6B">
              <w:rPr>
                <w:rFonts w:ascii="ＭＳ 明朝" w:hAnsi="ＭＳ 明朝" w:cs="ＭＳ Ｐゴシック" w:hint="eastAsia"/>
                <w:color w:val="000000"/>
                <w:sz w:val="16"/>
                <w:szCs w:val="20"/>
                <w:lang w:val="en-US" w:eastAsia="ja-JP" w:bidi="ar-SA"/>
              </w:rPr>
              <w:t>要件概要</w:t>
            </w:r>
          </w:p>
        </w:tc>
        <w:tc>
          <w:tcPr>
            <w:tcW w:w="1575" w:type="dxa"/>
            <w:tcBorders>
              <w:top w:val="single" w:sz="4" w:space="0" w:color="auto"/>
              <w:left w:val="single" w:sz="4" w:space="0" w:color="auto"/>
              <w:bottom w:val="single" w:sz="4" w:space="0" w:color="auto"/>
              <w:right w:val="single" w:sz="4" w:space="0" w:color="auto"/>
            </w:tcBorders>
            <w:shd w:val="solid" w:color="CCFFFF" w:fill="B3B3B3"/>
            <w:vAlign w:val="center"/>
          </w:tcPr>
          <w:p w14:paraId="589AD5E2"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20"/>
                <w:lang w:val="en-US" w:eastAsia="ja-JP" w:bidi="ar-SA"/>
              </w:rPr>
            </w:pPr>
            <w:r w:rsidRPr="00E42D6B">
              <w:rPr>
                <w:rFonts w:ascii="Times New Roman" w:hAnsi="Times New Roman"/>
                <w:color w:val="000000"/>
                <w:sz w:val="16"/>
                <w:szCs w:val="20"/>
                <w:lang w:val="en-US" w:eastAsia="ja-JP" w:bidi="ar-SA"/>
              </w:rPr>
              <w:t>Note</w:t>
            </w:r>
          </w:p>
        </w:tc>
      </w:tr>
      <w:tr w:rsidR="00C066AD" w14:paraId="0EEF0D96" w14:textId="77777777" w:rsidTr="006F2408">
        <w:trPr>
          <w:cantSplit/>
          <w:trHeight w:val="226"/>
        </w:trPr>
        <w:tc>
          <w:tcPr>
            <w:tcW w:w="261" w:type="dxa"/>
            <w:tcBorders>
              <w:top w:val="single" w:sz="4" w:space="0" w:color="auto"/>
              <w:left w:val="single" w:sz="4" w:space="0" w:color="auto"/>
            </w:tcBorders>
          </w:tcPr>
          <w:p w14:paraId="35315237"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sidRPr="00E42D6B">
              <w:rPr>
                <w:rFonts w:ascii="Times New Roman" w:hAnsi="Times New Roman"/>
                <w:color w:val="000000"/>
                <w:sz w:val="16"/>
                <w:szCs w:val="12"/>
                <w:lang w:val="en-US" w:eastAsia="ja-JP" w:bidi="ar-SA"/>
              </w:rPr>
              <w:t>1</w:t>
            </w:r>
          </w:p>
        </w:tc>
        <w:tc>
          <w:tcPr>
            <w:tcW w:w="298" w:type="dxa"/>
            <w:tcBorders>
              <w:top w:val="single" w:sz="4" w:space="0" w:color="auto"/>
              <w:bottom w:val="single" w:sz="4" w:space="0" w:color="auto"/>
            </w:tcBorders>
          </w:tcPr>
          <w:p w14:paraId="402BE664"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bottom w:val="single" w:sz="4" w:space="0" w:color="auto"/>
              <w:right w:val="single" w:sz="4" w:space="0" w:color="auto"/>
            </w:tcBorders>
          </w:tcPr>
          <w:p w14:paraId="6F325F12"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100" w:type="dxa"/>
            <w:gridSpan w:val="4"/>
            <w:tcBorders>
              <w:top w:val="single" w:sz="4" w:space="0" w:color="auto"/>
              <w:left w:val="single" w:sz="4" w:space="0" w:color="auto"/>
            </w:tcBorders>
          </w:tcPr>
          <w:p w14:paraId="7A762015" w14:textId="2EA9CB03" w:rsidR="00C066AD" w:rsidRPr="00E42D6B" w:rsidRDefault="00166169" w:rsidP="00893741">
            <w:pPr>
              <w:widowControl w:val="0"/>
              <w:autoSpaceDE w:val="0"/>
              <w:autoSpaceDN w:val="0"/>
              <w:adjustRightInd w:val="0"/>
              <w:jc w:val="both"/>
              <w:rPr>
                <w:rFonts w:ascii="Times New Roman" w:hAnsi="Times New Roman"/>
                <w:color w:val="000000"/>
                <w:sz w:val="16"/>
                <w:szCs w:val="12"/>
                <w:lang w:val="en-US" w:eastAsia="ja-JP" w:bidi="ar-SA"/>
              </w:rPr>
            </w:pPr>
            <w:r>
              <w:rPr>
                <w:rFonts w:ascii="Times New Roman" w:hAnsi="ＭＳ 明朝"/>
                <w:color w:val="000000"/>
                <w:sz w:val="16"/>
                <w:szCs w:val="12"/>
                <w:lang w:val="en-US" w:eastAsia="ja-JP" w:bidi="ar-SA"/>
              </w:rPr>
              <w:t>PA</w:t>
            </w:r>
            <w:r w:rsidR="00C066AD" w:rsidRPr="00E42D6B">
              <w:rPr>
                <w:rFonts w:ascii="Times New Roman" w:hAnsi="ＭＳ 明朝"/>
                <w:color w:val="000000"/>
                <w:sz w:val="16"/>
                <w:szCs w:val="12"/>
                <w:lang w:val="en-US" w:eastAsia="ja-JP" w:bidi="ar-SA"/>
              </w:rPr>
              <w:t>システム</w:t>
            </w:r>
          </w:p>
        </w:tc>
        <w:tc>
          <w:tcPr>
            <w:tcW w:w="3899" w:type="dxa"/>
            <w:tcBorders>
              <w:top w:val="single" w:sz="4" w:space="0" w:color="auto"/>
              <w:bottom w:val="single" w:sz="2" w:space="0" w:color="auto"/>
            </w:tcBorders>
          </w:tcPr>
          <w:p w14:paraId="20B9D113" w14:textId="77777777" w:rsidR="00C066AD" w:rsidRPr="00E42D6B" w:rsidRDefault="00C066AD" w:rsidP="00893741">
            <w:pPr>
              <w:widowControl w:val="0"/>
              <w:autoSpaceDE w:val="0"/>
              <w:autoSpaceDN w:val="0"/>
              <w:adjustRightInd w:val="0"/>
              <w:jc w:val="right"/>
              <w:rPr>
                <w:rFonts w:ascii="Times New Roman" w:hAnsi="Times New Roman"/>
                <w:color w:val="000000"/>
                <w:sz w:val="16"/>
                <w:szCs w:val="12"/>
                <w:lang w:val="en-US" w:eastAsia="ja-JP" w:bidi="ar-SA"/>
              </w:rPr>
            </w:pPr>
          </w:p>
        </w:tc>
        <w:tc>
          <w:tcPr>
            <w:tcW w:w="1575" w:type="dxa"/>
            <w:tcBorders>
              <w:top w:val="single" w:sz="4" w:space="0" w:color="auto"/>
              <w:bottom w:val="single" w:sz="2" w:space="0" w:color="auto"/>
              <w:right w:val="single" w:sz="2" w:space="0" w:color="auto"/>
            </w:tcBorders>
          </w:tcPr>
          <w:p w14:paraId="13967ABB" w14:textId="77777777" w:rsidR="00C066AD" w:rsidRPr="00E42D6B" w:rsidRDefault="00C066AD" w:rsidP="00893741">
            <w:pPr>
              <w:widowControl w:val="0"/>
              <w:autoSpaceDE w:val="0"/>
              <w:autoSpaceDN w:val="0"/>
              <w:adjustRightInd w:val="0"/>
              <w:ind w:right="800"/>
              <w:rPr>
                <w:rFonts w:ascii="Times New Roman" w:hAnsi="Times New Roman"/>
                <w:color w:val="000000"/>
                <w:sz w:val="16"/>
                <w:szCs w:val="12"/>
                <w:lang w:val="en-US" w:eastAsia="ja-JP" w:bidi="ar-SA"/>
              </w:rPr>
            </w:pPr>
          </w:p>
        </w:tc>
      </w:tr>
      <w:tr w:rsidR="00C066AD" w14:paraId="75089198" w14:textId="77777777" w:rsidTr="000C36BD">
        <w:trPr>
          <w:cantSplit/>
          <w:trHeight w:val="156"/>
        </w:trPr>
        <w:tc>
          <w:tcPr>
            <w:tcW w:w="261" w:type="dxa"/>
            <w:tcBorders>
              <w:left w:val="single" w:sz="4" w:space="0" w:color="auto"/>
              <w:right w:val="single" w:sz="4" w:space="0" w:color="auto"/>
            </w:tcBorders>
          </w:tcPr>
          <w:p w14:paraId="03E8E912"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top w:val="single" w:sz="4" w:space="0" w:color="auto"/>
              <w:left w:val="single" w:sz="4" w:space="0" w:color="auto"/>
            </w:tcBorders>
          </w:tcPr>
          <w:p w14:paraId="19420626"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sidRPr="00E42D6B">
              <w:rPr>
                <w:rFonts w:ascii="Times New Roman" w:hAnsi="Times New Roman"/>
                <w:color w:val="000000"/>
                <w:sz w:val="16"/>
                <w:szCs w:val="12"/>
                <w:lang w:val="en-US" w:eastAsia="ja-JP" w:bidi="ar-SA"/>
              </w:rPr>
              <w:t>1</w:t>
            </w:r>
          </w:p>
        </w:tc>
        <w:tc>
          <w:tcPr>
            <w:tcW w:w="300" w:type="dxa"/>
            <w:tcBorders>
              <w:top w:val="single" w:sz="4" w:space="0" w:color="auto"/>
              <w:bottom w:val="single" w:sz="4" w:space="0" w:color="auto"/>
              <w:right w:val="single" w:sz="4" w:space="0" w:color="auto"/>
            </w:tcBorders>
          </w:tcPr>
          <w:p w14:paraId="14F29289"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left w:val="single" w:sz="4" w:space="0" w:color="auto"/>
              <w:right w:val="single" w:sz="2" w:space="0" w:color="auto"/>
            </w:tcBorders>
          </w:tcPr>
          <w:p w14:paraId="38EC441F"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2" w:space="0" w:color="auto"/>
              <w:right w:val="single" w:sz="2" w:space="0" w:color="auto"/>
            </w:tcBorders>
          </w:tcPr>
          <w:p w14:paraId="5AFE357F" w14:textId="77777777" w:rsidR="00C066AD" w:rsidRPr="00E42D6B" w:rsidRDefault="00C066AD" w:rsidP="00893741">
            <w:pPr>
              <w:widowControl w:val="0"/>
              <w:autoSpaceDE w:val="0"/>
              <w:autoSpaceDN w:val="0"/>
              <w:adjustRightInd w:val="0"/>
              <w:rPr>
                <w:rFonts w:ascii="Times New Roman" w:hAnsi="ＭＳ 明朝"/>
                <w:color w:val="000000"/>
                <w:sz w:val="16"/>
                <w:szCs w:val="12"/>
                <w:lang w:val="en-US" w:eastAsia="ja-JP" w:bidi="ar-SA"/>
              </w:rPr>
            </w:pPr>
            <w:r w:rsidRPr="00E07D85">
              <w:rPr>
                <w:rFonts w:ascii="Times New Roman" w:hAnsi="ＭＳ 明朝" w:hint="eastAsia"/>
                <w:color w:val="000000"/>
                <w:sz w:val="16"/>
                <w:szCs w:val="12"/>
                <w:lang w:val="en-US" w:eastAsia="ja-JP" w:bidi="ar-SA"/>
              </w:rPr>
              <w:t>評価概要</w:t>
            </w:r>
          </w:p>
        </w:tc>
        <w:tc>
          <w:tcPr>
            <w:tcW w:w="3899" w:type="dxa"/>
            <w:tcBorders>
              <w:top w:val="single" w:sz="2" w:space="0" w:color="auto"/>
              <w:left w:val="single" w:sz="2" w:space="0" w:color="auto"/>
              <w:bottom w:val="single" w:sz="2" w:space="0" w:color="auto"/>
              <w:right w:val="single" w:sz="2" w:space="0" w:color="auto"/>
            </w:tcBorders>
          </w:tcPr>
          <w:p w14:paraId="655739FA" w14:textId="77777777" w:rsidR="00C066AD" w:rsidRPr="00E42D6B" w:rsidRDefault="00C066AD" w:rsidP="00893741">
            <w:pPr>
              <w:widowControl w:val="0"/>
              <w:autoSpaceDE w:val="0"/>
              <w:autoSpaceDN w:val="0"/>
              <w:adjustRightInd w:val="0"/>
              <w:rPr>
                <w:rFonts w:ascii="Times New Roman" w:hAnsi="ＭＳ 明朝"/>
                <w:color w:val="000000"/>
                <w:sz w:val="16"/>
                <w:szCs w:val="12"/>
                <w:lang w:val="en-US" w:eastAsia="ja-JP" w:bidi="ar-SA"/>
              </w:rPr>
            </w:pPr>
            <w:r w:rsidRPr="00E07D85">
              <w:rPr>
                <w:rFonts w:ascii="Times New Roman" w:hAnsi="ＭＳ 明朝" w:hint="eastAsia"/>
                <w:color w:val="000000"/>
                <w:sz w:val="16"/>
                <w:szCs w:val="12"/>
                <w:lang w:val="en-US" w:eastAsia="ja-JP" w:bidi="ar-SA"/>
              </w:rPr>
              <w:t>評価機能として以下のことを行える。</w:t>
            </w:r>
          </w:p>
        </w:tc>
        <w:tc>
          <w:tcPr>
            <w:tcW w:w="1575" w:type="dxa"/>
            <w:tcBorders>
              <w:top w:val="single" w:sz="2" w:space="0" w:color="auto"/>
              <w:left w:val="single" w:sz="2" w:space="0" w:color="auto"/>
              <w:bottom w:val="single" w:sz="2" w:space="0" w:color="auto"/>
              <w:right w:val="single" w:sz="2" w:space="0" w:color="auto"/>
            </w:tcBorders>
          </w:tcPr>
          <w:p w14:paraId="5E581ACA" w14:textId="77777777" w:rsidR="00C066AD" w:rsidRPr="00E42D6B"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4114C0CF" w14:textId="77777777" w:rsidTr="000C36BD">
        <w:trPr>
          <w:cantSplit/>
          <w:trHeight w:val="132"/>
        </w:trPr>
        <w:tc>
          <w:tcPr>
            <w:tcW w:w="261" w:type="dxa"/>
            <w:tcBorders>
              <w:left w:val="single" w:sz="4" w:space="0" w:color="auto"/>
              <w:right w:val="single" w:sz="4" w:space="0" w:color="auto"/>
            </w:tcBorders>
          </w:tcPr>
          <w:p w14:paraId="64C668BB"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2AACB928"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3F480A99"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sidRPr="00E42D6B">
              <w:rPr>
                <w:rFonts w:ascii="Times New Roman" w:hAnsi="Times New Roman"/>
                <w:color w:val="000000"/>
                <w:sz w:val="16"/>
                <w:szCs w:val="12"/>
                <w:lang w:val="en-US" w:eastAsia="ja-JP" w:bidi="ar-SA"/>
              </w:rPr>
              <w:t>1</w:t>
            </w:r>
          </w:p>
        </w:tc>
        <w:tc>
          <w:tcPr>
            <w:tcW w:w="300" w:type="dxa"/>
            <w:tcBorders>
              <w:left w:val="single" w:sz="4" w:space="0" w:color="auto"/>
              <w:right w:val="single" w:sz="2" w:space="0" w:color="auto"/>
            </w:tcBorders>
          </w:tcPr>
          <w:p w14:paraId="49CB6BF8"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2" w:space="0" w:color="auto"/>
              <w:right w:val="single" w:sz="4" w:space="0" w:color="auto"/>
            </w:tcBorders>
          </w:tcPr>
          <w:p w14:paraId="1BF9E183"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2" w:space="0" w:color="auto"/>
              <w:left w:val="single" w:sz="4" w:space="0" w:color="auto"/>
              <w:bottom w:val="single" w:sz="2" w:space="0" w:color="auto"/>
              <w:right w:val="single" w:sz="2" w:space="0" w:color="auto"/>
            </w:tcBorders>
          </w:tcPr>
          <w:p w14:paraId="5C4D1EF4"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評価期間</w:t>
            </w:r>
          </w:p>
        </w:tc>
        <w:tc>
          <w:tcPr>
            <w:tcW w:w="3899" w:type="dxa"/>
            <w:tcBorders>
              <w:top w:val="single" w:sz="2" w:space="0" w:color="auto"/>
              <w:left w:val="single" w:sz="2" w:space="0" w:color="auto"/>
              <w:bottom w:val="single" w:sz="2" w:space="0" w:color="auto"/>
              <w:right w:val="single" w:sz="2" w:space="0" w:color="auto"/>
            </w:tcBorders>
          </w:tcPr>
          <w:p w14:paraId="15A9519B"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任意の評価期間を設定できる。</w:t>
            </w:r>
          </w:p>
        </w:tc>
        <w:tc>
          <w:tcPr>
            <w:tcW w:w="1575" w:type="dxa"/>
            <w:tcBorders>
              <w:top w:val="single" w:sz="2" w:space="0" w:color="auto"/>
              <w:left w:val="single" w:sz="2" w:space="0" w:color="auto"/>
              <w:bottom w:val="single" w:sz="2" w:space="0" w:color="auto"/>
              <w:right w:val="single" w:sz="2" w:space="0" w:color="auto"/>
            </w:tcBorders>
          </w:tcPr>
          <w:p w14:paraId="1BAC6E6B" w14:textId="3AA11BC2" w:rsidR="00C066AD" w:rsidRPr="00E42D6B" w:rsidRDefault="00C066AD" w:rsidP="00A2137C">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056669E4" w14:textId="77777777" w:rsidTr="000C36BD">
        <w:trPr>
          <w:cantSplit/>
          <w:trHeight w:val="295"/>
        </w:trPr>
        <w:tc>
          <w:tcPr>
            <w:tcW w:w="261" w:type="dxa"/>
            <w:tcBorders>
              <w:left w:val="single" w:sz="4" w:space="0" w:color="auto"/>
              <w:right w:val="single" w:sz="4" w:space="0" w:color="auto"/>
            </w:tcBorders>
          </w:tcPr>
          <w:p w14:paraId="5435990B"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273D1EA7"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6ECDB678"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2</w:t>
            </w:r>
          </w:p>
        </w:tc>
        <w:tc>
          <w:tcPr>
            <w:tcW w:w="300" w:type="dxa"/>
            <w:tcBorders>
              <w:left w:val="single" w:sz="4" w:space="0" w:color="auto"/>
              <w:right w:val="single" w:sz="2" w:space="0" w:color="auto"/>
            </w:tcBorders>
          </w:tcPr>
          <w:p w14:paraId="64DE1692"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2" w:space="0" w:color="auto"/>
              <w:right w:val="single" w:sz="2" w:space="0" w:color="auto"/>
            </w:tcBorders>
          </w:tcPr>
          <w:p w14:paraId="3714DE58"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2" w:space="0" w:color="auto"/>
              <w:left w:val="single" w:sz="2" w:space="0" w:color="auto"/>
              <w:bottom w:val="single" w:sz="2" w:space="0" w:color="auto"/>
              <w:right w:val="single" w:sz="2" w:space="0" w:color="auto"/>
            </w:tcBorders>
          </w:tcPr>
          <w:p w14:paraId="36A2A0C0"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期間サマリでの評価</w:t>
            </w:r>
          </w:p>
        </w:tc>
        <w:tc>
          <w:tcPr>
            <w:tcW w:w="3899" w:type="dxa"/>
            <w:tcBorders>
              <w:top w:val="single" w:sz="2" w:space="0" w:color="auto"/>
              <w:left w:val="single" w:sz="2" w:space="0" w:color="auto"/>
              <w:bottom w:val="single" w:sz="2" w:space="0" w:color="auto"/>
              <w:right w:val="single" w:sz="2" w:space="0" w:color="auto"/>
            </w:tcBorders>
          </w:tcPr>
          <w:p w14:paraId="17FDA3DE"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評価開始年月から処理年月までの期間サマリデータで評価を行いランキング算出を行える。</w:t>
            </w:r>
          </w:p>
        </w:tc>
        <w:tc>
          <w:tcPr>
            <w:tcW w:w="1575" w:type="dxa"/>
            <w:tcBorders>
              <w:top w:val="single" w:sz="2" w:space="0" w:color="auto"/>
              <w:left w:val="single" w:sz="2" w:space="0" w:color="auto"/>
              <w:bottom w:val="single" w:sz="2" w:space="0" w:color="auto"/>
              <w:right w:val="single" w:sz="2" w:space="0" w:color="auto"/>
            </w:tcBorders>
          </w:tcPr>
          <w:p w14:paraId="78844560" w14:textId="61DA258A" w:rsidR="00C066AD" w:rsidRPr="00E42D6B"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31852796" w14:textId="77777777" w:rsidTr="000C36BD">
        <w:trPr>
          <w:cantSplit/>
          <w:trHeight w:val="97"/>
        </w:trPr>
        <w:tc>
          <w:tcPr>
            <w:tcW w:w="261" w:type="dxa"/>
            <w:tcBorders>
              <w:left w:val="single" w:sz="4" w:space="0" w:color="auto"/>
              <w:right w:val="single" w:sz="4" w:space="0" w:color="auto"/>
            </w:tcBorders>
          </w:tcPr>
          <w:p w14:paraId="44F9069A"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207F1352"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4614EE4E"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3</w:t>
            </w:r>
          </w:p>
        </w:tc>
        <w:tc>
          <w:tcPr>
            <w:tcW w:w="300" w:type="dxa"/>
            <w:tcBorders>
              <w:left w:val="single" w:sz="4" w:space="0" w:color="auto"/>
              <w:right w:val="single" w:sz="2" w:space="0" w:color="auto"/>
            </w:tcBorders>
          </w:tcPr>
          <w:p w14:paraId="2C07050C"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2" w:space="0" w:color="auto"/>
              <w:right w:val="single" w:sz="2" w:space="0" w:color="auto"/>
            </w:tcBorders>
          </w:tcPr>
          <w:p w14:paraId="2459679E"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2" w:space="0" w:color="auto"/>
              <w:left w:val="single" w:sz="2" w:space="0" w:color="auto"/>
              <w:bottom w:val="single" w:sz="2" w:space="0" w:color="auto"/>
              <w:right w:val="single" w:sz="2" w:space="0" w:color="auto"/>
            </w:tcBorders>
          </w:tcPr>
          <w:p w14:paraId="14E8CC1A"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評価再算出</w:t>
            </w:r>
          </w:p>
        </w:tc>
        <w:tc>
          <w:tcPr>
            <w:tcW w:w="3899" w:type="dxa"/>
            <w:tcBorders>
              <w:top w:val="single" w:sz="2" w:space="0" w:color="auto"/>
              <w:left w:val="single" w:sz="2" w:space="0" w:color="auto"/>
              <w:bottom w:val="single" w:sz="2" w:space="0" w:color="auto"/>
              <w:right w:val="single" w:sz="2" w:space="0" w:color="auto"/>
            </w:tcBorders>
          </w:tcPr>
          <w:p w14:paraId="41EAC1A9" w14:textId="3DF7617F" w:rsidR="00C066AD" w:rsidRPr="00E42D6B" w:rsidRDefault="00C066AD" w:rsidP="00504CE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評価開始年月から対象年月までのランキング</w:t>
            </w:r>
            <w:r w:rsidR="00504CE1">
              <w:rPr>
                <w:rFonts w:ascii="Times New Roman" w:hAnsi="Times New Roman" w:hint="eastAsia"/>
                <w:color w:val="000000"/>
                <w:sz w:val="16"/>
                <w:szCs w:val="12"/>
                <w:lang w:val="en-US" w:eastAsia="ja-JP" w:bidi="ar-SA"/>
              </w:rPr>
              <w:t>が</w:t>
            </w:r>
            <w:r w:rsidRPr="00E07D85">
              <w:rPr>
                <w:rFonts w:ascii="Times New Roman" w:hAnsi="Times New Roman" w:hint="eastAsia"/>
                <w:color w:val="000000"/>
                <w:sz w:val="16"/>
                <w:szCs w:val="12"/>
                <w:lang w:val="en-US" w:eastAsia="ja-JP" w:bidi="ar-SA"/>
              </w:rPr>
              <w:t>、</w:t>
            </w:r>
            <w:r w:rsidR="00504CE1">
              <w:rPr>
                <w:rFonts w:ascii="Times New Roman" w:hAnsi="Times New Roman" w:hint="eastAsia"/>
                <w:color w:val="000000"/>
                <w:sz w:val="16"/>
                <w:szCs w:val="12"/>
                <w:lang w:val="en-US" w:eastAsia="ja-JP" w:bidi="ar-SA"/>
              </w:rPr>
              <w:t>毎回、</w:t>
            </w:r>
            <w:r w:rsidRPr="00E07D85">
              <w:rPr>
                <w:rFonts w:ascii="Times New Roman" w:hAnsi="Times New Roman" w:hint="eastAsia"/>
                <w:color w:val="000000"/>
                <w:sz w:val="16"/>
                <w:szCs w:val="12"/>
                <w:lang w:val="en-US" w:eastAsia="ja-JP" w:bidi="ar-SA"/>
              </w:rPr>
              <w:t>再算出</w:t>
            </w:r>
            <w:r w:rsidR="00504CE1">
              <w:rPr>
                <w:rFonts w:ascii="Times New Roman" w:hAnsi="Times New Roman" w:hint="eastAsia"/>
                <w:color w:val="000000"/>
                <w:sz w:val="16"/>
                <w:szCs w:val="12"/>
                <w:lang w:val="en-US" w:eastAsia="ja-JP" w:bidi="ar-SA"/>
              </w:rPr>
              <w:t>され</w:t>
            </w:r>
            <w:r w:rsidRPr="00E07D85">
              <w:rPr>
                <w:rFonts w:ascii="Times New Roman" w:hAnsi="Times New Roman" w:hint="eastAsia"/>
                <w:color w:val="000000"/>
                <w:sz w:val="16"/>
                <w:szCs w:val="12"/>
                <w:lang w:val="en-US" w:eastAsia="ja-JP" w:bidi="ar-SA"/>
              </w:rPr>
              <w:t>る。</w:t>
            </w:r>
          </w:p>
        </w:tc>
        <w:tc>
          <w:tcPr>
            <w:tcW w:w="1575" w:type="dxa"/>
            <w:tcBorders>
              <w:top w:val="single" w:sz="2" w:space="0" w:color="auto"/>
              <w:left w:val="single" w:sz="2" w:space="0" w:color="auto"/>
              <w:bottom w:val="single" w:sz="2" w:space="0" w:color="auto"/>
              <w:right w:val="single" w:sz="2" w:space="0" w:color="auto"/>
            </w:tcBorders>
          </w:tcPr>
          <w:p w14:paraId="66143D6B" w14:textId="61CDB37A" w:rsidR="00C066AD" w:rsidRPr="00E42D6B" w:rsidRDefault="00B92E0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変更</w:t>
            </w:r>
          </w:p>
        </w:tc>
      </w:tr>
      <w:tr w:rsidR="00C066AD" w:rsidRPr="00EC6A71" w14:paraId="45C03D65" w14:textId="77777777" w:rsidTr="000C36BD">
        <w:trPr>
          <w:cantSplit/>
          <w:trHeight w:val="198"/>
        </w:trPr>
        <w:tc>
          <w:tcPr>
            <w:tcW w:w="261" w:type="dxa"/>
            <w:tcBorders>
              <w:left w:val="single" w:sz="4" w:space="0" w:color="auto"/>
              <w:right w:val="single" w:sz="4" w:space="0" w:color="auto"/>
            </w:tcBorders>
          </w:tcPr>
          <w:p w14:paraId="5C4C66AE"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7A0BFC19"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38D33196" w14:textId="77777777" w:rsidR="00C066AD" w:rsidRPr="00E42D6B"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4</w:t>
            </w:r>
          </w:p>
        </w:tc>
        <w:tc>
          <w:tcPr>
            <w:tcW w:w="300" w:type="dxa"/>
            <w:tcBorders>
              <w:left w:val="single" w:sz="4" w:space="0" w:color="auto"/>
              <w:right w:val="single" w:sz="2" w:space="0" w:color="auto"/>
            </w:tcBorders>
          </w:tcPr>
          <w:p w14:paraId="19220D8E"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2" w:space="0" w:color="auto"/>
              <w:bottom w:val="single" w:sz="4" w:space="0" w:color="auto"/>
              <w:right w:val="single" w:sz="2" w:space="0" w:color="auto"/>
            </w:tcBorders>
          </w:tcPr>
          <w:p w14:paraId="4A6EADB1"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2" w:space="0" w:color="auto"/>
              <w:left w:val="single" w:sz="2" w:space="0" w:color="auto"/>
              <w:bottom w:val="single" w:sz="2" w:space="0" w:color="auto"/>
              <w:right w:val="single" w:sz="2" w:space="0" w:color="auto"/>
            </w:tcBorders>
          </w:tcPr>
          <w:p w14:paraId="130A467B" w14:textId="77777777" w:rsidR="00C066AD" w:rsidRPr="00E42D6B"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評価処理起動画面</w:t>
            </w:r>
          </w:p>
        </w:tc>
        <w:tc>
          <w:tcPr>
            <w:tcW w:w="3899" w:type="dxa"/>
            <w:tcBorders>
              <w:top w:val="single" w:sz="2" w:space="0" w:color="auto"/>
              <w:left w:val="single" w:sz="2" w:space="0" w:color="auto"/>
              <w:bottom w:val="single" w:sz="2" w:space="0" w:color="auto"/>
              <w:right w:val="single" w:sz="2" w:space="0" w:color="auto"/>
            </w:tcBorders>
          </w:tcPr>
          <w:p w14:paraId="0C3E94BC" w14:textId="77777777" w:rsidR="00C066AD" w:rsidRPr="00E42D6B" w:rsidRDefault="00C066AD" w:rsidP="00E42D6B">
            <w:pPr>
              <w:widowControl w:val="0"/>
              <w:autoSpaceDE w:val="0"/>
              <w:autoSpaceDN w:val="0"/>
              <w:adjustRightInd w:val="0"/>
              <w:ind w:left="160" w:hangingChars="100" w:hanging="16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評価処理の起動は、画面から行える。</w:t>
            </w:r>
          </w:p>
        </w:tc>
        <w:tc>
          <w:tcPr>
            <w:tcW w:w="1575" w:type="dxa"/>
            <w:tcBorders>
              <w:top w:val="single" w:sz="2" w:space="0" w:color="auto"/>
              <w:left w:val="single" w:sz="2" w:space="0" w:color="auto"/>
              <w:bottom w:val="single" w:sz="2" w:space="0" w:color="auto"/>
              <w:right w:val="single" w:sz="2" w:space="0" w:color="auto"/>
            </w:tcBorders>
          </w:tcPr>
          <w:p w14:paraId="57DC9EAD" w14:textId="655FCCC9" w:rsidR="00C066AD" w:rsidRPr="00E42D6B"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03B78C08" w14:textId="77777777" w:rsidTr="000C36BD">
        <w:trPr>
          <w:cantSplit/>
          <w:trHeight w:val="295"/>
        </w:trPr>
        <w:tc>
          <w:tcPr>
            <w:tcW w:w="261" w:type="dxa"/>
            <w:tcBorders>
              <w:left w:val="single" w:sz="4" w:space="0" w:color="auto"/>
              <w:right w:val="single" w:sz="4" w:space="0" w:color="auto"/>
            </w:tcBorders>
          </w:tcPr>
          <w:p w14:paraId="7B0030C4"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top w:val="single" w:sz="4" w:space="0" w:color="auto"/>
              <w:left w:val="single" w:sz="4" w:space="0" w:color="auto"/>
            </w:tcBorders>
          </w:tcPr>
          <w:p w14:paraId="515BD0AE"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2</w:t>
            </w:r>
          </w:p>
        </w:tc>
        <w:tc>
          <w:tcPr>
            <w:tcW w:w="300" w:type="dxa"/>
            <w:tcBorders>
              <w:top w:val="single" w:sz="4" w:space="0" w:color="auto"/>
              <w:bottom w:val="single" w:sz="4" w:space="0" w:color="auto"/>
              <w:right w:val="single" w:sz="4" w:space="0" w:color="auto"/>
            </w:tcBorders>
          </w:tcPr>
          <w:p w14:paraId="4A617841"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left w:val="single" w:sz="4" w:space="0" w:color="auto"/>
              <w:right w:val="single" w:sz="2" w:space="0" w:color="auto"/>
            </w:tcBorders>
          </w:tcPr>
          <w:p w14:paraId="184F35AD"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2" w:space="0" w:color="auto"/>
              <w:right w:val="single" w:sz="2" w:space="0" w:color="auto"/>
            </w:tcBorders>
          </w:tcPr>
          <w:p w14:paraId="31CADC14"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MR</w:t>
            </w:r>
            <w:r w:rsidRPr="00E07D85">
              <w:rPr>
                <w:rFonts w:ascii="Times New Roman" w:hAnsi="Times New Roman" w:hint="eastAsia"/>
                <w:color w:val="000000"/>
                <w:sz w:val="16"/>
                <w:szCs w:val="12"/>
                <w:lang w:val="en-US" w:eastAsia="ja-JP" w:bidi="ar-SA"/>
              </w:rPr>
              <w:t>評価</w:t>
            </w:r>
          </w:p>
        </w:tc>
        <w:tc>
          <w:tcPr>
            <w:tcW w:w="3899" w:type="dxa"/>
            <w:tcBorders>
              <w:top w:val="single" w:sz="2" w:space="0" w:color="auto"/>
              <w:left w:val="single" w:sz="2" w:space="0" w:color="auto"/>
              <w:bottom w:val="single" w:sz="2" w:space="0" w:color="auto"/>
              <w:right w:val="single" w:sz="2" w:space="0" w:color="auto"/>
            </w:tcBorders>
          </w:tcPr>
          <w:p w14:paraId="4E69C7E0" w14:textId="540ECBE8"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C91B9A">
              <w:rPr>
                <w:rFonts w:ascii="Times New Roman" w:hAnsi="Times New Roman" w:hint="eastAsia"/>
                <w:color w:val="000000"/>
                <w:sz w:val="16"/>
                <w:szCs w:val="12"/>
                <w:lang w:val="en-US" w:eastAsia="ja-JP" w:bidi="ar-SA"/>
              </w:rPr>
              <w:t>MR</w:t>
            </w:r>
            <w:r w:rsidRPr="00C91B9A">
              <w:rPr>
                <w:rFonts w:ascii="Times New Roman" w:hAnsi="Times New Roman" w:hint="eastAsia"/>
                <w:color w:val="000000"/>
                <w:sz w:val="16"/>
                <w:szCs w:val="12"/>
                <w:lang w:val="en-US" w:eastAsia="ja-JP" w:bidi="ar-SA"/>
              </w:rPr>
              <w:t>が所属してきた</w:t>
            </w:r>
            <w:r w:rsidRPr="00C91B9A">
              <w:rPr>
                <w:rFonts w:ascii="Times New Roman" w:hAnsi="Times New Roman" w:hint="eastAsia"/>
                <w:color w:val="000000"/>
                <w:sz w:val="16"/>
                <w:szCs w:val="12"/>
                <w:lang w:val="en-US" w:eastAsia="ja-JP" w:bidi="ar-SA"/>
              </w:rPr>
              <w:t>POSITION</w:t>
            </w:r>
            <w:r w:rsidRPr="00C91B9A">
              <w:rPr>
                <w:rFonts w:ascii="Times New Roman" w:hAnsi="Times New Roman" w:hint="eastAsia"/>
                <w:color w:val="000000"/>
                <w:sz w:val="16"/>
                <w:szCs w:val="12"/>
                <w:lang w:val="en-US" w:eastAsia="ja-JP" w:bidi="ar-SA"/>
              </w:rPr>
              <w:t>の製品ごとの販売目標達成率から、ランキングを行い、ポイント・</w:t>
            </w:r>
            <w:r w:rsidR="00893741">
              <w:rPr>
                <w:rFonts w:ascii="Times New Roman" w:hAnsi="Times New Roman" w:hint="eastAsia"/>
                <w:color w:val="000000"/>
                <w:sz w:val="16"/>
                <w:szCs w:val="12"/>
                <w:lang w:val="en-US" w:eastAsia="ja-JP" w:bidi="ar-SA"/>
              </w:rPr>
              <w:t>支給</w:t>
            </w:r>
            <w:r w:rsidRPr="00C91B9A">
              <w:rPr>
                <w:rFonts w:ascii="Times New Roman" w:hAnsi="Times New Roman" w:hint="eastAsia"/>
                <w:color w:val="000000"/>
                <w:sz w:val="16"/>
                <w:szCs w:val="12"/>
                <w:lang w:val="en-US" w:eastAsia="ja-JP" w:bidi="ar-SA"/>
              </w:rPr>
              <w:t>月数算出を行える。</w:t>
            </w:r>
          </w:p>
        </w:tc>
        <w:tc>
          <w:tcPr>
            <w:tcW w:w="1575" w:type="dxa"/>
            <w:tcBorders>
              <w:top w:val="single" w:sz="2" w:space="0" w:color="auto"/>
              <w:left w:val="single" w:sz="2" w:space="0" w:color="auto"/>
              <w:bottom w:val="single" w:sz="2" w:space="0" w:color="auto"/>
              <w:right w:val="single" w:sz="2" w:space="0" w:color="auto"/>
            </w:tcBorders>
          </w:tcPr>
          <w:p w14:paraId="4B25C9B2" w14:textId="77777777" w:rsidR="00C066AD" w:rsidRPr="00E07D85"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502BF232" w14:textId="77777777" w:rsidTr="000C36BD">
        <w:trPr>
          <w:cantSplit/>
          <w:trHeight w:val="295"/>
        </w:trPr>
        <w:tc>
          <w:tcPr>
            <w:tcW w:w="261" w:type="dxa"/>
            <w:tcBorders>
              <w:left w:val="single" w:sz="4" w:space="0" w:color="auto"/>
              <w:right w:val="single" w:sz="4" w:space="0" w:color="auto"/>
            </w:tcBorders>
          </w:tcPr>
          <w:p w14:paraId="3383C4A2"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611B3764"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6C28EE89"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1</w:t>
            </w:r>
          </w:p>
        </w:tc>
        <w:tc>
          <w:tcPr>
            <w:tcW w:w="300" w:type="dxa"/>
            <w:tcBorders>
              <w:left w:val="single" w:sz="4" w:space="0" w:color="auto"/>
              <w:right w:val="single" w:sz="2" w:space="0" w:color="auto"/>
            </w:tcBorders>
          </w:tcPr>
          <w:p w14:paraId="7953FD98"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2" w:space="0" w:color="auto"/>
              <w:right w:val="single" w:sz="2" w:space="0" w:color="auto"/>
            </w:tcBorders>
          </w:tcPr>
          <w:p w14:paraId="2634ABC7"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2" w:space="0" w:color="auto"/>
              <w:left w:val="single" w:sz="2" w:space="0" w:color="auto"/>
              <w:bottom w:val="single" w:sz="2" w:space="0" w:color="auto"/>
              <w:right w:val="single" w:sz="2" w:space="0" w:color="auto"/>
            </w:tcBorders>
          </w:tcPr>
          <w:p w14:paraId="4DAEB900" w14:textId="2128D0F9" w:rsidR="00C066AD" w:rsidRPr="00E07D85" w:rsidRDefault="00C066AD" w:rsidP="00E21BAB">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階層（</w:t>
            </w:r>
            <w:r w:rsidRPr="00E07D85">
              <w:rPr>
                <w:rFonts w:ascii="Times New Roman" w:hAnsi="Times New Roman" w:hint="eastAsia"/>
                <w:color w:val="000000"/>
                <w:sz w:val="16"/>
                <w:szCs w:val="12"/>
                <w:lang w:val="en-US" w:eastAsia="ja-JP" w:bidi="ar-SA"/>
              </w:rPr>
              <w:t>MR:</w:t>
            </w:r>
            <w:r w:rsidR="00E21BAB">
              <w:rPr>
                <w:rFonts w:ascii="Times New Roman" w:hAnsi="Times New Roman" w:hint="eastAsia"/>
                <w:color w:val="000000"/>
                <w:sz w:val="16"/>
                <w:szCs w:val="12"/>
                <w:lang w:val="en-US" w:eastAsia="ja-JP" w:bidi="ar-SA"/>
              </w:rPr>
              <w:t>課</w:t>
            </w:r>
            <w:r w:rsidRPr="00E07D85">
              <w:rPr>
                <w:rFonts w:ascii="Times New Roman" w:hAnsi="Times New Roman" w:hint="eastAsia"/>
                <w:color w:val="000000"/>
                <w:sz w:val="16"/>
                <w:szCs w:val="12"/>
                <w:lang w:val="en-US" w:eastAsia="ja-JP" w:bidi="ar-SA"/>
              </w:rPr>
              <w:t>）ウェイト</w:t>
            </w:r>
          </w:p>
        </w:tc>
        <w:tc>
          <w:tcPr>
            <w:tcW w:w="3899" w:type="dxa"/>
            <w:tcBorders>
              <w:top w:val="single" w:sz="2" w:space="0" w:color="auto"/>
              <w:left w:val="single" w:sz="2" w:space="0" w:color="auto"/>
              <w:bottom w:val="single" w:sz="2" w:space="0" w:color="auto"/>
              <w:right w:val="single" w:sz="2" w:space="0" w:color="auto"/>
            </w:tcBorders>
          </w:tcPr>
          <w:p w14:paraId="42FC0852" w14:textId="2B09BE26"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C91B9A">
              <w:rPr>
                <w:rFonts w:ascii="Times New Roman" w:hAnsi="Times New Roman" w:hint="eastAsia"/>
                <w:color w:val="000000"/>
                <w:sz w:val="16"/>
                <w:szCs w:val="12"/>
                <w:lang w:val="en-US" w:eastAsia="ja-JP" w:bidi="ar-SA"/>
              </w:rPr>
              <w:t>領域、領域・製品アイテムグループ、</w:t>
            </w:r>
            <w:r w:rsidRPr="00C91B9A">
              <w:rPr>
                <w:rFonts w:ascii="Times New Roman" w:hAnsi="Times New Roman" w:hint="eastAsia"/>
                <w:color w:val="000000"/>
                <w:sz w:val="16"/>
                <w:szCs w:val="12"/>
                <w:lang w:val="en-US" w:eastAsia="ja-JP" w:bidi="ar-SA"/>
              </w:rPr>
              <w:t>POSITION</w:t>
            </w:r>
            <w:r w:rsidRPr="00C91B9A">
              <w:rPr>
                <w:rFonts w:ascii="Times New Roman" w:hAnsi="Times New Roman" w:hint="eastAsia"/>
                <w:color w:val="000000"/>
                <w:sz w:val="16"/>
                <w:szCs w:val="12"/>
                <w:lang w:val="en-US" w:eastAsia="ja-JP" w:bidi="ar-SA"/>
              </w:rPr>
              <w:t>別で、</w:t>
            </w:r>
            <w:r w:rsidRPr="00C91B9A">
              <w:rPr>
                <w:rFonts w:ascii="Times New Roman" w:hAnsi="Times New Roman" w:hint="eastAsia"/>
                <w:color w:val="000000"/>
                <w:sz w:val="16"/>
                <w:szCs w:val="12"/>
                <w:lang w:val="en-US" w:eastAsia="ja-JP" w:bidi="ar-SA"/>
              </w:rPr>
              <w:t>MR</w:t>
            </w:r>
            <w:r w:rsidRPr="00C91B9A">
              <w:rPr>
                <w:rFonts w:ascii="Times New Roman" w:hAnsi="Times New Roman" w:hint="eastAsia"/>
                <w:color w:val="000000"/>
                <w:sz w:val="16"/>
                <w:szCs w:val="12"/>
                <w:lang w:val="en-US" w:eastAsia="ja-JP" w:bidi="ar-SA"/>
              </w:rPr>
              <w:t>の販売目標達成率と、</w:t>
            </w:r>
            <w:r w:rsidRPr="00C91B9A">
              <w:rPr>
                <w:rFonts w:ascii="Times New Roman" w:hAnsi="Times New Roman" w:hint="eastAsia"/>
                <w:color w:val="000000"/>
                <w:sz w:val="16"/>
                <w:szCs w:val="12"/>
                <w:lang w:val="en-US" w:eastAsia="ja-JP" w:bidi="ar-SA"/>
              </w:rPr>
              <w:t>MR</w:t>
            </w:r>
            <w:r w:rsidRPr="00C91B9A">
              <w:rPr>
                <w:rFonts w:ascii="Times New Roman" w:hAnsi="Times New Roman" w:hint="eastAsia"/>
                <w:color w:val="000000"/>
                <w:sz w:val="16"/>
                <w:szCs w:val="12"/>
                <w:lang w:val="en-US" w:eastAsia="ja-JP" w:bidi="ar-SA"/>
              </w:rPr>
              <w:t>が所属してきた</w:t>
            </w:r>
            <w:r w:rsidR="00E21BAB">
              <w:rPr>
                <w:rFonts w:ascii="Times New Roman" w:hAnsi="Times New Roman" w:hint="eastAsia"/>
                <w:color w:val="000000"/>
                <w:sz w:val="16"/>
                <w:szCs w:val="12"/>
                <w:lang w:val="en-US" w:eastAsia="ja-JP" w:bidi="ar-SA"/>
              </w:rPr>
              <w:t>課</w:t>
            </w:r>
            <w:r w:rsidRPr="00C91B9A">
              <w:rPr>
                <w:rFonts w:ascii="Times New Roman" w:hAnsi="Times New Roman" w:hint="eastAsia"/>
                <w:color w:val="000000"/>
                <w:sz w:val="16"/>
                <w:szCs w:val="12"/>
                <w:lang w:val="en-US" w:eastAsia="ja-JP" w:bidi="ar-SA"/>
              </w:rPr>
              <w:t>の販売目標達成率を、任意の比率で適用できる。</w:t>
            </w:r>
          </w:p>
        </w:tc>
        <w:tc>
          <w:tcPr>
            <w:tcW w:w="1575" w:type="dxa"/>
            <w:tcBorders>
              <w:top w:val="single" w:sz="2" w:space="0" w:color="auto"/>
              <w:left w:val="single" w:sz="2" w:space="0" w:color="auto"/>
              <w:bottom w:val="single" w:sz="2" w:space="0" w:color="auto"/>
              <w:right w:val="single" w:sz="2" w:space="0" w:color="auto"/>
            </w:tcBorders>
          </w:tcPr>
          <w:p w14:paraId="59D80B07" w14:textId="51FB574A" w:rsidR="00C066AD" w:rsidRPr="00E07D85"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変更</w:t>
            </w:r>
          </w:p>
        </w:tc>
      </w:tr>
      <w:tr w:rsidR="00C066AD" w:rsidRPr="00EC6A71" w14:paraId="58DCDA15" w14:textId="77777777" w:rsidTr="000C36BD">
        <w:trPr>
          <w:cantSplit/>
          <w:trHeight w:val="295"/>
        </w:trPr>
        <w:tc>
          <w:tcPr>
            <w:tcW w:w="261" w:type="dxa"/>
            <w:tcBorders>
              <w:left w:val="single" w:sz="4" w:space="0" w:color="auto"/>
              <w:right w:val="single" w:sz="4" w:space="0" w:color="auto"/>
            </w:tcBorders>
          </w:tcPr>
          <w:p w14:paraId="40F73C29"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67CBBC1F"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0DFCD931" w14:textId="77777777" w:rsidR="00C066AD" w:rsidRPr="00E07D85" w:rsidRDefault="00C066AD" w:rsidP="00893741">
            <w:pPr>
              <w:rPr>
                <w:rFonts w:ascii="Times New Roman" w:hAnsi="Times New Roman"/>
                <w:sz w:val="16"/>
                <w:szCs w:val="12"/>
                <w:lang w:val="en-US" w:eastAsia="ja-JP" w:bidi="ar-SA"/>
              </w:rPr>
            </w:pPr>
            <w:r w:rsidRPr="00E07D85">
              <w:rPr>
                <w:rFonts w:ascii="Times New Roman" w:hAnsi="Times New Roman"/>
                <w:color w:val="000000"/>
                <w:sz w:val="16"/>
                <w:szCs w:val="12"/>
                <w:lang w:val="en-US" w:eastAsia="ja-JP" w:bidi="ar-SA"/>
              </w:rPr>
              <w:t>2</w:t>
            </w:r>
          </w:p>
        </w:tc>
        <w:tc>
          <w:tcPr>
            <w:tcW w:w="300" w:type="dxa"/>
            <w:tcBorders>
              <w:left w:val="single" w:sz="4" w:space="0" w:color="auto"/>
              <w:right w:val="single" w:sz="2" w:space="0" w:color="auto"/>
            </w:tcBorders>
          </w:tcPr>
          <w:p w14:paraId="3824DDCE"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2" w:space="0" w:color="auto"/>
              <w:right w:val="single" w:sz="2" w:space="0" w:color="auto"/>
            </w:tcBorders>
          </w:tcPr>
          <w:p w14:paraId="795DF9BB"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2" w:space="0" w:color="auto"/>
              <w:left w:val="single" w:sz="2" w:space="0" w:color="auto"/>
              <w:bottom w:val="single" w:sz="2" w:space="0" w:color="auto"/>
              <w:right w:val="single" w:sz="2" w:space="0" w:color="auto"/>
            </w:tcBorders>
          </w:tcPr>
          <w:p w14:paraId="2542693B"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異動対応</w:t>
            </w:r>
          </w:p>
          <w:p w14:paraId="7FCBBE4B" w14:textId="660210AD" w:rsidR="00C066AD" w:rsidRPr="00E07D85" w:rsidRDefault="00C066AD" w:rsidP="00E21BAB">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（評価</w:t>
            </w:r>
            <w:r w:rsidR="00E21BAB">
              <w:rPr>
                <w:rFonts w:ascii="Times New Roman" w:hAnsi="Times New Roman" w:hint="eastAsia"/>
                <w:color w:val="000000"/>
                <w:sz w:val="16"/>
                <w:szCs w:val="12"/>
                <w:lang w:val="en-US" w:eastAsia="ja-JP" w:bidi="ar-SA"/>
              </w:rPr>
              <w:t>スリーブ</w:t>
            </w:r>
            <w:r w:rsidRPr="00E07D85">
              <w:rPr>
                <w:rFonts w:ascii="Times New Roman" w:hAnsi="Times New Roman" w:hint="eastAsia"/>
                <w:color w:val="000000"/>
                <w:sz w:val="16"/>
                <w:szCs w:val="12"/>
                <w:lang w:val="en-US" w:eastAsia="ja-JP" w:bidi="ar-SA"/>
              </w:rPr>
              <w:t>をまたがない）</w:t>
            </w:r>
          </w:p>
        </w:tc>
        <w:tc>
          <w:tcPr>
            <w:tcW w:w="3899" w:type="dxa"/>
            <w:tcBorders>
              <w:top w:val="single" w:sz="2" w:space="0" w:color="auto"/>
              <w:left w:val="single" w:sz="2" w:space="0" w:color="auto"/>
              <w:bottom w:val="single" w:sz="2" w:space="0" w:color="auto"/>
              <w:right w:val="single" w:sz="2" w:space="0" w:color="auto"/>
            </w:tcBorders>
          </w:tcPr>
          <w:p w14:paraId="4650367C"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C91B9A">
              <w:rPr>
                <w:rFonts w:ascii="Times New Roman" w:hAnsi="Times New Roman" w:hint="eastAsia"/>
                <w:color w:val="000000"/>
                <w:sz w:val="16"/>
                <w:szCs w:val="12"/>
                <w:lang w:val="en-US" w:eastAsia="ja-JP" w:bidi="ar-SA"/>
              </w:rPr>
              <w:t>MR</w:t>
            </w:r>
            <w:r w:rsidRPr="00C91B9A">
              <w:rPr>
                <w:rFonts w:ascii="Times New Roman" w:hAnsi="Times New Roman" w:hint="eastAsia"/>
                <w:color w:val="000000"/>
                <w:sz w:val="16"/>
                <w:szCs w:val="12"/>
                <w:lang w:val="en-US" w:eastAsia="ja-JP" w:bidi="ar-SA"/>
              </w:rPr>
              <w:t>が所属してきた</w:t>
            </w:r>
            <w:r w:rsidRPr="00C91B9A">
              <w:rPr>
                <w:rFonts w:ascii="Times New Roman" w:hAnsi="Times New Roman" w:hint="eastAsia"/>
                <w:color w:val="000000"/>
                <w:sz w:val="16"/>
                <w:szCs w:val="12"/>
                <w:lang w:val="en-US" w:eastAsia="ja-JP" w:bidi="ar-SA"/>
              </w:rPr>
              <w:t>POSITION</w:t>
            </w:r>
            <w:r w:rsidRPr="00C91B9A">
              <w:rPr>
                <w:rFonts w:ascii="Times New Roman" w:hAnsi="Times New Roman" w:hint="eastAsia"/>
                <w:color w:val="000000"/>
                <w:sz w:val="16"/>
                <w:szCs w:val="12"/>
                <w:lang w:val="en-US" w:eastAsia="ja-JP" w:bidi="ar-SA"/>
              </w:rPr>
              <w:t>の所属期間合計で算出した販売目標達成率を期間按分し、その</w:t>
            </w:r>
            <w:r w:rsidRPr="00C91B9A">
              <w:rPr>
                <w:rFonts w:ascii="Times New Roman" w:hAnsi="Times New Roman" w:hint="eastAsia"/>
                <w:color w:val="000000"/>
                <w:sz w:val="16"/>
                <w:szCs w:val="12"/>
                <w:lang w:val="en-US" w:eastAsia="ja-JP" w:bidi="ar-SA"/>
              </w:rPr>
              <w:t>MR</w:t>
            </w:r>
            <w:r w:rsidRPr="00C91B9A">
              <w:rPr>
                <w:rFonts w:ascii="Times New Roman" w:hAnsi="Times New Roman" w:hint="eastAsia"/>
                <w:color w:val="000000"/>
                <w:sz w:val="16"/>
                <w:szCs w:val="12"/>
                <w:lang w:val="en-US" w:eastAsia="ja-JP" w:bidi="ar-SA"/>
              </w:rPr>
              <w:t>の販売目標達成率にできる</w:t>
            </w:r>
            <w:r>
              <w:rPr>
                <w:rFonts w:ascii="Times New Roman" w:hAnsi="Times New Roman" w:hint="eastAsia"/>
                <w:color w:val="000000"/>
                <w:sz w:val="16"/>
                <w:szCs w:val="12"/>
                <w:lang w:val="en-US" w:eastAsia="ja-JP" w:bidi="ar-SA"/>
              </w:rPr>
              <w:t>。</w:t>
            </w:r>
          </w:p>
        </w:tc>
        <w:tc>
          <w:tcPr>
            <w:tcW w:w="1575" w:type="dxa"/>
            <w:tcBorders>
              <w:top w:val="single" w:sz="2" w:space="0" w:color="auto"/>
              <w:left w:val="single" w:sz="2" w:space="0" w:color="auto"/>
              <w:bottom w:val="single" w:sz="2" w:space="0" w:color="auto"/>
              <w:right w:val="single" w:sz="2" w:space="0" w:color="auto"/>
            </w:tcBorders>
          </w:tcPr>
          <w:p w14:paraId="0E471AD3" w14:textId="7E5BCED1" w:rsidR="00A2137C"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追加</w:t>
            </w:r>
          </w:p>
          <w:p w14:paraId="7FFC2CD0" w14:textId="77777777" w:rsidR="00A2137C" w:rsidRPr="00E42D6B" w:rsidRDefault="00A2137C" w:rsidP="00E42D6B">
            <w:pPr>
              <w:rPr>
                <w:rFonts w:ascii="Times New Roman" w:hAnsi="ＭＳ 明朝"/>
                <w:sz w:val="16"/>
                <w:szCs w:val="12"/>
                <w:lang w:val="en-US" w:eastAsia="ja-JP" w:bidi="ar-SA"/>
              </w:rPr>
            </w:pPr>
          </w:p>
          <w:p w14:paraId="6D0AE0C3" w14:textId="555D8675" w:rsidR="00C066AD" w:rsidRPr="00E42D6B" w:rsidRDefault="00C066AD" w:rsidP="00E42D6B">
            <w:pPr>
              <w:jc w:val="center"/>
              <w:rPr>
                <w:rFonts w:ascii="Times New Roman" w:hAnsi="ＭＳ 明朝"/>
                <w:sz w:val="16"/>
                <w:szCs w:val="12"/>
                <w:lang w:val="en-US" w:eastAsia="ja-JP" w:bidi="ar-SA"/>
              </w:rPr>
            </w:pPr>
          </w:p>
        </w:tc>
      </w:tr>
      <w:tr w:rsidR="00C066AD" w:rsidRPr="00EC6A71" w14:paraId="45B7EE2C" w14:textId="77777777" w:rsidTr="000C36BD">
        <w:trPr>
          <w:cantSplit/>
          <w:trHeight w:val="295"/>
        </w:trPr>
        <w:tc>
          <w:tcPr>
            <w:tcW w:w="261" w:type="dxa"/>
            <w:tcBorders>
              <w:left w:val="single" w:sz="4" w:space="0" w:color="auto"/>
              <w:right w:val="single" w:sz="4" w:space="0" w:color="auto"/>
            </w:tcBorders>
          </w:tcPr>
          <w:p w14:paraId="2BA731C5"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bottom w:val="single" w:sz="4" w:space="0" w:color="auto"/>
              <w:right w:val="single" w:sz="4" w:space="0" w:color="auto"/>
            </w:tcBorders>
          </w:tcPr>
          <w:p w14:paraId="482D19C0"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0541A3A9"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3</w:t>
            </w:r>
          </w:p>
        </w:tc>
        <w:tc>
          <w:tcPr>
            <w:tcW w:w="300" w:type="dxa"/>
            <w:tcBorders>
              <w:left w:val="single" w:sz="4" w:space="0" w:color="auto"/>
              <w:right w:val="single" w:sz="2" w:space="0" w:color="auto"/>
            </w:tcBorders>
          </w:tcPr>
          <w:p w14:paraId="423033C1"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2" w:space="0" w:color="auto"/>
              <w:bottom w:val="single" w:sz="4" w:space="0" w:color="auto"/>
              <w:right w:val="single" w:sz="2" w:space="0" w:color="auto"/>
            </w:tcBorders>
          </w:tcPr>
          <w:p w14:paraId="4E3E5724"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2" w:space="0" w:color="auto"/>
              <w:left w:val="single" w:sz="2" w:space="0" w:color="auto"/>
              <w:bottom w:val="single" w:sz="4" w:space="0" w:color="auto"/>
              <w:right w:val="single" w:sz="2" w:space="0" w:color="auto"/>
            </w:tcBorders>
          </w:tcPr>
          <w:p w14:paraId="48A1ECB9"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異動対応</w:t>
            </w:r>
          </w:p>
          <w:p w14:paraId="07035D96" w14:textId="096E726F" w:rsidR="00C066AD" w:rsidRPr="00E07D85" w:rsidRDefault="00E21BAB"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（評価スリーブ</w:t>
            </w:r>
            <w:r w:rsidR="00C066AD" w:rsidRPr="00E07D85">
              <w:rPr>
                <w:rFonts w:ascii="Times New Roman" w:hAnsi="Times New Roman" w:hint="eastAsia"/>
                <w:color w:val="000000"/>
                <w:sz w:val="16"/>
                <w:szCs w:val="12"/>
                <w:lang w:val="en-US" w:eastAsia="ja-JP" w:bidi="ar-SA"/>
              </w:rPr>
              <w:t>をまたぐ）</w:t>
            </w:r>
          </w:p>
        </w:tc>
        <w:tc>
          <w:tcPr>
            <w:tcW w:w="3899" w:type="dxa"/>
            <w:tcBorders>
              <w:top w:val="single" w:sz="2" w:space="0" w:color="auto"/>
              <w:left w:val="single" w:sz="2" w:space="0" w:color="auto"/>
              <w:bottom w:val="single" w:sz="2" w:space="0" w:color="auto"/>
              <w:right w:val="single" w:sz="2" w:space="0" w:color="auto"/>
            </w:tcBorders>
          </w:tcPr>
          <w:p w14:paraId="2729F7F2" w14:textId="47204A2E"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C91B9A">
              <w:rPr>
                <w:rFonts w:ascii="Times New Roman" w:hAnsi="Times New Roman" w:hint="eastAsia"/>
                <w:color w:val="000000"/>
                <w:sz w:val="16"/>
                <w:szCs w:val="12"/>
                <w:lang w:val="en-US" w:eastAsia="ja-JP" w:bidi="ar-SA"/>
              </w:rPr>
              <w:t>MR</w:t>
            </w:r>
            <w:r w:rsidRPr="00C91B9A">
              <w:rPr>
                <w:rFonts w:ascii="Times New Roman" w:hAnsi="Times New Roman" w:hint="eastAsia"/>
                <w:color w:val="000000"/>
                <w:sz w:val="16"/>
                <w:szCs w:val="12"/>
                <w:lang w:val="en-US" w:eastAsia="ja-JP" w:bidi="ar-SA"/>
              </w:rPr>
              <w:t>が所属してきた評価サブ区分の最終年月のポイント・</w:t>
            </w:r>
            <w:r w:rsidR="00071ACD">
              <w:rPr>
                <w:rFonts w:ascii="Times New Roman" w:hAnsi="Times New Roman" w:hint="eastAsia"/>
                <w:color w:val="000000"/>
                <w:sz w:val="16"/>
                <w:szCs w:val="12"/>
                <w:lang w:val="en-US" w:eastAsia="ja-JP" w:bidi="ar-SA"/>
              </w:rPr>
              <w:t>支給</w:t>
            </w:r>
            <w:r w:rsidRPr="00C91B9A">
              <w:rPr>
                <w:rFonts w:ascii="Times New Roman" w:hAnsi="Times New Roman" w:hint="eastAsia"/>
                <w:color w:val="000000"/>
                <w:sz w:val="16"/>
                <w:szCs w:val="12"/>
                <w:lang w:val="en-US" w:eastAsia="ja-JP" w:bidi="ar-SA"/>
              </w:rPr>
              <w:t>月数を期間按分し、その</w:t>
            </w:r>
            <w:r w:rsidRPr="00C91B9A">
              <w:rPr>
                <w:rFonts w:ascii="Times New Roman" w:hAnsi="Times New Roman" w:hint="eastAsia"/>
                <w:color w:val="000000"/>
                <w:sz w:val="16"/>
                <w:szCs w:val="12"/>
                <w:lang w:val="en-US" w:eastAsia="ja-JP" w:bidi="ar-SA"/>
              </w:rPr>
              <w:t>MR</w:t>
            </w:r>
            <w:r w:rsidRPr="00C91B9A">
              <w:rPr>
                <w:rFonts w:ascii="Times New Roman" w:hAnsi="Times New Roman" w:hint="eastAsia"/>
                <w:color w:val="000000"/>
                <w:sz w:val="16"/>
                <w:szCs w:val="12"/>
                <w:lang w:val="en-US" w:eastAsia="ja-JP" w:bidi="ar-SA"/>
              </w:rPr>
              <w:t>のポイント・</w:t>
            </w:r>
            <w:r w:rsidR="00893741">
              <w:rPr>
                <w:rFonts w:ascii="Times New Roman" w:hAnsi="Times New Roman" w:hint="eastAsia"/>
                <w:color w:val="000000"/>
                <w:sz w:val="16"/>
                <w:szCs w:val="12"/>
                <w:lang w:val="en-US" w:eastAsia="ja-JP" w:bidi="ar-SA"/>
              </w:rPr>
              <w:t>支給</w:t>
            </w:r>
            <w:r w:rsidRPr="00C91B9A">
              <w:rPr>
                <w:rFonts w:ascii="Times New Roman" w:hAnsi="Times New Roman" w:hint="eastAsia"/>
                <w:color w:val="000000"/>
                <w:sz w:val="16"/>
                <w:szCs w:val="12"/>
                <w:lang w:val="en-US" w:eastAsia="ja-JP" w:bidi="ar-SA"/>
              </w:rPr>
              <w:t>月数にできる</w:t>
            </w:r>
            <w:r>
              <w:rPr>
                <w:rFonts w:ascii="Times New Roman" w:hAnsi="Times New Roman" w:hint="eastAsia"/>
                <w:color w:val="000000"/>
                <w:sz w:val="16"/>
                <w:szCs w:val="12"/>
                <w:lang w:val="en-US" w:eastAsia="ja-JP" w:bidi="ar-SA"/>
              </w:rPr>
              <w:t>。</w:t>
            </w:r>
          </w:p>
        </w:tc>
        <w:tc>
          <w:tcPr>
            <w:tcW w:w="1575" w:type="dxa"/>
            <w:tcBorders>
              <w:top w:val="single" w:sz="2" w:space="0" w:color="auto"/>
              <w:left w:val="single" w:sz="2" w:space="0" w:color="auto"/>
              <w:bottom w:val="single" w:sz="2" w:space="0" w:color="auto"/>
              <w:right w:val="single" w:sz="2" w:space="0" w:color="auto"/>
            </w:tcBorders>
          </w:tcPr>
          <w:p w14:paraId="1019B816" w14:textId="5D4E7382" w:rsidR="00C066AD" w:rsidRPr="00E07D85"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追加</w:t>
            </w:r>
          </w:p>
        </w:tc>
      </w:tr>
      <w:tr w:rsidR="00C066AD" w:rsidRPr="00EC6A71" w14:paraId="350FAB35" w14:textId="77777777" w:rsidTr="000C36BD">
        <w:trPr>
          <w:cantSplit/>
          <w:trHeight w:val="295"/>
        </w:trPr>
        <w:tc>
          <w:tcPr>
            <w:tcW w:w="261" w:type="dxa"/>
            <w:tcBorders>
              <w:left w:val="single" w:sz="4" w:space="0" w:color="auto"/>
              <w:right w:val="single" w:sz="4" w:space="0" w:color="auto"/>
            </w:tcBorders>
          </w:tcPr>
          <w:p w14:paraId="3C38E115"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top w:val="single" w:sz="4" w:space="0" w:color="auto"/>
              <w:left w:val="single" w:sz="4" w:space="0" w:color="auto"/>
              <w:bottom w:val="single" w:sz="4" w:space="0" w:color="auto"/>
            </w:tcBorders>
          </w:tcPr>
          <w:p w14:paraId="6D1FA6F6"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3</w:t>
            </w:r>
          </w:p>
        </w:tc>
        <w:tc>
          <w:tcPr>
            <w:tcW w:w="300" w:type="dxa"/>
            <w:tcBorders>
              <w:top w:val="single" w:sz="4" w:space="0" w:color="auto"/>
              <w:bottom w:val="single" w:sz="4" w:space="0" w:color="auto"/>
              <w:right w:val="single" w:sz="4" w:space="0" w:color="auto"/>
            </w:tcBorders>
          </w:tcPr>
          <w:p w14:paraId="72551E61"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left w:val="single" w:sz="4" w:space="0" w:color="auto"/>
              <w:right w:val="single" w:sz="4" w:space="0" w:color="auto"/>
            </w:tcBorders>
          </w:tcPr>
          <w:p w14:paraId="467B688C"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4" w:space="0" w:color="auto"/>
              <w:bottom w:val="single" w:sz="4" w:space="0" w:color="auto"/>
              <w:right w:val="single" w:sz="4" w:space="0" w:color="auto"/>
            </w:tcBorders>
          </w:tcPr>
          <w:p w14:paraId="07669FB3" w14:textId="4B4D59F1" w:rsidR="00C066AD" w:rsidRPr="00E07D85" w:rsidRDefault="00326110"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課</w:t>
            </w:r>
            <w:r w:rsidR="00C066AD" w:rsidRPr="00E07D85">
              <w:rPr>
                <w:rFonts w:ascii="Times New Roman" w:hAnsi="Times New Roman" w:hint="eastAsia"/>
                <w:color w:val="000000"/>
                <w:sz w:val="16"/>
                <w:szCs w:val="12"/>
                <w:lang w:val="en-US" w:eastAsia="ja-JP" w:bidi="ar-SA"/>
              </w:rPr>
              <w:t>評価</w:t>
            </w:r>
          </w:p>
        </w:tc>
        <w:tc>
          <w:tcPr>
            <w:tcW w:w="3899" w:type="dxa"/>
            <w:tcBorders>
              <w:top w:val="single" w:sz="2" w:space="0" w:color="auto"/>
              <w:left w:val="single" w:sz="4" w:space="0" w:color="auto"/>
              <w:bottom w:val="single" w:sz="2" w:space="0" w:color="auto"/>
              <w:right w:val="single" w:sz="2" w:space="0" w:color="auto"/>
            </w:tcBorders>
          </w:tcPr>
          <w:p w14:paraId="07094B88" w14:textId="20F2CF1E" w:rsidR="00C066AD" w:rsidRPr="00E07D85" w:rsidRDefault="00E21BAB" w:rsidP="00E21BAB">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課</w:t>
            </w:r>
            <w:r w:rsidR="00C066AD" w:rsidRPr="00C91B9A">
              <w:rPr>
                <w:rFonts w:ascii="Times New Roman" w:hAnsi="Times New Roman" w:hint="eastAsia"/>
                <w:color w:val="000000"/>
                <w:sz w:val="16"/>
                <w:szCs w:val="12"/>
                <w:lang w:val="en-US" w:eastAsia="ja-JP" w:bidi="ar-SA"/>
              </w:rPr>
              <w:t>の製品ごとの販売目標達成率から、ランキングを行い、ポイント算出を行える。（異動非対応）</w:t>
            </w:r>
          </w:p>
        </w:tc>
        <w:tc>
          <w:tcPr>
            <w:tcW w:w="1575" w:type="dxa"/>
            <w:tcBorders>
              <w:top w:val="single" w:sz="2" w:space="0" w:color="auto"/>
              <w:left w:val="single" w:sz="2" w:space="0" w:color="auto"/>
              <w:bottom w:val="single" w:sz="2" w:space="0" w:color="auto"/>
              <w:right w:val="single" w:sz="2" w:space="0" w:color="auto"/>
            </w:tcBorders>
          </w:tcPr>
          <w:p w14:paraId="0AA3480C" w14:textId="1C3193FD" w:rsidR="00C066AD" w:rsidRPr="00E07D85"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変更</w:t>
            </w:r>
          </w:p>
        </w:tc>
      </w:tr>
      <w:tr w:rsidR="00C066AD" w:rsidRPr="00EC6A71" w14:paraId="0E3A46FE" w14:textId="77777777" w:rsidTr="000C36BD">
        <w:trPr>
          <w:cantSplit/>
          <w:trHeight w:val="295"/>
        </w:trPr>
        <w:tc>
          <w:tcPr>
            <w:tcW w:w="261" w:type="dxa"/>
            <w:tcBorders>
              <w:left w:val="single" w:sz="4" w:space="0" w:color="auto"/>
              <w:right w:val="single" w:sz="4" w:space="0" w:color="auto"/>
            </w:tcBorders>
          </w:tcPr>
          <w:p w14:paraId="3527E898"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top w:val="single" w:sz="4" w:space="0" w:color="auto"/>
              <w:left w:val="single" w:sz="4" w:space="0" w:color="auto"/>
              <w:bottom w:val="single" w:sz="4" w:space="0" w:color="auto"/>
            </w:tcBorders>
          </w:tcPr>
          <w:p w14:paraId="5712EEFA"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4</w:t>
            </w:r>
          </w:p>
        </w:tc>
        <w:tc>
          <w:tcPr>
            <w:tcW w:w="300" w:type="dxa"/>
            <w:tcBorders>
              <w:top w:val="single" w:sz="4" w:space="0" w:color="auto"/>
              <w:bottom w:val="single" w:sz="4" w:space="0" w:color="auto"/>
              <w:right w:val="single" w:sz="4" w:space="0" w:color="auto"/>
            </w:tcBorders>
          </w:tcPr>
          <w:p w14:paraId="0C66CBE8"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left w:val="single" w:sz="4" w:space="0" w:color="auto"/>
              <w:right w:val="single" w:sz="4" w:space="0" w:color="auto"/>
            </w:tcBorders>
          </w:tcPr>
          <w:p w14:paraId="5EA94A03"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4" w:space="0" w:color="auto"/>
              <w:bottom w:val="single" w:sz="4" w:space="0" w:color="auto"/>
              <w:right w:val="single" w:sz="4" w:space="0" w:color="auto"/>
            </w:tcBorders>
          </w:tcPr>
          <w:p w14:paraId="1F8940EA" w14:textId="558AA2FA" w:rsidR="00C066AD" w:rsidRPr="00E07D85" w:rsidRDefault="00326110"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支店</w:t>
            </w:r>
            <w:r w:rsidR="00C066AD" w:rsidRPr="00E07D85">
              <w:rPr>
                <w:rFonts w:ascii="Times New Roman" w:hAnsi="Times New Roman" w:hint="eastAsia"/>
                <w:color w:val="000000"/>
                <w:sz w:val="16"/>
                <w:szCs w:val="12"/>
                <w:lang w:val="en-US" w:eastAsia="ja-JP" w:bidi="ar-SA"/>
              </w:rPr>
              <w:t>評価</w:t>
            </w:r>
          </w:p>
        </w:tc>
        <w:tc>
          <w:tcPr>
            <w:tcW w:w="3899" w:type="dxa"/>
            <w:tcBorders>
              <w:top w:val="single" w:sz="2" w:space="0" w:color="auto"/>
              <w:left w:val="single" w:sz="4" w:space="0" w:color="auto"/>
              <w:bottom w:val="single" w:sz="2" w:space="0" w:color="auto"/>
              <w:right w:val="single" w:sz="2" w:space="0" w:color="auto"/>
            </w:tcBorders>
          </w:tcPr>
          <w:p w14:paraId="6F8C1318" w14:textId="456DECAC" w:rsidR="00C066AD" w:rsidRPr="00E07D85" w:rsidRDefault="00E21BAB" w:rsidP="00E21BAB">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支店</w:t>
            </w:r>
            <w:r w:rsidR="00C066AD" w:rsidRPr="00C91B9A">
              <w:rPr>
                <w:rFonts w:ascii="Times New Roman" w:hAnsi="Times New Roman" w:hint="eastAsia"/>
                <w:color w:val="000000"/>
                <w:sz w:val="16"/>
                <w:szCs w:val="12"/>
                <w:lang w:val="en-US" w:eastAsia="ja-JP" w:bidi="ar-SA"/>
              </w:rPr>
              <w:t>の製品ごとの販売目標達成率から、ランキングを行い、ポイント算出を行える。（異動非対応）</w:t>
            </w:r>
          </w:p>
        </w:tc>
        <w:tc>
          <w:tcPr>
            <w:tcW w:w="1575" w:type="dxa"/>
            <w:tcBorders>
              <w:top w:val="single" w:sz="2" w:space="0" w:color="auto"/>
              <w:left w:val="single" w:sz="2" w:space="0" w:color="auto"/>
              <w:bottom w:val="single" w:sz="2" w:space="0" w:color="auto"/>
              <w:right w:val="single" w:sz="2" w:space="0" w:color="auto"/>
            </w:tcBorders>
          </w:tcPr>
          <w:p w14:paraId="6BC5617F" w14:textId="124877FE" w:rsidR="00C066AD" w:rsidRPr="00E07D85"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変更</w:t>
            </w:r>
          </w:p>
        </w:tc>
      </w:tr>
      <w:tr w:rsidR="00737FF4" w:rsidRPr="00EC6A71" w14:paraId="34031E24" w14:textId="77777777" w:rsidTr="000C36BD">
        <w:trPr>
          <w:cantSplit/>
          <w:trHeight w:val="295"/>
        </w:trPr>
        <w:tc>
          <w:tcPr>
            <w:tcW w:w="261" w:type="dxa"/>
            <w:tcBorders>
              <w:left w:val="single" w:sz="4" w:space="0" w:color="auto"/>
              <w:right w:val="single" w:sz="4" w:space="0" w:color="auto"/>
            </w:tcBorders>
          </w:tcPr>
          <w:p w14:paraId="7C9D197D" w14:textId="77777777" w:rsidR="00737FF4" w:rsidRPr="00E07D85" w:rsidRDefault="00737FF4"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top w:val="single" w:sz="4" w:space="0" w:color="auto"/>
              <w:left w:val="single" w:sz="4" w:space="0" w:color="auto"/>
              <w:bottom w:val="single" w:sz="4" w:space="0" w:color="auto"/>
            </w:tcBorders>
          </w:tcPr>
          <w:p w14:paraId="31E7C2D4" w14:textId="5A8C77FC" w:rsidR="00737FF4" w:rsidRDefault="00893741"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5</w:t>
            </w:r>
          </w:p>
        </w:tc>
        <w:tc>
          <w:tcPr>
            <w:tcW w:w="300" w:type="dxa"/>
            <w:tcBorders>
              <w:top w:val="single" w:sz="4" w:space="0" w:color="auto"/>
              <w:bottom w:val="single" w:sz="4" w:space="0" w:color="auto"/>
              <w:right w:val="single" w:sz="4" w:space="0" w:color="auto"/>
            </w:tcBorders>
          </w:tcPr>
          <w:p w14:paraId="232A0094" w14:textId="77777777" w:rsidR="00737FF4" w:rsidRPr="00E07D85" w:rsidRDefault="00737FF4"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left w:val="single" w:sz="4" w:space="0" w:color="auto"/>
              <w:right w:val="single" w:sz="4" w:space="0" w:color="auto"/>
            </w:tcBorders>
          </w:tcPr>
          <w:p w14:paraId="1D650522" w14:textId="77777777" w:rsidR="00737FF4" w:rsidRPr="00E07D85" w:rsidRDefault="00737FF4"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4" w:space="0" w:color="auto"/>
              <w:bottom w:val="single" w:sz="4" w:space="0" w:color="auto"/>
              <w:right w:val="single" w:sz="4" w:space="0" w:color="auto"/>
            </w:tcBorders>
          </w:tcPr>
          <w:p w14:paraId="4782BB40" w14:textId="066912B1" w:rsidR="00737FF4" w:rsidRPr="00E07D85" w:rsidRDefault="00893741"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ASO</w:t>
            </w:r>
            <w:r>
              <w:rPr>
                <w:rFonts w:ascii="Times New Roman" w:hAnsi="Times New Roman" w:hint="eastAsia"/>
                <w:color w:val="000000"/>
                <w:sz w:val="16"/>
                <w:szCs w:val="12"/>
                <w:lang w:val="en-US" w:eastAsia="ja-JP" w:bidi="ar-SA"/>
              </w:rPr>
              <w:t>評価</w:t>
            </w:r>
          </w:p>
        </w:tc>
        <w:tc>
          <w:tcPr>
            <w:tcW w:w="3899" w:type="dxa"/>
            <w:tcBorders>
              <w:top w:val="single" w:sz="2" w:space="0" w:color="auto"/>
              <w:left w:val="single" w:sz="4" w:space="0" w:color="auto"/>
              <w:bottom w:val="single" w:sz="2" w:space="0" w:color="auto"/>
              <w:right w:val="single" w:sz="2" w:space="0" w:color="auto"/>
            </w:tcBorders>
          </w:tcPr>
          <w:p w14:paraId="7D564E2E" w14:textId="3FA3A77D" w:rsidR="00737FF4" w:rsidRPr="00C91B9A" w:rsidRDefault="00893741" w:rsidP="00893741">
            <w:pPr>
              <w:widowControl w:val="0"/>
              <w:autoSpaceDE w:val="0"/>
              <w:autoSpaceDN w:val="0"/>
              <w:adjustRightInd w:val="0"/>
              <w:rPr>
                <w:rFonts w:ascii="Times New Roman" w:hAnsi="Times New Roman"/>
                <w:color w:val="000000"/>
                <w:sz w:val="16"/>
                <w:szCs w:val="12"/>
                <w:lang w:val="en-US" w:eastAsia="ja-JP" w:bidi="ar-SA"/>
              </w:rPr>
            </w:pPr>
            <w:r w:rsidRPr="00893741">
              <w:rPr>
                <w:rFonts w:ascii="Times New Roman" w:hAnsi="Times New Roman" w:hint="eastAsia"/>
                <w:color w:val="000000"/>
                <w:sz w:val="16"/>
                <w:szCs w:val="12"/>
                <w:lang w:val="en-US" w:eastAsia="ja-JP" w:bidi="ar-SA"/>
              </w:rPr>
              <w:t>担当している</w:t>
            </w:r>
            <w:r w:rsidR="00E21BAB">
              <w:rPr>
                <w:rFonts w:ascii="Times New Roman" w:hAnsi="Times New Roman" w:hint="eastAsia"/>
                <w:color w:val="000000"/>
                <w:sz w:val="16"/>
                <w:szCs w:val="12"/>
                <w:lang w:val="en-US" w:eastAsia="ja-JP" w:bidi="ar-SA"/>
              </w:rPr>
              <w:t>課長</w:t>
            </w:r>
            <w:r w:rsidRPr="00893741">
              <w:rPr>
                <w:rFonts w:ascii="Times New Roman" w:hAnsi="Times New Roman" w:hint="eastAsia"/>
                <w:color w:val="000000"/>
                <w:sz w:val="16"/>
                <w:szCs w:val="12"/>
                <w:lang w:val="en-US" w:eastAsia="ja-JP" w:bidi="ar-SA"/>
              </w:rPr>
              <w:t>の支給月数算出結果から、</w:t>
            </w:r>
            <w:r w:rsidRPr="00893741">
              <w:rPr>
                <w:rFonts w:ascii="Times New Roman" w:hAnsi="Times New Roman" w:hint="eastAsia"/>
                <w:color w:val="000000"/>
                <w:sz w:val="16"/>
                <w:szCs w:val="12"/>
                <w:lang w:val="en-US" w:eastAsia="ja-JP" w:bidi="ar-SA"/>
              </w:rPr>
              <w:t>ASO</w:t>
            </w:r>
            <w:r w:rsidRPr="00893741">
              <w:rPr>
                <w:rFonts w:ascii="Times New Roman" w:hAnsi="Times New Roman" w:hint="eastAsia"/>
                <w:color w:val="000000"/>
                <w:sz w:val="16"/>
                <w:szCs w:val="12"/>
                <w:lang w:val="en-US" w:eastAsia="ja-JP" w:bidi="ar-SA"/>
              </w:rPr>
              <w:t>の支給月数算出を行える。（異動非対応）</w:t>
            </w:r>
          </w:p>
        </w:tc>
        <w:tc>
          <w:tcPr>
            <w:tcW w:w="1575" w:type="dxa"/>
            <w:tcBorders>
              <w:top w:val="single" w:sz="2" w:space="0" w:color="auto"/>
              <w:left w:val="single" w:sz="2" w:space="0" w:color="auto"/>
              <w:bottom w:val="single" w:sz="2" w:space="0" w:color="auto"/>
              <w:right w:val="single" w:sz="2" w:space="0" w:color="auto"/>
            </w:tcBorders>
          </w:tcPr>
          <w:p w14:paraId="730222EF" w14:textId="434C54D3" w:rsidR="00737FF4" w:rsidRPr="00A2137C" w:rsidRDefault="00893741" w:rsidP="00893741">
            <w:pPr>
              <w:widowControl w:val="0"/>
              <w:autoSpaceDE w:val="0"/>
              <w:autoSpaceDN w:val="0"/>
              <w:adjustRightInd w:val="0"/>
              <w:rPr>
                <w:rFonts w:ascii="Times New Roman" w:hAnsi="ＭＳ 明朝"/>
                <w:color w:val="000000"/>
                <w:sz w:val="16"/>
                <w:szCs w:val="12"/>
                <w:lang w:val="en-US" w:eastAsia="ja-JP" w:bidi="ar-SA"/>
              </w:rPr>
            </w:pPr>
            <w:r>
              <w:rPr>
                <w:rFonts w:ascii="Times New Roman" w:eastAsiaTheme="minorEastAsia" w:hAnsi="Times New Roman" w:hint="eastAsia"/>
                <w:iCs/>
                <w:sz w:val="16"/>
                <w:lang w:eastAsia="ja-JP"/>
              </w:rPr>
              <w:t>CHG0768305</w:t>
            </w:r>
            <w:r w:rsidR="000931BA">
              <w:rPr>
                <w:rFonts w:ascii="Times New Roman" w:eastAsiaTheme="minorEastAsia" w:hAnsi="Times New Roman" w:hint="eastAsia"/>
                <w:iCs/>
                <w:sz w:val="16"/>
                <w:lang w:eastAsia="ja-JP"/>
              </w:rPr>
              <w:t>追加</w:t>
            </w:r>
          </w:p>
        </w:tc>
      </w:tr>
      <w:tr w:rsidR="00737FF4" w:rsidRPr="00EC6A71" w14:paraId="31E769C5" w14:textId="77777777" w:rsidTr="000C36BD">
        <w:trPr>
          <w:cantSplit/>
          <w:trHeight w:val="295"/>
        </w:trPr>
        <w:tc>
          <w:tcPr>
            <w:tcW w:w="261" w:type="dxa"/>
            <w:tcBorders>
              <w:left w:val="single" w:sz="4" w:space="0" w:color="auto"/>
              <w:right w:val="single" w:sz="4" w:space="0" w:color="auto"/>
            </w:tcBorders>
          </w:tcPr>
          <w:p w14:paraId="79B16D69" w14:textId="77777777" w:rsidR="00737FF4" w:rsidRPr="00E07D85" w:rsidRDefault="00737FF4"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top w:val="single" w:sz="4" w:space="0" w:color="auto"/>
              <w:left w:val="single" w:sz="4" w:space="0" w:color="auto"/>
              <w:bottom w:val="single" w:sz="4" w:space="0" w:color="auto"/>
            </w:tcBorders>
          </w:tcPr>
          <w:p w14:paraId="26BF5353" w14:textId="59E3F3CF" w:rsidR="00737FF4" w:rsidRDefault="00893741"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6</w:t>
            </w:r>
          </w:p>
        </w:tc>
        <w:tc>
          <w:tcPr>
            <w:tcW w:w="300" w:type="dxa"/>
            <w:tcBorders>
              <w:top w:val="single" w:sz="4" w:space="0" w:color="auto"/>
              <w:bottom w:val="single" w:sz="4" w:space="0" w:color="auto"/>
              <w:right w:val="single" w:sz="4" w:space="0" w:color="auto"/>
            </w:tcBorders>
          </w:tcPr>
          <w:p w14:paraId="14EC6C80" w14:textId="77777777" w:rsidR="00737FF4" w:rsidRPr="00E07D85" w:rsidRDefault="00737FF4"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left w:val="single" w:sz="4" w:space="0" w:color="auto"/>
              <w:right w:val="single" w:sz="4" w:space="0" w:color="auto"/>
            </w:tcBorders>
          </w:tcPr>
          <w:p w14:paraId="4D0B19B4" w14:textId="77777777" w:rsidR="00737FF4" w:rsidRPr="00E07D85" w:rsidRDefault="00737FF4"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4" w:space="0" w:color="auto"/>
              <w:bottom w:val="single" w:sz="4" w:space="0" w:color="auto"/>
              <w:right w:val="single" w:sz="4" w:space="0" w:color="auto"/>
            </w:tcBorders>
          </w:tcPr>
          <w:p w14:paraId="3DE5F8DD" w14:textId="30AAA9B5" w:rsidR="00737FF4" w:rsidRPr="00E07D85" w:rsidRDefault="00893741"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SVP</w:t>
            </w:r>
            <w:r>
              <w:rPr>
                <w:rFonts w:ascii="Times New Roman" w:hAnsi="Times New Roman" w:hint="eastAsia"/>
                <w:color w:val="000000"/>
                <w:sz w:val="16"/>
                <w:szCs w:val="12"/>
                <w:lang w:val="en-US" w:eastAsia="ja-JP" w:bidi="ar-SA"/>
              </w:rPr>
              <w:t>連携</w:t>
            </w:r>
          </w:p>
        </w:tc>
        <w:tc>
          <w:tcPr>
            <w:tcW w:w="3899" w:type="dxa"/>
            <w:tcBorders>
              <w:top w:val="single" w:sz="2" w:space="0" w:color="auto"/>
              <w:left w:val="single" w:sz="4" w:space="0" w:color="auto"/>
              <w:bottom w:val="single" w:sz="2" w:space="0" w:color="auto"/>
              <w:right w:val="single" w:sz="2" w:space="0" w:color="auto"/>
            </w:tcBorders>
          </w:tcPr>
          <w:p w14:paraId="3A891465" w14:textId="07F487E8" w:rsidR="00737FF4" w:rsidRPr="00C91B9A" w:rsidRDefault="00893741" w:rsidP="00893741">
            <w:pPr>
              <w:widowControl w:val="0"/>
              <w:autoSpaceDE w:val="0"/>
              <w:autoSpaceDN w:val="0"/>
              <w:adjustRightInd w:val="0"/>
              <w:rPr>
                <w:rFonts w:ascii="Times New Roman" w:hAnsi="Times New Roman"/>
                <w:color w:val="000000"/>
                <w:sz w:val="16"/>
                <w:szCs w:val="12"/>
                <w:lang w:val="en-US" w:eastAsia="ja-JP" w:bidi="ar-SA"/>
              </w:rPr>
            </w:pPr>
            <w:r w:rsidRPr="00893741">
              <w:rPr>
                <w:rFonts w:ascii="Times New Roman" w:hAnsi="Times New Roman" w:hint="eastAsia"/>
                <w:color w:val="000000"/>
                <w:sz w:val="16"/>
                <w:szCs w:val="12"/>
                <w:lang w:val="en-US" w:eastAsia="ja-JP" w:bidi="ar-SA"/>
              </w:rPr>
              <w:t>MR</w:t>
            </w:r>
            <w:r w:rsidRPr="00893741">
              <w:rPr>
                <w:rFonts w:ascii="Times New Roman" w:hAnsi="Times New Roman" w:hint="eastAsia"/>
                <w:color w:val="000000"/>
                <w:sz w:val="16"/>
                <w:szCs w:val="12"/>
                <w:lang w:val="en-US" w:eastAsia="ja-JP" w:bidi="ar-SA"/>
              </w:rPr>
              <w:t>評価、</w:t>
            </w:r>
            <w:r w:rsidRPr="00893741">
              <w:rPr>
                <w:rFonts w:ascii="Times New Roman" w:hAnsi="Times New Roman" w:hint="eastAsia"/>
                <w:color w:val="000000"/>
                <w:sz w:val="16"/>
                <w:szCs w:val="12"/>
                <w:lang w:val="en-US" w:eastAsia="ja-JP" w:bidi="ar-SA"/>
              </w:rPr>
              <w:t>DS</w:t>
            </w:r>
            <w:r w:rsidRPr="00893741">
              <w:rPr>
                <w:rFonts w:ascii="Times New Roman" w:hAnsi="Times New Roman" w:hint="eastAsia"/>
                <w:color w:val="000000"/>
                <w:sz w:val="16"/>
                <w:szCs w:val="12"/>
                <w:lang w:val="en-US" w:eastAsia="ja-JP" w:bidi="ar-SA"/>
              </w:rPr>
              <w:t>評価、</w:t>
            </w:r>
            <w:r w:rsidRPr="00893741">
              <w:rPr>
                <w:rFonts w:ascii="Times New Roman" w:hAnsi="Times New Roman" w:hint="eastAsia"/>
                <w:color w:val="000000"/>
                <w:sz w:val="16"/>
                <w:szCs w:val="12"/>
                <w:lang w:val="en-US" w:eastAsia="ja-JP" w:bidi="ar-SA"/>
              </w:rPr>
              <w:t>ASO</w:t>
            </w:r>
            <w:r w:rsidRPr="00893741">
              <w:rPr>
                <w:rFonts w:ascii="Times New Roman" w:hAnsi="Times New Roman" w:hint="eastAsia"/>
                <w:color w:val="000000"/>
                <w:sz w:val="16"/>
                <w:szCs w:val="12"/>
                <w:lang w:val="en-US" w:eastAsia="ja-JP" w:bidi="ar-SA"/>
              </w:rPr>
              <w:t>評価で算出した支給月数を</w:t>
            </w:r>
            <w:r w:rsidRPr="00893741">
              <w:rPr>
                <w:rFonts w:ascii="Times New Roman" w:hAnsi="Times New Roman" w:hint="eastAsia"/>
                <w:color w:val="000000"/>
                <w:sz w:val="16"/>
                <w:szCs w:val="12"/>
                <w:lang w:val="en-US" w:eastAsia="ja-JP" w:bidi="ar-SA"/>
              </w:rPr>
              <w:t>SVP</w:t>
            </w:r>
            <w:r w:rsidRPr="00893741">
              <w:rPr>
                <w:rFonts w:ascii="Times New Roman" w:hAnsi="Times New Roman" w:hint="eastAsia"/>
                <w:color w:val="000000"/>
                <w:sz w:val="16"/>
                <w:szCs w:val="12"/>
                <w:lang w:val="en-US" w:eastAsia="ja-JP" w:bidi="ar-SA"/>
              </w:rPr>
              <w:t>に連携できる。</w:t>
            </w:r>
          </w:p>
        </w:tc>
        <w:tc>
          <w:tcPr>
            <w:tcW w:w="1575" w:type="dxa"/>
            <w:tcBorders>
              <w:top w:val="single" w:sz="2" w:space="0" w:color="auto"/>
              <w:left w:val="single" w:sz="2" w:space="0" w:color="auto"/>
              <w:bottom w:val="single" w:sz="2" w:space="0" w:color="auto"/>
              <w:right w:val="single" w:sz="2" w:space="0" w:color="auto"/>
            </w:tcBorders>
          </w:tcPr>
          <w:p w14:paraId="37E045ED" w14:textId="3FF5F1DE" w:rsidR="00737FF4" w:rsidRPr="00A2137C" w:rsidRDefault="00893741" w:rsidP="00893741">
            <w:pPr>
              <w:widowControl w:val="0"/>
              <w:autoSpaceDE w:val="0"/>
              <w:autoSpaceDN w:val="0"/>
              <w:adjustRightInd w:val="0"/>
              <w:rPr>
                <w:rFonts w:ascii="Times New Roman" w:hAnsi="ＭＳ 明朝"/>
                <w:color w:val="000000"/>
                <w:sz w:val="16"/>
                <w:szCs w:val="12"/>
                <w:lang w:val="en-US" w:eastAsia="ja-JP" w:bidi="ar-SA"/>
              </w:rPr>
            </w:pPr>
            <w:r>
              <w:rPr>
                <w:rFonts w:ascii="Times New Roman" w:eastAsiaTheme="minorEastAsia" w:hAnsi="Times New Roman" w:hint="eastAsia"/>
                <w:iCs/>
                <w:sz w:val="16"/>
                <w:lang w:eastAsia="ja-JP"/>
              </w:rPr>
              <w:t>CHG0768305</w:t>
            </w:r>
            <w:r w:rsidR="000931BA">
              <w:rPr>
                <w:rFonts w:ascii="Times New Roman" w:eastAsiaTheme="minorEastAsia" w:hAnsi="Times New Roman" w:hint="eastAsia"/>
                <w:iCs/>
                <w:sz w:val="16"/>
                <w:lang w:eastAsia="ja-JP"/>
              </w:rPr>
              <w:t>追加</w:t>
            </w:r>
          </w:p>
        </w:tc>
      </w:tr>
      <w:tr w:rsidR="00C066AD" w:rsidRPr="00EC6A71" w14:paraId="191D0BFC" w14:textId="77777777" w:rsidTr="000C36BD">
        <w:trPr>
          <w:cantSplit/>
          <w:trHeight w:val="295"/>
        </w:trPr>
        <w:tc>
          <w:tcPr>
            <w:tcW w:w="261" w:type="dxa"/>
            <w:tcBorders>
              <w:left w:val="single" w:sz="4" w:space="0" w:color="auto"/>
              <w:right w:val="single" w:sz="4" w:space="0" w:color="auto"/>
            </w:tcBorders>
          </w:tcPr>
          <w:p w14:paraId="6CC22981"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top w:val="single" w:sz="4" w:space="0" w:color="auto"/>
              <w:left w:val="single" w:sz="4" w:space="0" w:color="auto"/>
            </w:tcBorders>
          </w:tcPr>
          <w:p w14:paraId="6FBF32A5" w14:textId="6650B461" w:rsidR="00C066AD" w:rsidRPr="00E07D85" w:rsidRDefault="00893741"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7</w:t>
            </w:r>
          </w:p>
        </w:tc>
        <w:tc>
          <w:tcPr>
            <w:tcW w:w="300" w:type="dxa"/>
            <w:tcBorders>
              <w:top w:val="single" w:sz="4" w:space="0" w:color="auto"/>
              <w:bottom w:val="single" w:sz="4" w:space="0" w:color="auto"/>
              <w:right w:val="single" w:sz="4" w:space="0" w:color="auto"/>
            </w:tcBorders>
          </w:tcPr>
          <w:p w14:paraId="1506DCA7"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left w:val="single" w:sz="4" w:space="0" w:color="auto"/>
              <w:right w:val="single" w:sz="4" w:space="0" w:color="auto"/>
            </w:tcBorders>
          </w:tcPr>
          <w:p w14:paraId="434BBE1F"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4" w:space="0" w:color="auto"/>
              <w:right w:val="single" w:sz="4" w:space="0" w:color="auto"/>
            </w:tcBorders>
          </w:tcPr>
          <w:p w14:paraId="4BC981BB"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07D85">
              <w:rPr>
                <w:rFonts w:ascii="Times New Roman" w:hAnsi="Times New Roman" w:hint="eastAsia"/>
                <w:color w:val="000000"/>
                <w:sz w:val="16"/>
                <w:szCs w:val="12"/>
                <w:lang w:val="en-US" w:eastAsia="ja-JP" w:bidi="ar-SA"/>
              </w:rPr>
              <w:t>全階層の評価共通</w:t>
            </w:r>
          </w:p>
        </w:tc>
        <w:tc>
          <w:tcPr>
            <w:tcW w:w="3899" w:type="dxa"/>
            <w:tcBorders>
              <w:top w:val="single" w:sz="2" w:space="0" w:color="auto"/>
              <w:left w:val="single" w:sz="4" w:space="0" w:color="auto"/>
              <w:bottom w:val="single" w:sz="2" w:space="0" w:color="auto"/>
              <w:right w:val="single" w:sz="2" w:space="0" w:color="auto"/>
            </w:tcBorders>
          </w:tcPr>
          <w:p w14:paraId="0C82ADF1"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C91B9A">
              <w:rPr>
                <w:rFonts w:ascii="Times New Roman" w:hAnsi="Times New Roman" w:hint="eastAsia"/>
                <w:color w:val="000000"/>
                <w:sz w:val="16"/>
                <w:szCs w:val="12"/>
                <w:lang w:val="en-US" w:eastAsia="ja-JP" w:bidi="ar-SA"/>
              </w:rPr>
              <w:t>全階層の評価共通機能として、以下のものがある。</w:t>
            </w:r>
          </w:p>
        </w:tc>
        <w:tc>
          <w:tcPr>
            <w:tcW w:w="1575" w:type="dxa"/>
            <w:tcBorders>
              <w:top w:val="single" w:sz="2" w:space="0" w:color="auto"/>
              <w:left w:val="single" w:sz="2" w:space="0" w:color="auto"/>
              <w:bottom w:val="single" w:sz="2" w:space="0" w:color="auto"/>
              <w:right w:val="single" w:sz="2" w:space="0" w:color="auto"/>
            </w:tcBorders>
          </w:tcPr>
          <w:p w14:paraId="0C57A336" w14:textId="77777777" w:rsidR="00C066AD" w:rsidRPr="00E07D85"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28E4093A" w14:textId="77777777" w:rsidTr="000C36BD">
        <w:trPr>
          <w:cantSplit/>
          <w:trHeight w:val="295"/>
        </w:trPr>
        <w:tc>
          <w:tcPr>
            <w:tcW w:w="261" w:type="dxa"/>
            <w:tcBorders>
              <w:left w:val="single" w:sz="4" w:space="0" w:color="auto"/>
              <w:right w:val="single" w:sz="4" w:space="0" w:color="auto"/>
            </w:tcBorders>
          </w:tcPr>
          <w:p w14:paraId="0A619353"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5C5D8349"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0A8260D6"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1</w:t>
            </w:r>
          </w:p>
        </w:tc>
        <w:tc>
          <w:tcPr>
            <w:tcW w:w="300" w:type="dxa"/>
            <w:tcBorders>
              <w:left w:val="single" w:sz="4" w:space="0" w:color="auto"/>
              <w:right w:val="single" w:sz="4" w:space="0" w:color="auto"/>
            </w:tcBorders>
          </w:tcPr>
          <w:p w14:paraId="46C9B900"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4" w:space="0" w:color="auto"/>
              <w:right w:val="single" w:sz="2" w:space="0" w:color="auto"/>
            </w:tcBorders>
          </w:tcPr>
          <w:p w14:paraId="43CB04E0"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4" w:space="0" w:color="auto"/>
              <w:left w:val="single" w:sz="2" w:space="0" w:color="auto"/>
              <w:bottom w:val="single" w:sz="2" w:space="0" w:color="auto"/>
              <w:right w:val="single" w:sz="4" w:space="0" w:color="auto"/>
            </w:tcBorders>
          </w:tcPr>
          <w:p w14:paraId="5E86D0FA"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21BAB">
              <w:rPr>
                <w:rFonts w:ascii="Times New Roman" w:hAnsi="Times New Roman" w:hint="eastAsia"/>
                <w:color w:val="000000"/>
                <w:sz w:val="16"/>
                <w:szCs w:val="12"/>
                <w:highlight w:val="darkGray"/>
                <w:lang w:val="en-US" w:eastAsia="ja-JP" w:bidi="ar-SA"/>
              </w:rPr>
              <w:t>評価アイテムグループ</w:t>
            </w:r>
          </w:p>
        </w:tc>
        <w:tc>
          <w:tcPr>
            <w:tcW w:w="3899" w:type="dxa"/>
            <w:tcBorders>
              <w:top w:val="single" w:sz="2" w:space="0" w:color="auto"/>
              <w:left w:val="single" w:sz="4" w:space="0" w:color="auto"/>
              <w:bottom w:val="single" w:sz="2" w:space="0" w:color="auto"/>
              <w:right w:val="single" w:sz="2" w:space="0" w:color="auto"/>
            </w:tcBorders>
          </w:tcPr>
          <w:p w14:paraId="750BEB39"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21BAB">
              <w:rPr>
                <w:rFonts w:ascii="Times New Roman" w:hAnsi="Times New Roman" w:hint="eastAsia"/>
                <w:color w:val="000000"/>
                <w:sz w:val="16"/>
                <w:szCs w:val="12"/>
                <w:highlight w:val="darkGray"/>
                <w:lang w:val="en-US" w:eastAsia="ja-JP" w:bidi="ar-SA"/>
              </w:rPr>
              <w:t>評価アイテムグループとして任意の統一商品をグルーピングして評価できる。</w:t>
            </w:r>
          </w:p>
        </w:tc>
        <w:tc>
          <w:tcPr>
            <w:tcW w:w="1575" w:type="dxa"/>
            <w:tcBorders>
              <w:top w:val="single" w:sz="2" w:space="0" w:color="auto"/>
              <w:left w:val="single" w:sz="2" w:space="0" w:color="auto"/>
              <w:bottom w:val="single" w:sz="2" w:space="0" w:color="auto"/>
              <w:right w:val="single" w:sz="2" w:space="0" w:color="auto"/>
            </w:tcBorders>
          </w:tcPr>
          <w:p w14:paraId="654BD2D4" w14:textId="77777777" w:rsidR="00C066AD" w:rsidRPr="00E07D85"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3CDAFA97" w14:textId="77777777" w:rsidTr="000C36BD">
        <w:trPr>
          <w:cantSplit/>
          <w:trHeight w:val="295"/>
        </w:trPr>
        <w:tc>
          <w:tcPr>
            <w:tcW w:w="261" w:type="dxa"/>
            <w:tcBorders>
              <w:left w:val="single" w:sz="4" w:space="0" w:color="auto"/>
              <w:right w:val="single" w:sz="4" w:space="0" w:color="auto"/>
            </w:tcBorders>
          </w:tcPr>
          <w:p w14:paraId="4F42B35C" w14:textId="77777777" w:rsidR="00C066AD" w:rsidRPr="00661660" w:rsidRDefault="00C066AD" w:rsidP="00893741">
            <w:pPr>
              <w:widowControl w:val="0"/>
              <w:autoSpaceDE w:val="0"/>
              <w:autoSpaceDN w:val="0"/>
              <w:adjustRightInd w:val="0"/>
              <w:jc w:val="center"/>
              <w:rPr>
                <w:rFonts w:ascii="Times New Roman" w:hAnsi="Times New Roman"/>
                <w:color w:val="000000"/>
                <w:sz w:val="16"/>
                <w:szCs w:val="12"/>
                <w:lang w:eastAsia="ja-JP" w:bidi="ar-SA"/>
              </w:rPr>
            </w:pPr>
          </w:p>
        </w:tc>
        <w:tc>
          <w:tcPr>
            <w:tcW w:w="298" w:type="dxa"/>
            <w:tcBorders>
              <w:left w:val="single" w:sz="4" w:space="0" w:color="auto"/>
              <w:right w:val="single" w:sz="4" w:space="0" w:color="auto"/>
            </w:tcBorders>
          </w:tcPr>
          <w:p w14:paraId="4CE7C097"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71D43778"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2</w:t>
            </w:r>
          </w:p>
        </w:tc>
        <w:tc>
          <w:tcPr>
            <w:tcW w:w="300" w:type="dxa"/>
            <w:tcBorders>
              <w:left w:val="single" w:sz="4" w:space="0" w:color="auto"/>
              <w:right w:val="single" w:sz="4" w:space="0" w:color="auto"/>
            </w:tcBorders>
          </w:tcPr>
          <w:p w14:paraId="7560F5E5"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4" w:space="0" w:color="auto"/>
              <w:right w:val="single" w:sz="2" w:space="0" w:color="auto"/>
            </w:tcBorders>
          </w:tcPr>
          <w:p w14:paraId="23C64369"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4" w:space="0" w:color="auto"/>
              <w:left w:val="single" w:sz="2" w:space="0" w:color="auto"/>
              <w:bottom w:val="single" w:sz="2" w:space="0" w:color="auto"/>
              <w:right w:val="single" w:sz="4" w:space="0" w:color="auto"/>
            </w:tcBorders>
          </w:tcPr>
          <w:p w14:paraId="22BAF4EA" w14:textId="3683ED41"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1C4B77">
              <w:rPr>
                <w:rFonts w:ascii="Times New Roman" w:hAnsi="Times New Roman" w:hint="eastAsia"/>
                <w:color w:val="000000"/>
                <w:sz w:val="16"/>
                <w:szCs w:val="12"/>
                <w:lang w:val="en-US" w:eastAsia="ja-JP" w:bidi="ar-SA"/>
              </w:rPr>
              <w:t>製品ウェイト</w:t>
            </w:r>
          </w:p>
        </w:tc>
        <w:tc>
          <w:tcPr>
            <w:tcW w:w="3899" w:type="dxa"/>
            <w:tcBorders>
              <w:top w:val="single" w:sz="2" w:space="0" w:color="auto"/>
              <w:left w:val="single" w:sz="4" w:space="0" w:color="auto"/>
              <w:bottom w:val="single" w:sz="2" w:space="0" w:color="auto"/>
              <w:right w:val="single" w:sz="2" w:space="0" w:color="auto"/>
            </w:tcBorders>
          </w:tcPr>
          <w:p w14:paraId="795280E8" w14:textId="510BC948" w:rsidR="00C066AD" w:rsidRPr="00E07D85" w:rsidRDefault="00C066AD" w:rsidP="00E21BAB">
            <w:pPr>
              <w:widowControl w:val="0"/>
              <w:autoSpaceDE w:val="0"/>
              <w:autoSpaceDN w:val="0"/>
              <w:adjustRightInd w:val="0"/>
              <w:rPr>
                <w:rFonts w:ascii="Times New Roman" w:hAnsi="Times New Roman"/>
                <w:color w:val="000000"/>
                <w:sz w:val="16"/>
                <w:szCs w:val="12"/>
                <w:lang w:val="en-US" w:eastAsia="ja-JP" w:bidi="ar-SA"/>
              </w:rPr>
            </w:pPr>
            <w:r w:rsidRPr="00C91B9A">
              <w:rPr>
                <w:rFonts w:ascii="Times New Roman" w:hAnsi="Times New Roman" w:hint="eastAsia"/>
                <w:color w:val="000000"/>
                <w:sz w:val="16"/>
                <w:szCs w:val="12"/>
                <w:lang w:val="en-US" w:eastAsia="ja-JP" w:bidi="ar-SA"/>
              </w:rPr>
              <w:t>領域、階層</w:t>
            </w:r>
            <w:r w:rsidR="00E21BAB">
              <w:rPr>
                <w:rFonts w:ascii="Times New Roman" w:hAnsi="Times New Roman" w:hint="eastAsia"/>
                <w:color w:val="000000"/>
                <w:sz w:val="16"/>
                <w:szCs w:val="12"/>
                <w:lang w:val="en-US" w:eastAsia="ja-JP" w:bidi="ar-SA"/>
              </w:rPr>
              <w:t>(MR</w:t>
            </w:r>
            <w:r w:rsidR="00E21BAB">
              <w:rPr>
                <w:rFonts w:ascii="Times New Roman" w:hAnsi="Times New Roman" w:hint="eastAsia"/>
                <w:color w:val="000000"/>
                <w:sz w:val="16"/>
                <w:szCs w:val="12"/>
                <w:lang w:val="en-US" w:eastAsia="ja-JP" w:bidi="ar-SA"/>
              </w:rPr>
              <w:t>で課のみ</w:t>
            </w:r>
            <w:r w:rsidR="00E21BAB">
              <w:rPr>
                <w:rFonts w:ascii="Times New Roman" w:hAnsi="Times New Roman" w:hint="eastAsia"/>
                <w:color w:val="000000"/>
                <w:sz w:val="16"/>
                <w:szCs w:val="12"/>
                <w:lang w:val="en-US" w:eastAsia="ja-JP" w:bidi="ar-SA"/>
              </w:rPr>
              <w:t>)</w:t>
            </w:r>
            <w:r w:rsidRPr="00C91B9A">
              <w:rPr>
                <w:rFonts w:ascii="Times New Roman" w:hAnsi="Times New Roman" w:hint="eastAsia"/>
                <w:color w:val="000000"/>
                <w:sz w:val="16"/>
                <w:szCs w:val="12"/>
                <w:lang w:val="en-US" w:eastAsia="ja-JP" w:bidi="ar-SA"/>
              </w:rPr>
              <w:t>、評価</w:t>
            </w:r>
            <w:r w:rsidR="00E21BAB">
              <w:rPr>
                <w:rFonts w:ascii="Times New Roman" w:hAnsi="Times New Roman" w:hint="eastAsia"/>
                <w:color w:val="000000"/>
                <w:sz w:val="16"/>
                <w:szCs w:val="12"/>
                <w:lang w:val="en-US" w:eastAsia="ja-JP" w:bidi="ar-SA"/>
              </w:rPr>
              <w:t>スリーブ</w:t>
            </w:r>
            <w:r w:rsidRPr="00C91B9A">
              <w:rPr>
                <w:rFonts w:ascii="Times New Roman" w:hAnsi="Times New Roman" w:hint="eastAsia"/>
                <w:color w:val="000000"/>
                <w:sz w:val="16"/>
                <w:szCs w:val="12"/>
                <w:lang w:val="en-US" w:eastAsia="ja-JP" w:bidi="ar-SA"/>
              </w:rPr>
              <w:t>(MR</w:t>
            </w:r>
            <w:r w:rsidRPr="00C91B9A">
              <w:rPr>
                <w:rFonts w:ascii="Times New Roman" w:hAnsi="Times New Roman" w:hint="eastAsia"/>
                <w:color w:val="000000"/>
                <w:sz w:val="16"/>
                <w:szCs w:val="12"/>
                <w:lang w:val="en-US" w:eastAsia="ja-JP" w:bidi="ar-SA"/>
              </w:rPr>
              <w:t>のみ</w:t>
            </w:r>
            <w:r w:rsidRPr="00C91B9A">
              <w:rPr>
                <w:rFonts w:ascii="Times New Roman" w:hAnsi="Times New Roman" w:hint="eastAsia"/>
                <w:color w:val="000000"/>
                <w:sz w:val="16"/>
                <w:szCs w:val="12"/>
                <w:lang w:val="en-US" w:eastAsia="ja-JP" w:bidi="ar-SA"/>
              </w:rPr>
              <w:t>)</w:t>
            </w:r>
            <w:r w:rsidRPr="00C91B9A">
              <w:rPr>
                <w:rFonts w:ascii="Times New Roman" w:hAnsi="Times New Roman" w:hint="eastAsia"/>
                <w:color w:val="000000"/>
                <w:sz w:val="16"/>
                <w:szCs w:val="12"/>
                <w:lang w:val="en-US" w:eastAsia="ja-JP" w:bidi="ar-SA"/>
              </w:rPr>
              <w:t>、</w:t>
            </w:r>
            <w:r w:rsidRPr="00C91B9A">
              <w:rPr>
                <w:rFonts w:ascii="Times New Roman" w:hAnsi="Times New Roman" w:hint="eastAsia"/>
                <w:color w:val="000000"/>
                <w:sz w:val="16"/>
                <w:szCs w:val="12"/>
                <w:lang w:val="en-US" w:eastAsia="ja-JP" w:bidi="ar-SA"/>
              </w:rPr>
              <w:t>POSITION</w:t>
            </w:r>
            <w:r w:rsidRPr="00C91B9A">
              <w:rPr>
                <w:rFonts w:ascii="Times New Roman" w:hAnsi="Times New Roman" w:hint="eastAsia"/>
                <w:color w:val="000000"/>
                <w:sz w:val="16"/>
                <w:szCs w:val="12"/>
                <w:lang w:val="en-US" w:eastAsia="ja-JP" w:bidi="ar-SA"/>
              </w:rPr>
              <w:t>別で各</w:t>
            </w:r>
            <w:r w:rsidR="00E21BAB">
              <w:rPr>
                <w:rFonts w:ascii="Times New Roman" w:hAnsi="Times New Roman" w:hint="eastAsia"/>
                <w:color w:val="000000"/>
                <w:sz w:val="16"/>
                <w:szCs w:val="12"/>
                <w:lang w:val="en-US" w:eastAsia="ja-JP" w:bidi="ar-SA"/>
              </w:rPr>
              <w:t>評価製品</w:t>
            </w:r>
            <w:r w:rsidRPr="00C91B9A">
              <w:rPr>
                <w:rFonts w:ascii="Times New Roman" w:hAnsi="Times New Roman" w:hint="eastAsia"/>
                <w:color w:val="000000"/>
                <w:sz w:val="16"/>
                <w:szCs w:val="12"/>
                <w:lang w:val="en-US" w:eastAsia="ja-JP" w:bidi="ar-SA"/>
              </w:rPr>
              <w:t>のポイントに重みづけを設定できる。</w:t>
            </w:r>
          </w:p>
        </w:tc>
        <w:tc>
          <w:tcPr>
            <w:tcW w:w="1575" w:type="dxa"/>
            <w:tcBorders>
              <w:top w:val="single" w:sz="2" w:space="0" w:color="auto"/>
              <w:left w:val="single" w:sz="2" w:space="0" w:color="auto"/>
              <w:bottom w:val="single" w:sz="2" w:space="0" w:color="auto"/>
              <w:right w:val="single" w:sz="2" w:space="0" w:color="auto"/>
            </w:tcBorders>
          </w:tcPr>
          <w:p w14:paraId="6D28448E" w14:textId="77777777" w:rsidR="00C066AD" w:rsidRPr="00E07D85"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6859547F" w14:textId="77777777" w:rsidTr="000C36BD">
        <w:trPr>
          <w:cantSplit/>
          <w:trHeight w:val="295"/>
        </w:trPr>
        <w:tc>
          <w:tcPr>
            <w:tcW w:w="261" w:type="dxa"/>
            <w:tcBorders>
              <w:left w:val="single" w:sz="4" w:space="0" w:color="auto"/>
              <w:right w:val="single" w:sz="4" w:space="0" w:color="auto"/>
            </w:tcBorders>
          </w:tcPr>
          <w:p w14:paraId="37CC4833"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32FAA219"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54295D31"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3</w:t>
            </w:r>
          </w:p>
        </w:tc>
        <w:tc>
          <w:tcPr>
            <w:tcW w:w="300" w:type="dxa"/>
            <w:tcBorders>
              <w:left w:val="single" w:sz="4" w:space="0" w:color="auto"/>
              <w:right w:val="single" w:sz="4" w:space="0" w:color="auto"/>
            </w:tcBorders>
          </w:tcPr>
          <w:p w14:paraId="51E8FEE9"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4" w:space="0" w:color="auto"/>
              <w:right w:val="single" w:sz="2" w:space="0" w:color="auto"/>
            </w:tcBorders>
          </w:tcPr>
          <w:p w14:paraId="72880FE0"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4" w:space="0" w:color="auto"/>
              <w:left w:val="single" w:sz="2" w:space="0" w:color="auto"/>
              <w:bottom w:val="single" w:sz="2" w:space="0" w:color="auto"/>
              <w:right w:val="single" w:sz="4" w:space="0" w:color="auto"/>
            </w:tcBorders>
          </w:tcPr>
          <w:p w14:paraId="68D5FF68"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1C4B77">
              <w:rPr>
                <w:rFonts w:ascii="Times New Roman" w:hAnsi="Times New Roman" w:hint="eastAsia"/>
                <w:color w:val="000000"/>
                <w:sz w:val="16"/>
                <w:szCs w:val="12"/>
                <w:lang w:val="en-US" w:eastAsia="ja-JP" w:bidi="ar-SA"/>
              </w:rPr>
              <w:t>評価トランザクション・サマリ</w:t>
            </w:r>
          </w:p>
        </w:tc>
        <w:tc>
          <w:tcPr>
            <w:tcW w:w="3899" w:type="dxa"/>
            <w:tcBorders>
              <w:top w:val="single" w:sz="2" w:space="0" w:color="auto"/>
              <w:left w:val="single" w:sz="4" w:space="0" w:color="auto"/>
              <w:bottom w:val="single" w:sz="2" w:space="0" w:color="auto"/>
              <w:right w:val="single" w:sz="2" w:space="0" w:color="auto"/>
            </w:tcBorders>
          </w:tcPr>
          <w:p w14:paraId="74B41C5C" w14:textId="6A98AB21" w:rsidR="00C066AD" w:rsidRPr="00E07D85" w:rsidRDefault="00C066AD" w:rsidP="00E21BAB">
            <w:pPr>
              <w:widowControl w:val="0"/>
              <w:autoSpaceDE w:val="0"/>
              <w:autoSpaceDN w:val="0"/>
              <w:adjustRightInd w:val="0"/>
              <w:rPr>
                <w:rFonts w:ascii="Times New Roman" w:hAnsi="Times New Roman"/>
                <w:color w:val="000000"/>
                <w:sz w:val="16"/>
                <w:szCs w:val="12"/>
                <w:lang w:val="en-US" w:eastAsia="ja-JP" w:bidi="ar-SA"/>
              </w:rPr>
            </w:pPr>
            <w:r w:rsidRPr="00C91B9A">
              <w:rPr>
                <w:rFonts w:ascii="Times New Roman" w:hAnsi="Times New Roman" w:hint="eastAsia"/>
                <w:color w:val="000000"/>
                <w:sz w:val="16"/>
                <w:szCs w:val="12"/>
                <w:lang w:val="en-US" w:eastAsia="ja-JP" w:bidi="ar-SA"/>
              </w:rPr>
              <w:t>評価用セールスデータから、評価</w:t>
            </w:r>
            <w:r w:rsidR="00E21BAB">
              <w:rPr>
                <w:rFonts w:ascii="Times New Roman" w:hAnsi="Times New Roman" w:hint="eastAsia"/>
                <w:color w:val="000000"/>
                <w:sz w:val="16"/>
                <w:szCs w:val="12"/>
                <w:lang w:val="en-US" w:eastAsia="ja-JP" w:bidi="ar-SA"/>
              </w:rPr>
              <w:t>製品別、階層別で、評価に使用した</w:t>
            </w:r>
            <w:r w:rsidRPr="00C91B9A">
              <w:rPr>
                <w:rFonts w:ascii="Times New Roman" w:hAnsi="Times New Roman" w:hint="eastAsia"/>
                <w:color w:val="000000"/>
                <w:sz w:val="16"/>
                <w:szCs w:val="12"/>
                <w:lang w:val="en-US" w:eastAsia="ja-JP" w:bidi="ar-SA"/>
              </w:rPr>
              <w:t>評価トランザクションとサマリを保持できる。</w:t>
            </w:r>
          </w:p>
        </w:tc>
        <w:tc>
          <w:tcPr>
            <w:tcW w:w="1575" w:type="dxa"/>
            <w:tcBorders>
              <w:top w:val="single" w:sz="2" w:space="0" w:color="auto"/>
              <w:left w:val="single" w:sz="2" w:space="0" w:color="auto"/>
              <w:bottom w:val="single" w:sz="2" w:space="0" w:color="auto"/>
              <w:right w:val="single" w:sz="2" w:space="0" w:color="auto"/>
            </w:tcBorders>
          </w:tcPr>
          <w:p w14:paraId="3CB0DE9F" w14:textId="77777777" w:rsidR="00C066AD" w:rsidRPr="00E07D85"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756C03F1" w14:textId="77777777" w:rsidTr="000C36BD">
        <w:trPr>
          <w:cantSplit/>
          <w:trHeight w:val="295"/>
        </w:trPr>
        <w:tc>
          <w:tcPr>
            <w:tcW w:w="261" w:type="dxa"/>
            <w:tcBorders>
              <w:left w:val="single" w:sz="4" w:space="0" w:color="auto"/>
              <w:right w:val="single" w:sz="4" w:space="0" w:color="auto"/>
            </w:tcBorders>
          </w:tcPr>
          <w:p w14:paraId="460B8B11"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43E2D97A"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70BDF00A" w14:textId="77777777" w:rsidR="00C066AD"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4</w:t>
            </w:r>
          </w:p>
        </w:tc>
        <w:tc>
          <w:tcPr>
            <w:tcW w:w="300" w:type="dxa"/>
            <w:tcBorders>
              <w:left w:val="single" w:sz="4" w:space="0" w:color="auto"/>
              <w:right w:val="single" w:sz="4" w:space="0" w:color="auto"/>
            </w:tcBorders>
          </w:tcPr>
          <w:p w14:paraId="41AE9DDA"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4" w:space="0" w:color="auto"/>
              <w:right w:val="single" w:sz="2" w:space="0" w:color="auto"/>
            </w:tcBorders>
          </w:tcPr>
          <w:p w14:paraId="62EA9586"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4" w:space="0" w:color="auto"/>
              <w:left w:val="single" w:sz="2" w:space="0" w:color="auto"/>
              <w:bottom w:val="single" w:sz="2" w:space="0" w:color="auto"/>
              <w:right w:val="single" w:sz="4" w:space="0" w:color="auto"/>
            </w:tcBorders>
          </w:tcPr>
          <w:p w14:paraId="5C773402" w14:textId="77777777" w:rsidR="00C066AD" w:rsidRPr="001C4B77"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21BAB">
              <w:rPr>
                <w:rFonts w:ascii="Times New Roman" w:hAnsi="Times New Roman" w:hint="eastAsia"/>
                <w:color w:val="000000"/>
                <w:sz w:val="16"/>
                <w:szCs w:val="12"/>
                <w:highlight w:val="darkGray"/>
                <w:lang w:val="en-US" w:eastAsia="ja-JP" w:bidi="ar-SA"/>
              </w:rPr>
              <w:t>施設グループマスタ適用</w:t>
            </w:r>
          </w:p>
        </w:tc>
        <w:tc>
          <w:tcPr>
            <w:tcW w:w="3899" w:type="dxa"/>
            <w:tcBorders>
              <w:top w:val="single" w:sz="2" w:space="0" w:color="auto"/>
              <w:left w:val="single" w:sz="4" w:space="0" w:color="auto"/>
              <w:bottom w:val="single" w:sz="2" w:space="0" w:color="auto"/>
              <w:right w:val="single" w:sz="2" w:space="0" w:color="auto"/>
            </w:tcBorders>
          </w:tcPr>
          <w:p w14:paraId="64131401"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21BAB">
              <w:rPr>
                <w:rFonts w:ascii="Times New Roman" w:hAnsi="Times New Roman" w:hint="eastAsia"/>
                <w:color w:val="000000"/>
                <w:sz w:val="16"/>
                <w:szCs w:val="12"/>
                <w:highlight w:val="darkGray"/>
                <w:lang w:val="en-US" w:eastAsia="ja-JP" w:bidi="ar-SA"/>
              </w:rPr>
              <w:t>任意の施設の売上データを、ある評価アイテムグループとして、評価できる。</w:t>
            </w:r>
          </w:p>
        </w:tc>
        <w:tc>
          <w:tcPr>
            <w:tcW w:w="1575" w:type="dxa"/>
            <w:tcBorders>
              <w:top w:val="single" w:sz="2" w:space="0" w:color="auto"/>
              <w:left w:val="single" w:sz="2" w:space="0" w:color="auto"/>
              <w:bottom w:val="single" w:sz="2" w:space="0" w:color="auto"/>
              <w:right w:val="single" w:sz="2" w:space="0" w:color="auto"/>
            </w:tcBorders>
          </w:tcPr>
          <w:p w14:paraId="4AF35E0D" w14:textId="26CDF8E4" w:rsidR="00C066AD" w:rsidRPr="00E07D85"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変更</w:t>
            </w:r>
          </w:p>
        </w:tc>
      </w:tr>
      <w:tr w:rsidR="00C066AD" w:rsidRPr="00EC6A71" w14:paraId="033A934A" w14:textId="77777777" w:rsidTr="000C36BD">
        <w:trPr>
          <w:cantSplit/>
          <w:trHeight w:val="295"/>
        </w:trPr>
        <w:tc>
          <w:tcPr>
            <w:tcW w:w="261" w:type="dxa"/>
            <w:tcBorders>
              <w:left w:val="single" w:sz="4" w:space="0" w:color="auto"/>
              <w:right w:val="single" w:sz="4" w:space="0" w:color="auto"/>
            </w:tcBorders>
          </w:tcPr>
          <w:p w14:paraId="4BE031FB"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72EA4691"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20A22775" w14:textId="77777777" w:rsidR="00C066AD"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5</w:t>
            </w:r>
          </w:p>
        </w:tc>
        <w:tc>
          <w:tcPr>
            <w:tcW w:w="300" w:type="dxa"/>
            <w:tcBorders>
              <w:left w:val="single" w:sz="4" w:space="0" w:color="auto"/>
              <w:right w:val="single" w:sz="4" w:space="0" w:color="auto"/>
            </w:tcBorders>
          </w:tcPr>
          <w:p w14:paraId="07D073DF"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4" w:space="0" w:color="auto"/>
              <w:right w:val="single" w:sz="2" w:space="0" w:color="auto"/>
            </w:tcBorders>
          </w:tcPr>
          <w:p w14:paraId="62F9E69C"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4" w:space="0" w:color="auto"/>
              <w:left w:val="single" w:sz="2" w:space="0" w:color="auto"/>
              <w:bottom w:val="single" w:sz="2" w:space="0" w:color="auto"/>
              <w:right w:val="single" w:sz="4" w:space="0" w:color="auto"/>
            </w:tcBorders>
          </w:tcPr>
          <w:p w14:paraId="2810DC25" w14:textId="77777777" w:rsidR="00C066AD" w:rsidRPr="001C4B77"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472339">
              <w:rPr>
                <w:rFonts w:ascii="Times New Roman" w:hAnsi="Times New Roman" w:hint="eastAsia"/>
                <w:color w:val="000000"/>
                <w:sz w:val="16"/>
                <w:szCs w:val="12"/>
                <w:lang w:val="en-US" w:eastAsia="ja-JP" w:bidi="ar-SA"/>
              </w:rPr>
              <w:t>上下限キャップ</w:t>
            </w:r>
          </w:p>
        </w:tc>
        <w:tc>
          <w:tcPr>
            <w:tcW w:w="3899" w:type="dxa"/>
            <w:tcBorders>
              <w:top w:val="single" w:sz="2" w:space="0" w:color="auto"/>
              <w:left w:val="single" w:sz="4" w:space="0" w:color="auto"/>
              <w:bottom w:val="single" w:sz="2" w:space="0" w:color="auto"/>
              <w:right w:val="single" w:sz="2" w:space="0" w:color="auto"/>
            </w:tcBorders>
          </w:tcPr>
          <w:p w14:paraId="29DA3961"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045077">
              <w:rPr>
                <w:rFonts w:ascii="Times New Roman" w:hAnsi="Times New Roman" w:hint="eastAsia"/>
                <w:color w:val="000000"/>
                <w:sz w:val="16"/>
                <w:szCs w:val="12"/>
                <w:lang w:val="en-US" w:eastAsia="ja-JP" w:bidi="ar-SA"/>
              </w:rPr>
              <w:t>階層別に販売目標達成率の上下限キャップを設定し、適用することができる。</w:t>
            </w:r>
          </w:p>
        </w:tc>
        <w:tc>
          <w:tcPr>
            <w:tcW w:w="1575" w:type="dxa"/>
            <w:tcBorders>
              <w:top w:val="single" w:sz="2" w:space="0" w:color="auto"/>
              <w:left w:val="single" w:sz="2" w:space="0" w:color="auto"/>
              <w:bottom w:val="single" w:sz="2" w:space="0" w:color="auto"/>
              <w:right w:val="single" w:sz="2" w:space="0" w:color="auto"/>
            </w:tcBorders>
          </w:tcPr>
          <w:p w14:paraId="33D81216" w14:textId="4CA5A80B" w:rsidR="00C066AD" w:rsidRPr="00E07D85"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追加</w:t>
            </w:r>
          </w:p>
        </w:tc>
      </w:tr>
      <w:tr w:rsidR="00C066AD" w:rsidRPr="00EC6A71" w14:paraId="7E2848CA" w14:textId="77777777" w:rsidTr="000C36BD">
        <w:trPr>
          <w:cantSplit/>
          <w:trHeight w:val="295"/>
        </w:trPr>
        <w:tc>
          <w:tcPr>
            <w:tcW w:w="261" w:type="dxa"/>
            <w:tcBorders>
              <w:left w:val="single" w:sz="4" w:space="0" w:color="auto"/>
              <w:right w:val="single" w:sz="4" w:space="0" w:color="auto"/>
            </w:tcBorders>
          </w:tcPr>
          <w:p w14:paraId="79312152"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6CD843C5"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3FACCC6F" w14:textId="77777777" w:rsidR="00C066AD"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6</w:t>
            </w:r>
          </w:p>
        </w:tc>
        <w:tc>
          <w:tcPr>
            <w:tcW w:w="300" w:type="dxa"/>
            <w:tcBorders>
              <w:left w:val="single" w:sz="4" w:space="0" w:color="auto"/>
              <w:right w:val="single" w:sz="4" w:space="0" w:color="auto"/>
            </w:tcBorders>
          </w:tcPr>
          <w:p w14:paraId="632B9F81"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4" w:space="0" w:color="auto"/>
              <w:right w:val="single" w:sz="2" w:space="0" w:color="auto"/>
            </w:tcBorders>
          </w:tcPr>
          <w:p w14:paraId="1B930842"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4" w:space="0" w:color="auto"/>
              <w:left w:val="single" w:sz="2" w:space="0" w:color="auto"/>
              <w:bottom w:val="single" w:sz="2" w:space="0" w:color="auto"/>
              <w:right w:val="single" w:sz="4" w:space="0" w:color="auto"/>
            </w:tcBorders>
          </w:tcPr>
          <w:p w14:paraId="72B09122" w14:textId="77777777" w:rsidR="00C066AD" w:rsidRPr="001C4B77"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C91B9A">
              <w:rPr>
                <w:rFonts w:ascii="Times New Roman" w:hAnsi="Times New Roman" w:hint="eastAsia"/>
                <w:color w:val="000000"/>
                <w:sz w:val="16"/>
                <w:szCs w:val="12"/>
                <w:lang w:val="en-US" w:eastAsia="ja-JP" w:bidi="ar-SA"/>
              </w:rPr>
              <w:t>ランキング層と値</w:t>
            </w:r>
          </w:p>
        </w:tc>
        <w:tc>
          <w:tcPr>
            <w:tcW w:w="3899" w:type="dxa"/>
            <w:tcBorders>
              <w:top w:val="single" w:sz="2" w:space="0" w:color="auto"/>
              <w:left w:val="single" w:sz="4" w:space="0" w:color="auto"/>
              <w:bottom w:val="single" w:sz="2" w:space="0" w:color="auto"/>
              <w:right w:val="single" w:sz="2" w:space="0" w:color="auto"/>
            </w:tcBorders>
          </w:tcPr>
          <w:p w14:paraId="7ABCB84A"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D2FD0">
              <w:rPr>
                <w:rFonts w:ascii="Times New Roman" w:hAnsi="Times New Roman" w:hint="eastAsia"/>
                <w:color w:val="000000"/>
                <w:sz w:val="16"/>
                <w:szCs w:val="12"/>
                <w:highlight w:val="yellow"/>
                <w:lang w:val="en-US" w:eastAsia="ja-JP" w:bidi="ar-SA"/>
              </w:rPr>
              <w:t>PA</w:t>
            </w:r>
            <w:r w:rsidRPr="00ED2FD0">
              <w:rPr>
                <w:rFonts w:ascii="Times New Roman" w:hAnsi="Times New Roman" w:hint="eastAsia"/>
                <w:color w:val="000000"/>
                <w:sz w:val="16"/>
                <w:szCs w:val="12"/>
                <w:highlight w:val="yellow"/>
                <w:lang w:val="en-US" w:eastAsia="ja-JP" w:bidi="ar-SA"/>
              </w:rPr>
              <w:t>用と</w:t>
            </w:r>
            <w:r w:rsidRPr="00ED2FD0">
              <w:rPr>
                <w:rFonts w:ascii="Times New Roman" w:hAnsi="Times New Roman" w:hint="eastAsia"/>
                <w:color w:val="000000"/>
                <w:sz w:val="16"/>
                <w:szCs w:val="12"/>
                <w:highlight w:val="yellow"/>
                <w:lang w:val="en-US" w:eastAsia="ja-JP" w:bidi="ar-SA"/>
              </w:rPr>
              <w:t>SVP</w:t>
            </w:r>
            <w:r w:rsidRPr="00ED2FD0">
              <w:rPr>
                <w:rFonts w:ascii="Times New Roman" w:hAnsi="Times New Roman" w:hint="eastAsia"/>
                <w:color w:val="000000"/>
                <w:sz w:val="16"/>
                <w:szCs w:val="12"/>
                <w:highlight w:val="yellow"/>
                <w:lang w:val="en-US" w:eastAsia="ja-JP" w:bidi="ar-SA"/>
              </w:rPr>
              <w:t>用別に、任意の数のランキング層と、そのランキング層の値を設定できる。</w:t>
            </w:r>
          </w:p>
        </w:tc>
        <w:tc>
          <w:tcPr>
            <w:tcW w:w="1575" w:type="dxa"/>
            <w:tcBorders>
              <w:top w:val="single" w:sz="2" w:space="0" w:color="auto"/>
              <w:left w:val="single" w:sz="2" w:space="0" w:color="auto"/>
              <w:bottom w:val="single" w:sz="2" w:space="0" w:color="auto"/>
              <w:right w:val="single" w:sz="2" w:space="0" w:color="auto"/>
            </w:tcBorders>
          </w:tcPr>
          <w:p w14:paraId="34F6E126" w14:textId="099F52F1" w:rsidR="00C066AD" w:rsidRPr="00E07D85" w:rsidRDefault="00A2137C" w:rsidP="00A2137C">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追加</w:t>
            </w:r>
          </w:p>
        </w:tc>
      </w:tr>
      <w:tr w:rsidR="00C066AD" w:rsidRPr="00EC6A71" w14:paraId="527A5E44" w14:textId="77777777" w:rsidTr="000C36BD">
        <w:trPr>
          <w:cantSplit/>
          <w:trHeight w:val="295"/>
        </w:trPr>
        <w:tc>
          <w:tcPr>
            <w:tcW w:w="261" w:type="dxa"/>
            <w:tcBorders>
              <w:left w:val="single" w:sz="4" w:space="0" w:color="auto"/>
              <w:right w:val="single" w:sz="4" w:space="0" w:color="auto"/>
            </w:tcBorders>
          </w:tcPr>
          <w:p w14:paraId="6A7D735A"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bottom w:val="single" w:sz="4" w:space="0" w:color="auto"/>
              <w:right w:val="single" w:sz="4" w:space="0" w:color="auto"/>
            </w:tcBorders>
          </w:tcPr>
          <w:p w14:paraId="69BF3B34"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684F2F3A"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7</w:t>
            </w:r>
          </w:p>
        </w:tc>
        <w:tc>
          <w:tcPr>
            <w:tcW w:w="300" w:type="dxa"/>
            <w:tcBorders>
              <w:left w:val="single" w:sz="4" w:space="0" w:color="auto"/>
              <w:bottom w:val="single" w:sz="4" w:space="0" w:color="auto"/>
              <w:right w:val="single" w:sz="4" w:space="0" w:color="auto"/>
            </w:tcBorders>
          </w:tcPr>
          <w:p w14:paraId="40D3AF25"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4" w:space="0" w:color="auto"/>
              <w:bottom w:val="single" w:sz="4" w:space="0" w:color="auto"/>
              <w:right w:val="single" w:sz="2" w:space="0" w:color="auto"/>
            </w:tcBorders>
          </w:tcPr>
          <w:p w14:paraId="13F2E793"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4" w:space="0" w:color="auto"/>
              <w:left w:val="single" w:sz="2" w:space="0" w:color="auto"/>
              <w:bottom w:val="single" w:sz="4" w:space="0" w:color="auto"/>
              <w:right w:val="single" w:sz="4" w:space="0" w:color="auto"/>
            </w:tcBorders>
          </w:tcPr>
          <w:p w14:paraId="68AAB0AA"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D2FD0">
              <w:rPr>
                <w:rFonts w:ascii="Times New Roman" w:hAnsi="Times New Roman" w:hint="eastAsia"/>
                <w:color w:val="000000"/>
                <w:sz w:val="16"/>
                <w:szCs w:val="12"/>
                <w:highlight w:val="green"/>
                <w:lang w:val="en-US" w:eastAsia="ja-JP" w:bidi="ar-SA"/>
              </w:rPr>
              <w:t>評価用マスタ期間保持</w:t>
            </w:r>
          </w:p>
        </w:tc>
        <w:tc>
          <w:tcPr>
            <w:tcW w:w="3899" w:type="dxa"/>
            <w:tcBorders>
              <w:top w:val="single" w:sz="2" w:space="0" w:color="auto"/>
              <w:left w:val="single" w:sz="4" w:space="0" w:color="auto"/>
              <w:bottom w:val="single" w:sz="2" w:space="0" w:color="auto"/>
              <w:right w:val="single" w:sz="2" w:space="0" w:color="auto"/>
            </w:tcBorders>
          </w:tcPr>
          <w:p w14:paraId="774867C9"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D2FD0">
              <w:rPr>
                <w:rFonts w:ascii="Times New Roman" w:hAnsi="Times New Roman" w:hint="eastAsia"/>
                <w:color w:val="000000"/>
                <w:sz w:val="16"/>
                <w:szCs w:val="12"/>
                <w:highlight w:val="green"/>
                <w:lang w:val="en-US" w:eastAsia="ja-JP" w:bidi="ar-SA"/>
              </w:rPr>
              <w:t>評価用マスタメンテナンスで登録されたマスタデータに対象年月を付加し、評価期間分保持できる。</w:t>
            </w:r>
          </w:p>
        </w:tc>
        <w:tc>
          <w:tcPr>
            <w:tcW w:w="1575" w:type="dxa"/>
            <w:tcBorders>
              <w:top w:val="single" w:sz="2" w:space="0" w:color="auto"/>
              <w:left w:val="single" w:sz="2" w:space="0" w:color="auto"/>
              <w:bottom w:val="single" w:sz="2" w:space="0" w:color="auto"/>
              <w:right w:val="single" w:sz="2" w:space="0" w:color="auto"/>
            </w:tcBorders>
          </w:tcPr>
          <w:p w14:paraId="2FC277CA" w14:textId="20CCBE87" w:rsidR="00C066AD" w:rsidRPr="00E07D85"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変更</w:t>
            </w:r>
          </w:p>
        </w:tc>
      </w:tr>
      <w:tr w:rsidR="00C066AD" w:rsidRPr="00EC6A71" w14:paraId="7187135A" w14:textId="77777777" w:rsidTr="000C36BD">
        <w:trPr>
          <w:cantSplit/>
          <w:trHeight w:val="107"/>
        </w:trPr>
        <w:tc>
          <w:tcPr>
            <w:tcW w:w="261" w:type="dxa"/>
            <w:tcBorders>
              <w:left w:val="single" w:sz="4" w:space="0" w:color="auto"/>
              <w:right w:val="single" w:sz="4" w:space="0" w:color="auto"/>
            </w:tcBorders>
          </w:tcPr>
          <w:p w14:paraId="3B7F4765"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top w:val="single" w:sz="4" w:space="0" w:color="auto"/>
              <w:left w:val="single" w:sz="4" w:space="0" w:color="auto"/>
            </w:tcBorders>
          </w:tcPr>
          <w:p w14:paraId="1CE2CEBA" w14:textId="40991B04" w:rsidR="00C066AD" w:rsidRPr="00E07D85" w:rsidRDefault="00893741"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8</w:t>
            </w:r>
          </w:p>
        </w:tc>
        <w:tc>
          <w:tcPr>
            <w:tcW w:w="300" w:type="dxa"/>
            <w:tcBorders>
              <w:top w:val="single" w:sz="4" w:space="0" w:color="auto"/>
              <w:bottom w:val="single" w:sz="4" w:space="0" w:color="auto"/>
              <w:right w:val="single" w:sz="4" w:space="0" w:color="auto"/>
            </w:tcBorders>
          </w:tcPr>
          <w:p w14:paraId="442171AA"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right w:val="single" w:sz="4" w:space="0" w:color="auto"/>
            </w:tcBorders>
          </w:tcPr>
          <w:p w14:paraId="52125428"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4" w:space="0" w:color="auto"/>
              <w:right w:val="single" w:sz="2" w:space="0" w:color="auto"/>
            </w:tcBorders>
          </w:tcPr>
          <w:p w14:paraId="243374B9" w14:textId="0B614E9A" w:rsidR="00C066AD" w:rsidRPr="00E07D85" w:rsidRDefault="00ED2FD0" w:rsidP="00ED2FD0">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対象者の設定</w:t>
            </w:r>
          </w:p>
        </w:tc>
        <w:tc>
          <w:tcPr>
            <w:tcW w:w="3899" w:type="dxa"/>
            <w:tcBorders>
              <w:top w:val="single" w:sz="2" w:space="0" w:color="auto"/>
              <w:left w:val="single" w:sz="2" w:space="0" w:color="auto"/>
              <w:bottom w:val="single" w:sz="2" w:space="0" w:color="auto"/>
              <w:right w:val="single" w:sz="2" w:space="0" w:color="auto"/>
            </w:tcBorders>
          </w:tcPr>
          <w:p w14:paraId="6511B027" w14:textId="2FF40C00" w:rsidR="00C066AD" w:rsidRPr="00E07D85" w:rsidRDefault="00ED2FD0" w:rsidP="00ED2FD0">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対象の期間に存在する</w:t>
            </w:r>
            <w:r w:rsidR="00C066AD" w:rsidRPr="00ED2FD0">
              <w:rPr>
                <w:rFonts w:ascii="Times New Roman" w:hAnsi="Times New Roman" w:hint="eastAsia"/>
                <w:color w:val="000000"/>
                <w:sz w:val="16"/>
                <w:szCs w:val="12"/>
                <w:lang w:val="en-US" w:eastAsia="ja-JP" w:bidi="ar-SA"/>
              </w:rPr>
              <w:t>従業員データ</w:t>
            </w:r>
            <w:r>
              <w:rPr>
                <w:rFonts w:ascii="Times New Roman" w:hAnsi="Times New Roman" w:hint="eastAsia"/>
                <w:color w:val="000000"/>
                <w:sz w:val="16"/>
                <w:szCs w:val="12"/>
                <w:lang w:val="en-US" w:eastAsia="ja-JP" w:bidi="ar-SA"/>
              </w:rPr>
              <w:t>から</w:t>
            </w:r>
            <w:r w:rsidR="00C066AD" w:rsidRPr="00ED2FD0">
              <w:rPr>
                <w:rFonts w:ascii="Times New Roman" w:hAnsi="Times New Roman" w:hint="eastAsia"/>
                <w:color w:val="000000"/>
                <w:sz w:val="16"/>
                <w:szCs w:val="12"/>
                <w:lang w:val="en-US" w:eastAsia="ja-JP" w:bidi="ar-SA"/>
              </w:rPr>
              <w:t>、対象者を</w:t>
            </w:r>
            <w:r>
              <w:rPr>
                <w:rFonts w:ascii="Times New Roman" w:hAnsi="Times New Roman" w:hint="eastAsia"/>
                <w:color w:val="000000"/>
                <w:sz w:val="16"/>
                <w:szCs w:val="12"/>
                <w:lang w:val="en-US" w:eastAsia="ja-JP" w:bidi="ar-SA"/>
              </w:rPr>
              <w:t>自動的に決定することができる</w:t>
            </w:r>
            <w:r w:rsidR="00C066AD" w:rsidRPr="00ED2FD0">
              <w:rPr>
                <w:rFonts w:ascii="Times New Roman" w:hAnsi="Times New Roman" w:hint="eastAsia"/>
                <w:color w:val="000000"/>
                <w:sz w:val="16"/>
                <w:szCs w:val="12"/>
                <w:lang w:val="en-US" w:eastAsia="ja-JP" w:bidi="ar-SA"/>
              </w:rPr>
              <w:t>。</w:t>
            </w:r>
          </w:p>
        </w:tc>
        <w:tc>
          <w:tcPr>
            <w:tcW w:w="1575" w:type="dxa"/>
            <w:tcBorders>
              <w:top w:val="single" w:sz="2" w:space="0" w:color="auto"/>
              <w:left w:val="single" w:sz="2" w:space="0" w:color="auto"/>
              <w:bottom w:val="single" w:sz="2" w:space="0" w:color="auto"/>
              <w:right w:val="single" w:sz="2" w:space="0" w:color="auto"/>
            </w:tcBorders>
          </w:tcPr>
          <w:p w14:paraId="729FA4ED" w14:textId="77777777" w:rsidR="00C066AD" w:rsidRPr="00E07D85"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6253C59E" w14:textId="77777777" w:rsidTr="000C36BD">
        <w:trPr>
          <w:cantSplit/>
          <w:trHeight w:val="295"/>
        </w:trPr>
        <w:tc>
          <w:tcPr>
            <w:tcW w:w="261" w:type="dxa"/>
            <w:tcBorders>
              <w:left w:val="single" w:sz="4" w:space="0" w:color="auto"/>
              <w:right w:val="single" w:sz="4" w:space="0" w:color="auto"/>
            </w:tcBorders>
          </w:tcPr>
          <w:p w14:paraId="65FE5C41"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6A260D7E"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50E0797B"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1</w:t>
            </w:r>
          </w:p>
        </w:tc>
        <w:tc>
          <w:tcPr>
            <w:tcW w:w="300" w:type="dxa"/>
            <w:tcBorders>
              <w:left w:val="single" w:sz="4" w:space="0" w:color="auto"/>
              <w:right w:val="single" w:sz="4" w:space="0" w:color="auto"/>
            </w:tcBorders>
          </w:tcPr>
          <w:p w14:paraId="4EA1544D"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4" w:space="0" w:color="auto"/>
              <w:right w:val="single" w:sz="4" w:space="0" w:color="auto"/>
            </w:tcBorders>
          </w:tcPr>
          <w:p w14:paraId="1E2BE80A"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2" w:space="0" w:color="auto"/>
              <w:left w:val="single" w:sz="4" w:space="0" w:color="auto"/>
              <w:bottom w:val="single" w:sz="2" w:space="0" w:color="auto"/>
              <w:right w:val="single" w:sz="2" w:space="0" w:color="auto"/>
            </w:tcBorders>
          </w:tcPr>
          <w:p w14:paraId="157187D9"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D2FD0">
              <w:rPr>
                <w:rFonts w:ascii="Times New Roman" w:hAnsi="Times New Roman" w:hint="eastAsia"/>
                <w:color w:val="000000"/>
                <w:sz w:val="16"/>
                <w:szCs w:val="12"/>
                <w:highlight w:val="darkGray"/>
                <w:lang w:val="en-US" w:eastAsia="ja-JP" w:bidi="ar-SA"/>
              </w:rPr>
              <w:t>従業員マスタ作成</w:t>
            </w:r>
          </w:p>
        </w:tc>
        <w:tc>
          <w:tcPr>
            <w:tcW w:w="3899" w:type="dxa"/>
            <w:tcBorders>
              <w:top w:val="single" w:sz="2" w:space="0" w:color="auto"/>
              <w:left w:val="single" w:sz="2" w:space="0" w:color="auto"/>
              <w:bottom w:val="single" w:sz="2" w:space="0" w:color="auto"/>
              <w:right w:val="single" w:sz="2" w:space="0" w:color="auto"/>
            </w:tcBorders>
          </w:tcPr>
          <w:p w14:paraId="3F755CDC"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D2FD0">
              <w:rPr>
                <w:rFonts w:ascii="Times New Roman" w:hAnsi="Times New Roman" w:hint="eastAsia"/>
                <w:color w:val="000000"/>
                <w:sz w:val="16"/>
                <w:szCs w:val="12"/>
                <w:highlight w:val="darkGray"/>
                <w:lang w:val="en-US" w:eastAsia="ja-JP" w:bidi="ar-SA"/>
              </w:rPr>
              <w:t>従業員データを取り込み、削除・新規候補を判定し、従業員マスタを作成し、対象者を設定できる。</w:t>
            </w:r>
          </w:p>
        </w:tc>
        <w:tc>
          <w:tcPr>
            <w:tcW w:w="1575" w:type="dxa"/>
            <w:tcBorders>
              <w:top w:val="single" w:sz="2" w:space="0" w:color="auto"/>
              <w:left w:val="single" w:sz="2" w:space="0" w:color="auto"/>
              <w:bottom w:val="single" w:sz="2" w:space="0" w:color="auto"/>
              <w:right w:val="single" w:sz="2" w:space="0" w:color="auto"/>
            </w:tcBorders>
          </w:tcPr>
          <w:p w14:paraId="14783346" w14:textId="593CBD24" w:rsidR="00C066AD" w:rsidRPr="00E07D85"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変更</w:t>
            </w:r>
          </w:p>
        </w:tc>
      </w:tr>
      <w:tr w:rsidR="00C066AD" w:rsidRPr="00EC6A71" w14:paraId="05480BF6" w14:textId="77777777" w:rsidTr="000C36BD">
        <w:trPr>
          <w:cantSplit/>
          <w:trHeight w:val="295"/>
        </w:trPr>
        <w:tc>
          <w:tcPr>
            <w:tcW w:w="261" w:type="dxa"/>
            <w:tcBorders>
              <w:left w:val="single" w:sz="4" w:space="0" w:color="auto"/>
              <w:right w:val="single" w:sz="4" w:space="0" w:color="auto"/>
            </w:tcBorders>
          </w:tcPr>
          <w:p w14:paraId="42D11949"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right w:val="single" w:sz="4" w:space="0" w:color="auto"/>
            </w:tcBorders>
          </w:tcPr>
          <w:p w14:paraId="6AC3EC05"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7942683C"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2</w:t>
            </w:r>
          </w:p>
        </w:tc>
        <w:tc>
          <w:tcPr>
            <w:tcW w:w="300" w:type="dxa"/>
            <w:tcBorders>
              <w:left w:val="single" w:sz="4" w:space="0" w:color="auto"/>
              <w:right w:val="single" w:sz="2" w:space="0" w:color="auto"/>
            </w:tcBorders>
          </w:tcPr>
          <w:p w14:paraId="03A5BFA2"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2" w:space="0" w:color="auto"/>
              <w:right w:val="single" w:sz="2" w:space="0" w:color="auto"/>
            </w:tcBorders>
          </w:tcPr>
          <w:p w14:paraId="08B56AAB"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2" w:space="0" w:color="auto"/>
              <w:left w:val="single" w:sz="2" w:space="0" w:color="auto"/>
              <w:bottom w:val="single" w:sz="2" w:space="0" w:color="auto"/>
              <w:right w:val="single" w:sz="2" w:space="0" w:color="auto"/>
            </w:tcBorders>
          </w:tcPr>
          <w:p w14:paraId="32C9DA2B" w14:textId="436A5C74" w:rsidR="00C066AD" w:rsidRPr="00E07D85" w:rsidRDefault="00C066AD" w:rsidP="00ED2FD0">
            <w:pPr>
              <w:widowControl w:val="0"/>
              <w:autoSpaceDE w:val="0"/>
              <w:autoSpaceDN w:val="0"/>
              <w:adjustRightInd w:val="0"/>
              <w:rPr>
                <w:rFonts w:ascii="Times New Roman" w:hAnsi="Times New Roman"/>
                <w:color w:val="000000"/>
                <w:sz w:val="16"/>
                <w:szCs w:val="12"/>
                <w:lang w:val="en-US" w:eastAsia="ja-JP" w:bidi="ar-SA"/>
              </w:rPr>
            </w:pPr>
            <w:r w:rsidRPr="00A812E1">
              <w:rPr>
                <w:rFonts w:ascii="Times New Roman" w:hAnsi="Times New Roman" w:hint="eastAsia"/>
                <w:color w:val="000000"/>
                <w:sz w:val="16"/>
                <w:szCs w:val="12"/>
                <w:lang w:val="en-US" w:eastAsia="ja-JP" w:bidi="ar-SA"/>
              </w:rPr>
              <w:t>対象者</w:t>
            </w:r>
            <w:r w:rsidR="00ED2FD0">
              <w:rPr>
                <w:rFonts w:ascii="Times New Roman" w:hAnsi="Times New Roman" w:hint="eastAsia"/>
                <w:color w:val="000000"/>
                <w:sz w:val="16"/>
                <w:szCs w:val="12"/>
                <w:lang w:val="en-US" w:eastAsia="ja-JP" w:bidi="ar-SA"/>
              </w:rPr>
              <w:t>の除外</w:t>
            </w:r>
            <w:r w:rsidRPr="00A812E1">
              <w:rPr>
                <w:rFonts w:ascii="Times New Roman" w:hAnsi="Times New Roman" w:hint="eastAsia"/>
                <w:color w:val="000000"/>
                <w:sz w:val="16"/>
                <w:szCs w:val="12"/>
                <w:lang w:val="en-US" w:eastAsia="ja-JP" w:bidi="ar-SA"/>
              </w:rPr>
              <w:t>設定</w:t>
            </w:r>
          </w:p>
        </w:tc>
        <w:tc>
          <w:tcPr>
            <w:tcW w:w="3899" w:type="dxa"/>
            <w:tcBorders>
              <w:top w:val="single" w:sz="2" w:space="0" w:color="auto"/>
              <w:left w:val="single" w:sz="2" w:space="0" w:color="auto"/>
              <w:bottom w:val="single" w:sz="2" w:space="0" w:color="auto"/>
              <w:right w:val="single" w:sz="2" w:space="0" w:color="auto"/>
            </w:tcBorders>
          </w:tcPr>
          <w:p w14:paraId="04C3785E" w14:textId="606C5E40" w:rsidR="00C066AD" w:rsidRPr="00E07D85" w:rsidRDefault="00ED2FD0" w:rsidP="00ED2FD0">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任意の従業員に対して、年月別に、</w:t>
            </w:r>
            <w:r w:rsidR="00C066AD" w:rsidRPr="00A812E1">
              <w:rPr>
                <w:rFonts w:ascii="Times New Roman" w:hAnsi="Times New Roman" w:hint="eastAsia"/>
                <w:color w:val="000000"/>
                <w:sz w:val="16"/>
                <w:szCs w:val="12"/>
                <w:lang w:val="en-US" w:eastAsia="ja-JP" w:bidi="ar-SA"/>
              </w:rPr>
              <w:t>対象者</w:t>
            </w:r>
            <w:r>
              <w:rPr>
                <w:rFonts w:ascii="Times New Roman" w:hAnsi="Times New Roman" w:hint="eastAsia"/>
                <w:color w:val="000000"/>
                <w:sz w:val="16"/>
                <w:szCs w:val="12"/>
                <w:lang w:val="en-US" w:eastAsia="ja-JP" w:bidi="ar-SA"/>
              </w:rPr>
              <w:t>の除外設定が</w:t>
            </w:r>
            <w:r w:rsidR="00C066AD" w:rsidRPr="00A812E1">
              <w:rPr>
                <w:rFonts w:ascii="Times New Roman" w:hAnsi="Times New Roman" w:hint="eastAsia"/>
                <w:color w:val="000000"/>
                <w:sz w:val="16"/>
                <w:szCs w:val="12"/>
                <w:lang w:val="en-US" w:eastAsia="ja-JP" w:bidi="ar-SA"/>
              </w:rPr>
              <w:t>行える。</w:t>
            </w:r>
          </w:p>
        </w:tc>
        <w:tc>
          <w:tcPr>
            <w:tcW w:w="1575" w:type="dxa"/>
            <w:tcBorders>
              <w:top w:val="single" w:sz="2" w:space="0" w:color="auto"/>
              <w:left w:val="single" w:sz="2" w:space="0" w:color="auto"/>
              <w:bottom w:val="single" w:sz="2" w:space="0" w:color="auto"/>
              <w:right w:val="single" w:sz="2" w:space="0" w:color="auto"/>
            </w:tcBorders>
          </w:tcPr>
          <w:p w14:paraId="59ED7255" w14:textId="77777777" w:rsidR="00C066AD" w:rsidRPr="00E07D85"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0F65BDD6" w14:textId="77777777" w:rsidTr="000C36BD">
        <w:trPr>
          <w:cantSplit/>
          <w:trHeight w:val="295"/>
        </w:trPr>
        <w:tc>
          <w:tcPr>
            <w:tcW w:w="261" w:type="dxa"/>
            <w:tcBorders>
              <w:left w:val="single" w:sz="4" w:space="0" w:color="auto"/>
              <w:right w:val="single" w:sz="4" w:space="0" w:color="auto"/>
            </w:tcBorders>
          </w:tcPr>
          <w:p w14:paraId="37FF911E"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tcBorders>
              <w:left w:val="single" w:sz="4" w:space="0" w:color="auto"/>
              <w:bottom w:val="single" w:sz="4" w:space="0" w:color="auto"/>
              <w:right w:val="single" w:sz="4" w:space="0" w:color="auto"/>
            </w:tcBorders>
          </w:tcPr>
          <w:p w14:paraId="626F00F1"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5783FD9C"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3</w:t>
            </w:r>
          </w:p>
        </w:tc>
        <w:tc>
          <w:tcPr>
            <w:tcW w:w="300" w:type="dxa"/>
            <w:tcBorders>
              <w:left w:val="single" w:sz="4" w:space="0" w:color="auto"/>
              <w:bottom w:val="single" w:sz="4" w:space="0" w:color="auto"/>
              <w:right w:val="single" w:sz="2" w:space="0" w:color="auto"/>
            </w:tcBorders>
          </w:tcPr>
          <w:p w14:paraId="7DA51E43"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left w:val="single" w:sz="2" w:space="0" w:color="auto"/>
              <w:bottom w:val="single" w:sz="4" w:space="0" w:color="auto"/>
              <w:right w:val="single" w:sz="2" w:space="0" w:color="auto"/>
            </w:tcBorders>
          </w:tcPr>
          <w:p w14:paraId="4286F351"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500" w:type="dxa"/>
            <w:gridSpan w:val="2"/>
            <w:tcBorders>
              <w:top w:val="single" w:sz="2" w:space="0" w:color="auto"/>
              <w:left w:val="single" w:sz="2" w:space="0" w:color="auto"/>
              <w:bottom w:val="single" w:sz="2" w:space="0" w:color="auto"/>
              <w:right w:val="single" w:sz="2" w:space="0" w:color="auto"/>
            </w:tcBorders>
          </w:tcPr>
          <w:p w14:paraId="4E313162"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D2FD0">
              <w:rPr>
                <w:rFonts w:ascii="Times New Roman" w:hAnsi="Times New Roman" w:hint="eastAsia"/>
                <w:color w:val="000000"/>
                <w:sz w:val="16"/>
                <w:szCs w:val="12"/>
                <w:highlight w:val="darkGray"/>
                <w:lang w:val="en-US" w:eastAsia="ja-JP" w:bidi="ar-SA"/>
              </w:rPr>
              <w:t>従業員マスタ出力・反映</w:t>
            </w:r>
          </w:p>
        </w:tc>
        <w:tc>
          <w:tcPr>
            <w:tcW w:w="3899" w:type="dxa"/>
            <w:tcBorders>
              <w:top w:val="single" w:sz="2" w:space="0" w:color="auto"/>
              <w:left w:val="single" w:sz="2" w:space="0" w:color="auto"/>
              <w:bottom w:val="single" w:sz="2" w:space="0" w:color="auto"/>
              <w:right w:val="single" w:sz="2" w:space="0" w:color="auto"/>
            </w:tcBorders>
          </w:tcPr>
          <w:p w14:paraId="504056F7"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ED2FD0">
              <w:rPr>
                <w:rFonts w:ascii="Times New Roman" w:hAnsi="Times New Roman" w:hint="eastAsia"/>
                <w:color w:val="000000"/>
                <w:sz w:val="16"/>
                <w:szCs w:val="12"/>
                <w:highlight w:val="darkGray"/>
                <w:lang w:val="en-US" w:eastAsia="ja-JP" w:bidi="ar-SA"/>
              </w:rPr>
              <w:t>従業員マスタのデータを外部へ出力し、設定後、反映することができる。</w:t>
            </w:r>
          </w:p>
        </w:tc>
        <w:tc>
          <w:tcPr>
            <w:tcW w:w="1575" w:type="dxa"/>
            <w:tcBorders>
              <w:top w:val="single" w:sz="2" w:space="0" w:color="auto"/>
              <w:left w:val="single" w:sz="2" w:space="0" w:color="auto"/>
              <w:bottom w:val="single" w:sz="2" w:space="0" w:color="auto"/>
              <w:right w:val="single" w:sz="2" w:space="0" w:color="auto"/>
            </w:tcBorders>
          </w:tcPr>
          <w:p w14:paraId="4F551DD1" w14:textId="77777777" w:rsidR="00C066AD" w:rsidRPr="00E07D85"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0593713B" w14:textId="77777777" w:rsidTr="000C36BD">
        <w:trPr>
          <w:cantSplit/>
          <w:trHeight w:val="295"/>
        </w:trPr>
        <w:tc>
          <w:tcPr>
            <w:tcW w:w="261" w:type="dxa"/>
            <w:tcBorders>
              <w:left w:val="single" w:sz="4" w:space="0" w:color="auto"/>
              <w:right w:val="single" w:sz="4" w:space="0" w:color="auto"/>
            </w:tcBorders>
          </w:tcPr>
          <w:p w14:paraId="4D30653A"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vMerge w:val="restart"/>
            <w:tcBorders>
              <w:top w:val="single" w:sz="4" w:space="0" w:color="auto"/>
              <w:left w:val="single" w:sz="4" w:space="0" w:color="auto"/>
            </w:tcBorders>
          </w:tcPr>
          <w:p w14:paraId="54A83B89" w14:textId="548E04C7" w:rsidR="00C066AD" w:rsidRPr="00E07D85" w:rsidRDefault="00893741"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9</w:t>
            </w:r>
          </w:p>
        </w:tc>
        <w:tc>
          <w:tcPr>
            <w:tcW w:w="300" w:type="dxa"/>
            <w:tcBorders>
              <w:top w:val="single" w:sz="4" w:space="0" w:color="auto"/>
              <w:bottom w:val="single" w:sz="4" w:space="0" w:color="auto"/>
              <w:right w:val="single" w:sz="4" w:space="0" w:color="auto"/>
            </w:tcBorders>
          </w:tcPr>
          <w:p w14:paraId="5500CBF6"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right w:val="single" w:sz="2" w:space="0" w:color="auto"/>
            </w:tcBorders>
          </w:tcPr>
          <w:p w14:paraId="1A9D8A5D"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2" w:space="0" w:color="auto"/>
              <w:right w:val="single" w:sz="2" w:space="0" w:color="auto"/>
            </w:tcBorders>
          </w:tcPr>
          <w:p w14:paraId="28D1DE24" w14:textId="5876B18E" w:rsidR="00C066AD" w:rsidRPr="00E07D85" w:rsidRDefault="000C36BD"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PA</w:t>
            </w:r>
            <w:r w:rsidR="00C066AD">
              <w:rPr>
                <w:rFonts w:ascii="Times New Roman" w:hAnsi="Times New Roman" w:hint="eastAsia"/>
                <w:color w:val="000000"/>
                <w:sz w:val="16"/>
                <w:szCs w:val="12"/>
                <w:lang w:val="en-US" w:eastAsia="ja-JP" w:bidi="ar-SA"/>
              </w:rPr>
              <w:t>レポート</w:t>
            </w:r>
          </w:p>
        </w:tc>
        <w:tc>
          <w:tcPr>
            <w:tcW w:w="3899" w:type="dxa"/>
            <w:tcBorders>
              <w:top w:val="single" w:sz="2" w:space="0" w:color="auto"/>
              <w:left w:val="single" w:sz="2" w:space="0" w:color="auto"/>
              <w:bottom w:val="single" w:sz="2" w:space="0" w:color="auto"/>
              <w:right w:val="single" w:sz="2" w:space="0" w:color="auto"/>
            </w:tcBorders>
          </w:tcPr>
          <w:p w14:paraId="1643C214" w14:textId="2468837C"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0868CA">
              <w:rPr>
                <w:rFonts w:ascii="Times New Roman" w:hAnsi="Times New Roman" w:hint="eastAsia"/>
                <w:color w:val="000000"/>
                <w:sz w:val="16"/>
                <w:szCs w:val="12"/>
                <w:lang w:val="en-US" w:eastAsia="ja-JP" w:bidi="ar-SA"/>
              </w:rPr>
              <w:t>各種</w:t>
            </w:r>
            <w:r w:rsidR="000C36BD">
              <w:rPr>
                <w:rFonts w:ascii="Times New Roman" w:hAnsi="Times New Roman" w:hint="eastAsia"/>
                <w:color w:val="000000"/>
                <w:sz w:val="16"/>
                <w:szCs w:val="12"/>
                <w:lang w:val="en-US" w:eastAsia="ja-JP" w:bidi="ar-SA"/>
              </w:rPr>
              <w:t>PA</w:t>
            </w:r>
            <w:r w:rsidRPr="000868CA">
              <w:rPr>
                <w:rFonts w:ascii="Times New Roman" w:hAnsi="Times New Roman" w:hint="eastAsia"/>
                <w:color w:val="000000"/>
                <w:sz w:val="16"/>
                <w:szCs w:val="12"/>
                <w:lang w:val="en-US" w:eastAsia="ja-JP" w:bidi="ar-SA"/>
              </w:rPr>
              <w:t>レポートを出力できる。</w:t>
            </w:r>
          </w:p>
        </w:tc>
        <w:tc>
          <w:tcPr>
            <w:tcW w:w="1575" w:type="dxa"/>
            <w:tcBorders>
              <w:top w:val="single" w:sz="2" w:space="0" w:color="auto"/>
              <w:left w:val="single" w:sz="2" w:space="0" w:color="auto"/>
              <w:bottom w:val="single" w:sz="2" w:space="0" w:color="auto"/>
              <w:right w:val="single" w:sz="2" w:space="0" w:color="auto"/>
            </w:tcBorders>
          </w:tcPr>
          <w:p w14:paraId="4079392E" w14:textId="77777777" w:rsidR="00C066AD" w:rsidRPr="00E07D85"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3B1DD20A" w14:textId="77777777" w:rsidTr="000C36BD">
        <w:trPr>
          <w:cantSplit/>
          <w:trHeight w:val="295"/>
        </w:trPr>
        <w:tc>
          <w:tcPr>
            <w:tcW w:w="261" w:type="dxa"/>
            <w:tcBorders>
              <w:left w:val="single" w:sz="4" w:space="0" w:color="auto"/>
              <w:right w:val="single" w:sz="4" w:space="0" w:color="auto"/>
            </w:tcBorders>
          </w:tcPr>
          <w:p w14:paraId="38EDDF4F"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vMerge/>
            <w:tcBorders>
              <w:left w:val="single" w:sz="4" w:space="0" w:color="auto"/>
              <w:right w:val="single" w:sz="4" w:space="0" w:color="auto"/>
            </w:tcBorders>
          </w:tcPr>
          <w:p w14:paraId="189CBC02"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4FE55831" w14:textId="652FC57B" w:rsidR="00C066AD" w:rsidRPr="00E07D85" w:rsidRDefault="00BF3BDA"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1</w:t>
            </w:r>
          </w:p>
        </w:tc>
        <w:tc>
          <w:tcPr>
            <w:tcW w:w="300" w:type="dxa"/>
            <w:tcBorders>
              <w:left w:val="single" w:sz="4" w:space="0" w:color="auto"/>
              <w:right w:val="single" w:sz="2" w:space="0" w:color="auto"/>
            </w:tcBorders>
          </w:tcPr>
          <w:p w14:paraId="2C7523DF"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400" w:type="dxa"/>
            <w:gridSpan w:val="2"/>
            <w:tcBorders>
              <w:left w:val="single" w:sz="2" w:space="0" w:color="auto"/>
              <w:right w:val="single" w:sz="2" w:space="0" w:color="auto"/>
            </w:tcBorders>
          </w:tcPr>
          <w:p w14:paraId="24EDF436"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400" w:type="dxa"/>
            <w:tcBorders>
              <w:top w:val="single" w:sz="2" w:space="0" w:color="auto"/>
              <w:left w:val="single" w:sz="2" w:space="0" w:color="auto"/>
              <w:bottom w:val="single" w:sz="2" w:space="0" w:color="auto"/>
              <w:right w:val="single" w:sz="2" w:space="0" w:color="auto"/>
            </w:tcBorders>
          </w:tcPr>
          <w:p w14:paraId="57BE790F"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466577">
              <w:rPr>
                <w:rFonts w:ascii="Times New Roman" w:hAnsi="Times New Roman" w:hint="eastAsia"/>
                <w:color w:val="000000"/>
                <w:sz w:val="16"/>
                <w:szCs w:val="12"/>
                <w:lang w:val="en-US" w:eastAsia="ja-JP" w:bidi="ar-SA"/>
              </w:rPr>
              <w:t>レポート公開</w:t>
            </w:r>
          </w:p>
        </w:tc>
        <w:tc>
          <w:tcPr>
            <w:tcW w:w="3899" w:type="dxa"/>
            <w:tcBorders>
              <w:top w:val="single" w:sz="2" w:space="0" w:color="auto"/>
              <w:left w:val="single" w:sz="2" w:space="0" w:color="auto"/>
              <w:bottom w:val="single" w:sz="2" w:space="0" w:color="auto"/>
              <w:right w:val="single" w:sz="2" w:space="0" w:color="auto"/>
            </w:tcBorders>
          </w:tcPr>
          <w:p w14:paraId="253B34C5" w14:textId="77777777" w:rsidR="00C066AD"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0868CA">
              <w:rPr>
                <w:rFonts w:ascii="Times New Roman" w:hAnsi="Times New Roman" w:hint="eastAsia"/>
                <w:color w:val="000000"/>
                <w:sz w:val="16"/>
                <w:szCs w:val="12"/>
                <w:lang w:val="en-US" w:eastAsia="ja-JP" w:bidi="ar-SA"/>
              </w:rPr>
              <w:t>ランキングレポートと評価用</w:t>
            </w:r>
            <w:r w:rsidRPr="000868CA">
              <w:rPr>
                <w:rFonts w:ascii="Times New Roman" w:hAnsi="Times New Roman" w:hint="eastAsia"/>
                <w:color w:val="000000"/>
                <w:sz w:val="16"/>
                <w:szCs w:val="12"/>
                <w:lang w:val="en-US" w:eastAsia="ja-JP" w:bidi="ar-SA"/>
              </w:rPr>
              <w:t>JD</w:t>
            </w:r>
            <w:r w:rsidRPr="000868CA">
              <w:rPr>
                <w:rFonts w:ascii="Times New Roman" w:hAnsi="Times New Roman" w:hint="eastAsia"/>
                <w:color w:val="000000"/>
                <w:sz w:val="16"/>
                <w:szCs w:val="12"/>
                <w:lang w:val="en-US" w:eastAsia="ja-JP" w:bidi="ar-SA"/>
              </w:rPr>
              <w:t>レポートは、担当者のみが参照できる「検証用」と、セールスが参照できる「公開用」に分かれており、任意のタイミングで、「検証用」の内容を「公開用」として公開できる。</w:t>
            </w:r>
          </w:p>
          <w:p w14:paraId="41370C31" w14:textId="7D017C45" w:rsidR="00A35DD9" w:rsidRPr="00E07D85" w:rsidRDefault="00B023D7" w:rsidP="00893741">
            <w:pPr>
              <w:widowControl w:val="0"/>
              <w:autoSpaceDE w:val="0"/>
              <w:autoSpaceDN w:val="0"/>
              <w:adjustRightInd w:val="0"/>
              <w:rPr>
                <w:rFonts w:ascii="Times New Roman" w:hAnsi="Times New Roman"/>
                <w:color w:val="000000"/>
                <w:sz w:val="16"/>
                <w:szCs w:val="12"/>
                <w:lang w:val="en-US" w:eastAsia="ja-JP" w:bidi="ar-SA"/>
              </w:rPr>
            </w:pPr>
            <w:r w:rsidRPr="00B023D7">
              <w:rPr>
                <w:rFonts w:ascii="Times New Roman" w:hAnsi="Times New Roman" w:hint="eastAsia"/>
                <w:color w:val="000000"/>
                <w:sz w:val="16"/>
                <w:szCs w:val="12"/>
                <w:lang w:val="en-US" w:eastAsia="ja-JP" w:bidi="ar-SA"/>
              </w:rPr>
              <w:t>また、ランキングレポートを公開する／公開しない（評価最終月に仮公開する場合）を選択できる。</w:t>
            </w:r>
          </w:p>
        </w:tc>
        <w:tc>
          <w:tcPr>
            <w:tcW w:w="1575" w:type="dxa"/>
            <w:tcBorders>
              <w:top w:val="single" w:sz="2" w:space="0" w:color="auto"/>
              <w:left w:val="single" w:sz="2" w:space="0" w:color="auto"/>
              <w:bottom w:val="single" w:sz="2" w:space="0" w:color="auto"/>
              <w:right w:val="single" w:sz="2" w:space="0" w:color="auto"/>
            </w:tcBorders>
          </w:tcPr>
          <w:p w14:paraId="58188873" w14:textId="77777777" w:rsidR="00C066AD"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変更</w:t>
            </w:r>
          </w:p>
          <w:p w14:paraId="77DB822C" w14:textId="6276F337" w:rsidR="00A35DD9" w:rsidRPr="00E07D85" w:rsidRDefault="00A35DD9" w:rsidP="00A35DD9">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w:t>
            </w:r>
            <w:r>
              <w:rPr>
                <w:rFonts w:ascii="Times New Roman" w:hAnsi="ＭＳ 明朝"/>
                <w:color w:val="000000"/>
                <w:sz w:val="16"/>
                <w:szCs w:val="12"/>
                <w:lang w:val="en-US" w:eastAsia="ja-JP" w:bidi="ar-SA"/>
              </w:rPr>
              <w:t xml:space="preserve">985748 </w:t>
            </w:r>
            <w:r>
              <w:rPr>
                <w:rFonts w:ascii="Times New Roman" w:hAnsi="ＭＳ 明朝" w:hint="eastAsia"/>
                <w:color w:val="000000"/>
                <w:sz w:val="16"/>
                <w:szCs w:val="12"/>
                <w:lang w:val="en-US" w:eastAsia="ja-JP" w:bidi="ar-SA"/>
              </w:rPr>
              <w:t>変更</w:t>
            </w:r>
          </w:p>
        </w:tc>
      </w:tr>
      <w:tr w:rsidR="00C066AD" w:rsidRPr="00EC6A71" w14:paraId="3FD1FF3D" w14:textId="77777777" w:rsidTr="000C36BD">
        <w:trPr>
          <w:cantSplit/>
          <w:trHeight w:val="295"/>
        </w:trPr>
        <w:tc>
          <w:tcPr>
            <w:tcW w:w="261" w:type="dxa"/>
            <w:tcBorders>
              <w:left w:val="single" w:sz="4" w:space="0" w:color="auto"/>
              <w:bottom w:val="single" w:sz="4" w:space="0" w:color="auto"/>
              <w:right w:val="single" w:sz="4" w:space="0" w:color="auto"/>
            </w:tcBorders>
          </w:tcPr>
          <w:p w14:paraId="020F8D72"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vMerge/>
            <w:tcBorders>
              <w:left w:val="single" w:sz="4" w:space="0" w:color="auto"/>
              <w:bottom w:val="single" w:sz="4" w:space="0" w:color="auto"/>
              <w:right w:val="single" w:sz="4" w:space="0" w:color="auto"/>
            </w:tcBorders>
          </w:tcPr>
          <w:p w14:paraId="29B210A7"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2F35A007" w14:textId="6BFBC9B0" w:rsidR="00C066AD" w:rsidRPr="00E07D85" w:rsidRDefault="00BF3BDA"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2</w:t>
            </w:r>
          </w:p>
        </w:tc>
        <w:tc>
          <w:tcPr>
            <w:tcW w:w="300" w:type="dxa"/>
            <w:tcBorders>
              <w:left w:val="single" w:sz="4" w:space="0" w:color="auto"/>
              <w:bottom w:val="single" w:sz="4" w:space="0" w:color="auto"/>
              <w:right w:val="single" w:sz="2" w:space="0" w:color="auto"/>
            </w:tcBorders>
          </w:tcPr>
          <w:p w14:paraId="3748F05B"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400" w:type="dxa"/>
            <w:gridSpan w:val="2"/>
            <w:tcBorders>
              <w:left w:val="single" w:sz="2" w:space="0" w:color="auto"/>
              <w:bottom w:val="single" w:sz="4" w:space="0" w:color="auto"/>
              <w:right w:val="single" w:sz="2" w:space="0" w:color="auto"/>
            </w:tcBorders>
          </w:tcPr>
          <w:p w14:paraId="0439954D"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400" w:type="dxa"/>
            <w:tcBorders>
              <w:top w:val="single" w:sz="2" w:space="0" w:color="auto"/>
              <w:left w:val="single" w:sz="2" w:space="0" w:color="auto"/>
              <w:bottom w:val="single" w:sz="4" w:space="0" w:color="auto"/>
              <w:right w:val="single" w:sz="2" w:space="0" w:color="auto"/>
            </w:tcBorders>
          </w:tcPr>
          <w:p w14:paraId="30214DF7"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466577">
              <w:rPr>
                <w:rFonts w:ascii="Times New Roman" w:hAnsi="Times New Roman" w:hint="eastAsia"/>
                <w:color w:val="000000"/>
                <w:sz w:val="16"/>
                <w:szCs w:val="12"/>
                <w:lang w:val="en-US" w:eastAsia="ja-JP" w:bidi="ar-SA"/>
              </w:rPr>
              <w:t>レポート公開停止</w:t>
            </w:r>
          </w:p>
        </w:tc>
        <w:tc>
          <w:tcPr>
            <w:tcW w:w="3899" w:type="dxa"/>
            <w:tcBorders>
              <w:top w:val="single" w:sz="2" w:space="0" w:color="auto"/>
              <w:left w:val="single" w:sz="2" w:space="0" w:color="auto"/>
              <w:bottom w:val="single" w:sz="2" w:space="0" w:color="auto"/>
              <w:right w:val="single" w:sz="2" w:space="0" w:color="auto"/>
            </w:tcBorders>
          </w:tcPr>
          <w:p w14:paraId="08B8CFE8"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sidRPr="000868CA">
              <w:rPr>
                <w:rFonts w:ascii="Times New Roman" w:hAnsi="Times New Roman" w:hint="eastAsia"/>
                <w:color w:val="000000"/>
                <w:sz w:val="16"/>
                <w:szCs w:val="12"/>
                <w:lang w:val="en-US" w:eastAsia="ja-JP" w:bidi="ar-SA"/>
              </w:rPr>
              <w:t>「公開用」レポートの公開を停止したい場合は、任意のタイミングで、「公開用」の公開を停止できる。また、前月の公開分が存在する場合、前月の内容が公開される。</w:t>
            </w:r>
          </w:p>
        </w:tc>
        <w:tc>
          <w:tcPr>
            <w:tcW w:w="1575" w:type="dxa"/>
            <w:tcBorders>
              <w:top w:val="single" w:sz="2" w:space="0" w:color="auto"/>
              <w:left w:val="single" w:sz="2" w:space="0" w:color="auto"/>
              <w:bottom w:val="single" w:sz="2" w:space="0" w:color="auto"/>
              <w:right w:val="single" w:sz="2" w:space="0" w:color="auto"/>
            </w:tcBorders>
          </w:tcPr>
          <w:p w14:paraId="350C9C39" w14:textId="5E7091DE" w:rsidR="00C066AD" w:rsidRPr="00E07D85" w:rsidRDefault="00A2137C" w:rsidP="00893741">
            <w:pPr>
              <w:widowControl w:val="0"/>
              <w:autoSpaceDE w:val="0"/>
              <w:autoSpaceDN w:val="0"/>
              <w:adjustRightInd w:val="0"/>
              <w:rPr>
                <w:rFonts w:ascii="Times New Roman" w:hAnsi="ＭＳ 明朝"/>
                <w:color w:val="000000"/>
                <w:sz w:val="16"/>
                <w:szCs w:val="12"/>
                <w:lang w:val="en-US" w:eastAsia="ja-JP" w:bidi="ar-SA"/>
              </w:rPr>
            </w:pPr>
            <w:r w:rsidRPr="00A2137C">
              <w:rPr>
                <w:rFonts w:ascii="Times New Roman" w:hAnsi="ＭＳ 明朝"/>
                <w:color w:val="000000"/>
                <w:sz w:val="16"/>
                <w:szCs w:val="12"/>
                <w:lang w:val="en-US" w:eastAsia="ja-JP" w:bidi="ar-SA"/>
              </w:rPr>
              <w:t>CHG0084166</w:t>
            </w:r>
            <w:r>
              <w:rPr>
                <w:rFonts w:ascii="Times New Roman" w:hAnsi="ＭＳ 明朝" w:hint="eastAsia"/>
                <w:color w:val="000000"/>
                <w:sz w:val="16"/>
                <w:szCs w:val="12"/>
                <w:lang w:val="en-US" w:eastAsia="ja-JP" w:bidi="ar-SA"/>
              </w:rPr>
              <w:t xml:space="preserve"> </w:t>
            </w:r>
            <w:r>
              <w:rPr>
                <w:rFonts w:ascii="Times New Roman" w:hAnsi="ＭＳ 明朝" w:hint="eastAsia"/>
                <w:color w:val="000000"/>
                <w:sz w:val="16"/>
                <w:szCs w:val="12"/>
                <w:lang w:val="en-US" w:eastAsia="ja-JP" w:bidi="ar-SA"/>
              </w:rPr>
              <w:t>変更</w:t>
            </w:r>
          </w:p>
        </w:tc>
      </w:tr>
      <w:tr w:rsidR="00C066AD" w:rsidRPr="00EC6A71" w14:paraId="6021B3A7" w14:textId="77777777" w:rsidTr="000C36BD">
        <w:trPr>
          <w:cantSplit/>
          <w:trHeight w:val="95"/>
        </w:trPr>
        <w:tc>
          <w:tcPr>
            <w:tcW w:w="261" w:type="dxa"/>
            <w:tcBorders>
              <w:top w:val="single" w:sz="4" w:space="0" w:color="auto"/>
              <w:left w:val="single" w:sz="4" w:space="0" w:color="auto"/>
            </w:tcBorders>
          </w:tcPr>
          <w:p w14:paraId="76399A67"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2</w:t>
            </w:r>
          </w:p>
        </w:tc>
        <w:tc>
          <w:tcPr>
            <w:tcW w:w="298" w:type="dxa"/>
            <w:tcBorders>
              <w:top w:val="single" w:sz="4" w:space="0" w:color="auto"/>
              <w:bottom w:val="single" w:sz="4" w:space="0" w:color="auto"/>
            </w:tcBorders>
          </w:tcPr>
          <w:p w14:paraId="1AE55A0E"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00" w:type="dxa"/>
            <w:tcBorders>
              <w:top w:val="single" w:sz="4" w:space="0" w:color="auto"/>
              <w:bottom w:val="single" w:sz="4" w:space="0" w:color="auto"/>
              <w:right w:val="single" w:sz="4" w:space="0" w:color="auto"/>
            </w:tcBorders>
          </w:tcPr>
          <w:p w14:paraId="6BBC8F7E"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3100" w:type="dxa"/>
            <w:gridSpan w:val="4"/>
            <w:tcBorders>
              <w:top w:val="single" w:sz="4" w:space="0" w:color="auto"/>
              <w:left w:val="single" w:sz="4" w:space="0" w:color="auto"/>
              <w:right w:val="single" w:sz="2" w:space="0" w:color="auto"/>
            </w:tcBorders>
          </w:tcPr>
          <w:p w14:paraId="3BD9CEC2"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SVP</w:t>
            </w:r>
          </w:p>
        </w:tc>
        <w:tc>
          <w:tcPr>
            <w:tcW w:w="3899" w:type="dxa"/>
            <w:tcBorders>
              <w:top w:val="single" w:sz="2" w:space="0" w:color="auto"/>
              <w:left w:val="single" w:sz="2" w:space="0" w:color="auto"/>
              <w:bottom w:val="single" w:sz="2" w:space="0" w:color="auto"/>
              <w:right w:val="single" w:sz="2" w:space="0" w:color="auto"/>
            </w:tcBorders>
          </w:tcPr>
          <w:p w14:paraId="2DDDB73A"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1575" w:type="dxa"/>
            <w:tcBorders>
              <w:top w:val="single" w:sz="2" w:space="0" w:color="auto"/>
              <w:left w:val="single" w:sz="2" w:space="0" w:color="auto"/>
              <w:bottom w:val="single" w:sz="2" w:space="0" w:color="auto"/>
              <w:right w:val="single" w:sz="2" w:space="0" w:color="auto"/>
            </w:tcBorders>
          </w:tcPr>
          <w:p w14:paraId="2DCB023D" w14:textId="77777777" w:rsidR="00C066AD" w:rsidRPr="00E07D85" w:rsidRDefault="00C066AD" w:rsidP="00893741">
            <w:pPr>
              <w:widowControl w:val="0"/>
              <w:autoSpaceDE w:val="0"/>
              <w:autoSpaceDN w:val="0"/>
              <w:adjustRightInd w:val="0"/>
              <w:rPr>
                <w:rFonts w:ascii="Times New Roman" w:hAnsi="ＭＳ 明朝"/>
                <w:color w:val="000000"/>
                <w:sz w:val="16"/>
                <w:szCs w:val="12"/>
                <w:lang w:val="en-US" w:eastAsia="ja-JP" w:bidi="ar-SA"/>
              </w:rPr>
            </w:pPr>
          </w:p>
        </w:tc>
      </w:tr>
      <w:tr w:rsidR="00C066AD" w:rsidRPr="00EC6A71" w14:paraId="0B046124" w14:textId="77777777" w:rsidTr="000C36BD">
        <w:trPr>
          <w:cantSplit/>
          <w:trHeight w:val="79"/>
        </w:trPr>
        <w:tc>
          <w:tcPr>
            <w:tcW w:w="261" w:type="dxa"/>
            <w:tcBorders>
              <w:left w:val="single" w:sz="4" w:space="0" w:color="auto"/>
              <w:right w:val="single" w:sz="4" w:space="0" w:color="auto"/>
            </w:tcBorders>
          </w:tcPr>
          <w:p w14:paraId="07F5F12D"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598" w:type="dxa"/>
            <w:gridSpan w:val="2"/>
            <w:tcBorders>
              <w:top w:val="single" w:sz="4" w:space="0" w:color="auto"/>
              <w:left w:val="single" w:sz="4" w:space="0" w:color="auto"/>
              <w:bottom w:val="single" w:sz="4" w:space="0" w:color="auto"/>
              <w:right w:val="single" w:sz="4" w:space="0" w:color="auto"/>
            </w:tcBorders>
          </w:tcPr>
          <w:p w14:paraId="01320738" w14:textId="1605A189" w:rsidR="00C066AD" w:rsidRPr="00E07D85" w:rsidRDefault="00824BA0"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1</w:t>
            </w:r>
          </w:p>
        </w:tc>
        <w:tc>
          <w:tcPr>
            <w:tcW w:w="300" w:type="dxa"/>
            <w:tcBorders>
              <w:left w:val="single" w:sz="4" w:space="0" w:color="auto"/>
              <w:right w:val="single" w:sz="2" w:space="0" w:color="auto"/>
            </w:tcBorders>
          </w:tcPr>
          <w:p w14:paraId="774BA7D6"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2" w:space="0" w:color="auto"/>
              <w:bottom w:val="single" w:sz="4" w:space="0" w:color="auto"/>
              <w:right w:val="single" w:sz="2" w:space="0" w:color="auto"/>
            </w:tcBorders>
          </w:tcPr>
          <w:p w14:paraId="2C72BB4C" w14:textId="5019CE3D" w:rsidR="00C066AD" w:rsidRPr="00CF2046" w:rsidRDefault="0021429D" w:rsidP="00F974C4">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SVP</w:t>
            </w:r>
            <w:r w:rsidRPr="0021429D">
              <w:rPr>
                <w:rFonts w:ascii="Times New Roman" w:hAnsi="Times New Roman" w:hint="eastAsia"/>
                <w:color w:val="000000"/>
                <w:sz w:val="16"/>
                <w:szCs w:val="16"/>
                <w:lang w:val="en-US" w:eastAsia="ja-JP" w:bidi="ar-SA"/>
              </w:rPr>
              <w:t>支給データ確認・修正</w:t>
            </w:r>
            <w:r w:rsidRPr="0021429D">
              <w:rPr>
                <w:rFonts w:ascii="Times New Roman" w:hAnsi="Times New Roman" w:hint="eastAsia"/>
                <w:color w:val="000000"/>
                <w:sz w:val="16"/>
                <w:szCs w:val="16"/>
                <w:lang w:val="en-US" w:eastAsia="ja-JP" w:bidi="ar-SA"/>
              </w:rPr>
              <w:t xml:space="preserve"> </w:t>
            </w:r>
          </w:p>
        </w:tc>
        <w:tc>
          <w:tcPr>
            <w:tcW w:w="3899" w:type="dxa"/>
            <w:tcBorders>
              <w:top w:val="single" w:sz="2" w:space="0" w:color="auto"/>
              <w:left w:val="single" w:sz="2" w:space="0" w:color="auto"/>
              <w:bottom w:val="single" w:sz="2" w:space="0" w:color="auto"/>
              <w:right w:val="single" w:sz="2" w:space="0" w:color="auto"/>
            </w:tcBorders>
          </w:tcPr>
          <w:p w14:paraId="48882FE5" w14:textId="14429C89" w:rsidR="00C066AD" w:rsidRPr="00CF2046" w:rsidRDefault="0021429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評価処理で算出された</w:t>
            </w:r>
            <w:r w:rsidR="00A35DD9">
              <w:rPr>
                <w:rFonts w:ascii="Times New Roman" w:hAnsi="Times New Roman" w:hint="eastAsia"/>
                <w:color w:val="000000"/>
                <w:sz w:val="16"/>
                <w:szCs w:val="16"/>
                <w:lang w:val="en-US" w:eastAsia="ja-JP" w:bidi="ar-SA"/>
              </w:rPr>
              <w:t>個人業績部分</w:t>
            </w:r>
            <w:r w:rsidRPr="0021429D">
              <w:rPr>
                <w:rFonts w:ascii="Times New Roman" w:hAnsi="Times New Roman" w:hint="eastAsia"/>
                <w:color w:val="000000"/>
                <w:sz w:val="16"/>
                <w:szCs w:val="16"/>
                <w:lang w:val="en-US" w:eastAsia="ja-JP" w:bidi="ar-SA"/>
              </w:rPr>
              <w:t>支給月数の確認と修正を行える。</w:t>
            </w:r>
          </w:p>
        </w:tc>
        <w:tc>
          <w:tcPr>
            <w:tcW w:w="1575" w:type="dxa"/>
            <w:tcBorders>
              <w:top w:val="single" w:sz="2" w:space="0" w:color="auto"/>
              <w:left w:val="single" w:sz="2" w:space="0" w:color="auto"/>
              <w:bottom w:val="single" w:sz="2" w:space="0" w:color="auto"/>
              <w:right w:val="single" w:sz="2" w:space="0" w:color="auto"/>
            </w:tcBorders>
          </w:tcPr>
          <w:p w14:paraId="08DA2E0C" w14:textId="77777777" w:rsidR="00C066AD" w:rsidRDefault="0021429D" w:rsidP="00893741">
            <w:pPr>
              <w:widowControl w:val="0"/>
              <w:autoSpaceDE w:val="0"/>
              <w:autoSpaceDN w:val="0"/>
              <w:adjustRightInd w:val="0"/>
              <w:rPr>
                <w:rFonts w:ascii="Times New Roman" w:eastAsiaTheme="minorEastAsia" w:hAnsi="Times New Roman"/>
                <w:iCs/>
                <w:sz w:val="16"/>
                <w:lang w:eastAsia="ja-JP"/>
              </w:rPr>
            </w:pPr>
            <w:r>
              <w:rPr>
                <w:rFonts w:ascii="Times New Roman" w:eastAsiaTheme="minorEastAsia" w:hAnsi="Times New Roman" w:hint="eastAsia"/>
                <w:iCs/>
                <w:sz w:val="16"/>
                <w:lang w:eastAsia="ja-JP"/>
              </w:rPr>
              <w:t>CHG0768305</w:t>
            </w:r>
            <w:r w:rsidR="000D0753">
              <w:rPr>
                <w:rFonts w:ascii="Times New Roman" w:eastAsiaTheme="minorEastAsia" w:hAnsi="Times New Roman" w:hint="eastAsia"/>
                <w:iCs/>
                <w:sz w:val="16"/>
                <w:lang w:eastAsia="ja-JP"/>
              </w:rPr>
              <w:t>変更</w:t>
            </w:r>
          </w:p>
          <w:p w14:paraId="2BA24380" w14:textId="01099A46" w:rsidR="00A35DD9" w:rsidRPr="00CF2046" w:rsidRDefault="00A35DD9" w:rsidP="00893741">
            <w:pPr>
              <w:widowControl w:val="0"/>
              <w:autoSpaceDE w:val="0"/>
              <w:autoSpaceDN w:val="0"/>
              <w:adjustRightInd w:val="0"/>
              <w:rPr>
                <w:rFonts w:ascii="Times New Roman" w:hAnsi="ＭＳ 明朝"/>
                <w:color w:val="000000"/>
                <w:sz w:val="16"/>
                <w:szCs w:val="16"/>
                <w:lang w:val="en-US" w:eastAsia="ja-JP" w:bidi="ar-SA"/>
              </w:rPr>
            </w:pPr>
            <w:r w:rsidRPr="00A2137C">
              <w:rPr>
                <w:rFonts w:ascii="Times New Roman" w:hAnsi="ＭＳ 明朝"/>
                <w:color w:val="000000"/>
                <w:sz w:val="16"/>
                <w:szCs w:val="12"/>
                <w:lang w:val="en-US" w:eastAsia="ja-JP" w:bidi="ar-SA"/>
              </w:rPr>
              <w:t>CHG0</w:t>
            </w:r>
            <w:r>
              <w:rPr>
                <w:rFonts w:ascii="Times New Roman" w:hAnsi="ＭＳ 明朝"/>
                <w:color w:val="000000"/>
                <w:sz w:val="16"/>
                <w:szCs w:val="12"/>
                <w:lang w:val="en-US" w:eastAsia="ja-JP" w:bidi="ar-SA"/>
              </w:rPr>
              <w:t xml:space="preserve">985748 </w:t>
            </w:r>
            <w:r>
              <w:rPr>
                <w:rFonts w:ascii="Times New Roman" w:hAnsi="ＭＳ 明朝" w:hint="eastAsia"/>
                <w:color w:val="000000"/>
                <w:sz w:val="16"/>
                <w:szCs w:val="12"/>
                <w:lang w:val="en-US" w:eastAsia="ja-JP" w:bidi="ar-SA"/>
              </w:rPr>
              <w:t>変更</w:t>
            </w:r>
          </w:p>
        </w:tc>
      </w:tr>
      <w:tr w:rsidR="00C066AD" w:rsidRPr="00EC6A71" w14:paraId="2CF67897" w14:textId="77777777" w:rsidTr="000C36BD">
        <w:trPr>
          <w:cantSplit/>
          <w:trHeight w:val="295"/>
        </w:trPr>
        <w:tc>
          <w:tcPr>
            <w:tcW w:w="261" w:type="dxa"/>
            <w:tcBorders>
              <w:left w:val="single" w:sz="4" w:space="0" w:color="auto"/>
              <w:right w:val="single" w:sz="4" w:space="0" w:color="auto"/>
            </w:tcBorders>
          </w:tcPr>
          <w:p w14:paraId="420F5B2C"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598" w:type="dxa"/>
            <w:gridSpan w:val="2"/>
            <w:tcBorders>
              <w:top w:val="single" w:sz="4" w:space="0" w:color="auto"/>
              <w:left w:val="single" w:sz="4" w:space="0" w:color="auto"/>
              <w:bottom w:val="single" w:sz="4" w:space="0" w:color="auto"/>
              <w:right w:val="single" w:sz="4" w:space="0" w:color="auto"/>
            </w:tcBorders>
          </w:tcPr>
          <w:p w14:paraId="6229908E" w14:textId="4F456395" w:rsidR="00C066AD" w:rsidRPr="00E07D85" w:rsidRDefault="00824BA0"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2</w:t>
            </w:r>
          </w:p>
        </w:tc>
        <w:tc>
          <w:tcPr>
            <w:tcW w:w="300" w:type="dxa"/>
            <w:tcBorders>
              <w:left w:val="single" w:sz="4" w:space="0" w:color="auto"/>
              <w:right w:val="single" w:sz="2" w:space="0" w:color="auto"/>
            </w:tcBorders>
          </w:tcPr>
          <w:p w14:paraId="6F9B952A"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2" w:space="0" w:color="auto"/>
              <w:bottom w:val="single" w:sz="4" w:space="0" w:color="auto"/>
              <w:right w:val="single" w:sz="2" w:space="0" w:color="auto"/>
            </w:tcBorders>
          </w:tcPr>
          <w:p w14:paraId="027289BD" w14:textId="77777777" w:rsidR="0021429D" w:rsidRDefault="0021429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支給月数設定</w:t>
            </w:r>
          </w:p>
          <w:p w14:paraId="3EB65695" w14:textId="7F1AD9D1" w:rsidR="00C066AD" w:rsidRPr="00CF2046" w:rsidRDefault="0021429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（ランキング算出対象外）</w:t>
            </w:r>
          </w:p>
        </w:tc>
        <w:tc>
          <w:tcPr>
            <w:tcW w:w="3899" w:type="dxa"/>
            <w:tcBorders>
              <w:top w:val="single" w:sz="2" w:space="0" w:color="auto"/>
              <w:left w:val="single" w:sz="2" w:space="0" w:color="auto"/>
              <w:bottom w:val="single" w:sz="2" w:space="0" w:color="auto"/>
              <w:right w:val="single" w:sz="2" w:space="0" w:color="auto"/>
            </w:tcBorders>
          </w:tcPr>
          <w:p w14:paraId="74246260" w14:textId="1DCC375B" w:rsidR="00C066AD" w:rsidRPr="00CF2046" w:rsidRDefault="0021429D" w:rsidP="00A35DD9">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PA</w:t>
            </w:r>
            <w:r w:rsidR="00A35DD9">
              <w:rPr>
                <w:rFonts w:ascii="Times New Roman" w:hAnsi="Times New Roman" w:hint="eastAsia"/>
                <w:color w:val="000000"/>
                <w:sz w:val="16"/>
                <w:szCs w:val="16"/>
                <w:lang w:val="en-US" w:eastAsia="ja-JP" w:bidi="ar-SA"/>
              </w:rPr>
              <w:t>ランキング</w:t>
            </w:r>
            <w:r w:rsidRPr="0021429D">
              <w:rPr>
                <w:rFonts w:ascii="Times New Roman" w:hAnsi="Times New Roman" w:hint="eastAsia"/>
                <w:color w:val="000000"/>
                <w:sz w:val="16"/>
                <w:szCs w:val="16"/>
                <w:lang w:val="en-US" w:eastAsia="ja-JP" w:bidi="ar-SA"/>
              </w:rPr>
              <w:t>対象外の</w:t>
            </w:r>
            <w:r w:rsidRPr="0021429D">
              <w:rPr>
                <w:rFonts w:ascii="Times New Roman" w:hAnsi="Times New Roman" w:hint="eastAsia"/>
                <w:color w:val="000000"/>
                <w:sz w:val="16"/>
                <w:szCs w:val="16"/>
                <w:lang w:val="en-US" w:eastAsia="ja-JP" w:bidi="ar-SA"/>
              </w:rPr>
              <w:t>SVP</w:t>
            </w:r>
            <w:r w:rsidRPr="0021429D">
              <w:rPr>
                <w:rFonts w:ascii="Times New Roman" w:hAnsi="Times New Roman" w:hint="eastAsia"/>
                <w:color w:val="000000"/>
                <w:sz w:val="16"/>
                <w:szCs w:val="16"/>
                <w:lang w:val="en-US" w:eastAsia="ja-JP" w:bidi="ar-SA"/>
              </w:rPr>
              <w:t>対象者に対</w:t>
            </w:r>
            <w:r w:rsidR="00A35DD9">
              <w:rPr>
                <w:rFonts w:ascii="Times New Roman" w:hAnsi="Times New Roman" w:hint="eastAsia"/>
                <w:color w:val="000000"/>
                <w:sz w:val="16"/>
                <w:szCs w:val="16"/>
                <w:lang w:val="en-US" w:eastAsia="ja-JP" w:bidi="ar-SA"/>
              </w:rPr>
              <w:t>して、個人業績部分</w:t>
            </w:r>
            <w:r w:rsidRPr="0021429D">
              <w:rPr>
                <w:rFonts w:ascii="Times New Roman" w:hAnsi="Times New Roman" w:hint="eastAsia"/>
                <w:color w:val="000000"/>
                <w:sz w:val="16"/>
                <w:szCs w:val="16"/>
                <w:lang w:val="en-US" w:eastAsia="ja-JP" w:bidi="ar-SA"/>
              </w:rPr>
              <w:t>支給月数</w:t>
            </w:r>
            <w:r w:rsidR="00A35DD9">
              <w:rPr>
                <w:rFonts w:ascii="Times New Roman" w:hAnsi="Times New Roman" w:hint="eastAsia"/>
                <w:color w:val="000000"/>
                <w:sz w:val="16"/>
                <w:szCs w:val="16"/>
                <w:lang w:val="en-US" w:eastAsia="ja-JP" w:bidi="ar-SA"/>
              </w:rPr>
              <w:t>と</w:t>
            </w:r>
            <w:r w:rsidR="00A35DD9">
              <w:rPr>
                <w:rFonts w:ascii="Times New Roman" w:hAnsi="Times New Roman" w:hint="eastAsia"/>
                <w:color w:val="000000"/>
                <w:sz w:val="16"/>
                <w:szCs w:val="16"/>
                <w:lang w:val="en-US" w:eastAsia="ja-JP" w:bidi="ar-SA"/>
              </w:rPr>
              <w:t>VOC</w:t>
            </w:r>
            <w:r w:rsidR="00A35DD9">
              <w:rPr>
                <w:rFonts w:ascii="Times New Roman" w:hAnsi="Times New Roman" w:hint="eastAsia"/>
                <w:color w:val="000000"/>
                <w:sz w:val="16"/>
                <w:szCs w:val="16"/>
                <w:lang w:val="en-US" w:eastAsia="ja-JP" w:bidi="ar-SA"/>
              </w:rPr>
              <w:t>部分支給月数</w:t>
            </w:r>
            <w:r w:rsidRPr="0021429D">
              <w:rPr>
                <w:rFonts w:ascii="Times New Roman" w:hAnsi="Times New Roman" w:hint="eastAsia"/>
                <w:color w:val="000000"/>
                <w:sz w:val="16"/>
                <w:szCs w:val="16"/>
                <w:lang w:val="en-US" w:eastAsia="ja-JP" w:bidi="ar-SA"/>
              </w:rPr>
              <w:t>の設定を行える。</w:t>
            </w:r>
          </w:p>
        </w:tc>
        <w:tc>
          <w:tcPr>
            <w:tcW w:w="1575" w:type="dxa"/>
            <w:tcBorders>
              <w:top w:val="single" w:sz="2" w:space="0" w:color="auto"/>
              <w:left w:val="single" w:sz="2" w:space="0" w:color="auto"/>
              <w:bottom w:val="single" w:sz="2" w:space="0" w:color="auto"/>
              <w:right w:val="single" w:sz="2" w:space="0" w:color="auto"/>
            </w:tcBorders>
          </w:tcPr>
          <w:p w14:paraId="41F6A28B" w14:textId="77777777" w:rsidR="00C066AD" w:rsidRDefault="0021429D" w:rsidP="00893741">
            <w:pPr>
              <w:widowControl w:val="0"/>
              <w:autoSpaceDE w:val="0"/>
              <w:autoSpaceDN w:val="0"/>
              <w:adjustRightInd w:val="0"/>
              <w:rPr>
                <w:rFonts w:ascii="Times New Roman" w:eastAsiaTheme="minorEastAsia" w:hAnsi="Times New Roman"/>
                <w:iCs/>
                <w:sz w:val="16"/>
                <w:lang w:eastAsia="ja-JP"/>
              </w:rPr>
            </w:pPr>
            <w:r>
              <w:rPr>
                <w:rFonts w:ascii="Times New Roman" w:eastAsiaTheme="minorEastAsia" w:hAnsi="Times New Roman" w:hint="eastAsia"/>
                <w:iCs/>
                <w:sz w:val="16"/>
                <w:lang w:eastAsia="ja-JP"/>
              </w:rPr>
              <w:t>CHG0768305</w:t>
            </w:r>
            <w:r w:rsidR="000D0753">
              <w:rPr>
                <w:rFonts w:ascii="Times New Roman" w:eastAsiaTheme="minorEastAsia" w:hAnsi="Times New Roman" w:hint="eastAsia"/>
                <w:iCs/>
                <w:sz w:val="16"/>
                <w:lang w:eastAsia="ja-JP"/>
              </w:rPr>
              <w:t>変更</w:t>
            </w:r>
          </w:p>
          <w:p w14:paraId="32DEEB52" w14:textId="063A5699" w:rsidR="00A35DD9" w:rsidRPr="00CF2046" w:rsidRDefault="00A35DD9" w:rsidP="00893741">
            <w:pPr>
              <w:widowControl w:val="0"/>
              <w:autoSpaceDE w:val="0"/>
              <w:autoSpaceDN w:val="0"/>
              <w:adjustRightInd w:val="0"/>
              <w:rPr>
                <w:rFonts w:ascii="Times New Roman" w:hAnsi="ＭＳ 明朝"/>
                <w:color w:val="000000"/>
                <w:sz w:val="16"/>
                <w:szCs w:val="16"/>
                <w:lang w:val="en-US" w:eastAsia="ja-JP" w:bidi="ar-SA"/>
              </w:rPr>
            </w:pPr>
            <w:r w:rsidRPr="00A2137C">
              <w:rPr>
                <w:rFonts w:ascii="Times New Roman" w:hAnsi="ＭＳ 明朝"/>
                <w:color w:val="000000"/>
                <w:sz w:val="16"/>
                <w:szCs w:val="12"/>
                <w:lang w:val="en-US" w:eastAsia="ja-JP" w:bidi="ar-SA"/>
              </w:rPr>
              <w:t>CHG0</w:t>
            </w:r>
            <w:r>
              <w:rPr>
                <w:rFonts w:ascii="Times New Roman" w:hAnsi="ＭＳ 明朝"/>
                <w:color w:val="000000"/>
                <w:sz w:val="16"/>
                <w:szCs w:val="12"/>
                <w:lang w:val="en-US" w:eastAsia="ja-JP" w:bidi="ar-SA"/>
              </w:rPr>
              <w:t xml:space="preserve">985748 </w:t>
            </w:r>
            <w:r>
              <w:rPr>
                <w:rFonts w:ascii="Times New Roman" w:hAnsi="ＭＳ 明朝" w:hint="eastAsia"/>
                <w:color w:val="000000"/>
                <w:sz w:val="16"/>
                <w:szCs w:val="12"/>
                <w:lang w:val="en-US" w:eastAsia="ja-JP" w:bidi="ar-SA"/>
              </w:rPr>
              <w:t>変更</w:t>
            </w:r>
          </w:p>
        </w:tc>
      </w:tr>
      <w:tr w:rsidR="00A35DD9" w:rsidRPr="00EC6A71" w14:paraId="0BE6AB5B" w14:textId="77777777" w:rsidTr="000C36BD">
        <w:trPr>
          <w:cantSplit/>
          <w:trHeight w:val="295"/>
        </w:trPr>
        <w:tc>
          <w:tcPr>
            <w:tcW w:w="261" w:type="dxa"/>
            <w:tcBorders>
              <w:left w:val="single" w:sz="4" w:space="0" w:color="auto"/>
              <w:right w:val="single" w:sz="4" w:space="0" w:color="auto"/>
            </w:tcBorders>
          </w:tcPr>
          <w:p w14:paraId="2473D316" w14:textId="77777777" w:rsidR="00A35DD9" w:rsidRPr="00E07D85" w:rsidRDefault="00A35DD9"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598" w:type="dxa"/>
            <w:gridSpan w:val="2"/>
            <w:tcBorders>
              <w:top w:val="single" w:sz="4" w:space="0" w:color="auto"/>
              <w:left w:val="single" w:sz="4" w:space="0" w:color="auto"/>
              <w:bottom w:val="single" w:sz="4" w:space="0" w:color="auto"/>
              <w:right w:val="single" w:sz="4" w:space="0" w:color="auto"/>
            </w:tcBorders>
          </w:tcPr>
          <w:p w14:paraId="0A75C0B2" w14:textId="62512B21" w:rsidR="00A35DD9" w:rsidRDefault="00A35DD9"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3</w:t>
            </w:r>
          </w:p>
        </w:tc>
        <w:tc>
          <w:tcPr>
            <w:tcW w:w="300" w:type="dxa"/>
            <w:tcBorders>
              <w:left w:val="single" w:sz="4" w:space="0" w:color="auto"/>
              <w:right w:val="single" w:sz="2" w:space="0" w:color="auto"/>
            </w:tcBorders>
          </w:tcPr>
          <w:p w14:paraId="626E2E00" w14:textId="77777777" w:rsidR="00A35DD9" w:rsidRPr="00E07D85" w:rsidRDefault="00A35DD9"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2" w:space="0" w:color="auto"/>
              <w:bottom w:val="single" w:sz="4" w:space="0" w:color="auto"/>
              <w:right w:val="single" w:sz="2" w:space="0" w:color="auto"/>
            </w:tcBorders>
          </w:tcPr>
          <w:p w14:paraId="37E79ED3" w14:textId="01F2EDE7" w:rsidR="00A35DD9" w:rsidRPr="0021429D" w:rsidRDefault="00A35DD9" w:rsidP="00893741">
            <w:pPr>
              <w:widowControl w:val="0"/>
              <w:autoSpaceDE w:val="0"/>
              <w:autoSpaceDN w:val="0"/>
              <w:adjustRightInd w:val="0"/>
              <w:rPr>
                <w:rFonts w:ascii="Times New Roman" w:hAnsi="Times New Roman"/>
                <w:color w:val="000000"/>
                <w:sz w:val="16"/>
                <w:szCs w:val="16"/>
                <w:lang w:val="en-US" w:eastAsia="ja-JP" w:bidi="ar-SA"/>
              </w:rPr>
            </w:pPr>
            <w:r>
              <w:rPr>
                <w:rFonts w:ascii="Times New Roman" w:hAnsi="Times New Roman" w:hint="eastAsia"/>
                <w:color w:val="000000"/>
                <w:sz w:val="16"/>
                <w:szCs w:val="16"/>
                <w:lang w:val="en-US" w:eastAsia="ja-JP" w:bidi="ar-SA"/>
              </w:rPr>
              <w:t>VOC</w:t>
            </w:r>
            <w:r>
              <w:rPr>
                <w:rFonts w:ascii="Times New Roman" w:hAnsi="Times New Roman" w:hint="eastAsia"/>
                <w:color w:val="000000"/>
                <w:sz w:val="16"/>
                <w:szCs w:val="16"/>
                <w:lang w:val="en-US" w:eastAsia="ja-JP" w:bidi="ar-SA"/>
              </w:rPr>
              <w:t>支給月数設定</w:t>
            </w:r>
          </w:p>
        </w:tc>
        <w:tc>
          <w:tcPr>
            <w:tcW w:w="3899" w:type="dxa"/>
            <w:tcBorders>
              <w:top w:val="single" w:sz="2" w:space="0" w:color="auto"/>
              <w:left w:val="single" w:sz="2" w:space="0" w:color="auto"/>
              <w:bottom w:val="single" w:sz="2" w:space="0" w:color="auto"/>
              <w:right w:val="single" w:sz="2" w:space="0" w:color="auto"/>
            </w:tcBorders>
          </w:tcPr>
          <w:p w14:paraId="4BC4E2E9" w14:textId="1301B293" w:rsidR="00A35DD9" w:rsidRPr="0021429D" w:rsidRDefault="00A35DD9" w:rsidP="00893741">
            <w:pPr>
              <w:widowControl w:val="0"/>
              <w:autoSpaceDE w:val="0"/>
              <w:autoSpaceDN w:val="0"/>
              <w:adjustRightInd w:val="0"/>
              <w:rPr>
                <w:rFonts w:ascii="Times New Roman" w:hAnsi="Times New Roman"/>
                <w:color w:val="000000"/>
                <w:sz w:val="16"/>
                <w:szCs w:val="16"/>
                <w:lang w:val="en-US" w:eastAsia="ja-JP" w:bidi="ar-SA"/>
              </w:rPr>
            </w:pPr>
            <w:r w:rsidRPr="00A35DD9">
              <w:rPr>
                <w:rFonts w:ascii="Times New Roman" w:hAnsi="Times New Roman" w:hint="eastAsia"/>
                <w:color w:val="000000"/>
                <w:sz w:val="16"/>
                <w:szCs w:val="16"/>
                <w:lang w:val="en-US" w:eastAsia="ja-JP" w:bidi="ar-SA"/>
              </w:rPr>
              <w:t>PA</w:t>
            </w:r>
            <w:r w:rsidRPr="00A35DD9">
              <w:rPr>
                <w:rFonts w:ascii="Times New Roman" w:hAnsi="Times New Roman" w:hint="eastAsia"/>
                <w:color w:val="000000"/>
                <w:sz w:val="16"/>
                <w:szCs w:val="16"/>
                <w:lang w:val="en-US" w:eastAsia="ja-JP" w:bidi="ar-SA"/>
              </w:rPr>
              <w:t>ランキング対象の</w:t>
            </w:r>
            <w:r w:rsidRPr="00A35DD9">
              <w:rPr>
                <w:rFonts w:ascii="Times New Roman" w:hAnsi="Times New Roman" w:hint="eastAsia"/>
                <w:color w:val="000000"/>
                <w:sz w:val="16"/>
                <w:szCs w:val="16"/>
                <w:lang w:val="en-US" w:eastAsia="ja-JP" w:bidi="ar-SA"/>
              </w:rPr>
              <w:t>SVP</w:t>
            </w:r>
            <w:r w:rsidRPr="00A35DD9">
              <w:rPr>
                <w:rFonts w:ascii="Times New Roman" w:hAnsi="Times New Roman" w:hint="eastAsia"/>
                <w:color w:val="000000"/>
                <w:sz w:val="16"/>
                <w:szCs w:val="16"/>
                <w:lang w:val="en-US" w:eastAsia="ja-JP" w:bidi="ar-SA"/>
              </w:rPr>
              <w:t>対象者に対して、</w:t>
            </w:r>
            <w:r w:rsidRPr="00A35DD9">
              <w:rPr>
                <w:rFonts w:ascii="Times New Roman" w:hAnsi="Times New Roman" w:hint="eastAsia"/>
                <w:color w:val="000000"/>
                <w:sz w:val="16"/>
                <w:szCs w:val="16"/>
                <w:lang w:val="en-US" w:eastAsia="ja-JP" w:bidi="ar-SA"/>
              </w:rPr>
              <w:t>VOC</w:t>
            </w:r>
            <w:r w:rsidRPr="00A35DD9">
              <w:rPr>
                <w:rFonts w:ascii="Times New Roman" w:hAnsi="Times New Roman" w:hint="eastAsia"/>
                <w:color w:val="000000"/>
                <w:sz w:val="16"/>
                <w:szCs w:val="16"/>
                <w:lang w:val="en-US" w:eastAsia="ja-JP" w:bidi="ar-SA"/>
              </w:rPr>
              <w:t>部分支給月数の設定を領域別と社員別に行える。</w:t>
            </w:r>
          </w:p>
        </w:tc>
        <w:tc>
          <w:tcPr>
            <w:tcW w:w="1575" w:type="dxa"/>
            <w:tcBorders>
              <w:top w:val="single" w:sz="2" w:space="0" w:color="auto"/>
              <w:left w:val="single" w:sz="2" w:space="0" w:color="auto"/>
              <w:bottom w:val="single" w:sz="2" w:space="0" w:color="auto"/>
              <w:right w:val="single" w:sz="2" w:space="0" w:color="auto"/>
            </w:tcBorders>
          </w:tcPr>
          <w:p w14:paraId="5B41F1D0" w14:textId="64302941" w:rsidR="00A35DD9" w:rsidRDefault="00A35DD9" w:rsidP="00893741">
            <w:pPr>
              <w:widowControl w:val="0"/>
              <w:autoSpaceDE w:val="0"/>
              <w:autoSpaceDN w:val="0"/>
              <w:adjustRightInd w:val="0"/>
              <w:rPr>
                <w:rFonts w:ascii="Times New Roman" w:eastAsiaTheme="minorEastAsia" w:hAnsi="Times New Roman"/>
                <w:iCs/>
                <w:sz w:val="16"/>
                <w:lang w:eastAsia="ja-JP"/>
              </w:rPr>
            </w:pPr>
            <w:r w:rsidRPr="00A2137C">
              <w:rPr>
                <w:rFonts w:ascii="Times New Roman" w:hAnsi="ＭＳ 明朝"/>
                <w:color w:val="000000"/>
                <w:sz w:val="16"/>
                <w:szCs w:val="12"/>
                <w:lang w:val="en-US" w:eastAsia="ja-JP" w:bidi="ar-SA"/>
              </w:rPr>
              <w:t>CHG0</w:t>
            </w:r>
            <w:r>
              <w:rPr>
                <w:rFonts w:ascii="Times New Roman" w:hAnsi="ＭＳ 明朝"/>
                <w:color w:val="000000"/>
                <w:sz w:val="16"/>
                <w:szCs w:val="12"/>
                <w:lang w:val="en-US" w:eastAsia="ja-JP" w:bidi="ar-SA"/>
              </w:rPr>
              <w:t xml:space="preserve">985748 </w:t>
            </w:r>
            <w:r>
              <w:rPr>
                <w:rFonts w:ascii="Times New Roman" w:hAnsi="ＭＳ 明朝" w:hint="eastAsia"/>
                <w:color w:val="000000"/>
                <w:sz w:val="16"/>
                <w:szCs w:val="12"/>
                <w:lang w:val="en-US" w:eastAsia="ja-JP" w:bidi="ar-SA"/>
              </w:rPr>
              <w:t>変更</w:t>
            </w:r>
          </w:p>
        </w:tc>
      </w:tr>
      <w:tr w:rsidR="00F974C4" w:rsidRPr="00EC6A71" w14:paraId="6BC40FEA" w14:textId="77777777" w:rsidTr="000C36BD">
        <w:trPr>
          <w:cantSplit/>
          <w:trHeight w:val="295"/>
        </w:trPr>
        <w:tc>
          <w:tcPr>
            <w:tcW w:w="261" w:type="dxa"/>
            <w:tcBorders>
              <w:left w:val="single" w:sz="4" w:space="0" w:color="auto"/>
              <w:right w:val="single" w:sz="4" w:space="0" w:color="auto"/>
            </w:tcBorders>
          </w:tcPr>
          <w:p w14:paraId="067CFD7E" w14:textId="77777777" w:rsidR="00F974C4" w:rsidRPr="00E07D85" w:rsidRDefault="00F974C4"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598" w:type="dxa"/>
            <w:gridSpan w:val="2"/>
            <w:tcBorders>
              <w:top w:val="single" w:sz="4" w:space="0" w:color="auto"/>
              <w:left w:val="single" w:sz="4" w:space="0" w:color="auto"/>
              <w:right w:val="single" w:sz="4" w:space="0" w:color="auto"/>
            </w:tcBorders>
          </w:tcPr>
          <w:p w14:paraId="04158CF0" w14:textId="46ADB280" w:rsidR="00F974C4" w:rsidRPr="00E07D85" w:rsidRDefault="00A35DD9"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color w:val="000000"/>
                <w:sz w:val="16"/>
                <w:szCs w:val="12"/>
                <w:lang w:val="en-US" w:eastAsia="ja-JP" w:bidi="ar-SA"/>
              </w:rPr>
              <w:t>4</w:t>
            </w:r>
          </w:p>
        </w:tc>
        <w:tc>
          <w:tcPr>
            <w:tcW w:w="300" w:type="dxa"/>
            <w:tcBorders>
              <w:left w:val="single" w:sz="4" w:space="0" w:color="auto"/>
              <w:right w:val="single" w:sz="2" w:space="0" w:color="auto"/>
            </w:tcBorders>
          </w:tcPr>
          <w:p w14:paraId="49CC9593" w14:textId="77777777" w:rsidR="00F974C4" w:rsidRPr="00E07D85" w:rsidRDefault="00F974C4"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2" w:space="0" w:color="auto"/>
              <w:right w:val="single" w:sz="2" w:space="0" w:color="auto"/>
            </w:tcBorders>
          </w:tcPr>
          <w:p w14:paraId="4892FFB2" w14:textId="2E8A1890" w:rsidR="00F974C4" w:rsidRPr="00CF2046" w:rsidRDefault="0021429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SVP</w:t>
            </w:r>
            <w:r w:rsidRPr="0021429D">
              <w:rPr>
                <w:rFonts w:ascii="Times New Roman" w:hAnsi="Times New Roman" w:hint="eastAsia"/>
                <w:color w:val="000000"/>
                <w:sz w:val="16"/>
                <w:szCs w:val="16"/>
                <w:lang w:val="en-US" w:eastAsia="ja-JP" w:bidi="ar-SA"/>
              </w:rPr>
              <w:t>レポート</w:t>
            </w:r>
          </w:p>
        </w:tc>
        <w:tc>
          <w:tcPr>
            <w:tcW w:w="3899" w:type="dxa"/>
            <w:tcBorders>
              <w:top w:val="single" w:sz="2" w:space="0" w:color="auto"/>
              <w:left w:val="single" w:sz="2" w:space="0" w:color="auto"/>
              <w:bottom w:val="single" w:sz="2" w:space="0" w:color="auto"/>
              <w:right w:val="single" w:sz="2" w:space="0" w:color="auto"/>
            </w:tcBorders>
          </w:tcPr>
          <w:p w14:paraId="4A681A98" w14:textId="0470A3A1" w:rsidR="00F974C4" w:rsidRPr="00CF2046" w:rsidRDefault="0021429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各種</w:t>
            </w:r>
            <w:r w:rsidRPr="0021429D">
              <w:rPr>
                <w:rFonts w:ascii="Times New Roman" w:hAnsi="Times New Roman" w:hint="eastAsia"/>
                <w:color w:val="000000"/>
                <w:sz w:val="16"/>
                <w:szCs w:val="16"/>
                <w:lang w:val="en-US" w:eastAsia="ja-JP" w:bidi="ar-SA"/>
              </w:rPr>
              <w:t>SVP</w:t>
            </w:r>
            <w:r w:rsidRPr="0021429D">
              <w:rPr>
                <w:rFonts w:ascii="Times New Roman" w:hAnsi="Times New Roman" w:hint="eastAsia"/>
                <w:color w:val="000000"/>
                <w:sz w:val="16"/>
                <w:szCs w:val="16"/>
                <w:lang w:val="en-US" w:eastAsia="ja-JP" w:bidi="ar-SA"/>
              </w:rPr>
              <w:t>レポートを出力できる。</w:t>
            </w:r>
          </w:p>
        </w:tc>
        <w:tc>
          <w:tcPr>
            <w:tcW w:w="1575" w:type="dxa"/>
            <w:tcBorders>
              <w:top w:val="single" w:sz="2" w:space="0" w:color="auto"/>
              <w:left w:val="single" w:sz="2" w:space="0" w:color="auto"/>
              <w:bottom w:val="single" w:sz="2" w:space="0" w:color="auto"/>
              <w:right w:val="single" w:sz="2" w:space="0" w:color="auto"/>
            </w:tcBorders>
          </w:tcPr>
          <w:p w14:paraId="16D10546" w14:textId="7F8C6C48" w:rsidR="00F974C4" w:rsidRPr="00CF2046" w:rsidRDefault="00F974C4" w:rsidP="00893741">
            <w:pPr>
              <w:widowControl w:val="0"/>
              <w:autoSpaceDE w:val="0"/>
              <w:autoSpaceDN w:val="0"/>
              <w:adjustRightInd w:val="0"/>
              <w:rPr>
                <w:rFonts w:ascii="Times New Roman" w:hAnsi="ＭＳ 明朝"/>
                <w:color w:val="000000"/>
                <w:sz w:val="16"/>
                <w:szCs w:val="16"/>
                <w:lang w:val="en-US" w:eastAsia="ja-JP" w:bidi="ar-SA"/>
              </w:rPr>
            </w:pPr>
          </w:p>
        </w:tc>
      </w:tr>
      <w:tr w:rsidR="000C36BD" w:rsidRPr="00EC6A71" w14:paraId="54BAEADB" w14:textId="77777777" w:rsidTr="009A3E1E">
        <w:trPr>
          <w:cantSplit/>
          <w:trHeight w:val="295"/>
        </w:trPr>
        <w:tc>
          <w:tcPr>
            <w:tcW w:w="261" w:type="dxa"/>
            <w:tcBorders>
              <w:left w:val="single" w:sz="4" w:space="0" w:color="auto"/>
              <w:right w:val="single" w:sz="4" w:space="0" w:color="auto"/>
            </w:tcBorders>
          </w:tcPr>
          <w:p w14:paraId="5BA37AC5" w14:textId="77777777" w:rsidR="000C36BD" w:rsidRPr="00E07D85" w:rsidRDefault="000C36B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vMerge w:val="restart"/>
            <w:tcBorders>
              <w:left w:val="single" w:sz="4" w:space="0" w:color="auto"/>
              <w:right w:val="single" w:sz="4" w:space="0" w:color="auto"/>
            </w:tcBorders>
          </w:tcPr>
          <w:p w14:paraId="27CC8807" w14:textId="77777777" w:rsidR="000C36BD" w:rsidRPr="00E07D85" w:rsidRDefault="000C36B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29A9ADA9" w14:textId="12BF113D" w:rsidR="000C36BD" w:rsidRPr="00E07D85" w:rsidRDefault="000C36BD"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1</w:t>
            </w:r>
          </w:p>
        </w:tc>
        <w:tc>
          <w:tcPr>
            <w:tcW w:w="300" w:type="dxa"/>
            <w:tcBorders>
              <w:left w:val="single" w:sz="4" w:space="0" w:color="auto"/>
              <w:right w:val="single" w:sz="2" w:space="0" w:color="auto"/>
            </w:tcBorders>
          </w:tcPr>
          <w:p w14:paraId="6D77FAEB" w14:textId="77777777" w:rsidR="000C36BD" w:rsidRPr="00E07D85" w:rsidRDefault="000C36BD" w:rsidP="00893741">
            <w:pPr>
              <w:widowControl w:val="0"/>
              <w:autoSpaceDE w:val="0"/>
              <w:autoSpaceDN w:val="0"/>
              <w:adjustRightInd w:val="0"/>
              <w:rPr>
                <w:rFonts w:ascii="Times New Roman" w:hAnsi="Times New Roman"/>
                <w:color w:val="000000"/>
                <w:sz w:val="16"/>
                <w:szCs w:val="12"/>
                <w:lang w:val="en-US" w:eastAsia="ja-JP" w:bidi="ar-SA"/>
              </w:rPr>
            </w:pPr>
          </w:p>
        </w:tc>
        <w:tc>
          <w:tcPr>
            <w:tcW w:w="400" w:type="dxa"/>
            <w:gridSpan w:val="2"/>
            <w:vMerge w:val="restart"/>
            <w:tcBorders>
              <w:left w:val="single" w:sz="2" w:space="0" w:color="auto"/>
              <w:right w:val="single" w:sz="2" w:space="0" w:color="auto"/>
            </w:tcBorders>
          </w:tcPr>
          <w:p w14:paraId="5B865EBE" w14:textId="5FF060BC" w:rsidR="000C36BD" w:rsidRPr="00CF2046" w:rsidRDefault="000C36BD" w:rsidP="00893741">
            <w:pPr>
              <w:widowControl w:val="0"/>
              <w:autoSpaceDE w:val="0"/>
              <w:autoSpaceDN w:val="0"/>
              <w:adjustRightInd w:val="0"/>
              <w:rPr>
                <w:rFonts w:ascii="Times New Roman" w:hAnsi="Times New Roman"/>
                <w:color w:val="000000"/>
                <w:sz w:val="16"/>
                <w:szCs w:val="16"/>
                <w:lang w:val="en-US" w:eastAsia="ja-JP" w:bidi="ar-SA"/>
              </w:rPr>
            </w:pPr>
          </w:p>
        </w:tc>
        <w:tc>
          <w:tcPr>
            <w:tcW w:w="2400" w:type="dxa"/>
            <w:tcBorders>
              <w:top w:val="single" w:sz="4" w:space="0" w:color="auto"/>
              <w:left w:val="single" w:sz="2" w:space="0" w:color="auto"/>
              <w:bottom w:val="single" w:sz="4" w:space="0" w:color="auto"/>
              <w:right w:val="single" w:sz="2" w:space="0" w:color="auto"/>
            </w:tcBorders>
          </w:tcPr>
          <w:p w14:paraId="2EE1F100" w14:textId="1DAF0B88" w:rsidR="000C36BD" w:rsidRPr="00CF2046" w:rsidRDefault="000C36B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レポート公開</w:t>
            </w:r>
          </w:p>
        </w:tc>
        <w:tc>
          <w:tcPr>
            <w:tcW w:w="3899" w:type="dxa"/>
            <w:tcBorders>
              <w:top w:val="single" w:sz="2" w:space="0" w:color="auto"/>
              <w:left w:val="single" w:sz="2" w:space="0" w:color="auto"/>
              <w:bottom w:val="single" w:sz="2" w:space="0" w:color="auto"/>
              <w:right w:val="single" w:sz="2" w:space="0" w:color="auto"/>
            </w:tcBorders>
          </w:tcPr>
          <w:p w14:paraId="2CE74892" w14:textId="524E1A0E" w:rsidR="000C36BD" w:rsidRPr="00CF2046" w:rsidRDefault="000C36B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担当者がレポート公開をすると個人支給月数確認レポートが参照できるようになる</w:t>
            </w:r>
            <w:r>
              <w:rPr>
                <w:rFonts w:ascii="Times New Roman" w:hAnsi="Times New Roman" w:hint="eastAsia"/>
                <w:color w:val="000000"/>
                <w:sz w:val="16"/>
                <w:szCs w:val="16"/>
                <w:lang w:val="en-US" w:eastAsia="ja-JP" w:bidi="ar-SA"/>
              </w:rPr>
              <w:t>。</w:t>
            </w:r>
            <w:r w:rsidRPr="0021429D">
              <w:rPr>
                <w:rFonts w:ascii="Times New Roman" w:hAnsi="Times New Roman" w:hint="eastAsia"/>
                <w:color w:val="000000"/>
                <w:sz w:val="16"/>
                <w:szCs w:val="16"/>
                <w:lang w:val="en-US" w:eastAsia="ja-JP" w:bidi="ar-SA"/>
              </w:rPr>
              <w:t>個人支給月数が確定した後、任意のタイミングで、レポートを公開できる。</w:t>
            </w:r>
          </w:p>
        </w:tc>
        <w:tc>
          <w:tcPr>
            <w:tcW w:w="1575" w:type="dxa"/>
            <w:tcBorders>
              <w:top w:val="single" w:sz="2" w:space="0" w:color="auto"/>
              <w:left w:val="single" w:sz="2" w:space="0" w:color="auto"/>
              <w:bottom w:val="single" w:sz="2" w:space="0" w:color="auto"/>
              <w:right w:val="single" w:sz="2" w:space="0" w:color="auto"/>
            </w:tcBorders>
          </w:tcPr>
          <w:p w14:paraId="3FD7CC06" w14:textId="49E730DC" w:rsidR="000C36BD" w:rsidRPr="00CF2046" w:rsidRDefault="000C36BD" w:rsidP="00893741">
            <w:pPr>
              <w:widowControl w:val="0"/>
              <w:autoSpaceDE w:val="0"/>
              <w:autoSpaceDN w:val="0"/>
              <w:adjustRightInd w:val="0"/>
              <w:rPr>
                <w:rFonts w:ascii="Times New Roman" w:hAnsi="ＭＳ 明朝"/>
                <w:color w:val="000000"/>
                <w:sz w:val="16"/>
                <w:szCs w:val="16"/>
                <w:lang w:val="en-US" w:eastAsia="ja-JP" w:bidi="ar-SA"/>
              </w:rPr>
            </w:pPr>
            <w:r>
              <w:rPr>
                <w:rFonts w:ascii="Times New Roman" w:eastAsiaTheme="minorEastAsia" w:hAnsi="Times New Roman" w:hint="eastAsia"/>
                <w:iCs/>
                <w:sz w:val="16"/>
                <w:lang w:eastAsia="ja-JP"/>
              </w:rPr>
              <w:t>CHG0768305</w:t>
            </w:r>
            <w:r>
              <w:rPr>
                <w:rFonts w:ascii="Times New Roman" w:eastAsiaTheme="minorEastAsia" w:hAnsi="Times New Roman" w:hint="eastAsia"/>
                <w:iCs/>
                <w:sz w:val="16"/>
                <w:lang w:eastAsia="ja-JP"/>
              </w:rPr>
              <w:t>変更</w:t>
            </w:r>
          </w:p>
        </w:tc>
      </w:tr>
      <w:tr w:rsidR="000C36BD" w:rsidRPr="00EC6A71" w14:paraId="54C98397" w14:textId="77777777" w:rsidTr="009A3E1E">
        <w:trPr>
          <w:cantSplit/>
          <w:trHeight w:val="295"/>
        </w:trPr>
        <w:tc>
          <w:tcPr>
            <w:tcW w:w="261" w:type="dxa"/>
            <w:tcBorders>
              <w:left w:val="single" w:sz="4" w:space="0" w:color="auto"/>
              <w:right w:val="single" w:sz="4" w:space="0" w:color="auto"/>
            </w:tcBorders>
          </w:tcPr>
          <w:p w14:paraId="21D0A3E2" w14:textId="77777777" w:rsidR="000C36BD" w:rsidRPr="00E07D85" w:rsidRDefault="000C36B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298" w:type="dxa"/>
            <w:vMerge/>
            <w:tcBorders>
              <w:left w:val="single" w:sz="4" w:space="0" w:color="auto"/>
              <w:bottom w:val="single" w:sz="4" w:space="0" w:color="auto"/>
              <w:right w:val="single" w:sz="4" w:space="0" w:color="auto"/>
            </w:tcBorders>
          </w:tcPr>
          <w:p w14:paraId="3042D5A3" w14:textId="77777777" w:rsidR="000C36BD" w:rsidRPr="00E07D85" w:rsidRDefault="000C36BD" w:rsidP="00893741">
            <w:pPr>
              <w:widowControl w:val="0"/>
              <w:autoSpaceDE w:val="0"/>
              <w:autoSpaceDN w:val="0"/>
              <w:adjustRightInd w:val="0"/>
              <w:rPr>
                <w:rFonts w:ascii="Times New Roman" w:hAnsi="Times New Roman"/>
                <w:color w:val="000000"/>
                <w:sz w:val="16"/>
                <w:szCs w:val="12"/>
                <w:lang w:val="en-US" w:eastAsia="ja-JP" w:bidi="ar-SA"/>
              </w:rPr>
            </w:pPr>
          </w:p>
        </w:tc>
        <w:tc>
          <w:tcPr>
            <w:tcW w:w="300" w:type="dxa"/>
            <w:tcBorders>
              <w:top w:val="single" w:sz="4" w:space="0" w:color="auto"/>
              <w:left w:val="single" w:sz="4" w:space="0" w:color="auto"/>
              <w:bottom w:val="single" w:sz="4" w:space="0" w:color="auto"/>
              <w:right w:val="single" w:sz="4" w:space="0" w:color="auto"/>
            </w:tcBorders>
          </w:tcPr>
          <w:p w14:paraId="5C2BE426" w14:textId="6D035017" w:rsidR="000C36BD" w:rsidRPr="00E07D85" w:rsidRDefault="000C36BD"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hint="eastAsia"/>
                <w:color w:val="000000"/>
                <w:sz w:val="16"/>
                <w:szCs w:val="12"/>
                <w:lang w:val="en-US" w:eastAsia="ja-JP" w:bidi="ar-SA"/>
              </w:rPr>
              <w:t>2</w:t>
            </w:r>
          </w:p>
        </w:tc>
        <w:tc>
          <w:tcPr>
            <w:tcW w:w="300" w:type="dxa"/>
            <w:tcBorders>
              <w:left w:val="single" w:sz="4" w:space="0" w:color="auto"/>
              <w:right w:val="single" w:sz="2" w:space="0" w:color="auto"/>
            </w:tcBorders>
          </w:tcPr>
          <w:p w14:paraId="1ADC77D9" w14:textId="77777777" w:rsidR="000C36BD" w:rsidRPr="00E07D85" w:rsidRDefault="000C36BD" w:rsidP="00893741">
            <w:pPr>
              <w:widowControl w:val="0"/>
              <w:autoSpaceDE w:val="0"/>
              <w:autoSpaceDN w:val="0"/>
              <w:adjustRightInd w:val="0"/>
              <w:rPr>
                <w:rFonts w:ascii="Times New Roman" w:hAnsi="Times New Roman"/>
                <w:color w:val="000000"/>
                <w:sz w:val="16"/>
                <w:szCs w:val="12"/>
                <w:lang w:val="en-US" w:eastAsia="ja-JP" w:bidi="ar-SA"/>
              </w:rPr>
            </w:pPr>
          </w:p>
        </w:tc>
        <w:tc>
          <w:tcPr>
            <w:tcW w:w="400" w:type="dxa"/>
            <w:gridSpan w:val="2"/>
            <w:vMerge/>
            <w:tcBorders>
              <w:left w:val="single" w:sz="2" w:space="0" w:color="auto"/>
              <w:bottom w:val="single" w:sz="4" w:space="0" w:color="auto"/>
              <w:right w:val="single" w:sz="2" w:space="0" w:color="auto"/>
            </w:tcBorders>
          </w:tcPr>
          <w:p w14:paraId="038B8845" w14:textId="2E64220B" w:rsidR="000C36BD" w:rsidRPr="00CF2046" w:rsidRDefault="000C36BD" w:rsidP="00893741">
            <w:pPr>
              <w:widowControl w:val="0"/>
              <w:autoSpaceDE w:val="0"/>
              <w:autoSpaceDN w:val="0"/>
              <w:adjustRightInd w:val="0"/>
              <w:rPr>
                <w:rFonts w:ascii="Times New Roman" w:hAnsi="Times New Roman"/>
                <w:color w:val="000000"/>
                <w:sz w:val="16"/>
                <w:szCs w:val="16"/>
                <w:lang w:val="en-US" w:eastAsia="ja-JP" w:bidi="ar-SA"/>
              </w:rPr>
            </w:pPr>
          </w:p>
        </w:tc>
        <w:tc>
          <w:tcPr>
            <w:tcW w:w="2400" w:type="dxa"/>
            <w:tcBorders>
              <w:top w:val="single" w:sz="4" w:space="0" w:color="auto"/>
              <w:left w:val="single" w:sz="2" w:space="0" w:color="auto"/>
              <w:bottom w:val="single" w:sz="4" w:space="0" w:color="auto"/>
              <w:right w:val="single" w:sz="2" w:space="0" w:color="auto"/>
            </w:tcBorders>
          </w:tcPr>
          <w:p w14:paraId="16EE84D8" w14:textId="6F2AA461" w:rsidR="000C36BD" w:rsidRPr="00CF2046" w:rsidRDefault="000C36B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レポート公開停止</w:t>
            </w:r>
          </w:p>
        </w:tc>
        <w:tc>
          <w:tcPr>
            <w:tcW w:w="3899" w:type="dxa"/>
            <w:tcBorders>
              <w:top w:val="single" w:sz="2" w:space="0" w:color="auto"/>
              <w:left w:val="single" w:sz="2" w:space="0" w:color="auto"/>
              <w:bottom w:val="single" w:sz="2" w:space="0" w:color="auto"/>
              <w:right w:val="single" w:sz="2" w:space="0" w:color="auto"/>
            </w:tcBorders>
          </w:tcPr>
          <w:p w14:paraId="576B111C" w14:textId="2A8E0E1E" w:rsidR="000C36BD" w:rsidRPr="00CF2046" w:rsidRDefault="000C36B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個人支給月数確認レポートの公開を停止したい場合は、任意のタイミングで公開を停止できる。</w:t>
            </w:r>
          </w:p>
        </w:tc>
        <w:tc>
          <w:tcPr>
            <w:tcW w:w="1575" w:type="dxa"/>
            <w:tcBorders>
              <w:top w:val="single" w:sz="2" w:space="0" w:color="auto"/>
              <w:left w:val="single" w:sz="2" w:space="0" w:color="auto"/>
              <w:bottom w:val="single" w:sz="2" w:space="0" w:color="auto"/>
              <w:right w:val="single" w:sz="2" w:space="0" w:color="auto"/>
            </w:tcBorders>
          </w:tcPr>
          <w:p w14:paraId="417C3351" w14:textId="343E1CED" w:rsidR="000C36BD" w:rsidRPr="00CF2046" w:rsidRDefault="000C36BD" w:rsidP="00893741">
            <w:pPr>
              <w:widowControl w:val="0"/>
              <w:autoSpaceDE w:val="0"/>
              <w:autoSpaceDN w:val="0"/>
              <w:adjustRightInd w:val="0"/>
              <w:rPr>
                <w:rFonts w:ascii="Times New Roman" w:hAnsi="ＭＳ 明朝"/>
                <w:color w:val="000000"/>
                <w:sz w:val="16"/>
                <w:szCs w:val="16"/>
                <w:lang w:val="en-US" w:eastAsia="ja-JP" w:bidi="ar-SA"/>
              </w:rPr>
            </w:pPr>
            <w:r>
              <w:rPr>
                <w:rFonts w:ascii="Times New Roman" w:eastAsiaTheme="minorEastAsia" w:hAnsi="Times New Roman" w:hint="eastAsia"/>
                <w:iCs/>
                <w:sz w:val="16"/>
                <w:lang w:eastAsia="ja-JP"/>
              </w:rPr>
              <w:t>CHG0768305</w:t>
            </w:r>
            <w:r>
              <w:rPr>
                <w:rFonts w:ascii="Times New Roman" w:eastAsiaTheme="minorEastAsia" w:hAnsi="Times New Roman" w:hint="eastAsia"/>
                <w:iCs/>
                <w:sz w:val="16"/>
                <w:lang w:eastAsia="ja-JP"/>
              </w:rPr>
              <w:t>変更</w:t>
            </w:r>
          </w:p>
        </w:tc>
      </w:tr>
      <w:tr w:rsidR="00C066AD" w:rsidRPr="00EC6A71" w14:paraId="709DAC23" w14:textId="77777777" w:rsidTr="000C36BD">
        <w:trPr>
          <w:cantSplit/>
          <w:trHeight w:val="295"/>
        </w:trPr>
        <w:tc>
          <w:tcPr>
            <w:tcW w:w="261" w:type="dxa"/>
            <w:tcBorders>
              <w:left w:val="single" w:sz="4" w:space="0" w:color="auto"/>
              <w:bottom w:val="single" w:sz="4" w:space="0" w:color="auto"/>
              <w:right w:val="single" w:sz="4" w:space="0" w:color="auto"/>
            </w:tcBorders>
          </w:tcPr>
          <w:p w14:paraId="12DDCC16" w14:textId="77777777" w:rsidR="00C066AD" w:rsidRPr="00E07D85" w:rsidRDefault="00C066AD" w:rsidP="00893741">
            <w:pPr>
              <w:widowControl w:val="0"/>
              <w:autoSpaceDE w:val="0"/>
              <w:autoSpaceDN w:val="0"/>
              <w:adjustRightInd w:val="0"/>
              <w:jc w:val="center"/>
              <w:rPr>
                <w:rFonts w:ascii="Times New Roman" w:hAnsi="Times New Roman"/>
                <w:color w:val="000000"/>
                <w:sz w:val="16"/>
                <w:szCs w:val="12"/>
                <w:lang w:val="en-US" w:eastAsia="ja-JP" w:bidi="ar-SA"/>
              </w:rPr>
            </w:pPr>
          </w:p>
        </w:tc>
        <w:tc>
          <w:tcPr>
            <w:tcW w:w="598" w:type="dxa"/>
            <w:gridSpan w:val="2"/>
            <w:tcBorders>
              <w:top w:val="single" w:sz="4" w:space="0" w:color="auto"/>
              <w:left w:val="single" w:sz="4" w:space="0" w:color="auto"/>
              <w:bottom w:val="single" w:sz="4" w:space="0" w:color="auto"/>
              <w:right w:val="single" w:sz="4" w:space="0" w:color="auto"/>
            </w:tcBorders>
          </w:tcPr>
          <w:p w14:paraId="61EB12A0" w14:textId="10A5AA40" w:rsidR="00C066AD" w:rsidRPr="00E07D85" w:rsidRDefault="00A35DD9" w:rsidP="00893741">
            <w:pPr>
              <w:widowControl w:val="0"/>
              <w:autoSpaceDE w:val="0"/>
              <w:autoSpaceDN w:val="0"/>
              <w:adjustRightInd w:val="0"/>
              <w:rPr>
                <w:rFonts w:ascii="Times New Roman" w:hAnsi="Times New Roman"/>
                <w:color w:val="000000"/>
                <w:sz w:val="16"/>
                <w:szCs w:val="12"/>
                <w:lang w:val="en-US" w:eastAsia="ja-JP" w:bidi="ar-SA"/>
              </w:rPr>
            </w:pPr>
            <w:r>
              <w:rPr>
                <w:rFonts w:ascii="Times New Roman" w:hAnsi="Times New Roman"/>
                <w:color w:val="000000"/>
                <w:sz w:val="16"/>
                <w:szCs w:val="12"/>
                <w:lang w:val="en-US" w:eastAsia="ja-JP" w:bidi="ar-SA"/>
              </w:rPr>
              <w:t>5</w:t>
            </w:r>
          </w:p>
        </w:tc>
        <w:tc>
          <w:tcPr>
            <w:tcW w:w="300" w:type="dxa"/>
            <w:tcBorders>
              <w:left w:val="single" w:sz="4" w:space="0" w:color="auto"/>
              <w:bottom w:val="single" w:sz="4" w:space="0" w:color="auto"/>
              <w:right w:val="single" w:sz="2" w:space="0" w:color="auto"/>
            </w:tcBorders>
          </w:tcPr>
          <w:p w14:paraId="12366B87" w14:textId="77777777" w:rsidR="00C066AD" w:rsidRPr="00E07D85" w:rsidRDefault="00C066AD" w:rsidP="00893741">
            <w:pPr>
              <w:widowControl w:val="0"/>
              <w:autoSpaceDE w:val="0"/>
              <w:autoSpaceDN w:val="0"/>
              <w:adjustRightInd w:val="0"/>
              <w:rPr>
                <w:rFonts w:ascii="Times New Roman" w:hAnsi="Times New Roman"/>
                <w:color w:val="000000"/>
                <w:sz w:val="16"/>
                <w:szCs w:val="12"/>
                <w:lang w:val="en-US" w:eastAsia="ja-JP" w:bidi="ar-SA"/>
              </w:rPr>
            </w:pPr>
          </w:p>
        </w:tc>
        <w:tc>
          <w:tcPr>
            <w:tcW w:w="2800" w:type="dxa"/>
            <w:gridSpan w:val="3"/>
            <w:tcBorders>
              <w:top w:val="single" w:sz="4" w:space="0" w:color="auto"/>
              <w:left w:val="single" w:sz="2" w:space="0" w:color="auto"/>
              <w:bottom w:val="single" w:sz="4" w:space="0" w:color="auto"/>
              <w:right w:val="single" w:sz="2" w:space="0" w:color="auto"/>
            </w:tcBorders>
          </w:tcPr>
          <w:p w14:paraId="4CC7E6FE" w14:textId="1F018F1D" w:rsidR="00C066AD" w:rsidRPr="00CF2046" w:rsidRDefault="0021429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賞与データ出力</w:t>
            </w:r>
          </w:p>
        </w:tc>
        <w:tc>
          <w:tcPr>
            <w:tcW w:w="3899" w:type="dxa"/>
            <w:tcBorders>
              <w:top w:val="single" w:sz="2" w:space="0" w:color="auto"/>
              <w:left w:val="single" w:sz="2" w:space="0" w:color="auto"/>
              <w:bottom w:val="single" w:sz="2" w:space="0" w:color="auto"/>
              <w:right w:val="single" w:sz="2" w:space="0" w:color="auto"/>
            </w:tcBorders>
          </w:tcPr>
          <w:p w14:paraId="2BF58D05" w14:textId="00E38104" w:rsidR="00C066AD" w:rsidRPr="00CF2046" w:rsidRDefault="0021429D" w:rsidP="00893741">
            <w:pPr>
              <w:widowControl w:val="0"/>
              <w:autoSpaceDE w:val="0"/>
              <w:autoSpaceDN w:val="0"/>
              <w:adjustRightInd w:val="0"/>
              <w:rPr>
                <w:rFonts w:ascii="Times New Roman" w:hAnsi="Times New Roman"/>
                <w:color w:val="000000"/>
                <w:sz w:val="16"/>
                <w:szCs w:val="16"/>
                <w:lang w:val="en-US" w:eastAsia="ja-JP" w:bidi="ar-SA"/>
              </w:rPr>
            </w:pPr>
            <w:r w:rsidRPr="0021429D">
              <w:rPr>
                <w:rFonts w:ascii="Times New Roman" w:hAnsi="Times New Roman" w:hint="eastAsia"/>
                <w:color w:val="000000"/>
                <w:sz w:val="16"/>
                <w:szCs w:val="16"/>
                <w:lang w:val="en-US" w:eastAsia="ja-JP" w:bidi="ar-SA"/>
              </w:rPr>
              <w:t>賞与データを</w:t>
            </w:r>
            <w:r w:rsidRPr="0021429D">
              <w:rPr>
                <w:rFonts w:ascii="Times New Roman" w:hAnsi="Times New Roman" w:hint="eastAsia"/>
                <w:color w:val="000000"/>
                <w:sz w:val="16"/>
                <w:szCs w:val="16"/>
                <w:lang w:val="en-US" w:eastAsia="ja-JP" w:bidi="ar-SA"/>
              </w:rPr>
              <w:t>Excel</w:t>
            </w:r>
            <w:r w:rsidRPr="0021429D">
              <w:rPr>
                <w:rFonts w:ascii="Times New Roman" w:hAnsi="Times New Roman" w:hint="eastAsia"/>
                <w:color w:val="000000"/>
                <w:sz w:val="16"/>
                <w:szCs w:val="16"/>
                <w:lang w:val="en-US" w:eastAsia="ja-JP" w:bidi="ar-SA"/>
              </w:rPr>
              <w:t>ファイルに出力できる。</w:t>
            </w:r>
          </w:p>
        </w:tc>
        <w:tc>
          <w:tcPr>
            <w:tcW w:w="1575" w:type="dxa"/>
            <w:tcBorders>
              <w:top w:val="single" w:sz="2" w:space="0" w:color="auto"/>
              <w:left w:val="single" w:sz="2" w:space="0" w:color="auto"/>
              <w:bottom w:val="single" w:sz="2" w:space="0" w:color="auto"/>
              <w:right w:val="single" w:sz="2" w:space="0" w:color="auto"/>
            </w:tcBorders>
          </w:tcPr>
          <w:p w14:paraId="062FBE21" w14:textId="357D90EE" w:rsidR="00C066AD" w:rsidRPr="00CF2046" w:rsidRDefault="0021429D" w:rsidP="00893741">
            <w:pPr>
              <w:widowControl w:val="0"/>
              <w:autoSpaceDE w:val="0"/>
              <w:autoSpaceDN w:val="0"/>
              <w:adjustRightInd w:val="0"/>
              <w:rPr>
                <w:rFonts w:ascii="Times New Roman" w:hAnsi="ＭＳ 明朝"/>
                <w:color w:val="000000"/>
                <w:sz w:val="16"/>
                <w:szCs w:val="16"/>
                <w:lang w:val="en-US" w:eastAsia="ja-JP" w:bidi="ar-SA"/>
              </w:rPr>
            </w:pPr>
            <w:r>
              <w:rPr>
                <w:rFonts w:ascii="Times New Roman" w:eastAsiaTheme="minorEastAsia" w:hAnsi="Times New Roman" w:hint="eastAsia"/>
                <w:iCs/>
                <w:sz w:val="16"/>
                <w:lang w:eastAsia="ja-JP"/>
              </w:rPr>
              <w:t>CHG0768305</w:t>
            </w:r>
            <w:r w:rsidR="000D0753">
              <w:rPr>
                <w:rFonts w:ascii="Times New Roman" w:eastAsiaTheme="minorEastAsia" w:hAnsi="Times New Roman" w:hint="eastAsia"/>
                <w:iCs/>
                <w:sz w:val="16"/>
                <w:lang w:eastAsia="ja-JP"/>
              </w:rPr>
              <w:t>変更</w:t>
            </w:r>
          </w:p>
        </w:tc>
      </w:tr>
    </w:tbl>
    <w:p w14:paraId="57813CA3" w14:textId="77777777" w:rsidR="00400EEC" w:rsidRDefault="00400EEC" w:rsidP="00400EEC">
      <w:bookmarkStart w:id="66" w:name="_Toc440622376"/>
      <w:bookmarkEnd w:id="66"/>
      <w:r>
        <w:br w:type="page"/>
      </w:r>
    </w:p>
    <w:p w14:paraId="08E8086E" w14:textId="34976F4F" w:rsidR="00770004" w:rsidRDefault="005D4005" w:rsidP="00CA1BFE">
      <w:pPr>
        <w:pStyle w:val="2"/>
        <w:tabs>
          <w:tab w:val="clear" w:pos="576"/>
          <w:tab w:val="num" w:pos="426"/>
        </w:tabs>
        <w:spacing w:before="240"/>
        <w:ind w:left="426" w:hanging="426"/>
      </w:pPr>
      <w:bookmarkStart w:id="67" w:name="_Toc469063818"/>
      <w:r>
        <w:rPr>
          <w:rFonts w:hint="eastAsia"/>
        </w:rPr>
        <w:t>For Data</w:t>
      </w:r>
      <w:r>
        <w:rPr>
          <w:rFonts w:hint="eastAsia"/>
        </w:rPr>
        <w:t xml:space="preserve">　</w:t>
      </w:r>
      <w:r>
        <w:rPr>
          <w:rFonts w:eastAsia="ＭＳ Ｐゴシック" w:hint="eastAsia"/>
          <w:b w:val="0"/>
          <w:spacing w:val="0"/>
          <w:sz w:val="16"/>
          <w:lang w:val="en-US" w:bidi="ar-SA"/>
        </w:rPr>
        <w:t>データ</w:t>
      </w:r>
      <w:bookmarkEnd w:id="67"/>
    </w:p>
    <w:p w14:paraId="08E8086F" w14:textId="77777777" w:rsidR="00770004" w:rsidRDefault="00E51FDD">
      <w:pPr>
        <w:pStyle w:val="22"/>
        <w:ind w:leftChars="71" w:left="142"/>
      </w:pPr>
      <w:fldSimple w:instr=" DOCPROPERTY  System  \* MERGEFORMAT ">
        <w:r w:rsidR="0051029A">
          <w:t>New GAA&amp;SVP</w:t>
        </w:r>
      </w:fldSimple>
      <w:r w:rsidR="007F11BD">
        <w:rPr>
          <w:rFonts w:hint="eastAsia"/>
        </w:rPr>
        <w:t>はデータ移行を行わない為、適用外とする。</w:t>
      </w:r>
    </w:p>
    <w:p w14:paraId="08E80870" w14:textId="77777777" w:rsidR="005D4005" w:rsidRDefault="005D4005" w:rsidP="00CA1BFE">
      <w:pPr>
        <w:pStyle w:val="2"/>
        <w:tabs>
          <w:tab w:val="clear" w:pos="576"/>
          <w:tab w:val="num" w:pos="426"/>
        </w:tabs>
        <w:spacing w:before="360"/>
        <w:ind w:left="426" w:hanging="426"/>
      </w:pPr>
      <w:bookmarkStart w:id="68" w:name="_Toc469063819"/>
      <w:r>
        <w:rPr>
          <w:rFonts w:hint="eastAsia"/>
        </w:rPr>
        <w:t>For Error handling</w:t>
      </w:r>
      <w:r>
        <w:rPr>
          <w:rFonts w:hint="eastAsia"/>
        </w:rPr>
        <w:t xml:space="preserve">　</w:t>
      </w:r>
      <w:r>
        <w:rPr>
          <w:rFonts w:eastAsia="ＭＳ Ｐゴシック" w:hint="eastAsia"/>
          <w:b w:val="0"/>
          <w:spacing w:val="0"/>
          <w:sz w:val="16"/>
          <w:lang w:val="en-US" w:bidi="ar-SA"/>
        </w:rPr>
        <w:t>エラー処理</w:t>
      </w:r>
      <w:bookmarkEnd w:id="68"/>
    </w:p>
    <w:p w14:paraId="08E80871" w14:textId="77777777" w:rsidR="00770004" w:rsidRDefault="00AA3774">
      <w:pPr>
        <w:pStyle w:val="22"/>
        <w:ind w:leftChars="71" w:left="142"/>
      </w:pPr>
      <w:r>
        <w:t>All of requirements for error handling are listed below.</w:t>
      </w:r>
    </w:p>
    <w:p w14:paraId="08E80872" w14:textId="77777777" w:rsidR="00770004" w:rsidRDefault="00AA3774">
      <w:pPr>
        <w:pStyle w:val="22"/>
        <w:ind w:leftChars="71" w:left="142"/>
      </w:pPr>
      <w:r>
        <w:rPr>
          <w:rFonts w:hint="eastAsia"/>
        </w:rPr>
        <w:t>以下にエラーハンドリング要件を明記する。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
        <w:gridCol w:w="8602"/>
      </w:tblGrid>
      <w:tr w:rsidR="00E51FDD" w14:paraId="08E80877" w14:textId="77777777" w:rsidTr="00E51FDD">
        <w:trPr>
          <w:cantSplit/>
        </w:trPr>
        <w:tc>
          <w:tcPr>
            <w:tcW w:w="328" w:type="dxa"/>
          </w:tcPr>
          <w:p w14:paraId="08E80874" w14:textId="77777777" w:rsidR="00E51FDD" w:rsidRPr="00EC6A71" w:rsidRDefault="00E51FDD">
            <w:pPr>
              <w:pStyle w:val="aa"/>
              <w:rPr>
                <w:rFonts w:ascii="Times New Roman" w:hAnsi="Times New Roman"/>
                <w:iCs/>
                <w:lang w:eastAsia="ja-JP"/>
              </w:rPr>
            </w:pPr>
            <w:r w:rsidRPr="00EC6A71">
              <w:rPr>
                <w:rFonts w:ascii="Times New Roman" w:hAnsi="Times New Roman"/>
                <w:iCs/>
                <w:lang w:eastAsia="ja-JP"/>
              </w:rPr>
              <w:t>1</w:t>
            </w:r>
          </w:p>
        </w:tc>
        <w:tc>
          <w:tcPr>
            <w:tcW w:w="8602" w:type="dxa"/>
          </w:tcPr>
          <w:p w14:paraId="08E80875" w14:textId="77777777" w:rsidR="00E51FDD" w:rsidRDefault="00E51FDD">
            <w:pPr>
              <w:rPr>
                <w:rFonts w:ascii="Times New Roman" w:hAnsi="Times New Roman"/>
                <w:iCs/>
                <w:szCs w:val="20"/>
                <w:lang w:eastAsia="ja-JP"/>
              </w:rPr>
            </w:pPr>
            <w:r>
              <w:rPr>
                <w:rFonts w:ascii="Times New Roman" w:hAnsi="Times New Roman" w:hint="eastAsia"/>
                <w:iCs/>
                <w:szCs w:val="20"/>
                <w:lang w:eastAsia="ja-JP"/>
              </w:rPr>
              <w:t>以下の障害が記録されること</w:t>
            </w:r>
          </w:p>
          <w:p w14:paraId="08E80876" w14:textId="77777777" w:rsidR="00E51FDD" w:rsidRDefault="00E51FDD">
            <w:pPr>
              <w:rPr>
                <w:rFonts w:ascii="Times New Roman" w:hAnsi="Times New Roman"/>
                <w:iCs/>
                <w:szCs w:val="20"/>
                <w:lang w:eastAsia="ja-JP"/>
              </w:rPr>
            </w:pPr>
            <w:r>
              <w:rPr>
                <w:rFonts w:ascii="Times New Roman" w:hAnsi="Times New Roman" w:hint="eastAsia"/>
                <w:iCs/>
                <w:szCs w:val="20"/>
                <w:lang w:eastAsia="ja-JP"/>
              </w:rPr>
              <w:t>登録・更新時、バッチ実行時、アプリケーションエラー時</w:t>
            </w:r>
          </w:p>
        </w:tc>
      </w:tr>
      <w:tr w:rsidR="00E51FDD" w14:paraId="08E8087B" w14:textId="77777777" w:rsidTr="00E51FDD">
        <w:trPr>
          <w:cantSplit/>
          <w:trHeight w:val="255"/>
        </w:trPr>
        <w:tc>
          <w:tcPr>
            <w:tcW w:w="328" w:type="dxa"/>
          </w:tcPr>
          <w:p w14:paraId="08E80879" w14:textId="77777777" w:rsidR="00E51FDD" w:rsidRPr="00EC6A71" w:rsidRDefault="00E51FDD">
            <w:pPr>
              <w:rPr>
                <w:rFonts w:ascii="Times New Roman" w:hAnsi="Times New Roman"/>
                <w:iCs/>
                <w:szCs w:val="20"/>
                <w:lang w:eastAsia="ja-JP"/>
              </w:rPr>
            </w:pPr>
            <w:r w:rsidRPr="00EC6A71">
              <w:rPr>
                <w:rFonts w:ascii="Times New Roman" w:hAnsi="Times New Roman"/>
                <w:iCs/>
                <w:szCs w:val="20"/>
                <w:lang w:eastAsia="ja-JP"/>
              </w:rPr>
              <w:t>2</w:t>
            </w:r>
          </w:p>
        </w:tc>
        <w:tc>
          <w:tcPr>
            <w:tcW w:w="8602" w:type="dxa"/>
          </w:tcPr>
          <w:p w14:paraId="08E8087A" w14:textId="77777777" w:rsidR="00E51FDD" w:rsidRDefault="00E51FDD">
            <w:pPr>
              <w:rPr>
                <w:rFonts w:ascii="Times New Roman" w:hAnsi="Times New Roman"/>
                <w:iCs/>
                <w:szCs w:val="20"/>
                <w:lang w:eastAsia="ja-JP"/>
              </w:rPr>
            </w:pPr>
            <w:r>
              <w:rPr>
                <w:rFonts w:ascii="Times New Roman" w:hAnsi="Times New Roman" w:hint="eastAsia"/>
                <w:iCs/>
                <w:szCs w:val="20"/>
                <w:lang w:eastAsia="ja-JP"/>
              </w:rPr>
              <w:t>アプリケーションエラー等により強制終了しないこと</w:t>
            </w:r>
          </w:p>
        </w:tc>
      </w:tr>
      <w:tr w:rsidR="00E51FDD" w14:paraId="08E8087F" w14:textId="77777777" w:rsidTr="00E51FDD">
        <w:trPr>
          <w:cantSplit/>
          <w:trHeight w:val="240"/>
        </w:trPr>
        <w:tc>
          <w:tcPr>
            <w:tcW w:w="328" w:type="dxa"/>
          </w:tcPr>
          <w:p w14:paraId="08E8087D" w14:textId="77777777" w:rsidR="00E51FDD" w:rsidRPr="00EC6A71" w:rsidRDefault="00E51FDD">
            <w:pPr>
              <w:rPr>
                <w:rFonts w:ascii="Times New Roman" w:hAnsi="Times New Roman"/>
                <w:iCs/>
                <w:szCs w:val="20"/>
                <w:lang w:eastAsia="ja-JP"/>
              </w:rPr>
            </w:pPr>
            <w:r w:rsidRPr="00EC6A71">
              <w:rPr>
                <w:rFonts w:ascii="Times New Roman" w:hAnsi="Times New Roman"/>
                <w:iCs/>
                <w:szCs w:val="20"/>
                <w:lang w:eastAsia="ja-JP"/>
              </w:rPr>
              <w:t>3</w:t>
            </w:r>
          </w:p>
        </w:tc>
        <w:tc>
          <w:tcPr>
            <w:tcW w:w="8602" w:type="dxa"/>
          </w:tcPr>
          <w:p w14:paraId="08E8087E" w14:textId="77777777" w:rsidR="00E51FDD" w:rsidRDefault="00E51FDD">
            <w:pPr>
              <w:rPr>
                <w:rFonts w:ascii="Times New Roman" w:hAnsi="Times New Roman"/>
                <w:iCs/>
                <w:szCs w:val="20"/>
                <w:lang w:eastAsia="ja-JP"/>
              </w:rPr>
            </w:pPr>
            <w:r>
              <w:rPr>
                <w:rFonts w:ascii="Times New Roman" w:hAnsi="Times New Roman" w:hint="eastAsia"/>
                <w:iCs/>
                <w:szCs w:val="20"/>
                <w:lang w:eastAsia="ja-JP"/>
              </w:rPr>
              <w:t>障害発生時のサポート体制が確立されること</w:t>
            </w:r>
          </w:p>
        </w:tc>
      </w:tr>
      <w:tr w:rsidR="00E51FDD" w14:paraId="08E80883" w14:textId="77777777" w:rsidTr="00E51FDD">
        <w:trPr>
          <w:cantSplit/>
          <w:trHeight w:val="255"/>
        </w:trPr>
        <w:tc>
          <w:tcPr>
            <w:tcW w:w="328" w:type="dxa"/>
          </w:tcPr>
          <w:p w14:paraId="08E80881" w14:textId="77777777" w:rsidR="00E51FDD" w:rsidRPr="00EC6A71" w:rsidRDefault="00E51FDD">
            <w:pPr>
              <w:rPr>
                <w:rFonts w:ascii="Times New Roman" w:hAnsi="Times New Roman"/>
                <w:iCs/>
                <w:szCs w:val="20"/>
                <w:lang w:eastAsia="ja-JP"/>
              </w:rPr>
            </w:pPr>
            <w:r w:rsidRPr="00EC6A71">
              <w:rPr>
                <w:rFonts w:ascii="Times New Roman" w:hAnsi="Times New Roman"/>
                <w:iCs/>
                <w:szCs w:val="20"/>
                <w:lang w:eastAsia="ja-JP"/>
              </w:rPr>
              <w:t>4</w:t>
            </w:r>
          </w:p>
        </w:tc>
        <w:tc>
          <w:tcPr>
            <w:tcW w:w="8602" w:type="dxa"/>
          </w:tcPr>
          <w:p w14:paraId="08E80882" w14:textId="77777777" w:rsidR="00E51FDD" w:rsidRDefault="00E51FDD">
            <w:pPr>
              <w:rPr>
                <w:rFonts w:ascii="Times New Roman" w:hAnsi="Times New Roman"/>
                <w:iCs/>
                <w:szCs w:val="20"/>
                <w:lang w:eastAsia="ja-JP"/>
              </w:rPr>
            </w:pPr>
            <w:r>
              <w:rPr>
                <w:rFonts w:ascii="Times New Roman" w:hAnsi="Times New Roman" w:hint="eastAsia"/>
                <w:iCs/>
                <w:szCs w:val="20"/>
                <w:lang w:eastAsia="ja-JP"/>
              </w:rPr>
              <w:t>障害発生時にベンダーから迅速かつ適切なサポートが得られること</w:t>
            </w:r>
          </w:p>
        </w:tc>
      </w:tr>
    </w:tbl>
    <w:p w14:paraId="08E80886" w14:textId="77777777" w:rsidR="00C0051D" w:rsidRPr="00C0051D" w:rsidRDefault="00C0051D" w:rsidP="00CA1BFE">
      <w:pPr>
        <w:pStyle w:val="2"/>
        <w:tabs>
          <w:tab w:val="clear" w:pos="576"/>
          <w:tab w:val="num" w:pos="426"/>
        </w:tabs>
        <w:spacing w:before="360"/>
        <w:ind w:left="426" w:hanging="426"/>
        <w:rPr>
          <w:rFonts w:eastAsia="ＭＳ Ｐゴシック"/>
          <w:b w:val="0"/>
          <w:spacing w:val="0"/>
          <w:sz w:val="16"/>
          <w:lang w:val="en-US" w:bidi="ar-SA"/>
        </w:rPr>
      </w:pPr>
      <w:bookmarkStart w:id="69" w:name="_Toc352671347"/>
      <w:bookmarkStart w:id="70" w:name="_Toc469063820"/>
      <w:bookmarkEnd w:id="69"/>
      <w:r>
        <w:rPr>
          <w:rFonts w:hint="eastAsia"/>
        </w:rPr>
        <w:t>For Reporting</w:t>
      </w:r>
      <w:r>
        <w:rPr>
          <w:rFonts w:hint="eastAsia"/>
        </w:rPr>
        <w:t xml:space="preserve">　</w:t>
      </w:r>
      <w:r>
        <w:rPr>
          <w:rFonts w:eastAsia="ＭＳ Ｐゴシック" w:hint="eastAsia"/>
          <w:b w:val="0"/>
          <w:spacing w:val="0"/>
          <w:sz w:val="16"/>
          <w:lang w:val="en-US" w:bidi="ar-SA"/>
        </w:rPr>
        <w:t>レポート出力</w:t>
      </w:r>
      <w:bookmarkEnd w:id="70"/>
    </w:p>
    <w:p w14:paraId="08E80887" w14:textId="77777777" w:rsidR="00770004" w:rsidRDefault="004B52C1">
      <w:pPr>
        <w:spacing w:line="360" w:lineRule="auto"/>
        <w:ind w:leftChars="71" w:left="142"/>
        <w:rPr>
          <w:rFonts w:ascii="Times New Roman" w:hAnsi="Times New Roman"/>
          <w:szCs w:val="20"/>
        </w:rPr>
      </w:pPr>
      <w:r w:rsidRPr="006E3CF8">
        <w:rPr>
          <w:rFonts w:ascii="Times New Roman" w:hAnsi="Times New Roman"/>
          <w:szCs w:val="20"/>
          <w:highlight w:val="lightGray"/>
        </w:rPr>
        <w:t>All of requirements for reporting are listed below.</w:t>
      </w:r>
    </w:p>
    <w:p w14:paraId="08E80888" w14:textId="78B3CEDA" w:rsidR="00770004" w:rsidRDefault="006E3CF8">
      <w:pPr>
        <w:spacing w:line="360" w:lineRule="auto"/>
        <w:ind w:leftChars="71" w:left="142"/>
        <w:rPr>
          <w:rFonts w:ascii="Times New Roman" w:hAnsi="Times New Roman" w:hint="eastAsia"/>
          <w:szCs w:val="20"/>
          <w:lang w:eastAsia="ja-JP"/>
        </w:rPr>
      </w:pPr>
      <w:r>
        <w:rPr>
          <w:rFonts w:ascii="Times New Roman" w:hAnsi="Times New Roman" w:hint="eastAsia"/>
          <w:szCs w:val="20"/>
          <w:lang w:eastAsia="ja-JP"/>
        </w:rPr>
        <w:t>レポートについては、機能要件の中に、記載する。</w:t>
      </w:r>
    </w:p>
    <w:tbl>
      <w:tblPr>
        <w:tblW w:w="8647" w:type="dxa"/>
        <w:tblInd w:w="241" w:type="dxa"/>
        <w:tblLayout w:type="fixed"/>
        <w:tblCellMar>
          <w:left w:w="99" w:type="dxa"/>
          <w:right w:w="99" w:type="dxa"/>
        </w:tblCellMar>
        <w:tblLook w:val="0020" w:firstRow="1" w:lastRow="0" w:firstColumn="0" w:lastColumn="0" w:noHBand="0" w:noVBand="0"/>
      </w:tblPr>
      <w:tblGrid>
        <w:gridCol w:w="1559"/>
        <w:gridCol w:w="2099"/>
        <w:gridCol w:w="3300"/>
        <w:gridCol w:w="1689"/>
      </w:tblGrid>
      <w:tr w:rsidR="00756129" w:rsidRPr="00022A44" w14:paraId="63F98024" w14:textId="77777777" w:rsidTr="006F2408">
        <w:trPr>
          <w:cantSplit/>
          <w:trHeight w:val="230"/>
          <w:tblHeader/>
        </w:trPr>
        <w:tc>
          <w:tcPr>
            <w:tcW w:w="1559" w:type="dxa"/>
            <w:tcBorders>
              <w:top w:val="single" w:sz="4" w:space="0" w:color="auto"/>
              <w:left w:val="single" w:sz="4" w:space="0" w:color="auto"/>
              <w:bottom w:val="single" w:sz="4" w:space="0" w:color="auto"/>
              <w:right w:val="single" w:sz="4" w:space="0" w:color="auto"/>
            </w:tcBorders>
            <w:shd w:val="solid" w:color="CCFFFF" w:fill="B3B3B3"/>
          </w:tcPr>
          <w:p w14:paraId="4A9A795C" w14:textId="77777777" w:rsidR="00756129" w:rsidRPr="00BB545A" w:rsidRDefault="00756129" w:rsidP="00893741">
            <w:pPr>
              <w:widowControl w:val="0"/>
              <w:autoSpaceDE w:val="0"/>
              <w:autoSpaceDN w:val="0"/>
              <w:adjustRightInd w:val="0"/>
              <w:jc w:val="center"/>
              <w:rPr>
                <w:rFonts w:ascii="ＭＳ 明朝" w:hAnsi="ＭＳ 明朝" w:cs="ＭＳ Ｐゴシック"/>
                <w:color w:val="000000"/>
                <w:sz w:val="16"/>
                <w:szCs w:val="20"/>
                <w:lang w:val="en-US" w:eastAsia="ja-JP" w:bidi="ar-SA"/>
              </w:rPr>
            </w:pPr>
            <w:r w:rsidRPr="00BB545A">
              <w:rPr>
                <w:rFonts w:ascii="ＭＳ 明朝" w:hAnsi="ＭＳ 明朝" w:cs="ＭＳ Ｐゴシック" w:hint="eastAsia"/>
                <w:color w:val="000000"/>
                <w:sz w:val="16"/>
                <w:szCs w:val="20"/>
                <w:lang w:val="en-US" w:eastAsia="ja-JP" w:bidi="ar-SA"/>
              </w:rPr>
              <w:t>システム名</w:t>
            </w:r>
          </w:p>
        </w:tc>
        <w:tc>
          <w:tcPr>
            <w:tcW w:w="5399" w:type="dxa"/>
            <w:gridSpan w:val="2"/>
            <w:tcBorders>
              <w:top w:val="single" w:sz="4" w:space="0" w:color="auto"/>
              <w:left w:val="single" w:sz="4" w:space="0" w:color="auto"/>
              <w:bottom w:val="single" w:sz="4" w:space="0" w:color="auto"/>
              <w:right w:val="single" w:sz="4" w:space="0" w:color="auto"/>
            </w:tcBorders>
            <w:shd w:val="solid" w:color="CCFFFF" w:fill="B3B3B3"/>
          </w:tcPr>
          <w:p w14:paraId="232EA633" w14:textId="77777777" w:rsidR="00756129" w:rsidRPr="00BB545A" w:rsidRDefault="00756129" w:rsidP="00893741">
            <w:pPr>
              <w:widowControl w:val="0"/>
              <w:autoSpaceDE w:val="0"/>
              <w:autoSpaceDN w:val="0"/>
              <w:adjustRightInd w:val="0"/>
              <w:jc w:val="center"/>
              <w:rPr>
                <w:rFonts w:ascii="ＭＳ 明朝" w:hAnsi="ＭＳ 明朝" w:cs="ＭＳ Ｐゴシック"/>
                <w:color w:val="000000"/>
                <w:sz w:val="16"/>
                <w:szCs w:val="20"/>
                <w:lang w:val="en-US" w:eastAsia="ja-JP" w:bidi="ar-SA"/>
              </w:rPr>
            </w:pPr>
            <w:r w:rsidRPr="00BB545A">
              <w:rPr>
                <w:rFonts w:ascii="ＭＳ 明朝" w:hAnsi="ＭＳ 明朝" w:cs="ＭＳ Ｐゴシック" w:hint="eastAsia"/>
                <w:color w:val="000000"/>
                <w:sz w:val="16"/>
                <w:szCs w:val="20"/>
                <w:lang w:val="en-US" w:eastAsia="ja-JP" w:bidi="ar-SA"/>
              </w:rPr>
              <w:t>レポート</w:t>
            </w:r>
          </w:p>
        </w:tc>
        <w:tc>
          <w:tcPr>
            <w:tcW w:w="1689" w:type="dxa"/>
            <w:tcBorders>
              <w:top w:val="single" w:sz="4" w:space="0" w:color="auto"/>
              <w:left w:val="single" w:sz="4" w:space="0" w:color="auto"/>
              <w:bottom w:val="single" w:sz="4" w:space="0" w:color="auto"/>
              <w:right w:val="single" w:sz="4" w:space="0" w:color="auto"/>
            </w:tcBorders>
            <w:shd w:val="solid" w:color="CCFFFF" w:fill="B3B3B3"/>
          </w:tcPr>
          <w:p w14:paraId="4FAABBF5" w14:textId="77777777" w:rsidR="00756129" w:rsidRPr="00BB545A" w:rsidRDefault="00756129" w:rsidP="00893741">
            <w:pPr>
              <w:widowControl w:val="0"/>
              <w:autoSpaceDE w:val="0"/>
              <w:autoSpaceDN w:val="0"/>
              <w:adjustRightInd w:val="0"/>
              <w:jc w:val="center"/>
              <w:rPr>
                <w:rFonts w:ascii="Times New Roman" w:hAnsi="Times New Roman"/>
                <w:color w:val="000000"/>
                <w:sz w:val="16"/>
                <w:szCs w:val="20"/>
                <w:lang w:val="en-US" w:eastAsia="ja-JP" w:bidi="ar-SA"/>
              </w:rPr>
            </w:pPr>
            <w:r w:rsidRPr="00BB545A">
              <w:rPr>
                <w:rFonts w:ascii="Times New Roman" w:hAnsi="Times New Roman"/>
                <w:color w:val="000000"/>
                <w:sz w:val="16"/>
                <w:szCs w:val="20"/>
                <w:lang w:val="en-US" w:eastAsia="ja-JP" w:bidi="ar-SA"/>
              </w:rPr>
              <w:t>Note</w:t>
            </w:r>
          </w:p>
        </w:tc>
      </w:tr>
      <w:tr w:rsidR="00756129" w:rsidRPr="00022A44" w14:paraId="71E9657D" w14:textId="77777777" w:rsidTr="006E3CF8">
        <w:trPr>
          <w:trHeight w:val="230"/>
        </w:trPr>
        <w:tc>
          <w:tcPr>
            <w:tcW w:w="155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B5D29F" w14:textId="77777777" w:rsidR="00756129" w:rsidRPr="00BB545A" w:rsidRDefault="00756129" w:rsidP="00893741">
            <w:pPr>
              <w:widowControl w:val="0"/>
              <w:autoSpaceDE w:val="0"/>
              <w:autoSpaceDN w:val="0"/>
              <w:adjustRightInd w:val="0"/>
              <w:jc w:val="both"/>
              <w:rPr>
                <w:rFonts w:ascii="Times New Roman" w:eastAsia="ＭＳ Ｐ明朝" w:hAnsi="Times New Roman"/>
                <w:iCs/>
                <w:sz w:val="16"/>
                <w:lang w:eastAsia="ja-JP"/>
              </w:rPr>
            </w:pPr>
            <w:r w:rsidRPr="00BB545A">
              <w:rPr>
                <w:rFonts w:ascii="Times New Roman" w:eastAsia="ＭＳ Ｐ明朝" w:hAnsi="Times New Roman" w:hint="eastAsia"/>
                <w:iCs/>
                <w:sz w:val="16"/>
                <w:lang w:eastAsia="ja-JP"/>
              </w:rPr>
              <w:t>共通システム</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5E0D07" w14:textId="77777777" w:rsidR="00756129" w:rsidRPr="00BB545A" w:rsidRDefault="00756129" w:rsidP="00893741">
            <w:pPr>
              <w:widowControl w:val="0"/>
              <w:autoSpaceDE w:val="0"/>
              <w:autoSpaceDN w:val="0"/>
              <w:adjustRightInd w:val="0"/>
              <w:jc w:val="both"/>
              <w:rPr>
                <w:rFonts w:ascii="Times New Roman" w:eastAsia="ＭＳ Ｐ明朝" w:hAnsi="Times New Roman"/>
                <w:iCs/>
                <w:sz w:val="16"/>
                <w:lang w:eastAsia="ja-JP"/>
              </w:rPr>
            </w:pPr>
            <w:r w:rsidRPr="00BB545A">
              <w:rPr>
                <w:rFonts w:ascii="Times New Roman" w:eastAsia="ＭＳ Ｐ明朝" w:hAnsi="Times New Roman" w:hint="eastAsia"/>
                <w:iCs/>
                <w:sz w:val="16"/>
                <w:lang w:eastAsia="ja-JP"/>
              </w:rPr>
              <w:t>ランキングレポート</w:t>
            </w:r>
          </w:p>
        </w:tc>
        <w:tc>
          <w:tcPr>
            <w:tcW w:w="3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26BBB4" w14:textId="77777777" w:rsidR="00756129" w:rsidRPr="00BB545A" w:rsidRDefault="00756129" w:rsidP="00893741">
            <w:pPr>
              <w:widowControl w:val="0"/>
              <w:autoSpaceDE w:val="0"/>
              <w:autoSpaceDN w:val="0"/>
              <w:adjustRightInd w:val="0"/>
              <w:jc w:val="both"/>
              <w:rPr>
                <w:rFonts w:ascii="Times New Roman" w:eastAsia="ＭＳ Ｐ明朝" w:hAnsi="Times New Roman"/>
                <w:iCs/>
                <w:sz w:val="16"/>
                <w:lang w:eastAsia="ja-JP"/>
              </w:rPr>
            </w:pPr>
            <w:r w:rsidRPr="00BB545A">
              <w:rPr>
                <w:rFonts w:ascii="Times New Roman" w:eastAsia="ＭＳ Ｐ明朝" w:hAnsi="Times New Roman" w:hint="eastAsia"/>
                <w:iCs/>
                <w:sz w:val="16"/>
                <w:lang w:eastAsia="ja-JP"/>
              </w:rPr>
              <w:t>MR</w:t>
            </w:r>
            <w:r w:rsidRPr="00BB545A">
              <w:rPr>
                <w:rFonts w:ascii="Times New Roman" w:eastAsia="ＭＳ Ｐ明朝" w:hAnsi="Times New Roman" w:hint="eastAsia"/>
                <w:iCs/>
                <w:sz w:val="16"/>
                <w:lang w:eastAsia="ja-JP"/>
              </w:rPr>
              <w:t>、</w:t>
            </w:r>
            <w:r w:rsidRPr="00BB545A">
              <w:rPr>
                <w:rFonts w:ascii="Times New Roman" w:eastAsia="ＭＳ Ｐ明朝" w:hAnsi="Times New Roman" w:hint="eastAsia"/>
                <w:iCs/>
                <w:sz w:val="16"/>
                <w:lang w:eastAsia="ja-JP"/>
              </w:rPr>
              <w:t>DS</w:t>
            </w:r>
            <w:r w:rsidRPr="00BB545A">
              <w:rPr>
                <w:rFonts w:ascii="Times New Roman" w:eastAsia="ＭＳ Ｐ明朝" w:hAnsi="Times New Roman" w:hint="eastAsia"/>
                <w:iCs/>
                <w:sz w:val="16"/>
                <w:lang w:eastAsia="ja-JP"/>
              </w:rPr>
              <w:t>、</w:t>
            </w:r>
            <w:r w:rsidRPr="00BB545A">
              <w:rPr>
                <w:rFonts w:ascii="Times New Roman" w:eastAsia="ＭＳ Ｐ明朝" w:hAnsi="Times New Roman" w:hint="eastAsia"/>
                <w:iCs/>
                <w:sz w:val="16"/>
                <w:lang w:eastAsia="ja-JP"/>
              </w:rPr>
              <w:t>RS</w:t>
            </w:r>
            <w:r w:rsidRPr="00BB545A">
              <w:rPr>
                <w:rFonts w:ascii="Times New Roman" w:eastAsia="ＭＳ Ｐ明朝" w:hAnsi="Times New Roman" w:hint="eastAsia"/>
                <w:iCs/>
                <w:sz w:val="16"/>
                <w:lang w:eastAsia="ja-JP"/>
              </w:rPr>
              <w:t>のそれぞれのランキングレポートを出力できる。</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FBD363" w14:textId="77777777" w:rsidR="00756129" w:rsidRPr="00BB545A" w:rsidRDefault="00756129" w:rsidP="00893741">
            <w:pPr>
              <w:widowControl w:val="0"/>
              <w:autoSpaceDE w:val="0"/>
              <w:autoSpaceDN w:val="0"/>
              <w:adjustRightInd w:val="0"/>
              <w:jc w:val="both"/>
              <w:rPr>
                <w:rFonts w:ascii="Times New Roman" w:eastAsiaTheme="minorEastAsia" w:hAnsi="Times New Roman"/>
                <w:iCs/>
                <w:sz w:val="16"/>
                <w:lang w:eastAsia="ja-JP"/>
              </w:rPr>
            </w:pPr>
            <w:r w:rsidRPr="00BB545A">
              <w:rPr>
                <w:rFonts w:ascii="Times New Roman" w:eastAsiaTheme="minorEastAsia" w:hAnsi="Times New Roman" w:hint="eastAsia"/>
                <w:iCs/>
                <w:sz w:val="16"/>
                <w:lang w:eastAsia="ja-JP"/>
              </w:rPr>
              <w:t xml:space="preserve">CHG0084166 </w:t>
            </w:r>
            <w:r w:rsidRPr="00BB545A">
              <w:rPr>
                <w:rFonts w:ascii="Times New Roman" w:eastAsiaTheme="minorEastAsia" w:hAnsi="Times New Roman" w:hint="eastAsia"/>
                <w:iCs/>
                <w:sz w:val="16"/>
                <w:lang w:eastAsia="ja-JP"/>
              </w:rPr>
              <w:t>変更</w:t>
            </w:r>
          </w:p>
        </w:tc>
      </w:tr>
      <w:tr w:rsidR="00756129" w:rsidRPr="00022A44" w14:paraId="6A6FD360" w14:textId="77777777" w:rsidTr="006E3CF8">
        <w:trPr>
          <w:trHeight w:val="230"/>
        </w:trPr>
        <w:tc>
          <w:tcPr>
            <w:tcW w:w="155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E75529" w14:textId="77777777" w:rsidR="00756129" w:rsidRPr="00BB545A" w:rsidRDefault="00756129" w:rsidP="00893741">
            <w:pPr>
              <w:widowControl w:val="0"/>
              <w:autoSpaceDE w:val="0"/>
              <w:autoSpaceDN w:val="0"/>
              <w:adjustRightInd w:val="0"/>
              <w:jc w:val="both"/>
              <w:rPr>
                <w:rFonts w:ascii="Times New Roman" w:eastAsia="ＭＳ Ｐ明朝" w:hAnsi="Times New Roman"/>
                <w:iCs/>
                <w:sz w:val="16"/>
                <w:lang w:eastAsia="ja-JP"/>
              </w:rPr>
            </w:pP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BADD30" w14:textId="77777777" w:rsidR="00756129" w:rsidRPr="00BB545A" w:rsidRDefault="00756129" w:rsidP="00893741">
            <w:pPr>
              <w:widowControl w:val="0"/>
              <w:autoSpaceDE w:val="0"/>
              <w:autoSpaceDN w:val="0"/>
              <w:adjustRightInd w:val="0"/>
              <w:jc w:val="both"/>
              <w:rPr>
                <w:rFonts w:ascii="Times New Roman" w:eastAsia="ＭＳ Ｐ明朝" w:hAnsi="Times New Roman"/>
                <w:iCs/>
                <w:sz w:val="16"/>
                <w:lang w:eastAsia="ja-JP"/>
              </w:rPr>
            </w:pPr>
            <w:r w:rsidRPr="00BB545A">
              <w:rPr>
                <w:rFonts w:ascii="Times New Roman" w:eastAsia="ＭＳ Ｐ明朝" w:hAnsi="Times New Roman" w:hint="eastAsia"/>
                <w:iCs/>
                <w:sz w:val="16"/>
                <w:lang w:eastAsia="ja-JP"/>
              </w:rPr>
              <w:t>評価用</w:t>
            </w:r>
            <w:r w:rsidRPr="00BB545A">
              <w:rPr>
                <w:rFonts w:ascii="Times New Roman" w:eastAsia="ＭＳ Ｐ明朝" w:hAnsi="Times New Roman" w:hint="eastAsia"/>
                <w:iCs/>
                <w:sz w:val="16"/>
                <w:lang w:eastAsia="ja-JP"/>
              </w:rPr>
              <w:t>JD</w:t>
            </w:r>
            <w:r w:rsidRPr="00BB545A">
              <w:rPr>
                <w:rFonts w:ascii="Times New Roman" w:eastAsia="ＭＳ Ｐ明朝" w:hAnsi="Times New Roman" w:hint="eastAsia"/>
                <w:iCs/>
                <w:sz w:val="16"/>
                <w:lang w:eastAsia="ja-JP"/>
              </w:rPr>
              <w:t>レポート</w:t>
            </w:r>
          </w:p>
        </w:tc>
        <w:tc>
          <w:tcPr>
            <w:tcW w:w="3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C4455E" w14:textId="77777777" w:rsidR="00756129" w:rsidRPr="00BB545A" w:rsidRDefault="00756129" w:rsidP="00893741">
            <w:pPr>
              <w:widowControl w:val="0"/>
              <w:autoSpaceDE w:val="0"/>
              <w:autoSpaceDN w:val="0"/>
              <w:adjustRightInd w:val="0"/>
              <w:jc w:val="both"/>
              <w:rPr>
                <w:rFonts w:ascii="Times New Roman" w:eastAsia="ＭＳ Ｐ明朝" w:hAnsi="Times New Roman"/>
                <w:iCs/>
                <w:sz w:val="16"/>
                <w:lang w:eastAsia="ja-JP"/>
              </w:rPr>
            </w:pPr>
            <w:r w:rsidRPr="00BB545A">
              <w:rPr>
                <w:rFonts w:ascii="Times New Roman" w:eastAsia="ＭＳ Ｐ明朝" w:hAnsi="Times New Roman" w:hint="eastAsia"/>
                <w:iCs/>
                <w:sz w:val="16"/>
                <w:lang w:eastAsia="ja-JP"/>
              </w:rPr>
              <w:t>MR</w:t>
            </w:r>
            <w:r w:rsidRPr="00BB545A">
              <w:rPr>
                <w:rFonts w:ascii="Times New Roman" w:eastAsia="ＭＳ Ｐ明朝" w:hAnsi="Times New Roman" w:hint="eastAsia"/>
                <w:iCs/>
                <w:sz w:val="16"/>
                <w:lang w:eastAsia="ja-JP"/>
              </w:rPr>
              <w:t>、</w:t>
            </w:r>
            <w:r w:rsidRPr="00BB545A">
              <w:rPr>
                <w:rFonts w:ascii="Times New Roman" w:eastAsia="ＭＳ Ｐ明朝" w:hAnsi="Times New Roman" w:hint="eastAsia"/>
                <w:iCs/>
                <w:sz w:val="16"/>
                <w:lang w:eastAsia="ja-JP"/>
              </w:rPr>
              <w:t>DS</w:t>
            </w:r>
            <w:r w:rsidRPr="00BB545A">
              <w:rPr>
                <w:rFonts w:ascii="Times New Roman" w:eastAsia="ＭＳ Ｐ明朝" w:hAnsi="Times New Roman" w:hint="eastAsia"/>
                <w:iCs/>
                <w:sz w:val="16"/>
                <w:lang w:eastAsia="ja-JP"/>
              </w:rPr>
              <w:t>、</w:t>
            </w:r>
            <w:r w:rsidRPr="00BB545A">
              <w:rPr>
                <w:rFonts w:ascii="Times New Roman" w:eastAsia="ＭＳ Ｐ明朝" w:hAnsi="Times New Roman" w:hint="eastAsia"/>
                <w:iCs/>
                <w:sz w:val="16"/>
                <w:lang w:eastAsia="ja-JP"/>
              </w:rPr>
              <w:t>RS</w:t>
            </w:r>
            <w:r w:rsidRPr="00BB545A">
              <w:rPr>
                <w:rFonts w:ascii="Times New Roman" w:eastAsia="ＭＳ Ｐ明朝" w:hAnsi="Times New Roman" w:hint="eastAsia"/>
                <w:iCs/>
                <w:sz w:val="16"/>
                <w:lang w:eastAsia="ja-JP"/>
              </w:rPr>
              <w:t>の算出根拠となった評価用セールスデータと販売目標を参照できる。</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A5F334" w14:textId="77777777" w:rsidR="00756129" w:rsidRPr="00BB545A" w:rsidRDefault="00756129" w:rsidP="00893741">
            <w:pPr>
              <w:widowControl w:val="0"/>
              <w:autoSpaceDE w:val="0"/>
              <w:autoSpaceDN w:val="0"/>
              <w:adjustRightInd w:val="0"/>
              <w:jc w:val="both"/>
              <w:rPr>
                <w:rFonts w:ascii="Times New Roman" w:eastAsiaTheme="minorEastAsia" w:hAnsi="Times New Roman"/>
                <w:iCs/>
                <w:sz w:val="16"/>
                <w:lang w:eastAsia="ja-JP"/>
              </w:rPr>
            </w:pPr>
            <w:r w:rsidRPr="00BB545A">
              <w:rPr>
                <w:rFonts w:ascii="Times New Roman" w:eastAsiaTheme="minorEastAsia" w:hAnsi="Times New Roman" w:hint="eastAsia"/>
                <w:iCs/>
                <w:sz w:val="16"/>
                <w:lang w:eastAsia="ja-JP"/>
              </w:rPr>
              <w:t xml:space="preserve">CHG0084166 </w:t>
            </w:r>
            <w:r w:rsidRPr="00BB545A">
              <w:rPr>
                <w:rFonts w:ascii="Times New Roman" w:eastAsiaTheme="minorEastAsia" w:hAnsi="Times New Roman" w:hint="eastAsia"/>
                <w:iCs/>
                <w:sz w:val="16"/>
                <w:lang w:eastAsia="ja-JP"/>
              </w:rPr>
              <w:t>変更</w:t>
            </w:r>
          </w:p>
        </w:tc>
      </w:tr>
      <w:tr w:rsidR="00756129" w:rsidRPr="00022A44" w14:paraId="625D9488" w14:textId="77777777" w:rsidTr="006E3CF8">
        <w:trPr>
          <w:trHeight w:val="230"/>
        </w:trPr>
        <w:tc>
          <w:tcPr>
            <w:tcW w:w="155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0D00A3" w14:textId="77777777" w:rsidR="00756129" w:rsidRPr="00BB545A" w:rsidRDefault="00756129" w:rsidP="00893741">
            <w:pPr>
              <w:widowControl w:val="0"/>
              <w:autoSpaceDE w:val="0"/>
              <w:autoSpaceDN w:val="0"/>
              <w:adjustRightInd w:val="0"/>
              <w:jc w:val="both"/>
              <w:rPr>
                <w:rFonts w:ascii="Times New Roman" w:eastAsia="ＭＳ Ｐ明朝" w:hAnsi="Times New Roman"/>
                <w:iCs/>
                <w:sz w:val="16"/>
                <w:lang w:eastAsia="ja-JP"/>
              </w:rPr>
            </w:pP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DE433C" w14:textId="77777777" w:rsidR="00756129" w:rsidRPr="00BB545A" w:rsidRDefault="00756129" w:rsidP="00893741">
            <w:pPr>
              <w:widowControl w:val="0"/>
              <w:autoSpaceDE w:val="0"/>
              <w:autoSpaceDN w:val="0"/>
              <w:adjustRightInd w:val="0"/>
              <w:rPr>
                <w:rFonts w:ascii="Times New Roman" w:eastAsia="ＭＳ Ｐ明朝" w:hAnsi="Times New Roman"/>
                <w:iCs/>
                <w:sz w:val="16"/>
                <w:lang w:eastAsia="ja-JP"/>
              </w:rPr>
            </w:pPr>
            <w:r w:rsidRPr="00BB545A">
              <w:rPr>
                <w:rFonts w:ascii="Times New Roman" w:eastAsia="ＭＳ Ｐ明朝" w:hAnsi="Times New Roman" w:hint="eastAsia"/>
                <w:iCs/>
                <w:sz w:val="16"/>
                <w:lang w:eastAsia="ja-JP"/>
              </w:rPr>
              <w:t>各種パラメータ確認レポート</w:t>
            </w:r>
          </w:p>
        </w:tc>
        <w:tc>
          <w:tcPr>
            <w:tcW w:w="3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C61C5B" w14:textId="77777777" w:rsidR="00756129" w:rsidRPr="00BB545A" w:rsidRDefault="00756129" w:rsidP="00893741">
            <w:pPr>
              <w:widowControl w:val="0"/>
              <w:autoSpaceDE w:val="0"/>
              <w:autoSpaceDN w:val="0"/>
              <w:adjustRightInd w:val="0"/>
              <w:rPr>
                <w:rFonts w:ascii="Times New Roman" w:eastAsia="ＭＳ Ｐ明朝" w:hAnsi="Times New Roman"/>
                <w:iCs/>
                <w:sz w:val="16"/>
                <w:lang w:eastAsia="ja-JP"/>
              </w:rPr>
            </w:pPr>
            <w:r w:rsidRPr="00BB545A">
              <w:rPr>
                <w:rFonts w:ascii="Times New Roman" w:eastAsia="ＭＳ Ｐ明朝" w:hAnsi="Times New Roman" w:hint="eastAsia"/>
                <w:iCs/>
                <w:sz w:val="16"/>
                <w:lang w:eastAsia="ja-JP"/>
              </w:rPr>
              <w:t>担当者が、登録した各種パラメータを参照できる。</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3A9472" w14:textId="77777777" w:rsidR="00756129" w:rsidRPr="00BB545A" w:rsidRDefault="00756129" w:rsidP="00893741">
            <w:pPr>
              <w:widowControl w:val="0"/>
              <w:autoSpaceDE w:val="0"/>
              <w:autoSpaceDN w:val="0"/>
              <w:adjustRightInd w:val="0"/>
              <w:jc w:val="both"/>
              <w:rPr>
                <w:rFonts w:ascii="Times New Roman" w:eastAsiaTheme="minorEastAsia" w:hAnsi="Times New Roman"/>
                <w:iCs/>
                <w:sz w:val="16"/>
                <w:lang w:eastAsia="ja-JP"/>
              </w:rPr>
            </w:pPr>
          </w:p>
        </w:tc>
      </w:tr>
      <w:tr w:rsidR="00B453ED" w:rsidRPr="00022A44" w14:paraId="6D10F298" w14:textId="77777777" w:rsidTr="006E3CF8">
        <w:trPr>
          <w:trHeight w:val="230"/>
        </w:trPr>
        <w:tc>
          <w:tcPr>
            <w:tcW w:w="155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44DCA0" w14:textId="3F387500" w:rsidR="00B453ED" w:rsidRPr="00BB545A" w:rsidRDefault="00B453ED" w:rsidP="00893741">
            <w:pPr>
              <w:widowControl w:val="0"/>
              <w:autoSpaceDE w:val="0"/>
              <w:autoSpaceDN w:val="0"/>
              <w:adjustRightInd w:val="0"/>
              <w:jc w:val="both"/>
              <w:rPr>
                <w:rFonts w:ascii="Times New Roman" w:eastAsia="ＭＳ Ｐ明朝" w:hAnsi="Times New Roman"/>
                <w:iCs/>
                <w:sz w:val="16"/>
                <w:lang w:eastAsia="ja-JP"/>
              </w:rPr>
            </w:pPr>
            <w:r>
              <w:rPr>
                <w:rFonts w:ascii="Times New Roman" w:eastAsia="ＭＳ Ｐ明朝" w:hAnsi="Times New Roman" w:hint="eastAsia"/>
                <w:iCs/>
                <w:sz w:val="16"/>
                <w:lang w:eastAsia="ja-JP"/>
              </w:rPr>
              <w:t>SVP</w:t>
            </w:r>
            <w:r>
              <w:rPr>
                <w:rFonts w:ascii="Times New Roman" w:eastAsia="ＭＳ Ｐ明朝" w:hAnsi="Times New Roman" w:hint="eastAsia"/>
                <w:iCs/>
                <w:sz w:val="16"/>
                <w:lang w:eastAsia="ja-JP"/>
              </w:rPr>
              <w:t>システム</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D0B9BE" w14:textId="2F59D74C" w:rsidR="00B453ED" w:rsidRPr="00BB545A" w:rsidRDefault="00B453ED" w:rsidP="00893741">
            <w:pPr>
              <w:widowControl w:val="0"/>
              <w:autoSpaceDE w:val="0"/>
              <w:autoSpaceDN w:val="0"/>
              <w:adjustRightInd w:val="0"/>
              <w:rPr>
                <w:rFonts w:ascii="Times New Roman" w:eastAsia="ＭＳ Ｐ明朝" w:hAnsi="Times New Roman"/>
                <w:iCs/>
                <w:sz w:val="16"/>
                <w:lang w:eastAsia="ja-JP"/>
              </w:rPr>
            </w:pPr>
            <w:r>
              <w:rPr>
                <w:rFonts w:ascii="Times New Roman" w:eastAsia="ＭＳ Ｐ明朝" w:hAnsi="Times New Roman" w:hint="eastAsia"/>
                <w:iCs/>
                <w:sz w:val="16"/>
                <w:lang w:eastAsia="ja-JP"/>
              </w:rPr>
              <w:t>支給月数レポート</w:t>
            </w:r>
          </w:p>
        </w:tc>
        <w:tc>
          <w:tcPr>
            <w:tcW w:w="3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72A324" w14:textId="7336422B" w:rsidR="00B453ED" w:rsidRPr="00BB545A" w:rsidRDefault="00B453ED" w:rsidP="00893741">
            <w:pPr>
              <w:widowControl w:val="0"/>
              <w:autoSpaceDE w:val="0"/>
              <w:autoSpaceDN w:val="0"/>
              <w:adjustRightInd w:val="0"/>
              <w:rPr>
                <w:rFonts w:ascii="Times New Roman" w:eastAsia="ＭＳ Ｐ明朝" w:hAnsi="Times New Roman"/>
                <w:iCs/>
                <w:sz w:val="16"/>
                <w:lang w:eastAsia="ja-JP"/>
              </w:rPr>
            </w:pPr>
            <w:r w:rsidRPr="00B453ED">
              <w:rPr>
                <w:rFonts w:ascii="Times New Roman" w:eastAsia="ＭＳ Ｐ明朝" w:hAnsi="Times New Roman" w:hint="eastAsia"/>
                <w:iCs/>
                <w:sz w:val="16"/>
                <w:lang w:eastAsia="ja-JP"/>
              </w:rPr>
              <w:t>評価処理で算出された</w:t>
            </w:r>
            <w:r w:rsidRPr="00B453ED">
              <w:rPr>
                <w:rFonts w:ascii="Times New Roman" w:eastAsia="ＭＳ Ｐ明朝" w:hAnsi="Times New Roman" w:hint="eastAsia"/>
                <w:iCs/>
                <w:sz w:val="16"/>
                <w:lang w:eastAsia="ja-JP"/>
              </w:rPr>
              <w:t>MR</w:t>
            </w:r>
            <w:r w:rsidRPr="00B453ED">
              <w:rPr>
                <w:rFonts w:ascii="Times New Roman" w:eastAsia="ＭＳ Ｐ明朝" w:hAnsi="Times New Roman" w:hint="eastAsia"/>
                <w:iCs/>
                <w:sz w:val="16"/>
                <w:lang w:eastAsia="ja-JP"/>
              </w:rPr>
              <w:t>、</w:t>
            </w:r>
            <w:r w:rsidRPr="00B453ED">
              <w:rPr>
                <w:rFonts w:ascii="Times New Roman" w:eastAsia="ＭＳ Ｐ明朝" w:hAnsi="Times New Roman" w:hint="eastAsia"/>
                <w:iCs/>
                <w:sz w:val="16"/>
                <w:lang w:eastAsia="ja-JP"/>
              </w:rPr>
              <w:t>DS</w:t>
            </w:r>
            <w:r w:rsidRPr="00B453ED">
              <w:rPr>
                <w:rFonts w:ascii="Times New Roman" w:eastAsia="ＭＳ Ｐ明朝" w:hAnsi="Times New Roman" w:hint="eastAsia"/>
                <w:iCs/>
                <w:sz w:val="16"/>
                <w:lang w:eastAsia="ja-JP"/>
              </w:rPr>
              <w:t>、</w:t>
            </w:r>
            <w:r w:rsidRPr="00B453ED">
              <w:rPr>
                <w:rFonts w:ascii="Times New Roman" w:eastAsia="ＭＳ Ｐ明朝" w:hAnsi="Times New Roman" w:hint="eastAsia"/>
                <w:iCs/>
                <w:sz w:val="16"/>
                <w:lang w:eastAsia="ja-JP"/>
              </w:rPr>
              <w:t>ASO</w:t>
            </w:r>
            <w:r w:rsidRPr="00B453ED">
              <w:rPr>
                <w:rFonts w:ascii="Times New Roman" w:eastAsia="ＭＳ Ｐ明朝" w:hAnsi="Times New Roman" w:hint="eastAsia"/>
                <w:iCs/>
                <w:sz w:val="16"/>
                <w:lang w:eastAsia="ja-JP"/>
              </w:rPr>
              <w:t>のそれぞれの支給月数レポートを出力できる。</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E94BE3" w14:textId="38DDD70C" w:rsidR="00B453ED" w:rsidRPr="00BB545A" w:rsidRDefault="00B453ED" w:rsidP="00893741">
            <w:pPr>
              <w:widowControl w:val="0"/>
              <w:autoSpaceDE w:val="0"/>
              <w:autoSpaceDN w:val="0"/>
              <w:adjustRightInd w:val="0"/>
              <w:jc w:val="both"/>
              <w:rPr>
                <w:rFonts w:ascii="Times New Roman" w:eastAsiaTheme="minorEastAsia" w:hAnsi="Times New Roman"/>
                <w:iCs/>
                <w:sz w:val="16"/>
                <w:lang w:eastAsia="ja-JP"/>
              </w:rPr>
            </w:pPr>
            <w:r>
              <w:rPr>
                <w:rFonts w:ascii="Times New Roman" w:eastAsiaTheme="minorEastAsia" w:hAnsi="Times New Roman" w:hint="eastAsia"/>
                <w:iCs/>
                <w:sz w:val="16"/>
                <w:lang w:eastAsia="ja-JP"/>
              </w:rPr>
              <w:t>CHG0768305</w:t>
            </w:r>
            <w:r>
              <w:rPr>
                <w:rFonts w:ascii="Times New Roman" w:eastAsiaTheme="minorEastAsia" w:hAnsi="Times New Roman" w:hint="eastAsia"/>
                <w:iCs/>
                <w:sz w:val="16"/>
                <w:lang w:eastAsia="ja-JP"/>
              </w:rPr>
              <w:t>変更</w:t>
            </w:r>
          </w:p>
        </w:tc>
      </w:tr>
      <w:tr w:rsidR="00B453ED" w:rsidRPr="00022A44" w14:paraId="036A9F67" w14:textId="77777777" w:rsidTr="006E3CF8">
        <w:trPr>
          <w:trHeight w:val="230"/>
        </w:trPr>
        <w:tc>
          <w:tcPr>
            <w:tcW w:w="155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983625" w14:textId="77777777" w:rsidR="00B453ED" w:rsidRPr="00BB545A" w:rsidRDefault="00B453ED" w:rsidP="00893741">
            <w:pPr>
              <w:widowControl w:val="0"/>
              <w:autoSpaceDE w:val="0"/>
              <w:autoSpaceDN w:val="0"/>
              <w:adjustRightInd w:val="0"/>
              <w:jc w:val="both"/>
              <w:rPr>
                <w:rFonts w:ascii="Times New Roman" w:eastAsia="ＭＳ Ｐ明朝" w:hAnsi="Times New Roman"/>
                <w:iCs/>
                <w:sz w:val="16"/>
                <w:lang w:eastAsia="ja-JP"/>
              </w:rPr>
            </w:pP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61F2CD" w14:textId="1454E371" w:rsidR="00B453ED" w:rsidRPr="00BB545A" w:rsidRDefault="00B453ED" w:rsidP="00893741">
            <w:pPr>
              <w:widowControl w:val="0"/>
              <w:autoSpaceDE w:val="0"/>
              <w:autoSpaceDN w:val="0"/>
              <w:adjustRightInd w:val="0"/>
              <w:rPr>
                <w:rFonts w:ascii="Times New Roman" w:eastAsia="ＭＳ Ｐ明朝" w:hAnsi="Times New Roman"/>
                <w:iCs/>
                <w:sz w:val="16"/>
                <w:lang w:eastAsia="ja-JP"/>
              </w:rPr>
            </w:pPr>
            <w:r w:rsidRPr="00B453ED">
              <w:rPr>
                <w:rFonts w:ascii="Times New Roman" w:eastAsia="ＭＳ Ｐ明朝" w:hAnsi="Times New Roman" w:hint="eastAsia"/>
                <w:iCs/>
                <w:sz w:val="16"/>
                <w:lang w:eastAsia="ja-JP"/>
              </w:rPr>
              <w:t>支給月数一覧レポート</w:t>
            </w:r>
          </w:p>
        </w:tc>
        <w:tc>
          <w:tcPr>
            <w:tcW w:w="3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AC4F47" w14:textId="4A5A5840" w:rsidR="00B453ED" w:rsidRPr="00BB545A" w:rsidRDefault="00B453ED" w:rsidP="00893741">
            <w:pPr>
              <w:widowControl w:val="0"/>
              <w:autoSpaceDE w:val="0"/>
              <w:autoSpaceDN w:val="0"/>
              <w:adjustRightInd w:val="0"/>
              <w:rPr>
                <w:rFonts w:ascii="Times New Roman" w:eastAsia="ＭＳ Ｐ明朝" w:hAnsi="Times New Roman"/>
                <w:iCs/>
                <w:sz w:val="16"/>
                <w:lang w:eastAsia="ja-JP"/>
              </w:rPr>
            </w:pPr>
            <w:r w:rsidRPr="00B453ED">
              <w:rPr>
                <w:rFonts w:ascii="Times New Roman" w:eastAsia="ＭＳ Ｐ明朝" w:hAnsi="Times New Roman" w:hint="eastAsia"/>
                <w:iCs/>
                <w:sz w:val="16"/>
                <w:lang w:eastAsia="ja-JP"/>
              </w:rPr>
              <w:t>評価処理で算出された支給月数と画面で修正した支給月数、ランキング算出対象外の支給月数のレポートを</w:t>
            </w:r>
            <w:r>
              <w:rPr>
                <w:rFonts w:ascii="Times New Roman" w:eastAsia="ＭＳ Ｐ明朝" w:hAnsi="Times New Roman" w:hint="eastAsia"/>
                <w:iCs/>
                <w:sz w:val="16"/>
                <w:lang w:eastAsia="ja-JP"/>
              </w:rPr>
              <w:t>出力できる。</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6A4876" w14:textId="1186EBF2" w:rsidR="00B453ED" w:rsidRPr="00BB545A" w:rsidRDefault="00B453ED" w:rsidP="00893741">
            <w:pPr>
              <w:widowControl w:val="0"/>
              <w:autoSpaceDE w:val="0"/>
              <w:autoSpaceDN w:val="0"/>
              <w:adjustRightInd w:val="0"/>
              <w:jc w:val="both"/>
              <w:rPr>
                <w:rFonts w:ascii="Times New Roman" w:eastAsiaTheme="minorEastAsia" w:hAnsi="Times New Roman"/>
                <w:iCs/>
                <w:sz w:val="16"/>
                <w:lang w:eastAsia="ja-JP"/>
              </w:rPr>
            </w:pPr>
            <w:r>
              <w:rPr>
                <w:rFonts w:ascii="Times New Roman" w:eastAsiaTheme="minorEastAsia" w:hAnsi="Times New Roman" w:hint="eastAsia"/>
                <w:iCs/>
                <w:sz w:val="16"/>
                <w:lang w:eastAsia="ja-JP"/>
              </w:rPr>
              <w:t>CHG0768305</w:t>
            </w:r>
            <w:r>
              <w:rPr>
                <w:rFonts w:ascii="Times New Roman" w:eastAsiaTheme="minorEastAsia" w:hAnsi="Times New Roman" w:hint="eastAsia"/>
                <w:iCs/>
                <w:sz w:val="16"/>
                <w:lang w:eastAsia="ja-JP"/>
              </w:rPr>
              <w:t>変更</w:t>
            </w:r>
          </w:p>
        </w:tc>
      </w:tr>
      <w:tr w:rsidR="00B453ED" w:rsidRPr="00022A44" w14:paraId="4353933C" w14:textId="77777777" w:rsidTr="006E3CF8">
        <w:trPr>
          <w:trHeight w:val="230"/>
        </w:trPr>
        <w:tc>
          <w:tcPr>
            <w:tcW w:w="155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61930" w14:textId="77777777" w:rsidR="00B453ED" w:rsidRPr="00BB545A" w:rsidRDefault="00B453ED" w:rsidP="00893741">
            <w:pPr>
              <w:widowControl w:val="0"/>
              <w:autoSpaceDE w:val="0"/>
              <w:autoSpaceDN w:val="0"/>
              <w:adjustRightInd w:val="0"/>
              <w:jc w:val="both"/>
              <w:rPr>
                <w:rFonts w:ascii="Times New Roman" w:eastAsia="ＭＳ Ｐ明朝" w:hAnsi="Times New Roman"/>
                <w:iCs/>
                <w:sz w:val="16"/>
                <w:lang w:eastAsia="ja-JP"/>
              </w:rPr>
            </w:pP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0F63E" w14:textId="6F9B4F85" w:rsidR="00B453ED" w:rsidRPr="00BB545A" w:rsidRDefault="00B453ED" w:rsidP="00893741">
            <w:pPr>
              <w:widowControl w:val="0"/>
              <w:autoSpaceDE w:val="0"/>
              <w:autoSpaceDN w:val="0"/>
              <w:adjustRightInd w:val="0"/>
              <w:rPr>
                <w:rFonts w:ascii="Times New Roman" w:eastAsia="ＭＳ Ｐ明朝" w:hAnsi="Times New Roman"/>
                <w:iCs/>
                <w:sz w:val="16"/>
                <w:lang w:eastAsia="ja-JP"/>
              </w:rPr>
            </w:pPr>
            <w:r w:rsidRPr="00B453ED">
              <w:rPr>
                <w:rFonts w:ascii="Times New Roman" w:eastAsia="ＭＳ Ｐ明朝" w:hAnsi="Times New Roman" w:hint="eastAsia"/>
                <w:iCs/>
                <w:sz w:val="16"/>
                <w:lang w:eastAsia="ja-JP"/>
              </w:rPr>
              <w:t>個人支給月数確認レポート</w:t>
            </w:r>
          </w:p>
        </w:tc>
        <w:tc>
          <w:tcPr>
            <w:tcW w:w="3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937E05" w14:textId="142E8E3E" w:rsidR="00B453ED" w:rsidRPr="00BB545A" w:rsidRDefault="00B453ED" w:rsidP="00893741">
            <w:pPr>
              <w:widowControl w:val="0"/>
              <w:autoSpaceDE w:val="0"/>
              <w:autoSpaceDN w:val="0"/>
              <w:adjustRightInd w:val="0"/>
              <w:rPr>
                <w:rFonts w:ascii="Times New Roman" w:eastAsia="ＭＳ Ｐ明朝" w:hAnsi="Times New Roman"/>
                <w:iCs/>
                <w:sz w:val="16"/>
                <w:lang w:eastAsia="ja-JP"/>
              </w:rPr>
            </w:pPr>
            <w:r w:rsidRPr="00B453ED">
              <w:rPr>
                <w:rFonts w:ascii="Times New Roman" w:eastAsia="ＭＳ Ｐ明朝" w:hAnsi="Times New Roman" w:hint="eastAsia"/>
                <w:iCs/>
                <w:sz w:val="16"/>
                <w:lang w:eastAsia="ja-JP"/>
              </w:rPr>
              <w:t>SVP</w:t>
            </w:r>
            <w:r w:rsidRPr="00B453ED">
              <w:rPr>
                <w:rFonts w:ascii="Times New Roman" w:eastAsia="ＭＳ Ｐ明朝" w:hAnsi="Times New Roman" w:hint="eastAsia"/>
                <w:iCs/>
                <w:sz w:val="16"/>
                <w:lang w:eastAsia="ja-JP"/>
              </w:rPr>
              <w:t>対象者が自分自身の個人支給月数確認レポートを出力できる。</w:t>
            </w:r>
            <w:r>
              <w:rPr>
                <w:rFonts w:ascii="Times New Roman" w:eastAsia="ＭＳ Ｐ明朝" w:hAnsi="Times New Roman" w:hint="eastAsia"/>
                <w:iCs/>
                <w:sz w:val="16"/>
                <w:lang w:eastAsia="ja-JP"/>
              </w:rPr>
              <w:t>また、</w:t>
            </w:r>
            <w:r w:rsidRPr="00B453ED">
              <w:rPr>
                <w:rFonts w:ascii="Times New Roman" w:eastAsia="ＭＳ Ｐ明朝" w:hAnsi="Times New Roman" w:hint="eastAsia"/>
                <w:iCs/>
                <w:sz w:val="16"/>
                <w:lang w:eastAsia="ja-JP"/>
              </w:rPr>
              <w:t>担当者が</w:t>
            </w:r>
            <w:r w:rsidRPr="00B453ED">
              <w:rPr>
                <w:rFonts w:ascii="Times New Roman" w:eastAsia="ＭＳ Ｐ明朝" w:hAnsi="Times New Roman" w:hint="eastAsia"/>
                <w:iCs/>
                <w:sz w:val="16"/>
                <w:lang w:eastAsia="ja-JP"/>
              </w:rPr>
              <w:t>SVP</w:t>
            </w:r>
            <w:r w:rsidRPr="00B453ED">
              <w:rPr>
                <w:rFonts w:ascii="Times New Roman" w:eastAsia="ＭＳ Ｐ明朝" w:hAnsi="Times New Roman" w:hint="eastAsia"/>
                <w:iCs/>
                <w:sz w:val="16"/>
                <w:lang w:eastAsia="ja-JP"/>
              </w:rPr>
              <w:t>対象者の個人支給月数確認レポートを出力できる。</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5642F4" w14:textId="00165665" w:rsidR="00B453ED" w:rsidRPr="00BB545A" w:rsidRDefault="00B453ED" w:rsidP="00893741">
            <w:pPr>
              <w:widowControl w:val="0"/>
              <w:autoSpaceDE w:val="0"/>
              <w:autoSpaceDN w:val="0"/>
              <w:adjustRightInd w:val="0"/>
              <w:jc w:val="both"/>
              <w:rPr>
                <w:rFonts w:ascii="Times New Roman" w:eastAsiaTheme="minorEastAsia" w:hAnsi="Times New Roman"/>
                <w:iCs/>
                <w:sz w:val="16"/>
                <w:lang w:eastAsia="ja-JP"/>
              </w:rPr>
            </w:pPr>
            <w:r>
              <w:rPr>
                <w:rFonts w:ascii="Times New Roman" w:eastAsiaTheme="minorEastAsia" w:hAnsi="Times New Roman" w:hint="eastAsia"/>
                <w:iCs/>
                <w:sz w:val="16"/>
                <w:lang w:eastAsia="ja-JP"/>
              </w:rPr>
              <w:t>CHG0768305</w:t>
            </w:r>
            <w:r>
              <w:rPr>
                <w:rFonts w:ascii="Times New Roman" w:eastAsiaTheme="minorEastAsia" w:hAnsi="Times New Roman" w:hint="eastAsia"/>
                <w:iCs/>
                <w:sz w:val="16"/>
                <w:lang w:eastAsia="ja-JP"/>
              </w:rPr>
              <w:t>変更</w:t>
            </w:r>
          </w:p>
        </w:tc>
      </w:tr>
    </w:tbl>
    <w:p w14:paraId="08E808B1" w14:textId="77777777" w:rsidR="005D4005" w:rsidRDefault="005D4005" w:rsidP="00CA1BFE">
      <w:pPr>
        <w:pStyle w:val="2"/>
        <w:tabs>
          <w:tab w:val="clear" w:pos="576"/>
          <w:tab w:val="num" w:pos="426"/>
        </w:tabs>
        <w:spacing w:before="360"/>
        <w:rPr>
          <w:rFonts w:eastAsia="ＭＳ Ｐゴシック"/>
          <w:b w:val="0"/>
          <w:spacing w:val="0"/>
          <w:sz w:val="16"/>
          <w:lang w:val="en-US" w:bidi="ar-SA"/>
        </w:rPr>
      </w:pPr>
      <w:bookmarkStart w:id="71" w:name="_Toc352669833"/>
      <w:bookmarkStart w:id="72" w:name="_Toc352671349"/>
      <w:bookmarkStart w:id="73" w:name="_Toc352669834"/>
      <w:bookmarkStart w:id="74" w:name="_Toc352671350"/>
      <w:bookmarkStart w:id="75" w:name="_Toc352669843"/>
      <w:bookmarkStart w:id="76" w:name="_Toc352671359"/>
      <w:bookmarkStart w:id="77" w:name="_Toc352669851"/>
      <w:bookmarkStart w:id="78" w:name="_Toc352671367"/>
      <w:bookmarkStart w:id="79" w:name="_Toc352669855"/>
      <w:bookmarkStart w:id="80" w:name="_Toc352671371"/>
      <w:bookmarkStart w:id="81" w:name="_Toc352669859"/>
      <w:bookmarkStart w:id="82" w:name="_Toc352671375"/>
      <w:bookmarkStart w:id="83" w:name="_Toc352669863"/>
      <w:bookmarkStart w:id="84" w:name="_Toc352671379"/>
      <w:bookmarkStart w:id="85" w:name="_Toc352669867"/>
      <w:bookmarkStart w:id="86" w:name="_Toc352671383"/>
      <w:bookmarkStart w:id="87" w:name="_Toc352669875"/>
      <w:bookmarkStart w:id="88" w:name="_Toc352671391"/>
      <w:bookmarkStart w:id="89" w:name="_Toc352669879"/>
      <w:bookmarkStart w:id="90" w:name="_Toc352671395"/>
      <w:bookmarkStart w:id="91" w:name="_Toc352669883"/>
      <w:bookmarkStart w:id="92" w:name="_Toc352671399"/>
      <w:bookmarkStart w:id="93" w:name="_Toc352669887"/>
      <w:bookmarkStart w:id="94" w:name="_Toc352671403"/>
      <w:bookmarkStart w:id="95" w:name="_Toc352669892"/>
      <w:bookmarkStart w:id="96" w:name="_Toc352671408"/>
      <w:bookmarkStart w:id="97" w:name="_Toc469063821"/>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Pr>
          <w:rFonts w:hint="eastAsia"/>
        </w:rPr>
        <w:t>For Performance</w:t>
      </w:r>
      <w:r>
        <w:rPr>
          <w:rFonts w:hint="eastAsia"/>
        </w:rPr>
        <w:t xml:space="preserve">　</w:t>
      </w:r>
      <w:r>
        <w:rPr>
          <w:rFonts w:eastAsia="ＭＳ Ｐゴシック" w:hint="eastAsia"/>
          <w:b w:val="0"/>
          <w:spacing w:val="0"/>
          <w:sz w:val="16"/>
          <w:lang w:val="en-US" w:bidi="ar-SA"/>
        </w:rPr>
        <w:t>パフォーマンス</w:t>
      </w:r>
      <w:bookmarkEnd w:id="97"/>
    </w:p>
    <w:p w14:paraId="08E808B2" w14:textId="77777777" w:rsidR="00770004" w:rsidRDefault="00AA3774">
      <w:pPr>
        <w:pStyle w:val="22"/>
        <w:ind w:leftChars="71" w:left="142"/>
      </w:pPr>
      <w:r>
        <w:t>All of requirements for performance are listed below.</w:t>
      </w:r>
    </w:p>
    <w:p w14:paraId="08E808B3" w14:textId="77777777" w:rsidR="00770004" w:rsidRDefault="00AA3774">
      <w:pPr>
        <w:pStyle w:val="22"/>
        <w:ind w:leftChars="71" w:left="142"/>
      </w:pPr>
      <w:r>
        <w:rPr>
          <w:rFonts w:hint="eastAsia"/>
        </w:rPr>
        <w:t>以下にパフォーマンス要件を明記する。</w:t>
      </w:r>
    </w:p>
    <w:tbl>
      <w:tblPr>
        <w:tblW w:w="822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7654"/>
      </w:tblGrid>
      <w:tr w:rsidR="005D4005" w:rsidRPr="00EC6A71" w14:paraId="08E808B6" w14:textId="77777777" w:rsidTr="00BA7D34">
        <w:trPr>
          <w:cantSplit/>
        </w:trPr>
        <w:tc>
          <w:tcPr>
            <w:tcW w:w="567" w:type="dxa"/>
            <w:vAlign w:val="center"/>
          </w:tcPr>
          <w:p w14:paraId="08E808B4" w14:textId="77777777" w:rsidR="005D4005" w:rsidRPr="00EC6A71" w:rsidRDefault="005D4005" w:rsidP="00BA7D34">
            <w:pPr>
              <w:numPr>
                <w:ilvl w:val="0"/>
                <w:numId w:val="22"/>
              </w:numPr>
              <w:jc w:val="both"/>
              <w:rPr>
                <w:rFonts w:ascii="Times New Roman" w:hAnsi="Times New Roman"/>
                <w:iCs/>
                <w:szCs w:val="20"/>
                <w:lang w:eastAsia="ja-JP"/>
              </w:rPr>
            </w:pPr>
          </w:p>
        </w:tc>
        <w:tc>
          <w:tcPr>
            <w:tcW w:w="7654" w:type="dxa"/>
            <w:vAlign w:val="center"/>
          </w:tcPr>
          <w:p w14:paraId="08E808B5" w14:textId="4594D226" w:rsidR="005D4005" w:rsidRPr="00EC6A71" w:rsidRDefault="00C110A2" w:rsidP="00C110A2">
            <w:pPr>
              <w:pStyle w:val="aa"/>
              <w:jc w:val="both"/>
              <w:rPr>
                <w:rFonts w:ascii="Times New Roman" w:eastAsia="ＭＳ Ｐ明朝" w:hAnsi="Times New Roman"/>
                <w:iCs/>
                <w:lang w:eastAsia="ja-JP"/>
              </w:rPr>
            </w:pPr>
            <w:r w:rsidRPr="00EC6A71">
              <w:rPr>
                <w:rFonts w:ascii="Times New Roman" w:eastAsia="ＭＳ Ｐ明朝" w:hAnsi="Times New Roman"/>
                <w:iCs/>
                <w:lang w:eastAsia="ja-JP"/>
              </w:rPr>
              <w:t>Lilly</w:t>
            </w:r>
            <w:r w:rsidRPr="00EC6A71">
              <w:rPr>
                <w:rFonts w:ascii="Times New Roman" w:eastAsia="ＭＳ Ｐ明朝" w:hAnsi="Times New Roman"/>
                <w:iCs/>
                <w:lang w:eastAsia="ja-JP"/>
              </w:rPr>
              <w:t>のコンピューター＆ネットワーク環境で</w:t>
            </w:r>
            <w:r>
              <w:rPr>
                <w:rFonts w:ascii="Times New Roman" w:eastAsia="ＭＳ Ｐ明朝" w:hAnsi="Times New Roman" w:hint="eastAsia"/>
                <w:iCs/>
                <w:lang w:eastAsia="ja-JP"/>
              </w:rPr>
              <w:t>、</w:t>
            </w:r>
            <w:r w:rsidRPr="00EC6A71">
              <w:rPr>
                <w:rFonts w:ascii="Times New Roman" w:eastAsia="ＭＳ Ｐ明朝" w:hAnsi="Times New Roman"/>
                <w:iCs/>
                <w:lang w:eastAsia="ja-JP"/>
              </w:rPr>
              <w:t>問題なく動作すること</w:t>
            </w:r>
          </w:p>
        </w:tc>
      </w:tr>
      <w:tr w:rsidR="005D4005" w:rsidRPr="00EC6A71" w14:paraId="08E808B9" w14:textId="77777777" w:rsidTr="00BA7D34">
        <w:trPr>
          <w:cantSplit/>
          <w:trHeight w:val="95"/>
        </w:trPr>
        <w:tc>
          <w:tcPr>
            <w:tcW w:w="567" w:type="dxa"/>
            <w:vAlign w:val="center"/>
          </w:tcPr>
          <w:p w14:paraId="08E808B7" w14:textId="77777777" w:rsidR="005D4005" w:rsidRPr="00EC6A71" w:rsidRDefault="005D4005" w:rsidP="00BA7D34">
            <w:pPr>
              <w:numPr>
                <w:ilvl w:val="0"/>
                <w:numId w:val="22"/>
              </w:numPr>
              <w:jc w:val="both"/>
              <w:rPr>
                <w:rFonts w:ascii="Times New Roman" w:hAnsi="Times New Roman"/>
                <w:iCs/>
                <w:szCs w:val="20"/>
                <w:lang w:eastAsia="ja-JP"/>
              </w:rPr>
            </w:pPr>
          </w:p>
        </w:tc>
        <w:tc>
          <w:tcPr>
            <w:tcW w:w="7654" w:type="dxa"/>
            <w:vAlign w:val="center"/>
          </w:tcPr>
          <w:p w14:paraId="08E808B8" w14:textId="49BE3645" w:rsidR="005D4005" w:rsidRPr="00EC6A71" w:rsidRDefault="00C110A2" w:rsidP="00BA7D34">
            <w:pPr>
              <w:jc w:val="both"/>
              <w:rPr>
                <w:rFonts w:ascii="Times New Roman" w:eastAsia="ＭＳ Ｐ明朝" w:hAnsi="Times New Roman"/>
                <w:iCs/>
                <w:szCs w:val="20"/>
                <w:lang w:eastAsia="ja-JP"/>
              </w:rPr>
            </w:pPr>
            <w:r>
              <w:rPr>
                <w:rFonts w:ascii="Times New Roman" w:eastAsia="ＭＳ Ｐ明朝" w:hAnsi="Times New Roman" w:hint="eastAsia"/>
                <w:iCs/>
                <w:lang w:eastAsia="ja-JP"/>
              </w:rPr>
              <w:t>レポート</w:t>
            </w:r>
            <w:r w:rsidRPr="00EC6A71">
              <w:rPr>
                <w:rFonts w:ascii="Times New Roman" w:eastAsia="ＭＳ Ｐ明朝" w:hAnsi="Times New Roman"/>
                <w:iCs/>
                <w:lang w:eastAsia="ja-JP"/>
              </w:rPr>
              <w:t>は</w:t>
            </w:r>
            <w:r>
              <w:rPr>
                <w:rFonts w:ascii="Times New Roman" w:eastAsia="ＭＳ Ｐ明朝" w:hAnsi="Times New Roman" w:hint="eastAsia"/>
                <w:iCs/>
                <w:lang w:eastAsia="ja-JP"/>
              </w:rPr>
              <w:t>、</w:t>
            </w:r>
            <w:r w:rsidRPr="00EC6A71">
              <w:rPr>
                <w:rFonts w:ascii="Times New Roman" w:eastAsia="ＭＳ Ｐ明朝" w:hAnsi="Times New Roman"/>
                <w:iCs/>
                <w:lang w:eastAsia="ja-JP"/>
              </w:rPr>
              <w:t>ストレス無く遷移できること</w:t>
            </w:r>
          </w:p>
        </w:tc>
      </w:tr>
      <w:tr w:rsidR="005D4005" w:rsidRPr="00EC6A71" w14:paraId="08E808BC" w14:textId="77777777" w:rsidTr="00BA7D34">
        <w:trPr>
          <w:cantSplit/>
        </w:trPr>
        <w:tc>
          <w:tcPr>
            <w:tcW w:w="567" w:type="dxa"/>
            <w:vAlign w:val="center"/>
          </w:tcPr>
          <w:p w14:paraId="08E808BA" w14:textId="77777777" w:rsidR="005D4005" w:rsidRPr="00EC6A71" w:rsidRDefault="005D4005" w:rsidP="00BA7D34">
            <w:pPr>
              <w:numPr>
                <w:ilvl w:val="0"/>
                <w:numId w:val="22"/>
              </w:numPr>
              <w:jc w:val="both"/>
              <w:rPr>
                <w:rFonts w:ascii="Times New Roman" w:hAnsi="Times New Roman"/>
                <w:iCs/>
                <w:szCs w:val="20"/>
                <w:lang w:eastAsia="ja-JP"/>
              </w:rPr>
            </w:pPr>
          </w:p>
        </w:tc>
        <w:tc>
          <w:tcPr>
            <w:tcW w:w="7654" w:type="dxa"/>
            <w:vAlign w:val="center"/>
          </w:tcPr>
          <w:p w14:paraId="08E808BB" w14:textId="5C59BC7B" w:rsidR="005D4005" w:rsidRPr="00EC6A71" w:rsidRDefault="001B6F4F" w:rsidP="006E3CF8">
            <w:pPr>
              <w:autoSpaceDE w:val="0"/>
              <w:autoSpaceDN w:val="0"/>
              <w:adjustRightInd w:val="0"/>
              <w:spacing w:line="240" w:lineRule="atLeast"/>
              <w:jc w:val="both"/>
              <w:rPr>
                <w:rFonts w:ascii="Times New Roman" w:hAnsi="Times New Roman"/>
                <w:iCs/>
                <w:szCs w:val="20"/>
                <w:lang w:eastAsia="ja-JP"/>
              </w:rPr>
            </w:pPr>
            <w:r w:rsidRPr="00EC6A71">
              <w:rPr>
                <w:rFonts w:ascii="Times New Roman" w:hAnsi="Times New Roman"/>
                <w:iCs/>
                <w:szCs w:val="20"/>
                <w:lang w:eastAsia="ja-JP"/>
              </w:rPr>
              <w:t>MR</w:t>
            </w:r>
            <w:r w:rsidR="006E3CF8">
              <w:rPr>
                <w:rFonts w:ascii="Times New Roman"/>
                <w:iCs/>
                <w:szCs w:val="20"/>
                <w:lang w:eastAsia="ja-JP"/>
              </w:rPr>
              <w:t>が使用す</w:t>
            </w:r>
            <w:r w:rsidR="006E3CF8">
              <w:rPr>
                <w:rFonts w:ascii="Times New Roman" w:hint="eastAsia"/>
                <w:iCs/>
                <w:szCs w:val="20"/>
                <w:lang w:eastAsia="ja-JP"/>
              </w:rPr>
              <w:t>るレポートは、</w:t>
            </w:r>
            <w:r w:rsidR="006E3CF8">
              <w:rPr>
                <w:rFonts w:ascii="Times New Roman" w:hint="eastAsia"/>
                <w:iCs/>
                <w:szCs w:val="20"/>
                <w:lang w:eastAsia="ja-JP"/>
              </w:rPr>
              <w:t>iPad</w:t>
            </w:r>
            <w:r w:rsidRPr="00EC6A71">
              <w:rPr>
                <w:rFonts w:ascii="Times New Roman" w:eastAsia="ＭＳ Ｐ明朝" w:hAnsi="Times New Roman"/>
                <w:iCs/>
                <w:szCs w:val="20"/>
                <w:lang w:eastAsia="ja-JP"/>
              </w:rPr>
              <w:t>で問題なく動作すること</w:t>
            </w:r>
          </w:p>
        </w:tc>
      </w:tr>
    </w:tbl>
    <w:p w14:paraId="08E808BD" w14:textId="77777777" w:rsidR="005D4005" w:rsidRDefault="005D4005" w:rsidP="00CA1BFE">
      <w:pPr>
        <w:pStyle w:val="2"/>
        <w:spacing w:before="360"/>
        <w:ind w:left="426" w:hanging="426"/>
      </w:pPr>
      <w:bookmarkStart w:id="98" w:name="_Toc469063822"/>
      <w:r>
        <w:rPr>
          <w:rFonts w:hint="eastAsia"/>
        </w:rPr>
        <w:t>For Algorithms</w:t>
      </w:r>
      <w:r>
        <w:rPr>
          <w:rFonts w:hint="eastAsia"/>
        </w:rPr>
        <w:t xml:space="preserve">　</w:t>
      </w:r>
      <w:r>
        <w:rPr>
          <w:rFonts w:eastAsia="ＭＳ Ｐゴシック" w:hint="eastAsia"/>
          <w:b w:val="0"/>
          <w:spacing w:val="0"/>
          <w:sz w:val="16"/>
          <w:lang w:val="en-US" w:bidi="ar-SA"/>
        </w:rPr>
        <w:t>アルゴリズム</w:t>
      </w:r>
      <w:bookmarkEnd w:id="98"/>
    </w:p>
    <w:p w14:paraId="08E808BE" w14:textId="77777777" w:rsidR="00770004" w:rsidRDefault="00AA3774">
      <w:pPr>
        <w:pStyle w:val="22"/>
        <w:ind w:leftChars="71" w:left="142"/>
      </w:pPr>
      <w:r>
        <w:t xml:space="preserve">There is no specific formula or algorithms used in </w:t>
      </w:r>
      <w:fldSimple w:instr=" DOCPROPERTY  System  \* MERGEFORMAT ">
        <w:r w:rsidR="0051029A">
          <w:t>New GAA&amp;SVP</w:t>
        </w:r>
      </w:fldSimple>
      <w:r>
        <w:t>.</w:t>
      </w:r>
    </w:p>
    <w:p w14:paraId="08E808BF" w14:textId="77777777" w:rsidR="00770004" w:rsidRDefault="00E51FDD">
      <w:pPr>
        <w:pStyle w:val="22"/>
        <w:ind w:leftChars="71" w:left="142"/>
      </w:pPr>
      <w:fldSimple w:instr=" DOCPROPERTY  System  \* MERGEFORMAT ">
        <w:r w:rsidR="0051029A">
          <w:t>New GAA&amp;SVP</w:t>
        </w:r>
      </w:fldSimple>
      <w:r w:rsidR="00AA3774">
        <w:rPr>
          <w:rFonts w:ascii="ＭＳ 明朝" w:cs="ＭＳ 明朝" w:hint="eastAsia"/>
        </w:rPr>
        <w:t>に特別な公式や計算手法は要求されない。</w:t>
      </w:r>
    </w:p>
    <w:p w14:paraId="08E808C0" w14:textId="77777777" w:rsidR="00770004" w:rsidRDefault="005C337E">
      <w:pPr>
        <w:pStyle w:val="1"/>
        <w:rPr>
          <w:rFonts w:ascii="Arial" w:eastAsia="ＭＳ Ｐゴシック" w:hAnsi="Arial"/>
          <w:bCs/>
          <w:spacing w:val="0"/>
          <w:sz w:val="16"/>
          <w:szCs w:val="24"/>
          <w:lang w:val="en-US" w:eastAsia="ja-JP" w:bidi="ar-SA"/>
        </w:rPr>
      </w:pPr>
      <w:bookmarkStart w:id="99" w:name="_Toc352669899"/>
      <w:bookmarkEnd w:id="99"/>
      <w:r>
        <w:rPr>
          <w:lang w:eastAsia="ja-JP"/>
        </w:rPr>
        <w:br w:type="page"/>
      </w:r>
      <w:bookmarkStart w:id="100" w:name="_Toc352671415"/>
      <w:bookmarkStart w:id="101" w:name="_Toc469063823"/>
      <w:bookmarkEnd w:id="100"/>
      <w:r w:rsidR="005D4005">
        <w:rPr>
          <w:rFonts w:hint="eastAsia"/>
          <w:lang w:eastAsia="ja-JP"/>
        </w:rPr>
        <w:lastRenderedPageBreak/>
        <w:t>Security Requirements</w:t>
      </w:r>
      <w:r w:rsidR="005D4005">
        <w:rPr>
          <w:rFonts w:hint="eastAsia"/>
          <w:lang w:eastAsia="ja-JP"/>
        </w:rPr>
        <w:t xml:space="preserve">　</w:t>
      </w:r>
      <w:r w:rsidR="005D4005">
        <w:rPr>
          <w:rFonts w:ascii="Arial" w:eastAsia="ＭＳ Ｐゴシック" w:hAnsi="Arial" w:hint="eastAsia"/>
          <w:bCs/>
          <w:spacing w:val="0"/>
          <w:sz w:val="16"/>
          <w:szCs w:val="24"/>
          <w:lang w:val="en-US" w:eastAsia="ja-JP" w:bidi="ar-SA"/>
        </w:rPr>
        <w:t>セキュリティ要件</w:t>
      </w:r>
      <w:bookmarkEnd w:id="101"/>
    </w:p>
    <w:p w14:paraId="08E808C1" w14:textId="77777777" w:rsidR="005D4005" w:rsidRDefault="005D4005" w:rsidP="005B2CDE">
      <w:pPr>
        <w:pStyle w:val="2"/>
        <w:spacing w:before="120"/>
      </w:pPr>
      <w:bookmarkStart w:id="102" w:name="_Toc469063824"/>
      <w:r>
        <w:rPr>
          <w:rFonts w:hint="eastAsia"/>
        </w:rPr>
        <w:t>Physical Controls</w:t>
      </w:r>
      <w:r>
        <w:rPr>
          <w:rFonts w:hint="eastAsia"/>
        </w:rPr>
        <w:t xml:space="preserve">　</w:t>
      </w:r>
      <w:r>
        <w:rPr>
          <w:rFonts w:eastAsia="ＭＳ Ｐゴシック" w:hint="eastAsia"/>
          <w:b w:val="0"/>
          <w:spacing w:val="0"/>
          <w:sz w:val="16"/>
          <w:lang w:val="en-US" w:bidi="ar-SA"/>
        </w:rPr>
        <w:t>物理的セキュリティコントロール</w:t>
      </w:r>
      <w:bookmarkEnd w:id="102"/>
    </w:p>
    <w:p w14:paraId="08E808C2" w14:textId="153BE55B" w:rsidR="000E3EF9" w:rsidRDefault="005C337E" w:rsidP="00D23E9B">
      <w:pPr>
        <w:pStyle w:val="Default"/>
        <w:spacing w:afterLines="50" w:after="120"/>
        <w:rPr>
          <w:sz w:val="20"/>
          <w:szCs w:val="20"/>
        </w:rPr>
      </w:pPr>
      <w:r>
        <w:rPr>
          <w:sz w:val="20"/>
          <w:szCs w:val="20"/>
        </w:rPr>
        <w:t xml:space="preserve">The physical controls of </w:t>
      </w:r>
      <w:r w:rsidR="00166169">
        <w:rPr>
          <w:sz w:val="20"/>
          <w:szCs w:val="20"/>
        </w:rPr>
        <w:t>New GAA&amp;SVP</w:t>
      </w:r>
      <w:r>
        <w:rPr>
          <w:sz w:val="20"/>
          <w:szCs w:val="20"/>
        </w:rPr>
        <w:t xml:space="preserve"> must follow the </w:t>
      </w:r>
      <w:r>
        <w:rPr>
          <w:i/>
          <w:iCs/>
          <w:sz w:val="20"/>
          <w:szCs w:val="20"/>
        </w:rPr>
        <w:t xml:space="preserve">Lilly Quality Standard and Practice on Physical and Logical Security </w:t>
      </w:r>
      <w:r>
        <w:rPr>
          <w:sz w:val="20"/>
          <w:szCs w:val="20"/>
        </w:rPr>
        <w:t xml:space="preserve">and fill the following security requirements; </w:t>
      </w:r>
    </w:p>
    <w:p w14:paraId="08E808C3" w14:textId="77777777" w:rsidR="00770004" w:rsidRDefault="005C337E">
      <w:pPr>
        <w:pStyle w:val="Default"/>
        <w:numPr>
          <w:ilvl w:val="0"/>
          <w:numId w:val="32"/>
        </w:numPr>
        <w:spacing w:after="31"/>
        <w:ind w:left="567" w:hanging="283"/>
        <w:rPr>
          <w:sz w:val="20"/>
          <w:szCs w:val="20"/>
        </w:rPr>
      </w:pPr>
      <w:r>
        <w:rPr>
          <w:sz w:val="20"/>
          <w:szCs w:val="20"/>
        </w:rPr>
        <w:t xml:space="preserve">Server rooms must be controlled by keys or electronic key codes. </w:t>
      </w:r>
    </w:p>
    <w:p w14:paraId="08E808C4" w14:textId="77777777" w:rsidR="00770004" w:rsidRDefault="005C337E">
      <w:pPr>
        <w:pStyle w:val="Default"/>
        <w:numPr>
          <w:ilvl w:val="0"/>
          <w:numId w:val="32"/>
        </w:numPr>
        <w:spacing w:after="31"/>
        <w:ind w:left="567" w:hanging="283"/>
        <w:rPr>
          <w:sz w:val="20"/>
          <w:szCs w:val="20"/>
        </w:rPr>
      </w:pPr>
      <w:r>
        <w:rPr>
          <w:sz w:val="20"/>
          <w:szCs w:val="20"/>
        </w:rPr>
        <w:t xml:space="preserve">Electronic key codes must be controlled by the appropriate persons. </w:t>
      </w:r>
    </w:p>
    <w:p w14:paraId="08E808C5" w14:textId="77777777" w:rsidR="00770004" w:rsidRDefault="005C337E">
      <w:pPr>
        <w:pStyle w:val="Default"/>
        <w:numPr>
          <w:ilvl w:val="0"/>
          <w:numId w:val="32"/>
        </w:numPr>
        <w:spacing w:after="31"/>
        <w:ind w:left="567" w:hanging="283"/>
        <w:rPr>
          <w:sz w:val="20"/>
          <w:szCs w:val="20"/>
        </w:rPr>
      </w:pPr>
      <w:r>
        <w:rPr>
          <w:sz w:val="20"/>
          <w:szCs w:val="20"/>
        </w:rPr>
        <w:t xml:space="preserve">Servers must be set up in a room with fire protection equipment. </w:t>
      </w:r>
    </w:p>
    <w:p w14:paraId="08E808C6" w14:textId="77777777" w:rsidR="00770004" w:rsidRDefault="005C337E">
      <w:pPr>
        <w:pStyle w:val="Default"/>
        <w:numPr>
          <w:ilvl w:val="0"/>
          <w:numId w:val="32"/>
        </w:numPr>
        <w:spacing w:after="31"/>
        <w:ind w:left="567" w:hanging="283"/>
        <w:rPr>
          <w:sz w:val="20"/>
          <w:szCs w:val="20"/>
        </w:rPr>
      </w:pPr>
      <w:r>
        <w:rPr>
          <w:sz w:val="20"/>
          <w:szCs w:val="20"/>
        </w:rPr>
        <w:t xml:space="preserve">Servers must be set up in a room where is controlled temperature and humid. </w:t>
      </w:r>
    </w:p>
    <w:p w14:paraId="08E808C7" w14:textId="77777777" w:rsidR="00770004" w:rsidRDefault="005C337E">
      <w:pPr>
        <w:pStyle w:val="Default"/>
        <w:numPr>
          <w:ilvl w:val="0"/>
          <w:numId w:val="32"/>
        </w:numPr>
        <w:spacing w:after="31"/>
        <w:ind w:left="567" w:hanging="283"/>
        <w:rPr>
          <w:sz w:val="20"/>
          <w:szCs w:val="20"/>
        </w:rPr>
      </w:pPr>
      <w:r>
        <w:rPr>
          <w:sz w:val="20"/>
          <w:szCs w:val="20"/>
        </w:rPr>
        <w:t xml:space="preserve">Servers must be protected from an unexpected blackout by UPS etc. </w:t>
      </w:r>
    </w:p>
    <w:p w14:paraId="08E808C8" w14:textId="77777777" w:rsidR="00770004" w:rsidRDefault="005C337E">
      <w:pPr>
        <w:pStyle w:val="Default"/>
        <w:numPr>
          <w:ilvl w:val="0"/>
          <w:numId w:val="32"/>
        </w:numPr>
        <w:ind w:left="567" w:hanging="283"/>
        <w:rPr>
          <w:sz w:val="20"/>
          <w:szCs w:val="20"/>
        </w:rPr>
      </w:pPr>
      <w:r>
        <w:rPr>
          <w:sz w:val="20"/>
          <w:szCs w:val="20"/>
        </w:rPr>
        <w:t xml:space="preserve">Servers must be prepared backup machines for the hardware failure. </w:t>
      </w:r>
    </w:p>
    <w:p w14:paraId="08E808C9" w14:textId="77777777" w:rsidR="000E3EF9" w:rsidRDefault="00E51FDD" w:rsidP="00D23E9B">
      <w:pPr>
        <w:pStyle w:val="22"/>
        <w:spacing w:beforeLines="50" w:before="120"/>
        <w:ind w:leftChars="71" w:left="142"/>
      </w:pPr>
      <w:fldSimple w:instr=" DOCPROPERTY  System  \* MERGEFORMAT ">
        <w:r w:rsidR="0051029A">
          <w:t>New GAA&amp;SVP</w:t>
        </w:r>
      </w:fldSimple>
      <w:r w:rsidR="002325E5" w:rsidRPr="00905A3A">
        <w:rPr>
          <w:rFonts w:hint="eastAsia"/>
        </w:rPr>
        <w:t>の物理的なセキュリティは「</w:t>
      </w:r>
      <w:r w:rsidR="000A0ED0">
        <w:rPr>
          <w:rFonts w:hint="eastAsia"/>
        </w:rPr>
        <w:t>Lilly Quality Practice Physical and Logical Security (LQP-302-15)</w:t>
      </w:r>
      <w:r w:rsidR="002325E5" w:rsidRPr="00905A3A">
        <w:rPr>
          <w:rFonts w:hint="eastAsia"/>
        </w:rPr>
        <w:t>」に適合したものであること。</w:t>
      </w:r>
      <w:r w:rsidR="00C83339" w:rsidRPr="00905A3A">
        <w:rPr>
          <w:rFonts w:hint="eastAsia"/>
        </w:rPr>
        <w:t>また、</w:t>
      </w:r>
      <w:r w:rsidR="002325E5" w:rsidRPr="00905A3A">
        <w:rPr>
          <w:rFonts w:hint="eastAsia"/>
        </w:rPr>
        <w:t>下記の項目が満</w:t>
      </w:r>
      <w:r w:rsidR="005C337E">
        <w:rPr>
          <w:rFonts w:hint="eastAsia"/>
        </w:rPr>
        <w:t>た</w:t>
      </w:r>
      <w:r w:rsidR="002325E5" w:rsidRPr="00905A3A">
        <w:rPr>
          <w:rFonts w:hint="eastAsia"/>
        </w:rPr>
        <w:t>されていること。</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328"/>
        <w:gridCol w:w="6561"/>
      </w:tblGrid>
      <w:tr w:rsidR="005D4005" w:rsidRPr="00EC6A71" w14:paraId="08E808CD" w14:textId="77777777" w:rsidTr="003F2E44">
        <w:trPr>
          <w:cantSplit/>
        </w:trPr>
        <w:tc>
          <w:tcPr>
            <w:tcW w:w="1395" w:type="dxa"/>
            <w:vMerge w:val="restart"/>
          </w:tcPr>
          <w:p w14:paraId="08E808CA"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1.Server</w:t>
            </w:r>
          </w:p>
        </w:tc>
        <w:tc>
          <w:tcPr>
            <w:tcW w:w="328" w:type="dxa"/>
          </w:tcPr>
          <w:p w14:paraId="08E808CB" w14:textId="77777777" w:rsidR="005D4005" w:rsidRPr="00EC6A71" w:rsidRDefault="005D4005">
            <w:pPr>
              <w:pStyle w:val="aa"/>
              <w:rPr>
                <w:rFonts w:ascii="Times New Roman" w:hAnsi="Times New Roman"/>
                <w:iCs/>
                <w:lang w:eastAsia="ja-JP"/>
              </w:rPr>
            </w:pPr>
            <w:r w:rsidRPr="00EC6A71">
              <w:rPr>
                <w:rFonts w:ascii="Times New Roman" w:hAnsi="Times New Roman"/>
                <w:iCs/>
                <w:lang w:eastAsia="ja-JP"/>
              </w:rPr>
              <w:t>1</w:t>
            </w:r>
          </w:p>
        </w:tc>
        <w:tc>
          <w:tcPr>
            <w:tcW w:w="6561" w:type="dxa"/>
          </w:tcPr>
          <w:p w14:paraId="08E808CC"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サーバーは入退室が電子錠により制限された部屋に設置されること。</w:t>
            </w:r>
          </w:p>
        </w:tc>
      </w:tr>
      <w:tr w:rsidR="005D4005" w:rsidRPr="00EC6A71" w14:paraId="08E808D1" w14:textId="77777777" w:rsidTr="003F2E44">
        <w:trPr>
          <w:cantSplit/>
        </w:trPr>
        <w:tc>
          <w:tcPr>
            <w:tcW w:w="1395" w:type="dxa"/>
            <w:vMerge/>
          </w:tcPr>
          <w:p w14:paraId="08E808CE" w14:textId="77777777" w:rsidR="005D4005" w:rsidRPr="00EC6A71" w:rsidRDefault="005D4005">
            <w:pPr>
              <w:rPr>
                <w:rFonts w:ascii="Times New Roman" w:hAnsi="Times New Roman"/>
                <w:iCs/>
                <w:szCs w:val="20"/>
                <w:lang w:eastAsia="ja-JP"/>
              </w:rPr>
            </w:pPr>
          </w:p>
        </w:tc>
        <w:tc>
          <w:tcPr>
            <w:tcW w:w="328" w:type="dxa"/>
          </w:tcPr>
          <w:p w14:paraId="08E808CF"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2</w:t>
            </w:r>
          </w:p>
        </w:tc>
        <w:tc>
          <w:tcPr>
            <w:tcW w:w="6561" w:type="dxa"/>
          </w:tcPr>
          <w:p w14:paraId="08E808D0"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上記の電子錠は適正に管理されていること</w:t>
            </w:r>
          </w:p>
        </w:tc>
      </w:tr>
      <w:tr w:rsidR="005D4005" w:rsidRPr="00EC6A71" w14:paraId="08E808D5" w14:textId="77777777" w:rsidTr="003F2E44">
        <w:trPr>
          <w:cantSplit/>
        </w:trPr>
        <w:tc>
          <w:tcPr>
            <w:tcW w:w="1395" w:type="dxa"/>
            <w:vMerge/>
          </w:tcPr>
          <w:p w14:paraId="08E808D2" w14:textId="77777777" w:rsidR="005D4005" w:rsidRPr="00EC6A71" w:rsidRDefault="005D4005">
            <w:pPr>
              <w:rPr>
                <w:rFonts w:ascii="Times New Roman" w:hAnsi="Times New Roman"/>
                <w:iCs/>
                <w:szCs w:val="20"/>
                <w:lang w:eastAsia="ja-JP"/>
              </w:rPr>
            </w:pPr>
          </w:p>
        </w:tc>
        <w:tc>
          <w:tcPr>
            <w:tcW w:w="328" w:type="dxa"/>
          </w:tcPr>
          <w:p w14:paraId="08E808D3"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3</w:t>
            </w:r>
          </w:p>
        </w:tc>
        <w:tc>
          <w:tcPr>
            <w:tcW w:w="6561" w:type="dxa"/>
          </w:tcPr>
          <w:p w14:paraId="08E808D4"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サーバーは適切な防火設備のある部屋に設置されること</w:t>
            </w:r>
          </w:p>
        </w:tc>
      </w:tr>
      <w:tr w:rsidR="005D4005" w:rsidRPr="00EC6A71" w14:paraId="08E808D9" w14:textId="77777777" w:rsidTr="003F2E44">
        <w:trPr>
          <w:cantSplit/>
        </w:trPr>
        <w:tc>
          <w:tcPr>
            <w:tcW w:w="1395" w:type="dxa"/>
            <w:vMerge/>
          </w:tcPr>
          <w:p w14:paraId="08E808D6" w14:textId="77777777" w:rsidR="005D4005" w:rsidRPr="00EC6A71" w:rsidRDefault="005D4005">
            <w:pPr>
              <w:rPr>
                <w:rFonts w:ascii="Times New Roman" w:hAnsi="Times New Roman"/>
                <w:iCs/>
                <w:szCs w:val="20"/>
                <w:lang w:eastAsia="ja-JP"/>
              </w:rPr>
            </w:pPr>
          </w:p>
        </w:tc>
        <w:tc>
          <w:tcPr>
            <w:tcW w:w="328" w:type="dxa"/>
          </w:tcPr>
          <w:p w14:paraId="08E808D7"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4</w:t>
            </w:r>
          </w:p>
        </w:tc>
        <w:tc>
          <w:tcPr>
            <w:tcW w:w="6561" w:type="dxa"/>
          </w:tcPr>
          <w:p w14:paraId="08E808D8"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サーバーは適切な空調管理がされた部屋に設置されること</w:t>
            </w:r>
          </w:p>
        </w:tc>
      </w:tr>
      <w:tr w:rsidR="005D4005" w:rsidRPr="00EC6A71" w14:paraId="08E808DD" w14:textId="77777777" w:rsidTr="003F2E44">
        <w:trPr>
          <w:cantSplit/>
        </w:trPr>
        <w:tc>
          <w:tcPr>
            <w:tcW w:w="1395" w:type="dxa"/>
            <w:vMerge/>
          </w:tcPr>
          <w:p w14:paraId="08E808DA" w14:textId="77777777" w:rsidR="005D4005" w:rsidRPr="00EC6A71" w:rsidRDefault="005D4005">
            <w:pPr>
              <w:rPr>
                <w:rFonts w:ascii="Times New Roman" w:hAnsi="Times New Roman"/>
                <w:iCs/>
                <w:szCs w:val="20"/>
                <w:lang w:eastAsia="ja-JP"/>
              </w:rPr>
            </w:pPr>
          </w:p>
        </w:tc>
        <w:tc>
          <w:tcPr>
            <w:tcW w:w="328" w:type="dxa"/>
          </w:tcPr>
          <w:p w14:paraId="08E808DB"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5</w:t>
            </w:r>
          </w:p>
        </w:tc>
        <w:tc>
          <w:tcPr>
            <w:tcW w:w="6561" w:type="dxa"/>
          </w:tcPr>
          <w:p w14:paraId="08E808DC"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サーバーは</w:t>
            </w:r>
            <w:r w:rsidRPr="00EC6A71">
              <w:rPr>
                <w:rFonts w:ascii="Times New Roman" w:hAnsi="Times New Roman"/>
                <w:iCs/>
                <w:szCs w:val="20"/>
                <w:lang w:eastAsia="ja-JP"/>
              </w:rPr>
              <w:t>UPS</w:t>
            </w:r>
            <w:r w:rsidRPr="00EC6A71">
              <w:rPr>
                <w:rFonts w:ascii="Times New Roman" w:hAnsi="Times New Roman"/>
                <w:iCs/>
                <w:szCs w:val="20"/>
                <w:lang w:eastAsia="ja-JP"/>
              </w:rPr>
              <w:t>等により、不慮の停電から保護されていること</w:t>
            </w:r>
          </w:p>
        </w:tc>
      </w:tr>
      <w:tr w:rsidR="005D4005" w:rsidRPr="00EC6A71" w14:paraId="08E808E1" w14:textId="77777777" w:rsidTr="003F2E44">
        <w:trPr>
          <w:cantSplit/>
        </w:trPr>
        <w:tc>
          <w:tcPr>
            <w:tcW w:w="1395" w:type="dxa"/>
            <w:vMerge/>
          </w:tcPr>
          <w:p w14:paraId="08E808DE" w14:textId="77777777" w:rsidR="005D4005" w:rsidRPr="00EC6A71" w:rsidRDefault="005D4005">
            <w:pPr>
              <w:rPr>
                <w:rFonts w:ascii="Times New Roman" w:hAnsi="Times New Roman"/>
                <w:iCs/>
                <w:szCs w:val="20"/>
                <w:lang w:eastAsia="ja-JP"/>
              </w:rPr>
            </w:pPr>
          </w:p>
        </w:tc>
        <w:tc>
          <w:tcPr>
            <w:tcW w:w="328" w:type="dxa"/>
          </w:tcPr>
          <w:p w14:paraId="08E808DF"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6</w:t>
            </w:r>
          </w:p>
        </w:tc>
        <w:tc>
          <w:tcPr>
            <w:tcW w:w="6561" w:type="dxa"/>
          </w:tcPr>
          <w:p w14:paraId="08E808E0" w14:textId="77777777" w:rsidR="005D4005" w:rsidRPr="00EC6A71" w:rsidRDefault="005D4005">
            <w:pPr>
              <w:rPr>
                <w:rFonts w:ascii="Times New Roman" w:hAnsi="Times New Roman"/>
                <w:iCs/>
                <w:szCs w:val="20"/>
                <w:lang w:eastAsia="ja-JP"/>
              </w:rPr>
            </w:pPr>
            <w:r w:rsidRPr="00EC6A71">
              <w:rPr>
                <w:rFonts w:ascii="Times New Roman" w:hAnsi="Times New Roman"/>
                <w:iCs/>
                <w:szCs w:val="20"/>
                <w:lang w:eastAsia="ja-JP"/>
              </w:rPr>
              <w:t>バックアップ機が用意され、ハードウェア故障時の迅速な対応が可能であること</w:t>
            </w:r>
          </w:p>
        </w:tc>
      </w:tr>
    </w:tbl>
    <w:p w14:paraId="08E808E2" w14:textId="77777777" w:rsidR="005C337E" w:rsidRDefault="005C337E" w:rsidP="005C337E">
      <w:pPr>
        <w:pStyle w:val="2"/>
        <w:spacing w:before="360"/>
      </w:pPr>
      <w:bookmarkStart w:id="103" w:name="_Toc352671422"/>
      <w:bookmarkStart w:id="104" w:name="_Toc469063825"/>
      <w:bookmarkStart w:id="105" w:name="_Toc73325841"/>
      <w:bookmarkEnd w:id="103"/>
      <w:r>
        <w:rPr>
          <w:rFonts w:hint="eastAsia"/>
        </w:rPr>
        <w:t>Logical Controls</w:t>
      </w:r>
      <w:r>
        <w:rPr>
          <w:rFonts w:hint="eastAsia"/>
        </w:rPr>
        <w:t xml:space="preserve">　</w:t>
      </w:r>
      <w:r>
        <w:rPr>
          <w:rFonts w:eastAsia="ＭＳ Ｐゴシック" w:hint="eastAsia"/>
          <w:b w:val="0"/>
          <w:spacing w:val="0"/>
          <w:sz w:val="16"/>
          <w:lang w:val="en-US" w:bidi="ar-SA"/>
        </w:rPr>
        <w:t>論理的コントロール</w:t>
      </w:r>
      <w:bookmarkEnd w:id="104"/>
    </w:p>
    <w:p w14:paraId="08E808E3" w14:textId="77777777" w:rsidR="005C337E" w:rsidRDefault="00E51FDD" w:rsidP="005C337E">
      <w:pPr>
        <w:pStyle w:val="22"/>
        <w:ind w:leftChars="71" w:left="142"/>
      </w:pPr>
      <w:fldSimple w:instr=" DOCPROPERTY  System  \* MERGEFORMAT ">
        <w:r w:rsidR="0051029A">
          <w:t>New GAA&amp;SVP</w:t>
        </w:r>
      </w:fldSimple>
      <w:r w:rsidR="005C337E">
        <w:rPr>
          <w:rFonts w:hint="eastAsia"/>
        </w:rPr>
        <w:t>の論理的なセキュリティは「</w:t>
      </w:r>
      <w:r w:rsidR="005C337E">
        <w:rPr>
          <w:rFonts w:hint="eastAsia"/>
        </w:rPr>
        <w:t>Lilly Quality Practice Physical and Logical Security (LQP-302-15)</w:t>
      </w:r>
      <w:r w:rsidR="005C337E">
        <w:rPr>
          <w:rFonts w:hint="eastAsia"/>
        </w:rPr>
        <w:t>」に適合したものであること。以下の項目を設定・運用できること。</w:t>
      </w:r>
      <w:r w:rsidR="005C337E">
        <w:br/>
      </w:r>
      <w:r w:rsidR="005C337E">
        <w:rPr>
          <w:rFonts w:hint="eastAsia"/>
        </w:rPr>
        <w:t>なお、</w:t>
      </w:r>
      <w:fldSimple w:instr=" DOCPROPERTY  System  \* MERGEFORMAT ">
        <w:r w:rsidR="0051029A">
          <w:t>New GAA&amp;SVP</w:t>
        </w:r>
      </w:fldSimple>
      <w:r w:rsidR="005C337E">
        <w:rPr>
          <w:rFonts w:hint="eastAsia"/>
        </w:rPr>
        <w:t>では、</w:t>
      </w:r>
      <w:bookmarkStart w:id="106" w:name="_GoBack"/>
      <w:bookmarkEnd w:id="106"/>
      <w:r w:rsidR="005C337E">
        <w:rPr>
          <w:rFonts w:hint="eastAsia"/>
        </w:rPr>
        <w:t>LSSO</w:t>
      </w:r>
      <w:r w:rsidR="005C337E">
        <w:rPr>
          <w:rFonts w:hint="eastAsia"/>
        </w:rPr>
        <w:t>サーバにて認証を行う。</w:t>
      </w:r>
    </w:p>
    <w:tbl>
      <w:tblPr>
        <w:tblW w:w="83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
        <w:gridCol w:w="5928"/>
        <w:gridCol w:w="1984"/>
      </w:tblGrid>
      <w:tr w:rsidR="005C337E" w14:paraId="08E808E7" w14:textId="77777777" w:rsidTr="000E5A58">
        <w:trPr>
          <w:cantSplit/>
        </w:trPr>
        <w:tc>
          <w:tcPr>
            <w:tcW w:w="451" w:type="dxa"/>
          </w:tcPr>
          <w:p w14:paraId="08E808E4"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1</w:t>
            </w:r>
          </w:p>
        </w:tc>
        <w:tc>
          <w:tcPr>
            <w:tcW w:w="5928" w:type="dxa"/>
          </w:tcPr>
          <w:p w14:paraId="08E808E5" w14:textId="77777777" w:rsidR="005C337E" w:rsidRPr="00EC6A71" w:rsidRDefault="005C337E" w:rsidP="000E5A58">
            <w:pPr>
              <w:pStyle w:val="23"/>
              <w:spacing w:after="0" w:line="240" w:lineRule="auto"/>
              <w:ind w:left="34"/>
              <w:rPr>
                <w:lang w:eastAsia="ja-JP"/>
              </w:rPr>
            </w:pPr>
            <w:r w:rsidRPr="00EB3C8A">
              <w:rPr>
                <w:rFonts w:eastAsia="ＭＳ Ｐ明朝" w:hAnsi="ＭＳ Ｐ明朝"/>
                <w:highlight w:val="lightGray"/>
                <w:lang w:eastAsia="ja-JP"/>
              </w:rPr>
              <w:t>ユーザごとに機能の権限が設定できるシステムであること</w:t>
            </w:r>
          </w:p>
        </w:tc>
        <w:tc>
          <w:tcPr>
            <w:tcW w:w="1984" w:type="dxa"/>
          </w:tcPr>
          <w:p w14:paraId="08E808E6" w14:textId="77777777" w:rsidR="005C337E" w:rsidRDefault="005C337E" w:rsidP="000E5A58">
            <w:pPr>
              <w:pStyle w:val="23"/>
              <w:spacing w:after="0" w:line="240" w:lineRule="auto"/>
              <w:ind w:left="34"/>
              <w:rPr>
                <w:lang w:eastAsia="ja-JP"/>
              </w:rPr>
            </w:pPr>
          </w:p>
        </w:tc>
      </w:tr>
      <w:tr w:rsidR="005C337E" w14:paraId="08E808EB" w14:textId="77777777" w:rsidTr="000E5A58">
        <w:trPr>
          <w:cantSplit/>
        </w:trPr>
        <w:tc>
          <w:tcPr>
            <w:tcW w:w="451" w:type="dxa"/>
          </w:tcPr>
          <w:p w14:paraId="08E808E8"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2</w:t>
            </w:r>
          </w:p>
        </w:tc>
        <w:tc>
          <w:tcPr>
            <w:tcW w:w="5928" w:type="dxa"/>
          </w:tcPr>
          <w:p w14:paraId="08E808E9" w14:textId="77777777" w:rsidR="005C337E" w:rsidRPr="00EC6A71" w:rsidRDefault="005C337E" w:rsidP="000E5A58">
            <w:pPr>
              <w:pStyle w:val="23"/>
              <w:spacing w:after="0" w:line="240" w:lineRule="auto"/>
              <w:ind w:left="34"/>
              <w:rPr>
                <w:lang w:eastAsia="ja-JP"/>
              </w:rPr>
            </w:pPr>
            <w:r w:rsidRPr="00EC6A71">
              <w:rPr>
                <w:rFonts w:eastAsia="ＭＳ Ｐ明朝" w:hAnsi="ＭＳ Ｐ明朝"/>
                <w:lang w:eastAsia="ja-JP"/>
              </w:rPr>
              <w:t>ユーザ</w:t>
            </w:r>
            <w:r w:rsidRPr="00EC6A71">
              <w:rPr>
                <w:rFonts w:eastAsia="ＭＳ Ｐ明朝"/>
                <w:lang w:eastAsia="ja-JP"/>
              </w:rPr>
              <w:t>ID</w:t>
            </w:r>
            <w:r w:rsidRPr="00EC6A71">
              <w:rPr>
                <w:rFonts w:eastAsia="ＭＳ Ｐ明朝" w:hAnsi="ＭＳ Ｐ明朝"/>
                <w:lang w:eastAsia="ja-JP"/>
              </w:rPr>
              <w:t>とパスワードによってアプリケーションへのアクセスが制限されるシステムであること</w:t>
            </w:r>
          </w:p>
        </w:tc>
        <w:tc>
          <w:tcPr>
            <w:tcW w:w="1984" w:type="dxa"/>
          </w:tcPr>
          <w:p w14:paraId="08E808EA" w14:textId="77777777" w:rsidR="005C337E" w:rsidRDefault="005C337E" w:rsidP="000E5A58">
            <w:pPr>
              <w:pStyle w:val="23"/>
              <w:spacing w:after="0" w:line="240" w:lineRule="auto"/>
              <w:ind w:left="34"/>
              <w:rPr>
                <w:lang w:eastAsia="ja-JP"/>
              </w:rPr>
            </w:pPr>
          </w:p>
        </w:tc>
      </w:tr>
      <w:tr w:rsidR="005C337E" w14:paraId="08E808EF" w14:textId="77777777" w:rsidTr="000E5A58">
        <w:trPr>
          <w:cantSplit/>
        </w:trPr>
        <w:tc>
          <w:tcPr>
            <w:tcW w:w="451" w:type="dxa"/>
          </w:tcPr>
          <w:p w14:paraId="08E808EC"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3</w:t>
            </w:r>
          </w:p>
        </w:tc>
        <w:tc>
          <w:tcPr>
            <w:tcW w:w="5928" w:type="dxa"/>
          </w:tcPr>
          <w:p w14:paraId="08E808ED" w14:textId="77777777" w:rsidR="005C337E" w:rsidRPr="00EC6A71" w:rsidRDefault="005C337E" w:rsidP="000E5A58">
            <w:pPr>
              <w:pStyle w:val="23"/>
              <w:spacing w:after="0" w:line="240" w:lineRule="auto"/>
              <w:ind w:left="34"/>
              <w:rPr>
                <w:lang w:eastAsia="ja-JP"/>
              </w:rPr>
            </w:pPr>
            <w:r w:rsidRPr="00EC6A71">
              <w:rPr>
                <w:rFonts w:eastAsia="ＭＳ Ｐ明朝" w:hAnsi="ＭＳ Ｐ明朝"/>
                <w:lang w:eastAsia="ja-JP"/>
              </w:rPr>
              <w:t>ユーザを特定するユーザ</w:t>
            </w:r>
            <w:r w:rsidRPr="00EC6A71">
              <w:rPr>
                <w:rFonts w:eastAsia="ＭＳ Ｐ明朝"/>
                <w:lang w:eastAsia="ja-JP"/>
              </w:rPr>
              <w:t>ID</w:t>
            </w:r>
            <w:r w:rsidRPr="00EC6A71">
              <w:rPr>
                <w:rFonts w:eastAsia="ＭＳ Ｐ明朝" w:hAnsi="ＭＳ Ｐ明朝"/>
                <w:lang w:eastAsia="ja-JP"/>
              </w:rPr>
              <w:t>はユーザごとにユニークであり、</w:t>
            </w:r>
            <w:r w:rsidRPr="00EC6A71">
              <w:rPr>
                <w:rFonts w:eastAsia="ＭＳ Ｐ明朝"/>
                <w:lang w:eastAsia="ja-JP"/>
              </w:rPr>
              <w:t xml:space="preserve">alphanumeric </w:t>
            </w:r>
            <w:r w:rsidRPr="00EC6A71">
              <w:rPr>
                <w:rFonts w:eastAsia="ＭＳ Ｐ明朝" w:hAnsi="ＭＳ Ｐ明朝"/>
                <w:lang w:eastAsia="ja-JP"/>
              </w:rPr>
              <w:t>で少なくとも</w:t>
            </w:r>
            <w:r w:rsidRPr="00EC6A71">
              <w:rPr>
                <w:rFonts w:eastAsia="ＭＳ Ｐ明朝"/>
                <w:lang w:eastAsia="ja-JP"/>
              </w:rPr>
              <w:t>7</w:t>
            </w:r>
            <w:r w:rsidRPr="00EC6A71">
              <w:rPr>
                <w:rFonts w:eastAsia="ＭＳ Ｐ明朝" w:hAnsi="ＭＳ Ｐ明朝"/>
                <w:lang w:eastAsia="ja-JP"/>
              </w:rPr>
              <w:t>文字以上であること</w:t>
            </w:r>
          </w:p>
        </w:tc>
        <w:tc>
          <w:tcPr>
            <w:tcW w:w="1984" w:type="dxa"/>
          </w:tcPr>
          <w:p w14:paraId="08E808EE" w14:textId="77777777" w:rsidR="005C337E" w:rsidRDefault="005C337E" w:rsidP="000E5A58">
            <w:pPr>
              <w:pStyle w:val="23"/>
              <w:spacing w:after="0" w:line="240" w:lineRule="auto"/>
              <w:ind w:left="34"/>
              <w:rPr>
                <w:lang w:eastAsia="ja-JP"/>
              </w:rPr>
            </w:pPr>
            <w:r>
              <w:rPr>
                <w:rFonts w:hint="eastAsia"/>
                <w:lang w:eastAsia="ja-JP"/>
              </w:rPr>
              <w:t>LSSO</w:t>
            </w:r>
            <w:r>
              <w:rPr>
                <w:rFonts w:hint="eastAsia"/>
                <w:lang w:eastAsia="ja-JP"/>
              </w:rPr>
              <w:t>により対応※</w:t>
            </w:r>
          </w:p>
        </w:tc>
      </w:tr>
      <w:tr w:rsidR="005C337E" w14:paraId="08E808F3" w14:textId="77777777" w:rsidTr="000E5A58">
        <w:trPr>
          <w:cantSplit/>
        </w:trPr>
        <w:tc>
          <w:tcPr>
            <w:tcW w:w="451" w:type="dxa"/>
          </w:tcPr>
          <w:p w14:paraId="08E808F0"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4</w:t>
            </w:r>
          </w:p>
        </w:tc>
        <w:tc>
          <w:tcPr>
            <w:tcW w:w="5928" w:type="dxa"/>
          </w:tcPr>
          <w:p w14:paraId="08E808F1" w14:textId="77777777" w:rsidR="005C337E" w:rsidRPr="00EC6A71" w:rsidRDefault="005C337E" w:rsidP="000E5A58">
            <w:pPr>
              <w:pStyle w:val="23"/>
              <w:spacing w:after="0" w:line="240" w:lineRule="auto"/>
              <w:ind w:left="34"/>
              <w:rPr>
                <w:lang w:eastAsia="ja-JP"/>
              </w:rPr>
            </w:pPr>
            <w:r w:rsidRPr="00EC6A71">
              <w:rPr>
                <w:rFonts w:eastAsia="ＭＳ Ｐ明朝" w:hAnsi="ＭＳ Ｐ明朝"/>
                <w:lang w:eastAsia="ja-JP"/>
              </w:rPr>
              <w:t>パスワードは</w:t>
            </w:r>
            <w:r w:rsidRPr="00EC6A71">
              <w:rPr>
                <w:rFonts w:eastAsia="ＭＳ Ｐ明朝"/>
                <w:lang w:eastAsia="ja-JP"/>
              </w:rPr>
              <w:t>alphanumeric</w:t>
            </w:r>
            <w:r w:rsidRPr="00EC6A71">
              <w:rPr>
                <w:rFonts w:eastAsia="ＭＳ Ｐ明朝" w:hAnsi="ＭＳ Ｐ明朝"/>
                <w:lang w:eastAsia="ja-JP"/>
              </w:rPr>
              <w:t>で設定されるシステムであり、入力する文字数を指定できるシステムであること</w:t>
            </w:r>
          </w:p>
        </w:tc>
        <w:tc>
          <w:tcPr>
            <w:tcW w:w="1984" w:type="dxa"/>
          </w:tcPr>
          <w:p w14:paraId="08E808F2" w14:textId="77777777" w:rsidR="005C337E" w:rsidRDefault="005C337E" w:rsidP="000E5A58">
            <w:pPr>
              <w:pStyle w:val="23"/>
              <w:spacing w:after="0" w:line="240" w:lineRule="auto"/>
              <w:ind w:left="34"/>
              <w:rPr>
                <w:lang w:eastAsia="ja-JP"/>
              </w:rPr>
            </w:pPr>
            <w:r>
              <w:rPr>
                <w:rFonts w:hint="eastAsia"/>
                <w:lang w:eastAsia="ja-JP"/>
              </w:rPr>
              <w:t>LSSO</w:t>
            </w:r>
            <w:r>
              <w:rPr>
                <w:rFonts w:hint="eastAsia"/>
                <w:lang w:eastAsia="ja-JP"/>
              </w:rPr>
              <w:t>により対応※</w:t>
            </w:r>
          </w:p>
        </w:tc>
      </w:tr>
      <w:tr w:rsidR="005C337E" w14:paraId="08E808F7" w14:textId="77777777" w:rsidTr="000E5A58">
        <w:trPr>
          <w:cantSplit/>
        </w:trPr>
        <w:tc>
          <w:tcPr>
            <w:tcW w:w="451" w:type="dxa"/>
          </w:tcPr>
          <w:p w14:paraId="08E808F4"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5</w:t>
            </w:r>
          </w:p>
        </w:tc>
        <w:tc>
          <w:tcPr>
            <w:tcW w:w="5928" w:type="dxa"/>
          </w:tcPr>
          <w:p w14:paraId="08E808F5" w14:textId="77777777" w:rsidR="005C337E" w:rsidRPr="00EC6A71" w:rsidRDefault="005C337E" w:rsidP="000E5A58">
            <w:pPr>
              <w:pStyle w:val="23"/>
              <w:spacing w:after="0" w:line="240" w:lineRule="auto"/>
              <w:ind w:left="34"/>
              <w:rPr>
                <w:lang w:eastAsia="ja-JP"/>
              </w:rPr>
            </w:pPr>
            <w:r w:rsidRPr="00EC6A71">
              <w:rPr>
                <w:rFonts w:eastAsia="ＭＳ Ｐ明朝" w:hAnsi="ＭＳ Ｐ明朝"/>
                <w:lang w:eastAsia="ja-JP"/>
              </w:rPr>
              <w:t>パスワードは入力時に表示あるいは印刷されないシステムであること</w:t>
            </w:r>
          </w:p>
        </w:tc>
        <w:tc>
          <w:tcPr>
            <w:tcW w:w="1984" w:type="dxa"/>
          </w:tcPr>
          <w:p w14:paraId="08E808F6" w14:textId="77777777" w:rsidR="005C337E" w:rsidRDefault="005C337E" w:rsidP="000E5A58">
            <w:pPr>
              <w:pStyle w:val="23"/>
              <w:spacing w:after="0" w:line="240" w:lineRule="auto"/>
              <w:ind w:left="34"/>
              <w:rPr>
                <w:lang w:eastAsia="ja-JP"/>
              </w:rPr>
            </w:pPr>
          </w:p>
        </w:tc>
      </w:tr>
      <w:tr w:rsidR="005C337E" w14:paraId="08E808FB" w14:textId="77777777" w:rsidTr="000E5A58">
        <w:trPr>
          <w:cantSplit/>
          <w:trHeight w:val="298"/>
        </w:trPr>
        <w:tc>
          <w:tcPr>
            <w:tcW w:w="451" w:type="dxa"/>
          </w:tcPr>
          <w:p w14:paraId="08E808F8"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6</w:t>
            </w:r>
          </w:p>
        </w:tc>
        <w:tc>
          <w:tcPr>
            <w:tcW w:w="5928" w:type="dxa"/>
          </w:tcPr>
          <w:p w14:paraId="08E808F9" w14:textId="77777777" w:rsidR="005C337E" w:rsidRPr="00EC6A71" w:rsidRDefault="005C337E" w:rsidP="000E5A58">
            <w:pPr>
              <w:pStyle w:val="23"/>
              <w:spacing w:after="0" w:line="240" w:lineRule="auto"/>
              <w:ind w:left="34"/>
              <w:rPr>
                <w:lang w:eastAsia="ja-JP"/>
              </w:rPr>
            </w:pPr>
            <w:r w:rsidRPr="00EC6A71">
              <w:rPr>
                <w:rFonts w:eastAsia="ＭＳ Ｐ明朝" w:hAnsi="ＭＳ Ｐ明朝"/>
                <w:lang w:eastAsia="ja-JP"/>
              </w:rPr>
              <w:t>ログインに</w:t>
            </w:r>
            <w:r w:rsidRPr="00EC6A71">
              <w:rPr>
                <w:rFonts w:eastAsia="ＭＳ Ｐ明朝"/>
                <w:lang w:eastAsia="ja-JP"/>
              </w:rPr>
              <w:t>3</w:t>
            </w:r>
            <w:r w:rsidRPr="00EC6A71">
              <w:rPr>
                <w:rFonts w:eastAsia="ＭＳ Ｐ明朝" w:hAnsi="ＭＳ Ｐ明朝"/>
                <w:lang w:eastAsia="ja-JP"/>
              </w:rPr>
              <w:t>回以上失敗すると、ユーザーアカウントがロックアウトされるシステムであること</w:t>
            </w:r>
          </w:p>
        </w:tc>
        <w:tc>
          <w:tcPr>
            <w:tcW w:w="1984" w:type="dxa"/>
          </w:tcPr>
          <w:p w14:paraId="08E808FA" w14:textId="77777777" w:rsidR="005C337E" w:rsidRDefault="005C337E" w:rsidP="000E5A58">
            <w:pPr>
              <w:pStyle w:val="23"/>
              <w:spacing w:after="0" w:line="240" w:lineRule="auto"/>
              <w:ind w:left="34"/>
              <w:rPr>
                <w:lang w:eastAsia="ja-JP"/>
              </w:rPr>
            </w:pPr>
            <w:r>
              <w:rPr>
                <w:rFonts w:hint="eastAsia"/>
                <w:lang w:eastAsia="ja-JP"/>
              </w:rPr>
              <w:t>LSSO</w:t>
            </w:r>
            <w:r>
              <w:rPr>
                <w:rFonts w:hint="eastAsia"/>
                <w:lang w:eastAsia="ja-JP"/>
              </w:rPr>
              <w:t>により対応※</w:t>
            </w:r>
          </w:p>
        </w:tc>
      </w:tr>
      <w:tr w:rsidR="005C337E" w14:paraId="08E808FF" w14:textId="77777777" w:rsidTr="000E5A58">
        <w:trPr>
          <w:cantSplit/>
        </w:trPr>
        <w:tc>
          <w:tcPr>
            <w:tcW w:w="451" w:type="dxa"/>
          </w:tcPr>
          <w:p w14:paraId="08E808FC"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7</w:t>
            </w:r>
          </w:p>
        </w:tc>
        <w:tc>
          <w:tcPr>
            <w:tcW w:w="5928" w:type="dxa"/>
          </w:tcPr>
          <w:p w14:paraId="08E808FD" w14:textId="77777777" w:rsidR="005C337E" w:rsidRPr="00EC6A71" w:rsidRDefault="005C337E" w:rsidP="000E5A58">
            <w:pPr>
              <w:pStyle w:val="23"/>
              <w:spacing w:after="0" w:line="240" w:lineRule="auto"/>
              <w:ind w:left="34"/>
              <w:rPr>
                <w:lang w:eastAsia="ja-JP"/>
              </w:rPr>
            </w:pPr>
            <w:r w:rsidRPr="00EC6A71">
              <w:rPr>
                <w:rFonts w:eastAsia="ＭＳ Ｐ明朝" w:hAnsi="ＭＳ Ｐ明朝"/>
                <w:lang w:eastAsia="ja-JP"/>
              </w:rPr>
              <w:t>パスワードは定期的に変更できるシステムであること</w:t>
            </w:r>
          </w:p>
        </w:tc>
        <w:tc>
          <w:tcPr>
            <w:tcW w:w="1984" w:type="dxa"/>
          </w:tcPr>
          <w:p w14:paraId="08E808FE" w14:textId="77777777" w:rsidR="005C337E" w:rsidRDefault="005C337E" w:rsidP="000E5A58">
            <w:pPr>
              <w:pStyle w:val="23"/>
              <w:spacing w:after="0" w:line="240" w:lineRule="auto"/>
              <w:ind w:left="34"/>
              <w:rPr>
                <w:lang w:eastAsia="ja-JP"/>
              </w:rPr>
            </w:pPr>
            <w:r>
              <w:rPr>
                <w:rFonts w:hint="eastAsia"/>
                <w:lang w:eastAsia="ja-JP"/>
              </w:rPr>
              <w:t>LSSO</w:t>
            </w:r>
            <w:r>
              <w:rPr>
                <w:rFonts w:hint="eastAsia"/>
                <w:lang w:eastAsia="ja-JP"/>
              </w:rPr>
              <w:t>により対応※</w:t>
            </w:r>
          </w:p>
        </w:tc>
      </w:tr>
      <w:tr w:rsidR="005C337E" w14:paraId="08E80903" w14:textId="77777777" w:rsidTr="000E5A58">
        <w:trPr>
          <w:cantSplit/>
        </w:trPr>
        <w:tc>
          <w:tcPr>
            <w:tcW w:w="451" w:type="dxa"/>
          </w:tcPr>
          <w:p w14:paraId="08E80900"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8</w:t>
            </w:r>
          </w:p>
        </w:tc>
        <w:tc>
          <w:tcPr>
            <w:tcW w:w="5928" w:type="dxa"/>
          </w:tcPr>
          <w:p w14:paraId="08E80901" w14:textId="77777777" w:rsidR="005C337E" w:rsidRPr="00EC6A71" w:rsidRDefault="005C337E" w:rsidP="000E5A58">
            <w:pPr>
              <w:pStyle w:val="23"/>
              <w:spacing w:after="0" w:line="240" w:lineRule="auto"/>
              <w:ind w:left="34"/>
              <w:rPr>
                <w:lang w:eastAsia="ja-JP"/>
              </w:rPr>
            </w:pPr>
            <w:r w:rsidRPr="00EC6A71">
              <w:rPr>
                <w:rFonts w:eastAsia="ＭＳ Ｐ明朝" w:hAnsi="ＭＳ Ｐ明朝"/>
                <w:lang w:eastAsia="ja-JP"/>
              </w:rPr>
              <w:t>パスワードはシステム内に暗号化されたデータとして内蔵されるシステムであること</w:t>
            </w:r>
          </w:p>
        </w:tc>
        <w:tc>
          <w:tcPr>
            <w:tcW w:w="1984" w:type="dxa"/>
          </w:tcPr>
          <w:p w14:paraId="08E80902" w14:textId="77777777" w:rsidR="005C337E" w:rsidRDefault="005C337E" w:rsidP="000E5A58">
            <w:pPr>
              <w:pStyle w:val="23"/>
              <w:spacing w:after="0" w:line="240" w:lineRule="auto"/>
              <w:ind w:left="34"/>
              <w:rPr>
                <w:lang w:eastAsia="ja-JP"/>
              </w:rPr>
            </w:pPr>
            <w:r>
              <w:rPr>
                <w:rFonts w:hint="eastAsia"/>
                <w:lang w:eastAsia="ja-JP"/>
              </w:rPr>
              <w:t>LSSO</w:t>
            </w:r>
            <w:r>
              <w:rPr>
                <w:rFonts w:hint="eastAsia"/>
                <w:lang w:eastAsia="ja-JP"/>
              </w:rPr>
              <w:t>により対応※</w:t>
            </w:r>
          </w:p>
        </w:tc>
      </w:tr>
      <w:tr w:rsidR="005C337E" w14:paraId="08E80907" w14:textId="77777777" w:rsidTr="000E5A58">
        <w:trPr>
          <w:cantSplit/>
        </w:trPr>
        <w:tc>
          <w:tcPr>
            <w:tcW w:w="451" w:type="dxa"/>
          </w:tcPr>
          <w:p w14:paraId="08E80904"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9</w:t>
            </w:r>
          </w:p>
        </w:tc>
        <w:tc>
          <w:tcPr>
            <w:tcW w:w="5928" w:type="dxa"/>
          </w:tcPr>
          <w:p w14:paraId="08E80905" w14:textId="77777777" w:rsidR="005C337E" w:rsidRPr="00EC6A71" w:rsidRDefault="005C337E" w:rsidP="000E5A58">
            <w:pPr>
              <w:pStyle w:val="23"/>
              <w:spacing w:after="0" w:line="240" w:lineRule="auto"/>
              <w:ind w:left="34"/>
              <w:rPr>
                <w:lang w:eastAsia="ja-JP"/>
              </w:rPr>
            </w:pPr>
            <w:r w:rsidRPr="00EC6A71">
              <w:rPr>
                <w:rFonts w:eastAsia="ＭＳ Ｐ明朝" w:hAnsi="ＭＳ Ｐ明朝"/>
                <w:lang w:eastAsia="ja-JP"/>
              </w:rPr>
              <w:t>各ユーザが設定したパスワードの履歴が保持されるシステムであること</w:t>
            </w:r>
          </w:p>
        </w:tc>
        <w:tc>
          <w:tcPr>
            <w:tcW w:w="1984" w:type="dxa"/>
          </w:tcPr>
          <w:p w14:paraId="08E80906" w14:textId="77777777" w:rsidR="005C337E" w:rsidRDefault="005C337E" w:rsidP="000E5A58">
            <w:pPr>
              <w:pStyle w:val="23"/>
              <w:spacing w:after="0" w:line="240" w:lineRule="auto"/>
              <w:ind w:left="34"/>
              <w:rPr>
                <w:lang w:eastAsia="ja-JP"/>
              </w:rPr>
            </w:pPr>
            <w:r>
              <w:rPr>
                <w:rFonts w:hint="eastAsia"/>
                <w:lang w:eastAsia="ja-JP"/>
              </w:rPr>
              <w:t>LSSO</w:t>
            </w:r>
            <w:r>
              <w:rPr>
                <w:rFonts w:hint="eastAsia"/>
                <w:lang w:eastAsia="ja-JP"/>
              </w:rPr>
              <w:t>により対応※</w:t>
            </w:r>
          </w:p>
        </w:tc>
      </w:tr>
      <w:tr w:rsidR="005C337E" w14:paraId="08E8090B" w14:textId="77777777" w:rsidTr="000E5A58">
        <w:trPr>
          <w:cantSplit/>
        </w:trPr>
        <w:tc>
          <w:tcPr>
            <w:tcW w:w="451" w:type="dxa"/>
          </w:tcPr>
          <w:p w14:paraId="08E80908"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10</w:t>
            </w:r>
          </w:p>
        </w:tc>
        <w:tc>
          <w:tcPr>
            <w:tcW w:w="5928" w:type="dxa"/>
          </w:tcPr>
          <w:p w14:paraId="08E80909" w14:textId="77777777" w:rsidR="005C337E" w:rsidRPr="00EC6A71" w:rsidRDefault="005C337E" w:rsidP="000E5A58">
            <w:pPr>
              <w:pStyle w:val="23"/>
              <w:spacing w:after="0" w:line="240" w:lineRule="auto"/>
              <w:ind w:left="34"/>
              <w:rPr>
                <w:lang w:eastAsia="ja-JP"/>
              </w:rPr>
            </w:pPr>
            <w:r w:rsidRPr="00EC6A71">
              <w:rPr>
                <w:rFonts w:eastAsia="ＭＳ Ｐ明朝" w:hAnsi="ＭＳ Ｐ明朝"/>
                <w:lang w:eastAsia="ja-JP"/>
              </w:rPr>
              <w:t>許可される、されないにかかわらず、すべてのログインの試行が記録されるシステムであること</w:t>
            </w:r>
          </w:p>
        </w:tc>
        <w:tc>
          <w:tcPr>
            <w:tcW w:w="1984" w:type="dxa"/>
          </w:tcPr>
          <w:p w14:paraId="08E8090A" w14:textId="77777777" w:rsidR="005C337E" w:rsidRDefault="005C337E" w:rsidP="000E5A58">
            <w:pPr>
              <w:pStyle w:val="23"/>
              <w:spacing w:after="0" w:line="240" w:lineRule="auto"/>
              <w:ind w:left="34"/>
              <w:rPr>
                <w:lang w:eastAsia="ja-JP"/>
              </w:rPr>
            </w:pPr>
          </w:p>
        </w:tc>
      </w:tr>
      <w:tr w:rsidR="005C337E" w14:paraId="08E8090F" w14:textId="77777777" w:rsidTr="000E5A58">
        <w:trPr>
          <w:cantSplit/>
        </w:trPr>
        <w:tc>
          <w:tcPr>
            <w:tcW w:w="451" w:type="dxa"/>
          </w:tcPr>
          <w:p w14:paraId="08E8090C" w14:textId="77777777" w:rsidR="005C337E" w:rsidRPr="00EC6A71" w:rsidRDefault="005C337E" w:rsidP="000E5A58">
            <w:pPr>
              <w:spacing w:before="40"/>
              <w:jc w:val="center"/>
              <w:rPr>
                <w:rFonts w:ascii="Times New Roman" w:hAnsi="Times New Roman"/>
                <w:lang w:eastAsia="ja-JP"/>
              </w:rPr>
            </w:pPr>
            <w:r w:rsidRPr="00EC6A71">
              <w:rPr>
                <w:rFonts w:ascii="Times New Roman" w:hAnsi="Times New Roman"/>
                <w:lang w:eastAsia="ja-JP"/>
              </w:rPr>
              <w:t>11</w:t>
            </w:r>
          </w:p>
        </w:tc>
        <w:tc>
          <w:tcPr>
            <w:tcW w:w="5928" w:type="dxa"/>
          </w:tcPr>
          <w:p w14:paraId="08E8090D" w14:textId="77777777" w:rsidR="005C337E" w:rsidRPr="00EC6A71" w:rsidRDefault="005C337E" w:rsidP="000E5A58">
            <w:pPr>
              <w:pStyle w:val="23"/>
              <w:spacing w:after="0" w:line="240" w:lineRule="auto"/>
              <w:ind w:left="34"/>
              <w:rPr>
                <w:lang w:eastAsia="ja-JP"/>
              </w:rPr>
            </w:pPr>
            <w:r w:rsidRPr="00EC6A71">
              <w:rPr>
                <w:rFonts w:eastAsia="ＭＳ Ｐ明朝" w:hAnsi="ＭＳ Ｐ明朝"/>
                <w:lang w:eastAsia="ja-JP"/>
              </w:rPr>
              <w:t>ログイン後、システムにアクセスされずに一定時間放置された場合にそのセッションを切断するシステムであること</w:t>
            </w:r>
          </w:p>
        </w:tc>
        <w:tc>
          <w:tcPr>
            <w:tcW w:w="1984" w:type="dxa"/>
          </w:tcPr>
          <w:p w14:paraId="08E8090E" w14:textId="77777777" w:rsidR="005C337E" w:rsidRDefault="005C337E" w:rsidP="000E5A58">
            <w:pPr>
              <w:pStyle w:val="23"/>
              <w:spacing w:after="0" w:line="240" w:lineRule="auto"/>
              <w:ind w:left="34"/>
              <w:rPr>
                <w:lang w:eastAsia="ja-JP"/>
              </w:rPr>
            </w:pPr>
          </w:p>
        </w:tc>
      </w:tr>
    </w:tbl>
    <w:p w14:paraId="08E80910" w14:textId="77777777" w:rsidR="008623C6" w:rsidRDefault="005C337E" w:rsidP="005C337E">
      <w:pPr>
        <w:pStyle w:val="23"/>
        <w:spacing w:after="0"/>
        <w:ind w:left="851"/>
        <w:rPr>
          <w:lang w:eastAsia="ja-JP"/>
        </w:rPr>
      </w:pPr>
      <w:r>
        <w:rPr>
          <w:rFonts w:hint="eastAsia"/>
          <w:lang w:eastAsia="ja-JP"/>
        </w:rPr>
        <w:t>※</w:t>
      </w:r>
      <w:r>
        <w:rPr>
          <w:rFonts w:hint="eastAsia"/>
          <w:lang w:eastAsia="ja-JP"/>
        </w:rPr>
        <w:t>: Lilly</w:t>
      </w:r>
      <w:r>
        <w:rPr>
          <w:rFonts w:hint="eastAsia"/>
          <w:lang w:eastAsia="ja-JP"/>
        </w:rPr>
        <w:t>標準機能の為、テストは行わない。</w:t>
      </w:r>
    </w:p>
    <w:p w14:paraId="08E80911" w14:textId="77777777" w:rsidR="005C337E" w:rsidRDefault="008623C6" w:rsidP="005C337E">
      <w:pPr>
        <w:pStyle w:val="23"/>
        <w:spacing w:after="0"/>
        <w:ind w:left="851"/>
        <w:rPr>
          <w:lang w:eastAsia="ja-JP"/>
        </w:rPr>
      </w:pPr>
      <w:r>
        <w:rPr>
          <w:lang w:eastAsia="ja-JP"/>
        </w:rPr>
        <w:br w:type="page"/>
      </w:r>
    </w:p>
    <w:p w14:paraId="08E80912" w14:textId="77777777" w:rsidR="005C337E" w:rsidRDefault="005C337E" w:rsidP="005C337E">
      <w:pPr>
        <w:pStyle w:val="2"/>
        <w:spacing w:before="360"/>
      </w:pPr>
      <w:bookmarkStart w:id="107" w:name="_Toc469063826"/>
      <w:r>
        <w:rPr>
          <w:rFonts w:hint="eastAsia"/>
        </w:rPr>
        <w:t>Appropriate Use of Electronic Resources</w:t>
      </w:r>
      <w:r>
        <w:rPr>
          <w:rFonts w:hint="eastAsia"/>
        </w:rPr>
        <w:t xml:space="preserve">　</w:t>
      </w:r>
      <w:r>
        <w:rPr>
          <w:rFonts w:eastAsia="ＭＳ Ｐゴシック" w:hint="eastAsia"/>
          <w:b w:val="0"/>
          <w:spacing w:val="0"/>
          <w:sz w:val="16"/>
          <w:lang w:val="en-US" w:bidi="ar-SA"/>
        </w:rPr>
        <w:t>電子記録の適切な取扱い</w:t>
      </w:r>
      <w:bookmarkEnd w:id="107"/>
    </w:p>
    <w:p w14:paraId="08E80913" w14:textId="77777777" w:rsidR="005C337E" w:rsidRDefault="005C337E" w:rsidP="005C337E">
      <w:pPr>
        <w:pStyle w:val="22"/>
        <w:ind w:leftChars="71" w:left="142"/>
      </w:pPr>
      <w:r>
        <w:rPr>
          <w:rFonts w:hint="eastAsia"/>
        </w:rPr>
        <w:t>本システムの運用・管理に携わる者は、</w:t>
      </w:r>
      <w:r>
        <w:rPr>
          <w:rFonts w:hint="eastAsia"/>
        </w:rPr>
        <w:t>Global policy</w:t>
      </w:r>
      <w:r>
        <w:rPr>
          <w:rFonts w:hint="eastAsia"/>
        </w:rPr>
        <w:t>「</w:t>
      </w:r>
      <w:r>
        <w:rPr>
          <w:rFonts w:hint="eastAsia"/>
          <w:i/>
          <w:iCs/>
        </w:rPr>
        <w:t>Use of Electronic Resources Policy</w:t>
      </w:r>
      <w:r>
        <w:rPr>
          <w:rFonts w:hint="eastAsia"/>
        </w:rPr>
        <w:t>」に従い、以下の要件を満足していること。</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7654"/>
      </w:tblGrid>
      <w:tr w:rsidR="005C337E" w:rsidRPr="00EC6A71" w14:paraId="08E80916" w14:textId="77777777" w:rsidTr="00BA7D34">
        <w:trPr>
          <w:cantSplit/>
        </w:trPr>
        <w:tc>
          <w:tcPr>
            <w:tcW w:w="567" w:type="dxa"/>
            <w:vAlign w:val="center"/>
          </w:tcPr>
          <w:p w14:paraId="08E80914" w14:textId="77777777" w:rsidR="005C337E" w:rsidRPr="00EC6A71" w:rsidRDefault="005C337E" w:rsidP="00BA7D34">
            <w:pPr>
              <w:spacing w:before="40"/>
              <w:jc w:val="center"/>
              <w:rPr>
                <w:rFonts w:ascii="Times New Roman" w:hAnsi="Times New Roman"/>
                <w:lang w:eastAsia="ja-JP"/>
              </w:rPr>
            </w:pPr>
            <w:r w:rsidRPr="00EC6A71">
              <w:rPr>
                <w:rFonts w:ascii="Times New Roman" w:hAnsi="Times New Roman"/>
                <w:lang w:eastAsia="ja-JP"/>
              </w:rPr>
              <w:t>1</w:t>
            </w:r>
          </w:p>
        </w:tc>
        <w:tc>
          <w:tcPr>
            <w:tcW w:w="7654" w:type="dxa"/>
            <w:vAlign w:val="center"/>
          </w:tcPr>
          <w:p w14:paraId="08E80915" w14:textId="77777777" w:rsidR="005C337E" w:rsidRPr="00EC6A71" w:rsidRDefault="005C337E" w:rsidP="00BA7D34">
            <w:pPr>
              <w:pStyle w:val="23"/>
              <w:spacing w:after="0" w:line="240" w:lineRule="auto"/>
              <w:ind w:left="34"/>
              <w:jc w:val="both"/>
              <w:rPr>
                <w:lang w:eastAsia="ja-JP"/>
              </w:rPr>
            </w:pPr>
            <w:r w:rsidRPr="00EC6A71">
              <w:rPr>
                <w:lang w:eastAsia="ja-JP"/>
              </w:rPr>
              <w:t>システムに対する権限に応じ、適切なトレーニングを受けていること</w:t>
            </w:r>
          </w:p>
        </w:tc>
      </w:tr>
      <w:tr w:rsidR="005C337E" w:rsidRPr="00EC6A71" w14:paraId="08E80919" w14:textId="77777777" w:rsidTr="00BA7D34">
        <w:trPr>
          <w:cantSplit/>
        </w:trPr>
        <w:tc>
          <w:tcPr>
            <w:tcW w:w="567" w:type="dxa"/>
            <w:vAlign w:val="center"/>
          </w:tcPr>
          <w:p w14:paraId="08E80917" w14:textId="77777777" w:rsidR="005C337E" w:rsidRPr="00EC6A71" w:rsidRDefault="005C337E" w:rsidP="00BA7D34">
            <w:pPr>
              <w:spacing w:before="40"/>
              <w:jc w:val="center"/>
              <w:rPr>
                <w:rFonts w:ascii="Times New Roman" w:hAnsi="Times New Roman"/>
                <w:lang w:eastAsia="ja-JP"/>
              </w:rPr>
            </w:pPr>
            <w:r w:rsidRPr="00EC6A71">
              <w:rPr>
                <w:rFonts w:ascii="Times New Roman" w:hAnsi="Times New Roman"/>
                <w:lang w:eastAsia="ja-JP"/>
              </w:rPr>
              <w:t>2</w:t>
            </w:r>
          </w:p>
        </w:tc>
        <w:tc>
          <w:tcPr>
            <w:tcW w:w="7654" w:type="dxa"/>
            <w:vAlign w:val="center"/>
          </w:tcPr>
          <w:p w14:paraId="08E80918" w14:textId="77777777" w:rsidR="005C337E" w:rsidRPr="00EC6A71" w:rsidRDefault="005C337E" w:rsidP="00BA7D34">
            <w:pPr>
              <w:pStyle w:val="23"/>
              <w:spacing w:after="0" w:line="240" w:lineRule="auto"/>
              <w:ind w:left="34"/>
              <w:jc w:val="both"/>
              <w:rPr>
                <w:lang w:eastAsia="ja-JP"/>
              </w:rPr>
            </w:pPr>
            <w:r w:rsidRPr="00EC6A71">
              <w:rPr>
                <w:lang w:eastAsia="ja-JP"/>
              </w:rPr>
              <w:t>マニュアルに定められた運用方法を遵守すること</w:t>
            </w:r>
          </w:p>
        </w:tc>
      </w:tr>
      <w:tr w:rsidR="005C337E" w:rsidRPr="00EC6A71" w14:paraId="08E8091C" w14:textId="77777777" w:rsidTr="00BA7D34">
        <w:trPr>
          <w:cantSplit/>
        </w:trPr>
        <w:tc>
          <w:tcPr>
            <w:tcW w:w="567" w:type="dxa"/>
            <w:vAlign w:val="center"/>
          </w:tcPr>
          <w:p w14:paraId="08E8091A" w14:textId="77777777" w:rsidR="005C337E" w:rsidRPr="00EC6A71" w:rsidRDefault="005C337E" w:rsidP="00BA7D34">
            <w:pPr>
              <w:spacing w:before="40"/>
              <w:jc w:val="center"/>
              <w:rPr>
                <w:rFonts w:ascii="Times New Roman" w:hAnsi="Times New Roman"/>
                <w:lang w:eastAsia="ja-JP"/>
              </w:rPr>
            </w:pPr>
            <w:r w:rsidRPr="00EC6A71">
              <w:rPr>
                <w:rFonts w:ascii="Times New Roman" w:hAnsi="Times New Roman"/>
                <w:lang w:eastAsia="ja-JP"/>
              </w:rPr>
              <w:t>3</w:t>
            </w:r>
          </w:p>
        </w:tc>
        <w:tc>
          <w:tcPr>
            <w:tcW w:w="7654" w:type="dxa"/>
            <w:vAlign w:val="center"/>
          </w:tcPr>
          <w:p w14:paraId="08E8091B" w14:textId="77777777" w:rsidR="005C337E" w:rsidRPr="00EC6A71" w:rsidRDefault="005C337E" w:rsidP="00BA7D34">
            <w:pPr>
              <w:pStyle w:val="23"/>
              <w:spacing w:after="0" w:line="240" w:lineRule="auto"/>
              <w:ind w:left="34"/>
              <w:jc w:val="both"/>
              <w:rPr>
                <w:lang w:eastAsia="ja-JP"/>
              </w:rPr>
            </w:pPr>
            <w:r w:rsidRPr="00EC6A71">
              <w:rPr>
                <w:lang w:eastAsia="ja-JP"/>
              </w:rPr>
              <w:t>システムの保守を実施する者は、充分にシステム保守の経験を積んでいること</w:t>
            </w:r>
          </w:p>
        </w:tc>
      </w:tr>
    </w:tbl>
    <w:p w14:paraId="08E8091D" w14:textId="77777777" w:rsidR="005C337E" w:rsidRDefault="005C337E" w:rsidP="005C337E">
      <w:pPr>
        <w:pStyle w:val="2"/>
        <w:spacing w:before="360"/>
      </w:pPr>
      <w:bookmarkStart w:id="108" w:name="_Toc469063827"/>
      <w:r>
        <w:rPr>
          <w:rFonts w:hint="eastAsia"/>
        </w:rPr>
        <w:t>Use of Temporary Electronic Media</w:t>
      </w:r>
      <w:r>
        <w:rPr>
          <w:rFonts w:hint="eastAsia"/>
        </w:rPr>
        <w:t xml:space="preserve">　</w:t>
      </w:r>
      <w:r>
        <w:rPr>
          <w:rFonts w:eastAsia="ＭＳ Ｐゴシック" w:hint="eastAsia"/>
          <w:b w:val="0"/>
          <w:spacing w:val="0"/>
          <w:sz w:val="16"/>
          <w:lang w:val="en-US" w:bidi="ar-SA"/>
        </w:rPr>
        <w:t>一時的な電子記録媒体の使用</w:t>
      </w:r>
      <w:bookmarkEnd w:id="108"/>
    </w:p>
    <w:p w14:paraId="08E8091E" w14:textId="77777777" w:rsidR="00770004" w:rsidRDefault="004B52C1">
      <w:pPr>
        <w:ind w:leftChars="71" w:left="142"/>
        <w:rPr>
          <w:lang w:eastAsia="ja-JP"/>
        </w:rPr>
      </w:pPr>
      <w:r w:rsidRPr="004B52C1">
        <w:rPr>
          <w:rFonts w:hint="eastAsia"/>
          <w:lang w:eastAsia="ja-JP"/>
        </w:rPr>
        <w:t>本システムでは一時的な電子記録媒体は使用しない。</w:t>
      </w:r>
    </w:p>
    <w:p w14:paraId="08E8091F" w14:textId="0644AF30" w:rsidR="005C337E" w:rsidRDefault="005C337E" w:rsidP="005C337E">
      <w:pPr>
        <w:pStyle w:val="1"/>
        <w:rPr>
          <w:lang w:eastAsia="ja-JP"/>
        </w:rPr>
      </w:pPr>
      <w:bookmarkStart w:id="109" w:name="_Toc469063828"/>
      <w:r>
        <w:rPr>
          <w:rFonts w:hint="eastAsia"/>
          <w:lang w:eastAsia="ja-JP"/>
        </w:rPr>
        <w:t>Reference</w:t>
      </w:r>
      <w:r>
        <w:rPr>
          <w:rFonts w:hint="eastAsia"/>
          <w:lang w:eastAsia="ja-JP"/>
        </w:rPr>
        <w:t xml:space="preserve">　</w:t>
      </w:r>
      <w:r>
        <w:rPr>
          <w:rFonts w:ascii="Arial" w:eastAsia="ＭＳ Ｐゴシック" w:hAnsi="Arial" w:hint="eastAsia"/>
          <w:bCs/>
          <w:spacing w:val="0"/>
          <w:sz w:val="16"/>
          <w:szCs w:val="24"/>
          <w:lang w:val="en-US" w:eastAsia="ja-JP" w:bidi="ar-SA"/>
        </w:rPr>
        <w:t>参照文書</w:t>
      </w:r>
      <w:bookmarkEnd w:id="109"/>
    </w:p>
    <w:p w14:paraId="08E80920" w14:textId="77777777" w:rsidR="005C337E" w:rsidRDefault="005C337E" w:rsidP="005C337E">
      <w:pPr>
        <w:pStyle w:val="a0"/>
        <w:ind w:leftChars="71" w:left="142"/>
        <w:rPr>
          <w:lang w:eastAsia="ja-JP"/>
        </w:rPr>
      </w:pPr>
      <w:r>
        <w:rPr>
          <w:rFonts w:hint="eastAsia"/>
          <w:lang w:eastAsia="ja-JP"/>
        </w:rPr>
        <w:t>本書から参照する文書は、以下である。文書の保管場所は、</w:t>
      </w:r>
      <w:r>
        <w:rPr>
          <w:rFonts w:hint="eastAsia"/>
          <w:lang w:eastAsia="ja-JP"/>
        </w:rPr>
        <w:t>MDL</w:t>
      </w:r>
      <w:r>
        <w:rPr>
          <w:rFonts w:hint="eastAsia"/>
          <w:lang w:eastAsia="ja-JP"/>
        </w:rPr>
        <w:t>を参照すること。</w:t>
      </w:r>
    </w:p>
    <w:p w14:paraId="08E80922" w14:textId="77777777" w:rsidR="005C337E" w:rsidRDefault="005C337E" w:rsidP="005C337E">
      <w:pPr>
        <w:pStyle w:val="a0"/>
        <w:numPr>
          <w:ilvl w:val="1"/>
          <w:numId w:val="3"/>
        </w:numPr>
        <w:tabs>
          <w:tab w:val="clear" w:pos="1287"/>
          <w:tab w:val="num" w:pos="993"/>
        </w:tabs>
        <w:ind w:left="993" w:hanging="284"/>
        <w:rPr>
          <w:lang w:eastAsia="ja-JP"/>
        </w:rPr>
      </w:pPr>
      <w:r>
        <w:rPr>
          <w:rFonts w:hint="eastAsia"/>
          <w:lang w:eastAsia="ja-JP"/>
        </w:rPr>
        <w:t>「</w:t>
      </w:r>
      <w:fldSimple w:instr=" DOCPROPERTY  System  \* MERGEFORMAT ">
        <w:r w:rsidR="0051029A">
          <w:t>New GAA&amp;SVP</w:t>
        </w:r>
      </w:fldSimple>
      <w:r>
        <w:rPr>
          <w:rFonts w:hint="eastAsia"/>
          <w:lang w:eastAsia="ja-JP"/>
        </w:rPr>
        <w:t xml:space="preserve"> </w:t>
      </w:r>
      <w:r>
        <w:rPr>
          <w:rFonts w:hint="eastAsia"/>
          <w:lang w:eastAsia="ja-JP"/>
        </w:rPr>
        <w:t>基本設計書」</w:t>
      </w:r>
    </w:p>
    <w:p w14:paraId="08E80923" w14:textId="77777777" w:rsidR="000E3EF9" w:rsidRDefault="005C337E" w:rsidP="00E31130">
      <w:pPr>
        <w:pStyle w:val="a0"/>
        <w:spacing w:beforeLines="100" w:before="240"/>
        <w:ind w:left="709"/>
        <w:rPr>
          <w:lang w:eastAsia="ja-JP"/>
        </w:rPr>
      </w:pPr>
      <w:r>
        <w:rPr>
          <w:rFonts w:hint="eastAsia"/>
          <w:b/>
          <w:bCs/>
          <w:i/>
          <w:iCs/>
          <w:lang w:eastAsia="ja-JP"/>
        </w:rPr>
        <w:t>************************* End of Document*************************</w:t>
      </w:r>
      <w:bookmarkEnd w:id="0"/>
      <w:bookmarkEnd w:id="2"/>
      <w:bookmarkEnd w:id="3"/>
      <w:bookmarkEnd w:id="4"/>
      <w:bookmarkEnd w:id="105"/>
    </w:p>
    <w:sectPr w:rsidR="000E3EF9" w:rsidSect="00671800">
      <w:headerReference w:type="first" r:id="rId19"/>
      <w:footerReference w:type="first" r:id="rId20"/>
      <w:pgSz w:w="11907" w:h="16840" w:code="9"/>
      <w:pgMar w:top="1281" w:right="1440" w:bottom="1355" w:left="1440" w:header="964" w:footer="62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A3011" w14:textId="77777777" w:rsidR="00570D0C" w:rsidRDefault="00570D0C">
      <w:r>
        <w:separator/>
      </w:r>
    </w:p>
  </w:endnote>
  <w:endnote w:type="continuationSeparator" w:id="0">
    <w:p w14:paraId="2167FA75" w14:textId="77777777" w:rsidR="00570D0C" w:rsidRDefault="0057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ncho">
    <w:altName w:val="明朝"/>
    <w:panose1 w:val="02020609040305080305"/>
    <w:charset w:val="80"/>
    <w:family w:val="roman"/>
    <w:notTrueType/>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UI Gothic">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top w:val="single" w:sz="4" w:space="0" w:color="auto"/>
      </w:tblBorders>
      <w:tblLayout w:type="fixed"/>
      <w:tblLook w:val="0000" w:firstRow="0" w:lastRow="0" w:firstColumn="0" w:lastColumn="0" w:noHBand="0" w:noVBand="0"/>
    </w:tblPr>
    <w:tblGrid>
      <w:gridCol w:w="3369"/>
      <w:gridCol w:w="2126"/>
      <w:gridCol w:w="3685"/>
    </w:tblGrid>
    <w:tr w:rsidR="00E51FDD" w:rsidRPr="00E30DE1" w14:paraId="08E8092D" w14:textId="77777777" w:rsidTr="00D768CA">
      <w:trPr>
        <w:trHeight w:val="70"/>
      </w:trPr>
      <w:tc>
        <w:tcPr>
          <w:tcW w:w="3369" w:type="dxa"/>
        </w:tcPr>
        <w:p w14:paraId="08E8092A" w14:textId="739BF503" w:rsidR="00E51FDD" w:rsidRPr="00E30DE1" w:rsidRDefault="00E51FDD" w:rsidP="00B05EB1">
          <w:pPr>
            <w:pStyle w:val="a6"/>
            <w:tabs>
              <w:tab w:val="clear" w:pos="3510"/>
              <w:tab w:val="clear" w:pos="4320"/>
              <w:tab w:val="clear" w:pos="8640"/>
              <w:tab w:val="center" w:pos="6946"/>
              <w:tab w:val="right" w:pos="14034"/>
            </w:tabs>
            <w:rPr>
              <w:rFonts w:ascii="Times New Roman" w:hAnsi="Times New Roman"/>
              <w:lang w:eastAsia="ja-JP"/>
            </w:rPr>
          </w:pPr>
        </w:p>
      </w:tc>
      <w:tc>
        <w:tcPr>
          <w:tcW w:w="2126" w:type="dxa"/>
        </w:tcPr>
        <w:p w14:paraId="08E8092B" w14:textId="30714645" w:rsidR="00E51FDD" w:rsidRPr="00E30DE1" w:rsidRDefault="00E51FDD" w:rsidP="00617A25">
          <w:pPr>
            <w:pStyle w:val="a6"/>
            <w:tabs>
              <w:tab w:val="center" w:pos="6946"/>
              <w:tab w:val="right" w:pos="14034"/>
            </w:tabs>
            <w:ind w:left="537" w:firstLineChars="39" w:firstLine="62"/>
            <w:rPr>
              <w:rFonts w:ascii="Times New Roman" w:hAnsi="Times New Roman"/>
              <w:lang w:eastAsia="ja-JP"/>
            </w:rPr>
          </w:pPr>
          <w:r w:rsidRPr="00E30DE1">
            <w:rPr>
              <w:rFonts w:ascii="Times New Roman" w:hAnsi="Times New Roman"/>
            </w:rPr>
            <w:t xml:space="preserve">Page </w:t>
          </w:r>
          <w:r w:rsidRPr="00E30DE1">
            <w:rPr>
              <w:rStyle w:val="af2"/>
              <w:rFonts w:ascii="Times New Roman" w:hAnsi="Times New Roman"/>
            </w:rPr>
            <w:fldChar w:fldCharType="begin"/>
          </w:r>
          <w:r w:rsidRPr="00E30DE1">
            <w:rPr>
              <w:rStyle w:val="af2"/>
              <w:rFonts w:ascii="Times New Roman" w:hAnsi="Times New Roman"/>
            </w:rPr>
            <w:instrText xml:space="preserve"> PAGE </w:instrText>
          </w:r>
          <w:r w:rsidRPr="00E30DE1">
            <w:rPr>
              <w:rStyle w:val="af2"/>
              <w:rFonts w:ascii="Times New Roman" w:hAnsi="Times New Roman"/>
            </w:rPr>
            <w:fldChar w:fldCharType="separate"/>
          </w:r>
          <w:r w:rsidR="00EB3C8A">
            <w:rPr>
              <w:rStyle w:val="af2"/>
              <w:rFonts w:ascii="Times New Roman" w:hAnsi="Times New Roman"/>
              <w:noProof/>
            </w:rPr>
            <w:t>10</w:t>
          </w:r>
          <w:r w:rsidRPr="00E30DE1">
            <w:rPr>
              <w:rStyle w:val="af2"/>
              <w:rFonts w:ascii="Times New Roman" w:hAnsi="Times New Roman"/>
            </w:rPr>
            <w:fldChar w:fldCharType="end"/>
          </w:r>
          <w:r w:rsidRPr="00E30DE1">
            <w:rPr>
              <w:rStyle w:val="af2"/>
              <w:rFonts w:ascii="Times New Roman" w:hAnsi="Times New Roman"/>
            </w:rPr>
            <w:t xml:space="preserve"> of </w:t>
          </w:r>
          <w:r w:rsidRPr="00E30DE1">
            <w:rPr>
              <w:rStyle w:val="af2"/>
              <w:rFonts w:ascii="Times New Roman" w:hAnsi="Times New Roman"/>
            </w:rPr>
            <w:fldChar w:fldCharType="begin"/>
          </w:r>
          <w:r w:rsidRPr="00E30DE1">
            <w:rPr>
              <w:rStyle w:val="af2"/>
              <w:rFonts w:ascii="Times New Roman" w:hAnsi="Times New Roman"/>
            </w:rPr>
            <w:instrText xml:space="preserve"> NUMPAGES </w:instrText>
          </w:r>
          <w:r w:rsidRPr="00E30DE1">
            <w:rPr>
              <w:rStyle w:val="af2"/>
              <w:rFonts w:ascii="Times New Roman" w:hAnsi="Times New Roman"/>
            </w:rPr>
            <w:fldChar w:fldCharType="separate"/>
          </w:r>
          <w:r w:rsidR="00EB3C8A">
            <w:rPr>
              <w:rStyle w:val="af2"/>
              <w:rFonts w:ascii="Times New Roman" w:hAnsi="Times New Roman"/>
              <w:noProof/>
            </w:rPr>
            <w:t>10</w:t>
          </w:r>
          <w:r w:rsidRPr="00E30DE1">
            <w:rPr>
              <w:rStyle w:val="af2"/>
              <w:rFonts w:ascii="Times New Roman" w:hAnsi="Times New Roman"/>
            </w:rPr>
            <w:fldChar w:fldCharType="end"/>
          </w:r>
        </w:p>
      </w:tc>
      <w:tc>
        <w:tcPr>
          <w:tcW w:w="3685" w:type="dxa"/>
        </w:tcPr>
        <w:p w14:paraId="08E8092C" w14:textId="20560A88" w:rsidR="00E51FDD" w:rsidRPr="00E30DE1" w:rsidRDefault="00E51FDD" w:rsidP="00B05EB1">
          <w:pPr>
            <w:pStyle w:val="a6"/>
            <w:tabs>
              <w:tab w:val="clear" w:pos="3510"/>
              <w:tab w:val="clear" w:pos="4320"/>
              <w:tab w:val="clear" w:pos="8640"/>
              <w:tab w:val="center" w:pos="6946"/>
              <w:tab w:val="right" w:pos="14034"/>
            </w:tabs>
            <w:jc w:val="right"/>
            <w:rPr>
              <w:rFonts w:ascii="Times New Roman" w:hAnsi="Times New Roman"/>
              <w:lang w:eastAsia="ja-JP"/>
            </w:rPr>
          </w:pPr>
        </w:p>
      </w:tc>
    </w:tr>
    <w:tr w:rsidR="00E51FDD" w:rsidRPr="00E30DE1" w14:paraId="08E80931" w14:textId="77777777" w:rsidTr="00EC6A71">
      <w:tc>
        <w:tcPr>
          <w:tcW w:w="3369" w:type="dxa"/>
        </w:tcPr>
        <w:p w14:paraId="08E8092E" w14:textId="1FDED288" w:rsidR="00E51FDD" w:rsidRPr="00E30DE1" w:rsidRDefault="00E51FDD" w:rsidP="0051029A">
          <w:pPr>
            <w:pStyle w:val="a6"/>
            <w:tabs>
              <w:tab w:val="clear" w:pos="3510"/>
              <w:tab w:val="clear" w:pos="4320"/>
              <w:tab w:val="clear" w:pos="8640"/>
              <w:tab w:val="center" w:pos="6946"/>
              <w:tab w:val="right" w:pos="14034"/>
            </w:tabs>
            <w:ind w:leftChars="213" w:left="426"/>
            <w:rPr>
              <w:rFonts w:ascii="Times New Roman" w:hAnsi="Times New Roman"/>
            </w:rPr>
          </w:pPr>
          <w:r w:rsidRPr="00E30DE1">
            <w:rPr>
              <w:rStyle w:val="af2"/>
              <w:rFonts w:ascii="Times New Roman" w:hAnsi="Times New Roman"/>
            </w:rPr>
            <w:tab/>
          </w:r>
        </w:p>
      </w:tc>
      <w:tc>
        <w:tcPr>
          <w:tcW w:w="2126" w:type="dxa"/>
        </w:tcPr>
        <w:p w14:paraId="08E8092F" w14:textId="423F7E0D" w:rsidR="00E51FDD" w:rsidRPr="00E30DE1" w:rsidRDefault="00E51FDD" w:rsidP="00B05EB1">
          <w:pPr>
            <w:pStyle w:val="a6"/>
            <w:tabs>
              <w:tab w:val="clear" w:pos="3510"/>
              <w:tab w:val="clear" w:pos="4320"/>
              <w:tab w:val="clear" w:pos="8640"/>
              <w:tab w:val="center" w:pos="6946"/>
              <w:tab w:val="right" w:pos="14034"/>
            </w:tabs>
            <w:ind w:firstLineChars="39" w:firstLine="62"/>
            <w:jc w:val="center"/>
            <w:rPr>
              <w:rFonts w:ascii="Times New Roman" w:hAnsi="Times New Roman"/>
              <w:lang w:eastAsia="ja-JP"/>
            </w:rPr>
          </w:pPr>
        </w:p>
      </w:tc>
      <w:tc>
        <w:tcPr>
          <w:tcW w:w="3685" w:type="dxa"/>
        </w:tcPr>
        <w:p w14:paraId="08E80930" w14:textId="09ACF8D7" w:rsidR="00E51FDD" w:rsidRPr="00715A89" w:rsidRDefault="00E51FDD" w:rsidP="00B05EB1">
          <w:pPr>
            <w:pStyle w:val="a6"/>
            <w:tabs>
              <w:tab w:val="clear" w:pos="3510"/>
              <w:tab w:val="clear" w:pos="4320"/>
              <w:tab w:val="clear" w:pos="8640"/>
              <w:tab w:val="center" w:pos="6946"/>
              <w:tab w:val="right" w:pos="14034"/>
            </w:tabs>
            <w:jc w:val="right"/>
            <w:rPr>
              <w:rFonts w:ascii="Times New Roman" w:hAnsi="Times New Roman"/>
              <w:lang w:eastAsia="ja-JP"/>
            </w:rPr>
          </w:pPr>
        </w:p>
      </w:tc>
    </w:tr>
  </w:tbl>
  <w:p w14:paraId="08E80932" w14:textId="77777777" w:rsidR="00E51FDD" w:rsidRDefault="00E51FDD">
    <w:pPr>
      <w:pStyle w:val="a6"/>
      <w:rPr>
        <w:lang w:eastAsia="ja-JP"/>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80934" w14:textId="77777777" w:rsidR="00E51FDD" w:rsidRPr="004C4FD0" w:rsidRDefault="00E51FDD">
    <w:pPr>
      <w:pStyle w:val="a6"/>
      <w:jc w:val="center"/>
      <w:rPr>
        <w:rFonts w:ascii="Times New Roman" w:hAnsi="Times New Roman"/>
      </w:rPr>
    </w:pPr>
    <w:r w:rsidRPr="004C4FD0">
      <w:rPr>
        <w:rFonts w:ascii="Times New Roman" w:hAnsi="Times New Roman"/>
      </w:rPr>
      <w:t>The information contained in this document is confidential and is proprietary to Eli Lilly and Company.</w:t>
    </w:r>
  </w:p>
  <w:p w14:paraId="08E80935" w14:textId="77777777" w:rsidR="00E51FDD" w:rsidRPr="004C4FD0" w:rsidRDefault="00E51FDD">
    <w:pPr>
      <w:pStyle w:val="a6"/>
      <w:jc w:val="center"/>
      <w:rPr>
        <w:rFonts w:ascii="Times New Roman" w:hAnsi="Times New Roman"/>
      </w:rPr>
    </w:pPr>
    <w:r w:rsidRPr="004C4FD0">
      <w:rPr>
        <w:rFonts w:ascii="Times New Roman" w:hAnsi="Times New Roman"/>
      </w:rPr>
      <w:t>It should not be copied, transmitted or disseminated in any way without prior written authorisation.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000" w:firstRow="0" w:lastRow="0" w:firstColumn="0" w:lastColumn="0" w:noHBand="0" w:noVBand="0"/>
    </w:tblPr>
    <w:tblGrid>
      <w:gridCol w:w="4922"/>
      <w:gridCol w:w="4321"/>
    </w:tblGrid>
    <w:tr w:rsidR="00E51FDD" w14:paraId="08E8093A" w14:textId="77777777">
      <w:tc>
        <w:tcPr>
          <w:tcW w:w="4922" w:type="dxa"/>
        </w:tcPr>
        <w:p w14:paraId="08E80938" w14:textId="77777777" w:rsidR="00E51FDD" w:rsidRDefault="00E51FDD">
          <w:pPr>
            <w:pStyle w:val="a6"/>
            <w:tabs>
              <w:tab w:val="clear" w:pos="3510"/>
              <w:tab w:val="clear" w:pos="4320"/>
              <w:tab w:val="clear" w:pos="8640"/>
              <w:tab w:val="center" w:pos="6946"/>
              <w:tab w:val="right" w:pos="14034"/>
            </w:tabs>
            <w:spacing w:before="120"/>
          </w:pPr>
          <w:r>
            <w:t xml:space="preserve">Title: </w:t>
          </w:r>
          <w:fldSimple w:instr=" TITLE  \* MERGEFORMAT ">
            <w:r>
              <w:t>Requirements</w:t>
            </w:r>
          </w:fldSimple>
        </w:p>
      </w:tc>
      <w:tc>
        <w:tcPr>
          <w:tcW w:w="4321" w:type="dxa"/>
        </w:tcPr>
        <w:p w14:paraId="08E80939" w14:textId="0936F9E7" w:rsidR="00E51FDD" w:rsidRDefault="00E51FDD">
          <w:pPr>
            <w:pStyle w:val="a6"/>
            <w:tabs>
              <w:tab w:val="clear" w:pos="3510"/>
              <w:tab w:val="clear" w:pos="4320"/>
              <w:tab w:val="clear" w:pos="8640"/>
              <w:tab w:val="center" w:pos="6946"/>
              <w:tab w:val="right" w:pos="14034"/>
            </w:tabs>
            <w:spacing w:before="120"/>
            <w:jc w:val="right"/>
            <w:rPr>
              <w:lang w:eastAsia="ja-JP"/>
            </w:rPr>
          </w:pPr>
          <w:r>
            <w:rPr>
              <w:rStyle w:val="af2"/>
              <w:lang w:eastAsia="ja-JP"/>
            </w:rPr>
            <w:t xml:space="preserve">Revision: </w:t>
          </w:r>
          <w:fldSimple w:instr=" DOCPROPERTY  Revision  \* MERGEFORMAT ">
            <w:r w:rsidRPr="003E7566">
              <w:rPr>
                <w:rStyle w:val="af2"/>
              </w:rPr>
              <w:t>6.0</w:t>
            </w:r>
          </w:fldSimple>
        </w:p>
      </w:tc>
    </w:tr>
    <w:tr w:rsidR="00E51FDD" w14:paraId="08E8093D" w14:textId="77777777">
      <w:tc>
        <w:tcPr>
          <w:tcW w:w="4922" w:type="dxa"/>
        </w:tcPr>
        <w:p w14:paraId="08E8093B" w14:textId="67A53EAA" w:rsidR="00E51FDD" w:rsidRDefault="00E51FDD">
          <w:pPr>
            <w:pStyle w:val="a6"/>
            <w:tabs>
              <w:tab w:val="clear" w:pos="3510"/>
              <w:tab w:val="clear" w:pos="4320"/>
              <w:tab w:val="clear" w:pos="8640"/>
              <w:tab w:val="center" w:pos="6946"/>
              <w:tab w:val="right" w:pos="14034"/>
            </w:tabs>
          </w:pPr>
          <w:r>
            <w:rPr>
              <w:rStyle w:val="af2"/>
            </w:rPr>
            <w:t xml:space="preserve">File Name: </w:t>
          </w:r>
          <w:fldSimple w:instr=" FILENAME  \* MERGEFORMAT ">
            <w:r w:rsidRPr="003E7566">
              <w:rPr>
                <w:rStyle w:val="af2"/>
                <w:noProof/>
              </w:rPr>
              <w:t>GAASVP_Requirements_6.0</w:t>
            </w:r>
          </w:fldSimple>
          <w:r>
            <w:rPr>
              <w:rStyle w:val="af2"/>
            </w:rPr>
            <w:tab/>
          </w:r>
        </w:p>
      </w:tc>
      <w:tc>
        <w:tcPr>
          <w:tcW w:w="4321" w:type="dxa"/>
        </w:tcPr>
        <w:p w14:paraId="08E8093C" w14:textId="22A02EE3" w:rsidR="00E51FDD" w:rsidRDefault="00E51FDD">
          <w:pPr>
            <w:pStyle w:val="a6"/>
            <w:tabs>
              <w:tab w:val="clear" w:pos="3510"/>
              <w:tab w:val="clear" w:pos="4320"/>
              <w:tab w:val="clear" w:pos="8640"/>
              <w:tab w:val="center" w:pos="6946"/>
              <w:tab w:val="right" w:pos="14034"/>
            </w:tabs>
            <w:jc w:val="right"/>
            <w:rPr>
              <w:lang w:eastAsia="ja-JP"/>
            </w:rPr>
          </w:pPr>
          <w:r>
            <w:rPr>
              <w:rStyle w:val="af2"/>
            </w:rPr>
            <w:t xml:space="preserve">Last Save Date: </w:t>
          </w:r>
          <w:r>
            <w:rPr>
              <w:rStyle w:val="af2"/>
            </w:rPr>
            <w:fldChar w:fldCharType="begin"/>
          </w:r>
          <w:r>
            <w:rPr>
              <w:rStyle w:val="af2"/>
            </w:rPr>
            <w:instrText xml:space="preserve"> SAVEDATE \@ "d</w:instrText>
          </w:r>
          <w:r>
            <w:rPr>
              <w:rStyle w:val="af2"/>
              <w:rFonts w:hint="eastAsia"/>
              <w:lang w:eastAsia="ja-JP"/>
            </w:rPr>
            <w:instrText>d</w:instrText>
          </w:r>
          <w:r>
            <w:rPr>
              <w:rStyle w:val="af2"/>
            </w:rPr>
            <w:instrText>-</w:instrText>
          </w:r>
          <w:r>
            <w:rPr>
              <w:rStyle w:val="af2"/>
              <w:rFonts w:hint="eastAsia"/>
              <w:lang w:eastAsia="ja-JP"/>
            </w:rPr>
            <w:instrText>M</w:instrText>
          </w:r>
          <w:r>
            <w:rPr>
              <w:rStyle w:val="af2"/>
            </w:rPr>
            <w:instrText xml:space="preserve">MMM-yyyy" \* MERGEFORMAT </w:instrText>
          </w:r>
          <w:r>
            <w:rPr>
              <w:rStyle w:val="af2"/>
            </w:rPr>
            <w:fldChar w:fldCharType="separate"/>
          </w:r>
          <w:r>
            <w:rPr>
              <w:rStyle w:val="af2"/>
              <w:noProof/>
            </w:rPr>
            <w:t>15-March-2018</w:t>
          </w:r>
          <w:r>
            <w:rPr>
              <w:rStyle w:val="af2"/>
            </w:rPr>
            <w:fldChar w:fldCharType="end"/>
          </w:r>
        </w:p>
      </w:tc>
    </w:tr>
    <w:tr w:rsidR="00E51FDD" w14:paraId="08E8093F" w14:textId="77777777">
      <w:trPr>
        <w:cantSplit/>
      </w:trPr>
      <w:tc>
        <w:tcPr>
          <w:tcW w:w="9243" w:type="dxa"/>
          <w:gridSpan w:val="2"/>
        </w:tcPr>
        <w:p w14:paraId="08E8093E" w14:textId="77777777" w:rsidR="00E51FDD" w:rsidRDefault="00E51FDD">
          <w:pPr>
            <w:pStyle w:val="a6"/>
            <w:tabs>
              <w:tab w:val="clear" w:pos="3510"/>
              <w:tab w:val="clear" w:pos="4320"/>
              <w:tab w:val="clear" w:pos="8640"/>
              <w:tab w:val="center" w:pos="6946"/>
              <w:tab w:val="right" w:pos="14034"/>
            </w:tabs>
            <w:spacing w:before="120"/>
            <w:jc w:val="center"/>
            <w:rPr>
              <w:rStyle w:val="af2"/>
            </w:rPr>
          </w:pPr>
          <w:r>
            <w:t xml:space="preserve">Page </w:t>
          </w: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r>
            <w:rPr>
              <w:rStyle w:val="af2"/>
            </w:rPr>
            <w:t xml:space="preserve"> of </w:t>
          </w:r>
          <w:r>
            <w:rPr>
              <w:rStyle w:val="af2"/>
            </w:rPr>
            <w:fldChar w:fldCharType="begin"/>
          </w:r>
          <w:r>
            <w:rPr>
              <w:rStyle w:val="af2"/>
            </w:rPr>
            <w:instrText xml:space="preserve"> NUMPAGES </w:instrText>
          </w:r>
          <w:r>
            <w:rPr>
              <w:rStyle w:val="af2"/>
            </w:rPr>
            <w:fldChar w:fldCharType="separate"/>
          </w:r>
          <w:r>
            <w:rPr>
              <w:rStyle w:val="af2"/>
              <w:noProof/>
            </w:rPr>
            <w:t>12</w:t>
          </w:r>
          <w:r>
            <w:rPr>
              <w:rStyle w:val="af2"/>
            </w:rPr>
            <w:fldChar w:fldCharType="end"/>
          </w:r>
        </w:p>
      </w:tc>
    </w:tr>
  </w:tbl>
  <w:p w14:paraId="08E80940" w14:textId="77777777" w:rsidR="00E51FDD" w:rsidRDefault="00E51FDD">
    <w:pPr>
      <w:pStyle w:val="a6"/>
      <w:rPr>
        <w:rStyle w:val="af2"/>
        <w:lang w:eastAsia="ja-JP"/>
      </w:rPr>
    </w:pPr>
  </w:p>
  <w:p w14:paraId="2DC070B7" w14:textId="77777777" w:rsidR="00E51FDD" w:rsidRDefault="00E51FDD"/>
  <w:p w14:paraId="785F63E5" w14:textId="77777777" w:rsidR="00E51FDD" w:rsidRDefault="00E51FD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2B594" w14:textId="77777777" w:rsidR="00570D0C" w:rsidRDefault="00570D0C">
      <w:r>
        <w:separator/>
      </w:r>
    </w:p>
  </w:footnote>
  <w:footnote w:type="continuationSeparator" w:id="0">
    <w:p w14:paraId="2D9FE8DC" w14:textId="77777777" w:rsidR="00570D0C" w:rsidRDefault="00570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80929" w14:textId="25759ABD" w:rsidR="00E51FDD" w:rsidRPr="004C4FD0" w:rsidRDefault="00E51FDD" w:rsidP="00D768CA">
    <w:pPr>
      <w:pStyle w:val="a5"/>
      <w:spacing w:after="0" w:line="240" w:lineRule="auto"/>
      <w:rPr>
        <w:rFonts w:ascii="Times New Roman" w:hAnsi="Times New Roman" w:cs="Times New Roman"/>
      </w:rPr>
    </w:pPr>
    <w:fldSimple w:instr=" DOCPROPERTY  System  \* MERGEFORMAT ">
      <w:r w:rsidRPr="003E7566">
        <w:rPr>
          <w:rFonts w:ascii="Times New Roman" w:hAnsi="Times New Roman" w:cs="Times New Roman"/>
        </w:rPr>
        <w:t>New GAA&amp;SVP</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80933" w14:textId="165A68DD" w:rsidR="00E51FDD" w:rsidRDefault="00E51FDD" w:rsidP="00FE59F5">
    <w:pPr>
      <w:pStyle w:val="a5"/>
      <w:pBdr>
        <w:bottom w:val="none" w:sz="0" w:space="0" w:color="auto"/>
      </w:pBdr>
      <w:tabs>
        <w:tab w:val="left" w:pos="7263"/>
      </w:tabs>
      <w:jc w:val="left"/>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80936" w14:textId="76A09311" w:rsidR="00E51FDD" w:rsidRDefault="00E51FDD">
    <w:pPr>
      <w:pStyle w:val="a5"/>
      <w:rPr>
        <w:b/>
      </w:rPr>
    </w:pPr>
    <w:fldSimple w:instr=" DOCPROPERTY &quot;System&quot;  \* MERGEFORMAT ">
      <w:r w:rsidRPr="003E7566">
        <w:rPr>
          <w:b/>
        </w:rPr>
        <w:t>New GAA&amp;SVP</w:t>
      </w:r>
    </w:fldSimple>
  </w:p>
  <w:p w14:paraId="08E80937" w14:textId="77777777" w:rsidR="00E51FDD" w:rsidRDefault="00E51FD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70D8"/>
    <w:multiLevelType w:val="singleLevel"/>
    <w:tmpl w:val="C4D2697C"/>
    <w:lvl w:ilvl="0">
      <w:numFmt w:val="bullet"/>
      <w:lvlText w:val="・"/>
      <w:lvlJc w:val="left"/>
      <w:pPr>
        <w:tabs>
          <w:tab w:val="num" w:pos="420"/>
        </w:tabs>
        <w:ind w:left="420" w:hanging="210"/>
      </w:pPr>
      <w:rPr>
        <w:rFonts w:ascii="Mincho" w:eastAsia="Mincho" w:hAnsi="Century" w:hint="eastAsia"/>
        <w:lang w:val="en-US"/>
      </w:rPr>
    </w:lvl>
  </w:abstractNum>
  <w:abstractNum w:abstractNumId="1" w15:restartNumberingAfterBreak="0">
    <w:nsid w:val="16FE5611"/>
    <w:multiLevelType w:val="hybridMultilevel"/>
    <w:tmpl w:val="6BC850BA"/>
    <w:lvl w:ilvl="0" w:tplc="282A4EB8">
      <w:start w:val="1"/>
      <w:numFmt w:val="decimalFullWidth"/>
      <w:lvlText w:val="%1）"/>
      <w:lvlJc w:val="left"/>
      <w:pPr>
        <w:tabs>
          <w:tab w:val="num" w:pos="987"/>
        </w:tabs>
        <w:ind w:left="987" w:hanging="420"/>
      </w:pPr>
      <w:rPr>
        <w:rFonts w:hint="eastAsia"/>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 w15:restartNumberingAfterBreak="0">
    <w:nsid w:val="20D24184"/>
    <w:multiLevelType w:val="hybridMultilevel"/>
    <w:tmpl w:val="4F8C0574"/>
    <w:lvl w:ilvl="0" w:tplc="04090005">
      <w:start w:val="1"/>
      <w:numFmt w:val="bullet"/>
      <w:lvlText w:val=""/>
      <w:lvlJc w:val="left"/>
      <w:pPr>
        <w:tabs>
          <w:tab w:val="num" w:pos="1152"/>
        </w:tabs>
        <w:ind w:left="1152" w:hanging="360"/>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 w15:restartNumberingAfterBreak="0">
    <w:nsid w:val="22733F4D"/>
    <w:multiLevelType w:val="hybridMultilevel"/>
    <w:tmpl w:val="4D4A83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8B3300"/>
    <w:multiLevelType w:val="multilevel"/>
    <w:tmpl w:val="4F8C0574"/>
    <w:lvl w:ilvl="0">
      <w:start w:val="1"/>
      <w:numFmt w:val="bullet"/>
      <w:lvlText w:val=""/>
      <w:lvlJc w:val="left"/>
      <w:pPr>
        <w:tabs>
          <w:tab w:val="num" w:pos="1152"/>
        </w:tabs>
        <w:ind w:left="1152" w:hanging="360"/>
      </w:pPr>
      <w:rPr>
        <w:rFonts w:ascii="Wingdings" w:hAnsi="Wingdings" w:hint="default"/>
      </w:rPr>
    </w:lvl>
    <w:lvl w:ilvl="1">
      <w:start w:val="1"/>
      <w:numFmt w:val="bullet"/>
      <w:lvlText w:val="o"/>
      <w:lvlJc w:val="left"/>
      <w:pPr>
        <w:tabs>
          <w:tab w:val="num" w:pos="1872"/>
        </w:tabs>
        <w:ind w:left="1872" w:hanging="360"/>
      </w:pPr>
      <w:rPr>
        <w:rFonts w:ascii="Courier New" w:hAnsi="Courier New" w:hint="default"/>
      </w:rPr>
    </w:lvl>
    <w:lvl w:ilvl="2">
      <w:start w:val="1"/>
      <w:numFmt w:val="bullet"/>
      <w:lvlText w:val=""/>
      <w:lvlJc w:val="left"/>
      <w:pPr>
        <w:tabs>
          <w:tab w:val="num" w:pos="2592"/>
        </w:tabs>
        <w:ind w:left="2592" w:hanging="360"/>
      </w:pPr>
      <w:rPr>
        <w:rFonts w:ascii="Wingdings" w:hAnsi="Wingdings" w:hint="default"/>
      </w:rPr>
    </w:lvl>
    <w:lvl w:ilvl="3">
      <w:start w:val="1"/>
      <w:numFmt w:val="bullet"/>
      <w:lvlText w:val=""/>
      <w:lvlJc w:val="left"/>
      <w:pPr>
        <w:tabs>
          <w:tab w:val="num" w:pos="3312"/>
        </w:tabs>
        <w:ind w:left="3312" w:hanging="360"/>
      </w:pPr>
      <w:rPr>
        <w:rFonts w:ascii="Symbol" w:hAnsi="Symbol" w:hint="default"/>
      </w:rPr>
    </w:lvl>
    <w:lvl w:ilvl="4">
      <w:start w:val="1"/>
      <w:numFmt w:val="bullet"/>
      <w:lvlText w:val="o"/>
      <w:lvlJc w:val="left"/>
      <w:pPr>
        <w:tabs>
          <w:tab w:val="num" w:pos="4032"/>
        </w:tabs>
        <w:ind w:left="4032" w:hanging="360"/>
      </w:pPr>
      <w:rPr>
        <w:rFonts w:ascii="Courier New" w:hAnsi="Courier New" w:hint="default"/>
      </w:rPr>
    </w:lvl>
    <w:lvl w:ilvl="5">
      <w:start w:val="1"/>
      <w:numFmt w:val="bullet"/>
      <w:lvlText w:val=""/>
      <w:lvlJc w:val="left"/>
      <w:pPr>
        <w:tabs>
          <w:tab w:val="num" w:pos="4752"/>
        </w:tabs>
        <w:ind w:left="4752" w:hanging="360"/>
      </w:pPr>
      <w:rPr>
        <w:rFonts w:ascii="Wingdings" w:hAnsi="Wingdings" w:hint="default"/>
      </w:rPr>
    </w:lvl>
    <w:lvl w:ilvl="6">
      <w:start w:val="1"/>
      <w:numFmt w:val="bullet"/>
      <w:lvlText w:val=""/>
      <w:lvlJc w:val="left"/>
      <w:pPr>
        <w:tabs>
          <w:tab w:val="num" w:pos="5472"/>
        </w:tabs>
        <w:ind w:left="5472" w:hanging="360"/>
      </w:pPr>
      <w:rPr>
        <w:rFonts w:ascii="Symbol" w:hAnsi="Symbol" w:hint="default"/>
      </w:rPr>
    </w:lvl>
    <w:lvl w:ilvl="7">
      <w:start w:val="1"/>
      <w:numFmt w:val="bullet"/>
      <w:lvlText w:val="o"/>
      <w:lvlJc w:val="left"/>
      <w:pPr>
        <w:tabs>
          <w:tab w:val="num" w:pos="6192"/>
        </w:tabs>
        <w:ind w:left="6192" w:hanging="360"/>
      </w:pPr>
      <w:rPr>
        <w:rFonts w:ascii="Courier New" w:hAnsi="Courier New" w:hint="default"/>
      </w:rPr>
    </w:lvl>
    <w:lvl w:ilvl="8">
      <w:start w:val="1"/>
      <w:numFmt w:val="bullet"/>
      <w:lvlText w:val=""/>
      <w:lvlJc w:val="left"/>
      <w:pPr>
        <w:tabs>
          <w:tab w:val="num" w:pos="6912"/>
        </w:tabs>
        <w:ind w:left="6912" w:hanging="360"/>
      </w:pPr>
      <w:rPr>
        <w:rFonts w:ascii="Wingdings" w:hAnsi="Wingdings" w:hint="default"/>
      </w:rPr>
    </w:lvl>
  </w:abstractNum>
  <w:abstractNum w:abstractNumId="5" w15:restartNumberingAfterBreak="0">
    <w:nsid w:val="2BD66DF1"/>
    <w:multiLevelType w:val="hybridMultilevel"/>
    <w:tmpl w:val="FEFCA13C"/>
    <w:lvl w:ilvl="0" w:tplc="BD26E5B4">
      <w:start w:val="1"/>
      <w:numFmt w:val="bullet"/>
      <w:lvlText w:val=""/>
      <w:lvlJc w:val="left"/>
      <w:pPr>
        <w:tabs>
          <w:tab w:val="num" w:pos="810"/>
        </w:tabs>
        <w:ind w:left="1264" w:hanging="184"/>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DEF6A31"/>
    <w:multiLevelType w:val="hybridMultilevel"/>
    <w:tmpl w:val="1618FBAE"/>
    <w:lvl w:ilvl="0" w:tplc="A5EE2738">
      <w:numFmt w:val="bullet"/>
      <w:lvlText w:val="-"/>
      <w:lvlJc w:val="left"/>
      <w:pPr>
        <w:ind w:left="660" w:hanging="360"/>
      </w:pPr>
      <w:rPr>
        <w:rFonts w:ascii="Times New Roman" w:eastAsia="ＭＳ 明朝" w:hAnsi="Times New Roman" w:cs="Times New Roman" w:hint="default"/>
      </w:rPr>
    </w:lvl>
    <w:lvl w:ilvl="1" w:tplc="0409000B" w:tentative="1">
      <w:start w:val="1"/>
      <w:numFmt w:val="bullet"/>
      <w:lvlText w:val=""/>
      <w:lvlJc w:val="left"/>
      <w:pPr>
        <w:ind w:left="1140" w:hanging="420"/>
      </w:pPr>
      <w:rPr>
        <w:rFonts w:ascii="Wingdings" w:hAnsi="Wingdings" w:hint="default"/>
      </w:rPr>
    </w:lvl>
    <w:lvl w:ilvl="2" w:tplc="0409000D"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B" w:tentative="1">
      <w:start w:val="1"/>
      <w:numFmt w:val="bullet"/>
      <w:lvlText w:val=""/>
      <w:lvlJc w:val="left"/>
      <w:pPr>
        <w:ind w:left="2400" w:hanging="420"/>
      </w:pPr>
      <w:rPr>
        <w:rFonts w:ascii="Wingdings" w:hAnsi="Wingdings" w:hint="default"/>
      </w:rPr>
    </w:lvl>
    <w:lvl w:ilvl="5" w:tplc="0409000D"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B" w:tentative="1">
      <w:start w:val="1"/>
      <w:numFmt w:val="bullet"/>
      <w:lvlText w:val=""/>
      <w:lvlJc w:val="left"/>
      <w:pPr>
        <w:ind w:left="3660" w:hanging="420"/>
      </w:pPr>
      <w:rPr>
        <w:rFonts w:ascii="Wingdings" w:hAnsi="Wingdings" w:hint="default"/>
      </w:rPr>
    </w:lvl>
    <w:lvl w:ilvl="8" w:tplc="0409000D" w:tentative="1">
      <w:start w:val="1"/>
      <w:numFmt w:val="bullet"/>
      <w:lvlText w:val=""/>
      <w:lvlJc w:val="left"/>
      <w:pPr>
        <w:ind w:left="4080" w:hanging="420"/>
      </w:pPr>
      <w:rPr>
        <w:rFonts w:ascii="Wingdings" w:hAnsi="Wingdings" w:hint="default"/>
      </w:rPr>
    </w:lvl>
  </w:abstractNum>
  <w:abstractNum w:abstractNumId="7" w15:restartNumberingAfterBreak="0">
    <w:nsid w:val="31B23F93"/>
    <w:multiLevelType w:val="multilevel"/>
    <w:tmpl w:val="B3EC0436"/>
    <w:lvl w:ilvl="0">
      <w:start w:val="8"/>
      <w:numFmt w:val="bullet"/>
      <w:lvlText w:val="・"/>
      <w:lvlJc w:val="left"/>
      <w:pPr>
        <w:tabs>
          <w:tab w:val="num" w:pos="1440"/>
        </w:tabs>
        <w:ind w:left="1440" w:hanging="360"/>
      </w:pPr>
      <w:rPr>
        <w:rFonts w:ascii="ＭＳ 明朝" w:eastAsia="ＭＳ 明朝" w:hAnsi="ＭＳ 明朝"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60F1C6E"/>
    <w:multiLevelType w:val="hybridMultilevel"/>
    <w:tmpl w:val="6BFE5FF4"/>
    <w:lvl w:ilvl="0" w:tplc="721AF2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FBE2D2B"/>
    <w:multiLevelType w:val="hybridMultilevel"/>
    <w:tmpl w:val="FA68F1F4"/>
    <w:lvl w:ilvl="0" w:tplc="B7FA7DAE">
      <w:start w:val="1"/>
      <w:numFmt w:val="decimal"/>
      <w:lvlText w:val="%1"/>
      <w:lvlJc w:val="left"/>
      <w:pPr>
        <w:tabs>
          <w:tab w:val="num" w:pos="720"/>
        </w:tabs>
        <w:ind w:left="720" w:hanging="663"/>
      </w:pPr>
      <w:rPr>
        <w:rFonts w:hint="eastAsia"/>
        <w:sz w:val="2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4364287B"/>
    <w:multiLevelType w:val="hybridMultilevel"/>
    <w:tmpl w:val="53B48C12"/>
    <w:lvl w:ilvl="0" w:tplc="0409000F">
      <w:start w:val="1"/>
      <w:numFmt w:val="decimal"/>
      <w:lvlText w:val="%1."/>
      <w:lvlJc w:val="left"/>
      <w:pPr>
        <w:tabs>
          <w:tab w:val="num" w:pos="1212"/>
        </w:tabs>
        <w:ind w:left="1212" w:hanging="420"/>
      </w:pPr>
      <w:rPr>
        <w:rFont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47CA5E2A"/>
    <w:multiLevelType w:val="multilevel"/>
    <w:tmpl w:val="3B128A70"/>
    <w:lvl w:ilvl="0">
      <w:start w:val="1"/>
      <w:numFmt w:val="decimal"/>
      <w:pStyle w:val="1"/>
      <w:lvlText w:val="%1."/>
      <w:lvlJc w:val="left"/>
      <w:pPr>
        <w:tabs>
          <w:tab w:val="num" w:pos="432"/>
        </w:tabs>
        <w:ind w:left="432" w:hanging="432"/>
      </w:pPr>
      <w:rPr>
        <w:rFonts w:ascii="Arial Black" w:hAnsi="Arial Black" w:hint="default"/>
        <w:b w:val="0"/>
        <w:i w:val="0"/>
        <w:color w:val="auto"/>
        <w:sz w:val="32"/>
      </w:rPr>
    </w:lvl>
    <w:lvl w:ilvl="1">
      <w:start w:val="1"/>
      <w:numFmt w:val="decimal"/>
      <w:pStyle w:val="2"/>
      <w:lvlText w:val="%1.%2"/>
      <w:lvlJc w:val="left"/>
      <w:pPr>
        <w:tabs>
          <w:tab w:val="num" w:pos="576"/>
        </w:tabs>
        <w:ind w:left="576" w:hanging="576"/>
      </w:pPr>
      <w:rPr>
        <w:rFonts w:ascii="Arial" w:hAnsi="Arial" w:hint="default"/>
        <w:b/>
        <w:i w:val="0"/>
        <w:sz w:val="20"/>
      </w:rPr>
    </w:lvl>
    <w:lvl w:ilvl="2">
      <w:start w:val="1"/>
      <w:numFmt w:val="decimal"/>
      <w:lvlText w:val="%3.%2.1"/>
      <w:lvlJc w:val="left"/>
      <w:pPr>
        <w:tabs>
          <w:tab w:val="num" w:pos="1080"/>
        </w:tabs>
        <w:ind w:left="720" w:hanging="720"/>
      </w:pPr>
      <w:rPr>
        <w:rFonts w:hint="default"/>
      </w:rPr>
    </w:lvl>
    <w:lvl w:ilvl="3">
      <w:start w:val="1"/>
      <w:numFmt w:val="decimal"/>
      <w:lvlText w:val="%1.%2.%4.1"/>
      <w:lvlJc w:val="left"/>
      <w:pPr>
        <w:tabs>
          <w:tab w:val="num" w:pos="1080"/>
        </w:tabs>
        <w:ind w:left="864" w:hanging="864"/>
      </w:pPr>
      <w:rPr>
        <w:rFonts w:hint="default"/>
      </w:rPr>
    </w:lvl>
    <w:lvl w:ilvl="4">
      <w:start w:val="1"/>
      <w:numFmt w:val="decimal"/>
      <w:lvlText w:val="%1.%2.%3.%4.%5.1"/>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951E11"/>
    <w:multiLevelType w:val="hybridMultilevel"/>
    <w:tmpl w:val="61E2AA0C"/>
    <w:lvl w:ilvl="0" w:tplc="04090001">
      <w:start w:val="1"/>
      <w:numFmt w:val="bullet"/>
      <w:lvlText w:val=""/>
      <w:lvlJc w:val="left"/>
      <w:pPr>
        <w:tabs>
          <w:tab w:val="num" w:pos="1860"/>
        </w:tabs>
        <w:ind w:left="1860" w:hanging="420"/>
      </w:pPr>
      <w:rPr>
        <w:rFonts w:ascii="Wingdings" w:hAnsi="Wingdings" w:hint="default"/>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13" w15:restartNumberingAfterBreak="0">
    <w:nsid w:val="58964160"/>
    <w:multiLevelType w:val="hybridMultilevel"/>
    <w:tmpl w:val="83167A68"/>
    <w:lvl w:ilvl="0" w:tplc="E45C42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BB32893"/>
    <w:multiLevelType w:val="hybridMultilevel"/>
    <w:tmpl w:val="9BEC4DBA"/>
    <w:lvl w:ilvl="0" w:tplc="699E2F14">
      <w:start w:val="1"/>
      <w:numFmt w:val="decimalFullWidth"/>
      <w:lvlText w:val="%1）"/>
      <w:lvlJc w:val="left"/>
      <w:pPr>
        <w:tabs>
          <w:tab w:val="num" w:pos="972"/>
        </w:tabs>
        <w:ind w:left="972" w:hanging="405"/>
      </w:pPr>
      <w:rPr>
        <w:rFonts w:hint="eastAsia"/>
      </w:rPr>
    </w:lvl>
    <w:lvl w:ilvl="1" w:tplc="1C36CABC">
      <w:start w:val="1"/>
      <w:numFmt w:val="bullet"/>
      <w:lvlText w:val=""/>
      <w:lvlJc w:val="left"/>
      <w:pPr>
        <w:tabs>
          <w:tab w:val="num" w:pos="1287"/>
        </w:tabs>
        <w:ind w:left="1474" w:hanging="187"/>
      </w:pPr>
      <w:rPr>
        <w:rFonts w:ascii="Wingdings" w:hAnsi="Wingdings" w:cs="Times New Roman" w:hint="default"/>
        <w:sz w:val="20"/>
        <w:szCs w:val="20"/>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6CE27099"/>
    <w:multiLevelType w:val="multilevel"/>
    <w:tmpl w:val="22989842"/>
    <w:lvl w:ilvl="0">
      <w:start w:val="1"/>
      <w:numFmt w:val="bullet"/>
      <w:pStyle w:val="3"/>
      <w:lvlText w:val=""/>
      <w:lvlJc w:val="left"/>
      <w:pPr>
        <w:tabs>
          <w:tab w:val="num" w:pos="360"/>
        </w:tabs>
        <w:ind w:left="360" w:hanging="360"/>
      </w:pPr>
      <w:rPr>
        <w:rFonts w:ascii="Wingdings" w:hAnsi="Wingdings" w:hint="default"/>
        <w:sz w:val="16"/>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3.%2.1"/>
      <w:lvlJc w:val="left"/>
      <w:pPr>
        <w:tabs>
          <w:tab w:val="num" w:pos="1080"/>
        </w:tabs>
        <w:ind w:left="720" w:hanging="720"/>
      </w:pPr>
      <w:rPr>
        <w:rFonts w:hint="default"/>
      </w:rPr>
    </w:lvl>
    <w:lvl w:ilvl="3">
      <w:start w:val="1"/>
      <w:numFmt w:val="decimal"/>
      <w:lvlText w:val="%1.%2.%4.1"/>
      <w:lvlJc w:val="left"/>
      <w:pPr>
        <w:tabs>
          <w:tab w:val="num" w:pos="1080"/>
        </w:tabs>
        <w:ind w:left="864" w:hanging="864"/>
      </w:pPr>
      <w:rPr>
        <w:rFonts w:hint="default"/>
      </w:rPr>
    </w:lvl>
    <w:lvl w:ilvl="4">
      <w:start w:val="1"/>
      <w:numFmt w:val="decimal"/>
      <w:lvlText w:val="%1.%2.%3.%4.%5.1"/>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E39570B"/>
    <w:multiLevelType w:val="hybridMultilevel"/>
    <w:tmpl w:val="09821FAA"/>
    <w:lvl w:ilvl="0" w:tplc="592C584E">
      <w:start w:val="1"/>
      <w:numFmt w:val="decimalFullWidth"/>
      <w:lvlText w:val="%1）"/>
      <w:lvlJc w:val="left"/>
      <w:pPr>
        <w:tabs>
          <w:tab w:val="num" w:pos="972"/>
        </w:tabs>
        <w:ind w:left="972" w:hanging="405"/>
      </w:pPr>
      <w:rPr>
        <w:rFonts w:hint="eastAsia"/>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7" w15:restartNumberingAfterBreak="0">
    <w:nsid w:val="70FF388E"/>
    <w:multiLevelType w:val="hybridMultilevel"/>
    <w:tmpl w:val="B3EC0436"/>
    <w:lvl w:ilvl="0" w:tplc="3540396C">
      <w:start w:val="8"/>
      <w:numFmt w:val="bullet"/>
      <w:lvlText w:val="・"/>
      <w:lvlJc w:val="left"/>
      <w:pPr>
        <w:tabs>
          <w:tab w:val="num" w:pos="1440"/>
        </w:tabs>
        <w:ind w:left="144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1DC469E"/>
    <w:multiLevelType w:val="hybridMultilevel"/>
    <w:tmpl w:val="DB6406AC"/>
    <w:lvl w:ilvl="0" w:tplc="BFD005B8">
      <w:numFmt w:val="bullet"/>
      <w:lvlText w:val="-"/>
      <w:lvlJc w:val="left"/>
      <w:pPr>
        <w:ind w:left="560" w:hanging="360"/>
      </w:pPr>
      <w:rPr>
        <w:rFonts w:ascii="Times New Roman" w:eastAsia="ＭＳ 明朝" w:hAnsi="Times New Roman" w:cs="Times New Roman"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9" w15:restartNumberingAfterBreak="0">
    <w:nsid w:val="74D2002C"/>
    <w:multiLevelType w:val="hybridMultilevel"/>
    <w:tmpl w:val="01FC8A40"/>
    <w:lvl w:ilvl="0" w:tplc="BD26E5B4">
      <w:start w:val="1"/>
      <w:numFmt w:val="bullet"/>
      <w:lvlText w:val=""/>
      <w:lvlJc w:val="left"/>
      <w:pPr>
        <w:tabs>
          <w:tab w:val="num" w:pos="1440"/>
        </w:tabs>
        <w:ind w:left="1894" w:hanging="184"/>
      </w:pPr>
      <w:rPr>
        <w:rFonts w:ascii="Symbol" w:hAnsi="Symbol" w:hint="default"/>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20" w15:restartNumberingAfterBreak="0">
    <w:nsid w:val="7A402A98"/>
    <w:multiLevelType w:val="hybridMultilevel"/>
    <w:tmpl w:val="6F7C524A"/>
    <w:lvl w:ilvl="0" w:tplc="B7FA7DAE">
      <w:start w:val="1"/>
      <w:numFmt w:val="decimal"/>
      <w:lvlText w:val="%1"/>
      <w:lvlJc w:val="left"/>
      <w:pPr>
        <w:tabs>
          <w:tab w:val="num" w:pos="720"/>
        </w:tabs>
        <w:ind w:left="720" w:hanging="663"/>
      </w:pPr>
      <w:rPr>
        <w:rFonts w:hint="eastAsia"/>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CAE7766"/>
    <w:multiLevelType w:val="multilevel"/>
    <w:tmpl w:val="5ED6C5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3.%2.1"/>
      <w:lvlJc w:val="left"/>
      <w:pPr>
        <w:tabs>
          <w:tab w:val="num" w:pos="1080"/>
        </w:tabs>
        <w:ind w:left="720" w:hanging="720"/>
      </w:pPr>
      <w:rPr>
        <w:rFonts w:hint="default"/>
      </w:rPr>
    </w:lvl>
    <w:lvl w:ilvl="3">
      <w:start w:val="1"/>
      <w:numFmt w:val="decimal"/>
      <w:pStyle w:val="4"/>
      <w:lvlText w:val="%1.%2.%4.1"/>
      <w:lvlJc w:val="left"/>
      <w:pPr>
        <w:tabs>
          <w:tab w:val="num" w:pos="1080"/>
        </w:tabs>
        <w:ind w:left="864" w:hanging="864"/>
      </w:pPr>
      <w:rPr>
        <w:rFonts w:hint="default"/>
      </w:rPr>
    </w:lvl>
    <w:lvl w:ilvl="4">
      <w:start w:val="1"/>
      <w:numFmt w:val="decimal"/>
      <w:pStyle w:val="5"/>
      <w:lvlText w:val="%1.%2.%3.%4.%5.1"/>
      <w:lvlJc w:val="left"/>
      <w:pPr>
        <w:tabs>
          <w:tab w:val="num" w:pos="1800"/>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abstractNumId w:val="16"/>
  </w:num>
  <w:num w:numId="2">
    <w:abstractNumId w:val="1"/>
  </w:num>
  <w:num w:numId="3">
    <w:abstractNumId w:val="14"/>
  </w:num>
  <w:num w:numId="4">
    <w:abstractNumId w:val="11"/>
  </w:num>
  <w:num w:numId="5">
    <w:abstractNumId w:val="11"/>
  </w:num>
  <w:num w:numId="6">
    <w:abstractNumId w:val="15"/>
  </w:num>
  <w:num w:numId="7">
    <w:abstractNumId w:val="21"/>
  </w:num>
  <w:num w:numId="8">
    <w:abstractNumId w:val="21"/>
  </w:num>
  <w:num w:numId="9">
    <w:abstractNumId w:val="21"/>
  </w:num>
  <w:num w:numId="10">
    <w:abstractNumId w:val="21"/>
  </w:num>
  <w:num w:numId="11">
    <w:abstractNumId w:val="21"/>
  </w:num>
  <w:num w:numId="12">
    <w:abstractNumId w:val="21"/>
  </w:num>
  <w:num w:numId="13">
    <w:abstractNumId w:val="2"/>
  </w:num>
  <w:num w:numId="14">
    <w:abstractNumId w:val="0"/>
  </w:num>
  <w:num w:numId="15">
    <w:abstractNumId w:val="20"/>
  </w:num>
  <w:num w:numId="16">
    <w:abstractNumId w:val="12"/>
  </w:num>
  <w:num w:numId="17">
    <w:abstractNumId w:val="17"/>
  </w:num>
  <w:num w:numId="18">
    <w:abstractNumId w:val="7"/>
  </w:num>
  <w:num w:numId="19">
    <w:abstractNumId w:val="5"/>
  </w:num>
  <w:num w:numId="20">
    <w:abstractNumId w:val="3"/>
  </w:num>
  <w:num w:numId="21">
    <w:abstractNumId w:val="19"/>
  </w:num>
  <w:num w:numId="22">
    <w:abstractNumId w:val="9"/>
  </w:num>
  <w:num w:numId="23">
    <w:abstractNumId w:val="4"/>
  </w:num>
  <w:num w:numId="24">
    <w:abstractNumId w:val="10"/>
  </w:num>
  <w:num w:numId="25">
    <w:abstractNumId w:val="18"/>
  </w:num>
  <w:num w:numId="26">
    <w:abstractNumId w:val="6"/>
  </w:num>
  <w:num w:numId="27">
    <w:abstractNumId w:val="8"/>
  </w:num>
  <w:num w:numId="28">
    <w:abstractNumId w:val="11"/>
  </w:num>
  <w:num w:numId="29">
    <w:abstractNumId w:val="11"/>
  </w:num>
  <w:num w:numId="30">
    <w:abstractNumId w:val="11"/>
  </w:num>
  <w:num w:numId="31">
    <w:abstractNumId w:val="11"/>
  </w:num>
  <w:num w:numId="32">
    <w:abstractNumId w:val="13"/>
  </w:num>
  <w:num w:numId="3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splitPgBreakAndParaMark/>
    <w:compatSetting w:name="compatibilityMode" w:uri="http://schemas.microsoft.com/office/word" w:val="12"/>
  </w:compat>
  <w:rsids>
    <w:rsidRoot w:val="00863EAD"/>
    <w:rsid w:val="00017C34"/>
    <w:rsid w:val="00022A44"/>
    <w:rsid w:val="00025986"/>
    <w:rsid w:val="00033878"/>
    <w:rsid w:val="00034FF4"/>
    <w:rsid w:val="00035FD2"/>
    <w:rsid w:val="00040DCD"/>
    <w:rsid w:val="00040E40"/>
    <w:rsid w:val="00041E69"/>
    <w:rsid w:val="00042200"/>
    <w:rsid w:val="00042651"/>
    <w:rsid w:val="00045077"/>
    <w:rsid w:val="00047622"/>
    <w:rsid w:val="000566B3"/>
    <w:rsid w:val="00060AD4"/>
    <w:rsid w:val="000625EE"/>
    <w:rsid w:val="00067508"/>
    <w:rsid w:val="00071ACD"/>
    <w:rsid w:val="000735F1"/>
    <w:rsid w:val="00075B9D"/>
    <w:rsid w:val="0008594A"/>
    <w:rsid w:val="000868CA"/>
    <w:rsid w:val="00091158"/>
    <w:rsid w:val="000931BA"/>
    <w:rsid w:val="000A03B8"/>
    <w:rsid w:val="000A0ED0"/>
    <w:rsid w:val="000A2FE4"/>
    <w:rsid w:val="000B4AB6"/>
    <w:rsid w:val="000B5ED7"/>
    <w:rsid w:val="000C2254"/>
    <w:rsid w:val="000C36BD"/>
    <w:rsid w:val="000C5EB3"/>
    <w:rsid w:val="000D0753"/>
    <w:rsid w:val="000D294C"/>
    <w:rsid w:val="000D3539"/>
    <w:rsid w:val="000D4ED3"/>
    <w:rsid w:val="000E058A"/>
    <w:rsid w:val="000E3799"/>
    <w:rsid w:val="000E3EF9"/>
    <w:rsid w:val="000E5930"/>
    <w:rsid w:val="000E5A58"/>
    <w:rsid w:val="000F1EE7"/>
    <w:rsid w:val="000F6612"/>
    <w:rsid w:val="000F6B42"/>
    <w:rsid w:val="000F7963"/>
    <w:rsid w:val="00104298"/>
    <w:rsid w:val="00105F88"/>
    <w:rsid w:val="001061B8"/>
    <w:rsid w:val="00111A91"/>
    <w:rsid w:val="00113AEB"/>
    <w:rsid w:val="001206A4"/>
    <w:rsid w:val="001207FB"/>
    <w:rsid w:val="00127514"/>
    <w:rsid w:val="00130947"/>
    <w:rsid w:val="00135EE3"/>
    <w:rsid w:val="00137B34"/>
    <w:rsid w:val="00144EA0"/>
    <w:rsid w:val="00146363"/>
    <w:rsid w:val="00160D43"/>
    <w:rsid w:val="00160F5F"/>
    <w:rsid w:val="001656AD"/>
    <w:rsid w:val="00165F4D"/>
    <w:rsid w:val="00166169"/>
    <w:rsid w:val="00171306"/>
    <w:rsid w:val="0019228A"/>
    <w:rsid w:val="00193449"/>
    <w:rsid w:val="0019767C"/>
    <w:rsid w:val="001A15A1"/>
    <w:rsid w:val="001B1E8D"/>
    <w:rsid w:val="001B6F4F"/>
    <w:rsid w:val="001C0777"/>
    <w:rsid w:val="001C1D87"/>
    <w:rsid w:val="001C4B77"/>
    <w:rsid w:val="001C61E5"/>
    <w:rsid w:val="001C624E"/>
    <w:rsid w:val="001D1F5B"/>
    <w:rsid w:val="001D3991"/>
    <w:rsid w:val="001D7014"/>
    <w:rsid w:val="001E424B"/>
    <w:rsid w:val="001E56F3"/>
    <w:rsid w:val="001E6489"/>
    <w:rsid w:val="001F5902"/>
    <w:rsid w:val="00200816"/>
    <w:rsid w:val="0020417D"/>
    <w:rsid w:val="00207E72"/>
    <w:rsid w:val="00211F66"/>
    <w:rsid w:val="0021429D"/>
    <w:rsid w:val="002248DF"/>
    <w:rsid w:val="00230703"/>
    <w:rsid w:val="002325E5"/>
    <w:rsid w:val="002411A9"/>
    <w:rsid w:val="00247F57"/>
    <w:rsid w:val="002547C9"/>
    <w:rsid w:val="00260D70"/>
    <w:rsid w:val="002654A5"/>
    <w:rsid w:val="0027253D"/>
    <w:rsid w:val="00272AFC"/>
    <w:rsid w:val="0027591C"/>
    <w:rsid w:val="00281BD5"/>
    <w:rsid w:val="00287800"/>
    <w:rsid w:val="002B231F"/>
    <w:rsid w:val="002B6130"/>
    <w:rsid w:val="002C5531"/>
    <w:rsid w:val="002D66F8"/>
    <w:rsid w:val="002D67E6"/>
    <w:rsid w:val="002E38AE"/>
    <w:rsid w:val="002E5664"/>
    <w:rsid w:val="002F4F15"/>
    <w:rsid w:val="002F5739"/>
    <w:rsid w:val="002F79E7"/>
    <w:rsid w:val="0030598E"/>
    <w:rsid w:val="00305CFF"/>
    <w:rsid w:val="00315485"/>
    <w:rsid w:val="003177CE"/>
    <w:rsid w:val="0032076F"/>
    <w:rsid w:val="00326110"/>
    <w:rsid w:val="003308F2"/>
    <w:rsid w:val="0033697C"/>
    <w:rsid w:val="00337892"/>
    <w:rsid w:val="00345159"/>
    <w:rsid w:val="003452F1"/>
    <w:rsid w:val="003508A6"/>
    <w:rsid w:val="00351772"/>
    <w:rsid w:val="003520B7"/>
    <w:rsid w:val="00356729"/>
    <w:rsid w:val="003608EC"/>
    <w:rsid w:val="00364B6E"/>
    <w:rsid w:val="00370C23"/>
    <w:rsid w:val="00373EEB"/>
    <w:rsid w:val="003749BE"/>
    <w:rsid w:val="00376F19"/>
    <w:rsid w:val="00380019"/>
    <w:rsid w:val="00380D51"/>
    <w:rsid w:val="00384BFC"/>
    <w:rsid w:val="00387EF7"/>
    <w:rsid w:val="00394883"/>
    <w:rsid w:val="003A1156"/>
    <w:rsid w:val="003C4D45"/>
    <w:rsid w:val="003C607C"/>
    <w:rsid w:val="003D2DC3"/>
    <w:rsid w:val="003E39BD"/>
    <w:rsid w:val="003E7566"/>
    <w:rsid w:val="003F0DD3"/>
    <w:rsid w:val="003F2E44"/>
    <w:rsid w:val="00400EEC"/>
    <w:rsid w:val="00404341"/>
    <w:rsid w:val="0040485B"/>
    <w:rsid w:val="00407708"/>
    <w:rsid w:val="004124BD"/>
    <w:rsid w:val="00415C63"/>
    <w:rsid w:val="00420963"/>
    <w:rsid w:val="00425F3A"/>
    <w:rsid w:val="004310B6"/>
    <w:rsid w:val="00431C89"/>
    <w:rsid w:val="004324EB"/>
    <w:rsid w:val="00435366"/>
    <w:rsid w:val="00437344"/>
    <w:rsid w:val="00440CC3"/>
    <w:rsid w:val="00443D16"/>
    <w:rsid w:val="00462567"/>
    <w:rsid w:val="0046295F"/>
    <w:rsid w:val="00464DEC"/>
    <w:rsid w:val="00466577"/>
    <w:rsid w:val="00467E72"/>
    <w:rsid w:val="00472339"/>
    <w:rsid w:val="00484732"/>
    <w:rsid w:val="004850B7"/>
    <w:rsid w:val="0048694A"/>
    <w:rsid w:val="004A0048"/>
    <w:rsid w:val="004A4DC1"/>
    <w:rsid w:val="004A6EEE"/>
    <w:rsid w:val="004A7E99"/>
    <w:rsid w:val="004B52C1"/>
    <w:rsid w:val="004B73E1"/>
    <w:rsid w:val="004C162B"/>
    <w:rsid w:val="004C3976"/>
    <w:rsid w:val="004C4FD0"/>
    <w:rsid w:val="004C58A0"/>
    <w:rsid w:val="004F1A51"/>
    <w:rsid w:val="0050291F"/>
    <w:rsid w:val="00504CE1"/>
    <w:rsid w:val="00506E86"/>
    <w:rsid w:val="0051029A"/>
    <w:rsid w:val="00511045"/>
    <w:rsid w:val="00514C9D"/>
    <w:rsid w:val="005278DD"/>
    <w:rsid w:val="00534497"/>
    <w:rsid w:val="00536673"/>
    <w:rsid w:val="00537560"/>
    <w:rsid w:val="00545642"/>
    <w:rsid w:val="00545E6C"/>
    <w:rsid w:val="00551189"/>
    <w:rsid w:val="00553469"/>
    <w:rsid w:val="00553655"/>
    <w:rsid w:val="005565A6"/>
    <w:rsid w:val="005640ED"/>
    <w:rsid w:val="00564D90"/>
    <w:rsid w:val="0056581B"/>
    <w:rsid w:val="0056749E"/>
    <w:rsid w:val="00570D0C"/>
    <w:rsid w:val="00573C36"/>
    <w:rsid w:val="00574058"/>
    <w:rsid w:val="0058749C"/>
    <w:rsid w:val="0059227B"/>
    <w:rsid w:val="0059308C"/>
    <w:rsid w:val="00593C1D"/>
    <w:rsid w:val="005A1BE2"/>
    <w:rsid w:val="005A1FAB"/>
    <w:rsid w:val="005A3DC3"/>
    <w:rsid w:val="005B144A"/>
    <w:rsid w:val="005B28B4"/>
    <w:rsid w:val="005B2A34"/>
    <w:rsid w:val="005B2CDE"/>
    <w:rsid w:val="005B5BAD"/>
    <w:rsid w:val="005C22DC"/>
    <w:rsid w:val="005C337E"/>
    <w:rsid w:val="005C3D25"/>
    <w:rsid w:val="005C6EDA"/>
    <w:rsid w:val="005D4005"/>
    <w:rsid w:val="005E0C02"/>
    <w:rsid w:val="005E3F62"/>
    <w:rsid w:val="005E6EC3"/>
    <w:rsid w:val="005F1A20"/>
    <w:rsid w:val="005F40B8"/>
    <w:rsid w:val="005F49AA"/>
    <w:rsid w:val="006005EB"/>
    <w:rsid w:val="00615B29"/>
    <w:rsid w:val="00617348"/>
    <w:rsid w:val="00617A25"/>
    <w:rsid w:val="00621E5C"/>
    <w:rsid w:val="00631A31"/>
    <w:rsid w:val="006322BD"/>
    <w:rsid w:val="00637620"/>
    <w:rsid w:val="00652456"/>
    <w:rsid w:val="00661660"/>
    <w:rsid w:val="00663539"/>
    <w:rsid w:val="00665B60"/>
    <w:rsid w:val="00671800"/>
    <w:rsid w:val="00671F5F"/>
    <w:rsid w:val="00672380"/>
    <w:rsid w:val="00673AA8"/>
    <w:rsid w:val="006744D3"/>
    <w:rsid w:val="00677E56"/>
    <w:rsid w:val="00681963"/>
    <w:rsid w:val="00682D24"/>
    <w:rsid w:val="0068366C"/>
    <w:rsid w:val="00693B33"/>
    <w:rsid w:val="0069611D"/>
    <w:rsid w:val="006A1BEA"/>
    <w:rsid w:val="006A5C94"/>
    <w:rsid w:val="006B3B02"/>
    <w:rsid w:val="006B4766"/>
    <w:rsid w:val="006C0F4E"/>
    <w:rsid w:val="006E2831"/>
    <w:rsid w:val="006E3CF8"/>
    <w:rsid w:val="006E668D"/>
    <w:rsid w:val="006E7287"/>
    <w:rsid w:val="006F0BDB"/>
    <w:rsid w:val="006F2408"/>
    <w:rsid w:val="006F7754"/>
    <w:rsid w:val="00704FC0"/>
    <w:rsid w:val="00710999"/>
    <w:rsid w:val="00713262"/>
    <w:rsid w:val="00713C7A"/>
    <w:rsid w:val="00715A89"/>
    <w:rsid w:val="007250BE"/>
    <w:rsid w:val="007341A2"/>
    <w:rsid w:val="00737FF4"/>
    <w:rsid w:val="007410BD"/>
    <w:rsid w:val="00746952"/>
    <w:rsid w:val="00746E03"/>
    <w:rsid w:val="00756129"/>
    <w:rsid w:val="0076128E"/>
    <w:rsid w:val="00770004"/>
    <w:rsid w:val="0077216B"/>
    <w:rsid w:val="00780D65"/>
    <w:rsid w:val="00786592"/>
    <w:rsid w:val="00792AB9"/>
    <w:rsid w:val="00792BC3"/>
    <w:rsid w:val="00794C42"/>
    <w:rsid w:val="007A538E"/>
    <w:rsid w:val="007B72C2"/>
    <w:rsid w:val="007D49BA"/>
    <w:rsid w:val="007E7EAD"/>
    <w:rsid w:val="007F11BD"/>
    <w:rsid w:val="007F3BE2"/>
    <w:rsid w:val="007F47F8"/>
    <w:rsid w:val="00802C1F"/>
    <w:rsid w:val="008032AE"/>
    <w:rsid w:val="00810C06"/>
    <w:rsid w:val="008125C0"/>
    <w:rsid w:val="00812BB0"/>
    <w:rsid w:val="0081775B"/>
    <w:rsid w:val="00817D56"/>
    <w:rsid w:val="008222F3"/>
    <w:rsid w:val="00824BA0"/>
    <w:rsid w:val="00827411"/>
    <w:rsid w:val="00827A67"/>
    <w:rsid w:val="00832A9E"/>
    <w:rsid w:val="00835DF1"/>
    <w:rsid w:val="0084030D"/>
    <w:rsid w:val="008406D1"/>
    <w:rsid w:val="008437EE"/>
    <w:rsid w:val="0084724D"/>
    <w:rsid w:val="0085158C"/>
    <w:rsid w:val="00853ACD"/>
    <w:rsid w:val="008568D1"/>
    <w:rsid w:val="008623C6"/>
    <w:rsid w:val="00863EAD"/>
    <w:rsid w:val="00867851"/>
    <w:rsid w:val="0087134F"/>
    <w:rsid w:val="00881020"/>
    <w:rsid w:val="00881891"/>
    <w:rsid w:val="00883105"/>
    <w:rsid w:val="008846E9"/>
    <w:rsid w:val="00884DFD"/>
    <w:rsid w:val="0089054B"/>
    <w:rsid w:val="00893741"/>
    <w:rsid w:val="008B12E7"/>
    <w:rsid w:val="008B4848"/>
    <w:rsid w:val="008B6C29"/>
    <w:rsid w:val="008B72CC"/>
    <w:rsid w:val="008C5896"/>
    <w:rsid w:val="008C5B6C"/>
    <w:rsid w:val="008C5DEC"/>
    <w:rsid w:val="008D1EF2"/>
    <w:rsid w:val="008D245E"/>
    <w:rsid w:val="008D36C2"/>
    <w:rsid w:val="008E0805"/>
    <w:rsid w:val="008E71C1"/>
    <w:rsid w:val="008E7D60"/>
    <w:rsid w:val="008F17E3"/>
    <w:rsid w:val="008F3A19"/>
    <w:rsid w:val="008F54B2"/>
    <w:rsid w:val="008F7E95"/>
    <w:rsid w:val="00900473"/>
    <w:rsid w:val="0090280A"/>
    <w:rsid w:val="00905A3A"/>
    <w:rsid w:val="00912B24"/>
    <w:rsid w:val="009228F3"/>
    <w:rsid w:val="00924379"/>
    <w:rsid w:val="00926D91"/>
    <w:rsid w:val="00934D65"/>
    <w:rsid w:val="009637B7"/>
    <w:rsid w:val="00965177"/>
    <w:rsid w:val="009773D5"/>
    <w:rsid w:val="0098236A"/>
    <w:rsid w:val="00987651"/>
    <w:rsid w:val="0099240D"/>
    <w:rsid w:val="0099354B"/>
    <w:rsid w:val="0099362A"/>
    <w:rsid w:val="009A1F28"/>
    <w:rsid w:val="009A3E1E"/>
    <w:rsid w:val="009B6458"/>
    <w:rsid w:val="009B6F91"/>
    <w:rsid w:val="009C473C"/>
    <w:rsid w:val="00A03683"/>
    <w:rsid w:val="00A0560B"/>
    <w:rsid w:val="00A11510"/>
    <w:rsid w:val="00A11E3E"/>
    <w:rsid w:val="00A13B93"/>
    <w:rsid w:val="00A2011E"/>
    <w:rsid w:val="00A2137C"/>
    <w:rsid w:val="00A35DD9"/>
    <w:rsid w:val="00A376D3"/>
    <w:rsid w:val="00A423B1"/>
    <w:rsid w:val="00A42852"/>
    <w:rsid w:val="00A44E36"/>
    <w:rsid w:val="00A4649E"/>
    <w:rsid w:val="00A472D4"/>
    <w:rsid w:val="00A53896"/>
    <w:rsid w:val="00A55DEC"/>
    <w:rsid w:val="00A56648"/>
    <w:rsid w:val="00A63DEC"/>
    <w:rsid w:val="00A70575"/>
    <w:rsid w:val="00A8105F"/>
    <w:rsid w:val="00A812E1"/>
    <w:rsid w:val="00A8418E"/>
    <w:rsid w:val="00AA0EC6"/>
    <w:rsid w:val="00AA3774"/>
    <w:rsid w:val="00AA72C0"/>
    <w:rsid w:val="00AB3AA4"/>
    <w:rsid w:val="00AB3DEB"/>
    <w:rsid w:val="00AB79C7"/>
    <w:rsid w:val="00AC04D3"/>
    <w:rsid w:val="00AD0D08"/>
    <w:rsid w:val="00AD7E45"/>
    <w:rsid w:val="00AE52A2"/>
    <w:rsid w:val="00AE5309"/>
    <w:rsid w:val="00AF02D6"/>
    <w:rsid w:val="00AF291B"/>
    <w:rsid w:val="00AF3EBB"/>
    <w:rsid w:val="00AF4254"/>
    <w:rsid w:val="00AF7CCC"/>
    <w:rsid w:val="00B023D7"/>
    <w:rsid w:val="00B05EB1"/>
    <w:rsid w:val="00B15E26"/>
    <w:rsid w:val="00B23B4A"/>
    <w:rsid w:val="00B3258C"/>
    <w:rsid w:val="00B440ED"/>
    <w:rsid w:val="00B453ED"/>
    <w:rsid w:val="00B5176D"/>
    <w:rsid w:val="00B56BD7"/>
    <w:rsid w:val="00B60F56"/>
    <w:rsid w:val="00B619C2"/>
    <w:rsid w:val="00B62EA5"/>
    <w:rsid w:val="00B65654"/>
    <w:rsid w:val="00B7010F"/>
    <w:rsid w:val="00B83BE5"/>
    <w:rsid w:val="00B86B92"/>
    <w:rsid w:val="00B86DF0"/>
    <w:rsid w:val="00B87A19"/>
    <w:rsid w:val="00B929DD"/>
    <w:rsid w:val="00B92E0C"/>
    <w:rsid w:val="00B93E0B"/>
    <w:rsid w:val="00B9438B"/>
    <w:rsid w:val="00B95A04"/>
    <w:rsid w:val="00BA24FE"/>
    <w:rsid w:val="00BA491C"/>
    <w:rsid w:val="00BA7D34"/>
    <w:rsid w:val="00BB036C"/>
    <w:rsid w:val="00BB0E9B"/>
    <w:rsid w:val="00BB1B54"/>
    <w:rsid w:val="00BB545A"/>
    <w:rsid w:val="00BC0DBF"/>
    <w:rsid w:val="00BD49D1"/>
    <w:rsid w:val="00BD5D00"/>
    <w:rsid w:val="00BE2F63"/>
    <w:rsid w:val="00BE71C8"/>
    <w:rsid w:val="00BF20FD"/>
    <w:rsid w:val="00BF2275"/>
    <w:rsid w:val="00BF3BDA"/>
    <w:rsid w:val="00BF6290"/>
    <w:rsid w:val="00C0051D"/>
    <w:rsid w:val="00C00AD6"/>
    <w:rsid w:val="00C04377"/>
    <w:rsid w:val="00C066AD"/>
    <w:rsid w:val="00C101D1"/>
    <w:rsid w:val="00C110A2"/>
    <w:rsid w:val="00C11FBD"/>
    <w:rsid w:val="00C15DDC"/>
    <w:rsid w:val="00C20E14"/>
    <w:rsid w:val="00C236CF"/>
    <w:rsid w:val="00C26F24"/>
    <w:rsid w:val="00C30708"/>
    <w:rsid w:val="00C31110"/>
    <w:rsid w:val="00C32692"/>
    <w:rsid w:val="00C3404A"/>
    <w:rsid w:val="00C401C1"/>
    <w:rsid w:val="00C5016A"/>
    <w:rsid w:val="00C50724"/>
    <w:rsid w:val="00C66CEA"/>
    <w:rsid w:val="00C6710D"/>
    <w:rsid w:val="00C7049A"/>
    <w:rsid w:val="00C72B9E"/>
    <w:rsid w:val="00C74754"/>
    <w:rsid w:val="00C779B0"/>
    <w:rsid w:val="00C83339"/>
    <w:rsid w:val="00C85637"/>
    <w:rsid w:val="00C91B9A"/>
    <w:rsid w:val="00C94E98"/>
    <w:rsid w:val="00C979F4"/>
    <w:rsid w:val="00CA1BFE"/>
    <w:rsid w:val="00CA66FF"/>
    <w:rsid w:val="00CA72D0"/>
    <w:rsid w:val="00CA7B22"/>
    <w:rsid w:val="00CC0D6C"/>
    <w:rsid w:val="00CC1427"/>
    <w:rsid w:val="00CC4ABE"/>
    <w:rsid w:val="00CC7718"/>
    <w:rsid w:val="00CC7B8B"/>
    <w:rsid w:val="00CE0444"/>
    <w:rsid w:val="00CE51B8"/>
    <w:rsid w:val="00CF2046"/>
    <w:rsid w:val="00CF2139"/>
    <w:rsid w:val="00CF5017"/>
    <w:rsid w:val="00D05C9B"/>
    <w:rsid w:val="00D10601"/>
    <w:rsid w:val="00D16DED"/>
    <w:rsid w:val="00D23E9B"/>
    <w:rsid w:val="00D32E07"/>
    <w:rsid w:val="00D44526"/>
    <w:rsid w:val="00D44957"/>
    <w:rsid w:val="00D46076"/>
    <w:rsid w:val="00D57DF5"/>
    <w:rsid w:val="00D63780"/>
    <w:rsid w:val="00D73BB8"/>
    <w:rsid w:val="00D75753"/>
    <w:rsid w:val="00D75FE7"/>
    <w:rsid w:val="00D768CA"/>
    <w:rsid w:val="00D825C5"/>
    <w:rsid w:val="00D83F64"/>
    <w:rsid w:val="00D93E46"/>
    <w:rsid w:val="00DA005B"/>
    <w:rsid w:val="00DA6924"/>
    <w:rsid w:val="00DC6BA3"/>
    <w:rsid w:val="00DD2D36"/>
    <w:rsid w:val="00DD444A"/>
    <w:rsid w:val="00DE229A"/>
    <w:rsid w:val="00DE4328"/>
    <w:rsid w:val="00DE48C5"/>
    <w:rsid w:val="00E03F7C"/>
    <w:rsid w:val="00E07D85"/>
    <w:rsid w:val="00E13B72"/>
    <w:rsid w:val="00E14C6B"/>
    <w:rsid w:val="00E15EF7"/>
    <w:rsid w:val="00E16CF7"/>
    <w:rsid w:val="00E20CD9"/>
    <w:rsid w:val="00E21376"/>
    <w:rsid w:val="00E21BAB"/>
    <w:rsid w:val="00E23573"/>
    <w:rsid w:val="00E242B1"/>
    <w:rsid w:val="00E25CD6"/>
    <w:rsid w:val="00E30DE1"/>
    <w:rsid w:val="00E31130"/>
    <w:rsid w:val="00E313AC"/>
    <w:rsid w:val="00E42D6B"/>
    <w:rsid w:val="00E42F8A"/>
    <w:rsid w:val="00E51FDD"/>
    <w:rsid w:val="00E55A8F"/>
    <w:rsid w:val="00E57D30"/>
    <w:rsid w:val="00E6472B"/>
    <w:rsid w:val="00E70EA0"/>
    <w:rsid w:val="00E83330"/>
    <w:rsid w:val="00E933A7"/>
    <w:rsid w:val="00E96809"/>
    <w:rsid w:val="00EA06A2"/>
    <w:rsid w:val="00EA751B"/>
    <w:rsid w:val="00EB12F6"/>
    <w:rsid w:val="00EB3C8A"/>
    <w:rsid w:val="00EB723C"/>
    <w:rsid w:val="00EB7FEA"/>
    <w:rsid w:val="00EC0D7A"/>
    <w:rsid w:val="00EC45AA"/>
    <w:rsid w:val="00EC6A71"/>
    <w:rsid w:val="00ED2FD0"/>
    <w:rsid w:val="00ED379B"/>
    <w:rsid w:val="00ED6D54"/>
    <w:rsid w:val="00EE0B61"/>
    <w:rsid w:val="00EE4012"/>
    <w:rsid w:val="00EF281D"/>
    <w:rsid w:val="00EF2981"/>
    <w:rsid w:val="00EF71E2"/>
    <w:rsid w:val="00EF778C"/>
    <w:rsid w:val="00F03561"/>
    <w:rsid w:val="00F26794"/>
    <w:rsid w:val="00F277FA"/>
    <w:rsid w:val="00F30BC4"/>
    <w:rsid w:val="00F352EA"/>
    <w:rsid w:val="00F36ADA"/>
    <w:rsid w:val="00F4761F"/>
    <w:rsid w:val="00F50BDB"/>
    <w:rsid w:val="00F554E3"/>
    <w:rsid w:val="00F56B8A"/>
    <w:rsid w:val="00F57044"/>
    <w:rsid w:val="00F653F2"/>
    <w:rsid w:val="00F65841"/>
    <w:rsid w:val="00F708E3"/>
    <w:rsid w:val="00F734D2"/>
    <w:rsid w:val="00F875F8"/>
    <w:rsid w:val="00F90DA8"/>
    <w:rsid w:val="00F9625D"/>
    <w:rsid w:val="00F974C4"/>
    <w:rsid w:val="00FA4D09"/>
    <w:rsid w:val="00FA4E24"/>
    <w:rsid w:val="00FA53F6"/>
    <w:rsid w:val="00FA68A8"/>
    <w:rsid w:val="00FB3326"/>
    <w:rsid w:val="00FC36E1"/>
    <w:rsid w:val="00FC7EAE"/>
    <w:rsid w:val="00FD2360"/>
    <w:rsid w:val="00FD2F38"/>
    <w:rsid w:val="00FD76BA"/>
    <w:rsid w:val="00FE59F5"/>
    <w:rsid w:val="00FF1CE4"/>
    <w:rsid w:val="00FF49FD"/>
    <w:rsid w:val="00FF5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8E80653"/>
  <w15:docId w15:val="{4D4847FC-0F8C-443C-B22A-10869FD7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10D"/>
    <w:rPr>
      <w:rFonts w:ascii="Arial" w:hAnsi="Arial"/>
      <w:szCs w:val="24"/>
      <w:lang w:val="en-GB" w:eastAsia="en-US" w:bidi="fa-IR"/>
    </w:rPr>
  </w:style>
  <w:style w:type="paragraph" w:styleId="1">
    <w:name w:val="heading 1"/>
    <w:aliases w:val="Part"/>
    <w:basedOn w:val="a"/>
    <w:next w:val="a"/>
    <w:qFormat/>
    <w:rsid w:val="00B3258C"/>
    <w:pPr>
      <w:keepNext/>
      <w:numPr>
        <w:numId w:val="4"/>
      </w:numPr>
      <w:pBdr>
        <w:bottom w:val="single" w:sz="12" w:space="1" w:color="auto"/>
      </w:pBdr>
      <w:spacing w:before="480" w:after="360"/>
      <w:outlineLvl w:val="0"/>
    </w:pPr>
    <w:rPr>
      <w:rFonts w:ascii="Arial Black" w:hAnsi="Arial Black"/>
      <w:spacing w:val="-25"/>
      <w:sz w:val="32"/>
      <w:szCs w:val="32"/>
    </w:rPr>
  </w:style>
  <w:style w:type="paragraph" w:styleId="2">
    <w:name w:val="heading 2"/>
    <w:aliases w:val="heading 2 title"/>
    <w:basedOn w:val="a"/>
    <w:next w:val="a"/>
    <w:qFormat/>
    <w:rsid w:val="00F554E3"/>
    <w:pPr>
      <w:keepNext/>
      <w:numPr>
        <w:ilvl w:val="1"/>
        <w:numId w:val="5"/>
      </w:numPr>
      <w:pBdr>
        <w:bottom w:val="single" w:sz="2" w:space="1" w:color="auto"/>
      </w:pBdr>
      <w:spacing w:before="480" w:after="240" w:line="240" w:lineRule="atLeast"/>
      <w:outlineLvl w:val="1"/>
    </w:pPr>
    <w:rPr>
      <w:b/>
      <w:bCs/>
      <w:spacing w:val="-10"/>
      <w:lang w:eastAsia="ja-JP"/>
    </w:rPr>
  </w:style>
  <w:style w:type="paragraph" w:styleId="3">
    <w:name w:val="heading 3"/>
    <w:aliases w:val="Section"/>
    <w:basedOn w:val="a"/>
    <w:next w:val="a"/>
    <w:qFormat/>
    <w:rsid w:val="00F554E3"/>
    <w:pPr>
      <w:keepNext/>
      <w:numPr>
        <w:numId w:val="6"/>
      </w:numPr>
      <w:tabs>
        <w:tab w:val="clear" w:pos="360"/>
        <w:tab w:val="num" w:pos="993"/>
        <w:tab w:val="left" w:pos="1276"/>
      </w:tabs>
      <w:spacing w:before="240" w:after="80"/>
      <w:ind w:left="1134" w:hanging="425"/>
      <w:outlineLvl w:val="2"/>
    </w:pPr>
    <w:rPr>
      <w:i/>
      <w:iCs/>
      <w:lang w:eastAsia="ja-JP"/>
    </w:rPr>
  </w:style>
  <w:style w:type="paragraph" w:styleId="4">
    <w:name w:val="heading 4"/>
    <w:basedOn w:val="a"/>
    <w:next w:val="a"/>
    <w:qFormat/>
    <w:rsid w:val="00F554E3"/>
    <w:pPr>
      <w:keepNext/>
      <w:numPr>
        <w:ilvl w:val="3"/>
        <w:numId w:val="7"/>
      </w:numPr>
      <w:tabs>
        <w:tab w:val="clear" w:pos="1080"/>
        <w:tab w:val="num" w:pos="864"/>
      </w:tabs>
      <w:outlineLvl w:val="3"/>
    </w:pPr>
    <w:rPr>
      <w:i/>
      <w:iCs/>
    </w:rPr>
  </w:style>
  <w:style w:type="paragraph" w:styleId="5">
    <w:name w:val="heading 5"/>
    <w:basedOn w:val="a"/>
    <w:next w:val="a"/>
    <w:qFormat/>
    <w:rsid w:val="00F554E3"/>
    <w:pPr>
      <w:numPr>
        <w:ilvl w:val="4"/>
        <w:numId w:val="8"/>
      </w:numPr>
      <w:tabs>
        <w:tab w:val="clear" w:pos="1800"/>
        <w:tab w:val="num" w:pos="1008"/>
      </w:tabs>
      <w:spacing w:before="240"/>
      <w:outlineLvl w:val="4"/>
    </w:pPr>
    <w:rPr>
      <w:sz w:val="22"/>
      <w:szCs w:val="22"/>
    </w:rPr>
  </w:style>
  <w:style w:type="paragraph" w:styleId="6">
    <w:name w:val="heading 6"/>
    <w:basedOn w:val="a"/>
    <w:next w:val="a0"/>
    <w:qFormat/>
    <w:rsid w:val="00F554E3"/>
    <w:pPr>
      <w:keepNext/>
      <w:framePr w:w="1800" w:wrap="auto" w:vAnchor="text" w:hAnchor="page" w:x="1201" w:y="1"/>
      <w:numPr>
        <w:ilvl w:val="5"/>
        <w:numId w:val="9"/>
      </w:numPr>
      <w:outlineLvl w:val="5"/>
    </w:pPr>
    <w:rPr>
      <w:rFonts w:ascii="Garamond" w:hAnsi="Garamond"/>
      <w:sz w:val="24"/>
    </w:rPr>
  </w:style>
  <w:style w:type="paragraph" w:styleId="7">
    <w:name w:val="heading 7"/>
    <w:basedOn w:val="a"/>
    <w:next w:val="a"/>
    <w:qFormat/>
    <w:rsid w:val="00F554E3"/>
    <w:pPr>
      <w:numPr>
        <w:ilvl w:val="6"/>
        <w:numId w:val="10"/>
      </w:numPr>
      <w:spacing w:before="240"/>
      <w:outlineLvl w:val="6"/>
    </w:pPr>
    <w:rPr>
      <w:szCs w:val="20"/>
    </w:rPr>
  </w:style>
  <w:style w:type="paragraph" w:styleId="8">
    <w:name w:val="heading 8"/>
    <w:basedOn w:val="a"/>
    <w:next w:val="a"/>
    <w:qFormat/>
    <w:rsid w:val="00F554E3"/>
    <w:pPr>
      <w:numPr>
        <w:ilvl w:val="7"/>
        <w:numId w:val="11"/>
      </w:numPr>
      <w:spacing w:before="240"/>
      <w:outlineLvl w:val="7"/>
    </w:pPr>
    <w:rPr>
      <w:i/>
      <w:iCs/>
      <w:szCs w:val="20"/>
    </w:rPr>
  </w:style>
  <w:style w:type="paragraph" w:styleId="9">
    <w:name w:val="heading 9"/>
    <w:basedOn w:val="a"/>
    <w:next w:val="a"/>
    <w:qFormat/>
    <w:rsid w:val="00F554E3"/>
    <w:pPr>
      <w:numPr>
        <w:ilvl w:val="8"/>
        <w:numId w:val="12"/>
      </w:numPr>
      <w:spacing w:before="24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F554E3"/>
    <w:pPr>
      <w:spacing w:line="360" w:lineRule="auto"/>
      <w:ind w:left="426"/>
    </w:pPr>
    <w:rPr>
      <w:rFonts w:ascii="Times New Roman" w:hAnsi="Times New Roman"/>
    </w:rPr>
  </w:style>
  <w:style w:type="paragraph" w:styleId="a4">
    <w:name w:val="List"/>
    <w:aliases w:val="shoppingl list"/>
    <w:basedOn w:val="a0"/>
    <w:rsid w:val="00F554E3"/>
    <w:pPr>
      <w:spacing w:after="220" w:line="220" w:lineRule="atLeast"/>
      <w:ind w:left="1200" w:right="-360" w:hanging="360"/>
    </w:pPr>
  </w:style>
  <w:style w:type="paragraph" w:styleId="a5">
    <w:name w:val="header"/>
    <w:basedOn w:val="a0"/>
    <w:rsid w:val="00F554E3"/>
    <w:pPr>
      <w:widowControl w:val="0"/>
      <w:pBdr>
        <w:bottom w:val="single" w:sz="4" w:space="1" w:color="auto"/>
      </w:pBdr>
      <w:tabs>
        <w:tab w:val="right" w:pos="8931"/>
      </w:tabs>
      <w:spacing w:after="60"/>
      <w:ind w:left="0"/>
      <w:jc w:val="center"/>
    </w:pPr>
    <w:rPr>
      <w:rFonts w:ascii="Arial" w:hAnsi="Arial" w:cs="Arial"/>
      <w:bCs/>
      <w:sz w:val="16"/>
      <w:lang w:eastAsia="ja-JP"/>
    </w:rPr>
  </w:style>
  <w:style w:type="paragraph" w:styleId="a6">
    <w:name w:val="footer"/>
    <w:basedOn w:val="a"/>
    <w:rsid w:val="00F554E3"/>
    <w:pPr>
      <w:tabs>
        <w:tab w:val="center" w:pos="3510"/>
        <w:tab w:val="center" w:pos="4320"/>
        <w:tab w:val="right" w:pos="8640"/>
      </w:tabs>
    </w:pPr>
    <w:rPr>
      <w:sz w:val="16"/>
      <w:szCs w:val="16"/>
    </w:rPr>
  </w:style>
  <w:style w:type="paragraph" w:styleId="30">
    <w:name w:val="toc 3"/>
    <w:basedOn w:val="a"/>
    <w:next w:val="a"/>
    <w:semiHidden/>
    <w:rsid w:val="00F554E3"/>
    <w:pPr>
      <w:ind w:left="480"/>
    </w:pPr>
    <w:rPr>
      <w:rFonts w:ascii="Times New Roman" w:hAnsi="Times New Roman"/>
      <w:i/>
    </w:rPr>
  </w:style>
  <w:style w:type="paragraph" w:styleId="10">
    <w:name w:val="toc 1"/>
    <w:basedOn w:val="a"/>
    <w:next w:val="a"/>
    <w:uiPriority w:val="39"/>
    <w:rsid w:val="00F554E3"/>
    <w:pPr>
      <w:spacing w:before="120" w:after="120"/>
    </w:pPr>
    <w:rPr>
      <w:rFonts w:ascii="Times New Roman" w:hAnsi="Times New Roman"/>
      <w:b/>
      <w:caps/>
    </w:rPr>
  </w:style>
  <w:style w:type="paragraph" w:styleId="20">
    <w:name w:val="toc 2"/>
    <w:basedOn w:val="a"/>
    <w:next w:val="a"/>
    <w:uiPriority w:val="39"/>
    <w:rsid w:val="00F554E3"/>
    <w:pPr>
      <w:ind w:left="240"/>
    </w:pPr>
    <w:rPr>
      <w:rFonts w:ascii="Times New Roman" w:hAnsi="Times New Roman"/>
      <w:smallCaps/>
    </w:rPr>
  </w:style>
  <w:style w:type="paragraph" w:styleId="40">
    <w:name w:val="toc 4"/>
    <w:basedOn w:val="a"/>
    <w:next w:val="a"/>
    <w:semiHidden/>
    <w:rsid w:val="00F554E3"/>
    <w:pPr>
      <w:ind w:left="720"/>
    </w:pPr>
    <w:rPr>
      <w:rFonts w:ascii="Times New Roman" w:hAnsi="Times New Roman"/>
      <w:sz w:val="18"/>
    </w:rPr>
  </w:style>
  <w:style w:type="paragraph" w:styleId="50">
    <w:name w:val="toc 5"/>
    <w:basedOn w:val="a"/>
    <w:next w:val="a"/>
    <w:semiHidden/>
    <w:rsid w:val="00F554E3"/>
    <w:pPr>
      <w:ind w:left="960"/>
    </w:pPr>
    <w:rPr>
      <w:rFonts w:ascii="Times New Roman" w:hAnsi="Times New Roman"/>
      <w:sz w:val="18"/>
    </w:rPr>
  </w:style>
  <w:style w:type="paragraph" w:styleId="60">
    <w:name w:val="toc 6"/>
    <w:basedOn w:val="a"/>
    <w:next w:val="a"/>
    <w:semiHidden/>
    <w:rsid w:val="00F554E3"/>
    <w:pPr>
      <w:ind w:left="1200"/>
    </w:pPr>
    <w:rPr>
      <w:rFonts w:ascii="Times New Roman" w:hAnsi="Times New Roman"/>
      <w:sz w:val="18"/>
    </w:rPr>
  </w:style>
  <w:style w:type="paragraph" w:styleId="70">
    <w:name w:val="toc 7"/>
    <w:basedOn w:val="a"/>
    <w:next w:val="a"/>
    <w:semiHidden/>
    <w:rsid w:val="00F554E3"/>
    <w:pPr>
      <w:ind w:left="1440"/>
    </w:pPr>
    <w:rPr>
      <w:rFonts w:ascii="Times New Roman" w:hAnsi="Times New Roman"/>
      <w:sz w:val="18"/>
    </w:rPr>
  </w:style>
  <w:style w:type="paragraph" w:styleId="80">
    <w:name w:val="toc 8"/>
    <w:basedOn w:val="a"/>
    <w:next w:val="a"/>
    <w:semiHidden/>
    <w:rsid w:val="00F554E3"/>
    <w:pPr>
      <w:ind w:left="1680"/>
    </w:pPr>
    <w:rPr>
      <w:rFonts w:ascii="Times New Roman" w:hAnsi="Times New Roman"/>
      <w:sz w:val="18"/>
    </w:rPr>
  </w:style>
  <w:style w:type="paragraph" w:styleId="90">
    <w:name w:val="toc 9"/>
    <w:basedOn w:val="a"/>
    <w:next w:val="a"/>
    <w:semiHidden/>
    <w:rsid w:val="00F554E3"/>
    <w:pPr>
      <w:ind w:left="1920"/>
    </w:pPr>
    <w:rPr>
      <w:rFonts w:ascii="Times New Roman" w:hAnsi="Times New Roman"/>
      <w:sz w:val="18"/>
    </w:rPr>
  </w:style>
  <w:style w:type="character" w:styleId="a7">
    <w:name w:val="endnote reference"/>
    <w:basedOn w:val="a1"/>
    <w:semiHidden/>
    <w:rsid w:val="00F554E3"/>
    <w:rPr>
      <w:vertAlign w:val="superscript"/>
    </w:rPr>
  </w:style>
  <w:style w:type="paragraph" w:styleId="a8">
    <w:name w:val="table of figures"/>
    <w:basedOn w:val="a"/>
    <w:next w:val="a"/>
    <w:semiHidden/>
    <w:rsid w:val="00F554E3"/>
    <w:pPr>
      <w:tabs>
        <w:tab w:val="right" w:leader="underscore" w:pos="8306"/>
      </w:tabs>
      <w:ind w:left="480" w:hanging="480"/>
    </w:pPr>
    <w:rPr>
      <w:i/>
      <w:iCs/>
      <w:szCs w:val="20"/>
    </w:rPr>
  </w:style>
  <w:style w:type="paragraph" w:styleId="11">
    <w:name w:val="index 1"/>
    <w:basedOn w:val="a"/>
    <w:next w:val="a"/>
    <w:semiHidden/>
    <w:rsid w:val="00F554E3"/>
    <w:pPr>
      <w:tabs>
        <w:tab w:val="right" w:pos="3793"/>
      </w:tabs>
      <w:ind w:left="284" w:hanging="284"/>
    </w:pPr>
    <w:rPr>
      <w:szCs w:val="20"/>
    </w:rPr>
  </w:style>
  <w:style w:type="paragraph" w:styleId="21">
    <w:name w:val="index 2"/>
    <w:basedOn w:val="a"/>
    <w:next w:val="a"/>
    <w:autoRedefine/>
    <w:semiHidden/>
    <w:rsid w:val="00F554E3"/>
    <w:pPr>
      <w:tabs>
        <w:tab w:val="right" w:pos="3793"/>
      </w:tabs>
      <w:ind w:left="480" w:hanging="240"/>
    </w:pPr>
    <w:rPr>
      <w:sz w:val="18"/>
      <w:szCs w:val="18"/>
    </w:rPr>
  </w:style>
  <w:style w:type="paragraph" w:styleId="31">
    <w:name w:val="index 3"/>
    <w:basedOn w:val="a"/>
    <w:next w:val="a"/>
    <w:autoRedefine/>
    <w:semiHidden/>
    <w:rsid w:val="00F554E3"/>
    <w:pPr>
      <w:tabs>
        <w:tab w:val="right" w:pos="3793"/>
      </w:tabs>
      <w:ind w:left="720" w:hanging="240"/>
    </w:pPr>
    <w:rPr>
      <w:sz w:val="18"/>
      <w:szCs w:val="18"/>
    </w:rPr>
  </w:style>
  <w:style w:type="paragraph" w:styleId="41">
    <w:name w:val="index 4"/>
    <w:basedOn w:val="a"/>
    <w:next w:val="a"/>
    <w:autoRedefine/>
    <w:semiHidden/>
    <w:rsid w:val="00F554E3"/>
    <w:pPr>
      <w:tabs>
        <w:tab w:val="right" w:pos="3793"/>
      </w:tabs>
      <w:ind w:left="960" w:hanging="240"/>
    </w:pPr>
    <w:rPr>
      <w:sz w:val="18"/>
      <w:szCs w:val="18"/>
    </w:rPr>
  </w:style>
  <w:style w:type="paragraph" w:styleId="51">
    <w:name w:val="index 5"/>
    <w:basedOn w:val="a"/>
    <w:next w:val="a"/>
    <w:autoRedefine/>
    <w:semiHidden/>
    <w:rsid w:val="00F554E3"/>
    <w:pPr>
      <w:tabs>
        <w:tab w:val="right" w:pos="3793"/>
      </w:tabs>
      <w:ind w:left="1200" w:hanging="240"/>
    </w:pPr>
    <w:rPr>
      <w:sz w:val="18"/>
      <w:szCs w:val="18"/>
    </w:rPr>
  </w:style>
  <w:style w:type="paragraph" w:styleId="61">
    <w:name w:val="index 6"/>
    <w:basedOn w:val="a"/>
    <w:next w:val="a"/>
    <w:autoRedefine/>
    <w:semiHidden/>
    <w:rsid w:val="00F554E3"/>
    <w:pPr>
      <w:tabs>
        <w:tab w:val="right" w:pos="3793"/>
      </w:tabs>
      <w:ind w:left="1440" w:hanging="240"/>
    </w:pPr>
    <w:rPr>
      <w:sz w:val="18"/>
      <w:szCs w:val="18"/>
    </w:rPr>
  </w:style>
  <w:style w:type="paragraph" w:styleId="71">
    <w:name w:val="index 7"/>
    <w:basedOn w:val="a"/>
    <w:next w:val="a"/>
    <w:autoRedefine/>
    <w:semiHidden/>
    <w:rsid w:val="00F554E3"/>
    <w:pPr>
      <w:tabs>
        <w:tab w:val="right" w:pos="3793"/>
      </w:tabs>
      <w:ind w:left="1680" w:hanging="240"/>
    </w:pPr>
    <w:rPr>
      <w:sz w:val="18"/>
      <w:szCs w:val="18"/>
    </w:rPr>
  </w:style>
  <w:style w:type="paragraph" w:styleId="81">
    <w:name w:val="index 8"/>
    <w:basedOn w:val="a"/>
    <w:next w:val="a"/>
    <w:autoRedefine/>
    <w:semiHidden/>
    <w:rsid w:val="00F554E3"/>
    <w:pPr>
      <w:tabs>
        <w:tab w:val="right" w:pos="3793"/>
      </w:tabs>
      <w:ind w:left="1920" w:hanging="240"/>
    </w:pPr>
    <w:rPr>
      <w:sz w:val="18"/>
      <w:szCs w:val="18"/>
    </w:rPr>
  </w:style>
  <w:style w:type="paragraph" w:styleId="91">
    <w:name w:val="index 9"/>
    <w:basedOn w:val="a"/>
    <w:next w:val="a"/>
    <w:autoRedefine/>
    <w:semiHidden/>
    <w:rsid w:val="00F554E3"/>
    <w:pPr>
      <w:tabs>
        <w:tab w:val="right" w:pos="3793"/>
      </w:tabs>
      <w:ind w:left="2160" w:hanging="240"/>
    </w:pPr>
    <w:rPr>
      <w:sz w:val="18"/>
      <w:szCs w:val="18"/>
    </w:rPr>
  </w:style>
  <w:style w:type="paragraph" w:styleId="a9">
    <w:name w:val="index heading"/>
    <w:basedOn w:val="a"/>
    <w:next w:val="11"/>
    <w:semiHidden/>
    <w:rsid w:val="00F554E3"/>
    <w:pPr>
      <w:spacing w:before="240" w:after="120"/>
      <w:jc w:val="center"/>
    </w:pPr>
    <w:rPr>
      <w:b/>
      <w:bCs/>
      <w:sz w:val="26"/>
      <w:szCs w:val="26"/>
    </w:rPr>
  </w:style>
  <w:style w:type="paragraph" w:styleId="aa">
    <w:name w:val="endnote text"/>
    <w:basedOn w:val="a"/>
    <w:semiHidden/>
    <w:rsid w:val="00F554E3"/>
    <w:rPr>
      <w:szCs w:val="20"/>
    </w:rPr>
  </w:style>
  <w:style w:type="paragraph" w:customStyle="1" w:styleId="HeaderFooter">
    <w:name w:val="Header_Footer"/>
    <w:basedOn w:val="a"/>
    <w:next w:val="a"/>
    <w:rsid w:val="00F554E3"/>
    <w:pPr>
      <w:pBdr>
        <w:bottom w:val="single" w:sz="6" w:space="1" w:color="auto"/>
      </w:pBdr>
      <w:tabs>
        <w:tab w:val="right" w:pos="8222"/>
      </w:tabs>
    </w:pPr>
    <w:rPr>
      <w:i/>
      <w:iCs/>
      <w:sz w:val="16"/>
      <w:szCs w:val="16"/>
    </w:rPr>
  </w:style>
  <w:style w:type="paragraph" w:styleId="ab">
    <w:name w:val="Normal Indent"/>
    <w:basedOn w:val="a"/>
    <w:rsid w:val="00F554E3"/>
    <w:pPr>
      <w:spacing w:after="240"/>
      <w:ind w:left="720"/>
    </w:pPr>
    <w:rPr>
      <w:sz w:val="24"/>
      <w:lang w:val="en-US"/>
    </w:rPr>
  </w:style>
  <w:style w:type="paragraph" w:customStyle="1" w:styleId="TableText">
    <w:name w:val="Table Text"/>
    <w:basedOn w:val="a"/>
    <w:rsid w:val="00F554E3"/>
    <w:pPr>
      <w:tabs>
        <w:tab w:val="left" w:pos="360"/>
      </w:tabs>
      <w:spacing w:after="120"/>
    </w:pPr>
    <w:rPr>
      <w:rFonts w:ascii="Times New Roman" w:hAnsi="Times New Roman"/>
      <w:szCs w:val="22"/>
      <w:lang w:val="en-US"/>
    </w:rPr>
  </w:style>
  <w:style w:type="paragraph" w:customStyle="1" w:styleId="TableHead">
    <w:name w:val="Table Head"/>
    <w:basedOn w:val="a"/>
    <w:rsid w:val="00F554E3"/>
    <w:rPr>
      <w:b/>
      <w:bCs/>
      <w:sz w:val="22"/>
      <w:szCs w:val="22"/>
      <w:lang w:val="en-US"/>
    </w:rPr>
  </w:style>
  <w:style w:type="paragraph" w:customStyle="1" w:styleId="Callout">
    <w:name w:val="Callout"/>
    <w:basedOn w:val="a"/>
    <w:rsid w:val="00F554E3"/>
    <w:rPr>
      <w:rFonts w:ascii="Lucida Handwriting" w:hAnsi="Lucida Handwriting"/>
      <w:sz w:val="16"/>
      <w:szCs w:val="16"/>
    </w:rPr>
  </w:style>
  <w:style w:type="paragraph" w:customStyle="1" w:styleId="ExternalReference">
    <w:name w:val="External Reference"/>
    <w:basedOn w:val="a"/>
    <w:rsid w:val="00F554E3"/>
    <w:pPr>
      <w:ind w:hanging="709"/>
    </w:pPr>
    <w:rPr>
      <w:i/>
      <w:iCs/>
      <w:szCs w:val="20"/>
    </w:rPr>
  </w:style>
  <w:style w:type="paragraph" w:styleId="ac">
    <w:name w:val="footnote text"/>
    <w:basedOn w:val="a"/>
    <w:semiHidden/>
    <w:rsid w:val="00F554E3"/>
    <w:rPr>
      <w:szCs w:val="20"/>
    </w:rPr>
  </w:style>
  <w:style w:type="paragraph" w:customStyle="1" w:styleId="ParaHead">
    <w:name w:val="ParaHead"/>
    <w:basedOn w:val="a"/>
    <w:next w:val="a"/>
    <w:rsid w:val="00F554E3"/>
    <w:rPr>
      <w:b/>
      <w:bCs/>
      <w:szCs w:val="20"/>
    </w:rPr>
  </w:style>
  <w:style w:type="paragraph" w:customStyle="1" w:styleId="Syntax">
    <w:name w:val="Syntax"/>
    <w:basedOn w:val="a"/>
    <w:rsid w:val="00F554E3"/>
    <w:pPr>
      <w:ind w:left="1440"/>
    </w:pPr>
    <w:rPr>
      <w:rFonts w:ascii="Courier New" w:hAnsi="Courier New"/>
      <w:smallCaps/>
      <w:szCs w:val="20"/>
    </w:rPr>
  </w:style>
  <w:style w:type="paragraph" w:customStyle="1" w:styleId="WarningImportant">
    <w:name w:val="Warning Important"/>
    <w:basedOn w:val="a"/>
    <w:next w:val="a"/>
    <w:rsid w:val="00F554E3"/>
    <w:pPr>
      <w:spacing w:before="360"/>
      <w:ind w:left="1276" w:hanging="567"/>
    </w:pPr>
    <w:rPr>
      <w:rFonts w:ascii="Arial Black" w:hAnsi="Arial Black"/>
      <w:szCs w:val="20"/>
    </w:rPr>
  </w:style>
  <w:style w:type="paragraph" w:styleId="ad">
    <w:name w:val="annotation text"/>
    <w:basedOn w:val="a"/>
    <w:semiHidden/>
    <w:rsid w:val="00F554E3"/>
    <w:rPr>
      <w:szCs w:val="20"/>
    </w:rPr>
  </w:style>
  <w:style w:type="paragraph" w:customStyle="1" w:styleId="HiddenNotes">
    <w:name w:val="HiddenNotes"/>
    <w:basedOn w:val="a"/>
    <w:rsid w:val="00F554E3"/>
    <w:rPr>
      <w:i/>
      <w:vanish/>
      <w:color w:val="FF0000"/>
      <w:szCs w:val="20"/>
    </w:rPr>
  </w:style>
  <w:style w:type="character" w:styleId="ae">
    <w:name w:val="Hyperlink"/>
    <w:basedOn w:val="a1"/>
    <w:uiPriority w:val="99"/>
    <w:rsid w:val="00F554E3"/>
    <w:rPr>
      <w:color w:val="0000FF"/>
      <w:u w:val="single"/>
    </w:rPr>
  </w:style>
  <w:style w:type="paragraph" w:customStyle="1" w:styleId="ProductText">
    <w:name w:val="Product Text"/>
    <w:basedOn w:val="a"/>
    <w:rsid w:val="00F554E3"/>
    <w:pPr>
      <w:ind w:left="1080"/>
      <w:jc w:val="both"/>
    </w:pPr>
    <w:rPr>
      <w:rFonts w:ascii="Helvetica" w:hAnsi="Helvetica"/>
      <w:szCs w:val="20"/>
      <w:lang w:val="en-US"/>
    </w:rPr>
  </w:style>
  <w:style w:type="paragraph" w:customStyle="1" w:styleId="ProductBulletList">
    <w:name w:val="Product Bullet List"/>
    <w:basedOn w:val="a"/>
    <w:rsid w:val="00F554E3"/>
    <w:pPr>
      <w:ind w:left="1800" w:hanging="360"/>
      <w:jc w:val="both"/>
    </w:pPr>
    <w:rPr>
      <w:rFonts w:ascii="Helvetica" w:hAnsi="Helvetica"/>
      <w:szCs w:val="20"/>
      <w:lang w:val="en-US"/>
    </w:rPr>
  </w:style>
  <w:style w:type="character" w:styleId="af">
    <w:name w:val="FollowedHyperlink"/>
    <w:basedOn w:val="a1"/>
    <w:rsid w:val="00F554E3"/>
    <w:rPr>
      <w:color w:val="800080"/>
      <w:u w:val="single"/>
    </w:rPr>
  </w:style>
  <w:style w:type="paragraph" w:styleId="af0">
    <w:name w:val="Document Map"/>
    <w:basedOn w:val="a"/>
    <w:semiHidden/>
    <w:rsid w:val="00F554E3"/>
    <w:pPr>
      <w:shd w:val="clear" w:color="auto" w:fill="000080"/>
    </w:pPr>
    <w:rPr>
      <w:rFonts w:ascii="Tahoma" w:hAnsi="Tahoma"/>
      <w:szCs w:val="20"/>
    </w:rPr>
  </w:style>
  <w:style w:type="paragraph" w:styleId="af1">
    <w:name w:val="Body Text Indent"/>
    <w:basedOn w:val="a"/>
    <w:rsid w:val="00F554E3"/>
    <w:pPr>
      <w:numPr>
        <w:ilvl w:val="12"/>
      </w:numPr>
    </w:pPr>
    <w:rPr>
      <w:rFonts w:ascii="Times New Roman" w:hAnsi="Times New Roman"/>
      <w:iCs/>
      <w:szCs w:val="18"/>
      <w:lang w:eastAsia="ja-JP"/>
    </w:rPr>
  </w:style>
  <w:style w:type="character" w:styleId="af2">
    <w:name w:val="page number"/>
    <w:basedOn w:val="a1"/>
    <w:rsid w:val="00F554E3"/>
  </w:style>
  <w:style w:type="paragraph" w:styleId="22">
    <w:name w:val="Body Text 2"/>
    <w:basedOn w:val="a"/>
    <w:rsid w:val="00F554E3"/>
    <w:pPr>
      <w:spacing w:after="120" w:line="320" w:lineRule="exact"/>
      <w:ind w:left="851"/>
    </w:pPr>
    <w:rPr>
      <w:rFonts w:ascii="Times New Roman" w:hAnsi="Times New Roman"/>
      <w:szCs w:val="20"/>
      <w:lang w:eastAsia="ja-JP"/>
    </w:rPr>
  </w:style>
  <w:style w:type="paragraph" w:customStyle="1" w:styleId="TableRow">
    <w:name w:val="Table Row"/>
    <w:rsid w:val="00F554E3"/>
    <w:pPr>
      <w:keepNext/>
      <w:keepLines/>
      <w:spacing w:after="120"/>
    </w:pPr>
    <w:rPr>
      <w:rFonts w:ascii="Arial" w:hAnsi="Arial"/>
      <w:noProof/>
      <w:sz w:val="18"/>
      <w:szCs w:val="18"/>
      <w:lang w:val="en-GB" w:eastAsia="en-US" w:bidi="fa-IR"/>
    </w:rPr>
  </w:style>
  <w:style w:type="paragraph" w:customStyle="1" w:styleId="TableHeading">
    <w:name w:val="Table Heading"/>
    <w:basedOn w:val="a"/>
    <w:rsid w:val="00F554E3"/>
    <w:pPr>
      <w:keepNext/>
      <w:keepLines/>
    </w:pPr>
    <w:rPr>
      <w:b/>
      <w:bCs/>
      <w:sz w:val="18"/>
      <w:szCs w:val="18"/>
      <w:lang w:val="en-US"/>
    </w:rPr>
  </w:style>
  <w:style w:type="paragraph" w:customStyle="1" w:styleId="12">
    <w:name w:val="ヘッダー1"/>
    <w:basedOn w:val="a0"/>
    <w:rsid w:val="00F554E3"/>
    <w:pPr>
      <w:widowControl w:val="0"/>
      <w:spacing w:after="40"/>
    </w:pPr>
    <w:rPr>
      <w:b/>
      <w:bCs/>
    </w:rPr>
  </w:style>
  <w:style w:type="paragraph" w:customStyle="1" w:styleId="TableHeaderText">
    <w:name w:val="Table Header Text"/>
    <w:basedOn w:val="TableText"/>
    <w:rsid w:val="00F554E3"/>
    <w:pPr>
      <w:jc w:val="center"/>
    </w:pPr>
    <w:rPr>
      <w:b/>
      <w:bCs/>
      <w:sz w:val="24"/>
      <w:szCs w:val="24"/>
      <w:lang w:val="en-GB"/>
    </w:rPr>
  </w:style>
  <w:style w:type="paragraph" w:customStyle="1" w:styleId="MapTitle">
    <w:name w:val="Map Title"/>
    <w:basedOn w:val="a"/>
    <w:next w:val="a"/>
    <w:rsid w:val="00F554E3"/>
    <w:pPr>
      <w:spacing w:after="240"/>
    </w:pPr>
    <w:rPr>
      <w:rFonts w:ascii="Helvetica" w:hAnsi="Helvetica"/>
      <w:b/>
      <w:bCs/>
      <w:sz w:val="32"/>
      <w:szCs w:val="32"/>
    </w:rPr>
  </w:style>
  <w:style w:type="paragraph" w:styleId="23">
    <w:name w:val="Body Text Indent 2"/>
    <w:basedOn w:val="a"/>
    <w:rsid w:val="00F554E3"/>
    <w:pPr>
      <w:spacing w:after="120" w:line="300" w:lineRule="atLeast"/>
      <w:ind w:left="425"/>
    </w:pPr>
    <w:rPr>
      <w:rFonts w:ascii="Times New Roman" w:hAnsi="Times New Roman"/>
    </w:rPr>
  </w:style>
  <w:style w:type="paragraph" w:styleId="32">
    <w:name w:val="Body Text 3"/>
    <w:basedOn w:val="a"/>
    <w:rsid w:val="00F554E3"/>
    <w:pPr>
      <w:spacing w:before="120" w:after="120"/>
      <w:ind w:left="709"/>
    </w:pPr>
    <w:rPr>
      <w:rFonts w:ascii="Times New Roman" w:hAnsi="Times New Roman"/>
      <w:szCs w:val="16"/>
    </w:rPr>
  </w:style>
  <w:style w:type="character" w:styleId="af3">
    <w:name w:val="annotation reference"/>
    <w:basedOn w:val="a1"/>
    <w:semiHidden/>
    <w:rsid w:val="00F554E3"/>
    <w:rPr>
      <w:sz w:val="16"/>
      <w:szCs w:val="16"/>
    </w:rPr>
  </w:style>
  <w:style w:type="paragraph" w:customStyle="1" w:styleId="DocumentTitle">
    <w:name w:val="Document Title"/>
    <w:rsid w:val="00F554E3"/>
    <w:rPr>
      <w:sz w:val="24"/>
      <w:lang w:eastAsia="en-US"/>
    </w:rPr>
  </w:style>
  <w:style w:type="paragraph" w:styleId="33">
    <w:name w:val="Body Text Indent 3"/>
    <w:basedOn w:val="a"/>
    <w:rsid w:val="00F554E3"/>
    <w:pPr>
      <w:ind w:left="720"/>
    </w:pPr>
    <w:rPr>
      <w:snapToGrid w:val="0"/>
      <w:vanish/>
    </w:rPr>
  </w:style>
  <w:style w:type="paragraph" w:styleId="af4">
    <w:name w:val="Block Text"/>
    <w:basedOn w:val="a"/>
    <w:rsid w:val="00F554E3"/>
    <w:rPr>
      <w:rFonts w:ascii="CG Times" w:hAnsi="CG Times"/>
      <w:lang w:val="en-US"/>
    </w:rPr>
  </w:style>
  <w:style w:type="character" w:styleId="af5">
    <w:name w:val="footnote reference"/>
    <w:basedOn w:val="a1"/>
    <w:semiHidden/>
    <w:rsid w:val="00F554E3"/>
    <w:rPr>
      <w:vertAlign w:val="superscript"/>
    </w:rPr>
  </w:style>
  <w:style w:type="paragraph" w:styleId="af6">
    <w:name w:val="caption"/>
    <w:basedOn w:val="a"/>
    <w:next w:val="a"/>
    <w:qFormat/>
    <w:rsid w:val="00F554E3"/>
    <w:pPr>
      <w:spacing w:after="360"/>
    </w:pPr>
    <w:rPr>
      <w:rFonts w:ascii="Arial Black" w:hAnsi="Arial Black"/>
      <w:sz w:val="32"/>
    </w:rPr>
  </w:style>
  <w:style w:type="paragraph" w:customStyle="1" w:styleId="AppendixHeading">
    <w:name w:val="Appendix Heading"/>
    <w:basedOn w:val="a0"/>
    <w:next w:val="a0"/>
    <w:rsid w:val="00F554E3"/>
    <w:pPr>
      <w:keepNext/>
      <w:keepLines/>
      <w:pageBreakBefore/>
      <w:pBdr>
        <w:bottom w:val="single" w:sz="4" w:space="1" w:color="auto"/>
      </w:pBdr>
      <w:spacing w:before="480" w:after="240"/>
      <w:ind w:left="720" w:hanging="720"/>
      <w:jc w:val="right"/>
      <w:outlineLvl w:val="0"/>
    </w:pPr>
    <w:rPr>
      <w:rFonts w:ascii="Helvetica" w:eastAsia="Times New Roman" w:hAnsi="Helvetica"/>
      <w:b/>
      <w:sz w:val="36"/>
      <w:szCs w:val="20"/>
      <w:lang w:val="en-US" w:bidi="ar-SA"/>
    </w:rPr>
  </w:style>
  <w:style w:type="paragraph" w:customStyle="1" w:styleId="BulletText1">
    <w:name w:val="Bullet Text 1"/>
    <w:basedOn w:val="a"/>
    <w:rsid w:val="00F554E3"/>
    <w:pPr>
      <w:overflowPunct w:val="0"/>
      <w:autoSpaceDE w:val="0"/>
      <w:autoSpaceDN w:val="0"/>
      <w:adjustRightInd w:val="0"/>
      <w:spacing w:after="80"/>
      <w:ind w:left="720"/>
      <w:textAlignment w:val="baseline"/>
    </w:pPr>
    <w:rPr>
      <w:rFonts w:ascii="Helvetica" w:eastAsia="Mincho" w:hAnsi="Helvetica"/>
      <w:b/>
      <w:i/>
      <w:szCs w:val="20"/>
      <w:u w:val="single"/>
      <w:lang w:val="en-US" w:eastAsia="ja-JP" w:bidi="ar-SA"/>
    </w:rPr>
  </w:style>
  <w:style w:type="paragraph" w:customStyle="1" w:styleId="ChapterTitle">
    <w:name w:val="Chapter Title"/>
    <w:basedOn w:val="a"/>
    <w:next w:val="MapTitle"/>
    <w:rsid w:val="00F554E3"/>
    <w:pPr>
      <w:spacing w:after="240"/>
      <w:jc w:val="center"/>
    </w:pPr>
    <w:rPr>
      <w:rFonts w:ascii="Helvetica" w:hAnsi="Helvetica"/>
      <w:b/>
      <w:sz w:val="32"/>
      <w:szCs w:val="20"/>
      <w:lang w:val="en-US" w:bidi="ar-SA"/>
    </w:rPr>
  </w:style>
  <w:style w:type="paragraph" w:customStyle="1" w:styleId="ProprietaryWarning">
    <w:name w:val="Proprietary Warning"/>
    <w:rsid w:val="00F554E3"/>
    <w:rPr>
      <w:sz w:val="24"/>
      <w:lang w:eastAsia="en-US"/>
    </w:rPr>
  </w:style>
  <w:style w:type="paragraph" w:customStyle="1" w:styleId="13">
    <w:name w:val="カスタムフォント1"/>
    <w:rsid w:val="00F554E3"/>
    <w:rPr>
      <w:rFonts w:ascii="Arial" w:eastAsia="ＭＳ Ｐゴシック" w:hAnsi="Arial"/>
      <w:bCs/>
      <w:sz w:val="16"/>
      <w:szCs w:val="24"/>
    </w:rPr>
  </w:style>
  <w:style w:type="character" w:styleId="af7">
    <w:name w:val="Strong"/>
    <w:basedOn w:val="a1"/>
    <w:qFormat/>
    <w:rsid w:val="00F554E3"/>
    <w:rPr>
      <w:b/>
      <w:bCs/>
    </w:rPr>
  </w:style>
  <w:style w:type="paragraph" w:styleId="af8">
    <w:name w:val="Balloon Text"/>
    <w:basedOn w:val="a"/>
    <w:link w:val="af9"/>
    <w:rsid w:val="005F49AA"/>
    <w:rPr>
      <w:rFonts w:asciiTheme="majorHAnsi" w:eastAsiaTheme="majorEastAsia" w:hAnsiTheme="majorHAnsi" w:cstheme="majorBidi"/>
      <w:sz w:val="18"/>
      <w:szCs w:val="18"/>
    </w:rPr>
  </w:style>
  <w:style w:type="character" w:customStyle="1" w:styleId="af9">
    <w:name w:val="吹き出し (文字)"/>
    <w:basedOn w:val="a1"/>
    <w:link w:val="af8"/>
    <w:rsid w:val="005F49AA"/>
    <w:rPr>
      <w:rFonts w:asciiTheme="majorHAnsi" w:eastAsiaTheme="majorEastAsia" w:hAnsiTheme="majorHAnsi" w:cstheme="majorBidi"/>
      <w:sz w:val="18"/>
      <w:szCs w:val="18"/>
      <w:lang w:val="en-GB" w:eastAsia="en-US" w:bidi="fa-IR"/>
    </w:rPr>
  </w:style>
  <w:style w:type="paragraph" w:customStyle="1" w:styleId="Default">
    <w:name w:val="Default"/>
    <w:rsid w:val="005C337E"/>
    <w:pPr>
      <w:widowControl w:val="0"/>
      <w:autoSpaceDE w:val="0"/>
      <w:autoSpaceDN w:val="0"/>
      <w:adjustRightInd w:val="0"/>
    </w:pPr>
    <w:rPr>
      <w:color w:val="000000"/>
      <w:sz w:val="24"/>
      <w:szCs w:val="24"/>
    </w:rPr>
  </w:style>
  <w:style w:type="paragraph" w:styleId="afa">
    <w:name w:val="Revision"/>
    <w:hidden/>
    <w:uiPriority w:val="99"/>
    <w:semiHidden/>
    <w:rsid w:val="00B05EB1"/>
    <w:rPr>
      <w:rFonts w:ascii="Arial" w:hAnsi="Arial"/>
      <w:szCs w:val="24"/>
      <w:lang w:val="en-GB" w:eastAsia="en-US"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9059">
      <w:bodyDiv w:val="1"/>
      <w:marLeft w:val="0"/>
      <w:marRight w:val="0"/>
      <w:marTop w:val="0"/>
      <w:marBottom w:val="0"/>
      <w:divBdr>
        <w:top w:val="none" w:sz="0" w:space="0" w:color="auto"/>
        <w:left w:val="none" w:sz="0" w:space="0" w:color="auto"/>
        <w:bottom w:val="none" w:sz="0" w:space="0" w:color="auto"/>
        <w:right w:val="none" w:sz="0" w:space="0" w:color="auto"/>
      </w:divBdr>
    </w:div>
    <w:div w:id="175006188">
      <w:bodyDiv w:val="1"/>
      <w:marLeft w:val="0"/>
      <w:marRight w:val="0"/>
      <w:marTop w:val="0"/>
      <w:marBottom w:val="0"/>
      <w:divBdr>
        <w:top w:val="none" w:sz="0" w:space="0" w:color="auto"/>
        <w:left w:val="none" w:sz="0" w:space="0" w:color="auto"/>
        <w:bottom w:val="none" w:sz="0" w:space="0" w:color="auto"/>
        <w:right w:val="none" w:sz="0" w:space="0" w:color="auto"/>
      </w:divBdr>
      <w:divsChild>
        <w:div w:id="432669703">
          <w:marLeft w:val="0"/>
          <w:marRight w:val="0"/>
          <w:marTop w:val="0"/>
          <w:marBottom w:val="0"/>
          <w:divBdr>
            <w:top w:val="none" w:sz="0" w:space="0" w:color="auto"/>
            <w:left w:val="none" w:sz="0" w:space="0" w:color="auto"/>
            <w:bottom w:val="none" w:sz="0" w:space="0" w:color="auto"/>
            <w:right w:val="none" w:sz="0" w:space="0" w:color="auto"/>
          </w:divBdr>
        </w:div>
      </w:divsChild>
    </w:div>
    <w:div w:id="764809075">
      <w:bodyDiv w:val="1"/>
      <w:marLeft w:val="0"/>
      <w:marRight w:val="0"/>
      <w:marTop w:val="0"/>
      <w:marBottom w:val="0"/>
      <w:divBdr>
        <w:top w:val="none" w:sz="0" w:space="0" w:color="auto"/>
        <w:left w:val="none" w:sz="0" w:space="0" w:color="auto"/>
        <w:bottom w:val="none" w:sz="0" w:space="0" w:color="auto"/>
        <w:right w:val="none" w:sz="0" w:space="0" w:color="auto"/>
      </w:divBdr>
    </w:div>
    <w:div w:id="1467121017">
      <w:bodyDiv w:val="1"/>
      <w:marLeft w:val="0"/>
      <w:marRight w:val="0"/>
      <w:marTop w:val="0"/>
      <w:marBottom w:val="0"/>
      <w:divBdr>
        <w:top w:val="none" w:sz="0" w:space="0" w:color="auto"/>
        <w:left w:val="none" w:sz="0" w:space="0" w:color="auto"/>
        <w:bottom w:val="none" w:sz="0" w:space="0" w:color="auto"/>
        <w:right w:val="none" w:sz="0" w:space="0" w:color="auto"/>
      </w:divBdr>
    </w:div>
    <w:div w:id="17082125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d00152.EMA\LOCALS~1\Temp\c.program%20files.notes.data\~7769065.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TaxCatchAll xmlns="33648e8c-5399-4ce0-994e-2f4ddb1c4614">
      <Value>8</Value>
      <Value>2</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ISY230</TermName>
          <TermId xmlns="http://schemas.microsoft.com/office/infopath/2007/PartnerControls">c7d196ad-b2ff-48ec-a09f-5de75034e729</TermId>
        </TermInfo>
      </Terms>
    </EnterpriseRecordSeriesCodeTaxHTField0>
    <Category xmlns="63e007a8-8587-4d06-891b-0acbdd553a5a">002: Requirements Definition</Category>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2FFC6D2A2579F2428D8DD82D541076AF" ma:contentTypeVersion="5" ma:contentTypeDescription="新しいドキュメントを作成します。" ma:contentTypeScope="" ma:versionID="de946e49a40f4e62694f76796b55fa6d">
  <xsd:schema xmlns:xsd="http://www.w3.org/2001/XMLSchema" xmlns:xs="http://www.w3.org/2001/XMLSchema" xmlns:p="http://schemas.microsoft.com/office/2006/metadata/properties" xmlns:ns2="33648e8c-5399-4ce0-994e-2f4ddb1c4614" xmlns:ns3="63e007a8-8587-4d06-891b-0acbdd553a5a" targetNamespace="http://schemas.microsoft.com/office/2006/metadata/properties" ma:root="true" ma:fieldsID="9ce455c7e052beeae57003f19d670625" ns2:_="" ns3:_="">
    <xsd:import namespace="33648e8c-5399-4ce0-994e-2f4ddb1c4614"/>
    <xsd:import namespace="63e007a8-8587-4d06-891b-0acbdd553a5a"/>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description="" ma:hidden="true" ma:list="{f6cb6793-ecdf-4cf6-b1ea-b3f52b6b3e5d}" ma:internalName="TaxCatchAll" ma:showField="CatchAllData" ma:web="3b4f8fc3-ec7c-4361-91a2-3ae60438b806">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description="" ma:hidden="true" ma:list="{f6cb6793-ecdf-4cf6-b1ea-b3f52b6b3e5d}" ma:internalName="TaxCatchAllLabel" ma:readOnly="true" ma:showField="CatchAllDataLabel" ma:web="3b4f8fc3-ec7c-4361-91a2-3ae60438b806">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e007a8-8587-4d06-891b-0acbdd553a5a" elementFormDefault="qualified">
    <xsd:import namespace="http://schemas.microsoft.com/office/2006/documentManagement/types"/>
    <xsd:import namespace="http://schemas.microsoft.com/office/infopath/2007/PartnerControls"/>
    <xsd:element name="Category" ma:index="14" nillable="true" ma:displayName="Category" ma:default="001: Validation Planning" ma:format="Dropdown" ma:internalName="Category">
      <xsd:simpleType>
        <xsd:union memberTypes="dms:Text">
          <xsd:simpleType>
            <xsd:restriction base="dms:Choice">
              <xsd:enumeration value="001: Validation Planning"/>
              <xsd:enumeration value="002: Requirements Definition"/>
              <xsd:enumeration value="003: Vendor Management"/>
              <xsd:enumeration value="004: System Design"/>
              <xsd:enumeration value="005: Software Development and Source Code Review"/>
              <xsd:enumeration value="006: Testing"/>
              <xsd:enumeration value="007: Validation Reporting"/>
              <xsd:enumeration value="101: Security"/>
              <xsd:enumeration value="102: Security Administration SOP"/>
              <xsd:enumeration value="103: Disaster Recovery"/>
              <xsd:enumeration value="104: Business Continuity"/>
              <xsd:enumeration value="105: User Training"/>
              <xsd:enumeration value="106: System Administration and Support"/>
              <xsd:enumeration value="107: Computer System Change Control"/>
              <xsd:enumeration value="108: Periodic Review"/>
              <xsd:enumeration value="109: System Retirement"/>
              <xsd:enumeration value="999: Miscellaneou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コンテンツ タイプ"/>
        <xsd:element ref="dc:title" minOccurs="0" maxOccurs="1" ma:index="1"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dc7d05db-9a88-43f7-9979-b3027636d98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CC385-54B8-4C69-964A-CA7B9A6C7923}">
  <ds:schemaRefs>
    <ds:schemaRef ds:uri="http://schemas.microsoft.com/office/2006/metadata/properties"/>
    <ds:schemaRef ds:uri="33648e8c-5399-4ce0-994e-2f4ddb1c4614"/>
    <ds:schemaRef ds:uri="http://schemas.microsoft.com/office/infopath/2007/PartnerControls"/>
    <ds:schemaRef ds:uri="63e007a8-8587-4d06-891b-0acbdd553a5a"/>
  </ds:schemaRefs>
</ds:datastoreItem>
</file>

<file path=customXml/itemProps2.xml><?xml version="1.0" encoding="utf-8"?>
<ds:datastoreItem xmlns:ds="http://schemas.openxmlformats.org/officeDocument/2006/customXml" ds:itemID="{D3C593EB-FA0F-4271-93BE-8B3FD81DC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63e007a8-8587-4d06-891b-0acbdd553a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8BA1F0-35E9-4DD8-B66C-1D6E22ED2305}">
  <ds:schemaRefs>
    <ds:schemaRef ds:uri="Microsoft.SharePoint.Taxonomy.ContentTypeSync"/>
  </ds:schemaRefs>
</ds:datastoreItem>
</file>

<file path=customXml/itemProps4.xml><?xml version="1.0" encoding="utf-8"?>
<ds:datastoreItem xmlns:ds="http://schemas.openxmlformats.org/officeDocument/2006/customXml" ds:itemID="{8696F3DB-EFB9-4A3A-BBF8-C444DF8FDC8C}">
  <ds:schemaRefs>
    <ds:schemaRef ds:uri="http://schemas.microsoft.com/sharepoint/v3/contenttype/forms"/>
  </ds:schemaRefs>
</ds:datastoreItem>
</file>

<file path=customXml/itemProps5.xml><?xml version="1.0" encoding="utf-8"?>
<ds:datastoreItem xmlns:ds="http://schemas.openxmlformats.org/officeDocument/2006/customXml" ds:itemID="{6ED19C03-AEC9-455D-8105-9364E0EAC773}">
  <ds:schemaRefs>
    <ds:schemaRef ds:uri="http://schemas.microsoft.com/office/2006/metadata/longProperties"/>
  </ds:schemaRefs>
</ds:datastoreItem>
</file>

<file path=customXml/itemProps6.xml><?xml version="1.0" encoding="utf-8"?>
<ds:datastoreItem xmlns:ds="http://schemas.openxmlformats.org/officeDocument/2006/customXml" ds:itemID="{A246B7C6-9D47-4E26-9107-39AC95E8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~7769065.dot</Template>
  <TotalTime>1114</TotalTime>
  <Pages>10</Pages>
  <Words>2030</Words>
  <Characters>11574</Characters>
  <Application>Microsoft Office Word</Application>
  <DocSecurity>0</DocSecurity>
  <Lines>96</Lines>
  <Paragraphs>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Requirements</vt:lpstr>
      <vt:lpstr>Requirements</vt:lpstr>
    </vt:vector>
  </TitlesOfParts>
  <Company>Eli Lilly and Company</Company>
  <LinksUpToDate>false</LinksUpToDate>
  <CharactersWithSpaces>13577</CharactersWithSpaces>
  <SharedDoc>false</SharedDoc>
  <HLinks>
    <vt:vector size="96" baseType="variant">
      <vt:variant>
        <vt:i4>1114166</vt:i4>
      </vt:variant>
      <vt:variant>
        <vt:i4>101</vt:i4>
      </vt:variant>
      <vt:variant>
        <vt:i4>0</vt:i4>
      </vt:variant>
      <vt:variant>
        <vt:i4>5</vt:i4>
      </vt:variant>
      <vt:variant>
        <vt:lpwstr/>
      </vt:variant>
      <vt:variant>
        <vt:lpwstr>_Toc312063146</vt:lpwstr>
      </vt:variant>
      <vt:variant>
        <vt:i4>1114166</vt:i4>
      </vt:variant>
      <vt:variant>
        <vt:i4>95</vt:i4>
      </vt:variant>
      <vt:variant>
        <vt:i4>0</vt:i4>
      </vt:variant>
      <vt:variant>
        <vt:i4>5</vt:i4>
      </vt:variant>
      <vt:variant>
        <vt:lpwstr/>
      </vt:variant>
      <vt:variant>
        <vt:lpwstr>_Toc312063145</vt:lpwstr>
      </vt:variant>
      <vt:variant>
        <vt:i4>1114166</vt:i4>
      </vt:variant>
      <vt:variant>
        <vt:i4>89</vt:i4>
      </vt:variant>
      <vt:variant>
        <vt:i4>0</vt:i4>
      </vt:variant>
      <vt:variant>
        <vt:i4>5</vt:i4>
      </vt:variant>
      <vt:variant>
        <vt:lpwstr/>
      </vt:variant>
      <vt:variant>
        <vt:lpwstr>_Toc312063144</vt:lpwstr>
      </vt:variant>
      <vt:variant>
        <vt:i4>1114166</vt:i4>
      </vt:variant>
      <vt:variant>
        <vt:i4>83</vt:i4>
      </vt:variant>
      <vt:variant>
        <vt:i4>0</vt:i4>
      </vt:variant>
      <vt:variant>
        <vt:i4>5</vt:i4>
      </vt:variant>
      <vt:variant>
        <vt:lpwstr/>
      </vt:variant>
      <vt:variant>
        <vt:lpwstr>_Toc312063143</vt:lpwstr>
      </vt:variant>
      <vt:variant>
        <vt:i4>1114166</vt:i4>
      </vt:variant>
      <vt:variant>
        <vt:i4>77</vt:i4>
      </vt:variant>
      <vt:variant>
        <vt:i4>0</vt:i4>
      </vt:variant>
      <vt:variant>
        <vt:i4>5</vt:i4>
      </vt:variant>
      <vt:variant>
        <vt:lpwstr/>
      </vt:variant>
      <vt:variant>
        <vt:lpwstr>_Toc312063142</vt:lpwstr>
      </vt:variant>
      <vt:variant>
        <vt:i4>1114166</vt:i4>
      </vt:variant>
      <vt:variant>
        <vt:i4>71</vt:i4>
      </vt:variant>
      <vt:variant>
        <vt:i4>0</vt:i4>
      </vt:variant>
      <vt:variant>
        <vt:i4>5</vt:i4>
      </vt:variant>
      <vt:variant>
        <vt:lpwstr/>
      </vt:variant>
      <vt:variant>
        <vt:lpwstr>_Toc312063141</vt:lpwstr>
      </vt:variant>
      <vt:variant>
        <vt:i4>1114166</vt:i4>
      </vt:variant>
      <vt:variant>
        <vt:i4>65</vt:i4>
      </vt:variant>
      <vt:variant>
        <vt:i4>0</vt:i4>
      </vt:variant>
      <vt:variant>
        <vt:i4>5</vt:i4>
      </vt:variant>
      <vt:variant>
        <vt:lpwstr/>
      </vt:variant>
      <vt:variant>
        <vt:lpwstr>_Toc312063140</vt:lpwstr>
      </vt:variant>
      <vt:variant>
        <vt:i4>1441846</vt:i4>
      </vt:variant>
      <vt:variant>
        <vt:i4>59</vt:i4>
      </vt:variant>
      <vt:variant>
        <vt:i4>0</vt:i4>
      </vt:variant>
      <vt:variant>
        <vt:i4>5</vt:i4>
      </vt:variant>
      <vt:variant>
        <vt:lpwstr/>
      </vt:variant>
      <vt:variant>
        <vt:lpwstr>_Toc312063139</vt:lpwstr>
      </vt:variant>
      <vt:variant>
        <vt:i4>1441846</vt:i4>
      </vt:variant>
      <vt:variant>
        <vt:i4>53</vt:i4>
      </vt:variant>
      <vt:variant>
        <vt:i4>0</vt:i4>
      </vt:variant>
      <vt:variant>
        <vt:i4>5</vt:i4>
      </vt:variant>
      <vt:variant>
        <vt:lpwstr/>
      </vt:variant>
      <vt:variant>
        <vt:lpwstr>_Toc312063138</vt:lpwstr>
      </vt:variant>
      <vt:variant>
        <vt:i4>1441846</vt:i4>
      </vt:variant>
      <vt:variant>
        <vt:i4>47</vt:i4>
      </vt:variant>
      <vt:variant>
        <vt:i4>0</vt:i4>
      </vt:variant>
      <vt:variant>
        <vt:i4>5</vt:i4>
      </vt:variant>
      <vt:variant>
        <vt:lpwstr/>
      </vt:variant>
      <vt:variant>
        <vt:lpwstr>_Toc312063137</vt:lpwstr>
      </vt:variant>
      <vt:variant>
        <vt:i4>1441846</vt:i4>
      </vt:variant>
      <vt:variant>
        <vt:i4>41</vt:i4>
      </vt:variant>
      <vt:variant>
        <vt:i4>0</vt:i4>
      </vt:variant>
      <vt:variant>
        <vt:i4>5</vt:i4>
      </vt:variant>
      <vt:variant>
        <vt:lpwstr/>
      </vt:variant>
      <vt:variant>
        <vt:lpwstr>_Toc312063136</vt:lpwstr>
      </vt:variant>
      <vt:variant>
        <vt:i4>1441846</vt:i4>
      </vt:variant>
      <vt:variant>
        <vt:i4>35</vt:i4>
      </vt:variant>
      <vt:variant>
        <vt:i4>0</vt:i4>
      </vt:variant>
      <vt:variant>
        <vt:i4>5</vt:i4>
      </vt:variant>
      <vt:variant>
        <vt:lpwstr/>
      </vt:variant>
      <vt:variant>
        <vt:lpwstr>_Toc312063135</vt:lpwstr>
      </vt:variant>
      <vt:variant>
        <vt:i4>1441846</vt:i4>
      </vt:variant>
      <vt:variant>
        <vt:i4>29</vt:i4>
      </vt:variant>
      <vt:variant>
        <vt:i4>0</vt:i4>
      </vt:variant>
      <vt:variant>
        <vt:i4>5</vt:i4>
      </vt:variant>
      <vt:variant>
        <vt:lpwstr/>
      </vt:variant>
      <vt:variant>
        <vt:lpwstr>_Toc312063134</vt:lpwstr>
      </vt:variant>
      <vt:variant>
        <vt:i4>1441846</vt:i4>
      </vt:variant>
      <vt:variant>
        <vt:i4>23</vt:i4>
      </vt:variant>
      <vt:variant>
        <vt:i4>0</vt:i4>
      </vt:variant>
      <vt:variant>
        <vt:i4>5</vt:i4>
      </vt:variant>
      <vt:variant>
        <vt:lpwstr/>
      </vt:variant>
      <vt:variant>
        <vt:lpwstr>_Toc312063133</vt:lpwstr>
      </vt:variant>
      <vt:variant>
        <vt:i4>1441846</vt:i4>
      </vt:variant>
      <vt:variant>
        <vt:i4>17</vt:i4>
      </vt:variant>
      <vt:variant>
        <vt:i4>0</vt:i4>
      </vt:variant>
      <vt:variant>
        <vt:i4>5</vt:i4>
      </vt:variant>
      <vt:variant>
        <vt:lpwstr/>
      </vt:variant>
      <vt:variant>
        <vt:lpwstr>_Toc312063132</vt:lpwstr>
      </vt:variant>
      <vt:variant>
        <vt:i4>1441846</vt:i4>
      </vt:variant>
      <vt:variant>
        <vt:i4>11</vt:i4>
      </vt:variant>
      <vt:variant>
        <vt:i4>0</vt:i4>
      </vt:variant>
      <vt:variant>
        <vt:i4>5</vt:i4>
      </vt:variant>
      <vt:variant>
        <vt:lpwstr/>
      </vt:variant>
      <vt:variant>
        <vt:lpwstr>_Toc312063131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LRL-J IT</dc:creator>
  <dc:description>This template is applicable to projects following the Corporate Computer Systems Procedure_x000d_
Computer System Validation CS-VPR-CPR-01-v2.0, effective 01 September 2002</dc:description>
  <cp:lastModifiedBy>Mika Yamanaka - Network</cp:lastModifiedBy>
  <cp:revision>104</cp:revision>
  <cp:lastPrinted>2016-03-25T02:10:00Z</cp:lastPrinted>
  <dcterms:created xsi:type="dcterms:W3CDTF">2016-03-25T02:08:00Z</dcterms:created>
  <dcterms:modified xsi:type="dcterms:W3CDTF">2018-03-26T05:54:00Z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tem">
    <vt:lpwstr>New GAA&amp;SVP</vt:lpwstr>
  </property>
  <property fmtid="{D5CDD505-2E9C-101B-9397-08002B2CF9AE}" pid="3" name="Revision">
    <vt:lpwstr>7.0</vt:lpwstr>
  </property>
  <property fmtid="{D5CDD505-2E9C-101B-9397-08002B2CF9AE}" pid="4" name="Last update">
    <vt:lpwstr>28-Jun-2016</vt:lpwstr>
  </property>
  <property fmtid="{D5CDD505-2E9C-101B-9397-08002B2CF9AE}" pid="5" name="SensitivityClassification">
    <vt:lpwstr>GREEN</vt:lpwstr>
  </property>
  <property fmtid="{D5CDD505-2E9C-101B-9397-08002B2CF9AE}" pid="6" name="RecordSeries">
    <vt:lpwstr>ISY230</vt:lpwstr>
  </property>
  <property fmtid="{D5CDD505-2E9C-101B-9397-08002B2CF9AE}" pid="7" name="Language">
    <vt:lpwstr>eng</vt:lpwstr>
  </property>
  <property fmtid="{D5CDD505-2E9C-101B-9397-08002B2CF9AE}" pid="8" name="ContentType">
    <vt:lpwstr>Document</vt:lpwstr>
  </property>
  <property fmtid="{D5CDD505-2E9C-101B-9397-08002B2CF9AE}" pid="9" name="Stage">
    <vt:lpwstr>1: Propose</vt:lpwstr>
  </property>
  <property fmtid="{D5CDD505-2E9C-101B-9397-08002B2CF9AE}" pid="10" name="EnterpriseRecordSeriesCode">
    <vt:lpwstr>8;#ISY230|c7d196ad-b2ff-48ec-a09f-5de75034e729</vt:lpwstr>
  </property>
  <property fmtid="{D5CDD505-2E9C-101B-9397-08002B2CF9AE}" pid="11" name="EnterpriseDocumentLanguage">
    <vt:lpwstr>2;#eng|39540796-0396-4e54-afe9-a602f28bbe8f</vt:lpwstr>
  </property>
  <property fmtid="{D5CDD505-2E9C-101B-9397-08002B2CF9AE}" pid="12" name="EnterpriseSensitivityClassification">
    <vt:lpwstr>3;#GREEN|ec74153f-63be-46a4-ae5f-1b86c809897d</vt:lpwstr>
  </property>
  <property fmtid="{D5CDD505-2E9C-101B-9397-08002B2CF9AE}" pid="13" name="ContentTypeId">
    <vt:lpwstr>0x0101002FFC6D2A2579F2428D8DD82D541076AF</vt:lpwstr>
  </property>
  <property fmtid="{D5CDD505-2E9C-101B-9397-08002B2CF9AE}" pid="14" name="Order">
    <vt:r8>1400</vt:r8>
  </property>
  <property fmtid="{D5CDD505-2E9C-101B-9397-08002B2CF9AE}" pid="15" name="EnterpriseSensitivityClassificationTaxHTField0">
    <vt:lpwstr>GREEN|ec74153f-63be-46a4-ae5f-1b86c809897d</vt:lpwstr>
  </property>
</Properties>
</file>